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04CE">
      <w:pPr>
        <w:jc w:val="center"/>
      </w:pPr>
      <w:bookmarkStart w:id="0" w:name="_GoBack"/>
      <w:bookmarkEnd w:id="0"/>
      <w:r>
        <w:rPr>
          <w:rStyle w:val="s1"/>
          <w:caps/>
        </w:rPr>
        <w:t>Закон</w:t>
      </w:r>
      <w:r>
        <w:br/>
      </w:r>
      <w:r>
        <w:rPr>
          <w:rStyle w:val="s1"/>
          <w:caps/>
        </w:rPr>
        <w:t>Республики Казахстан</w:t>
      </w:r>
    </w:p>
    <w:p w:rsidR="00000000" w:rsidRDefault="00A404CE">
      <w:pPr>
        <w:jc w:val="center"/>
      </w:pPr>
      <w:r>
        <w:rPr>
          <w:caps/>
        </w:rPr>
        <w:t> </w:t>
      </w:r>
    </w:p>
    <w:p w:rsidR="00000000" w:rsidRDefault="00A404CE">
      <w:pPr>
        <w:jc w:val="center"/>
      </w:pPr>
      <w:r>
        <w:rPr>
          <w:rStyle w:val="s1"/>
        </w:rPr>
        <w:t>О Национальном Банке Республики Казахстан</w:t>
      </w:r>
    </w:p>
    <w:p w:rsidR="00000000" w:rsidRDefault="00A404CE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21.07.2011 г.)</w:t>
      </w:r>
    </w:p>
    <w:p w:rsidR="00000000" w:rsidRDefault="00A404CE">
      <w:pPr>
        <w:jc w:val="center"/>
      </w:pPr>
      <w:r>
        <w:rPr>
          <w:rStyle w:val="s3"/>
        </w:rPr>
        <w:t> </w:t>
      </w:r>
    </w:p>
    <w:p w:rsidR="00000000" w:rsidRDefault="00A404CE">
      <w:pPr>
        <w:jc w:val="both"/>
      </w:pPr>
      <w:r>
        <w:rPr>
          <w:rStyle w:val="s3"/>
        </w:rPr>
        <w:t>Данная редакция действовала до внесения изменений от 6 января 2012 года</w:t>
      </w:r>
    </w:p>
    <w:p w:rsidR="00000000" w:rsidRDefault="00A404CE">
      <w:pPr>
        <w:jc w:val="center"/>
      </w:pPr>
      <w:r>
        <w:t> </w:t>
      </w:r>
    </w:p>
    <w:p w:rsidR="00000000" w:rsidRDefault="00A404CE">
      <w:pPr>
        <w:jc w:val="both"/>
      </w:pPr>
      <w:r>
        <w:rPr>
          <w:rStyle w:val="s3"/>
        </w:rPr>
        <w:t xml:space="preserve">Заголовок изложен в редакции </w:t>
      </w:r>
      <w:hyperlink r:id="rId8" w:anchor="sub_id=1030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02.03.2001 г. № 162-II (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04CE">
      <w:pPr>
        <w:jc w:val="both"/>
      </w:pPr>
      <w:r>
        <w:rPr>
          <w:rStyle w:val="s3"/>
        </w:rPr>
        <w:t> </w:t>
      </w:r>
    </w:p>
    <w:p w:rsidR="00000000" w:rsidRDefault="00A404CE">
      <w:pPr>
        <w:ind w:left="200" w:right="585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1 - 6)</w:t>
        </w:r>
      </w:hyperlink>
    </w:p>
    <w:p w:rsidR="00000000" w:rsidRDefault="00A404CE">
      <w:pPr>
        <w:ind w:left="200" w:right="585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>Глава 2. Задачи, функции и полномочия Национального Банка Казахстана (статьи 7 - 8)</w:t>
        </w:r>
      </w:hyperlink>
      <w:r>
        <w:rPr>
          <w:rStyle w:val="s3"/>
          <w:b/>
          <w:bCs/>
        </w:rPr>
        <w:t xml:space="preserve"> </w:t>
      </w:r>
    </w:p>
    <w:p w:rsidR="00000000" w:rsidRDefault="00A404CE">
      <w:pPr>
        <w:ind w:left="200" w:right="585"/>
      </w:pPr>
      <w:hyperlink w:anchor="sub90000" w:history="1">
        <w:r>
          <w:rPr>
            <w:rStyle w:val="a3"/>
            <w:i/>
            <w:iCs/>
            <w:bdr w:val="none" w:sz="0" w:space="0" w:color="auto" w:frame="1"/>
          </w:rPr>
          <w:t>Глава 3. Капитал и резервы Национального Банка Казахстана (статьи 9 - 11)</w:t>
        </w:r>
      </w:hyperlink>
      <w:r>
        <w:rPr>
          <w:rStyle w:val="s3"/>
          <w:b/>
          <w:bCs/>
        </w:rPr>
        <w:t xml:space="preserve"> </w:t>
      </w:r>
    </w:p>
    <w:p w:rsidR="00000000" w:rsidRDefault="00A404CE">
      <w:pPr>
        <w:ind w:left="200" w:right="585"/>
      </w:pP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>Глава 4. Структура и органы Национального Банка</w:t>
        </w:r>
      </w:hyperlink>
      <w:r>
        <w:rPr>
          <w:rStyle w:val="s3"/>
          <w:b/>
          <w:bCs/>
        </w:rPr>
        <w:t xml:space="preserve"> </w:t>
      </w: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>Казахстана. Порядок их формирования</w:t>
        </w:r>
      </w:hyperlink>
      <w:hyperlink w:anchor="sub120000" w:history="1">
        <w:r>
          <w:rPr>
            <w:rStyle w:val="a3"/>
            <w:i/>
            <w:iCs/>
            <w:bdr w:val="none" w:sz="0" w:space="0" w:color="auto" w:frame="1"/>
          </w:rPr>
          <w:t xml:space="preserve"> и</w:t>
        </w:r>
      </w:hyperlink>
      <w:r>
        <w:rPr>
          <w:rStyle w:val="s3"/>
          <w:b/>
          <w:bCs/>
        </w:rPr>
        <w:t xml:space="preserve"> </w:t>
      </w: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>компетенция (статьи 12 - 20)</w:t>
        </w:r>
      </w:hyperlink>
    </w:p>
    <w:p w:rsidR="00000000" w:rsidRDefault="00A404CE">
      <w:pPr>
        <w:ind w:left="200" w:right="585"/>
      </w:pPr>
      <w:hyperlink w:anchor="sub210000" w:history="1">
        <w:r>
          <w:rPr>
            <w:rStyle w:val="a3"/>
            <w:i/>
            <w:iCs/>
            <w:bdr w:val="none" w:sz="0" w:space="0" w:color="auto" w:frame="1"/>
          </w:rPr>
          <w:t>Глава 5. Взаимодействие Национального Банка)</w:t>
        </w:r>
      </w:hyperlink>
      <w:r>
        <w:rPr>
          <w:rStyle w:val="s3"/>
          <w:b/>
          <w:bCs/>
        </w:rPr>
        <w:t xml:space="preserve"> </w:t>
      </w:r>
      <w:hyperlink w:anchor="sub210000" w:history="1">
        <w:r>
          <w:rPr>
            <w:rStyle w:val="a3"/>
            <w:i/>
            <w:iCs/>
            <w:bdr w:val="none" w:sz="0" w:space="0" w:color="auto" w:frame="1"/>
          </w:rPr>
          <w:t>Казахстана с органами</w:t>
        </w:r>
      </w:hyperlink>
      <w:hyperlink w:anchor="sub210000" w:history="1">
        <w:r>
          <w:rPr>
            <w:rStyle w:val="a3"/>
            <w:i/>
            <w:iCs/>
            <w:bdr w:val="none" w:sz="0" w:space="0" w:color="auto" w:frame="1"/>
          </w:rPr>
          <w:t xml:space="preserve"> </w:t>
        </w:r>
        <w:r>
          <w:rPr>
            <w:rStyle w:val="a3"/>
            <w:i/>
            <w:iCs/>
            <w:bdr w:val="none" w:sz="0" w:space="0" w:color="auto" w:frame="1"/>
          </w:rPr>
          <w:t>государственной власти (статьи 21 - 28)</w:t>
        </w:r>
      </w:hyperlink>
    </w:p>
    <w:p w:rsidR="00000000" w:rsidRDefault="00A404CE">
      <w:pPr>
        <w:ind w:left="200" w:right="585"/>
      </w:pPr>
      <w:hyperlink w:anchor="sub290000" w:history="1">
        <w:r>
          <w:rPr>
            <w:rStyle w:val="a3"/>
            <w:i/>
            <w:iCs/>
            <w:bdr w:val="none" w:sz="0" w:space="0" w:color="auto" w:frame="1"/>
          </w:rPr>
          <w:t>Глава 6. Денежно-кредитная политика (статьи 29 - 37)</w:t>
        </w:r>
      </w:hyperlink>
    </w:p>
    <w:p w:rsidR="00000000" w:rsidRDefault="00A404CE">
      <w:pPr>
        <w:ind w:left="200" w:right="585"/>
      </w:pPr>
      <w:hyperlink w:anchor="sub380000" w:history="1">
        <w:r>
          <w:rPr>
            <w:rStyle w:val="a3"/>
            <w:i/>
            <w:iCs/>
            <w:bdr w:val="none" w:sz="0" w:space="0" w:color="auto" w:frame="1"/>
          </w:rPr>
          <w:t>Глава 7. Денежное обращение и денежная единица (статьи 38 - 47)</w:t>
        </w:r>
      </w:hyperlink>
    </w:p>
    <w:p w:rsidR="00000000" w:rsidRDefault="00A404CE">
      <w:pPr>
        <w:ind w:left="200" w:right="585"/>
      </w:pPr>
      <w:hyperlink w:anchor="sub480000" w:history="1">
        <w:r>
          <w:rPr>
            <w:rStyle w:val="a3"/>
            <w:i/>
            <w:iCs/>
            <w:bdr w:val="none" w:sz="0" w:space="0" w:color="auto" w:frame="1"/>
          </w:rPr>
          <w:t>Гла</w:t>
        </w:r>
        <w:r>
          <w:rPr>
            <w:rStyle w:val="a3"/>
            <w:i/>
            <w:iCs/>
            <w:bdr w:val="none" w:sz="0" w:space="0" w:color="auto" w:frame="1"/>
          </w:rPr>
          <w:t>ва 8. Организация платежей и переводов денег (статьи 48 - 50)</w:t>
        </w:r>
      </w:hyperlink>
    </w:p>
    <w:p w:rsidR="00000000" w:rsidRDefault="00A404CE">
      <w:pPr>
        <w:ind w:left="200" w:right="585"/>
      </w:pPr>
      <w:hyperlink w:anchor="sub520000" w:history="1">
        <w:r>
          <w:rPr>
            <w:rStyle w:val="a3"/>
            <w:i/>
            <w:iCs/>
            <w:bdr w:val="none" w:sz="0" w:space="0" w:color="auto" w:frame="1"/>
          </w:rPr>
          <w:t>Глава 9. Операции Национального Банка Казахстана (статьи 52 - 54)</w:t>
        </w:r>
      </w:hyperlink>
    </w:p>
    <w:p w:rsidR="00000000" w:rsidRDefault="00A404CE">
      <w:pPr>
        <w:ind w:left="200" w:right="585"/>
      </w:pPr>
      <w:hyperlink w:anchor="sub560000" w:history="1">
        <w:r>
          <w:rPr>
            <w:rStyle w:val="a3"/>
            <w:i/>
            <w:iCs/>
            <w:bdr w:val="none" w:sz="0" w:space="0" w:color="auto" w:frame="1"/>
          </w:rPr>
          <w:t>Глава 10. Деятельность Национального Банка Казахстана в сфере вн</w:t>
        </w:r>
        <w:r>
          <w:rPr>
            <w:rStyle w:val="a3"/>
            <w:i/>
            <w:iCs/>
            <w:bdr w:val="none" w:sz="0" w:space="0" w:color="auto" w:frame="1"/>
          </w:rPr>
          <w:t>ешнеэкономических отношений. Операции с валютными ценностями (статьи 56 - 60)</w:t>
        </w:r>
      </w:hyperlink>
    </w:p>
    <w:p w:rsidR="00000000" w:rsidRDefault="00A404CE">
      <w:pPr>
        <w:ind w:left="200" w:right="585"/>
      </w:pPr>
      <w:hyperlink w:anchor="sub610000" w:history="1">
        <w:r>
          <w:rPr>
            <w:rStyle w:val="a3"/>
            <w:i/>
            <w:iCs/>
            <w:bdr w:val="none" w:sz="0" w:space="0" w:color="auto" w:frame="1"/>
          </w:rPr>
          <w:t>Глава 11. Контрольные и надзорные функции Национального Банка Казахстана (статьи 61 - 62)</w:t>
        </w:r>
      </w:hyperlink>
      <w:r>
        <w:rPr>
          <w:rStyle w:val="s3"/>
          <w:b/>
          <w:bCs/>
        </w:rPr>
        <w:t xml:space="preserve"> </w:t>
      </w:r>
    </w:p>
    <w:p w:rsidR="00000000" w:rsidRDefault="00A404CE">
      <w:pPr>
        <w:ind w:left="200" w:right="585"/>
      </w:pPr>
      <w:hyperlink w:anchor="sub650000" w:history="1">
        <w:r>
          <w:rPr>
            <w:rStyle w:val="a3"/>
            <w:i/>
            <w:iCs/>
            <w:bdr w:val="none" w:sz="0" w:space="0" w:color="auto" w:frame="1"/>
          </w:rPr>
          <w:t>Глава 12. Отчетность На</w:t>
        </w:r>
        <w:r>
          <w:rPr>
            <w:rStyle w:val="a3"/>
            <w:i/>
            <w:iCs/>
            <w:bdr w:val="none" w:sz="0" w:space="0" w:color="auto" w:frame="1"/>
          </w:rPr>
          <w:t>ционального Банка Казахстана (статьи 65 - 68)</w:t>
        </w:r>
      </w:hyperlink>
    </w:p>
    <w:p w:rsidR="00000000" w:rsidRDefault="00A404CE">
      <w:pPr>
        <w:ind w:left="200" w:right="585"/>
      </w:pPr>
      <w:hyperlink w:anchor="sub690000" w:history="1">
        <w:r>
          <w:rPr>
            <w:rStyle w:val="a3"/>
            <w:i/>
            <w:iCs/>
            <w:bdr w:val="none" w:sz="0" w:space="0" w:color="auto" w:frame="1"/>
          </w:rPr>
          <w:t>Глава 13. Заключительные положения (статьи 69 - 74)</w:t>
        </w:r>
      </w:hyperlink>
    </w:p>
    <w:p w:rsidR="00000000" w:rsidRDefault="00A404CE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A404CE">
      <w:r>
        <w:rPr>
          <w:rStyle w:val="s0"/>
        </w:rPr>
        <w:t> </w:t>
      </w:r>
    </w:p>
    <w:p w:rsidR="00000000" w:rsidRDefault="00A404CE">
      <w:pPr>
        <w:jc w:val="both"/>
      </w:pPr>
      <w:r>
        <w:rPr>
          <w:rStyle w:val="s3"/>
        </w:rPr>
        <w:t>Преамбула исключена, по всему тексту слова «Указ» заменены словами «Закон» в соответствую</w:t>
      </w:r>
      <w:r>
        <w:rPr>
          <w:rStyle w:val="s3"/>
        </w:rPr>
        <w:t xml:space="preserve">щих падежах в соответствии с </w:t>
      </w:r>
      <w:hyperlink r:id="rId10" w:anchor="sub_id=10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04CE">
      <w:pPr>
        <w:jc w:val="both"/>
      </w:pPr>
      <w:r>
        <w:rPr>
          <w:rStyle w:val="s3"/>
        </w:rPr>
        <w:t> </w:t>
      </w:r>
    </w:p>
    <w:p w:rsidR="00000000" w:rsidRDefault="00A404CE">
      <w:pPr>
        <w:jc w:val="both"/>
      </w:pPr>
      <w:r>
        <w:rPr>
          <w:rStyle w:val="s3"/>
        </w:rPr>
        <w:t xml:space="preserve">В тексте Закона после слова «Глава» цифры «I-XIII» заменены соответственно цифрами «1-13» в соответствии с </w:t>
      </w:r>
      <w:hyperlink r:id="rId12" w:anchor="sub_id=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</w:t>
      </w:r>
      <w:r>
        <w:rPr>
          <w:rStyle w:val="s3"/>
        </w:rPr>
        <w:t xml:space="preserve">года) </w:t>
      </w:r>
    </w:p>
    <w:p w:rsidR="00000000" w:rsidRDefault="00A404CE">
      <w:pPr>
        <w:jc w:val="both"/>
      </w:pPr>
      <w:r>
        <w:rPr>
          <w:rStyle w:val="s3"/>
        </w:rPr>
        <w:t xml:space="preserve">По всему тексту слово «(интереса)» исключено в соответствии с </w:t>
      </w:r>
      <w:hyperlink r:id="rId13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</w:t>
      </w:r>
    </w:p>
    <w:p w:rsidR="00000000" w:rsidRDefault="00A404CE">
      <w:pPr>
        <w:jc w:val="both"/>
      </w:pPr>
      <w:r>
        <w:rPr>
          <w:rStyle w:val="s3"/>
        </w:rPr>
        <w:t> </w:t>
      </w:r>
    </w:p>
    <w:p w:rsidR="00000000" w:rsidRDefault="00A404CE">
      <w:pPr>
        <w:jc w:val="center"/>
      </w:pPr>
      <w:bookmarkStart w:id="1" w:name="SUB10000"/>
      <w:bookmarkEnd w:id="1"/>
      <w:r>
        <w:rPr>
          <w:rStyle w:val="s1"/>
        </w:rPr>
        <w:t>Глава 1.</w:t>
      </w:r>
      <w:r>
        <w:t xml:space="preserve"> </w:t>
      </w:r>
    </w:p>
    <w:p w:rsidR="00000000" w:rsidRDefault="00A404CE">
      <w:pPr>
        <w:spacing w:after="240"/>
        <w:jc w:val="center"/>
      </w:pPr>
      <w:r>
        <w:rPr>
          <w:rStyle w:val="s1"/>
        </w:rPr>
        <w:t>ОБЩИЕ ПОЛОЖЕНИЯ</w:t>
      </w:r>
    </w:p>
    <w:p w:rsidR="00000000" w:rsidRDefault="00A404CE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05.12.95 г. № 2672; 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</w:t>
      </w:r>
      <w:r>
        <w:rPr>
          <w:rStyle w:val="s3"/>
        </w:rPr>
        <w:t xml:space="preserve">.07.97 г. № 154-1; </w:t>
      </w:r>
      <w:hyperlink r:id="rId16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>Статья 1. Банковская с</w:t>
      </w:r>
      <w:r>
        <w:rPr>
          <w:rStyle w:val="s1"/>
        </w:rPr>
        <w:t xml:space="preserve">истема Республики Казахстан </w:t>
      </w:r>
    </w:p>
    <w:p w:rsidR="00000000" w:rsidRDefault="00A404CE">
      <w:pPr>
        <w:ind w:firstLine="400"/>
        <w:jc w:val="both"/>
      </w:pPr>
      <w:r>
        <w:t xml:space="preserve">Республика Казахстан имеет двухуровневую банковскую систему. </w:t>
      </w:r>
    </w:p>
    <w:p w:rsidR="00000000" w:rsidRDefault="00A404CE">
      <w:pPr>
        <w:ind w:firstLine="400"/>
        <w:jc w:val="both"/>
      </w:pPr>
      <w:r>
        <w:t xml:space="preserve">Национальный Банк Республики Казахстан (Национальный Банк Казахстана) является центральным банком Республики Казахстан и представляет собой верхний (первый) уровень </w:t>
      </w:r>
      <w:r>
        <w:t xml:space="preserve">банковской системы Республики Казахстан. </w:t>
      </w:r>
    </w:p>
    <w:p w:rsidR="00000000" w:rsidRDefault="00A404CE">
      <w:pPr>
        <w:ind w:firstLine="400"/>
        <w:jc w:val="both"/>
      </w:pPr>
      <w:r>
        <w:t>Национальный Банк Казахстана представляет, в пределах своей компетенции, интересы Республики Казахстан в отношениях с центральными банками и банками других стран, в международных банках и иных финансово-кредитных о</w:t>
      </w:r>
      <w:r>
        <w:t xml:space="preserve">рганизациях. </w:t>
      </w:r>
    </w:p>
    <w:p w:rsidR="00000000" w:rsidRDefault="00A404CE">
      <w:pPr>
        <w:ind w:firstLine="400"/>
        <w:jc w:val="both"/>
      </w:pPr>
      <w:r>
        <w:t xml:space="preserve">Национальный Банк Казахстана при выполнении своих задач не должен руководствоваться целью получения прибыли. </w:t>
      </w:r>
    </w:p>
    <w:p w:rsidR="00000000" w:rsidRDefault="00A404CE">
      <w:pPr>
        <w:spacing w:after="240"/>
        <w:ind w:firstLine="400"/>
        <w:jc w:val="both"/>
      </w:pPr>
      <w:r>
        <w:t xml:space="preserve">Виды, правовой статус, порядок создания, функционирования и ликвидации банков второго уровня определяются </w:t>
      </w:r>
      <w:hyperlink r:id="rId18" w:history="1">
        <w:r>
          <w:rPr>
            <w:rStyle w:val="a3"/>
          </w:rPr>
          <w:t>банковским</w:t>
        </w:r>
      </w:hyperlink>
      <w:r>
        <w:t xml:space="preserve"> и иным законодательством Республики Казахстан.</w:t>
      </w:r>
    </w:p>
    <w:p w:rsidR="00000000" w:rsidRDefault="00A404CE">
      <w:pPr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05.1</w:t>
      </w:r>
      <w:r>
        <w:rPr>
          <w:rStyle w:val="s3"/>
        </w:rPr>
        <w:t xml:space="preserve">2.95 г. № 2672; </w:t>
      </w:r>
      <w:hyperlink r:id="rId20" w:anchor="sub_id=10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2. Правовая основа деятельности Национального Банка Казахстана </w:t>
      </w:r>
    </w:p>
    <w:p w:rsidR="00000000" w:rsidRDefault="00A404CE">
      <w:pPr>
        <w:spacing w:after="240"/>
        <w:ind w:firstLine="400"/>
        <w:jc w:val="both"/>
      </w:pPr>
      <w:r>
        <w:t xml:space="preserve">Национальный Банк Казахстана в своей деятельности руководствуется </w:t>
      </w:r>
      <w:hyperlink r:id="rId22" w:history="1">
        <w:r>
          <w:rPr>
            <w:rStyle w:val="a3"/>
          </w:rPr>
          <w:t>Конституцией</w:t>
        </w:r>
      </w:hyperlink>
      <w:r>
        <w:t xml:space="preserve">, настоящим Законом, а также </w:t>
      </w:r>
      <w:hyperlink r:id="rId23" w:history="1">
        <w:r>
          <w:rPr>
            <w:rStyle w:val="a3"/>
          </w:rPr>
          <w:t>Законом</w:t>
        </w:r>
      </w:hyperlink>
      <w:r>
        <w:t xml:space="preserve"> Республики Казахстан «О банках и банковской деятельности в Республике Казахстан», другими законодательными актами республики, </w:t>
      </w:r>
      <w:hyperlink r:id="rId24" w:history="1">
        <w:r>
          <w:rPr>
            <w:rStyle w:val="a3"/>
          </w:rPr>
          <w:t>актами П</w:t>
        </w:r>
        <w:r>
          <w:rPr>
            <w:rStyle w:val="a3"/>
          </w:rPr>
          <w:t>резидента Республики Казахстан</w:t>
        </w:r>
      </w:hyperlink>
      <w:r>
        <w:t xml:space="preserve"> и международными договорами (соглашениями), заключенными Республикой Казахстан.</w:t>
      </w:r>
    </w:p>
    <w:p w:rsidR="00000000" w:rsidRDefault="00A404CE">
      <w:pPr>
        <w:jc w:val="both"/>
      </w:pPr>
      <w:r>
        <w:rPr>
          <w:rStyle w:val="s3"/>
        </w:rPr>
        <w:t xml:space="preserve">Статья 3 изложена в редакции </w:t>
      </w:r>
      <w:hyperlink r:id="rId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РК, имеющего силу закона, от 05.12.</w:t>
      </w:r>
      <w:r>
        <w:rPr>
          <w:rStyle w:val="s3"/>
        </w:rPr>
        <w:t xml:space="preserve">95 г. № 2672; внесены изменения в соответствии с </w:t>
      </w:r>
      <w:hyperlink r:id="rId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27" w:anchor="sub_id=103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</w:t>
      </w:r>
      <w:r>
        <w:rPr>
          <w:rStyle w:val="s3"/>
        </w:rPr>
        <w:t>№ 162-II (</w:t>
      </w:r>
      <w:hyperlink r:id="rId28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 (</w:t>
      </w:r>
      <w:hyperlink r:id="rId30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29.04.09 г. № 154-IV (</w:t>
      </w:r>
      <w:hyperlink r:id="rId32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3. Подотчетность Национального Банка Казахстана </w:t>
      </w:r>
    </w:p>
    <w:p w:rsidR="00000000" w:rsidRDefault="00A404CE">
      <w:pPr>
        <w:ind w:firstLine="400"/>
        <w:jc w:val="both"/>
      </w:pPr>
      <w:r>
        <w:t xml:space="preserve">Национальный Банк Казахстана подотчетен Президенту Республики Казахстан. </w:t>
      </w:r>
    </w:p>
    <w:p w:rsidR="00000000" w:rsidRDefault="00A404CE">
      <w:pPr>
        <w:ind w:firstLine="400"/>
        <w:jc w:val="both"/>
      </w:pPr>
      <w:r>
        <w:t xml:space="preserve">Подотчетность Президенту Республики Казахстан означает: </w:t>
      </w:r>
    </w:p>
    <w:p w:rsidR="00000000" w:rsidRDefault="00A404CE">
      <w:pPr>
        <w:ind w:firstLine="400"/>
        <w:jc w:val="both"/>
      </w:pPr>
      <w:r>
        <w:t>назначение Президентом Республики Казах</w:t>
      </w:r>
      <w:r>
        <w:t xml:space="preserve">стан с согласия </w:t>
      </w:r>
      <w:r>
        <w:rPr>
          <w:rStyle w:val="s0"/>
        </w:rPr>
        <w:t xml:space="preserve">Сената </w:t>
      </w:r>
      <w:r>
        <w:t xml:space="preserve">Парламента Республики Казахстан Председателя Национального Банка Казахстана; освобождение его от должности; </w:t>
      </w:r>
    </w:p>
    <w:p w:rsidR="00000000" w:rsidRDefault="00A404CE">
      <w:pPr>
        <w:ind w:firstLine="400"/>
        <w:jc w:val="both"/>
      </w:pPr>
      <w:r>
        <w:t>назначение на должность и освобождение от должности Президентом Республики Казахстан заместителей Председателя Национального</w:t>
      </w:r>
      <w:r>
        <w:t xml:space="preserve"> Банка Казахстана по представлению Председателя Национального Банка Казахстана; </w:t>
      </w:r>
    </w:p>
    <w:p w:rsidR="00000000" w:rsidRDefault="00A404CE">
      <w:pPr>
        <w:ind w:firstLine="400"/>
        <w:jc w:val="both"/>
      </w:pPr>
      <w:r>
        <w:t xml:space="preserve">утверждение Президентом Республики Казахстан структуры и общей штатной численности, </w:t>
      </w:r>
      <w:r>
        <w:rPr>
          <w:rStyle w:val="s0"/>
        </w:rPr>
        <w:t>системы оплаты труда</w:t>
      </w:r>
      <w:r>
        <w:t xml:space="preserve"> Национального Банка Казахстана; </w:t>
      </w:r>
    </w:p>
    <w:p w:rsidR="00000000" w:rsidRDefault="00A404CE">
      <w:pPr>
        <w:ind w:firstLine="400"/>
        <w:jc w:val="both"/>
      </w:pPr>
      <w:r>
        <w:t>утверждение Президентом Республики Ка</w:t>
      </w:r>
      <w:r>
        <w:t xml:space="preserve">захстан Положения о Национальном Банке Казахстана; </w:t>
      </w:r>
    </w:p>
    <w:p w:rsidR="00000000" w:rsidRDefault="00A404CE">
      <w:pPr>
        <w:ind w:firstLine="400"/>
        <w:jc w:val="both"/>
      </w:pPr>
      <w:r>
        <w:t xml:space="preserve">утверждение Президентом Республики Казахстан </w:t>
      </w:r>
      <w:hyperlink r:id="rId33" w:history="1">
        <w:r>
          <w:rPr>
            <w:rStyle w:val="a3"/>
          </w:rPr>
          <w:t>годового отчета</w:t>
        </w:r>
      </w:hyperlink>
      <w:r>
        <w:t xml:space="preserve"> Национального Банка Казахстана; </w:t>
      </w:r>
    </w:p>
    <w:p w:rsidR="00000000" w:rsidRDefault="00A404CE">
      <w:pPr>
        <w:ind w:firstLine="400"/>
        <w:jc w:val="both"/>
      </w:pPr>
      <w:r>
        <w:t>утверждение Президентом Республики Казахстан к</w:t>
      </w:r>
      <w:r>
        <w:t xml:space="preserve">онцепции дизайна банкнот и монет национальной валюты - казахстанского тенге; </w:t>
      </w:r>
    </w:p>
    <w:p w:rsidR="00000000" w:rsidRDefault="00A404CE">
      <w:pPr>
        <w:ind w:firstLine="400"/>
        <w:jc w:val="both"/>
      </w:pPr>
      <w:r>
        <w:t xml:space="preserve">представление Национальным Банком Казахстана по вопросам своей компетенции информации, запрашиваемой Президентом Республики Казахстан. </w:t>
      </w:r>
    </w:p>
    <w:p w:rsidR="00000000" w:rsidRDefault="00A404CE">
      <w:pPr>
        <w:jc w:val="both"/>
      </w:pPr>
      <w:r>
        <w:rPr>
          <w:rStyle w:val="s3"/>
        </w:rPr>
        <w:t xml:space="preserve">О полномочиях Президента РК в отношении НБ РК см. </w:t>
      </w:r>
      <w:hyperlink r:id="rId34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Конституционный закон</w:t>
        </w:r>
      </w:hyperlink>
      <w:r>
        <w:rPr>
          <w:rStyle w:val="s3"/>
        </w:rPr>
        <w:t xml:space="preserve"> «О Президенте РК».</w:t>
      </w:r>
    </w:p>
    <w:p w:rsidR="00000000" w:rsidRDefault="00A404CE">
      <w:pPr>
        <w:jc w:val="both"/>
      </w:pPr>
      <w:r>
        <w:rPr>
          <w:rStyle w:val="s3"/>
        </w:rPr>
        <w:t> </w:t>
      </w:r>
    </w:p>
    <w:p w:rsidR="00000000" w:rsidRDefault="00A404CE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11.06.97 г. № 154-1; </w:t>
      </w:r>
      <w:hyperlink r:id="rId36" w:anchor="sub_id=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7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4. Нормативные правовые акты Национального Банка Казахстана </w:t>
      </w:r>
    </w:p>
    <w:p w:rsidR="00000000" w:rsidRDefault="00A404CE">
      <w:pPr>
        <w:ind w:firstLine="400"/>
        <w:jc w:val="both"/>
      </w:pPr>
      <w:r>
        <w:t xml:space="preserve">Национальный Банк Казахстана на основании и во исполнение законов Республики Казахстан по вопросам, отнесенным к его компетенции, </w:t>
      </w:r>
      <w:r>
        <w:t xml:space="preserve">издает нормативные правовые акты, обязательные для исполнения всеми банками, </w:t>
      </w:r>
      <w:hyperlink r:id="rId38" w:anchor="sub_id=50000" w:history="1">
        <w:r>
          <w:rPr>
            <w:rStyle w:val="a3"/>
          </w:rPr>
          <w:t>организациями</w:t>
        </w:r>
      </w:hyperlink>
      <w:r>
        <w:t>, осуществляющими отдельные виды банковских операций и их клиентами, другими юридиче</w:t>
      </w:r>
      <w:r>
        <w:t xml:space="preserve">скими и физическими лицами на территории Республики Казахстан. </w:t>
      </w:r>
    </w:p>
    <w:p w:rsidR="00000000" w:rsidRDefault="00A404CE">
      <w:pPr>
        <w:spacing w:after="240"/>
        <w:ind w:firstLine="400"/>
        <w:jc w:val="both"/>
      </w:pPr>
      <w:r>
        <w:t>Нормативные правовые акты Национального Банка Казахстана публикуются в официальных изданиях - «Казакстан Улттык Банкінін Хабаршысында», «Вестнике Национального Банка Республики Казахстан» на к</w:t>
      </w:r>
      <w:r>
        <w:t>азахском и русском языках.</w:t>
      </w:r>
    </w:p>
    <w:p w:rsidR="00000000" w:rsidRDefault="00A404CE">
      <w:pPr>
        <w:ind w:firstLine="400"/>
        <w:jc w:val="both"/>
      </w:pPr>
      <w:r>
        <w:rPr>
          <w:rStyle w:val="s0"/>
          <w:b/>
          <w:bCs/>
        </w:rPr>
        <w:t>Статья 5.</w:t>
      </w:r>
      <w:r>
        <w:rPr>
          <w:rStyle w:val="s0"/>
        </w:rPr>
        <w:t xml:space="preserve"> Исключена в соответствии с </w:t>
      </w:r>
      <w:hyperlink r:id="rId3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11.06.97 г. № 154-1</w:t>
      </w:r>
    </w:p>
    <w:p w:rsidR="00000000" w:rsidRDefault="00A404CE">
      <w:pPr>
        <w:ind w:firstLine="400"/>
        <w:jc w:val="both"/>
      </w:pPr>
      <w:r>
        <w:rPr>
          <w:rStyle w:val="s0"/>
        </w:rPr>
        <w:t> </w:t>
      </w:r>
    </w:p>
    <w:p w:rsidR="00000000" w:rsidRDefault="00A404CE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11.06.97 г. № 154-1; </w:t>
      </w:r>
      <w:hyperlink r:id="rId41" w:anchor="sub_id=103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 xml:space="preserve">)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6. Национальный Банк Казахстана - юридическое лицо </w:t>
      </w:r>
    </w:p>
    <w:p w:rsidR="00000000" w:rsidRDefault="00A404CE">
      <w:pPr>
        <w:ind w:firstLine="400"/>
        <w:jc w:val="both"/>
      </w:pPr>
      <w:r>
        <w:t xml:space="preserve">Национальный Банк Казахстана является </w:t>
      </w:r>
      <w:hyperlink r:id="rId43" w:anchor="sub_id=330000" w:history="1">
        <w:r>
          <w:rPr>
            <w:rStyle w:val="a3"/>
          </w:rPr>
          <w:t>юридическим лицом</w:t>
        </w:r>
      </w:hyperlink>
      <w:r>
        <w:t xml:space="preserve"> в организационно-правовой форме государствен</w:t>
      </w:r>
      <w:r>
        <w:t xml:space="preserve">ного учреждения, имеет самостоятельный баланс и вместе со своими </w:t>
      </w:r>
      <w:hyperlink r:id="rId44" w:anchor="sub_id=3100" w:history="1">
        <w:r>
          <w:rPr>
            <w:rStyle w:val="a3"/>
          </w:rPr>
          <w:t>филиалами, представительствами и организациями</w:t>
        </w:r>
      </w:hyperlink>
      <w:r>
        <w:t xml:space="preserve"> составляет единую структуру. </w:t>
      </w:r>
    </w:p>
    <w:p w:rsidR="00000000" w:rsidRDefault="00A404CE">
      <w:pPr>
        <w:spacing w:after="240"/>
        <w:ind w:firstLine="400"/>
        <w:jc w:val="both"/>
      </w:pPr>
      <w:r>
        <w:t>Центральный аппарат Национального</w:t>
      </w:r>
      <w:r>
        <w:t xml:space="preserve"> Банка Казахстана располагается в г. Алматы. Национальный Банк Казахстана может открывать свои филиалы и представительства в Республике Казахстан и за ее пределами.</w:t>
      </w:r>
    </w:p>
    <w:p w:rsidR="00000000" w:rsidRDefault="00A404CE">
      <w:pPr>
        <w:jc w:val="both"/>
      </w:pPr>
      <w:bookmarkStart w:id="2" w:name="SUB70000"/>
      <w:bookmarkEnd w:id="2"/>
      <w:r>
        <w:rPr>
          <w:rStyle w:val="s3"/>
        </w:rPr>
        <w:t xml:space="preserve">Заголовок изложен в редакции </w:t>
      </w:r>
      <w:hyperlink r:id="rId45" w:anchor="sub_id=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46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404CE">
      <w:pPr>
        <w:jc w:val="center"/>
      </w:pPr>
      <w:r>
        <w:rPr>
          <w:rStyle w:val="s1"/>
        </w:rPr>
        <w:t xml:space="preserve">Глава 2 </w:t>
      </w:r>
    </w:p>
    <w:p w:rsidR="00000000" w:rsidRDefault="00A404CE">
      <w:pPr>
        <w:jc w:val="center"/>
      </w:pPr>
      <w:r>
        <w:rPr>
          <w:rStyle w:val="s1"/>
        </w:rPr>
        <w:t xml:space="preserve">ОСНОВНАЯ ЦЕЛЬ, ЗАДАЧИ, ФУНКЦИИ И ПОЛНОМОЧИЯ НАЦИОНАЛЬНОГО БАНКА </w:t>
      </w:r>
    </w:p>
    <w:p w:rsidR="00000000" w:rsidRDefault="00A404CE">
      <w:pPr>
        <w:jc w:val="center"/>
      </w:pPr>
      <w:r>
        <w:rPr>
          <w:rStyle w:val="s1"/>
        </w:rPr>
        <w:t>КАЗАХСТАНА</w:t>
      </w:r>
    </w:p>
    <w:p w:rsidR="00000000" w:rsidRDefault="00A404CE">
      <w:pPr>
        <w:jc w:val="center"/>
      </w:pPr>
      <w:r>
        <w:rPr>
          <w:rStyle w:val="s1"/>
        </w:rPr>
        <w:t> </w:t>
      </w:r>
    </w:p>
    <w:p w:rsidR="00000000" w:rsidRDefault="00A404CE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11.06.97 г. № 154-1; </w:t>
      </w:r>
      <w:hyperlink r:id="rId48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</w:t>
      </w:r>
      <w:r>
        <w:rPr>
          <w:rStyle w:val="s3"/>
        </w:rPr>
        <w:t>36-1 (</w:t>
      </w:r>
      <w:hyperlink r:id="rId4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0" w:anchor="sub_id=6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51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7. Основная цель и задачи Национального Банка Казахстана </w:t>
      </w:r>
    </w:p>
    <w:p w:rsidR="00000000" w:rsidRDefault="00A404CE">
      <w:pPr>
        <w:ind w:firstLine="400"/>
        <w:jc w:val="both"/>
      </w:pPr>
      <w:r>
        <w:t xml:space="preserve">Основной целью Национального Банка Казахстана является обеспечение стабильности цен в Республике Казахстан. </w:t>
      </w:r>
    </w:p>
    <w:p w:rsidR="00000000" w:rsidRDefault="00A404CE">
      <w:pPr>
        <w:ind w:firstLine="400"/>
        <w:jc w:val="both"/>
      </w:pPr>
      <w:r>
        <w:t xml:space="preserve">Для реализации основной цели на Национальный Банк Казахстана возлагаются следующие задачи: </w:t>
      </w:r>
    </w:p>
    <w:p w:rsidR="00000000" w:rsidRDefault="00A404CE">
      <w:pPr>
        <w:ind w:firstLine="400"/>
        <w:jc w:val="both"/>
      </w:pPr>
      <w:r>
        <w:t xml:space="preserve">1) разработка и проведение денежно-кредитной политики государства; </w:t>
      </w:r>
    </w:p>
    <w:p w:rsidR="00000000" w:rsidRDefault="00A404CE">
      <w:pPr>
        <w:ind w:firstLine="400"/>
        <w:jc w:val="both"/>
      </w:pPr>
      <w:r>
        <w:t xml:space="preserve">2) обеспечение функционирования платежных систем; </w:t>
      </w:r>
    </w:p>
    <w:p w:rsidR="00000000" w:rsidRDefault="00A404CE">
      <w:pPr>
        <w:ind w:firstLine="400"/>
        <w:jc w:val="both"/>
      </w:pPr>
      <w:r>
        <w:t xml:space="preserve">3) осуществление валютного регулирования и валютного контроля; </w:t>
      </w:r>
    </w:p>
    <w:p w:rsidR="00000000" w:rsidRDefault="00A404CE">
      <w:pPr>
        <w:spacing w:after="240"/>
        <w:ind w:firstLine="400"/>
        <w:jc w:val="both"/>
      </w:pPr>
      <w:r>
        <w:t>4) содействие обеспечению стабильности финансовой системы.</w:t>
      </w:r>
    </w:p>
    <w:p w:rsidR="00000000" w:rsidRDefault="00A404CE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</w:t>
      </w:r>
      <w:r>
        <w:rPr>
          <w:rStyle w:val="s3"/>
        </w:rPr>
        <w:t xml:space="preserve">меющим силу закона, от 05.12.95 г. № 2672; </w:t>
      </w:r>
      <w:hyperlink r:id="rId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07.12.96 г. № 50-1; </w:t>
      </w:r>
      <w:hyperlink r:id="rId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11.06.97 г. № 154-1; </w:t>
      </w:r>
      <w:hyperlink r:id="rId55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56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7" w:anchor="sub_id=10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8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03.05.01 г. № 182-II (</w:t>
      </w:r>
      <w:hyperlink r:id="rId60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09.07.03 г. № 482-II (</w:t>
      </w:r>
      <w:hyperlink r:id="rId62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4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11.06.04 г. № 562-II (</w:t>
      </w:r>
      <w:hyperlink r:id="rId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2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68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9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 (</w:t>
      </w:r>
      <w:hyperlink r:id="rId70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1" w:anchor="sub_id=1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72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3" w:anchor="sub_id=4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127-III; </w:t>
      </w:r>
      <w:hyperlink r:id="rId74" w:anchor="sub_id=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действие с 1 июля 2006 г.) (</w:t>
      </w:r>
      <w:hyperlink r:id="rId75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7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</w:t>
      </w:r>
      <w:r>
        <w:rPr>
          <w:rStyle w:val="s3"/>
        </w:rPr>
        <w:t>твие) (</w:t>
      </w:r>
      <w:hyperlink r:id="rId78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9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28.02.07 г. № 235-III (</w:t>
      </w:r>
      <w:hyperlink r:id="rId80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1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</w:t>
      </w:r>
      <w:r>
        <w:rPr>
          <w:rStyle w:val="s3"/>
        </w:rPr>
        <w:t xml:space="preserve">вого официального </w:t>
      </w:r>
      <w:hyperlink r:id="rId8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3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6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7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28.08.09 г. № 192-IV (введен в действие по истечении шести месяцев после его первого официального </w:t>
      </w:r>
      <w:hyperlink r:id="rId8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9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0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91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2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01.03.11 г. № 414-IV (</w:t>
      </w:r>
      <w:hyperlink r:id="rId93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4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6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21.07.11 г. № 466-IV (введены в действие по истечении тридцати календарных дней после его </w:t>
      </w:r>
      <w:r>
        <w:rPr>
          <w:rStyle w:val="s3"/>
        </w:rPr>
        <w:t xml:space="preserve">первого официального </w:t>
      </w:r>
      <w:hyperlink r:id="rId9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9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>Статья 8. Функции и полномочия Национального Банка Каза</w:t>
      </w:r>
      <w:r>
        <w:rPr>
          <w:rStyle w:val="s1"/>
        </w:rPr>
        <w:t xml:space="preserve">хстана </w:t>
      </w:r>
    </w:p>
    <w:p w:rsidR="00000000" w:rsidRDefault="00A404CE">
      <w:pPr>
        <w:ind w:firstLine="400"/>
        <w:jc w:val="both"/>
      </w:pPr>
      <w:r>
        <w:t xml:space="preserve">Национальный Банк Казахстана: </w:t>
      </w:r>
    </w:p>
    <w:p w:rsidR="00000000" w:rsidRDefault="00A404CE">
      <w:pPr>
        <w:ind w:firstLine="400"/>
        <w:jc w:val="both"/>
      </w:pPr>
      <w:r>
        <w:t xml:space="preserve">а) проводит государственную </w:t>
      </w:r>
      <w:hyperlink r:id="rId100" w:history="1">
        <w:r>
          <w:rPr>
            <w:rStyle w:val="a3"/>
          </w:rPr>
          <w:t>денежно-кредитную политику</w:t>
        </w:r>
      </w:hyperlink>
      <w:r>
        <w:t xml:space="preserve"> </w:t>
      </w:r>
      <w:r>
        <w:rPr>
          <w:rStyle w:val="s0"/>
        </w:rPr>
        <w:t>Республики Казахстан</w:t>
      </w:r>
      <w:r>
        <w:t xml:space="preserve">, является единственным эмитентом банкнот и монет на территории Республики Казахстан, эмитирует ценные бумаги. </w:t>
      </w:r>
    </w:p>
    <w:p w:rsidR="00000000" w:rsidRDefault="00A404CE">
      <w:pPr>
        <w:ind w:firstLine="400"/>
        <w:jc w:val="both"/>
      </w:pPr>
      <w:r>
        <w:t xml:space="preserve">Ценные бумаги, эмитируемые Национальным Банком Казахстана, являются государственными ценными бумагами и </w:t>
      </w:r>
      <w:r>
        <w:rPr>
          <w:rStyle w:val="s0"/>
        </w:rPr>
        <w:t>обязательства</w:t>
      </w:r>
      <w:r>
        <w:t xml:space="preserve"> по ним несет Национальный </w:t>
      </w:r>
      <w:r>
        <w:t xml:space="preserve">Банк Казахстана; </w:t>
      </w:r>
    </w:p>
    <w:p w:rsidR="00000000" w:rsidRDefault="00A404CE">
      <w:pPr>
        <w:ind w:firstLine="400"/>
        <w:jc w:val="both"/>
      </w:pPr>
      <w:r>
        <w:t xml:space="preserve">б) участвует в обслуживании государственного долга Правительства Республики Казахстан по согласованию с ним и обслуживает государственный долг Национального Банка Казахстана; </w:t>
      </w:r>
    </w:p>
    <w:p w:rsidR="00000000" w:rsidRDefault="00A404CE">
      <w:pPr>
        <w:ind w:firstLine="400"/>
        <w:jc w:val="both"/>
      </w:pPr>
      <w:r>
        <w:t xml:space="preserve">в) Исключен в соответствии с </w:t>
      </w:r>
      <w:hyperlink r:id="rId101" w:anchor="sub_id=605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A404CE">
      <w:pPr>
        <w:ind w:firstLine="400"/>
        <w:jc w:val="both"/>
      </w:pPr>
      <w:r>
        <w:t xml:space="preserve">г) Исключен в соответствии с </w:t>
      </w:r>
      <w:hyperlink r:id="rId102" w:anchor="sub_id=605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A404CE">
      <w:pPr>
        <w:ind w:firstLine="400"/>
        <w:jc w:val="both"/>
      </w:pPr>
      <w:r>
        <w:t>д) вправе предоставлять кред</w:t>
      </w:r>
      <w:r>
        <w:t xml:space="preserve">иты банкам, а также юридическим лицам, </w:t>
      </w:r>
      <w:r>
        <w:rPr>
          <w:rStyle w:val="s0"/>
        </w:rPr>
        <w:t>открывшим</w:t>
      </w:r>
      <w:r>
        <w:t xml:space="preserve"> банковские счета в Национальном Банке Казахстана. Является кредитором последней инстанции для банков; </w:t>
      </w:r>
    </w:p>
    <w:p w:rsidR="00000000" w:rsidRDefault="00A404CE">
      <w:pPr>
        <w:ind w:firstLine="400"/>
        <w:jc w:val="both"/>
      </w:pPr>
      <w:r>
        <w:t>вправе производить реструктуризацию задолженностей банков и других организаций перед Национальным Банком</w:t>
      </w:r>
      <w:r>
        <w:t xml:space="preserve"> Казахстана по предоставленным им кредитам в порядке и на условиях, определяемых Правлением Национального Банка Казахстана; </w:t>
      </w:r>
    </w:p>
    <w:p w:rsidR="00000000" w:rsidRDefault="00A404CE">
      <w:pPr>
        <w:ind w:firstLine="400"/>
        <w:jc w:val="both"/>
      </w:pPr>
      <w:r>
        <w:t>д-1) определяет порядок проведения следующих видов банковских операций: открытие и ведение корреспондентских счетов банков и органи</w:t>
      </w:r>
      <w:r>
        <w:t xml:space="preserve">заций, осуществляющих отдельные виды банковских операций; открытие и </w:t>
      </w:r>
      <w:r>
        <w:rPr>
          <w:rStyle w:val="s0"/>
        </w:rPr>
        <w:t>ведение банками металлических</w:t>
      </w:r>
      <w:r>
        <w:t xml:space="preserve"> счетов физических и юридических лиц, на которых отражается физическое количество аффинированных драгоценных металлов </w:t>
      </w:r>
      <w:r>
        <w:rPr>
          <w:rStyle w:val="s0"/>
        </w:rPr>
        <w:t>и монет из драгоценных металлов, принадл</w:t>
      </w:r>
      <w:r>
        <w:rPr>
          <w:rStyle w:val="s0"/>
        </w:rPr>
        <w:t>ежащих данному лицу; кассовые операции; переводные операции; учетные операции; инкассация банкнот, монет и ценностей; организация обменных операций с иностранной валютой; открытие (выставление) и подтверждение аккредитива и исполнение обязательств по нему,</w:t>
      </w:r>
      <w:r>
        <w:rPr>
          <w:rStyle w:val="s0"/>
        </w:rPr>
        <w:t xml:space="preserve"> а также определяет порядок осуществления межбанковского клиринга, выпуска и использования платежных карточек и чековых книжек</w:t>
      </w:r>
      <w:r>
        <w:t xml:space="preserve">; </w:t>
      </w:r>
    </w:p>
    <w:p w:rsidR="00000000" w:rsidRDefault="00A404CE">
      <w:pPr>
        <w:ind w:firstLine="400"/>
        <w:jc w:val="both"/>
      </w:pPr>
      <w:r>
        <w:rPr>
          <w:rStyle w:val="s0"/>
        </w:rPr>
        <w:t>д-2) в случаях, установленных законами Республики Казахстан, выдает заключение банкам для получения лицензии на проведение банк</w:t>
      </w:r>
      <w:r>
        <w:rPr>
          <w:rStyle w:val="s0"/>
        </w:rPr>
        <w:t xml:space="preserve">овских и иных операций в уполномоченном государственном органе по регулированию и надзору финансового рынка и финансовых организаций (далее - уполномоченный орган), а также определяет </w:t>
      </w:r>
      <w:hyperlink r:id="rId103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 такого заключения;</w:t>
      </w:r>
    </w:p>
    <w:p w:rsidR="00000000" w:rsidRDefault="00A404CE">
      <w:pPr>
        <w:ind w:firstLine="400"/>
        <w:jc w:val="both"/>
      </w:pPr>
      <w:r>
        <w:rPr>
          <w:rStyle w:val="s0"/>
        </w:rPr>
        <w:t xml:space="preserve">д-3) в целях обеспечения экономической безопасности Республики Казахстан, стабильности ее финансовой системы и защиты интересов населения как потребителей финансовых услуг вправе устанавливать пределы отклонения курса покупки от </w:t>
      </w:r>
      <w:r>
        <w:rPr>
          <w:rStyle w:val="s0"/>
        </w:rPr>
        <w:t>курса продажи иностранной валюты за тенге по операциям, проводимым через обменные пункты, и осуществлять контроль за их выполнением;</w:t>
      </w:r>
    </w:p>
    <w:p w:rsidR="00000000" w:rsidRDefault="00A404CE">
      <w:pPr>
        <w:ind w:firstLine="400"/>
        <w:jc w:val="both"/>
      </w:pPr>
      <w:r>
        <w:t xml:space="preserve">е) Исключен в соответствии с </w:t>
      </w:r>
      <w:hyperlink r:id="rId104" w:anchor="sub_id=605" w:history="1">
        <w:r>
          <w:rPr>
            <w:rStyle w:val="a3"/>
          </w:rPr>
          <w:t>Законом</w:t>
        </w:r>
      </w:hyperlink>
      <w:r>
        <w:t xml:space="preserve"> РК от </w:t>
      </w:r>
      <w:r>
        <w:t xml:space="preserve">10.07.03 г. № 483-II </w:t>
      </w:r>
    </w:p>
    <w:p w:rsidR="00000000" w:rsidRDefault="00A404CE">
      <w:pPr>
        <w:ind w:firstLine="400"/>
        <w:jc w:val="both"/>
      </w:pPr>
      <w:r>
        <w:t xml:space="preserve">е-1) Исключен в соответствии с </w:t>
      </w:r>
      <w:hyperlink r:id="rId105" w:anchor="sub_id=605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A404CE">
      <w:pPr>
        <w:ind w:firstLine="400"/>
        <w:jc w:val="both"/>
      </w:pPr>
      <w:r>
        <w:t xml:space="preserve">ж) </w:t>
      </w:r>
      <w:r>
        <w:rPr>
          <w:rStyle w:val="s0"/>
        </w:rPr>
        <w:t>осуществляет воздействие на рыночные ставки вознаграждения на финансовом рынке;</w:t>
      </w:r>
      <w:r>
        <w:t xml:space="preserve"> </w:t>
      </w:r>
    </w:p>
    <w:p w:rsidR="00000000" w:rsidRDefault="00A404CE">
      <w:pPr>
        <w:ind w:firstLine="400"/>
        <w:jc w:val="both"/>
      </w:pPr>
      <w:r>
        <w:rPr>
          <w:rStyle w:val="s0"/>
        </w:rPr>
        <w:t>ж-1</w:t>
      </w:r>
      <w:r>
        <w:rPr>
          <w:rStyle w:val="s0"/>
        </w:rPr>
        <w:t>) устанавливает порядок ведения кассовых операций с физическими и юридическими лицами в Национальном Банке Казахстана;</w:t>
      </w:r>
    </w:p>
    <w:p w:rsidR="00000000" w:rsidRDefault="00A404CE">
      <w:pPr>
        <w:ind w:firstLine="400"/>
        <w:jc w:val="both"/>
      </w:pPr>
      <w:r>
        <w:rPr>
          <w:rStyle w:val="s0"/>
        </w:rPr>
        <w:t>ж-2) устанавливает официальный курс национальной валюты Республики Казахстан к иностранным валютам согласно перечню, определяемому Правле</w:t>
      </w:r>
      <w:r>
        <w:rPr>
          <w:rStyle w:val="s0"/>
        </w:rPr>
        <w:t>нием Национального Банка Казахстана;</w:t>
      </w:r>
    </w:p>
    <w:p w:rsidR="00000000" w:rsidRDefault="00A404CE">
      <w:pPr>
        <w:ind w:firstLine="400"/>
        <w:jc w:val="both"/>
      </w:pPr>
      <w:r>
        <w:rPr>
          <w:rStyle w:val="s0"/>
        </w:rPr>
        <w:t>ж-3) организует международные расчеты, совершенствует валютно-финансовые и кредитно-расчетные отношения с зарубежными странами;</w:t>
      </w:r>
    </w:p>
    <w:p w:rsidR="00000000" w:rsidRDefault="00A404CE">
      <w:pPr>
        <w:ind w:firstLine="400"/>
        <w:jc w:val="both"/>
      </w:pPr>
      <w:r>
        <w:t>з) определяет порядок, систему и форму осуществления платежей и переводов денег в Республик</w:t>
      </w:r>
      <w:r>
        <w:t xml:space="preserve">е Казахстан, организует, а также осуществляет надзор </w:t>
      </w:r>
      <w:r>
        <w:rPr>
          <w:rStyle w:val="s0"/>
        </w:rPr>
        <w:t>(оверсайт) за платежными системами, обеспечивающими</w:t>
      </w:r>
      <w:r>
        <w:t xml:space="preserve"> своевременное и бесперебойное проведение переводов денег между банками, организациями, осуществляющими отдельные виды банковских операций в казахстанск</w:t>
      </w:r>
      <w:r>
        <w:t xml:space="preserve">их тенге, </w:t>
      </w:r>
      <w:r>
        <w:rPr>
          <w:rStyle w:val="s0"/>
        </w:rPr>
        <w:t xml:space="preserve">устанавливает </w:t>
      </w:r>
      <w:hyperlink r:id="rId106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к организационным мерам и программно-техническим средствам, обеспечивающим доступ банков и организаций, осуществляющих отдельные виды банковских операций, в</w:t>
      </w:r>
      <w:r>
        <w:rPr>
          <w:rStyle w:val="s0"/>
        </w:rPr>
        <w:t xml:space="preserve"> платежные системы</w:t>
      </w:r>
      <w:r>
        <w:t xml:space="preserve">; </w:t>
      </w:r>
    </w:p>
    <w:p w:rsidR="00000000" w:rsidRDefault="00A404CE">
      <w:pPr>
        <w:ind w:firstLine="400"/>
        <w:jc w:val="both"/>
      </w:pPr>
      <w:r>
        <w:t xml:space="preserve">з-1) устанавливает </w:t>
      </w:r>
      <w:hyperlink r:id="rId107" w:history="1">
        <w:r>
          <w:rPr>
            <w:rStyle w:val="a3"/>
          </w:rPr>
          <w:t>правила</w:t>
        </w:r>
      </w:hyperlink>
      <w:r>
        <w:t xml:space="preserve"> предоставления электронных банковских услуг при осуществлении банковских операций; </w:t>
      </w:r>
    </w:p>
    <w:p w:rsidR="00000000" w:rsidRDefault="00A404CE">
      <w:pPr>
        <w:ind w:firstLine="400"/>
        <w:jc w:val="both"/>
      </w:pPr>
      <w:r>
        <w:rPr>
          <w:rStyle w:val="s0"/>
        </w:rPr>
        <w:t>з-2) устанавливает порядок выпуска, использования и погашен</w:t>
      </w:r>
      <w:r>
        <w:rPr>
          <w:rStyle w:val="s0"/>
        </w:rPr>
        <w:t>ия электронных денег, а также требования к эмитентам электронных денег и системам электронных денег на территории Республики Казахстан;</w:t>
      </w:r>
    </w:p>
    <w:p w:rsidR="00000000" w:rsidRDefault="00A404CE">
      <w:pPr>
        <w:ind w:firstLine="400"/>
        <w:jc w:val="both"/>
      </w:pPr>
      <w:r>
        <w:t xml:space="preserve">и) осуществляет </w:t>
      </w:r>
      <w:hyperlink r:id="rId108" w:history="1">
        <w:r>
          <w:rPr>
            <w:rStyle w:val="a3"/>
          </w:rPr>
          <w:t>валютное регулирование и валютный ко</w:t>
        </w:r>
        <w:r>
          <w:rPr>
            <w:rStyle w:val="a3"/>
          </w:rPr>
          <w:t>нтроль</w:t>
        </w:r>
      </w:hyperlink>
      <w:r>
        <w:t xml:space="preserve"> в Республике Казахстан и вправе проводить все </w:t>
      </w:r>
      <w:hyperlink r:id="rId109" w:anchor="sub_id=10003" w:history="1">
        <w:r>
          <w:rPr>
            <w:rStyle w:val="a3"/>
          </w:rPr>
          <w:t>виды валютных операций</w:t>
        </w:r>
      </w:hyperlink>
      <w:r>
        <w:t xml:space="preserve">; </w:t>
      </w:r>
    </w:p>
    <w:p w:rsidR="00000000" w:rsidRDefault="00A404CE">
      <w:pPr>
        <w:ind w:firstLine="400"/>
        <w:jc w:val="both"/>
      </w:pPr>
      <w:r>
        <w:t xml:space="preserve">и-1) </w:t>
      </w:r>
      <w:r>
        <w:rPr>
          <w:rStyle w:val="s0"/>
        </w:rPr>
        <w:t>выдает лицензии на организацию обменных операций с иностранной валютой юридическим лицам, исключительным видом деятельности которых является организация обменных операций с иностранной валютой;</w:t>
      </w:r>
    </w:p>
    <w:p w:rsidR="00000000" w:rsidRDefault="00A404CE">
      <w:pPr>
        <w:ind w:firstLine="400"/>
        <w:jc w:val="both"/>
      </w:pPr>
      <w:r>
        <w:t xml:space="preserve">и-2) </w:t>
      </w:r>
      <w:r>
        <w:rPr>
          <w:rStyle w:val="s0"/>
        </w:rPr>
        <w:t>выдает лицензии организациям, осуществляющим отдельные ви</w:t>
      </w:r>
      <w:r>
        <w:rPr>
          <w:rStyle w:val="s0"/>
        </w:rPr>
        <w:t>ды банковских операций, на инкассацию банкнот, монет и ценностей;</w:t>
      </w:r>
    </w:p>
    <w:p w:rsidR="00000000" w:rsidRDefault="00A404CE">
      <w:pPr>
        <w:ind w:firstLine="400"/>
        <w:jc w:val="both"/>
      </w:pPr>
      <w:r>
        <w:rPr>
          <w:rStyle w:val="s0"/>
        </w:rPr>
        <w:t>и-3) устанавливает минимальный размер и порядок формирования уставного капитала юридических лиц, осуществляющих на основании лицензии Национального Банка Казахстана операции по инкассации, а</w:t>
      </w:r>
      <w:r>
        <w:rPr>
          <w:rStyle w:val="s0"/>
        </w:rPr>
        <w:t xml:space="preserve"> также юридических лиц, исключительным видом деятельности которых является организация обменных операций с иностранной валютой;</w:t>
      </w:r>
    </w:p>
    <w:p w:rsidR="00000000" w:rsidRDefault="00A404CE">
      <w:pPr>
        <w:ind w:firstLine="400"/>
        <w:jc w:val="both"/>
      </w:pPr>
      <w:r>
        <w:rPr>
          <w:rStyle w:val="s0"/>
        </w:rPr>
        <w:t>и-4) выдает разрешение на государственную регистрацию в органах юстиции юридическим лицам, исключительным видом деятельности кот</w:t>
      </w:r>
      <w:r>
        <w:rPr>
          <w:rStyle w:val="s0"/>
        </w:rPr>
        <w:t>орых является организация обменных операций с иностранной валютой;</w:t>
      </w:r>
    </w:p>
    <w:p w:rsidR="00000000" w:rsidRDefault="00A404CE">
      <w:pPr>
        <w:ind w:firstLine="400"/>
        <w:jc w:val="both"/>
      </w:pPr>
      <w:r>
        <w:t>к) издает обязательные для исполнения всеми банками, организациями, осуществляющими отдельные виды банковских операций и их клиентами нормативные правовые акты по вопросам банковской деятел</w:t>
      </w:r>
      <w:r>
        <w:t>ьности, платежей и переводов денег, осуществления валютных операций в пределах полномочий, определенных законодательными актами, а также осуществляет надзор за их соблюдением</w:t>
      </w:r>
      <w:r>
        <w:rPr>
          <w:rStyle w:val="s0"/>
        </w:rPr>
        <w:t>, определяет политику и методы бухгалтерского учета для Национального Банка Казахс</w:t>
      </w:r>
      <w:r>
        <w:rPr>
          <w:rStyle w:val="s0"/>
        </w:rPr>
        <w:t>тана с учетом международных стандартов финансовой отчетности</w:t>
      </w:r>
      <w:r>
        <w:t xml:space="preserve">; </w:t>
      </w:r>
    </w:p>
    <w:p w:rsidR="00000000" w:rsidRDefault="00A404CE">
      <w:pPr>
        <w:ind w:firstLine="400"/>
        <w:jc w:val="both"/>
      </w:pPr>
      <w:r>
        <w:t xml:space="preserve">к-1) разрабатывает и утверждает обязательные для исполнения всеми финансовыми организациями </w:t>
      </w:r>
      <w:hyperlink r:id="rId110" w:history="1">
        <w:r>
          <w:rPr>
            <w:rStyle w:val="a3"/>
          </w:rPr>
          <w:t>нормативные правовые акты</w:t>
        </w:r>
      </w:hyperlink>
      <w:r>
        <w:t xml:space="preserve"> по вопр</w:t>
      </w:r>
      <w:r>
        <w:t xml:space="preserve">осам бухгалтерского учета и </w:t>
      </w:r>
      <w:r>
        <w:rPr>
          <w:rStyle w:val="s0"/>
        </w:rPr>
        <w:t>автоматизации ведения бухгалтерского учета</w:t>
      </w:r>
      <w:r>
        <w:t>, а также осуществляет контроль за соблюдением организациями, осуществляющими отдельные виды банковских операций на основании лицензии Национального Банка Казахстана, требований законода</w:t>
      </w:r>
      <w:r>
        <w:t xml:space="preserve">тельства Республики Казахстан о бухгалтерском учете и финансовой отчетности и </w:t>
      </w:r>
      <w:r>
        <w:rPr>
          <w:rStyle w:val="s0"/>
        </w:rPr>
        <w:t>международных стандартов финансовой отчетности</w:t>
      </w:r>
      <w:r>
        <w:t xml:space="preserve">; </w:t>
      </w:r>
    </w:p>
    <w:p w:rsidR="00000000" w:rsidRDefault="00A404CE">
      <w:pPr>
        <w:ind w:firstLine="400"/>
        <w:jc w:val="both"/>
      </w:pPr>
      <w:r>
        <w:t>к-2) осуществляет контроль за соблюдением всеми финансовыми организациями требований, предъявляемых к системам</w:t>
      </w:r>
      <w:r>
        <w:rPr>
          <w:rStyle w:val="s0"/>
        </w:rPr>
        <w:t xml:space="preserve">, автоматизирующим </w:t>
      </w:r>
      <w:r>
        <w:rPr>
          <w:rStyle w:val="s0"/>
        </w:rPr>
        <w:t>ведение бухгалтерского учета</w:t>
      </w:r>
      <w:r>
        <w:t xml:space="preserve">, в том числе посредством проверок с привлечением работников уполномоченного органа; </w:t>
      </w:r>
    </w:p>
    <w:p w:rsidR="00000000" w:rsidRDefault="00A404CE">
      <w:pPr>
        <w:ind w:firstLine="400"/>
        <w:jc w:val="both"/>
      </w:pPr>
      <w:r>
        <w:rPr>
          <w:rStyle w:val="s0"/>
        </w:rPr>
        <w:t xml:space="preserve">к-3) разрабатывает и утверждает нормативные правовые акты по вопросам бухгалтерского учета, финансовой отчетности и систем автоматизации операций, обязательные для исполнения </w:t>
      </w:r>
      <w:hyperlink r:id="rId111" w:history="1">
        <w:r>
          <w:rPr>
            <w:rStyle w:val="a3"/>
          </w:rPr>
          <w:t xml:space="preserve">специальными </w:t>
        </w:r>
        <w:r>
          <w:rPr>
            <w:rStyle w:val="a3"/>
          </w:rPr>
          <w:t>финансовыми компаниями</w:t>
        </w:r>
      </w:hyperlink>
      <w:r>
        <w:rPr>
          <w:rStyle w:val="s0"/>
        </w:rPr>
        <w:t>, а также осуществляет контроль за соблюдением ими законодательства Республики Казахстан о бухгалтерском учете и финансовой отчетности, международных стандартов финансовой отчетности, а также требований, предъявляемых к системам автом</w:t>
      </w:r>
      <w:r>
        <w:rPr>
          <w:rStyle w:val="s0"/>
        </w:rPr>
        <w:t>атизации операций;</w:t>
      </w:r>
    </w:p>
    <w:p w:rsidR="00000000" w:rsidRDefault="00A404CE">
      <w:pPr>
        <w:ind w:firstLine="400"/>
        <w:jc w:val="both"/>
      </w:pPr>
      <w:r>
        <w:t xml:space="preserve">л) разрабатывает и утверждает по согласованию с уполномоченным органом по регулированию системы бухгалтерского учета и финансовой отчетности </w:t>
      </w:r>
      <w:r>
        <w:rPr>
          <w:rStyle w:val="s0"/>
        </w:rPr>
        <w:t>стандарты финансовой отчетности</w:t>
      </w:r>
      <w:r>
        <w:t xml:space="preserve"> по вопросам, не урегулированным международными стандартами финан</w:t>
      </w:r>
      <w:r>
        <w:t xml:space="preserve">совой отчетности и не противоречащим им, а также методические рекомендации к ним; </w:t>
      </w:r>
    </w:p>
    <w:p w:rsidR="00000000" w:rsidRDefault="00A404CE">
      <w:pPr>
        <w:ind w:firstLine="400"/>
        <w:jc w:val="both"/>
      </w:pPr>
      <w:r>
        <w:t xml:space="preserve">л-1) </w:t>
      </w:r>
      <w:r>
        <w:rPr>
          <w:rStyle w:val="s0"/>
        </w:rPr>
        <w:t xml:space="preserve">определяет </w:t>
      </w:r>
      <w:r>
        <w:t xml:space="preserve">перечень, формы, сроки представления </w:t>
      </w:r>
      <w:r>
        <w:rPr>
          <w:rStyle w:val="s0"/>
        </w:rPr>
        <w:t>первичных статистических данных по платежному балансу, внешнему долгу, денежно-кредитной и финансовой статистике и осуще</w:t>
      </w:r>
      <w:r>
        <w:rPr>
          <w:rStyle w:val="s0"/>
        </w:rPr>
        <w:t>ствляет ее сбор</w:t>
      </w:r>
      <w:r>
        <w:t xml:space="preserve">; </w:t>
      </w:r>
    </w:p>
    <w:p w:rsidR="00000000" w:rsidRDefault="00A404CE">
      <w:pPr>
        <w:ind w:firstLine="400"/>
        <w:jc w:val="both"/>
      </w:pPr>
      <w:r>
        <w:rPr>
          <w:rStyle w:val="s0"/>
        </w:rPr>
        <w:t xml:space="preserve">л-2) устанавливает по согласованию с уполномоченным органом </w:t>
      </w:r>
      <w:hyperlink r:id="rId112" w:history="1">
        <w:r>
          <w:rPr>
            <w:rStyle w:val="a3"/>
          </w:rPr>
          <w:t>формы</w:t>
        </w:r>
      </w:hyperlink>
      <w:r>
        <w:rPr>
          <w:rStyle w:val="s0"/>
        </w:rPr>
        <w:t xml:space="preserve"> либо требования к формам, соответствующие международным стандартам финансовой отчетности, перечень, сроки и</w:t>
      </w:r>
      <w:r>
        <w:rPr>
          <w:rStyle w:val="s0"/>
        </w:rPr>
        <w:t xml:space="preserve"> порядок представления финансовой отчетности, а также порядок и сроки публикации финансовой отчетности всеми финансовыми организациями;</w:t>
      </w:r>
    </w:p>
    <w:p w:rsidR="00000000" w:rsidRDefault="00A404CE">
      <w:pPr>
        <w:ind w:firstLine="400"/>
        <w:jc w:val="both"/>
      </w:pPr>
      <w:r>
        <w:rPr>
          <w:rStyle w:val="s0"/>
        </w:rPr>
        <w:t>л-3) устанавливает порядок, формы и сроки представления отчетности и сведений по вопросам валютного регулирования и конт</w:t>
      </w:r>
      <w:r>
        <w:rPr>
          <w:rStyle w:val="s0"/>
        </w:rPr>
        <w:t>роля, а также платежей и переводов денег;</w:t>
      </w:r>
    </w:p>
    <w:p w:rsidR="00000000" w:rsidRDefault="00A404CE">
      <w:pPr>
        <w:ind w:firstLine="400"/>
        <w:jc w:val="both"/>
      </w:pPr>
      <w:r>
        <w:rPr>
          <w:rStyle w:val="s0"/>
        </w:rPr>
        <w:t xml:space="preserve">л-4) устанавливает по согласованию с соответствующими уполномоченными органами обязательные для исполнения </w:t>
      </w:r>
      <w:hyperlink r:id="rId113" w:history="1">
        <w:r>
          <w:rPr>
            <w:rStyle w:val="a3"/>
          </w:rPr>
          <w:t>требования по организации охраны и устройс</w:t>
        </w:r>
        <w:r>
          <w:rPr>
            <w:rStyle w:val="a3"/>
          </w:rPr>
          <w:t>тву помещений банков и организаций, осуществляющих отдельные виды банковских операций</w:t>
        </w:r>
      </w:hyperlink>
      <w:r>
        <w:rPr>
          <w:rStyle w:val="s0"/>
        </w:rPr>
        <w:t>;</w:t>
      </w:r>
    </w:p>
    <w:p w:rsidR="00000000" w:rsidRDefault="00A404CE">
      <w:pPr>
        <w:ind w:firstLine="400"/>
        <w:jc w:val="both"/>
      </w:pPr>
      <w:r>
        <w:t xml:space="preserve">м) в целях упорядочения платежей и переводов денег вправе устанавливать по согласованию с Правительством Республики Казахстан очередность платежей по банковским счетам, </w:t>
      </w:r>
      <w:r>
        <w:t xml:space="preserve">осуществляемых банками, организациями, осуществляющими отдельные виды банковских операций и всеми хозяйствующими субъектами, если иное не предусмотрено законодательными актами; </w:t>
      </w:r>
    </w:p>
    <w:p w:rsidR="00000000" w:rsidRDefault="00A404CE">
      <w:pPr>
        <w:ind w:firstLine="400"/>
        <w:jc w:val="both"/>
      </w:pPr>
      <w:r>
        <w:t>н) вправе участвовать в создании и деятельности организаций, способствующих ос</w:t>
      </w:r>
      <w:r>
        <w:t>уществлению Национальным Банком Казахстана возложенных на него функций и (или) являющихся частью инфраструктуры финансового рынка</w:t>
      </w:r>
      <w:r>
        <w:rPr>
          <w:rStyle w:val="s0"/>
        </w:rPr>
        <w:t>, в том числе выступать от имени Республики Казахстан учредителем акционерного общества</w:t>
      </w:r>
      <w:r>
        <w:t xml:space="preserve">; </w:t>
      </w:r>
    </w:p>
    <w:p w:rsidR="00000000" w:rsidRDefault="00A404CE">
      <w:pPr>
        <w:ind w:firstLine="400"/>
        <w:jc w:val="both"/>
      </w:pPr>
      <w:r>
        <w:rPr>
          <w:rStyle w:val="s0"/>
        </w:rPr>
        <w:t>н-1) вправе создавать консультативно-</w:t>
      </w:r>
      <w:r>
        <w:rPr>
          <w:rStyle w:val="s0"/>
        </w:rPr>
        <w:t>совещательные органы Национального Банка Казахстана;</w:t>
      </w:r>
    </w:p>
    <w:p w:rsidR="00000000" w:rsidRDefault="00A404CE">
      <w:pPr>
        <w:ind w:firstLine="400"/>
        <w:jc w:val="both"/>
      </w:pPr>
      <w:r>
        <w:t xml:space="preserve">о) устанавливает правила учета, хранения, перевозки и инкассации </w:t>
      </w:r>
      <w:r>
        <w:rPr>
          <w:rStyle w:val="s0"/>
        </w:rPr>
        <w:t>банкнот, монет и ценностей</w:t>
      </w:r>
      <w:r>
        <w:t>, участвует в обеспечении перевозки, хранении и инкассации банкнот</w:t>
      </w:r>
      <w:r>
        <w:rPr>
          <w:rStyle w:val="s0"/>
        </w:rPr>
        <w:t>, монет и ценностей</w:t>
      </w:r>
      <w:r>
        <w:t>, создает резервные государ</w:t>
      </w:r>
      <w:r>
        <w:t xml:space="preserve">ственные фонды </w:t>
      </w:r>
      <w:r>
        <w:rPr>
          <w:rStyle w:val="s0"/>
        </w:rPr>
        <w:t>банкнот, монет и ценностей</w:t>
      </w:r>
      <w:r>
        <w:t xml:space="preserve">; </w:t>
      </w:r>
    </w:p>
    <w:p w:rsidR="00000000" w:rsidRDefault="00A404CE">
      <w:pPr>
        <w:ind w:firstLine="400"/>
        <w:jc w:val="both"/>
      </w:pPr>
      <w:r>
        <w:rPr>
          <w:rStyle w:val="s0"/>
        </w:rPr>
        <w:t>о-1) устанавливает требования к деятельности по пересчету, сортировке, упаковке, хранению банкнот, монет и ценностей, а также их выдаче банкам и их клиентам по поручению банков, осуществляемой организациями, имею</w:t>
      </w:r>
      <w:r>
        <w:rPr>
          <w:rStyle w:val="s0"/>
        </w:rPr>
        <w:t>щими лицензию Национального Банка на проведение операции по инкассации банкнот, монет и ценностей;</w:t>
      </w:r>
    </w:p>
    <w:p w:rsidR="00000000" w:rsidRDefault="00A404CE">
      <w:pPr>
        <w:ind w:firstLine="400"/>
        <w:jc w:val="both"/>
      </w:pPr>
      <w:r>
        <w:rPr>
          <w:rStyle w:val="s0"/>
        </w:rPr>
        <w:t>п) составляет и регулярно публикует собственный бухгалтерский баланс;</w:t>
      </w:r>
    </w:p>
    <w:p w:rsidR="00000000" w:rsidRDefault="00A404CE">
      <w:pPr>
        <w:ind w:firstLine="400"/>
        <w:jc w:val="both"/>
      </w:pPr>
      <w:r>
        <w:rPr>
          <w:rStyle w:val="s0"/>
        </w:rPr>
        <w:t>р) формирует статистику внешнего сектора страны, включая платежный баланс, международну</w:t>
      </w:r>
      <w:r>
        <w:rPr>
          <w:rStyle w:val="s0"/>
        </w:rPr>
        <w:t>ю инвестиционную позицию и валовой внешний долг страны, участвует в разработке прогнозных оценок платежного баланса;</w:t>
      </w:r>
    </w:p>
    <w:p w:rsidR="00000000" w:rsidRDefault="00A404CE">
      <w:pPr>
        <w:ind w:firstLine="400"/>
        <w:jc w:val="both"/>
      </w:pPr>
      <w:r>
        <w:t xml:space="preserve">р-1) формирует денежно-кредитную и финансовую статистику государства; </w:t>
      </w:r>
    </w:p>
    <w:p w:rsidR="00000000" w:rsidRDefault="00A404CE">
      <w:pPr>
        <w:ind w:firstLine="400"/>
        <w:jc w:val="both"/>
      </w:pPr>
      <w:r>
        <w:rPr>
          <w:rStyle w:val="s0"/>
        </w:rPr>
        <w:t>р-2) осуществляет мониторинг валютных операций нерезидентов, осущест</w:t>
      </w:r>
      <w:r>
        <w:rPr>
          <w:rStyle w:val="s0"/>
        </w:rPr>
        <w:t>вляющих деятельность на территории Республики Казахстан (валютный мониторинг);</w:t>
      </w:r>
    </w:p>
    <w:p w:rsidR="00000000" w:rsidRDefault="00A404CE">
      <w:pPr>
        <w:ind w:firstLine="400"/>
        <w:jc w:val="both"/>
      </w:pPr>
      <w:r>
        <w:rPr>
          <w:rStyle w:val="s0"/>
        </w:rPr>
        <w:t>р-3) осуществляет мониторинг договоров по негосударственным внешним займам;</w:t>
      </w:r>
    </w:p>
    <w:p w:rsidR="00000000" w:rsidRDefault="00A404CE">
      <w:pPr>
        <w:ind w:firstLine="400"/>
        <w:jc w:val="both"/>
      </w:pPr>
      <w:r>
        <w:rPr>
          <w:rStyle w:val="s0"/>
        </w:rPr>
        <w:t>р-4) участвует в регулировании внешнего долга финансовых организаций;</w:t>
      </w:r>
    </w:p>
    <w:p w:rsidR="00000000" w:rsidRDefault="00A404CE">
      <w:pPr>
        <w:ind w:firstLine="400"/>
        <w:jc w:val="both"/>
      </w:pPr>
      <w:r>
        <w:t xml:space="preserve">с) имеет право изъятия денег с </w:t>
      </w:r>
      <w:r>
        <w:t xml:space="preserve">банковского счета клиента при установлении факта ошибочности их зачисления, вправе дебетовать банковский счет клиента при наличии документов, подтверждающих его согласие на изъятие денег с банковского счета; </w:t>
      </w:r>
    </w:p>
    <w:p w:rsidR="00000000" w:rsidRDefault="00A404CE">
      <w:pPr>
        <w:ind w:firstLine="400"/>
        <w:jc w:val="both"/>
      </w:pPr>
      <w:r>
        <w:t xml:space="preserve">т) </w:t>
      </w:r>
      <w:r>
        <w:rPr>
          <w:rStyle w:val="s0"/>
        </w:rPr>
        <w:t>участвует в подготовке и переподготовке кадр</w:t>
      </w:r>
      <w:r>
        <w:rPr>
          <w:rStyle w:val="s0"/>
        </w:rPr>
        <w:t>ов для государственных органов и финансовых организаций;</w:t>
      </w:r>
    </w:p>
    <w:p w:rsidR="00000000" w:rsidRDefault="00A404CE">
      <w:pPr>
        <w:ind w:firstLine="400"/>
        <w:jc w:val="both"/>
      </w:pPr>
      <w:r>
        <w:t xml:space="preserve">у) обслуживает единый казначейский счет </w:t>
      </w:r>
      <w:r>
        <w:rPr>
          <w:rStyle w:val="s0"/>
        </w:rPr>
        <w:t>центрального уполномоченного органа по исполнению бюджета</w:t>
      </w:r>
      <w:r>
        <w:t xml:space="preserve">; </w:t>
      </w:r>
    </w:p>
    <w:p w:rsidR="00000000" w:rsidRDefault="00A404CE">
      <w:pPr>
        <w:ind w:firstLine="400"/>
        <w:jc w:val="both"/>
      </w:pPr>
      <w:r>
        <w:t>у-1) вправе получать от банков, их ассоциаций (союзов) и государственных органов, физических и юрид</w:t>
      </w:r>
      <w:r>
        <w:t xml:space="preserve">ических лиц необходимую информацию в целях осуществления своих функций; </w:t>
      </w:r>
    </w:p>
    <w:p w:rsidR="00000000" w:rsidRDefault="00A404CE">
      <w:pPr>
        <w:ind w:firstLine="400"/>
        <w:jc w:val="both"/>
      </w:pPr>
      <w:r>
        <w:t xml:space="preserve">у-2) осуществляет переучет векселей в соответствии с </w:t>
      </w:r>
      <w:hyperlink r:id="rId114" w:history="1">
        <w:r>
          <w:rPr>
            <w:rStyle w:val="a3"/>
          </w:rPr>
          <w:t>нормативными правовыми актами Национального Банка Казахстана</w:t>
        </w:r>
      </w:hyperlink>
      <w:r>
        <w:t xml:space="preserve">; </w:t>
      </w:r>
    </w:p>
    <w:p w:rsidR="00000000" w:rsidRDefault="00A404CE">
      <w:pPr>
        <w:ind w:firstLine="400"/>
        <w:jc w:val="both"/>
      </w:pPr>
      <w:r>
        <w:t>у-3) осуществляет доверительное управление Национальным фондом Республики Казахстан на основании договора о доверительном управлении, который заключается между Национальным Банком Казахстана и Правительством Республики Казахстан и публикуется в официальных</w:t>
      </w:r>
      <w:r>
        <w:t xml:space="preserve"> изданиях; </w:t>
      </w:r>
    </w:p>
    <w:p w:rsidR="00000000" w:rsidRDefault="00A404CE">
      <w:pPr>
        <w:ind w:firstLine="400"/>
        <w:jc w:val="both"/>
      </w:pPr>
      <w:r>
        <w:t xml:space="preserve">у-4) </w:t>
      </w:r>
      <w:r>
        <w:rPr>
          <w:rStyle w:val="s0"/>
        </w:rPr>
        <w:t>осуществляет доверительное управление активами на основании договоров о доверительном управлении, заключаемых между Национальным Банком Казахстана и Правительством Республики Казахстан или другими юридическими лицами. Договоры о доверитель</w:t>
      </w:r>
      <w:r>
        <w:rPr>
          <w:rStyle w:val="s0"/>
        </w:rPr>
        <w:t>ном управлении, заключаемые между Национальным Банком Казахстана и Правительством Республики Казахстан, публикуются в официальных печатных изданиях;</w:t>
      </w:r>
    </w:p>
    <w:p w:rsidR="00000000" w:rsidRDefault="00A404CE">
      <w:pPr>
        <w:ind w:firstLine="400"/>
        <w:jc w:val="both"/>
      </w:pPr>
      <w:r>
        <w:rPr>
          <w:rStyle w:val="s0"/>
        </w:rPr>
        <w:t>у-5) устанавливает правовой режим и структуру банковских счетов;</w:t>
      </w:r>
    </w:p>
    <w:p w:rsidR="00000000" w:rsidRDefault="00A404CE">
      <w:pPr>
        <w:ind w:firstLine="400"/>
        <w:jc w:val="both"/>
      </w:pPr>
      <w:r>
        <w:t xml:space="preserve">у-6) </w:t>
      </w:r>
      <w:r>
        <w:rPr>
          <w:rStyle w:val="s0"/>
        </w:rPr>
        <w:t>устанавливает минимальные резервные т</w:t>
      </w:r>
      <w:r>
        <w:rPr>
          <w:rStyle w:val="s0"/>
        </w:rPr>
        <w:t xml:space="preserve">ребования, их </w:t>
      </w:r>
      <w:hyperlink r:id="rId115" w:history="1">
        <w:r>
          <w:rPr>
            <w:rStyle w:val="a3"/>
          </w:rPr>
          <w:t>нормативы</w:t>
        </w:r>
      </w:hyperlink>
      <w:r>
        <w:rPr>
          <w:rStyle w:val="s0"/>
        </w:rPr>
        <w:t xml:space="preserve"> и осуществляет контроль за их выполнением;</w:t>
      </w:r>
      <w:r>
        <w:t xml:space="preserve"> </w:t>
      </w:r>
    </w:p>
    <w:p w:rsidR="00000000" w:rsidRDefault="00A404CE">
      <w:pPr>
        <w:ind w:firstLine="400"/>
        <w:jc w:val="both"/>
      </w:pPr>
      <w:r>
        <w:t>у-7) устанавливает количественные ограничения по отдельным видам операций и сделок банков;</w:t>
      </w:r>
    </w:p>
    <w:p w:rsidR="00000000" w:rsidRDefault="00A404CE">
      <w:pPr>
        <w:ind w:firstLine="400"/>
        <w:jc w:val="both"/>
      </w:pPr>
      <w:r>
        <w:rPr>
          <w:rStyle w:val="s0"/>
        </w:rPr>
        <w:t xml:space="preserve">у-8) осуществляет без получения </w:t>
      </w:r>
      <w:r>
        <w:rPr>
          <w:rStyle w:val="s0"/>
        </w:rPr>
        <w:t>соответствующих лицензий банковскую деятельность и профессиональную деятельность на рынке ценных бумаг, определенную законодательными актами Республики Казахстан;</w:t>
      </w:r>
    </w:p>
    <w:p w:rsidR="00000000" w:rsidRDefault="00A404CE">
      <w:pPr>
        <w:ind w:firstLine="400"/>
        <w:jc w:val="both"/>
      </w:pPr>
      <w:r>
        <w:rPr>
          <w:rStyle w:val="s0"/>
        </w:rPr>
        <w:t>у-9) применяет к лицензиатам в пределах своей компетенции меры воздействия и санкции за наруш</w:t>
      </w:r>
      <w:r>
        <w:rPr>
          <w:rStyle w:val="s0"/>
        </w:rPr>
        <w:t xml:space="preserve">ение банковского и валютного законодательства Республики Казахстан, а также </w:t>
      </w:r>
      <w:hyperlink r:id="rId116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незаконным путе</w:t>
      </w:r>
      <w:r>
        <w:rPr>
          <w:rStyle w:val="s0"/>
        </w:rPr>
        <w:t>м, и финансированию терроризма;</w:t>
      </w:r>
    </w:p>
    <w:p w:rsidR="00000000" w:rsidRDefault="00A404CE">
      <w:pPr>
        <w:ind w:firstLine="400"/>
        <w:jc w:val="both"/>
      </w:pPr>
      <w:r>
        <w:rPr>
          <w:rStyle w:val="s0"/>
        </w:rPr>
        <w:t xml:space="preserve">у-10) определяет порядок применения и применяет к финансовым организациям в пределах своей компетенции меры воздействия и санкции, предусмотренные банковским законодательством Республики Казахстан, а также законодательством </w:t>
      </w:r>
      <w:r>
        <w:rPr>
          <w:rStyle w:val="s0"/>
        </w:rPr>
        <w:t>Республики Казахстан о валютном регулировании и валютном контроле, страховании и страховой деятельности, пенсионном обеспечении, рынке ценных бумаг, в случае нарушения ими международных стандартов финансовой отчетности и нормативных правовых актов по вопро</w:t>
      </w:r>
      <w:r>
        <w:rPr>
          <w:rStyle w:val="s0"/>
        </w:rPr>
        <w:t>сам банковской деятельности, платежей и переводов денег, осуществления валютных операций, бухгалтерского учета и требований, предъявляемых к системам, автоматизирующим ведение бухгалтерского учета;</w:t>
      </w:r>
    </w:p>
    <w:p w:rsidR="00000000" w:rsidRDefault="00A404CE">
      <w:pPr>
        <w:ind w:firstLine="400"/>
        <w:jc w:val="both"/>
      </w:pPr>
      <w:r>
        <w:rPr>
          <w:rStyle w:val="s0"/>
        </w:rPr>
        <w:t xml:space="preserve">у-11) устанавливает цену продажи физическим и юридическим </w:t>
      </w:r>
      <w:r>
        <w:rPr>
          <w:rStyle w:val="s0"/>
        </w:rPr>
        <w:t>лицам инвестиционных и коллекционных монет;</w:t>
      </w:r>
    </w:p>
    <w:p w:rsidR="00000000" w:rsidRDefault="00A404CE">
      <w:pPr>
        <w:ind w:firstLine="400"/>
        <w:jc w:val="both"/>
      </w:pPr>
      <w:r>
        <w:rPr>
          <w:rStyle w:val="s0"/>
        </w:rPr>
        <w:t>у-12) устанавливает порядок проведения Национальным Банком Казахстана операций с ценными бумагами;</w:t>
      </w:r>
    </w:p>
    <w:p w:rsidR="00000000" w:rsidRDefault="00A404CE">
      <w:pPr>
        <w:ind w:firstLine="400"/>
        <w:jc w:val="both"/>
      </w:pPr>
      <w:r>
        <w:rPr>
          <w:rStyle w:val="s0"/>
        </w:rPr>
        <w:t xml:space="preserve">у-13) по согласованию с центральным уполномоченным органом по исполнению бюджета определяет </w:t>
      </w:r>
      <w:hyperlink r:id="rId117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осуществления инвестиционных операций Национального фонда Республики Казахстан;</w:t>
      </w:r>
    </w:p>
    <w:p w:rsidR="00000000" w:rsidRDefault="00A404CE">
      <w:pPr>
        <w:ind w:firstLine="400"/>
        <w:jc w:val="both"/>
      </w:pPr>
      <w:r>
        <w:rPr>
          <w:rStyle w:val="s0"/>
        </w:rPr>
        <w:t>у-14) определяет порядок конвертации и реконвертации активов Национального фонда Республики Казахстан;</w:t>
      </w:r>
    </w:p>
    <w:p w:rsidR="00000000" w:rsidRDefault="00A404CE">
      <w:pPr>
        <w:ind w:firstLine="400"/>
        <w:jc w:val="both"/>
      </w:pPr>
      <w:r>
        <w:rPr>
          <w:rStyle w:val="s0"/>
        </w:rPr>
        <w:t xml:space="preserve">у-15) определяет </w:t>
      </w:r>
      <w:hyperlink r:id="rId118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выбора внешних управляющих активами Национального фонда Республики Казахстан;</w:t>
      </w:r>
    </w:p>
    <w:p w:rsidR="00000000" w:rsidRDefault="00A404CE">
      <w:pPr>
        <w:ind w:firstLine="400"/>
        <w:jc w:val="both"/>
      </w:pPr>
      <w:r>
        <w:rPr>
          <w:rStyle w:val="s0"/>
        </w:rPr>
        <w:t>у-16) осуществляет мониторинг источников спроса и предложения, а также направлений использования иностран</w:t>
      </w:r>
      <w:r>
        <w:rPr>
          <w:rStyle w:val="s0"/>
        </w:rPr>
        <w:t>ной валюты на внутреннем валютном рынке;</w:t>
      </w:r>
    </w:p>
    <w:p w:rsidR="00000000" w:rsidRDefault="00A404CE">
      <w:pPr>
        <w:ind w:firstLine="400"/>
        <w:jc w:val="both"/>
      </w:pPr>
      <w:r>
        <w:rPr>
          <w:rStyle w:val="s0"/>
        </w:rPr>
        <w:t xml:space="preserve">у-17) представляет по запросу уполномоченного органа по финансовому мониторингу сведения из собственных информационных систем в соответствии с </w:t>
      </w:r>
      <w:hyperlink r:id="rId119" w:history="1">
        <w:r>
          <w:rPr>
            <w:rStyle w:val="a3"/>
          </w:rPr>
          <w:t>законод</w:t>
        </w:r>
        <w:r>
          <w:rPr>
            <w:rStyle w:val="a3"/>
          </w:rPr>
          <w:t>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незаконным путем, и финансированию терроризма;</w:t>
      </w:r>
    </w:p>
    <w:p w:rsidR="00000000" w:rsidRDefault="00A404CE">
      <w:pPr>
        <w:spacing w:after="240"/>
        <w:ind w:firstLine="400"/>
        <w:jc w:val="both"/>
      </w:pPr>
      <w:r>
        <w:t xml:space="preserve">ф) </w:t>
      </w:r>
      <w:r>
        <w:rPr>
          <w:rStyle w:val="s0"/>
        </w:rPr>
        <w:t>осуществляет иные функции и полномочия, предусмотренные настоящим Законом, иными законами Республики Казахстан и</w:t>
      </w:r>
      <w:r>
        <w:rPr>
          <w:rStyle w:val="s0"/>
        </w:rPr>
        <w:t xml:space="preserve"> актами Президента Республики Казахстан.</w:t>
      </w:r>
    </w:p>
    <w:p w:rsidR="00000000" w:rsidRDefault="00A404CE">
      <w:pPr>
        <w:jc w:val="both"/>
      </w:pPr>
      <w:bookmarkStart w:id="3" w:name="SUB90000"/>
      <w:bookmarkEnd w:id="3"/>
      <w:r>
        <w:rPr>
          <w:rStyle w:val="s3"/>
        </w:rPr>
        <w:t xml:space="preserve">Название главы 3 изложено в редакции </w:t>
      </w:r>
      <w:hyperlink r:id="rId120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16.07.99 г. № 436-1 (</w:t>
      </w:r>
      <w:hyperlink r:id="rId121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404CE">
      <w:pPr>
        <w:jc w:val="center"/>
      </w:pPr>
      <w:r>
        <w:rPr>
          <w:rStyle w:val="s1"/>
        </w:rPr>
        <w:t>Глава 3</w:t>
      </w:r>
      <w:r>
        <w:t xml:space="preserve"> </w:t>
      </w:r>
    </w:p>
    <w:p w:rsidR="00000000" w:rsidRDefault="00A404CE">
      <w:pPr>
        <w:spacing w:after="240"/>
        <w:jc w:val="center"/>
      </w:pPr>
      <w:r>
        <w:rPr>
          <w:rStyle w:val="s1"/>
        </w:rPr>
        <w:t>КАПИТАЛ И РЕЗЕРВЫ НАЦИОНАЛЬНОГО БАНКА КАЗАХСТАНА</w:t>
      </w:r>
    </w:p>
    <w:p w:rsidR="00000000" w:rsidRDefault="00A404CE">
      <w:pPr>
        <w:jc w:val="both"/>
      </w:pPr>
      <w:r>
        <w:rPr>
          <w:rStyle w:val="s3"/>
        </w:rPr>
        <w:t xml:space="preserve">Статья 9 изложена в редакции </w:t>
      </w:r>
      <w:hyperlink r:id="rId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11.06.97 г. № 154-1; внесены изменения в соответствии с</w:t>
      </w:r>
      <w:r>
        <w:rPr>
          <w:rStyle w:val="s3"/>
        </w:rPr>
        <w:t xml:space="preserve"> </w:t>
      </w:r>
      <w:hyperlink r:id="rId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124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25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6" w:anchor="sub_id=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27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8" w:anchor="sub_id=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 (</w:t>
      </w:r>
      <w:hyperlink r:id="rId129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4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действие с 1 июля 2006 г.) (</w:t>
      </w:r>
      <w:hyperlink r:id="rId131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2" w:anchor="sub_id=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01.03.11 г. № 414-IV (</w:t>
      </w:r>
      <w:hyperlink r:id="rId133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9. Уставный капитал Национального </w:t>
      </w:r>
      <w:r>
        <w:rPr>
          <w:rStyle w:val="s1"/>
        </w:rPr>
        <w:t xml:space="preserve">Банка Казахстана </w:t>
      </w:r>
    </w:p>
    <w:p w:rsidR="00000000" w:rsidRDefault="00A404CE">
      <w:pPr>
        <w:ind w:firstLine="400"/>
        <w:jc w:val="both"/>
      </w:pPr>
      <w:r>
        <w:t xml:space="preserve">Уставный капитал Национального Банка Казахстана принадлежит государству и формируется в размере не менее 20 миллиардов казахстанских тенге путем отчислений от </w:t>
      </w:r>
      <w:r>
        <w:rPr>
          <w:rStyle w:val="s0"/>
        </w:rPr>
        <w:t xml:space="preserve">нераспределенного </w:t>
      </w:r>
      <w:r>
        <w:t xml:space="preserve">чистого дохода. </w:t>
      </w:r>
    </w:p>
    <w:p w:rsidR="00000000" w:rsidRDefault="00A404CE">
      <w:pPr>
        <w:spacing w:after="240"/>
        <w:ind w:firstLine="400"/>
        <w:jc w:val="both"/>
      </w:pPr>
      <w:r>
        <w:t xml:space="preserve">Национальный Банк Казахстана самостоятельно осуществляет </w:t>
      </w:r>
      <w:r>
        <w:rPr>
          <w:rStyle w:val="s0"/>
        </w:rPr>
        <w:t xml:space="preserve">от имени Республики Казахстан </w:t>
      </w:r>
      <w:r>
        <w:t xml:space="preserve">права владения, пользования и распоряжения </w:t>
      </w:r>
      <w:r>
        <w:rPr>
          <w:rStyle w:val="s0"/>
        </w:rPr>
        <w:t xml:space="preserve">закрепленным за ним </w:t>
      </w:r>
      <w:r>
        <w:t xml:space="preserve">имуществом, находящимся на его балансе в порядке, определяемом </w:t>
      </w:r>
      <w:r>
        <w:rPr>
          <w:rStyle w:val="s0"/>
        </w:rPr>
        <w:t>нормативными правовыми актами</w:t>
      </w:r>
      <w:r>
        <w:t xml:space="preserve"> Национального</w:t>
      </w:r>
      <w:r>
        <w:t xml:space="preserve"> Банка Казахстана.</w:t>
      </w:r>
    </w:p>
    <w:p w:rsidR="00000000" w:rsidRDefault="00A404CE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1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11.06.97 г. № 154-1; </w:t>
      </w:r>
      <w:hyperlink r:id="rId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29.06.98 г. №</w:t>
      </w:r>
      <w:r>
        <w:rPr>
          <w:rStyle w:val="s3"/>
        </w:rPr>
        <w:t xml:space="preserve"> 236-1; </w:t>
      </w:r>
      <w:hyperlink r:id="rId136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37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см.стар. ред.</w:t>
        </w:r>
      </w:hyperlink>
      <w:r>
        <w:rPr>
          <w:rStyle w:val="s3"/>
        </w:rPr>
        <w:t xml:space="preserve">); </w:t>
      </w:r>
      <w:hyperlink r:id="rId138" w:anchor="sub_id=10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39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0" w:anchor="sub_id=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41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08.07.05 г. № 69-III (</w:t>
      </w:r>
      <w:hyperlink r:id="rId143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10. Резервный капитал, счета переоценки и специальные провизии (резервы) Национального Банка Казахстана </w:t>
      </w:r>
    </w:p>
    <w:p w:rsidR="00000000" w:rsidRDefault="00A404CE">
      <w:pPr>
        <w:ind w:firstLine="400"/>
        <w:jc w:val="both"/>
      </w:pPr>
      <w:r>
        <w:t>Резервный капит</w:t>
      </w:r>
      <w:r>
        <w:t xml:space="preserve">ал Национального Банка Казахстана </w:t>
      </w:r>
      <w:r>
        <w:rPr>
          <w:rStyle w:val="s0"/>
        </w:rPr>
        <w:t xml:space="preserve">формируется в размере не менее </w:t>
      </w:r>
      <w:r>
        <w:t xml:space="preserve">уставного капитала, пополняется за счет </w:t>
      </w:r>
      <w:r>
        <w:rPr>
          <w:rStyle w:val="s0"/>
        </w:rPr>
        <w:t xml:space="preserve">нераспределенного </w:t>
      </w:r>
      <w:r>
        <w:t>чистого дохода и предназначается исключительно для компенсации потерь и возмещения убытков по проводимым операциям в порядке, установ</w:t>
      </w:r>
      <w:r>
        <w:t>ленном Правлением Национального Банка Казахстана. Счет переоценки золотовалютных активов предназначен для учета нереализованного дохода от их переоценки. Счет переоценки основных средств предназначен для учета результатов индексации основных средств Национ</w:t>
      </w:r>
      <w:r>
        <w:t xml:space="preserve">ального Банка Казахстана. </w:t>
      </w:r>
    </w:p>
    <w:p w:rsidR="00000000" w:rsidRDefault="00A404CE">
      <w:pPr>
        <w:spacing w:after="240"/>
        <w:ind w:firstLine="400"/>
        <w:jc w:val="both"/>
      </w:pPr>
      <w:r>
        <w:t>За счет расходов Национального Банка Казахстана формируются специальные провизии (резервы) по сомнительным и безнадежным требованиям, включая кредиты, депозиты, ценные бумаги, убытки при расчетах, остатки на счетах и другие актив</w:t>
      </w:r>
      <w:r>
        <w:t>ы, включающие объемы незавершенного строительства, прочие требования по немонетарной деятельности Национального Банка Казахстана и выплаты социального характера, а за счет нераспределенного чистого дохода - общие провизии (резервы) по банковским активам.</w:t>
      </w:r>
    </w:p>
    <w:p w:rsidR="00000000" w:rsidRDefault="00A404CE">
      <w:pPr>
        <w:jc w:val="both"/>
      </w:pPr>
      <w:bookmarkStart w:id="4" w:name="SUB110000"/>
      <w:bookmarkEnd w:id="4"/>
      <w:r>
        <w:rPr>
          <w:rStyle w:val="s3"/>
        </w:rPr>
        <w:t>В</w:t>
      </w:r>
      <w:r>
        <w:rPr>
          <w:rStyle w:val="s3"/>
        </w:rPr>
        <w:t xml:space="preserve"> статью 11 внесены изменения в соответствии с </w:t>
      </w:r>
      <w:hyperlink r:id="rId1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имеющего силу закона, от 27.01.96 г. № 2830; </w:t>
      </w:r>
      <w:hyperlink r:id="rId1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 xml:space="preserve">1.06.97 г. № 154-1; </w:t>
      </w:r>
      <w:hyperlink r:id="rId146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47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см.стар. ред.</w:t>
        </w:r>
      </w:hyperlink>
      <w:r>
        <w:rPr>
          <w:rStyle w:val="s3"/>
        </w:rPr>
        <w:t xml:space="preserve">); </w:t>
      </w:r>
      <w:hyperlink r:id="rId148" w:anchor="sub_id=103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49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0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151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2" w:anchor="sub_id=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 (</w:t>
      </w:r>
      <w:hyperlink r:id="rId153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4" w:anchor="sub_id=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6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11. Доход Национального Банка Казахстана </w:t>
      </w:r>
    </w:p>
    <w:p w:rsidR="00000000" w:rsidRDefault="00A404CE">
      <w:pPr>
        <w:ind w:firstLine="400"/>
        <w:jc w:val="both"/>
      </w:pPr>
      <w:r>
        <w:rPr>
          <w:rStyle w:val="s0"/>
        </w:rPr>
        <w:t>Чистый</w:t>
      </w:r>
      <w:r>
        <w:t xml:space="preserve"> доход Национального Банка Казахстана за финансовый год определяется как разница между фактически полученными доходами и расходами, относящимися к данному </w:t>
      </w:r>
      <w:r>
        <w:t xml:space="preserve">финансовому году. </w:t>
      </w:r>
    </w:p>
    <w:p w:rsidR="00000000" w:rsidRDefault="00A404CE">
      <w:pPr>
        <w:ind w:firstLine="400"/>
        <w:jc w:val="both"/>
      </w:pPr>
      <w:r>
        <w:rPr>
          <w:rStyle w:val="s0"/>
        </w:rPr>
        <w:t>Нераспределенным чистым доходом Национального Банка Казахстана является чистый доход Национального Банка Казахстана, за исключением суммы курсовой переоценки, относимой на счета переоценки золотовалютных активов, уменьшенный на сумму соз</w:t>
      </w:r>
      <w:r>
        <w:rPr>
          <w:rStyle w:val="s0"/>
        </w:rPr>
        <w:t>данных общих провизий (резервов) по банковским активам, а также скорректированный на суммы переоценки основных средств и нематериальных активов. Нераспределенный чистый доход направляется на увеличение уставного и (или) резервного капиталов в размере, уста</w:t>
      </w:r>
      <w:r>
        <w:rPr>
          <w:rStyle w:val="s0"/>
        </w:rPr>
        <w:t>новленном Правлением Национального Банка Казахстана.</w:t>
      </w:r>
    </w:p>
    <w:p w:rsidR="00000000" w:rsidRDefault="00A404CE">
      <w:pPr>
        <w:ind w:firstLine="400"/>
        <w:jc w:val="both"/>
      </w:pPr>
      <w:r>
        <w:t xml:space="preserve">После утверждения Президентом Республики Казахстан годового отчета Национального Банка Казахстана оставшаяся часть </w:t>
      </w:r>
      <w:r>
        <w:rPr>
          <w:rStyle w:val="s0"/>
        </w:rPr>
        <w:t>нераспределенного</w:t>
      </w:r>
      <w:r>
        <w:t xml:space="preserve"> чистого дохода перечисляется в </w:t>
      </w:r>
      <w:r>
        <w:rPr>
          <w:rStyle w:val="s0"/>
        </w:rPr>
        <w:t xml:space="preserve">государственный </w:t>
      </w:r>
      <w:r>
        <w:t xml:space="preserve">бюджет </w:t>
      </w:r>
      <w:r>
        <w:rPr>
          <w:rStyle w:val="s0"/>
        </w:rPr>
        <w:t>с отсрочкой на о</w:t>
      </w:r>
      <w:r>
        <w:rPr>
          <w:rStyle w:val="s0"/>
        </w:rPr>
        <w:t>дин финансовый год</w:t>
      </w:r>
      <w:r>
        <w:t xml:space="preserve">. </w:t>
      </w:r>
    </w:p>
    <w:p w:rsidR="00000000" w:rsidRDefault="00A404CE">
      <w:pPr>
        <w:spacing w:after="240"/>
        <w:ind w:firstLine="400"/>
        <w:jc w:val="both"/>
      </w:pPr>
      <w:r>
        <w:rPr>
          <w:rStyle w:val="s0"/>
        </w:rPr>
        <w:t>В случае, если размер резервного капитала составляет менее суммы уставного капитала, то весь нераспределенный чистый доход остается в распоряжении Национального Банка Казахстана и направляется на пополнение резервного капитала до дости</w:t>
      </w:r>
      <w:r>
        <w:rPr>
          <w:rStyle w:val="s0"/>
        </w:rPr>
        <w:t>жения им размера уставного капитала. При недостаточности средств резервного капитала для возмещения убытков финансового года непокрытые убытки компенсируются Национальному Банку Казахстана в полном объеме за счет средств государственного бюджета с отсрочко</w:t>
      </w:r>
      <w:r>
        <w:rPr>
          <w:rStyle w:val="s0"/>
        </w:rPr>
        <w:t>й на один финансовый год.</w:t>
      </w:r>
    </w:p>
    <w:p w:rsidR="00000000" w:rsidRDefault="00A404CE">
      <w:pPr>
        <w:jc w:val="both"/>
      </w:pPr>
      <w:bookmarkStart w:id="5" w:name="SUB120000"/>
      <w:bookmarkEnd w:id="5"/>
      <w:r>
        <w:rPr>
          <w:rStyle w:val="s3"/>
        </w:rPr>
        <w:t xml:space="preserve">Название главы 4 изложено в редакции </w:t>
      </w:r>
      <w:hyperlink r:id="rId157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16.07.99 г. № 436-1 (</w:t>
      </w:r>
      <w:hyperlink r:id="rId158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см.стар. ред.</w:t>
        </w:r>
      </w:hyperlink>
      <w:r>
        <w:rPr>
          <w:rStyle w:val="s3"/>
        </w:rPr>
        <w:t xml:space="preserve">) </w:t>
      </w:r>
    </w:p>
    <w:p w:rsidR="00000000" w:rsidRDefault="00A404CE">
      <w:pPr>
        <w:jc w:val="center"/>
      </w:pPr>
      <w:r>
        <w:rPr>
          <w:rStyle w:val="s1"/>
        </w:rPr>
        <w:t>Глава 4</w:t>
      </w:r>
      <w:r>
        <w:t xml:space="preserve"> </w:t>
      </w:r>
    </w:p>
    <w:p w:rsidR="00000000" w:rsidRDefault="00A404CE">
      <w:pPr>
        <w:jc w:val="center"/>
      </w:pPr>
      <w:r>
        <w:rPr>
          <w:rStyle w:val="s1"/>
        </w:rPr>
        <w:t>СТРУКТУРА И ОРГАНЫ НАЦИОНАЛЬНОГО БАНКА КАЗАХСТАНА.</w:t>
      </w:r>
      <w:r>
        <w:t xml:space="preserve"> </w:t>
      </w:r>
    </w:p>
    <w:p w:rsidR="00000000" w:rsidRDefault="00A404CE">
      <w:pPr>
        <w:spacing w:after="240"/>
        <w:jc w:val="center"/>
      </w:pPr>
      <w:r>
        <w:rPr>
          <w:rStyle w:val="s1"/>
        </w:rPr>
        <w:t>ПОРЯДОК ИХ ФОРМИРОВАНИЯ И КОМПЕТЕНЦИЯ</w:t>
      </w:r>
    </w:p>
    <w:p w:rsidR="00000000" w:rsidRDefault="00A404CE">
      <w:pPr>
        <w:jc w:val="both"/>
      </w:pPr>
      <w:r>
        <w:rPr>
          <w:rStyle w:val="s3"/>
        </w:rPr>
        <w:t xml:space="preserve">Часть третья статьи 12 исключена в соответствии с </w:t>
      </w:r>
      <w:hyperlink r:id="rId1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</w:t>
      </w:r>
      <w:r>
        <w:rPr>
          <w:rStyle w:val="s3"/>
        </w:rPr>
        <w:t xml:space="preserve"> имеющим силу закона, от 27.01.96 г. № 2830; внесены изменения в соответствии с </w:t>
      </w:r>
      <w:hyperlink r:id="rId1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11.06.97 г. № 154-1; </w:t>
      </w:r>
      <w:hyperlink r:id="rId161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62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см.стар. ред.</w:t>
        </w:r>
      </w:hyperlink>
      <w:r>
        <w:rPr>
          <w:rStyle w:val="s3"/>
        </w:rPr>
        <w:t xml:space="preserve">)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12. Структура и органы Национального Банка Казахстана </w:t>
      </w:r>
    </w:p>
    <w:p w:rsidR="00000000" w:rsidRDefault="00A404CE">
      <w:pPr>
        <w:ind w:firstLine="400"/>
        <w:jc w:val="both"/>
      </w:pPr>
      <w:r>
        <w:t xml:space="preserve">Национальный Банк Казахстана представляет собой единую централизованную структуру с вертикальной схемой подчинения. </w:t>
      </w:r>
    </w:p>
    <w:p w:rsidR="00000000" w:rsidRDefault="00A404CE">
      <w:pPr>
        <w:ind w:firstLine="400"/>
        <w:jc w:val="both"/>
      </w:pPr>
      <w:r>
        <w:t xml:space="preserve">Органами Национального Банка Казахстана являются Правление и Совет директоров (Директорат). </w:t>
      </w:r>
    </w:p>
    <w:p w:rsidR="00000000" w:rsidRDefault="00A404CE">
      <w:pPr>
        <w:spacing w:after="240"/>
        <w:ind w:firstLine="400"/>
        <w:jc w:val="both"/>
      </w:pPr>
      <w:r>
        <w:t>В структуру Национального Банка Казахстана вхо</w:t>
      </w:r>
      <w:r>
        <w:t xml:space="preserve">дят центральный аппарат, состоящий из </w:t>
      </w:r>
      <w:hyperlink r:id="rId163" w:anchor="sub_id=2100" w:history="1">
        <w:r>
          <w:rPr>
            <w:rStyle w:val="a3"/>
          </w:rPr>
          <w:t>департаментов и других подразделений, филиалы, представительства и организации</w:t>
        </w:r>
      </w:hyperlink>
      <w:r>
        <w:t>.</w:t>
      </w:r>
    </w:p>
    <w:p w:rsidR="00000000" w:rsidRDefault="00A404CE">
      <w:pPr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04.12.95 г. № 2672; </w:t>
      </w:r>
      <w:hyperlink r:id="rId1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1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11.06.97 г. № 154-1; </w:t>
      </w:r>
      <w:hyperlink r:id="rId167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29.04.09 г. № 154-IV (</w:t>
      </w:r>
      <w:hyperlink r:id="rId168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13. Председатель Национального Банка Казахстана </w:t>
      </w:r>
    </w:p>
    <w:p w:rsidR="00000000" w:rsidRDefault="00A404CE">
      <w:pPr>
        <w:ind w:firstLine="400"/>
        <w:jc w:val="both"/>
      </w:pPr>
      <w:r>
        <w:t xml:space="preserve">Председатель Национального Банка Казахстана назначается Президентом Республики Казахстан с согласия </w:t>
      </w:r>
      <w:r>
        <w:rPr>
          <w:rStyle w:val="s0"/>
        </w:rPr>
        <w:t xml:space="preserve">Сената </w:t>
      </w:r>
      <w:r>
        <w:t xml:space="preserve">Парламента сроком на 6 лет. </w:t>
      </w:r>
    </w:p>
    <w:p w:rsidR="00000000" w:rsidRDefault="00A404CE">
      <w:pPr>
        <w:ind w:firstLine="400"/>
        <w:jc w:val="both"/>
      </w:pPr>
      <w:r>
        <w:t xml:space="preserve">Председатель действует от имени и представляет без доверенности Национальный Банк Казахстана в отношениях с государственными органами, банками, финансовыми, международными, иностранными и другими организациями. </w:t>
      </w:r>
    </w:p>
    <w:p w:rsidR="00000000" w:rsidRDefault="00A404CE">
      <w:pPr>
        <w:ind w:firstLine="400"/>
        <w:jc w:val="both"/>
      </w:pPr>
      <w:r>
        <w:t xml:space="preserve">Председатель Национального Банка Казахстана </w:t>
      </w:r>
      <w:r>
        <w:t>наделен полномочиями принимать оперативные и исполнительно-распорядительные решения по вопросам деятельности Национального Банка Казахстана, за исключением полномочий, оговоренных настоящим Законом для Правления Национального Банка Казахстана, заключать от</w:t>
      </w:r>
      <w:r>
        <w:t xml:space="preserve"> имени Национального Банка Казахстана договоры. </w:t>
      </w:r>
    </w:p>
    <w:p w:rsidR="00000000" w:rsidRDefault="00A404CE">
      <w:pPr>
        <w:spacing w:after="240"/>
        <w:ind w:firstLine="400"/>
        <w:jc w:val="both"/>
      </w:pPr>
      <w:r>
        <w:t>Председатель Национального Банка Казахстана ответственен за деятельность Национального Банка Казахстана.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14. Заместители Председателя Национального Банка Казахстана </w:t>
      </w:r>
    </w:p>
    <w:p w:rsidR="00000000" w:rsidRDefault="00A404CE">
      <w:pPr>
        <w:ind w:firstLine="400"/>
        <w:jc w:val="both"/>
      </w:pPr>
      <w:r>
        <w:t>Заместители Председателя Националь</w:t>
      </w:r>
      <w:r>
        <w:t xml:space="preserve">ного Банка Казахстана назначаются Президентом Республики Казахстан по представлению Председателя Национального Банка Казахстана сроком на 6 лет, независимо от сроков назначения Председателя Национального Банка Казахстана. </w:t>
      </w:r>
    </w:p>
    <w:p w:rsidR="00000000" w:rsidRDefault="00A404CE">
      <w:pPr>
        <w:spacing w:after="240"/>
        <w:ind w:firstLine="400"/>
        <w:jc w:val="both"/>
      </w:pPr>
      <w:r>
        <w:t>Заместители Председателя представ</w:t>
      </w:r>
      <w:r>
        <w:t>ляют Национальный Банк Казахстана без доверенности, подписывают документы в пределах своей компетенции.</w:t>
      </w:r>
    </w:p>
    <w:p w:rsidR="00000000" w:rsidRDefault="00A404CE">
      <w:pPr>
        <w:jc w:val="both"/>
      </w:pPr>
      <w:bookmarkStart w:id="6" w:name="SUB150000"/>
      <w:bookmarkEnd w:id="6"/>
      <w:r>
        <w:rPr>
          <w:rStyle w:val="s3"/>
        </w:rPr>
        <w:t xml:space="preserve">В статью 15 внесены изменения в соответствии с Указами Президента РК, имеющими силу закона, от 05.12.95 г. </w:t>
      </w:r>
      <w:hyperlink r:id="rId16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2672</w:t>
        </w:r>
      </w:hyperlink>
      <w:r>
        <w:rPr>
          <w:rStyle w:val="s3"/>
        </w:rPr>
        <w:t xml:space="preserve">; от 27.01.96 г. </w:t>
      </w:r>
      <w:hyperlink r:id="rId1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2830</w:t>
        </w:r>
      </w:hyperlink>
      <w:r>
        <w:rPr>
          <w:rStyle w:val="s3"/>
        </w:rPr>
        <w:t xml:space="preserve">; Законами РК от 07.12.96 г. </w:t>
      </w:r>
      <w:hyperlink r:id="rId1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50-1</w:t>
        </w:r>
      </w:hyperlink>
      <w:r>
        <w:rPr>
          <w:rStyle w:val="s3"/>
        </w:rPr>
        <w:t xml:space="preserve">; от 11.06.97 г. </w:t>
      </w:r>
      <w:hyperlink r:id="rId17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154-1</w:t>
        </w:r>
      </w:hyperlink>
      <w:r>
        <w:rPr>
          <w:rStyle w:val="s3"/>
        </w:rPr>
        <w:t xml:space="preserve">; от 11.07.97 г. </w:t>
      </w:r>
      <w:hyperlink r:id="rId1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154-1</w:t>
        </w:r>
      </w:hyperlink>
      <w:r>
        <w:rPr>
          <w:rStyle w:val="s3"/>
        </w:rPr>
        <w:t xml:space="preserve">; от 29.06.98 г. </w:t>
      </w:r>
      <w:hyperlink r:id="rId1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236-1</w:t>
        </w:r>
      </w:hyperlink>
      <w:r>
        <w:rPr>
          <w:rStyle w:val="s3"/>
        </w:rPr>
        <w:t xml:space="preserve">; от 16.07.99 г. </w:t>
      </w:r>
      <w:hyperlink r:id="rId175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436-1</w:t>
        </w:r>
      </w:hyperlink>
      <w:r>
        <w:rPr>
          <w:rStyle w:val="s3"/>
        </w:rPr>
        <w:t xml:space="preserve"> (</w:t>
      </w:r>
      <w:hyperlink r:id="rId176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177" w:anchor="sub_id=10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178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03.05.01 г. </w:t>
      </w:r>
      <w:hyperlink r:id="rId17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182-II</w:t>
        </w:r>
      </w:hyperlink>
      <w:r>
        <w:rPr>
          <w:rStyle w:val="s3"/>
        </w:rPr>
        <w:t xml:space="preserve"> (</w:t>
      </w:r>
      <w:hyperlink r:id="rId180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181" w:anchor="sub_id=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182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07.07.04 г. </w:t>
      </w:r>
      <w:hyperlink r:id="rId183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577-II</w:t>
        </w:r>
      </w:hyperlink>
      <w:r>
        <w:rPr>
          <w:rStyle w:val="s3"/>
        </w:rPr>
        <w:t xml:space="preserve"> (</w:t>
      </w:r>
      <w:hyperlink r:id="rId18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185" w:anchor="sub_id=2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186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187" w:anchor="sub_id=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69-III</w:t>
        </w:r>
      </w:hyperlink>
      <w:r>
        <w:rPr>
          <w:rStyle w:val="s3"/>
        </w:rPr>
        <w:t xml:space="preserve"> (</w:t>
      </w:r>
      <w:hyperlink r:id="rId188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189" w:anchor="sub_id=4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165-III</w:t>
        </w:r>
      </w:hyperlink>
      <w:r>
        <w:rPr>
          <w:rStyle w:val="s3"/>
        </w:rPr>
        <w:t xml:space="preserve"> (введен в действие с 1 июля 2006 г.) (</w:t>
      </w:r>
      <w:hyperlink r:id="rId190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191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222-III</w:t>
        </w:r>
      </w:hyperlink>
      <w:r>
        <w:rPr>
          <w:rStyle w:val="s3"/>
        </w:rPr>
        <w:t xml:space="preserve"> (см. </w:t>
      </w:r>
      <w:hyperlink r:id="rId19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93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04.07.09 г. </w:t>
      </w:r>
      <w:hyperlink r:id="rId194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167-IV</w:t>
        </w:r>
      </w:hyperlink>
      <w:r>
        <w:rPr>
          <w:rStyle w:val="s3"/>
        </w:rPr>
        <w:t xml:space="preserve"> (введен в действие по истечении тридцати календарных дней после его первого официального </w:t>
      </w:r>
      <w:hyperlink r:id="rId19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96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11.07.09 г. </w:t>
      </w:r>
      <w:hyperlink r:id="rId197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185-IV</w:t>
        </w:r>
      </w:hyperlink>
      <w:r>
        <w:rPr>
          <w:rStyle w:val="s3"/>
        </w:rPr>
        <w:t xml:space="preserve"> (введен в действие по истечении тридцати календарных дней после </w:t>
      </w:r>
      <w:r>
        <w:rPr>
          <w:rStyle w:val="s3"/>
        </w:rPr>
        <w:t xml:space="preserve">первого официального </w:t>
      </w:r>
      <w:hyperlink r:id="rId19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99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15. Правление Национального Банка Казахстана и </w:t>
      </w:r>
      <w:r>
        <w:rPr>
          <w:rStyle w:val="s1"/>
        </w:rPr>
        <w:t xml:space="preserve">его полномочия </w:t>
      </w:r>
    </w:p>
    <w:p w:rsidR="00000000" w:rsidRDefault="00A404CE">
      <w:pPr>
        <w:ind w:firstLine="400"/>
        <w:jc w:val="both"/>
      </w:pPr>
      <w:r>
        <w:t xml:space="preserve">Высшим органом Национального Банка Казахстана является Правление. Основные функции Правления Национального Банка Казахстана: </w:t>
      </w:r>
    </w:p>
    <w:p w:rsidR="00000000" w:rsidRDefault="00A404CE">
      <w:pPr>
        <w:ind w:firstLine="400"/>
        <w:jc w:val="both"/>
      </w:pPr>
      <w:r>
        <w:t xml:space="preserve">а) </w:t>
      </w:r>
      <w:r>
        <w:rPr>
          <w:rStyle w:val="s0"/>
        </w:rPr>
        <w:t>одобрение</w:t>
      </w:r>
      <w:r>
        <w:t xml:space="preserve"> государственной денежно-кредитной политики; </w:t>
      </w:r>
    </w:p>
    <w:p w:rsidR="00000000" w:rsidRDefault="00A404CE">
      <w:pPr>
        <w:ind w:firstLine="400"/>
        <w:jc w:val="both"/>
      </w:pPr>
      <w:r>
        <w:t>б) утверждение нормативных правовых актов Национального Банка Казахстана, касающихся отдельных вопросов банковской деятельности, бухгалтерского учета, платежей и переводов денег, вексельного обращения, осуществления валютных операций и надзора за их соблюд</w:t>
      </w:r>
      <w:r>
        <w:t xml:space="preserve">ением; </w:t>
      </w:r>
    </w:p>
    <w:p w:rsidR="00000000" w:rsidRDefault="00A404CE">
      <w:pPr>
        <w:ind w:firstLine="400"/>
        <w:jc w:val="both"/>
      </w:pPr>
      <w:r>
        <w:rPr>
          <w:rStyle w:val="s0"/>
        </w:rPr>
        <w:t>б-1) установление порядка выдачи доверенности на совершение операций в банках;</w:t>
      </w:r>
    </w:p>
    <w:p w:rsidR="00000000" w:rsidRDefault="00A404CE">
      <w:pPr>
        <w:ind w:firstLine="400"/>
        <w:jc w:val="both"/>
      </w:pPr>
      <w:r>
        <w:t xml:space="preserve">в) определение номинальной стоимости и дизайна банкнот и монет на основе утвержденной Президентом Республики Казахстан </w:t>
      </w:r>
      <w:hyperlink r:id="rId200" w:anchor="sub_id=100" w:history="1">
        <w:r>
          <w:rPr>
            <w:rStyle w:val="a3"/>
          </w:rPr>
          <w:t>концепции</w:t>
        </w:r>
      </w:hyperlink>
      <w:r>
        <w:t xml:space="preserve">, </w:t>
      </w:r>
      <w:r>
        <w:rPr>
          <w:rStyle w:val="s0"/>
        </w:rPr>
        <w:t>принятие решения о выпуске банкнот и монет национальной валюты Республики Казахстан, замене банкнот и монет при изменении их дизайна или формы, а также установление порядка обмена ветхих и поврежденных банкнот и мон</w:t>
      </w:r>
      <w:r>
        <w:rPr>
          <w:rStyle w:val="s0"/>
        </w:rPr>
        <w:t>ет</w:t>
      </w:r>
      <w:r>
        <w:t>;</w:t>
      </w:r>
    </w:p>
    <w:p w:rsidR="00000000" w:rsidRDefault="00A404CE">
      <w:pPr>
        <w:ind w:firstLine="400"/>
        <w:jc w:val="both"/>
      </w:pPr>
      <w:r>
        <w:rPr>
          <w:rStyle w:val="s0"/>
        </w:rPr>
        <w:t>в-1) определение тематики выпуска, тиража изготовления, сплава, сроков и даты выпуска коллекционных и инвестиционных монет;</w:t>
      </w:r>
    </w:p>
    <w:p w:rsidR="00000000" w:rsidRDefault="00A404CE">
      <w:pPr>
        <w:ind w:firstLine="400"/>
        <w:jc w:val="both"/>
      </w:pPr>
      <w:r>
        <w:rPr>
          <w:rStyle w:val="s0"/>
        </w:rPr>
        <w:t>в-2) принятие решения о чеканке коллекционных монет по заказам других стран;</w:t>
      </w:r>
    </w:p>
    <w:p w:rsidR="00000000" w:rsidRDefault="00A404CE">
      <w:pPr>
        <w:ind w:firstLine="400"/>
        <w:jc w:val="both"/>
      </w:pPr>
      <w:r>
        <w:rPr>
          <w:rStyle w:val="s0"/>
        </w:rPr>
        <w:t xml:space="preserve">в-3) определение </w:t>
      </w:r>
      <w:hyperlink r:id="rId201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продажи и выкупа Национальным Банком Казахстана банкнот и монет;</w:t>
      </w:r>
    </w:p>
    <w:p w:rsidR="00000000" w:rsidRDefault="00A404CE">
      <w:pPr>
        <w:ind w:firstLine="400"/>
        <w:jc w:val="both"/>
      </w:pPr>
      <w:r>
        <w:t xml:space="preserve">г) установление официальной </w:t>
      </w:r>
      <w:hyperlink r:id="rId202" w:history="1">
        <w:r>
          <w:rPr>
            <w:rStyle w:val="a3"/>
          </w:rPr>
          <w:t>ставки рефинансирования</w:t>
        </w:r>
      </w:hyperlink>
      <w:r>
        <w:t xml:space="preserve">; </w:t>
      </w:r>
    </w:p>
    <w:p w:rsidR="00000000" w:rsidRDefault="00A404CE">
      <w:pPr>
        <w:ind w:firstLine="400"/>
        <w:jc w:val="both"/>
      </w:pPr>
      <w:r>
        <w:t xml:space="preserve">д) Исключен в соответствии с </w:t>
      </w:r>
      <w:hyperlink r:id="rId203" w:anchor="sub_id=609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A404CE">
      <w:pPr>
        <w:ind w:firstLine="400"/>
        <w:jc w:val="both"/>
      </w:pPr>
      <w:r>
        <w:rPr>
          <w:rStyle w:val="s0"/>
        </w:rPr>
        <w:t xml:space="preserve">е) Исключен в соответствии с </w:t>
      </w:r>
      <w:hyperlink r:id="rId204" w:anchor="sub_id=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11.07.09 г. № 185-IV </w:t>
      </w:r>
      <w:r>
        <w:rPr>
          <w:rStyle w:val="s3"/>
        </w:rPr>
        <w:t>(</w:t>
      </w:r>
      <w:r>
        <w:rPr>
          <w:rStyle w:val="s3"/>
        </w:rPr>
        <w:t xml:space="preserve">введен в действие по истечении тридцати календарных дней после первого официального </w:t>
      </w:r>
      <w:hyperlink r:id="rId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06" w:anchor="sub_id=150000" w:history="1">
        <w:r>
          <w:rPr>
            <w:rStyle w:val="a3"/>
            <w:i/>
            <w:iCs/>
            <w:bdr w:val="none" w:sz="0" w:space="0" w:color="auto" w:frame="1"/>
          </w:rPr>
          <w:t>см. ста</w:t>
        </w:r>
        <w:r>
          <w:rPr>
            <w:rStyle w:val="a3"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A404CE">
      <w:pPr>
        <w:ind w:firstLine="400"/>
        <w:jc w:val="both"/>
      </w:pPr>
      <w:r>
        <w:t xml:space="preserve">е-1) определение условий открытия банковских счетов в Национальном Банке Казахстана юридическим лицам, не являющимся банками; </w:t>
      </w:r>
    </w:p>
    <w:p w:rsidR="00000000" w:rsidRDefault="00A404CE">
      <w:pPr>
        <w:ind w:firstLine="400"/>
        <w:jc w:val="both"/>
      </w:pPr>
      <w:r>
        <w:t>е-2) определение условий реструктуризации задолженности банков и других организаций перед Национальным Банком Казахстана</w:t>
      </w:r>
      <w:r>
        <w:t xml:space="preserve"> по кредитам, предоставленным Национальным Банком Казахстана; </w:t>
      </w:r>
    </w:p>
    <w:p w:rsidR="00000000" w:rsidRDefault="00A404CE">
      <w:pPr>
        <w:ind w:firstLine="400"/>
        <w:jc w:val="both"/>
      </w:pPr>
      <w:r>
        <w:t xml:space="preserve">е-3) Исключен в соответствии с </w:t>
      </w:r>
      <w:hyperlink r:id="rId207" w:anchor="sub_id=609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A404CE">
      <w:pPr>
        <w:ind w:firstLine="400"/>
        <w:jc w:val="both"/>
      </w:pPr>
      <w:r>
        <w:rPr>
          <w:rStyle w:val="s0"/>
        </w:rPr>
        <w:t>е-4) утверждение требований, предъявляемых к с</w:t>
      </w:r>
      <w:r>
        <w:rPr>
          <w:rStyle w:val="s0"/>
        </w:rPr>
        <w:t>тепеням защиты вексельной бумаги, производимой на территории или ввозимой на территорию Республики Казахстан, а также технических требований к вексельной бумаге;</w:t>
      </w:r>
    </w:p>
    <w:p w:rsidR="00000000" w:rsidRDefault="00A404CE">
      <w:pPr>
        <w:ind w:firstLine="400"/>
        <w:jc w:val="both"/>
      </w:pPr>
      <w:r>
        <w:rPr>
          <w:rStyle w:val="s0"/>
        </w:rPr>
        <w:t xml:space="preserve">ж) утверждение </w:t>
      </w:r>
      <w:hyperlink r:id="rId208" w:history="1">
        <w:r>
          <w:rPr>
            <w:rStyle w:val="a3"/>
          </w:rPr>
          <w:t>нормативов</w:t>
        </w:r>
      </w:hyperlink>
      <w:r>
        <w:rPr>
          <w:rStyle w:val="s0"/>
        </w:rPr>
        <w:t xml:space="preserve"> мин</w:t>
      </w:r>
      <w:r>
        <w:rPr>
          <w:rStyle w:val="s0"/>
        </w:rPr>
        <w:t xml:space="preserve">имальных резервных требований для банков, </w:t>
      </w:r>
      <w:hyperlink r:id="rId209" w:history="1">
        <w:r>
          <w:rPr>
            <w:rStyle w:val="a3"/>
          </w:rPr>
          <w:t>нормативного правового акта</w:t>
        </w:r>
      </w:hyperlink>
      <w:r>
        <w:rPr>
          <w:rStyle w:val="s0"/>
        </w:rPr>
        <w:t xml:space="preserve"> о минимальных резервных требованиях для банков;</w:t>
      </w:r>
    </w:p>
    <w:p w:rsidR="00000000" w:rsidRDefault="00A404CE">
      <w:pPr>
        <w:ind w:firstLine="400"/>
        <w:jc w:val="both"/>
      </w:pPr>
      <w:r>
        <w:rPr>
          <w:rStyle w:val="s0"/>
        </w:rPr>
        <w:t>ж-1) установление минимального размера и порядка формирования уставного капитала юридических лиц, осуществляющих на основании лицензии Национального Банка Казахстана операции по инкассации, а также юридических лиц, исключительным видом деятельности которых</w:t>
      </w:r>
      <w:r>
        <w:rPr>
          <w:rStyle w:val="s0"/>
        </w:rPr>
        <w:t xml:space="preserve"> является организация обменных операций с иностранной валютой;</w:t>
      </w:r>
    </w:p>
    <w:p w:rsidR="00000000" w:rsidRDefault="00A404CE">
      <w:pPr>
        <w:ind w:firstLine="400"/>
        <w:jc w:val="both"/>
      </w:pPr>
      <w:r>
        <w:rPr>
          <w:rStyle w:val="s0"/>
        </w:rPr>
        <w:t xml:space="preserve">ж-2) установление пределов отклонения курса покупки от курса продажи иностранной валюты за тенге по операциям, проводимым через обменные пункты, и определение </w:t>
      </w:r>
      <w:hyperlink r:id="rId210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их установления;</w:t>
      </w:r>
    </w:p>
    <w:p w:rsidR="00000000" w:rsidRDefault="00A404CE">
      <w:pPr>
        <w:ind w:firstLine="400"/>
        <w:jc w:val="both"/>
      </w:pPr>
      <w:r>
        <w:t xml:space="preserve">з) определение </w:t>
      </w:r>
      <w:hyperlink r:id="rId211" w:history="1">
        <w:r>
          <w:rPr>
            <w:rStyle w:val="a3"/>
          </w:rPr>
          <w:t>основных принципов управления золотовалютными активами</w:t>
        </w:r>
      </w:hyperlink>
      <w:r>
        <w:t>;</w:t>
      </w:r>
    </w:p>
    <w:p w:rsidR="00000000" w:rsidRDefault="00A404CE">
      <w:pPr>
        <w:ind w:firstLine="400"/>
        <w:jc w:val="both"/>
      </w:pPr>
      <w:r>
        <w:rPr>
          <w:rStyle w:val="s0"/>
        </w:rPr>
        <w:t xml:space="preserve">з-1) определение </w:t>
      </w:r>
      <w:hyperlink r:id="rId212" w:history="1">
        <w:r>
          <w:rPr>
            <w:rStyle w:val="a3"/>
          </w:rPr>
          <w:t>деятельности, относящейся к монетарной</w:t>
        </w:r>
      </w:hyperlink>
      <w:r>
        <w:rPr>
          <w:rStyle w:val="s0"/>
        </w:rPr>
        <w:t>;</w:t>
      </w:r>
    </w:p>
    <w:p w:rsidR="00000000" w:rsidRDefault="00A404CE">
      <w:pPr>
        <w:ind w:firstLine="400"/>
        <w:jc w:val="both"/>
      </w:pPr>
      <w:r>
        <w:t xml:space="preserve">и) Исключен в соответствии с </w:t>
      </w:r>
      <w:hyperlink r:id="rId213" w:anchor="sub_id=20701" w:history="1">
        <w:r>
          <w:rPr>
            <w:rStyle w:val="a3"/>
          </w:rPr>
          <w:t>Законом</w:t>
        </w:r>
      </w:hyperlink>
      <w:r>
        <w:t xml:space="preserve"> РК от 08.07.05 г. № 69-III </w:t>
      </w:r>
      <w:r>
        <w:rPr>
          <w:rStyle w:val="s3"/>
        </w:rPr>
        <w:t>(</w:t>
      </w:r>
      <w:hyperlink r:id="rId214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04CE">
      <w:pPr>
        <w:ind w:firstLine="400"/>
        <w:jc w:val="both"/>
      </w:pPr>
      <w:r>
        <w:rPr>
          <w:rStyle w:val="s0"/>
        </w:rPr>
        <w:t xml:space="preserve">и-1) Исключен в соответствии с </w:t>
      </w:r>
      <w:hyperlink r:id="rId215" w:anchor="sub_id=4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05.07.06 г. № 165-III </w:t>
      </w:r>
      <w:r>
        <w:rPr>
          <w:rStyle w:val="s3"/>
        </w:rPr>
        <w:t xml:space="preserve">(введен в действие с </w:t>
      </w:r>
      <w:r>
        <w:rPr>
          <w:rStyle w:val="s3"/>
        </w:rPr>
        <w:t>1 июля 2006 г.) (</w:t>
      </w:r>
      <w:hyperlink r:id="rId216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04CE">
      <w:pPr>
        <w:ind w:firstLine="400"/>
        <w:jc w:val="both"/>
      </w:pPr>
      <w:r>
        <w:t>к) рассмотрение, принятие и представление на утверждение Президента Республики Казахстан годового отчета о работе Национального Банка Казах</w:t>
      </w:r>
      <w:r>
        <w:t xml:space="preserve">стана; </w:t>
      </w:r>
    </w:p>
    <w:p w:rsidR="00000000" w:rsidRDefault="00A404CE">
      <w:pPr>
        <w:ind w:firstLine="400"/>
        <w:jc w:val="both"/>
      </w:pPr>
      <w:r>
        <w:t xml:space="preserve">к-1) рассмотрение, одобрение и представление на утверждение Президенту Республики Казахстан структуры, общей штатной численности, </w:t>
      </w:r>
      <w:r>
        <w:rPr>
          <w:rStyle w:val="s0"/>
        </w:rPr>
        <w:t>системы оплаты труда</w:t>
      </w:r>
      <w:r>
        <w:t xml:space="preserve"> Национального Банка Казахстана и Положения о Национальном Банке Казахстана, </w:t>
      </w:r>
      <w:r>
        <w:rPr>
          <w:rStyle w:val="s0"/>
        </w:rPr>
        <w:t>а также изменений и д</w:t>
      </w:r>
      <w:r>
        <w:rPr>
          <w:rStyle w:val="s0"/>
        </w:rPr>
        <w:t>ополнений в них</w:t>
      </w:r>
      <w:r>
        <w:t>;</w:t>
      </w:r>
    </w:p>
    <w:p w:rsidR="00000000" w:rsidRDefault="00A404CE">
      <w:pPr>
        <w:ind w:firstLine="400"/>
        <w:jc w:val="both"/>
      </w:pPr>
      <w:r>
        <w:rPr>
          <w:rStyle w:val="s0"/>
        </w:rPr>
        <w:t>к-2) утверждение общей суммы финансирования уполномоченного органа по представлению его руководителя;</w:t>
      </w:r>
    </w:p>
    <w:p w:rsidR="00000000" w:rsidRDefault="00A404CE">
      <w:pPr>
        <w:ind w:firstLine="400"/>
        <w:jc w:val="both"/>
      </w:pPr>
      <w:r>
        <w:t xml:space="preserve">л) рассмотрение и утверждение годовой консолидированной финансовой отчетности Национального Банка Казахстана; </w:t>
      </w:r>
    </w:p>
    <w:p w:rsidR="00000000" w:rsidRDefault="00A404CE">
      <w:pPr>
        <w:ind w:firstLine="400"/>
        <w:jc w:val="both"/>
      </w:pPr>
      <w:r>
        <w:rPr>
          <w:rStyle w:val="s0"/>
        </w:rPr>
        <w:t>м) утверждение бюджета (см</w:t>
      </w:r>
      <w:r>
        <w:rPr>
          <w:rStyle w:val="s0"/>
        </w:rPr>
        <w:t>еты расходов) Национального Банка Казахстана и нормативных правовых актов о его использовании, порядке формирования уставного и резервного капиталов, распоряжения основными средствами и иным имуществом Национального Банка Казахстана;</w:t>
      </w:r>
    </w:p>
    <w:p w:rsidR="00000000" w:rsidRDefault="00A404CE">
      <w:pPr>
        <w:ind w:firstLine="400"/>
        <w:jc w:val="both"/>
      </w:pPr>
      <w:r>
        <w:rPr>
          <w:rStyle w:val="s0"/>
        </w:rPr>
        <w:t>м-1) Исключен в соотве</w:t>
      </w:r>
      <w:r>
        <w:rPr>
          <w:rStyle w:val="s0"/>
        </w:rPr>
        <w:t xml:space="preserve">тствии с </w:t>
      </w:r>
      <w:hyperlink r:id="rId217" w:anchor="sub_id=4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05.07.06 г. № 165-III </w:t>
      </w:r>
      <w:r>
        <w:rPr>
          <w:rStyle w:val="s3"/>
        </w:rPr>
        <w:t>(введен в действие с 1 июля 2006 г.) (</w:t>
      </w:r>
      <w:hyperlink r:id="rId218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04CE">
      <w:pPr>
        <w:ind w:firstLine="400"/>
        <w:jc w:val="both"/>
      </w:pPr>
      <w:r>
        <w:t xml:space="preserve">н) Исключен в соответствии с </w:t>
      </w:r>
      <w:hyperlink r:id="rId219" w:anchor="sub_id=609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A404CE">
      <w:pPr>
        <w:ind w:firstLine="400"/>
        <w:jc w:val="both"/>
      </w:pPr>
      <w:r>
        <w:t xml:space="preserve">о) </w:t>
      </w:r>
      <w:r>
        <w:rPr>
          <w:rStyle w:val="s0"/>
        </w:rPr>
        <w:t>определение и утверждение условий труда, его оплаты, социально-бытового обеспечения, повышен</w:t>
      </w:r>
      <w:r>
        <w:rPr>
          <w:rStyle w:val="s0"/>
        </w:rPr>
        <w:t>ия квалификации и переподготовки работников Национального Банка Казахстана, его филиалов, представительств и организаций;</w:t>
      </w:r>
      <w:r>
        <w:t xml:space="preserve"> </w:t>
      </w:r>
    </w:p>
    <w:p w:rsidR="00000000" w:rsidRDefault="00A404CE">
      <w:pPr>
        <w:ind w:firstLine="400"/>
        <w:jc w:val="both"/>
      </w:pPr>
      <w:r>
        <w:t>п) принятие решений об участии Национального Банка Казахстана в международных и иных организациях в соответствии с настоящим Законом;</w:t>
      </w:r>
      <w:r>
        <w:t xml:space="preserve"> </w:t>
      </w:r>
    </w:p>
    <w:p w:rsidR="00000000" w:rsidRDefault="00A404CE">
      <w:pPr>
        <w:ind w:firstLine="400"/>
        <w:jc w:val="both"/>
      </w:pPr>
      <w:r>
        <w:rPr>
          <w:rStyle w:val="s0"/>
        </w:rPr>
        <w:t>п-1) принятие решений о создании консультативно-совещательных органов Национального Банка Казахстана;</w:t>
      </w:r>
    </w:p>
    <w:p w:rsidR="00000000" w:rsidRDefault="00A404CE">
      <w:pPr>
        <w:ind w:firstLine="400"/>
        <w:jc w:val="both"/>
      </w:pPr>
      <w:r>
        <w:t xml:space="preserve">р) утверждение состава Совета директоров (Директората) Национального Банка Казахстана; </w:t>
      </w:r>
    </w:p>
    <w:p w:rsidR="00000000" w:rsidRDefault="00A404CE">
      <w:pPr>
        <w:ind w:firstLine="400"/>
        <w:jc w:val="both"/>
      </w:pPr>
      <w:r>
        <w:t xml:space="preserve">с) </w:t>
      </w:r>
      <w:r>
        <w:rPr>
          <w:rStyle w:val="s0"/>
        </w:rPr>
        <w:t xml:space="preserve">Исключен в соответствии с </w:t>
      </w:r>
      <w:hyperlink r:id="rId220" w:anchor="sub_id=4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05.07.06 г. № 165-III </w:t>
      </w:r>
      <w:r>
        <w:rPr>
          <w:rStyle w:val="s3"/>
        </w:rPr>
        <w:t>(введен в действие с 1 июля 2006 г.) (</w:t>
      </w:r>
      <w:hyperlink r:id="rId221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04CE">
      <w:pPr>
        <w:ind w:firstLine="400"/>
        <w:jc w:val="both"/>
      </w:pPr>
      <w:r>
        <w:t xml:space="preserve">т) Исключен в соответствии с </w:t>
      </w:r>
      <w:hyperlink r:id="rId222" w:anchor="sub_id=609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A404CE">
      <w:pPr>
        <w:ind w:firstLine="400"/>
        <w:jc w:val="both"/>
      </w:pPr>
      <w:r>
        <w:t xml:space="preserve">у) утверждение </w:t>
      </w:r>
      <w:hyperlink r:id="rId223" w:history="1">
        <w:r>
          <w:rPr>
            <w:rStyle w:val="a3"/>
          </w:rPr>
          <w:t>правил</w:t>
        </w:r>
      </w:hyperlink>
      <w:r>
        <w:t xml:space="preserve"> осуществления инвестиционных операций Национального фонда Ре</w:t>
      </w:r>
      <w:r>
        <w:t xml:space="preserve">спублики Казахстан, а также утверждение отчета о результатах доверительного управления Национальным фондом Республики Казахстан, представляемого Правительству Республики Казахстан; </w:t>
      </w:r>
    </w:p>
    <w:p w:rsidR="00000000" w:rsidRDefault="00A404CE">
      <w:pPr>
        <w:ind w:firstLine="400"/>
        <w:jc w:val="both"/>
      </w:pPr>
      <w:r>
        <w:rPr>
          <w:rStyle w:val="s0"/>
        </w:rPr>
        <w:t xml:space="preserve">у-1) утверждение правил конвертации и реконвертации активов Национального </w:t>
      </w:r>
      <w:r>
        <w:rPr>
          <w:rStyle w:val="s0"/>
        </w:rPr>
        <w:t>фонда Республики Казахстан;</w:t>
      </w:r>
    </w:p>
    <w:p w:rsidR="00000000" w:rsidRDefault="00A404CE">
      <w:pPr>
        <w:ind w:firstLine="400"/>
        <w:jc w:val="both"/>
      </w:pPr>
      <w:r>
        <w:rPr>
          <w:rStyle w:val="s0"/>
        </w:rPr>
        <w:t xml:space="preserve">у-2) утверждение </w:t>
      </w:r>
      <w:hyperlink r:id="rId224" w:history="1">
        <w:r>
          <w:rPr>
            <w:rStyle w:val="a3"/>
          </w:rPr>
          <w:t>правил</w:t>
        </w:r>
      </w:hyperlink>
      <w:r>
        <w:rPr>
          <w:rStyle w:val="s0"/>
        </w:rPr>
        <w:t>, определяющих порядок выбора внешних управляющих активами Национального фонда Республики Казахстан;</w:t>
      </w:r>
    </w:p>
    <w:p w:rsidR="00000000" w:rsidRDefault="00A404CE">
      <w:pPr>
        <w:ind w:firstLine="400"/>
        <w:jc w:val="both"/>
      </w:pPr>
      <w:r>
        <w:rPr>
          <w:rStyle w:val="s0"/>
        </w:rPr>
        <w:t>у-3) утверждение правил, определяющих п</w:t>
      </w:r>
      <w:r>
        <w:rPr>
          <w:rStyle w:val="s0"/>
        </w:rPr>
        <w:t>орядок применения мер воздействия и санкций к финансовым организациям по вопросам, регулирование которых относится к компетенции Национального Банка Казахстана;</w:t>
      </w:r>
    </w:p>
    <w:p w:rsidR="00000000" w:rsidRDefault="00A404CE">
      <w:pPr>
        <w:ind w:firstLine="400"/>
        <w:jc w:val="both"/>
      </w:pPr>
      <w:r>
        <w:rPr>
          <w:rStyle w:val="s0"/>
        </w:rPr>
        <w:t>у-4) утверждение правил осуществления мониторинга валютных операций нерезидентов, осуществляющи</w:t>
      </w:r>
      <w:r>
        <w:rPr>
          <w:rStyle w:val="s0"/>
        </w:rPr>
        <w:t>х деятельность на территории Республики Казахстан, а также правил и условий оформления резидентами паспортов сделок по экспорту и импорту и порядка осуществления экспортно-импортного валютного контроля;</w:t>
      </w:r>
    </w:p>
    <w:p w:rsidR="00000000" w:rsidRDefault="00A404CE">
      <w:pPr>
        <w:ind w:firstLine="400"/>
        <w:jc w:val="both"/>
      </w:pPr>
      <w:r>
        <w:t xml:space="preserve">ф) </w:t>
      </w:r>
      <w:r>
        <w:rPr>
          <w:rStyle w:val="s0"/>
        </w:rPr>
        <w:t xml:space="preserve">ежегодное </w:t>
      </w:r>
      <w:r>
        <w:t>представление информации о результатах д</w:t>
      </w:r>
      <w:r>
        <w:t xml:space="preserve">оверительного управления Национальным фондом Республики Казахстан Парламенту Республики Казахстан; </w:t>
      </w:r>
    </w:p>
    <w:p w:rsidR="00000000" w:rsidRDefault="00A404CE">
      <w:pPr>
        <w:ind w:firstLine="400"/>
        <w:jc w:val="both"/>
      </w:pPr>
      <w:r>
        <w:t>х) определение должностного лица на уровне не ниже заместителя Председателя Национального Банка Республики Казахстан), в полномочия которого входит оператив</w:t>
      </w:r>
      <w:r>
        <w:t xml:space="preserve">ное принятие решений по доверительному управлению Национальным фондом Республики Казахстан (полномочный представитель); </w:t>
      </w:r>
    </w:p>
    <w:p w:rsidR="00000000" w:rsidRDefault="00A404CE">
      <w:pPr>
        <w:ind w:firstLine="400"/>
        <w:jc w:val="both"/>
      </w:pPr>
      <w:r>
        <w:t xml:space="preserve">ц) </w:t>
      </w:r>
      <w:r>
        <w:rPr>
          <w:rStyle w:val="s0"/>
        </w:rPr>
        <w:t>установление размера нераспределенного чистого дохода, направляемого на формирование уставного и (или) резервного капиталов, в соотв</w:t>
      </w:r>
      <w:r>
        <w:rPr>
          <w:rStyle w:val="s0"/>
        </w:rPr>
        <w:t xml:space="preserve">етствии со </w:t>
      </w:r>
      <w:hyperlink w:anchor="sub110000" w:history="1">
        <w:r>
          <w:rPr>
            <w:rStyle w:val="a3"/>
          </w:rPr>
          <w:t>статьей 11</w:t>
        </w:r>
      </w:hyperlink>
      <w:r>
        <w:rPr>
          <w:rStyle w:val="s0"/>
        </w:rPr>
        <w:t xml:space="preserve"> настоящего Закона;</w:t>
      </w:r>
      <w:r>
        <w:t xml:space="preserve"> </w:t>
      </w:r>
    </w:p>
    <w:p w:rsidR="00000000" w:rsidRDefault="00A404CE">
      <w:pPr>
        <w:ind w:firstLine="400"/>
        <w:jc w:val="both"/>
      </w:pPr>
      <w:r>
        <w:t xml:space="preserve">ч) </w:t>
      </w:r>
      <w:r>
        <w:rPr>
          <w:rStyle w:val="s0"/>
        </w:rPr>
        <w:t xml:space="preserve">Исключен в соответствии с </w:t>
      </w:r>
      <w:hyperlink r:id="rId225" w:anchor="sub_id=4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05.07.06 г. № 165-III </w:t>
      </w:r>
      <w:r>
        <w:rPr>
          <w:rStyle w:val="s3"/>
        </w:rPr>
        <w:t>(введен в действие с 1 июля 2006 г.)</w:t>
      </w:r>
      <w:r>
        <w:rPr>
          <w:rStyle w:val="s3"/>
        </w:rPr>
        <w:t xml:space="preserve"> (</w:t>
      </w:r>
      <w:hyperlink r:id="rId226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404CE">
      <w:pPr>
        <w:ind w:firstLine="400"/>
        <w:jc w:val="both"/>
      </w:pPr>
      <w:r>
        <w:t xml:space="preserve">По вопросам, отнесенным к его компетенции, Правление Национального Банка Казахстана принимает постановления. </w:t>
      </w:r>
    </w:p>
    <w:p w:rsidR="00000000" w:rsidRDefault="00A404CE">
      <w:pPr>
        <w:spacing w:after="240"/>
        <w:ind w:firstLine="400"/>
        <w:jc w:val="both"/>
      </w:pPr>
      <w:r>
        <w:t>Члены Правления Национального Банка Казахстана ответственны за решения, принимаемые Правлением, даже если они не голосовали за их принятие, но не заявили незамедлительно о своем несогласии с принятым решением.</w:t>
      </w:r>
    </w:p>
    <w:p w:rsidR="00000000" w:rsidRDefault="00A404CE">
      <w:pPr>
        <w:jc w:val="both"/>
      </w:pPr>
      <w:r>
        <w:rPr>
          <w:rStyle w:val="s3"/>
        </w:rPr>
        <w:t xml:space="preserve">Статья 16 изложена в редакции </w:t>
      </w:r>
      <w:hyperlink r:id="rId2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РК, имеющего силу закона, от 05.12.95 г. № 2672; внесены изменения в соответствии с </w:t>
      </w:r>
      <w:hyperlink r:id="rId2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№ 154-1 от 11.07.97 г.; </w:t>
      </w:r>
      <w:hyperlink r:id="rId229" w:anchor="sub_id=4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действие с 1 июля 2006 г.) (</w:t>
      </w:r>
      <w:hyperlink r:id="rId230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16. Состав Правления Национального Банка Казахстана </w:t>
      </w:r>
    </w:p>
    <w:p w:rsidR="00000000" w:rsidRDefault="00A404CE">
      <w:pPr>
        <w:ind w:firstLine="400"/>
        <w:jc w:val="both"/>
      </w:pPr>
      <w:r>
        <w:t xml:space="preserve">Правление Национального Банка Казахстана состоит из 9 человек. </w:t>
      </w:r>
    </w:p>
    <w:p w:rsidR="00000000" w:rsidRDefault="00A404CE">
      <w:pPr>
        <w:ind w:firstLine="400"/>
        <w:jc w:val="both"/>
      </w:pPr>
      <w:r>
        <w:t xml:space="preserve">В состав Правления Национального Банка Казахстана входят Председатель Национального Банка Казахстана и </w:t>
      </w:r>
      <w:r>
        <w:rPr>
          <w:rStyle w:val="s0"/>
        </w:rPr>
        <w:t>четыре должностных лица</w:t>
      </w:r>
      <w:r>
        <w:t xml:space="preserve"> Нацио</w:t>
      </w:r>
      <w:r>
        <w:t xml:space="preserve">нального Банка Казахстана, один </w:t>
      </w:r>
      <w:hyperlink r:id="rId231" w:history="1">
        <w:r>
          <w:rPr>
            <w:rStyle w:val="a3"/>
          </w:rPr>
          <w:t>представитель от Президента Республики Казахстан</w:t>
        </w:r>
      </w:hyperlink>
      <w:r>
        <w:t xml:space="preserve"> и два </w:t>
      </w:r>
      <w:hyperlink r:id="rId232" w:history="1">
        <w:r>
          <w:rPr>
            <w:rStyle w:val="a3"/>
          </w:rPr>
          <w:t>представителя от Правительства Республик</w:t>
        </w:r>
        <w:r>
          <w:rPr>
            <w:rStyle w:val="a3"/>
          </w:rPr>
          <w:t>и Казахстан</w:t>
        </w:r>
      </w:hyperlink>
      <w:r>
        <w:rPr>
          <w:rStyle w:val="s0"/>
        </w:rPr>
        <w:t>, а также руководитель уполномоченного органа</w:t>
      </w:r>
      <w:r>
        <w:t xml:space="preserve">. </w:t>
      </w:r>
    </w:p>
    <w:p w:rsidR="00000000" w:rsidRDefault="00A404CE">
      <w:pPr>
        <w:spacing w:after="240"/>
        <w:ind w:firstLine="400"/>
        <w:jc w:val="both"/>
      </w:pPr>
      <w:r>
        <w:t>Члены Правления Национального Банка Казахстана от Президента Республики Казахстан, Правительства Республики Казахстан и Национального Банка Казахстана назначаются и освобождаются соответственно Пре</w:t>
      </w:r>
      <w:r>
        <w:t>зидентом Республики Казахстан, Правительством Республики Казахстан и Председателем Национального Банка Казахстана.</w:t>
      </w:r>
    </w:p>
    <w:p w:rsidR="00000000" w:rsidRDefault="00A404CE">
      <w:pPr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2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№ 154-1 от 11.07.97</w:t>
      </w:r>
      <w:r>
        <w:rPr>
          <w:rStyle w:val="s3"/>
        </w:rPr>
        <w:t xml:space="preserve"> г.; </w:t>
      </w:r>
      <w:hyperlink r:id="rId234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35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см.стар. ред.</w:t>
        </w:r>
      </w:hyperlink>
      <w:r>
        <w:rPr>
          <w:rStyle w:val="s3"/>
        </w:rPr>
        <w:t xml:space="preserve">)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>Статья 17. Заседания Правления Наци</w:t>
      </w:r>
      <w:r>
        <w:rPr>
          <w:rStyle w:val="s1"/>
        </w:rPr>
        <w:t xml:space="preserve">онального Банка Казахстана </w:t>
      </w:r>
    </w:p>
    <w:p w:rsidR="00000000" w:rsidRDefault="00A404CE">
      <w:pPr>
        <w:ind w:firstLine="400"/>
        <w:jc w:val="both"/>
      </w:pPr>
      <w:r>
        <w:t xml:space="preserve">Заседания Правления Национального Банка Казахстана проводятся по мере необходимости, но не реже одного раза в месяц. </w:t>
      </w:r>
    </w:p>
    <w:p w:rsidR="00000000" w:rsidRDefault="00A404CE">
      <w:pPr>
        <w:ind w:firstLine="400"/>
        <w:jc w:val="both"/>
      </w:pPr>
      <w:r>
        <w:t>Внеочередные заседания Правления Банка Казахстана проводятся по требованию Председателя Национального Банка Ка</w:t>
      </w:r>
      <w:r>
        <w:t xml:space="preserve">захстана или трех членов Правления. </w:t>
      </w:r>
    </w:p>
    <w:p w:rsidR="00000000" w:rsidRDefault="00A404CE">
      <w:pPr>
        <w:ind w:firstLine="400"/>
        <w:jc w:val="both"/>
      </w:pPr>
      <w:r>
        <w:t xml:space="preserve">Члены Правления Национального Банка Казахстана своевременно уведомляются о назначении заседания Правления. </w:t>
      </w:r>
    </w:p>
    <w:p w:rsidR="00000000" w:rsidRDefault="00A404CE">
      <w:pPr>
        <w:ind w:firstLine="400"/>
        <w:jc w:val="both"/>
      </w:pPr>
      <w:r>
        <w:t>Заседания Правления Национального Банка Казахстана ведет Председатель Национального Банка Казахстана, а в случа</w:t>
      </w:r>
      <w:r>
        <w:t xml:space="preserve">е его отсутствия - лицо, его замещающее. </w:t>
      </w:r>
    </w:p>
    <w:p w:rsidR="00000000" w:rsidRDefault="00A404CE">
      <w:pPr>
        <w:ind w:firstLine="400"/>
        <w:jc w:val="both"/>
      </w:pPr>
      <w:r>
        <w:t xml:space="preserve">Правление правомочно принимать решение при участии не менее двух третей членов Правления, в числе которых должен быть Председатель Национального Банка Казахстана, либо лицо, его замещающее. </w:t>
      </w:r>
    </w:p>
    <w:p w:rsidR="00000000" w:rsidRDefault="00A404CE">
      <w:pPr>
        <w:ind w:firstLine="400"/>
        <w:jc w:val="both"/>
      </w:pPr>
      <w:r>
        <w:t>Решение Правления прини</w:t>
      </w:r>
      <w:r>
        <w:t xml:space="preserve">мается простым большинством голосов членов Правления. При равенстве голосов голос Председателя Национального Банка Казахстана является решающим. </w:t>
      </w:r>
    </w:p>
    <w:p w:rsidR="00000000" w:rsidRDefault="00A404CE">
      <w:pPr>
        <w:spacing w:after="240"/>
        <w:ind w:firstLine="400"/>
        <w:jc w:val="both"/>
      </w:pPr>
      <w:r>
        <w:t>Председатель Национального Банка Казахстана не позднее чем в недельный срок вправе возвратить решение Правлени</w:t>
      </w:r>
      <w:r>
        <w:t>я со своими возражениями для повторного обсуждения и голосования. Если Правление двумя третями голосов от общего их числа подтвердит принятое ранее решение, Председатель Национального Банка Казахстана подписывает решение.</w:t>
      </w:r>
    </w:p>
    <w:p w:rsidR="00000000" w:rsidRDefault="00A404CE">
      <w:pPr>
        <w:jc w:val="both"/>
      </w:pPr>
      <w:r>
        <w:rPr>
          <w:rStyle w:val="s3"/>
        </w:rPr>
        <w:t>В статью 18 внесены изменения в со</w:t>
      </w:r>
      <w:r>
        <w:rPr>
          <w:rStyle w:val="s3"/>
        </w:rPr>
        <w:t xml:space="preserve">ответствии с </w:t>
      </w:r>
      <w:hyperlink r:id="rId2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05.12.95 г. № 2672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18. Отставка и освобождение от должности </w:t>
      </w:r>
    </w:p>
    <w:p w:rsidR="00000000" w:rsidRDefault="00A404CE">
      <w:pPr>
        <w:ind w:firstLine="400"/>
        <w:jc w:val="both"/>
      </w:pPr>
      <w:r>
        <w:t>Председатель Национального Банка Казахстана вправе подать в отст</w:t>
      </w:r>
      <w:r>
        <w:t xml:space="preserve">авку, представив Президенту Республики Казахстан свое письменное заявление за два месяца до ухода в отставку. </w:t>
      </w:r>
    </w:p>
    <w:p w:rsidR="00000000" w:rsidRDefault="00A404CE">
      <w:pPr>
        <w:ind w:firstLine="400"/>
        <w:jc w:val="both"/>
      </w:pPr>
      <w:r>
        <w:t xml:space="preserve">Председатель Национального Банка Казахстана освобождается от должности Президентом Республики Казахстан. </w:t>
      </w:r>
    </w:p>
    <w:p w:rsidR="00000000" w:rsidRDefault="00A404CE">
      <w:pPr>
        <w:ind w:firstLine="400"/>
        <w:jc w:val="both"/>
      </w:pPr>
      <w:r>
        <w:t xml:space="preserve">Заместители Председателя освобождаются </w:t>
      </w:r>
      <w:r>
        <w:t xml:space="preserve">от должности Президентом Республики Казахстан по представлению Председателя Национального Банка Казахстана. </w:t>
      </w:r>
    </w:p>
    <w:p w:rsidR="00000000" w:rsidRDefault="00A404CE">
      <w:pPr>
        <w:spacing w:after="240"/>
        <w:ind w:firstLine="400"/>
        <w:jc w:val="both"/>
      </w:pPr>
      <w:r>
        <w:t>Заместители Председателя могут подать в отставку, представив свое письменное заявление Президенту Республики Казахстан через Председателя Националь</w:t>
      </w:r>
      <w:r>
        <w:t>ного Банка Казахстана за два месяца до ухода в отставку.</w:t>
      </w:r>
    </w:p>
    <w:p w:rsidR="00000000" w:rsidRDefault="00A404CE">
      <w:pPr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2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04.12.95 г. № 2672; </w:t>
      </w:r>
      <w:hyperlink r:id="rId2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39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40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см.стар. ред.</w:t>
        </w:r>
      </w:hyperlink>
      <w:r>
        <w:rPr>
          <w:rStyle w:val="s3"/>
        </w:rPr>
        <w:t xml:space="preserve">); </w:t>
      </w:r>
      <w:hyperlink r:id="rId241" w:anchor="sub_id=10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42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3" w:anchor="sub_id=6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44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19. Совет директоров Национального Банка Казахстана и его полномочия </w:t>
      </w:r>
    </w:p>
    <w:p w:rsidR="00000000" w:rsidRDefault="00A404CE">
      <w:pPr>
        <w:ind w:firstLine="400"/>
        <w:jc w:val="both"/>
      </w:pPr>
      <w:r>
        <w:t xml:space="preserve">Органом оперативного управления Национального Банка Казахстана является Совет директоров (Директорат) Национального Банка Казахстана. </w:t>
      </w:r>
    </w:p>
    <w:p w:rsidR="00000000" w:rsidRDefault="00A404CE">
      <w:pPr>
        <w:ind w:firstLine="400"/>
        <w:jc w:val="both"/>
      </w:pPr>
      <w:r>
        <w:t>В состав Совета директо</w:t>
      </w:r>
      <w:r>
        <w:t>ров входят Председатель Национального Банка Казахстана, его заместители, руководителей структурных подразделений Национального Банка Казахстана по представлению Председателя Национального Банка Казахстана. Состав Совета директоров Национального Банка Казах</w:t>
      </w:r>
      <w:r>
        <w:t xml:space="preserve">стана утверждается Правлением Национального Банка Казахстана. </w:t>
      </w:r>
    </w:p>
    <w:p w:rsidR="00000000" w:rsidRDefault="00A404CE">
      <w:pPr>
        <w:ind w:firstLine="400"/>
        <w:jc w:val="both"/>
      </w:pPr>
      <w:r>
        <w:t xml:space="preserve">Председатель Национального Банка Казахстана председательствует на заседаниях Совета директоров. По его поручению заседание Совета директоров может вести заместитель Председателя Национального Банка Казахстана. </w:t>
      </w:r>
    </w:p>
    <w:p w:rsidR="00000000" w:rsidRDefault="00A404CE">
      <w:pPr>
        <w:ind w:firstLine="400"/>
        <w:jc w:val="both"/>
      </w:pPr>
      <w:r>
        <w:t xml:space="preserve">Совет директоров, в соответствии с настоящим </w:t>
      </w:r>
      <w:r>
        <w:t xml:space="preserve">Законом, принимает решения по вопросам, находящимся в ведении Национального Банка Казахстана, за исключением тех вопросов, которые входят в </w:t>
      </w:r>
      <w:hyperlink w:anchor="sub150000" w:history="1">
        <w:r>
          <w:rPr>
            <w:rStyle w:val="a3"/>
          </w:rPr>
          <w:t>компетенцию Правления</w:t>
        </w:r>
      </w:hyperlink>
      <w:r>
        <w:t xml:space="preserve"> и Председателя Национального Банка Казахстана (или его замести</w:t>
      </w:r>
      <w:r>
        <w:t xml:space="preserve">телей). </w:t>
      </w:r>
    </w:p>
    <w:p w:rsidR="00000000" w:rsidRDefault="00A404CE">
      <w:pPr>
        <w:ind w:firstLine="400"/>
        <w:jc w:val="both"/>
      </w:pPr>
      <w:r>
        <w:t xml:space="preserve">Совет директоров по вопросам, отнесенным к его компетенции, принимает постановления. </w:t>
      </w:r>
    </w:p>
    <w:p w:rsidR="00000000" w:rsidRDefault="00A404CE">
      <w:pPr>
        <w:spacing w:after="240"/>
        <w:ind w:firstLine="400"/>
        <w:jc w:val="both"/>
      </w:pPr>
      <w:r>
        <w:t>Совет директоров определяет структуру годовой консолидированной финансовой отчетности Национального Банка Казахстана.</w:t>
      </w:r>
    </w:p>
    <w:p w:rsidR="00000000" w:rsidRDefault="00A404CE">
      <w:pPr>
        <w:jc w:val="both"/>
      </w:pPr>
      <w:r>
        <w:rPr>
          <w:rStyle w:val="s3"/>
        </w:rPr>
        <w:t xml:space="preserve">Часть первая статьи 20 изложена в редакции </w:t>
      </w:r>
      <w:hyperlink r:id="rId2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РК, имеющего силу закона, от 27.01.96 г. № 2830; внесены изменения в соответствии с </w:t>
      </w:r>
      <w:hyperlink r:id="rId2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</w:t>
      </w:r>
      <w:r>
        <w:rPr>
          <w:rStyle w:val="s3"/>
        </w:rPr>
        <w:t xml:space="preserve"> 154-1; </w:t>
      </w:r>
      <w:hyperlink r:id="rId247" w:anchor="sub_id=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01.03.11 г. № 414-IV (</w:t>
      </w:r>
      <w:hyperlink r:id="rId248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>Статья 20. Филиалы, представите</w:t>
      </w:r>
      <w:r>
        <w:rPr>
          <w:rStyle w:val="s1"/>
        </w:rPr>
        <w:t xml:space="preserve">льства и организации Национального Банка Казахстана </w:t>
      </w:r>
    </w:p>
    <w:p w:rsidR="00000000" w:rsidRDefault="00A404CE">
      <w:pPr>
        <w:ind w:firstLine="400"/>
        <w:jc w:val="both"/>
      </w:pPr>
      <w:r>
        <w:t xml:space="preserve">Филиалы и представительства Национального Банка Казахстана осуществляют свою деятельность в пределах полномочий, установленных Национальным Банком Казахстана. </w:t>
      </w:r>
    </w:p>
    <w:p w:rsidR="00000000" w:rsidRDefault="00A404CE">
      <w:pPr>
        <w:ind w:firstLine="400"/>
        <w:jc w:val="both"/>
      </w:pPr>
      <w:r>
        <w:t xml:space="preserve">Организации Национального Банка Казахстана </w:t>
      </w:r>
      <w:r>
        <w:t xml:space="preserve">являются юридическими лицами, создаются и прекращают свою деятельность в соответствии с </w:t>
      </w:r>
      <w:hyperlink r:id="rId249" w:anchor="sub_id=1640300" w:history="1">
        <w:r>
          <w:rPr>
            <w:rStyle w:val="a3"/>
          </w:rPr>
          <w:t>законодательными актами</w:t>
        </w:r>
      </w:hyperlink>
      <w:r>
        <w:t xml:space="preserve">, с учетом особенностей, установленных настоящим Законом. </w:t>
      </w:r>
    </w:p>
    <w:p w:rsidR="00000000" w:rsidRDefault="00A404CE">
      <w:pPr>
        <w:spacing w:after="240"/>
        <w:ind w:firstLine="400"/>
        <w:jc w:val="both"/>
      </w:pPr>
      <w:r>
        <w:t>Н</w:t>
      </w:r>
      <w:r>
        <w:t>ациональный Банк Казахстана принимает решение о создании</w:t>
      </w:r>
      <w:r>
        <w:rPr>
          <w:rStyle w:val="s0"/>
        </w:rPr>
        <w:t>, реорганизации и ликвидации</w:t>
      </w:r>
      <w:r>
        <w:t xml:space="preserve"> своих организаций, является их учредителем и уполномоченным государственным органом, осуществляющим по отношению к ним функции субъекта права государственной собственности</w:t>
      </w:r>
      <w:r>
        <w:t xml:space="preserve">, включая полномочия по </w:t>
      </w:r>
      <w:r>
        <w:rPr>
          <w:rStyle w:val="s0"/>
        </w:rPr>
        <w:t xml:space="preserve">регулированию их деятельности и </w:t>
      </w:r>
      <w:r>
        <w:t>принятию решений об изменении правового статуса названных организаций.</w:t>
      </w:r>
    </w:p>
    <w:p w:rsidR="00000000" w:rsidRDefault="00A404CE">
      <w:pPr>
        <w:jc w:val="center"/>
      </w:pPr>
      <w:bookmarkStart w:id="7" w:name="SUB210000"/>
      <w:bookmarkEnd w:id="7"/>
      <w:r>
        <w:rPr>
          <w:rStyle w:val="s1"/>
        </w:rPr>
        <w:t>Глава 5</w:t>
      </w:r>
      <w:r>
        <w:t xml:space="preserve"> </w:t>
      </w:r>
    </w:p>
    <w:p w:rsidR="00000000" w:rsidRDefault="00A404CE">
      <w:pPr>
        <w:jc w:val="center"/>
      </w:pPr>
      <w:r>
        <w:rPr>
          <w:rStyle w:val="s1"/>
        </w:rPr>
        <w:t>ВЗАИМОДЕЙСТВИЕ НАЦИОНАЛЬНОГО БАНКА КАЗАХСТАНА</w:t>
      </w:r>
      <w:r>
        <w:t xml:space="preserve"> </w:t>
      </w:r>
    </w:p>
    <w:p w:rsidR="00000000" w:rsidRDefault="00A404CE">
      <w:pPr>
        <w:spacing w:after="240"/>
        <w:jc w:val="center"/>
      </w:pPr>
      <w:r>
        <w:rPr>
          <w:rStyle w:val="s1"/>
        </w:rPr>
        <w:t>С ОРГАНАМИ ГОСУДАРСТВЕННОЙ ВЛАСТИ</w:t>
      </w:r>
    </w:p>
    <w:p w:rsidR="00000000" w:rsidRDefault="00A404CE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2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05.12.95 г. № 2672; </w:t>
      </w:r>
      <w:hyperlink r:id="rId2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 xml:space="preserve">1.07.97 г. № 154-1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21. Основные принципы взаимодействия </w:t>
      </w:r>
    </w:p>
    <w:p w:rsidR="00000000" w:rsidRDefault="00A404CE">
      <w:pPr>
        <w:spacing w:after="240"/>
        <w:ind w:firstLine="400"/>
        <w:jc w:val="both"/>
      </w:pPr>
      <w:r>
        <w:t>Национальный Банк Казахстана в пределах предоставленных ему законодательными актами полномочий независим в своей деятельности. Органы представительной и исполнительной власти не вправе вмешив</w:t>
      </w:r>
      <w:r>
        <w:t>аться в деятельность Национального Банка Казахстана, его филиалов, представительств и организаций по реализации его законодательно закрепленных полномочий.</w:t>
      </w:r>
    </w:p>
    <w:p w:rsidR="00000000" w:rsidRDefault="00A404CE">
      <w:pPr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252" w:anchor="sub_id=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 (</w:t>
      </w:r>
      <w:hyperlink r:id="rId253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22. Правительство Республики Казахстан и Национальный Банк Казахстана </w:t>
      </w:r>
    </w:p>
    <w:p w:rsidR="00000000" w:rsidRDefault="00A404CE">
      <w:pPr>
        <w:ind w:firstLine="400"/>
        <w:jc w:val="both"/>
      </w:pPr>
      <w:r>
        <w:t>Национальный Б</w:t>
      </w:r>
      <w:r>
        <w:t>анк Казахстана координирует свою деятельность с Правительством Республики Казахстан. Национальный Банк Казахстана и Правительство обязаны информировать друг друга о предполагаемых действиях и достигнутых результатах, имеющих общегосударственное значение, и</w:t>
      </w:r>
      <w:r>
        <w:t xml:space="preserve"> проводить регулярные консультации. </w:t>
      </w:r>
    </w:p>
    <w:p w:rsidR="00000000" w:rsidRDefault="00A404CE">
      <w:pPr>
        <w:ind w:firstLine="400"/>
        <w:jc w:val="both"/>
      </w:pPr>
      <w:r>
        <w:t>Национальный Банк Казахстана учитывает в своей деятельности экономическую политику Правительства и содействует ее реализации, если это не противоречит выполнению его основных функций и осуществлению денежно-кредитной по</w:t>
      </w:r>
      <w:r>
        <w:t xml:space="preserve">литики. </w:t>
      </w:r>
    </w:p>
    <w:p w:rsidR="00000000" w:rsidRDefault="00A404CE">
      <w:pPr>
        <w:ind w:firstLine="400"/>
        <w:jc w:val="both"/>
      </w:pPr>
      <w:r>
        <w:t xml:space="preserve">Председатель Национального Банка Казахстана или один из его заместителей вправе принимать участие в заседаниях Правительства с правом совещательного голоса. </w:t>
      </w:r>
    </w:p>
    <w:p w:rsidR="00000000" w:rsidRDefault="00A404CE">
      <w:pPr>
        <w:spacing w:after="240"/>
        <w:ind w:firstLine="400"/>
        <w:jc w:val="both"/>
      </w:pPr>
      <w:r>
        <w:t xml:space="preserve">Правительство не несет ответственности по обязательствам Национального Банка Казахстана, </w:t>
      </w:r>
      <w:r>
        <w:t>также как и Национальный Банк Казахстана не несет ответственности по обязательствам Правительства, за исключением случаев, когда он принимает на себя такую ответственность.</w:t>
      </w:r>
    </w:p>
    <w:p w:rsidR="00000000" w:rsidRDefault="00A404CE">
      <w:pPr>
        <w:jc w:val="both"/>
      </w:pPr>
      <w:r>
        <w:rPr>
          <w:rStyle w:val="s3"/>
        </w:rPr>
        <w:t xml:space="preserve">Статья 23 изложена в редакции </w:t>
      </w:r>
      <w:hyperlink r:id="rId2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23. Национальный Банк Казахстана - банк, финансовый советник и агент </w:t>
      </w:r>
    </w:p>
    <w:p w:rsidR="00000000" w:rsidRDefault="00A404CE">
      <w:pPr>
        <w:spacing w:after="240"/>
        <w:ind w:firstLine="400"/>
        <w:jc w:val="both"/>
      </w:pPr>
      <w:r>
        <w:t>Национальный Банк Казахстана может действовать как банк, финансовый советник и агент государственных органов по соглашению с ними.</w:t>
      </w:r>
    </w:p>
    <w:p w:rsidR="00000000" w:rsidRDefault="00A404CE">
      <w:pPr>
        <w:jc w:val="both"/>
      </w:pPr>
      <w:r>
        <w:rPr>
          <w:rStyle w:val="s3"/>
        </w:rPr>
        <w:t xml:space="preserve">Статья 24 изложена в редакции </w:t>
      </w:r>
      <w:hyperlink r:id="rId2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154-1; внесены изменения </w:t>
      </w:r>
      <w:hyperlink r:id="rId2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08.12.97 г. № 200-1; </w:t>
      </w:r>
      <w:hyperlink r:id="rId257" w:anchor="sub_id=6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58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>Статья 24. Национальный Банк Казахстана - банк Прав</w:t>
      </w:r>
      <w:r>
        <w:rPr>
          <w:rStyle w:val="s1"/>
        </w:rPr>
        <w:t xml:space="preserve">ительства Республики Казахстан </w:t>
      </w:r>
    </w:p>
    <w:p w:rsidR="00000000" w:rsidRDefault="00A404CE">
      <w:pPr>
        <w:ind w:firstLine="400"/>
        <w:jc w:val="both"/>
      </w:pPr>
      <w:r>
        <w:t>В Национальном Банке Казахстана размещаются средства Правительства Республики Казахстан. Национальный Банк Казахстана производит платежи, осуществляет иные операции по счетам Правительства, а также предоставляет ему другие у</w:t>
      </w:r>
      <w:r>
        <w:t xml:space="preserve">слуги. </w:t>
      </w:r>
    </w:p>
    <w:p w:rsidR="00000000" w:rsidRDefault="00A404CE">
      <w:pPr>
        <w:spacing w:after="240"/>
        <w:ind w:firstLine="400"/>
        <w:jc w:val="both"/>
      </w:pPr>
      <w:r>
        <w:t>Не допускается прямое финансирование Правительства Республики Казахстан Национальным Банком Казахстана.</w:t>
      </w:r>
    </w:p>
    <w:p w:rsidR="00000000" w:rsidRDefault="00A404CE">
      <w:pPr>
        <w:jc w:val="both"/>
      </w:pPr>
      <w:r>
        <w:rPr>
          <w:rStyle w:val="s3"/>
        </w:rPr>
        <w:t xml:space="preserve">Статья 25 изложена в редакции </w:t>
      </w:r>
      <w:hyperlink r:id="rId2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>Статья 25. Нацио</w:t>
      </w:r>
      <w:r>
        <w:rPr>
          <w:rStyle w:val="s1"/>
        </w:rPr>
        <w:t xml:space="preserve">нальный Банк Казахстана - финансовый советник Правительства Республики Казахстан </w:t>
      </w:r>
    </w:p>
    <w:p w:rsidR="00000000" w:rsidRDefault="00A404CE">
      <w:pPr>
        <w:spacing w:after="240"/>
        <w:ind w:firstLine="400"/>
        <w:jc w:val="both"/>
      </w:pPr>
      <w:r>
        <w:t>Национальный Банк Казахстана выступает в качестве финансового советника Правительства Республики Казахстан при разработке и реализации политики государственного заимствования</w:t>
      </w:r>
      <w:r>
        <w:t>, формировании бюджетной политики по вопросам, связанным с денежно-кредитной политикой государства.</w:t>
      </w:r>
    </w:p>
    <w:p w:rsidR="00000000" w:rsidRDefault="00A404CE">
      <w:pPr>
        <w:jc w:val="both"/>
      </w:pPr>
      <w:r>
        <w:rPr>
          <w:rStyle w:val="s3"/>
        </w:rPr>
        <w:t xml:space="preserve">Статья 26 изложена в редакции </w:t>
      </w:r>
      <w:hyperlink r:id="rId2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26. Национальный Банк Казахстана - агент Правительства Республики Казахстан </w:t>
      </w:r>
    </w:p>
    <w:p w:rsidR="00000000" w:rsidRDefault="00A404CE">
      <w:pPr>
        <w:ind w:firstLine="400"/>
        <w:jc w:val="both"/>
      </w:pPr>
      <w:r>
        <w:t>Национальный Банк Казахстана действует в качестве агента Правительства Республики Казахстан на условиях, которые согласованы между Национальным Банком Казахстана и Правител</w:t>
      </w:r>
      <w:r>
        <w:t xml:space="preserve">ьством Республики Казахстан. </w:t>
      </w:r>
    </w:p>
    <w:p w:rsidR="00000000" w:rsidRDefault="00A404CE">
      <w:pPr>
        <w:spacing w:after="240"/>
        <w:ind w:firstLine="400"/>
        <w:jc w:val="both"/>
      </w:pPr>
      <w:r>
        <w:t xml:space="preserve">Национальный Банк Казахстана в качестве агента Правительства Республики Казахстан </w:t>
      </w:r>
      <w:hyperlink r:id="rId261" w:history="1">
        <w:r>
          <w:rPr>
            <w:rStyle w:val="a3"/>
          </w:rPr>
          <w:t>обслуживает по согласованию с ним</w:t>
        </w:r>
      </w:hyperlink>
      <w:r>
        <w:t xml:space="preserve"> государственные займы Правительства.</w:t>
      </w:r>
    </w:p>
    <w:p w:rsidR="00000000" w:rsidRDefault="00A404CE">
      <w:pPr>
        <w:jc w:val="both"/>
      </w:pPr>
      <w:r>
        <w:rPr>
          <w:rStyle w:val="s3"/>
        </w:rPr>
        <w:t>Статья 27</w:t>
      </w:r>
      <w:r>
        <w:rPr>
          <w:rStyle w:val="s3"/>
        </w:rPr>
        <w:t xml:space="preserve"> изложена в редакции </w:t>
      </w:r>
      <w:hyperlink r:id="rId2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154-1; внесены изменения </w:t>
      </w:r>
      <w:hyperlink r:id="rId263" w:anchor="sub_id=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64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5" w:anchor="sub_id=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действие с 1 июля 2006 г.) (</w:t>
      </w:r>
      <w:hyperlink r:id="rId266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27. Операции с государственными ценными бумагами, выпущенными по решению Правительства Республики Казахстан </w:t>
      </w:r>
    </w:p>
    <w:p w:rsidR="00000000" w:rsidRDefault="00A404CE">
      <w:pPr>
        <w:ind w:firstLine="400"/>
        <w:jc w:val="both"/>
      </w:pPr>
      <w:r>
        <w:t>Национальный Банк Казахстана вправе осуществ</w:t>
      </w:r>
      <w:r>
        <w:t xml:space="preserve">лять операции с государственными ценными бумагами, выпущенными по решению Правительства Республики Казахстан. </w:t>
      </w:r>
    </w:p>
    <w:p w:rsidR="00000000" w:rsidRDefault="00A404CE">
      <w:pPr>
        <w:ind w:firstLine="400"/>
        <w:jc w:val="both"/>
      </w:pPr>
      <w:r>
        <w:t xml:space="preserve">Национальный Банк Казахстана не вправе приобретать в свою собственность государственные ценные бумаги </w:t>
      </w:r>
      <w:r>
        <w:rPr>
          <w:rStyle w:val="s0"/>
        </w:rPr>
        <w:t>центрального уполномоченного органа по испо</w:t>
      </w:r>
      <w:r>
        <w:rPr>
          <w:rStyle w:val="s0"/>
        </w:rPr>
        <w:t>лнению бюджета</w:t>
      </w:r>
      <w:r>
        <w:t xml:space="preserve"> при их размещении на первичном рынке. </w:t>
      </w:r>
    </w:p>
    <w:p w:rsidR="00000000" w:rsidRDefault="00A404CE">
      <w:pPr>
        <w:spacing w:after="240"/>
        <w:ind w:firstLine="400"/>
        <w:jc w:val="both"/>
      </w:pPr>
      <w:r>
        <w:rPr>
          <w:rStyle w:val="s0"/>
        </w:rPr>
        <w:t>Центральный уполномоченный орган по исполнению бюджета</w:t>
      </w:r>
      <w:r>
        <w:t xml:space="preserve"> согласовывает с Национальным Банком Казахстана ежемесячные объемы выпуска государственных ценных бумаг и погашения государственного долга Правитель</w:t>
      </w:r>
      <w:r>
        <w:t>ства с учетом их воздействия на ликвидность банковской системы и приоритетов денежно-кредитной политики, условия допуска финансовых организаций к первичному размещению государственных ценных бумаг, выпущенных по решению Правительства.</w:t>
      </w:r>
    </w:p>
    <w:p w:rsidR="00000000" w:rsidRDefault="00A404CE">
      <w:pPr>
        <w:jc w:val="both"/>
      </w:pPr>
      <w:r>
        <w:rPr>
          <w:rStyle w:val="s3"/>
        </w:rPr>
        <w:t xml:space="preserve">Статья 28 изложена в </w:t>
      </w:r>
      <w:r>
        <w:rPr>
          <w:rStyle w:val="s3"/>
        </w:rPr>
        <w:t xml:space="preserve">редакции </w:t>
      </w:r>
      <w:hyperlink r:id="rId2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154-1; </w:t>
      </w:r>
      <w:hyperlink r:id="rId268" w:anchor="sub_id=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269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0" w:anchor="sub_id=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действие с 1 июля 2006 г.) (</w:t>
      </w:r>
      <w:hyperlink r:id="rId271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28. Регулирование обращения государственных ценных бумаг </w:t>
      </w:r>
    </w:p>
    <w:p w:rsidR="00000000" w:rsidRDefault="00A404CE">
      <w:pPr>
        <w:spacing w:after="240"/>
        <w:ind w:firstLine="400"/>
        <w:jc w:val="both"/>
      </w:pPr>
      <w:r>
        <w:t>Национальный Банк Казахстана осуществляет регулирование обращения государственных ценных бу</w:t>
      </w:r>
      <w:r>
        <w:t xml:space="preserve">маг Правительства Республики Казахстан и местных исполнительных органов по согласованию с </w:t>
      </w:r>
      <w:r>
        <w:rPr>
          <w:rStyle w:val="s0"/>
        </w:rPr>
        <w:t>Центральным уполномоченным органом по исполнению бюджета</w:t>
      </w:r>
      <w:r>
        <w:t>.</w:t>
      </w:r>
    </w:p>
    <w:p w:rsidR="00000000" w:rsidRDefault="00A404CE">
      <w:pPr>
        <w:jc w:val="center"/>
      </w:pPr>
      <w:bookmarkStart w:id="8" w:name="SUB290000"/>
      <w:bookmarkEnd w:id="8"/>
      <w:r>
        <w:rPr>
          <w:rStyle w:val="s1"/>
        </w:rPr>
        <w:t>Глава 6</w:t>
      </w:r>
      <w:r>
        <w:t xml:space="preserve"> </w:t>
      </w:r>
    </w:p>
    <w:p w:rsidR="00000000" w:rsidRDefault="00A404CE">
      <w:pPr>
        <w:spacing w:after="240"/>
        <w:jc w:val="center"/>
      </w:pPr>
      <w:r>
        <w:rPr>
          <w:rStyle w:val="s1"/>
        </w:rPr>
        <w:t>ДЕНЕЖНО-КРЕДИТНАЯ ПОЛИТИКА</w:t>
      </w:r>
    </w:p>
    <w:p w:rsidR="00000000" w:rsidRDefault="00A404CE">
      <w:pPr>
        <w:jc w:val="both"/>
      </w:pPr>
      <w:r>
        <w:rPr>
          <w:rStyle w:val="s3"/>
        </w:rPr>
        <w:t xml:space="preserve">Статья 29 изложена в редакции </w:t>
      </w:r>
      <w:hyperlink r:id="rId272" w:anchor="sub_id=6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273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 статью 29 внесены изменения в соответст</w:t>
      </w:r>
      <w:r>
        <w:rPr>
          <w:rStyle w:val="s3"/>
        </w:rPr>
        <w:t xml:space="preserve">вии с </w:t>
      </w:r>
      <w:hyperlink r:id="rId274" w:anchor="sub_id=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 (</w:t>
      </w:r>
      <w:hyperlink r:id="rId275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29. Разработка и проведение денежно-кредитной политики </w:t>
      </w:r>
    </w:p>
    <w:p w:rsidR="00000000" w:rsidRDefault="00A404CE">
      <w:pPr>
        <w:ind w:firstLine="400"/>
        <w:jc w:val="both"/>
      </w:pPr>
      <w:r>
        <w:t>Национальный Банк Казахстана является единственным органом, определяющим и осуществляющим государственную денежно-кредитную политику Республики Казахстан. Денежно-кредитная политика осуществляе</w:t>
      </w:r>
      <w:r>
        <w:t xml:space="preserve">тся Национальным Банком Казахстана с целью обеспечения </w:t>
      </w:r>
      <w:r>
        <w:rPr>
          <w:rStyle w:val="s0"/>
        </w:rPr>
        <w:t>стабильности цен</w:t>
      </w:r>
      <w:r>
        <w:t xml:space="preserve">. </w:t>
      </w:r>
    </w:p>
    <w:p w:rsidR="00000000" w:rsidRDefault="00A404CE">
      <w:pPr>
        <w:ind w:firstLine="400"/>
        <w:jc w:val="both"/>
      </w:pPr>
      <w:r>
        <w:t xml:space="preserve">Денежно-кредитная политика осуществляется путем установления: </w:t>
      </w:r>
    </w:p>
    <w:p w:rsidR="00000000" w:rsidRDefault="00A404CE">
      <w:pPr>
        <w:ind w:firstLine="400"/>
        <w:jc w:val="both"/>
      </w:pPr>
      <w:r>
        <w:t xml:space="preserve">официальной ставки рефинансирования; </w:t>
      </w:r>
    </w:p>
    <w:p w:rsidR="00000000" w:rsidRDefault="00A404CE">
      <w:pPr>
        <w:ind w:firstLine="400"/>
        <w:jc w:val="both"/>
      </w:pPr>
      <w:r>
        <w:t xml:space="preserve">уровней ставок вознаграждения по основным операциям денежно-кредитной политики; </w:t>
      </w:r>
    </w:p>
    <w:p w:rsidR="00000000" w:rsidRDefault="00A404CE">
      <w:pPr>
        <w:ind w:firstLine="400"/>
        <w:jc w:val="both"/>
      </w:pPr>
      <w:r>
        <w:t xml:space="preserve">нормативов минимальных </w:t>
      </w:r>
      <w:r>
        <w:rPr>
          <w:rStyle w:val="s0"/>
        </w:rPr>
        <w:t>резервных требований</w:t>
      </w:r>
      <w:r>
        <w:t xml:space="preserve">; </w:t>
      </w:r>
    </w:p>
    <w:p w:rsidR="00000000" w:rsidRDefault="00A404CE">
      <w:pPr>
        <w:ind w:firstLine="400"/>
        <w:jc w:val="both"/>
      </w:pPr>
      <w:r>
        <w:t xml:space="preserve">в исключительных случаях прямых количественных ограничений на уровень и объемы отдельных видов операций. </w:t>
      </w:r>
    </w:p>
    <w:p w:rsidR="00000000" w:rsidRDefault="00A404CE">
      <w:pPr>
        <w:jc w:val="both"/>
      </w:pPr>
      <w:r>
        <w:rPr>
          <w:rStyle w:val="s3"/>
        </w:rPr>
        <w:t xml:space="preserve">См. </w:t>
      </w:r>
      <w:hyperlink r:id="rId2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Основные направления</w:t>
        </w:r>
      </w:hyperlink>
      <w:r>
        <w:rPr>
          <w:rStyle w:val="s3"/>
        </w:rPr>
        <w:t xml:space="preserve"> денежно-кредит</w:t>
      </w:r>
      <w:r>
        <w:rPr>
          <w:rStyle w:val="s3"/>
        </w:rPr>
        <w:t>ной политики Национального Банка Республики Казахстан на 2007-2009 годы</w:t>
      </w:r>
    </w:p>
    <w:p w:rsidR="00000000" w:rsidRDefault="00A404CE">
      <w:pPr>
        <w:jc w:val="both"/>
      </w:pPr>
      <w:r>
        <w:rPr>
          <w:rStyle w:val="s3"/>
        </w:rPr>
        <w:t> </w:t>
      </w:r>
    </w:p>
    <w:p w:rsidR="00000000" w:rsidRDefault="00A404CE">
      <w:pPr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27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статья изложена в редакции </w:t>
      </w:r>
      <w:hyperlink r:id="rId278" w:anchor="sub_id=6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279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>Статья 30. Виды операций денежно-кредитной политик</w:t>
      </w:r>
      <w:r>
        <w:rPr>
          <w:rStyle w:val="s1"/>
        </w:rPr>
        <w:t xml:space="preserve">и </w:t>
      </w:r>
    </w:p>
    <w:p w:rsidR="00000000" w:rsidRDefault="00A404CE">
      <w:pPr>
        <w:ind w:firstLine="400"/>
        <w:jc w:val="both"/>
      </w:pPr>
      <w:r>
        <w:t xml:space="preserve">В целях реализации денежно-кредитной политики Национальный Банк Казахстана осуществляет следующие виды операций: </w:t>
      </w:r>
    </w:p>
    <w:p w:rsidR="00000000" w:rsidRDefault="00A404CE">
      <w:pPr>
        <w:ind w:firstLine="400"/>
        <w:jc w:val="both"/>
      </w:pPr>
      <w:r>
        <w:t xml:space="preserve">1) предоставление займов; </w:t>
      </w:r>
    </w:p>
    <w:p w:rsidR="00000000" w:rsidRDefault="00A404CE">
      <w:pPr>
        <w:ind w:firstLine="400"/>
        <w:jc w:val="both"/>
      </w:pPr>
      <w:r>
        <w:t xml:space="preserve">2) прием депозитов; </w:t>
      </w:r>
    </w:p>
    <w:p w:rsidR="00000000" w:rsidRDefault="00A404CE">
      <w:pPr>
        <w:ind w:firstLine="400"/>
        <w:jc w:val="both"/>
      </w:pPr>
      <w:r>
        <w:t xml:space="preserve">3) валютные интервенции; </w:t>
      </w:r>
    </w:p>
    <w:p w:rsidR="00000000" w:rsidRDefault="00A404CE">
      <w:pPr>
        <w:ind w:firstLine="400"/>
        <w:jc w:val="both"/>
      </w:pPr>
      <w:r>
        <w:t xml:space="preserve">4) выпуск краткосрочных нот Национального Банка Казахстана; </w:t>
      </w:r>
    </w:p>
    <w:p w:rsidR="00000000" w:rsidRDefault="00A404CE">
      <w:pPr>
        <w:ind w:firstLine="400"/>
        <w:jc w:val="both"/>
      </w:pPr>
      <w:r>
        <w:t>5) п</w:t>
      </w:r>
      <w:r>
        <w:t xml:space="preserve">окупка и продажа государственных и других ценных бумаг, в том числе с правом обратного выкупа; </w:t>
      </w:r>
    </w:p>
    <w:p w:rsidR="00000000" w:rsidRDefault="00A404CE">
      <w:pPr>
        <w:ind w:firstLine="400"/>
        <w:jc w:val="both"/>
      </w:pPr>
      <w:r>
        <w:t xml:space="preserve">6) переучет коммерческих векселей; </w:t>
      </w:r>
    </w:p>
    <w:p w:rsidR="00000000" w:rsidRDefault="00A404CE">
      <w:pPr>
        <w:spacing w:after="240"/>
        <w:ind w:firstLine="400"/>
        <w:jc w:val="both"/>
      </w:pPr>
      <w:r>
        <w:t>7) другие операции по решению Правления Национального Банка Казахстана.</w:t>
      </w:r>
    </w:p>
    <w:p w:rsidR="00000000" w:rsidRDefault="00A404CE">
      <w:pPr>
        <w:jc w:val="both"/>
      </w:pPr>
      <w:r>
        <w:rPr>
          <w:rStyle w:val="s3"/>
        </w:rPr>
        <w:t xml:space="preserve">Статья 31 изложена в редакции </w:t>
      </w:r>
      <w:hyperlink r:id="rId28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154-1; </w:t>
      </w:r>
      <w:hyperlink r:id="rId281" w:anchor="sub_id=6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282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31. Официальная ставка рефинансирования </w:t>
      </w:r>
    </w:p>
    <w:p w:rsidR="00000000" w:rsidRDefault="00A404CE">
      <w:pPr>
        <w:ind w:firstLine="400"/>
        <w:jc w:val="both"/>
      </w:pPr>
      <w:r>
        <w:t xml:space="preserve">Национальный Банк Казахстана устанавливает </w:t>
      </w:r>
      <w:hyperlink r:id="rId283" w:history="1">
        <w:r>
          <w:rPr>
            <w:rStyle w:val="a3"/>
          </w:rPr>
          <w:t>о</w:t>
        </w:r>
        <w:r>
          <w:rPr>
            <w:rStyle w:val="a3"/>
          </w:rPr>
          <w:t>фициальную ставку рефинансирования</w:t>
        </w:r>
      </w:hyperlink>
      <w:r>
        <w:t xml:space="preserve"> в зависимости от общего состояния денежного рынка, спроса и предложения по займам, уровня инфляции и инфляционных ожиданий. </w:t>
      </w:r>
    </w:p>
    <w:p w:rsidR="00000000" w:rsidRDefault="00A404CE">
      <w:pPr>
        <w:ind w:firstLine="400"/>
        <w:jc w:val="both"/>
      </w:pPr>
      <w:r>
        <w:t>Национальный Банк Казахстана производит в соответствии с официальной ставкой рефинансирования пе</w:t>
      </w:r>
      <w:r>
        <w:t xml:space="preserve">реучет коммерческих векселей. </w:t>
      </w:r>
    </w:p>
    <w:p w:rsidR="00000000" w:rsidRDefault="00A404CE">
      <w:pPr>
        <w:spacing w:after="240"/>
        <w:ind w:firstLine="400"/>
        <w:jc w:val="both"/>
      </w:pPr>
      <w:r>
        <w:t>Официальная ставка рефинансирования является ориентиром по ставкам вознаграждения для основных операций денежно-кредитной политики.</w:t>
      </w:r>
    </w:p>
    <w:p w:rsidR="00000000" w:rsidRDefault="00A404CE">
      <w:pPr>
        <w:jc w:val="both"/>
      </w:pPr>
      <w:r>
        <w:rPr>
          <w:rStyle w:val="s3"/>
        </w:rPr>
        <w:t xml:space="preserve">В статью 32 внесены изменения в соответствии с </w:t>
      </w:r>
      <w:hyperlink r:id="rId28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статья 32 изложена в редакции </w:t>
      </w:r>
      <w:hyperlink r:id="rId285" w:anchor="sub_id=2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08.07.05 г. № 69-III (</w:t>
      </w:r>
      <w:hyperlink r:id="rId286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32. Резервные требования </w:t>
      </w:r>
    </w:p>
    <w:p w:rsidR="00000000" w:rsidRDefault="00A404CE">
      <w:pPr>
        <w:ind w:firstLine="400"/>
        <w:jc w:val="both"/>
      </w:pPr>
      <w:r>
        <w:rPr>
          <w:rStyle w:val="s0"/>
        </w:rPr>
        <w:t>В целях регулирования объемов и ставок вознаграждения по депозитам и займам банков Национальным Банком Казахстана используются нормативы минимальных резервных требований.</w:t>
      </w:r>
    </w:p>
    <w:p w:rsidR="00000000" w:rsidRDefault="00A404CE">
      <w:pPr>
        <w:ind w:firstLine="400"/>
        <w:jc w:val="both"/>
      </w:pPr>
      <w:r>
        <w:rPr>
          <w:rStyle w:val="s0"/>
        </w:rPr>
        <w:t>Нормативы минимальных резервных требований рассчитываются Национальным Банком Казахстана как процент от суммы обязательств банков.</w:t>
      </w:r>
    </w:p>
    <w:p w:rsidR="00000000" w:rsidRDefault="00A404CE">
      <w:pPr>
        <w:ind w:firstLine="400"/>
        <w:jc w:val="both"/>
      </w:pPr>
      <w:r>
        <w:rPr>
          <w:rStyle w:val="s0"/>
        </w:rPr>
        <w:t>Структура обязательств банков, принимаемых для расчета, условия выполнения минимальных резервных требований и порядок их резе</w:t>
      </w:r>
      <w:r>
        <w:rPr>
          <w:rStyle w:val="s0"/>
        </w:rPr>
        <w:t xml:space="preserve">рвирования, а также нормативы минимальных резервных требований </w:t>
      </w:r>
      <w:hyperlink r:id="rId287" w:history="1">
        <w:r>
          <w:rPr>
            <w:rStyle w:val="a3"/>
          </w:rPr>
          <w:t>устанавливаются Национальным Банком Казахстана</w:t>
        </w:r>
      </w:hyperlink>
      <w:r>
        <w:rPr>
          <w:rStyle w:val="s0"/>
        </w:rPr>
        <w:t>.</w:t>
      </w:r>
    </w:p>
    <w:p w:rsidR="00000000" w:rsidRDefault="00A404CE">
      <w:pPr>
        <w:ind w:firstLine="400"/>
        <w:jc w:val="both"/>
      </w:pPr>
      <w:r>
        <w:rPr>
          <w:rStyle w:val="s0"/>
        </w:rPr>
        <w:t xml:space="preserve">Изменение нормативов минимальных резервных требований вводится в действие не </w:t>
      </w:r>
      <w:r>
        <w:rPr>
          <w:rStyle w:val="s0"/>
        </w:rPr>
        <w:t>раньше чем через месяц со дня принятия такого решения.</w:t>
      </w:r>
    </w:p>
    <w:p w:rsidR="00000000" w:rsidRDefault="00A404CE">
      <w:pPr>
        <w:ind w:firstLine="400"/>
        <w:jc w:val="both"/>
      </w:pPr>
      <w:r>
        <w:rPr>
          <w:rStyle w:val="s0"/>
        </w:rPr>
        <w:t xml:space="preserve">При нарушении нормативов минимальных резервных требований банки несут ответственность, установленную </w:t>
      </w:r>
      <w:hyperlink r:id="rId288" w:anchor="sub_id=168020000" w:history="1">
        <w:r>
          <w:rPr>
            <w:rStyle w:val="a3"/>
          </w:rPr>
          <w:t>законами Респу</w:t>
        </w:r>
        <w:r>
          <w:rPr>
            <w:rStyle w:val="a3"/>
          </w:rPr>
          <w:t>блики Казахстан</w:t>
        </w:r>
      </w:hyperlink>
      <w:r>
        <w:rPr>
          <w:rStyle w:val="s0"/>
        </w:rPr>
        <w:t>.</w:t>
      </w:r>
    </w:p>
    <w:p w:rsidR="00000000" w:rsidRDefault="00A404CE">
      <w:pPr>
        <w:spacing w:after="240"/>
        <w:ind w:firstLine="400"/>
        <w:jc w:val="both"/>
      </w:pPr>
      <w:r>
        <w:rPr>
          <w:rStyle w:val="s0"/>
        </w:rPr>
        <w:t>В десятидневный срок со дня назначения председателя ликвидационной комиссии Национальный Банк Казахстана возвращает ликвидационной комиссии банка зарезервированные у него средства.</w:t>
      </w:r>
    </w:p>
    <w:p w:rsidR="00000000" w:rsidRDefault="00A404CE">
      <w:pPr>
        <w:jc w:val="both"/>
      </w:pPr>
      <w:r>
        <w:rPr>
          <w:rStyle w:val="s3"/>
        </w:rPr>
        <w:t xml:space="preserve">Статья 33 изложена в редакции </w:t>
      </w:r>
      <w:hyperlink r:id="rId289" w:anchor="sub_id=6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290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33. Покупка и продажа ценных бумаг </w:t>
      </w:r>
    </w:p>
    <w:p w:rsidR="00000000" w:rsidRDefault="00A404CE">
      <w:pPr>
        <w:spacing w:after="240"/>
        <w:ind w:firstLine="400"/>
        <w:jc w:val="both"/>
      </w:pPr>
      <w:r>
        <w:t>Покупка и продажа государс</w:t>
      </w:r>
      <w:r>
        <w:t>твенных и других ценных бумаг осуществляется Национальным Банком Казахстана в рамках общей денежно-кредитной политики.</w:t>
      </w:r>
    </w:p>
    <w:p w:rsidR="00000000" w:rsidRDefault="00A404CE">
      <w:pPr>
        <w:jc w:val="both"/>
      </w:pPr>
      <w:r>
        <w:rPr>
          <w:rStyle w:val="s3"/>
        </w:rPr>
        <w:t xml:space="preserve">Статья 34 изложена в редакции </w:t>
      </w:r>
      <w:hyperlink r:id="rId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154-1; </w:t>
      </w:r>
      <w:hyperlink r:id="rId292" w:anchor="sub_id=6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293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>Статья 34. Ставки вознаграждения по основ</w:t>
      </w:r>
      <w:r>
        <w:rPr>
          <w:rStyle w:val="s1"/>
        </w:rPr>
        <w:t xml:space="preserve">ным операциям денежно-кредитной политики </w:t>
      </w:r>
    </w:p>
    <w:p w:rsidR="00000000" w:rsidRDefault="00A404CE">
      <w:pPr>
        <w:spacing w:after="240"/>
        <w:ind w:firstLine="400"/>
        <w:jc w:val="both"/>
      </w:pPr>
      <w:r>
        <w:t>Национальный Банк Казахстана устанавливает ставки вознаграждения по основным операциям денежно-кредитной политики в целях воздействия на рыночные ставки вознаграждения на финансовом рынке в рамках осуществляемой де</w:t>
      </w:r>
      <w:r>
        <w:t>нежно-кредитной политики.</w:t>
      </w:r>
    </w:p>
    <w:p w:rsidR="00000000" w:rsidRDefault="00A404CE">
      <w:pPr>
        <w:jc w:val="both"/>
      </w:pPr>
      <w:r>
        <w:rPr>
          <w:rStyle w:val="s3"/>
        </w:rPr>
        <w:t xml:space="preserve">В статью 35 внесены изменения в соответствии с </w:t>
      </w:r>
      <w:hyperlink r:id="rId29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29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статья изложена в редакции </w:t>
      </w:r>
      <w:hyperlink r:id="rId296" w:anchor="sub_id=6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297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35. Займы </w:t>
      </w:r>
    </w:p>
    <w:p w:rsidR="00000000" w:rsidRDefault="00A404CE">
      <w:pPr>
        <w:ind w:firstLine="400"/>
        <w:jc w:val="both"/>
      </w:pPr>
      <w:r>
        <w:t xml:space="preserve">Национальный Банк Казахстана регулирует общий объем заимствования банков в соответствии с принятыми ориентирами денежно-кредитной политики. </w:t>
      </w:r>
    </w:p>
    <w:p w:rsidR="00000000" w:rsidRDefault="00A404CE">
      <w:pPr>
        <w:ind w:firstLine="400"/>
        <w:jc w:val="both"/>
      </w:pPr>
      <w:hyperlink r:id="rId298" w:history="1">
        <w:r>
          <w:rPr>
            <w:rStyle w:val="a3"/>
          </w:rPr>
          <w:t>П</w:t>
        </w:r>
        <w:r>
          <w:rPr>
            <w:rStyle w:val="a3"/>
          </w:rPr>
          <w:t>орядок, условия предоставления и погашения, виды, сроки и лимиты</w:t>
        </w:r>
      </w:hyperlink>
      <w:r>
        <w:t xml:space="preserve"> предоставляемых банкам займов определяются Национальным Банком Казахстана. </w:t>
      </w:r>
    </w:p>
    <w:p w:rsidR="00000000" w:rsidRDefault="00A404CE">
      <w:pPr>
        <w:ind w:firstLine="400"/>
        <w:jc w:val="both"/>
      </w:pPr>
      <w:r>
        <w:t xml:space="preserve">Национальный Банк Казахстана предоставляет займы как под обеспечение </w:t>
      </w:r>
      <w:hyperlink r:id="rId299" w:history="1">
        <w:r>
          <w:rPr>
            <w:rStyle w:val="a3"/>
          </w:rPr>
          <w:t>высоколиквидными и безрисковыми ценными бумагами</w:t>
        </w:r>
      </w:hyperlink>
      <w:r>
        <w:t xml:space="preserve"> и другими активами, так и без обеспечения на срок не более одного года. Данный срок может быть продлен Правлением Национального Банка Казахстана. При этом Национальный Банк Казахстана впра</w:t>
      </w:r>
      <w:r>
        <w:t xml:space="preserve">ве предоставлять банкам займы в качестве заимодателя последней инстанции в порядке, на условиях и в сроки, которые установлены Правлением Национального Банка Казахстана. </w:t>
      </w:r>
    </w:p>
    <w:p w:rsidR="00000000" w:rsidRDefault="00A404CE">
      <w:pPr>
        <w:spacing w:after="240"/>
        <w:ind w:firstLine="400"/>
        <w:jc w:val="both"/>
      </w:pPr>
      <w:r>
        <w:t>Предметом залога для обеспечения исполнения обязательств по займам Национального Банк</w:t>
      </w:r>
      <w:r>
        <w:t>а Казахстана может быть имущество, предусмотренное нормативными правовыми актами Национального Банка Казахстана.</w:t>
      </w:r>
    </w:p>
    <w:p w:rsidR="00000000" w:rsidRDefault="00A404CE">
      <w:pPr>
        <w:jc w:val="both"/>
      </w:pPr>
      <w:r>
        <w:rPr>
          <w:rStyle w:val="s3"/>
        </w:rPr>
        <w:t xml:space="preserve">Статья 36 изложена в редакции </w:t>
      </w:r>
      <w:hyperlink r:id="rId300" w:anchor="sub_id=6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10.07.03 г. № 483-II</w:t>
      </w:r>
      <w:r>
        <w:rPr>
          <w:rStyle w:val="s3"/>
        </w:rPr>
        <w:t xml:space="preserve"> (</w:t>
      </w:r>
      <w:hyperlink r:id="rId301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36. Валютные интервенции </w:t>
      </w:r>
    </w:p>
    <w:p w:rsidR="00000000" w:rsidRDefault="00A404CE">
      <w:pPr>
        <w:ind w:firstLine="400"/>
        <w:jc w:val="both"/>
      </w:pPr>
      <w:r>
        <w:t xml:space="preserve">Валютные интервенции Национального Банка Казахстана осуществляются самостоятельно путем купли-продажи иностранной валюты </w:t>
      </w:r>
      <w:r>
        <w:t xml:space="preserve">и проведения других видов валютных сделок на межбанковском или биржевом рынке с целью воздействия на курс казахстанского тенге. </w:t>
      </w:r>
    </w:p>
    <w:p w:rsidR="00000000" w:rsidRDefault="00A404CE">
      <w:pPr>
        <w:spacing w:after="240"/>
        <w:ind w:firstLine="400"/>
        <w:jc w:val="both"/>
      </w:pPr>
      <w:r>
        <w:t>Валютные интервенции Национального Банка Казахстана проводятся в рамках общей денежно-кредитной политики.</w:t>
      </w:r>
    </w:p>
    <w:p w:rsidR="00000000" w:rsidRDefault="00A404CE">
      <w:pPr>
        <w:jc w:val="both"/>
      </w:pPr>
      <w:r>
        <w:rPr>
          <w:rStyle w:val="s3"/>
        </w:rPr>
        <w:t>Закон дополнен статье</w:t>
      </w:r>
      <w:r>
        <w:rPr>
          <w:rStyle w:val="s3"/>
        </w:rPr>
        <w:t xml:space="preserve">й 36-1 в соответствии с </w:t>
      </w:r>
      <w:hyperlink r:id="rId302" w:anchor="sub_id=6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36-1. Депозиты </w:t>
      </w:r>
    </w:p>
    <w:p w:rsidR="00000000" w:rsidRDefault="00A404CE">
      <w:pPr>
        <w:ind w:firstLine="400"/>
        <w:jc w:val="both"/>
      </w:pPr>
      <w:r>
        <w:t xml:space="preserve">Порядок, условия привлечения и погашения, сроки и лимиты привлечения депозитов определяются Национальным Банком Казахстана. </w:t>
      </w:r>
    </w:p>
    <w:p w:rsidR="00000000" w:rsidRDefault="00A404CE">
      <w:pPr>
        <w:spacing w:after="240"/>
        <w:ind w:firstLine="400"/>
        <w:jc w:val="both"/>
      </w:pPr>
      <w:r>
        <w:t>Национальный Банк Казахстана вправе привлекать депозиты как в национальной, так и в иностранной валюте.</w:t>
      </w:r>
    </w:p>
    <w:p w:rsidR="00000000" w:rsidRDefault="00A404CE">
      <w:pPr>
        <w:jc w:val="both"/>
      </w:pPr>
      <w:r>
        <w:rPr>
          <w:rStyle w:val="s3"/>
        </w:rPr>
        <w:t>Закон дополнен статьей 36-2</w:t>
      </w:r>
      <w:r>
        <w:rPr>
          <w:rStyle w:val="s3"/>
        </w:rPr>
        <w:t xml:space="preserve"> в соответствии с </w:t>
      </w:r>
      <w:hyperlink r:id="rId303" w:anchor="sub_id=6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36-2. Краткосрочные ноты Национального Банка Казахстана </w:t>
      </w:r>
    </w:p>
    <w:p w:rsidR="00000000" w:rsidRDefault="00A404CE">
      <w:pPr>
        <w:ind w:firstLine="400"/>
        <w:jc w:val="both"/>
      </w:pPr>
      <w:r>
        <w:t>Краткосрочные ноты Национальн</w:t>
      </w:r>
      <w:r>
        <w:t xml:space="preserve">ого Банка Казахстана - государственные ценные бумаги, эмитируемые Национальным Банком Казахстана. </w:t>
      </w:r>
    </w:p>
    <w:p w:rsidR="00000000" w:rsidRDefault="00A404CE">
      <w:pPr>
        <w:ind w:firstLine="400"/>
        <w:jc w:val="both"/>
      </w:pPr>
      <w:hyperlink r:id="rId304" w:history="1">
        <w:r>
          <w:rPr>
            <w:rStyle w:val="a3"/>
          </w:rPr>
          <w:t>Порядок и условия выпуска, размещения, обращения и погашения краткосрочных нот</w:t>
        </w:r>
      </w:hyperlink>
      <w:r>
        <w:t xml:space="preserve"> определяются </w:t>
      </w:r>
      <w:r>
        <w:t xml:space="preserve">Национальным Банком Казахстана. </w:t>
      </w:r>
    </w:p>
    <w:p w:rsidR="00000000" w:rsidRDefault="00A404CE">
      <w:pPr>
        <w:spacing w:after="240"/>
        <w:ind w:firstLine="400"/>
        <w:jc w:val="both"/>
      </w:pPr>
      <w:r>
        <w:t>Национальный Банк Казахстана в соответствии с целями денежно-кредитной политики вправе осуществлять выпуск краткосрочных нот как в национальной, так и в иностранной валюте.</w:t>
      </w:r>
    </w:p>
    <w:p w:rsidR="00000000" w:rsidRDefault="00A404CE">
      <w:pPr>
        <w:jc w:val="both"/>
      </w:pPr>
      <w:r>
        <w:rPr>
          <w:rStyle w:val="s3"/>
        </w:rPr>
        <w:t xml:space="preserve">Закон дополнен статьей 36-3 в соответствии с </w:t>
      </w:r>
      <w:hyperlink r:id="rId305" w:anchor="sub_id=6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36-3. Переучет коммерческих векселей </w:t>
      </w:r>
    </w:p>
    <w:p w:rsidR="00000000" w:rsidRDefault="00A404CE">
      <w:pPr>
        <w:spacing w:after="240"/>
        <w:ind w:firstLine="400"/>
        <w:jc w:val="both"/>
      </w:pPr>
      <w:r>
        <w:t xml:space="preserve">Национальный Банк Казахстана устанавливает </w:t>
      </w:r>
      <w:hyperlink r:id="rId306" w:history="1">
        <w:r>
          <w:rPr>
            <w:rStyle w:val="a3"/>
          </w:rPr>
          <w:t>порядок</w:t>
        </w:r>
      </w:hyperlink>
      <w:r>
        <w:t xml:space="preserve"> переучета коммерческих векселей и условия, предъявляемые для приема коммерческих векселей к переучету Национальным Банком Казахстана.</w:t>
      </w:r>
    </w:p>
    <w:p w:rsidR="00000000" w:rsidRDefault="00A404CE">
      <w:pPr>
        <w:jc w:val="both"/>
      </w:pPr>
      <w:r>
        <w:rPr>
          <w:rStyle w:val="s3"/>
        </w:rPr>
        <w:t xml:space="preserve">В статью 37 внесены изменения в соответствии с </w:t>
      </w:r>
      <w:hyperlink r:id="rId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37. Количественные ограничения по операциям банков </w:t>
      </w:r>
    </w:p>
    <w:p w:rsidR="00000000" w:rsidRDefault="00A404CE">
      <w:pPr>
        <w:ind w:firstLine="400"/>
        <w:jc w:val="both"/>
      </w:pPr>
      <w:r>
        <w:t>Под прямыми количественными ограничениями Национального Банка Казахстана понимаются максимальные уровни ставок по отдельным видам операций и сделок, прямое ог</w:t>
      </w:r>
      <w:r>
        <w:t xml:space="preserve">раничение кредитования, замораживание ставок вознаграждения, прямое регулирование конкретных видов кредита в целях стимулирования или сдерживания развития отдельных отраслей. </w:t>
      </w:r>
    </w:p>
    <w:p w:rsidR="00000000" w:rsidRDefault="00A404CE">
      <w:pPr>
        <w:spacing w:after="240"/>
        <w:ind w:firstLine="400"/>
        <w:jc w:val="both"/>
      </w:pPr>
      <w:r>
        <w:t xml:space="preserve">Национальный Банк Казахстана вправе применять прямые количественные ограничения </w:t>
      </w:r>
      <w:r>
        <w:t>в случае невозможности приостановления инфляционных процессов косвенными методами денежно-кредитного регулирования.</w:t>
      </w:r>
    </w:p>
    <w:p w:rsidR="00000000" w:rsidRDefault="00A404CE">
      <w:pPr>
        <w:jc w:val="center"/>
      </w:pPr>
      <w:bookmarkStart w:id="9" w:name="SUB380000"/>
      <w:bookmarkEnd w:id="9"/>
      <w:r>
        <w:rPr>
          <w:rStyle w:val="s1"/>
        </w:rPr>
        <w:t>Глава 7</w:t>
      </w:r>
      <w:r>
        <w:t xml:space="preserve"> </w:t>
      </w:r>
    </w:p>
    <w:p w:rsidR="00000000" w:rsidRDefault="00A404CE">
      <w:pPr>
        <w:spacing w:after="240"/>
        <w:jc w:val="center"/>
      </w:pPr>
      <w:r>
        <w:rPr>
          <w:rStyle w:val="s1"/>
        </w:rPr>
        <w:t>ДЕНЕЖНОЕ ОБРАЩЕНИЕ И ДЕНЕЖНАЯ ЕДИНИЦА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38. Денежная единица </w:t>
      </w:r>
    </w:p>
    <w:p w:rsidR="00000000" w:rsidRDefault="00A404CE">
      <w:pPr>
        <w:ind w:firstLine="400"/>
        <w:jc w:val="both"/>
      </w:pPr>
      <w:r>
        <w:t>Денежной единицей (национальной валютой) Республики Казахстан яв</w:t>
      </w:r>
      <w:r>
        <w:t xml:space="preserve">ляется казахстанский тенге. Казахстанский тенге состоит из 100 тиынов. </w:t>
      </w:r>
    </w:p>
    <w:p w:rsidR="00000000" w:rsidRDefault="00A404CE">
      <w:pPr>
        <w:ind w:firstLine="400"/>
        <w:jc w:val="both"/>
      </w:pPr>
      <w:r>
        <w:t xml:space="preserve">Денежные знаки Республики Казахстан, находящиеся в обращении, состоят из банкнот и монет. </w:t>
      </w:r>
    </w:p>
    <w:p w:rsidR="00000000" w:rsidRDefault="00A404CE">
      <w:pPr>
        <w:spacing w:after="240"/>
        <w:ind w:firstLine="400"/>
        <w:jc w:val="both"/>
      </w:pPr>
      <w:r>
        <w:t>Структура номиналов банкнот и монет определяется Национальным Банком Казахстана.</w:t>
      </w:r>
    </w:p>
    <w:p w:rsidR="00000000" w:rsidRDefault="00A404CE">
      <w:pPr>
        <w:jc w:val="both"/>
      </w:pPr>
      <w:r>
        <w:rPr>
          <w:rStyle w:val="s3"/>
        </w:rPr>
        <w:t>Статья 39 из</w:t>
      </w:r>
      <w:r>
        <w:rPr>
          <w:rStyle w:val="s3"/>
        </w:rPr>
        <w:t xml:space="preserve">ложена в редакции </w:t>
      </w:r>
      <w:hyperlink r:id="rId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39. Платежное средство </w:t>
      </w:r>
    </w:p>
    <w:p w:rsidR="00000000" w:rsidRDefault="00A404CE">
      <w:pPr>
        <w:spacing w:after="240"/>
        <w:ind w:firstLine="400"/>
        <w:jc w:val="both"/>
      </w:pPr>
      <w:r>
        <w:t>Законным платежным средством в Республике Казахстан, за исключением случаев, предусмотренных законодательными</w:t>
      </w:r>
      <w:r>
        <w:t xml:space="preserve"> актами, нормативными правовыми актами Национального Банка Казахстана, является казахстанский тенге.</w:t>
      </w:r>
    </w:p>
    <w:p w:rsidR="00000000" w:rsidRDefault="00A404CE">
      <w:pPr>
        <w:jc w:val="both"/>
      </w:pPr>
      <w:r>
        <w:rPr>
          <w:rStyle w:val="s3"/>
        </w:rPr>
        <w:t xml:space="preserve">В статью 40 внесены изменения в соответствии с </w:t>
      </w:r>
      <w:hyperlink r:id="rId3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11.07.97 г. № 154-1; статья 40 изложена в редакции </w:t>
      </w:r>
      <w:hyperlink r:id="rId310" w:anchor="sub_id=2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08.07.05 г. № 69-III (</w:t>
      </w:r>
      <w:hyperlink r:id="rId311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40. Выпуск банкнот и монет </w:t>
      </w:r>
    </w:p>
    <w:p w:rsidR="00000000" w:rsidRDefault="00A404CE">
      <w:pPr>
        <w:ind w:firstLine="400"/>
        <w:jc w:val="both"/>
      </w:pPr>
      <w:r>
        <w:rPr>
          <w:rStyle w:val="s0"/>
        </w:rPr>
        <w:t>Выпуск банкнот и монет, организация их обращения и изъятие из обращения на территории Республики Казахстан осуществляются исключительно Национальным Банком Казахстана.</w:t>
      </w:r>
    </w:p>
    <w:p w:rsidR="00000000" w:rsidRDefault="00A404CE">
      <w:pPr>
        <w:spacing w:after="240"/>
        <w:ind w:firstLine="400"/>
        <w:jc w:val="both"/>
      </w:pPr>
      <w:r>
        <w:rPr>
          <w:rStyle w:val="s0"/>
        </w:rPr>
        <w:t>Выпуск банкнот и монет в обращение о</w:t>
      </w:r>
      <w:r>
        <w:rPr>
          <w:rStyle w:val="s0"/>
        </w:rPr>
        <w:t>существляется Национальным Банком Казахстана посредством их продажи физическим и юридическим лицам.</w:t>
      </w:r>
    </w:p>
    <w:p w:rsidR="00000000" w:rsidRDefault="00A404CE">
      <w:pPr>
        <w:jc w:val="both"/>
      </w:pPr>
      <w:r>
        <w:rPr>
          <w:rStyle w:val="s3"/>
        </w:rPr>
        <w:t xml:space="preserve">В статью 41 внесены изменения в соответствии с </w:t>
      </w:r>
      <w:hyperlink r:id="rId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41. Обеспечение денежной единицы </w:t>
      </w:r>
    </w:p>
    <w:p w:rsidR="00000000" w:rsidRDefault="00A404CE">
      <w:pPr>
        <w:ind w:firstLine="400"/>
        <w:jc w:val="both"/>
      </w:pPr>
      <w:r>
        <w:t xml:space="preserve">Банкноты и монеты Национального Банка Казахстана являются безусловными обязательствами Национального Банка Казахстана и обеспечиваются всеми его активами. </w:t>
      </w:r>
    </w:p>
    <w:p w:rsidR="00000000" w:rsidRDefault="00A404CE">
      <w:pPr>
        <w:spacing w:after="240"/>
        <w:ind w:firstLine="400"/>
        <w:jc w:val="both"/>
      </w:pPr>
      <w:r>
        <w:t>Национальный Банк Казахстана регулярно публикует в средства</w:t>
      </w:r>
      <w:r>
        <w:t>х массовой информации сообщение о размерах золотовалютных активов.</w:t>
      </w:r>
    </w:p>
    <w:p w:rsidR="00000000" w:rsidRDefault="00A404CE">
      <w:pPr>
        <w:jc w:val="both"/>
      </w:pPr>
      <w:r>
        <w:rPr>
          <w:rStyle w:val="s3"/>
        </w:rPr>
        <w:t xml:space="preserve">В статью 42 внесены изменения в соответствии с </w:t>
      </w:r>
      <w:hyperlink r:id="rId3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14" w:anchor="sub_id=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 (</w:t>
      </w:r>
      <w:hyperlink r:id="rId315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42. Изготовление и характеристика банкнот и монет </w:t>
      </w:r>
    </w:p>
    <w:p w:rsidR="00000000" w:rsidRDefault="00A404CE">
      <w:pPr>
        <w:ind w:firstLine="400"/>
        <w:jc w:val="both"/>
      </w:pPr>
      <w:r>
        <w:t>Национальный Банк Казахс</w:t>
      </w:r>
      <w:r>
        <w:t xml:space="preserve">тана определяет потребность в необходимом количестве банкнот и монет, обеспечивает их изготовление, устанавливает порядок хранения, уничтожения и инкассации наличных денег. </w:t>
      </w:r>
    </w:p>
    <w:p w:rsidR="00000000" w:rsidRDefault="00A404CE">
      <w:pPr>
        <w:ind w:firstLine="400"/>
        <w:jc w:val="both"/>
      </w:pPr>
      <w:r>
        <w:rPr>
          <w:rStyle w:val="s0"/>
        </w:rPr>
        <w:t>Монеты делятся на следующие виды:</w:t>
      </w:r>
    </w:p>
    <w:p w:rsidR="00000000" w:rsidRDefault="00A404CE">
      <w:pPr>
        <w:ind w:firstLine="400"/>
        <w:jc w:val="both"/>
      </w:pPr>
      <w:r>
        <w:rPr>
          <w:rStyle w:val="s0"/>
        </w:rPr>
        <w:t>инвестиционные монеты - монеты, изготовленные из</w:t>
      </w:r>
      <w:r>
        <w:rPr>
          <w:rStyle w:val="s0"/>
        </w:rPr>
        <w:t xml:space="preserve"> драгоценных металлов, являющиеся объектом инвестирования и накопления;</w:t>
      </w:r>
    </w:p>
    <w:p w:rsidR="00000000" w:rsidRDefault="00A404CE">
      <w:pPr>
        <w:ind w:firstLine="400"/>
        <w:jc w:val="both"/>
      </w:pPr>
      <w:r>
        <w:rPr>
          <w:rStyle w:val="s0"/>
        </w:rPr>
        <w:t>коллекционные монеты - юбилейные, памятные и иные монеты специального чекана, изготовленные ограниченным тиражом как из драгоценных, так и из недрагоценных металлов, являющиеся объекто</w:t>
      </w:r>
      <w:r>
        <w:rPr>
          <w:rStyle w:val="s0"/>
        </w:rPr>
        <w:t>м коллекционирования и накопления;</w:t>
      </w:r>
    </w:p>
    <w:p w:rsidR="00000000" w:rsidRDefault="00A404CE">
      <w:pPr>
        <w:ind w:firstLine="400"/>
        <w:jc w:val="both"/>
      </w:pPr>
      <w:r>
        <w:rPr>
          <w:rStyle w:val="s0"/>
        </w:rPr>
        <w:t>циркуляционные монеты - монеты, изготовленные из недрагоценных металлов и предназначенные для наличного денежного обращения.</w:t>
      </w:r>
    </w:p>
    <w:p w:rsidR="00000000" w:rsidRDefault="00A404CE">
      <w:pPr>
        <w:spacing w:after="240"/>
        <w:ind w:firstLine="400"/>
        <w:jc w:val="both"/>
      </w:pPr>
      <w:r>
        <w:t>Банкноты и монеты, выпущенные в Республике Казахстан, должны иметь номинальный состав, форму и о</w:t>
      </w:r>
      <w:r>
        <w:t>рнаментальную графику. Указанные характеристики банкнот и монет публикуются в печати.</w:t>
      </w:r>
    </w:p>
    <w:p w:rsidR="00000000" w:rsidRDefault="00A404CE">
      <w:pPr>
        <w:jc w:val="both"/>
      </w:pPr>
      <w:r>
        <w:rPr>
          <w:rStyle w:val="s3"/>
        </w:rPr>
        <w:t xml:space="preserve">В статью 43 внесены изменения в соответствии с </w:t>
      </w:r>
      <w:hyperlink r:id="rId316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17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см.стар. ред.</w:t>
        </w:r>
      </w:hyperlink>
      <w:r>
        <w:rPr>
          <w:rStyle w:val="s3"/>
        </w:rPr>
        <w:t xml:space="preserve">)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43. Требования к приему банкнот и монет </w:t>
      </w:r>
    </w:p>
    <w:p w:rsidR="00000000" w:rsidRDefault="00A404CE">
      <w:pPr>
        <w:ind w:firstLine="400"/>
        <w:jc w:val="both"/>
      </w:pPr>
      <w:r>
        <w:t xml:space="preserve">Банкноты и монеты, выпущенные в обращение Национальным Банком Казахстана, обязательны к приему по их нарицательной </w:t>
      </w:r>
      <w:r>
        <w:t xml:space="preserve">стоимости на всей территории Республики Казахстан по всем видам платежей, а также для зачисления на банковские счета и для перевода, без ограничения размениваются и обмениваются во всех банках Республики Казахстан. </w:t>
      </w:r>
    </w:p>
    <w:p w:rsidR="00000000" w:rsidRDefault="00A404CE">
      <w:pPr>
        <w:spacing w:after="240"/>
        <w:ind w:firstLine="400"/>
        <w:jc w:val="both"/>
      </w:pPr>
      <w:r>
        <w:t>Никто, кроме Национального Банка Казахст</w:t>
      </w:r>
      <w:r>
        <w:t>ана, не может объявить недействительными банкноты и монеты, выпущенные Национальным Банком Казахстана.</w:t>
      </w:r>
    </w:p>
    <w:p w:rsidR="00000000" w:rsidRDefault="00A404CE">
      <w:pPr>
        <w:jc w:val="both"/>
      </w:pPr>
      <w:r>
        <w:rPr>
          <w:rStyle w:val="s3"/>
        </w:rPr>
        <w:t xml:space="preserve">Закон дополнен статьей 43-1 в соответствии с </w:t>
      </w:r>
      <w:hyperlink r:id="rId318" w:anchor="sub_id=2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</w:t>
      </w:r>
      <w:r>
        <w:rPr>
          <w:rStyle w:val="s3"/>
        </w:rPr>
        <w:t xml:space="preserve"> 69-III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>Статья 43-1. Продажа и выкуп банкнот и монет Национальным Банком Казахстана</w:t>
      </w:r>
    </w:p>
    <w:p w:rsidR="00000000" w:rsidRDefault="00A404CE">
      <w:pPr>
        <w:ind w:firstLine="400"/>
        <w:jc w:val="both"/>
      </w:pPr>
      <w:r>
        <w:rPr>
          <w:rStyle w:val="s0"/>
        </w:rPr>
        <w:t>Продажа, выкуп банкнот и циркуляционных монет Национальным Банком Казахстана осуществляются по их нарицательной стоимости.</w:t>
      </w:r>
    </w:p>
    <w:p w:rsidR="00000000" w:rsidRDefault="00A404CE">
      <w:pPr>
        <w:ind w:firstLine="400"/>
        <w:jc w:val="both"/>
      </w:pPr>
      <w:r>
        <w:rPr>
          <w:rStyle w:val="s0"/>
        </w:rPr>
        <w:t>Продажа и выкуп Национальным Банком Казахстана и</w:t>
      </w:r>
      <w:r>
        <w:rPr>
          <w:rStyle w:val="s0"/>
        </w:rPr>
        <w:t xml:space="preserve">нвестиционных и коллекционных монет осуществляются в порядке, установленном </w:t>
      </w:r>
      <w:hyperlink r:id="rId319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Национального Банка Казахстана.</w:t>
      </w:r>
    </w:p>
    <w:p w:rsidR="00000000" w:rsidRDefault="00A404CE">
      <w:pPr>
        <w:jc w:val="both"/>
      </w:pPr>
      <w:r>
        <w:rPr>
          <w:rStyle w:val="s3"/>
        </w:rPr>
        <w:t> </w:t>
      </w:r>
    </w:p>
    <w:p w:rsidR="00000000" w:rsidRDefault="00A404CE">
      <w:pPr>
        <w:jc w:val="both"/>
      </w:pPr>
      <w:r>
        <w:rPr>
          <w:rStyle w:val="s3"/>
        </w:rPr>
        <w:t xml:space="preserve">Статья 44 изложена в редакции </w:t>
      </w:r>
      <w:hyperlink r:id="rId3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РК, имеющего силу закона, от 05.12.95 г. № 2672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44. Право на замену денежной единицы </w:t>
      </w:r>
    </w:p>
    <w:p w:rsidR="00000000" w:rsidRDefault="00A404CE">
      <w:pPr>
        <w:spacing w:after="240"/>
        <w:ind w:firstLine="400"/>
        <w:jc w:val="both"/>
      </w:pPr>
      <w:r>
        <w:t xml:space="preserve">Право на замену денежной единицы имеет Президент Республики Казахстан. Президент </w:t>
      </w:r>
      <w:r>
        <w:t>Республики Казахстан определяет порядок, сроки и условия функционирования денежной единицы Республики Казахстан.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45. Замена банкнот и монет </w:t>
      </w:r>
    </w:p>
    <w:p w:rsidR="00000000" w:rsidRDefault="00A404CE">
      <w:pPr>
        <w:spacing w:after="240"/>
        <w:ind w:firstLine="400"/>
        <w:jc w:val="both"/>
      </w:pPr>
      <w:hyperlink r:id="rId321" w:history="1">
        <w:r>
          <w:rPr>
            <w:rStyle w:val="a3"/>
          </w:rPr>
          <w:t>Порядок определения платежности и обмена</w:t>
        </w:r>
      </w:hyperlink>
      <w:r>
        <w:t xml:space="preserve"> бывших в употреблении банкнот и монет устанавливается Национальным Банком Казахстана и публикуется в печати.</w:t>
      </w:r>
    </w:p>
    <w:p w:rsidR="00000000" w:rsidRDefault="00A404CE">
      <w:pPr>
        <w:jc w:val="both"/>
      </w:pPr>
      <w:r>
        <w:rPr>
          <w:rStyle w:val="s3"/>
        </w:rPr>
        <w:t xml:space="preserve">В статью 46 внесены изменения в соответствии с </w:t>
      </w:r>
      <w:hyperlink r:id="rId322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</w:t>
      </w:r>
      <w:r>
        <w:rPr>
          <w:rStyle w:val="s3"/>
        </w:rPr>
        <w:t>07.99 г. № 436-1 (</w:t>
      </w:r>
      <w:hyperlink r:id="rId323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статья изложена в редакции </w:t>
      </w:r>
      <w:hyperlink r:id="rId324" w:anchor="sub_id=6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10.07.03 г. № 483-</w:t>
      </w:r>
      <w:r>
        <w:rPr>
          <w:rStyle w:val="s3"/>
        </w:rPr>
        <w:t>II (</w:t>
      </w:r>
      <w:hyperlink r:id="rId325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46. Ветхие и поврежденные банкноты </w:t>
      </w:r>
    </w:p>
    <w:p w:rsidR="00000000" w:rsidRDefault="00A404CE">
      <w:pPr>
        <w:ind w:firstLine="400"/>
        <w:jc w:val="both"/>
      </w:pPr>
      <w:r>
        <w:t>Ветхие и поврежденные банкноты, сохранившие не менее семидесяти процентов своей полной величины, без ограниче</w:t>
      </w:r>
      <w:r>
        <w:t xml:space="preserve">ний обмениваются Национальным Банком Казахстана и банками Республики Казахстан. </w:t>
      </w:r>
    </w:p>
    <w:p w:rsidR="00000000" w:rsidRDefault="00A404CE">
      <w:pPr>
        <w:ind w:firstLine="400"/>
        <w:jc w:val="both"/>
      </w:pPr>
      <w:r>
        <w:t xml:space="preserve">Ветхие и поврежденные банкноты, сохранившие более пятидесяти процентов, принимаются Национальным Банком Казахстана и обмениваются в соответствии с установленными им </w:t>
      </w:r>
      <w:hyperlink r:id="rId326" w:history="1">
        <w:r>
          <w:rPr>
            <w:rStyle w:val="a3"/>
          </w:rPr>
          <w:t>правилами.</w:t>
        </w:r>
      </w:hyperlink>
      <w:r>
        <w:t xml:space="preserve"> </w:t>
      </w:r>
    </w:p>
    <w:p w:rsidR="00000000" w:rsidRDefault="00A404CE">
      <w:pPr>
        <w:spacing w:after="240"/>
        <w:ind w:firstLine="400"/>
        <w:jc w:val="both"/>
      </w:pPr>
      <w:r>
        <w:t>Национальный Банк Казахстана не обязан компенсировать утерянные или уничтоженные банкноты и монеты.</w:t>
      </w:r>
    </w:p>
    <w:p w:rsidR="00000000" w:rsidRDefault="00A404CE">
      <w:pPr>
        <w:jc w:val="both"/>
      </w:pPr>
      <w:r>
        <w:rPr>
          <w:rStyle w:val="s3"/>
        </w:rPr>
        <w:t xml:space="preserve">В статью 47 внесены изменения в соответствии с </w:t>
      </w:r>
      <w:hyperlink r:id="rId3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47. Ответственность за противоправное изготовление банкнот и монет </w:t>
      </w:r>
    </w:p>
    <w:p w:rsidR="00000000" w:rsidRDefault="00A404CE">
      <w:pPr>
        <w:spacing w:after="240"/>
        <w:ind w:firstLine="400"/>
        <w:jc w:val="both"/>
      </w:pPr>
      <w:r>
        <w:t>Лица, виновные в противоправном изготовлении банкнот и монет, а также в осуществлении несанкционированной эмиссии наличны</w:t>
      </w:r>
      <w:r>
        <w:t xml:space="preserve">х денег, несут уголовную и имущественную ответственность в соответствии с </w:t>
      </w:r>
      <w:hyperlink r:id="rId328" w:anchor="sub_id=206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</w:t>
      </w:r>
    </w:p>
    <w:p w:rsidR="00000000" w:rsidRDefault="00A404CE">
      <w:pPr>
        <w:jc w:val="both"/>
      </w:pPr>
      <w:r>
        <w:rPr>
          <w:rStyle w:val="s3"/>
        </w:rPr>
        <w:t xml:space="preserve">Закон дополнен статьей 47-1 в соответствии с </w:t>
      </w:r>
      <w:hyperlink r:id="rId329" w:anchor="sub_id=102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29.03.2000 г. № 42-II; внесены изменения </w:t>
      </w:r>
      <w:hyperlink r:id="rId330" w:anchor="sub_id=6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31" w:anchor="sub_id=4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404CE">
      <w:pPr>
        <w:spacing w:after="240"/>
        <w:ind w:firstLine="400"/>
        <w:jc w:val="both"/>
      </w:pPr>
      <w:r>
        <w:rPr>
          <w:rStyle w:val="s1"/>
        </w:rPr>
        <w:t xml:space="preserve">Статья 47-1. </w:t>
      </w:r>
      <w:r>
        <w:rPr>
          <w:rStyle w:val="s0"/>
        </w:rPr>
        <w:t xml:space="preserve">Исключена в соответствии с </w:t>
      </w:r>
      <w:hyperlink r:id="rId332" w:anchor="sub_id=47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11.07.09 г. № 185-IV </w:t>
      </w:r>
      <w:r>
        <w:rPr>
          <w:rStyle w:val="s3"/>
        </w:rPr>
        <w:t xml:space="preserve">(введен </w:t>
      </w:r>
      <w:r>
        <w:rPr>
          <w:rStyle w:val="s3"/>
        </w:rPr>
        <w:t xml:space="preserve">в действие по истечении тридцати календарных дней после первого официального </w:t>
      </w:r>
      <w:hyperlink r:id="rId3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34" w:anchor="sub_id=47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04CE">
      <w:pPr>
        <w:jc w:val="both"/>
      </w:pPr>
      <w:bookmarkStart w:id="10" w:name="SUB480000"/>
      <w:bookmarkEnd w:id="10"/>
      <w:r>
        <w:rPr>
          <w:rStyle w:val="s3"/>
        </w:rPr>
        <w:t xml:space="preserve">Название главы 8 изложено в редакции </w:t>
      </w:r>
      <w:hyperlink r:id="rId335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16.07.99 г. № 436-1 (</w:t>
      </w:r>
      <w:hyperlink r:id="rId336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A404CE">
      <w:pPr>
        <w:jc w:val="center"/>
      </w:pPr>
      <w:r>
        <w:rPr>
          <w:rStyle w:val="s1"/>
        </w:rPr>
        <w:t>Глава 8</w:t>
      </w:r>
      <w:r>
        <w:t xml:space="preserve"> </w:t>
      </w:r>
    </w:p>
    <w:p w:rsidR="00000000" w:rsidRDefault="00A404CE">
      <w:pPr>
        <w:spacing w:after="240"/>
        <w:jc w:val="center"/>
      </w:pPr>
      <w:r>
        <w:rPr>
          <w:rStyle w:val="s1"/>
        </w:rPr>
        <w:t>ОРГАНИЗАЦИЯ ПЛАТЕЖЕЙ И ПЕРЕВОДОВ ДЕНЕГ</w:t>
      </w:r>
    </w:p>
    <w:p w:rsidR="00000000" w:rsidRDefault="00A404CE">
      <w:pPr>
        <w:jc w:val="both"/>
      </w:pPr>
      <w:r>
        <w:rPr>
          <w:rStyle w:val="s3"/>
        </w:rPr>
        <w:t xml:space="preserve">Статья 48 изложена в редакции </w:t>
      </w:r>
      <w:hyperlink r:id="rId337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16.07.99 г. № 436-1 (</w:t>
      </w:r>
      <w:hyperlink r:id="rId338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9" w:anchor="sub_id=102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29.03.2000 г. № 42-II (</w:t>
      </w:r>
      <w:hyperlink r:id="rId340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1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09.07.03 г. № 482-II (</w:t>
      </w:r>
      <w:hyperlink r:id="rId342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изложена в редакции </w:t>
      </w:r>
      <w:hyperlink r:id="rId343" w:anchor="sub_id=2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08.07.05 г. № 69-III (</w:t>
      </w:r>
      <w:hyperlink r:id="rId344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5" w:anchor="sub_id=48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3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47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48. Полномочия Национального Банка Казахстана в организации и регулировании платежей </w:t>
      </w:r>
      <w:r>
        <w:rPr>
          <w:rStyle w:val="s1"/>
        </w:rPr>
        <w:t>и переводов денег и платежных систем</w:t>
      </w:r>
    </w:p>
    <w:p w:rsidR="00000000" w:rsidRDefault="00A404CE">
      <w:pPr>
        <w:ind w:firstLine="400"/>
        <w:jc w:val="both"/>
      </w:pPr>
      <w:r>
        <w:rPr>
          <w:rStyle w:val="s0"/>
        </w:rPr>
        <w:t>Национальный Банк Казахстана организует, координирует, регулирует осуществление платежей и переводов денег и устанавливает:</w:t>
      </w:r>
    </w:p>
    <w:p w:rsidR="00000000" w:rsidRDefault="00A404CE">
      <w:pPr>
        <w:ind w:firstLine="400"/>
        <w:jc w:val="both"/>
      </w:pPr>
      <w:r>
        <w:rPr>
          <w:rStyle w:val="s0"/>
        </w:rPr>
        <w:t>1) правила и особенности применения способов осуществления платежей и (или) переводов денег, ос</w:t>
      </w:r>
      <w:r>
        <w:rPr>
          <w:rStyle w:val="s0"/>
        </w:rPr>
        <w:t>новные требования к содержанию указаний;</w:t>
      </w:r>
    </w:p>
    <w:p w:rsidR="00000000" w:rsidRDefault="00A404CE">
      <w:pPr>
        <w:ind w:firstLine="400"/>
        <w:jc w:val="both"/>
      </w:pPr>
      <w:r>
        <w:rPr>
          <w:rStyle w:val="s0"/>
        </w:rPr>
        <w:t>2) порядок и условия осуществления платежей с использованием наличных денег.</w:t>
      </w:r>
    </w:p>
    <w:p w:rsidR="00000000" w:rsidRDefault="00A404CE">
      <w:pPr>
        <w:ind w:firstLine="400"/>
        <w:jc w:val="both"/>
      </w:pPr>
      <w:r>
        <w:rPr>
          <w:rStyle w:val="s0"/>
        </w:rPr>
        <w:t xml:space="preserve">Национальный Банк Казахстана принимает </w:t>
      </w:r>
      <w:hyperlink r:id="rId348" w:history="1">
        <w:r>
          <w:rPr>
            <w:rStyle w:val="a3"/>
          </w:rPr>
          <w:t>нормативные правовые акты</w:t>
        </w:r>
      </w:hyperlink>
      <w:r>
        <w:rPr>
          <w:rStyle w:val="s0"/>
        </w:rPr>
        <w:t>, направленные на обеспечение эффективности и надежности функционирования платежных систем на территории Республики Казахстан.</w:t>
      </w:r>
    </w:p>
    <w:p w:rsidR="00000000" w:rsidRDefault="00A404CE">
      <w:pPr>
        <w:ind w:firstLine="400"/>
        <w:jc w:val="both"/>
      </w:pPr>
      <w:r>
        <w:rPr>
          <w:rStyle w:val="s0"/>
        </w:rPr>
        <w:t>Надзор (оверсайт) за платежными системами - деятельность Национального Банка Казахстана, осуществляемая в целях обеспечения эффек</w:t>
      </w:r>
      <w:r>
        <w:rPr>
          <w:rStyle w:val="s0"/>
        </w:rPr>
        <w:t>тивного, безопасного и бесперебойного функционирования платежных систем в порядке, установленном законодательством Республики Казахстан.</w:t>
      </w:r>
    </w:p>
    <w:p w:rsidR="00000000" w:rsidRDefault="00A404CE">
      <w:pPr>
        <w:ind w:firstLine="400"/>
        <w:jc w:val="both"/>
      </w:pPr>
      <w:r>
        <w:rPr>
          <w:rStyle w:val="s0"/>
        </w:rPr>
        <w:t>В целях осуществления надзора (оверсайта) за платежными системами Национальный Банк Казахстана вправе:</w:t>
      </w:r>
    </w:p>
    <w:p w:rsidR="00000000" w:rsidRDefault="00A404CE">
      <w:pPr>
        <w:ind w:firstLine="400"/>
        <w:jc w:val="both"/>
      </w:pPr>
      <w:r>
        <w:rPr>
          <w:rStyle w:val="s0"/>
        </w:rPr>
        <w:t>1) устанавливать</w:t>
      </w:r>
      <w:r>
        <w:rPr>
          <w:rStyle w:val="s0"/>
        </w:rPr>
        <w:t xml:space="preserve"> порядок проведения надзора (оверсайта) за платежными системами;</w:t>
      </w:r>
    </w:p>
    <w:p w:rsidR="00000000" w:rsidRDefault="00A404CE">
      <w:pPr>
        <w:ind w:firstLine="400"/>
        <w:jc w:val="both"/>
      </w:pPr>
      <w:r>
        <w:rPr>
          <w:rStyle w:val="s0"/>
        </w:rPr>
        <w:t>2) принимать нормативные правовые акты, определяющие условия и порядок организации и функционирования платежных систем;</w:t>
      </w:r>
    </w:p>
    <w:p w:rsidR="00000000" w:rsidRDefault="00A404CE">
      <w:pPr>
        <w:ind w:firstLine="400"/>
        <w:jc w:val="both"/>
      </w:pPr>
      <w:r>
        <w:rPr>
          <w:rStyle w:val="s0"/>
        </w:rPr>
        <w:t>3) осуществлять мониторинг платежных систем;</w:t>
      </w:r>
    </w:p>
    <w:p w:rsidR="00000000" w:rsidRDefault="00A404CE">
      <w:pPr>
        <w:ind w:firstLine="400"/>
        <w:jc w:val="both"/>
      </w:pPr>
      <w:r>
        <w:rPr>
          <w:rStyle w:val="s0"/>
        </w:rPr>
        <w:t>4) проверять организацию и</w:t>
      </w:r>
      <w:r>
        <w:rPr>
          <w:rStyle w:val="s0"/>
        </w:rPr>
        <w:t xml:space="preserve"> функционирование платежных систем;</w:t>
      </w:r>
    </w:p>
    <w:p w:rsidR="00000000" w:rsidRDefault="00A404CE">
      <w:pPr>
        <w:ind w:firstLine="400"/>
        <w:jc w:val="both"/>
      </w:pPr>
      <w:r>
        <w:rPr>
          <w:rStyle w:val="s0"/>
        </w:rPr>
        <w:t>5) получать информацию по вопросам платежей и переводов денег, функционирования платежных систем от участников и операторов платежных систем;</w:t>
      </w:r>
    </w:p>
    <w:p w:rsidR="00000000" w:rsidRDefault="00A404CE">
      <w:pPr>
        <w:ind w:firstLine="400"/>
        <w:jc w:val="both"/>
      </w:pPr>
      <w:r>
        <w:rPr>
          <w:rStyle w:val="s0"/>
        </w:rPr>
        <w:t>6) осуществлять проверки деятельности участников платежных систем.</w:t>
      </w:r>
    </w:p>
    <w:p w:rsidR="00000000" w:rsidRDefault="00A404CE">
      <w:pPr>
        <w:spacing w:after="240"/>
        <w:ind w:firstLine="400"/>
        <w:jc w:val="both"/>
      </w:pPr>
      <w:r>
        <w:rPr>
          <w:rStyle w:val="s0"/>
        </w:rPr>
        <w:t>Национальны</w:t>
      </w:r>
      <w:r>
        <w:rPr>
          <w:rStyle w:val="s0"/>
        </w:rPr>
        <w:t>й Банк Казахстана в пределах своей компетенции вправе участвовать в организации системы международных (межгосударственных) платежей.</w:t>
      </w:r>
    </w:p>
    <w:p w:rsidR="00000000" w:rsidRDefault="00A404CE">
      <w:pPr>
        <w:jc w:val="both"/>
      </w:pPr>
      <w:r>
        <w:rPr>
          <w:rStyle w:val="s3"/>
        </w:rPr>
        <w:t xml:space="preserve">Закон дополнен статьей 48-1 в соответствии с </w:t>
      </w:r>
      <w:hyperlink r:id="rId349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</w:t>
      </w:r>
    </w:p>
    <w:p w:rsidR="00000000" w:rsidRDefault="00A404CE">
      <w:pPr>
        <w:spacing w:after="240"/>
        <w:ind w:firstLine="400"/>
        <w:jc w:val="both"/>
      </w:pPr>
      <w:r>
        <w:rPr>
          <w:rStyle w:val="s1"/>
        </w:rPr>
        <w:t xml:space="preserve">Статья 48-1. </w:t>
      </w:r>
      <w:r>
        <w:rPr>
          <w:rStyle w:val="s0"/>
        </w:rPr>
        <w:t xml:space="preserve">Исключена в соответствии с </w:t>
      </w:r>
      <w:hyperlink r:id="rId350" w:anchor="sub_id=2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08.07.05 г. № 69-III </w:t>
      </w:r>
      <w:r>
        <w:rPr>
          <w:rStyle w:val="s3"/>
        </w:rPr>
        <w:t>(</w:t>
      </w:r>
      <w:hyperlink r:id="rId351" w:anchor="sub_id=4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04CE">
      <w:pPr>
        <w:jc w:val="both"/>
      </w:pPr>
      <w:r>
        <w:rPr>
          <w:rStyle w:val="s3"/>
        </w:rPr>
        <w:t xml:space="preserve">В статью 49 внесены изменения в соответствии с </w:t>
      </w:r>
      <w:hyperlink r:id="rId3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53" w:anchor="sub_id=49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3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55" w:anchor="sub_id=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49. Счета </w:t>
      </w:r>
    </w:p>
    <w:p w:rsidR="00000000" w:rsidRDefault="00A404CE">
      <w:pPr>
        <w:spacing w:after="240"/>
        <w:ind w:firstLine="400"/>
        <w:jc w:val="both"/>
      </w:pPr>
      <w:r>
        <w:t>Национальный Банк Казахстана устанавливает виды</w:t>
      </w:r>
      <w:r>
        <w:rPr>
          <w:rStyle w:val="s0"/>
        </w:rPr>
        <w:t xml:space="preserve">, правовой режим и структуру </w:t>
      </w:r>
      <w:r>
        <w:t xml:space="preserve">банковских счетов, </w:t>
      </w:r>
      <w:hyperlink r:id="rId356" w:anchor="sub_id=100" w:history="1">
        <w:r>
          <w:rPr>
            <w:rStyle w:val="a3"/>
          </w:rPr>
          <w:t>порядок и условия открытия</w:t>
        </w:r>
      </w:hyperlink>
      <w:r>
        <w:t xml:space="preserve">, </w:t>
      </w:r>
      <w:r>
        <w:rPr>
          <w:rStyle w:val="s0"/>
        </w:rPr>
        <w:t xml:space="preserve">ведения </w:t>
      </w:r>
      <w:r>
        <w:t>и закрытия счетов.</w:t>
      </w:r>
    </w:p>
    <w:p w:rsidR="00000000" w:rsidRDefault="00A404CE">
      <w:pPr>
        <w:jc w:val="both"/>
      </w:pPr>
      <w:r>
        <w:rPr>
          <w:rStyle w:val="s3"/>
        </w:rPr>
        <w:t xml:space="preserve">Статья 50 изложена в редакции </w:t>
      </w:r>
      <w:hyperlink r:id="rId357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16.07.99 г. </w:t>
      </w:r>
      <w:r>
        <w:rPr>
          <w:rStyle w:val="s3"/>
        </w:rPr>
        <w:t>№ 436-1 (</w:t>
      </w:r>
      <w:hyperlink r:id="rId358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50. Способы осуществления платежей и переводов денег </w:t>
      </w:r>
    </w:p>
    <w:p w:rsidR="00000000" w:rsidRDefault="00A404CE">
      <w:pPr>
        <w:spacing w:after="240"/>
        <w:ind w:firstLine="400"/>
        <w:jc w:val="both"/>
      </w:pPr>
      <w:r>
        <w:t>Способы осуществления платежей и переводов денег, применяемых на территории Республики</w:t>
      </w:r>
      <w:r>
        <w:t xml:space="preserve"> Казахстан, устанавливаются </w:t>
      </w:r>
      <w:hyperlink r:id="rId359" w:history="1">
        <w:r>
          <w:rPr>
            <w:rStyle w:val="a3"/>
          </w:rPr>
          <w:t>законодательными актами</w:t>
        </w:r>
      </w:hyperlink>
      <w:r>
        <w:t xml:space="preserve"> и принятыми в соответствии с ними нормативными правовыми актами Республики Казахстан.</w:t>
      </w:r>
    </w:p>
    <w:p w:rsidR="00000000" w:rsidRDefault="00A404CE">
      <w:pPr>
        <w:spacing w:after="240"/>
        <w:ind w:firstLine="400"/>
        <w:jc w:val="both"/>
      </w:pPr>
      <w:r>
        <w:rPr>
          <w:rStyle w:val="s1"/>
        </w:rPr>
        <w:t>Статья 51.</w:t>
      </w:r>
      <w:r>
        <w:t xml:space="preserve"> Исключена в соответствии с </w:t>
      </w:r>
      <w:hyperlink r:id="rId360" w:history="1">
        <w:r>
          <w:rPr>
            <w:rStyle w:val="a3"/>
          </w:rPr>
          <w:t>Законом</w:t>
        </w:r>
      </w:hyperlink>
      <w:r>
        <w:t xml:space="preserve"> РК от 11.07.97 г. № 154-1</w:t>
      </w:r>
    </w:p>
    <w:p w:rsidR="00000000" w:rsidRDefault="00A404CE">
      <w:pPr>
        <w:jc w:val="center"/>
      </w:pPr>
      <w:bookmarkStart w:id="11" w:name="SUB520000"/>
      <w:bookmarkEnd w:id="11"/>
      <w:r>
        <w:rPr>
          <w:rStyle w:val="s1"/>
        </w:rPr>
        <w:t>Глава 9</w:t>
      </w:r>
      <w:r>
        <w:t xml:space="preserve"> </w:t>
      </w:r>
    </w:p>
    <w:p w:rsidR="00000000" w:rsidRDefault="00A404CE">
      <w:pPr>
        <w:spacing w:after="240"/>
        <w:jc w:val="center"/>
      </w:pPr>
      <w:r>
        <w:rPr>
          <w:rStyle w:val="s1"/>
        </w:rPr>
        <w:t>ОПЕРАЦИИ НАЦИОНАЛЬНОГО БАНКА КАЗАХСТАНА</w:t>
      </w:r>
    </w:p>
    <w:p w:rsidR="00000000" w:rsidRDefault="00A404CE">
      <w:pPr>
        <w:jc w:val="both"/>
      </w:pPr>
      <w:r>
        <w:rPr>
          <w:rStyle w:val="s3"/>
        </w:rPr>
        <w:t xml:space="preserve">Статья 52 изложена в редакции </w:t>
      </w:r>
      <w:hyperlink r:id="rId361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16.07.99 г. № 436-1 (</w:t>
      </w:r>
      <w:hyperlink r:id="rId362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52. Владельцы банковских счетов в Национальном Банке Казахстана </w:t>
      </w:r>
    </w:p>
    <w:p w:rsidR="00000000" w:rsidRDefault="00A404CE">
      <w:pPr>
        <w:spacing w:after="240"/>
        <w:ind w:firstLine="400"/>
        <w:jc w:val="both"/>
      </w:pPr>
      <w:r>
        <w:t xml:space="preserve">Владельцами банковских счетов в Национальном Банке Казахстана считаются юридические лица, открывшие в нем счета в </w:t>
      </w:r>
      <w:hyperlink r:id="rId363" w:history="1">
        <w:r>
          <w:rPr>
            <w:rStyle w:val="a3"/>
          </w:rPr>
          <w:t>порядке</w:t>
        </w:r>
      </w:hyperlink>
      <w:r>
        <w:t>, установленном Правлением Национального Банка Казахстана, и банки.</w:t>
      </w:r>
    </w:p>
    <w:p w:rsidR="00000000" w:rsidRDefault="00A404CE">
      <w:pPr>
        <w:jc w:val="both"/>
      </w:pPr>
      <w:r>
        <w:rPr>
          <w:rStyle w:val="s3"/>
        </w:rPr>
        <w:t xml:space="preserve">Закон дополнен статьей 52-1 в соответствии с </w:t>
      </w:r>
      <w:hyperlink r:id="rId364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436-1; внесены изменения </w:t>
      </w:r>
      <w:hyperlink r:id="rId365" w:anchor="sub_id=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66" w:anchor="sub_id=5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7" w:anchor="sub_id=4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</w:t>
      </w:r>
      <w:r>
        <w:rPr>
          <w:rStyle w:val="s3"/>
        </w:rPr>
        <w:t>III (введен в действие с 1 июля 2006 г.) (</w:t>
      </w:r>
      <w:hyperlink r:id="rId368" w:anchor="sub_id=5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52-1. Операции и сделки Национального Банка Казахстана в национальной валюте </w:t>
      </w:r>
    </w:p>
    <w:p w:rsidR="00000000" w:rsidRDefault="00A404CE">
      <w:pPr>
        <w:ind w:firstLine="400"/>
        <w:jc w:val="both"/>
      </w:pPr>
      <w:r>
        <w:t>Национальный Банк Казахста</w:t>
      </w:r>
      <w:r>
        <w:t xml:space="preserve">на проводит следующие операции в национальной валюте: </w:t>
      </w:r>
    </w:p>
    <w:p w:rsidR="00000000" w:rsidRDefault="00A404CE">
      <w:pPr>
        <w:ind w:firstLine="400"/>
        <w:jc w:val="both"/>
      </w:pPr>
      <w:r>
        <w:t>1) предоставляет кредиты владельцам банковских счетов, открытых в Национальном Банке Казахстана на срок не более одного года под обеспечение высоколиквидными, безрисковыми ценными бумагами и другими ак</w:t>
      </w:r>
      <w:r>
        <w:t xml:space="preserve">тивами, за исключением случаев, предусмотренных настоящим Законом; </w:t>
      </w:r>
    </w:p>
    <w:p w:rsidR="00000000" w:rsidRDefault="00A404CE">
      <w:pPr>
        <w:ind w:firstLine="400"/>
        <w:jc w:val="both"/>
      </w:pPr>
      <w:r>
        <w:rPr>
          <w:rStyle w:val="s0"/>
        </w:rPr>
        <w:t>2) переучитывает коммерческие векселя первоклассных эмитентов векселей со сроками погашения не более одного года;</w:t>
      </w:r>
    </w:p>
    <w:p w:rsidR="00000000" w:rsidRDefault="00A404CE">
      <w:pPr>
        <w:ind w:firstLine="400"/>
        <w:jc w:val="both"/>
      </w:pPr>
      <w:r>
        <w:t xml:space="preserve">3) покупает и продает государственные ценные бумаги; </w:t>
      </w:r>
    </w:p>
    <w:p w:rsidR="00000000" w:rsidRDefault="00A404CE">
      <w:pPr>
        <w:ind w:firstLine="400"/>
        <w:jc w:val="both"/>
      </w:pPr>
      <w:r>
        <w:t>4) покупает и продае</w:t>
      </w:r>
      <w:r>
        <w:t xml:space="preserve">т депозитные сертификаты, долговые ценные бумаги, которые Национальный Банк Казахстана считает пригодными для обеспечения кредитов; </w:t>
      </w:r>
    </w:p>
    <w:p w:rsidR="00000000" w:rsidRDefault="00A404CE">
      <w:pPr>
        <w:ind w:firstLine="400"/>
        <w:jc w:val="both"/>
      </w:pPr>
      <w:r>
        <w:t>5) принимает депозиты, осуществляет платежи и переводы денег, принимает на хранение и управление ценные бумаги и иные ценно</w:t>
      </w:r>
      <w:r>
        <w:t xml:space="preserve">сти; </w:t>
      </w:r>
    </w:p>
    <w:p w:rsidR="00000000" w:rsidRDefault="00A404CE">
      <w:pPr>
        <w:ind w:firstLine="400"/>
        <w:jc w:val="both"/>
      </w:pPr>
      <w:r>
        <w:t xml:space="preserve">6) осуществляет операции с производными финансовыми инструментами; </w:t>
      </w:r>
    </w:p>
    <w:p w:rsidR="00000000" w:rsidRDefault="00A404CE">
      <w:pPr>
        <w:ind w:firstLine="400"/>
        <w:jc w:val="both"/>
      </w:pPr>
      <w:r>
        <w:t xml:space="preserve">7) при необходимости открывает счета в банках и финансовых организациях на территории Республики Казахстан и за ее пределами; </w:t>
      </w:r>
    </w:p>
    <w:p w:rsidR="00000000" w:rsidRDefault="00A404CE">
      <w:pPr>
        <w:ind w:firstLine="400"/>
        <w:jc w:val="both"/>
      </w:pPr>
      <w:r>
        <w:t xml:space="preserve">8) выписывает чеки и выдает векселя; </w:t>
      </w:r>
    </w:p>
    <w:p w:rsidR="00000000" w:rsidRDefault="00A404CE">
      <w:pPr>
        <w:spacing w:after="240"/>
        <w:ind w:firstLine="400"/>
        <w:jc w:val="both"/>
      </w:pPr>
      <w:r>
        <w:t>9) осуществляет д</w:t>
      </w:r>
      <w:r>
        <w:t>ругие банковские операции, а также сделки от своего имени в соответствии со своими задачами, если это прямо не запрещено настоящим Законом.</w:t>
      </w:r>
    </w:p>
    <w:p w:rsidR="00000000" w:rsidRDefault="00A404CE">
      <w:pPr>
        <w:jc w:val="both"/>
      </w:pPr>
      <w:r>
        <w:rPr>
          <w:rStyle w:val="s3"/>
        </w:rPr>
        <w:t xml:space="preserve">В статью 53 внесены изменения в соответствии с </w:t>
      </w:r>
      <w:hyperlink r:id="rId36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11.07.97 г. № 154-1 </w:t>
      </w:r>
    </w:p>
    <w:p w:rsidR="00000000" w:rsidRDefault="00A404CE">
      <w:pPr>
        <w:spacing w:after="240"/>
        <w:ind w:left="1200" w:hanging="800"/>
        <w:jc w:val="both"/>
      </w:pPr>
      <w:r>
        <w:rPr>
          <w:rStyle w:val="s1"/>
        </w:rPr>
        <w:t xml:space="preserve">Статья 53. Исключена в соответствии с </w:t>
      </w:r>
      <w:hyperlink r:id="rId370" w:anchor="sub_id=621" w:history="1">
        <w:r>
          <w:rPr>
            <w:rStyle w:val="a3"/>
            <w:b/>
            <w:bCs/>
            <w:color w:val="000000"/>
            <w:u w:val="none"/>
          </w:rPr>
          <w:t>Законом</w:t>
        </w:r>
      </w:hyperlink>
      <w:r>
        <w:rPr>
          <w:rStyle w:val="s1"/>
        </w:rPr>
        <w:t xml:space="preserve"> РК от 10.07.03 г. № 483-II (</w:t>
      </w:r>
      <w:hyperlink r:id="rId371" w:anchor="sub_id=530000" w:history="1">
        <w:r>
          <w:rPr>
            <w:rStyle w:val="a3"/>
            <w:b/>
            <w:bCs/>
            <w:color w:val="000000"/>
            <w:u w:val="none"/>
          </w:rPr>
          <w:t>см. стар. ред.</w:t>
        </w:r>
      </w:hyperlink>
      <w:r>
        <w:rPr>
          <w:rStyle w:val="s1"/>
        </w:rPr>
        <w:t>)</w:t>
      </w:r>
    </w:p>
    <w:p w:rsidR="00000000" w:rsidRDefault="00A404CE">
      <w:pPr>
        <w:jc w:val="both"/>
      </w:pPr>
      <w:r>
        <w:rPr>
          <w:rStyle w:val="s3"/>
        </w:rPr>
        <w:t xml:space="preserve">В статью 54 внесены изменения в соответствии с Указами Президента РК, имеющими силу закона, от 05.12.95 г. </w:t>
      </w:r>
      <w:hyperlink r:id="rId37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2672</w:t>
        </w:r>
      </w:hyperlink>
      <w:r>
        <w:rPr>
          <w:rStyle w:val="s3"/>
        </w:rPr>
        <w:t xml:space="preserve">; от 27.01.96 г. </w:t>
      </w:r>
      <w:hyperlink r:id="rId3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2830</w:t>
        </w:r>
      </w:hyperlink>
      <w:r>
        <w:rPr>
          <w:rStyle w:val="s3"/>
        </w:rPr>
        <w:t xml:space="preserve">; Законами РК от 11.07.97 г. </w:t>
      </w:r>
      <w:hyperlink r:id="rId3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154-1</w:t>
        </w:r>
      </w:hyperlink>
      <w:r>
        <w:rPr>
          <w:rStyle w:val="s3"/>
        </w:rPr>
        <w:t xml:space="preserve">; от 16.07.99 г. </w:t>
      </w:r>
      <w:hyperlink r:id="rId375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436-1</w:t>
        </w:r>
      </w:hyperlink>
      <w:r>
        <w:rPr>
          <w:rStyle w:val="s3"/>
        </w:rPr>
        <w:t xml:space="preserve"> (</w:t>
      </w:r>
      <w:hyperlink r:id="rId376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54. Ограничения по операциям Национального Банка Казахстана </w:t>
      </w:r>
    </w:p>
    <w:p w:rsidR="00000000" w:rsidRDefault="00A404CE">
      <w:pPr>
        <w:ind w:firstLine="400"/>
        <w:jc w:val="both"/>
      </w:pPr>
      <w:r>
        <w:t xml:space="preserve">Национальный Банк Казахстана не имеет права: </w:t>
      </w:r>
    </w:p>
    <w:p w:rsidR="00000000" w:rsidRDefault="00A404CE">
      <w:pPr>
        <w:ind w:firstLine="400"/>
        <w:jc w:val="both"/>
      </w:pPr>
      <w:r>
        <w:t>- обслуживать органи</w:t>
      </w:r>
      <w:r>
        <w:t xml:space="preserve">зации, а также приобретать акции юридических лиц, кроме случаев, предусмотренных настоящим Законом; </w:t>
      </w:r>
    </w:p>
    <w:p w:rsidR="00000000" w:rsidRDefault="00A404CE">
      <w:pPr>
        <w:ind w:firstLine="400"/>
        <w:jc w:val="both"/>
      </w:pPr>
      <w:r>
        <w:t xml:space="preserve">- заниматься торговой и иной деятельностью, за исключением разрешенной действующим законодательством; </w:t>
      </w:r>
    </w:p>
    <w:p w:rsidR="00000000" w:rsidRDefault="00A404CE">
      <w:pPr>
        <w:ind w:firstLine="400"/>
        <w:jc w:val="both"/>
      </w:pPr>
      <w:r>
        <w:t>- предоставлять кредиты без обеспечения, кроме случа</w:t>
      </w:r>
      <w:r>
        <w:t xml:space="preserve">ев, прямо предусмотренных законодательными актами Республики Казахстан; </w:t>
      </w:r>
    </w:p>
    <w:p w:rsidR="00000000" w:rsidRDefault="00A404CE">
      <w:pPr>
        <w:ind w:firstLine="400"/>
        <w:jc w:val="both"/>
      </w:pPr>
      <w:r>
        <w:t xml:space="preserve">- пролонгировать предоставленные кредиты или разрешать возобновление векселей с истекающими сроками. </w:t>
      </w:r>
    </w:p>
    <w:p w:rsidR="00000000" w:rsidRDefault="00A404CE">
      <w:pPr>
        <w:spacing w:after="240"/>
        <w:ind w:firstLine="400"/>
        <w:jc w:val="both"/>
      </w:pPr>
      <w:r>
        <w:t>Исключение из случаев, предусмотренных частью первой настоящей статьи, может быть</w:t>
      </w:r>
      <w:r>
        <w:t xml:space="preserve"> сделано только по специальному решению Правления Национального Банка Казахстана.</w:t>
      </w:r>
    </w:p>
    <w:p w:rsidR="00000000" w:rsidRDefault="00A404CE">
      <w:pPr>
        <w:jc w:val="both"/>
      </w:pPr>
      <w:r>
        <w:rPr>
          <w:rStyle w:val="s3"/>
        </w:rPr>
        <w:t xml:space="preserve">В название главы 10 внесены изменения в соответствии с </w:t>
      </w:r>
      <w:hyperlink r:id="rId37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A404CE">
      <w:pPr>
        <w:jc w:val="center"/>
      </w:pPr>
      <w:r>
        <w:rPr>
          <w:rStyle w:val="s1"/>
        </w:rPr>
        <w:t>Глава 10</w:t>
      </w:r>
      <w:r>
        <w:t xml:space="preserve"> </w:t>
      </w:r>
    </w:p>
    <w:p w:rsidR="00000000" w:rsidRDefault="00A404CE">
      <w:pPr>
        <w:jc w:val="center"/>
      </w:pPr>
      <w:r>
        <w:rPr>
          <w:rStyle w:val="s1"/>
        </w:rPr>
        <w:t>ДЕЯТЕЛЬНОСТЬ НАЦИОНАЛЬНОГО БАНКА КАЗАХСТАНА</w:t>
      </w:r>
      <w:r>
        <w:t xml:space="preserve"> </w:t>
      </w:r>
    </w:p>
    <w:p w:rsidR="00000000" w:rsidRDefault="00A404CE">
      <w:pPr>
        <w:jc w:val="center"/>
      </w:pPr>
      <w:r>
        <w:rPr>
          <w:rStyle w:val="s1"/>
        </w:rPr>
        <w:t>В СФЕРЕ ВНЕШНЕЭКОНОМИЧЕСКИХ ОТНОШЕНИЙ.</w:t>
      </w:r>
      <w:r>
        <w:t xml:space="preserve"> </w:t>
      </w:r>
    </w:p>
    <w:p w:rsidR="00000000" w:rsidRDefault="00A404CE">
      <w:pPr>
        <w:spacing w:after="240"/>
        <w:jc w:val="center"/>
      </w:pPr>
      <w:r>
        <w:rPr>
          <w:rStyle w:val="s1"/>
        </w:rPr>
        <w:t>ОПЕРАЦИИ С ВАЛЮТНЫМИ ЦЕННОСТЯМИ</w:t>
      </w:r>
    </w:p>
    <w:p w:rsidR="00000000" w:rsidRDefault="00A404CE">
      <w:pPr>
        <w:spacing w:after="240"/>
        <w:ind w:firstLine="400"/>
        <w:jc w:val="both"/>
      </w:pPr>
      <w:r>
        <w:rPr>
          <w:rStyle w:val="s1"/>
        </w:rPr>
        <w:t>Статья 55.</w:t>
      </w:r>
      <w:r>
        <w:t xml:space="preserve"> Исключена в соответствии с </w:t>
      </w:r>
      <w:hyperlink r:id="rId378" w:anchor="sub_id=621" w:history="1">
        <w:r>
          <w:rPr>
            <w:rStyle w:val="a3"/>
          </w:rPr>
          <w:t>Законом</w:t>
        </w:r>
      </w:hyperlink>
      <w:r>
        <w:t xml:space="preserve"> РК от 10.07.0</w:t>
      </w:r>
      <w:r>
        <w:t xml:space="preserve">3 г. № 483-II </w:t>
      </w:r>
      <w:r>
        <w:rPr>
          <w:rStyle w:val="s3"/>
        </w:rPr>
        <w:t>(</w:t>
      </w:r>
      <w:hyperlink r:id="rId379" w:anchor="sub_id=5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404CE">
      <w:pPr>
        <w:jc w:val="both"/>
      </w:pPr>
      <w:bookmarkStart w:id="12" w:name="SUB560000"/>
      <w:bookmarkEnd w:id="12"/>
      <w:r>
        <w:rPr>
          <w:rStyle w:val="s3"/>
        </w:rPr>
        <w:t xml:space="preserve">В статью 56 внесены изменения в соответствии с </w:t>
      </w:r>
      <w:hyperlink r:id="rId38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</w:t>
      </w:r>
      <w:r>
        <w:rPr>
          <w:rStyle w:val="s3"/>
        </w:rPr>
        <w:t xml:space="preserve">илу закона, от 02.08.95 г. № 2396; Законами РК от 03.07.96 г. </w:t>
      </w:r>
      <w:hyperlink r:id="rId3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18-1</w:t>
        </w:r>
      </w:hyperlink>
      <w:r>
        <w:rPr>
          <w:rStyle w:val="s3"/>
        </w:rPr>
        <w:t xml:space="preserve">; от 11.07.97 г. </w:t>
      </w:r>
      <w:hyperlink r:id="rId3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154-1</w:t>
        </w:r>
      </w:hyperlink>
      <w:r>
        <w:rPr>
          <w:rStyle w:val="s3"/>
        </w:rPr>
        <w:t xml:space="preserve">; от 16.07.99 г. </w:t>
      </w:r>
      <w:hyperlink r:id="rId383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436-1</w:t>
        </w:r>
      </w:hyperlink>
      <w:r>
        <w:rPr>
          <w:rStyle w:val="s3"/>
        </w:rPr>
        <w:t xml:space="preserve"> (</w:t>
      </w:r>
      <w:hyperlink r:id="rId384" w:anchor="sub_id=5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см.стар. ред.</w:t>
        </w:r>
      </w:hyperlink>
      <w:r>
        <w:rPr>
          <w:rStyle w:val="s3"/>
        </w:rPr>
        <w:t xml:space="preserve">); от 02.03.01 г. </w:t>
      </w:r>
      <w:hyperlink r:id="rId385" w:anchor="sub_id=10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386" w:anchor="sub_id=5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387" w:anchor="sub_id=6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388" w:anchor="sub_id=5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389" w:anchor="sub_id=2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69-III</w:t>
        </w:r>
      </w:hyperlink>
      <w:r>
        <w:rPr>
          <w:rStyle w:val="s3"/>
        </w:rPr>
        <w:t xml:space="preserve"> (</w:t>
      </w:r>
      <w:hyperlink r:id="rId390" w:anchor="sub_id=5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391" w:anchor="sub_id=4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165-III</w:t>
        </w:r>
      </w:hyperlink>
      <w:r>
        <w:rPr>
          <w:rStyle w:val="s3"/>
        </w:rPr>
        <w:t xml:space="preserve"> (введен в действие с 1 июля 2006 г.) (</w:t>
      </w:r>
      <w:hyperlink r:id="rId392" w:anchor="sub_id=5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393" w:anchor="sub_id=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222-III</w:t>
        </w:r>
      </w:hyperlink>
      <w:r>
        <w:rPr>
          <w:rStyle w:val="s3"/>
        </w:rPr>
        <w:t xml:space="preserve"> (см. </w:t>
      </w:r>
      <w:hyperlink r:id="rId39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95" w:anchor="sub_id=5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96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</w:t>
      </w:r>
      <w:r>
        <w:rPr>
          <w:rStyle w:val="s3"/>
        </w:rPr>
        <w:t xml:space="preserve">ечении тридцати календарных дней после его первого официального </w:t>
      </w:r>
      <w:hyperlink r:id="rId39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98" w:anchor="sub_id=5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99" w:anchor="sub_id=1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01" w:anchor="sub_id=5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>Статья 56. Функции Национального Банка Казахстана в области валютного регулирования и</w:t>
      </w:r>
      <w:r>
        <w:rPr>
          <w:rStyle w:val="s1"/>
        </w:rPr>
        <w:t xml:space="preserve"> валютного контроля </w:t>
      </w:r>
    </w:p>
    <w:p w:rsidR="00000000" w:rsidRDefault="00A404CE">
      <w:pPr>
        <w:ind w:left="1200" w:hanging="800"/>
        <w:jc w:val="both"/>
      </w:pPr>
      <w:r>
        <w:rPr>
          <w:rStyle w:val="s0"/>
        </w:rPr>
        <w:t>Национальный Банк Казахстана:</w:t>
      </w:r>
    </w:p>
    <w:p w:rsidR="00000000" w:rsidRDefault="00A404CE">
      <w:pPr>
        <w:ind w:firstLine="400"/>
        <w:jc w:val="both"/>
      </w:pPr>
      <w:r>
        <w:rPr>
          <w:rStyle w:val="s0"/>
        </w:rPr>
        <w:t>1) устанавливает порядок обращения валютных ценностей в Республике Казахстан;</w:t>
      </w:r>
    </w:p>
    <w:p w:rsidR="00000000" w:rsidRDefault="00A404CE">
      <w:pPr>
        <w:ind w:firstLine="400"/>
        <w:jc w:val="both"/>
      </w:pPr>
      <w:r>
        <w:rPr>
          <w:rStyle w:val="s0"/>
        </w:rPr>
        <w:t>2) устанавливает правила проведения резидентами и нерезидентами валютных операций в Республике Казахстан;</w:t>
      </w:r>
    </w:p>
    <w:p w:rsidR="00000000" w:rsidRDefault="00A404CE">
      <w:pPr>
        <w:ind w:firstLine="400"/>
        <w:jc w:val="both"/>
      </w:pPr>
      <w:r>
        <w:rPr>
          <w:rStyle w:val="s0"/>
        </w:rPr>
        <w:t>3) устанавливает един</w:t>
      </w:r>
      <w:r>
        <w:rPr>
          <w:rStyle w:val="s0"/>
        </w:rPr>
        <w:t>ые правила и условия оформления резидентами паспортов сделок по экспорту и импорту и порядок осуществления экспортно-импортного валютного контроля в целях обеспечения выполнения резидентами требования репатриации;</w:t>
      </w:r>
    </w:p>
    <w:p w:rsidR="00000000" w:rsidRDefault="00A404CE">
      <w:pPr>
        <w:ind w:firstLine="400"/>
        <w:jc w:val="both"/>
      </w:pPr>
      <w:r>
        <w:rPr>
          <w:rStyle w:val="s0"/>
        </w:rPr>
        <w:t>4) устанавливает порядок ввоза, вывоза и п</w:t>
      </w:r>
      <w:r>
        <w:rPr>
          <w:rStyle w:val="s0"/>
        </w:rPr>
        <w:t>ересылки в Республику Казахстан и из Республики Казахстан валютных ценностей;</w:t>
      </w:r>
    </w:p>
    <w:p w:rsidR="00000000" w:rsidRDefault="00A404CE">
      <w:pPr>
        <w:ind w:firstLine="400"/>
        <w:jc w:val="both"/>
      </w:pPr>
      <w:r>
        <w:rPr>
          <w:rStyle w:val="s0"/>
        </w:rPr>
        <w:t>5) устанавливает порядок лицензирования и выдает лицензии на осуществление деятельности по организации обменных операций с иностранной валютой;</w:t>
      </w:r>
    </w:p>
    <w:p w:rsidR="00000000" w:rsidRDefault="00A404CE">
      <w:pPr>
        <w:ind w:firstLine="400"/>
        <w:jc w:val="both"/>
      </w:pPr>
      <w:r>
        <w:rPr>
          <w:rStyle w:val="s0"/>
        </w:rPr>
        <w:t>6) устанавливает порядок регистрац</w:t>
      </w:r>
      <w:r>
        <w:rPr>
          <w:rStyle w:val="s0"/>
        </w:rPr>
        <w:t>ии и выдает регистрационные свидетельства обменных пунктов, а также приостанавливает их действие в соответствии с валютным законодательством Республики Казахстан;</w:t>
      </w:r>
    </w:p>
    <w:p w:rsidR="00000000" w:rsidRDefault="00A404CE">
      <w:pPr>
        <w:ind w:firstLine="400"/>
        <w:jc w:val="both"/>
      </w:pPr>
      <w:r>
        <w:rPr>
          <w:rStyle w:val="s0"/>
        </w:rPr>
        <w:t>7) устанавливает квалификационные требования к осуществлению деятельности по организации обме</w:t>
      </w:r>
      <w:r>
        <w:rPr>
          <w:rStyle w:val="s0"/>
        </w:rPr>
        <w:t>нных операций с иностранной валютой;</w:t>
      </w:r>
    </w:p>
    <w:p w:rsidR="00000000" w:rsidRDefault="00A404CE">
      <w:pPr>
        <w:ind w:firstLine="400"/>
        <w:jc w:val="both"/>
      </w:pPr>
      <w:r>
        <w:rPr>
          <w:rStyle w:val="s0"/>
        </w:rPr>
        <w:t>8) устанавливает порядок осуществления регистрации и уведомления о валютных операциях, об открытии резидентами Республики Казахстан счетов в иностранных банках, а также выдает регистрационные свидетельства и свидетельст</w:t>
      </w:r>
      <w:r>
        <w:rPr>
          <w:rStyle w:val="s0"/>
        </w:rPr>
        <w:t>ва об уведомлении;</w:t>
      </w:r>
    </w:p>
    <w:p w:rsidR="00000000" w:rsidRDefault="00A404CE">
      <w:pPr>
        <w:ind w:firstLine="400"/>
        <w:jc w:val="both"/>
      </w:pPr>
      <w:r>
        <w:rPr>
          <w:rStyle w:val="s0"/>
        </w:rPr>
        <w:t xml:space="preserve">9) определяет </w:t>
      </w:r>
      <w:hyperlink r:id="rId40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установления пределов отклонения курса покупки от курса продажи иностранной валюты за тенге по операциям, проводимым через обменные пункты;</w:t>
      </w:r>
    </w:p>
    <w:p w:rsidR="00000000" w:rsidRDefault="00A404CE">
      <w:pPr>
        <w:ind w:firstLine="400"/>
        <w:jc w:val="both"/>
      </w:pPr>
      <w:r>
        <w:rPr>
          <w:rStyle w:val="s0"/>
        </w:rPr>
        <w:t>10) выдает</w:t>
      </w:r>
      <w:r>
        <w:rPr>
          <w:rStyle w:val="s0"/>
        </w:rPr>
        <w:t xml:space="preserve"> специальные разрешения на проведение валютных операций в рамках специального валютного режима;</w:t>
      </w:r>
    </w:p>
    <w:p w:rsidR="00000000" w:rsidRDefault="00A404CE">
      <w:pPr>
        <w:ind w:firstLine="400"/>
        <w:jc w:val="both"/>
      </w:pPr>
      <w:r>
        <w:rPr>
          <w:rStyle w:val="s0"/>
        </w:rPr>
        <w:t>11) устанавливает по согласованию с государственными органами в соответствии с их компетенцией порядок и формы учета и отчетности по валютным операциям, обязате</w:t>
      </w:r>
      <w:r>
        <w:rPr>
          <w:rStyle w:val="s0"/>
        </w:rPr>
        <w:t>льные для исполнения резидентами и нерезидентами в Республике Казахстан;</w:t>
      </w:r>
    </w:p>
    <w:p w:rsidR="00000000" w:rsidRDefault="00A404CE">
      <w:pPr>
        <w:ind w:firstLine="400"/>
        <w:jc w:val="both"/>
      </w:pPr>
      <w:r>
        <w:rPr>
          <w:rStyle w:val="s0"/>
        </w:rPr>
        <w:t>12) в случаях установления фактов нарушения банками и иными лицами банковского и валютного законодательства Республики Казахстан налагает санкции, предусмотренные банковским и валютны</w:t>
      </w:r>
      <w:r>
        <w:rPr>
          <w:rStyle w:val="s0"/>
        </w:rPr>
        <w:t>м законодательством Республики Казахстан.</w:t>
      </w:r>
    </w:p>
    <w:p w:rsidR="00000000" w:rsidRDefault="00A404CE">
      <w:pPr>
        <w:ind w:firstLine="400"/>
        <w:jc w:val="both"/>
      </w:pPr>
      <w:r>
        <w:rPr>
          <w:rStyle w:val="s0"/>
        </w:rPr>
        <w:t>Национальный Банк Казахстана вправе выполнять иные функции в области валютного регулирования и валютного контроля в соответствии с настоящим Законом, иными законами Республики Казахстан и актами Президента Республи</w:t>
      </w:r>
      <w:r>
        <w:rPr>
          <w:rStyle w:val="s0"/>
        </w:rPr>
        <w:t>ки Казахстан.</w:t>
      </w:r>
    </w:p>
    <w:p w:rsidR="00000000" w:rsidRDefault="00A404CE">
      <w:pPr>
        <w:ind w:firstLine="400"/>
        <w:jc w:val="both"/>
      </w:pPr>
      <w:r>
        <w:t> </w:t>
      </w:r>
    </w:p>
    <w:p w:rsidR="00000000" w:rsidRDefault="00A404CE">
      <w:pPr>
        <w:jc w:val="both"/>
      </w:pPr>
      <w:r>
        <w:rPr>
          <w:rStyle w:val="s3"/>
        </w:rPr>
        <w:t xml:space="preserve">В статью 57 внесены изменения в соответствии с </w:t>
      </w:r>
      <w:hyperlink r:id="rId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05.12.95 г. № 2672; внесены изменения Законами РК от 11.07.97 г. </w:t>
      </w:r>
      <w:hyperlink r:id="rId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154-1</w:t>
        </w:r>
      </w:hyperlink>
      <w:r>
        <w:rPr>
          <w:rStyle w:val="s3"/>
        </w:rPr>
        <w:t xml:space="preserve">; от 16.07.99 г. </w:t>
      </w:r>
      <w:hyperlink r:id="rId405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436-1</w:t>
        </w:r>
      </w:hyperlink>
      <w:r>
        <w:rPr>
          <w:rStyle w:val="s3"/>
        </w:rPr>
        <w:t xml:space="preserve"> (</w:t>
      </w:r>
      <w:hyperlink r:id="rId406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407" w:anchor="sub_id=10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408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09" w:anchor="sub_id=4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действие с 1 июля 2006 г.) (</w:t>
      </w:r>
      <w:hyperlink r:id="rId410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 xml:space="preserve">татья 57. Операции с валютными ценностями и драгоценными металлами </w:t>
      </w:r>
    </w:p>
    <w:p w:rsidR="00000000" w:rsidRDefault="00A404CE">
      <w:pPr>
        <w:ind w:firstLine="400"/>
        <w:jc w:val="both"/>
      </w:pPr>
      <w:r>
        <w:t xml:space="preserve">Национальный Банк Казахстана вправе осуществлять следующие операции с валютными ценностями и драгоценными металлами: </w:t>
      </w:r>
    </w:p>
    <w:p w:rsidR="00000000" w:rsidRDefault="00A404CE">
      <w:pPr>
        <w:ind w:firstLine="400"/>
        <w:jc w:val="both"/>
      </w:pPr>
      <w:r>
        <w:t xml:space="preserve">- покупать и продавать иностранную валюту; </w:t>
      </w:r>
    </w:p>
    <w:p w:rsidR="00000000" w:rsidRDefault="00A404CE">
      <w:pPr>
        <w:ind w:firstLine="400"/>
        <w:jc w:val="both"/>
      </w:pPr>
      <w:r>
        <w:t xml:space="preserve">- покупать, продавать или </w:t>
      </w:r>
      <w:r>
        <w:t xml:space="preserve">производить операции с ценными бумагами, выпущенными и гарантированными Правительством Республики Казахстан в иностранной валюте, правительствами иностранных государств или международными финансовыми организациями; </w:t>
      </w:r>
    </w:p>
    <w:p w:rsidR="00000000" w:rsidRDefault="00A404CE">
      <w:pPr>
        <w:ind w:firstLine="400"/>
        <w:jc w:val="both"/>
      </w:pPr>
      <w:r>
        <w:t xml:space="preserve">- открывать счета в банках, иностранных </w:t>
      </w:r>
      <w:r>
        <w:t xml:space="preserve">центральных банках и банках, финансовых институтах, имеющих соответствующее право по законодательству государств, в которых они зарегистрированы, а также в международных финансовых организациях; </w:t>
      </w:r>
    </w:p>
    <w:p w:rsidR="00000000" w:rsidRDefault="00A404CE">
      <w:pPr>
        <w:ind w:firstLine="400"/>
        <w:jc w:val="both"/>
      </w:pPr>
      <w:r>
        <w:t>- открывать и вести счета, действовать как представитель или</w:t>
      </w:r>
      <w:r>
        <w:t xml:space="preserve"> корреспондент для иностранного центрального банка, банков и других финансовых институтов, имеющих соответствующее право по законодательству государств, в которых они зарегистрированы, иностранных правительств и их агентов, а также международных финансовых</w:t>
      </w:r>
      <w:r>
        <w:t xml:space="preserve"> организаций; </w:t>
      </w:r>
    </w:p>
    <w:p w:rsidR="00000000" w:rsidRDefault="00A404CE">
      <w:pPr>
        <w:ind w:firstLine="400"/>
        <w:jc w:val="both"/>
      </w:pPr>
      <w:r>
        <w:t xml:space="preserve">- осуществлять прием и хранение аффинированного золота, драгоценных металлов, драгоценных камней и изделий из них; </w:t>
      </w:r>
    </w:p>
    <w:p w:rsidR="00000000" w:rsidRDefault="00A404CE">
      <w:pPr>
        <w:ind w:firstLine="400"/>
        <w:jc w:val="both"/>
      </w:pPr>
      <w:r>
        <w:t>- производить на территории Республики Казахстан и на внешнем рынке операции по покупке и продаже аффинированного золота и др</w:t>
      </w:r>
      <w:r>
        <w:t xml:space="preserve">угих драгоценных металлов; </w:t>
      </w:r>
    </w:p>
    <w:p w:rsidR="00000000" w:rsidRDefault="00A404CE">
      <w:pPr>
        <w:ind w:firstLine="400"/>
        <w:jc w:val="both"/>
      </w:pPr>
      <w:r>
        <w:t xml:space="preserve">- в порядке, установленном </w:t>
      </w:r>
      <w:hyperlink r:id="rId411" w:anchor="sub_id=180000" w:history="1">
        <w:r>
          <w:rPr>
            <w:rStyle w:val="a3"/>
          </w:rPr>
          <w:t>действующим законодательством</w:t>
        </w:r>
      </w:hyperlink>
      <w:r>
        <w:t>, ввозить в Республику Казахстан валютные ценности и драгоценные металлы, а также вывози</w:t>
      </w:r>
      <w:r>
        <w:t xml:space="preserve">ть их за рубеж для размещения на своих счетах в иностранных банках и специализированных финансовых организациях; </w:t>
      </w:r>
    </w:p>
    <w:p w:rsidR="00000000" w:rsidRDefault="00A404CE">
      <w:pPr>
        <w:ind w:firstLine="400"/>
        <w:jc w:val="both"/>
      </w:pPr>
      <w:r>
        <w:t>- покупать, продавать или производить операции с ценными бумагами, выпущенными эмитентами, имеющими кредитный рейтинг, минимальный уровень кот</w:t>
      </w:r>
      <w:r>
        <w:t xml:space="preserve">орого определяется Правлением Национального Банка Казахстана; </w:t>
      </w:r>
    </w:p>
    <w:p w:rsidR="00000000" w:rsidRDefault="00A404CE">
      <w:pPr>
        <w:ind w:firstLine="400"/>
        <w:jc w:val="both"/>
      </w:pPr>
      <w:r>
        <w:t>- осуществлять операции с инструментами денежного рынка, такими, как межбанковские депозиты, репо и обратное репо, депозитные сертификаты, коммерческие бумаги и другие долговые обязательства, в</w:t>
      </w:r>
      <w:r>
        <w:t xml:space="preserve">ыпущенными эмитентами, имеющими кредитный рейтинг, минимальный уровень которого определяется Правлением Национального Банка Казахстана; </w:t>
      </w:r>
    </w:p>
    <w:p w:rsidR="00000000" w:rsidRDefault="00A404CE">
      <w:pPr>
        <w:ind w:firstLine="400"/>
        <w:jc w:val="both"/>
      </w:pPr>
      <w:r>
        <w:t>- осуществлять операции с производными финансовыми инструментами, такими, как форвардные операции, операции своп и опци</w:t>
      </w:r>
      <w:r>
        <w:t xml:space="preserve">онные операции с контрпартнерами, кредитные рейтинги которых не ниже определенных Правлением Национального Банка Казахстана; </w:t>
      </w:r>
    </w:p>
    <w:p w:rsidR="00000000" w:rsidRDefault="00A404CE">
      <w:pPr>
        <w:ind w:firstLine="400"/>
        <w:jc w:val="both"/>
      </w:pPr>
      <w:r>
        <w:t xml:space="preserve">- осуществлять другие операции по решению Правления Национального Банка Казахстана. </w:t>
      </w:r>
    </w:p>
    <w:p w:rsidR="00000000" w:rsidRDefault="00A404CE">
      <w:pPr>
        <w:jc w:val="both"/>
      </w:pPr>
      <w:r>
        <w:rPr>
          <w:rStyle w:val="s3"/>
        </w:rPr>
        <w:t> </w:t>
      </w:r>
    </w:p>
    <w:p w:rsidR="00000000" w:rsidRDefault="00A404CE">
      <w:pPr>
        <w:jc w:val="both"/>
      </w:pPr>
      <w:r>
        <w:rPr>
          <w:rStyle w:val="s3"/>
        </w:rPr>
        <w:t>В статью 58 внесены изменения в соответстви</w:t>
      </w:r>
      <w:r>
        <w:rPr>
          <w:rStyle w:val="s3"/>
        </w:rPr>
        <w:t xml:space="preserve">и с </w:t>
      </w:r>
      <w:hyperlink r:id="rId4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05.12.95 г. № 2672; внесены изменения </w:t>
      </w:r>
      <w:hyperlink r:id="rId4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14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415" w:anchor="sub_id=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см.стар. ред.</w:t>
        </w:r>
      </w:hyperlink>
      <w:r>
        <w:rPr>
          <w:rStyle w:val="s3"/>
        </w:rPr>
        <w:t xml:space="preserve">); </w:t>
      </w:r>
      <w:hyperlink r:id="rId416" w:anchor="sub_id=6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17" w:anchor="sub_id=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58. Золотовалютные активы </w:t>
      </w:r>
    </w:p>
    <w:p w:rsidR="00000000" w:rsidRDefault="00A404CE">
      <w:pPr>
        <w:ind w:firstLine="400"/>
        <w:jc w:val="both"/>
      </w:pPr>
      <w:r>
        <w:t>Золотовалютные активы Национального Банка Казахстан</w:t>
      </w:r>
      <w:r>
        <w:t xml:space="preserve">а создаются и используются для обеспечения внутренней и внешней устойчивости казахстанского тенге и состоят из: </w:t>
      </w:r>
    </w:p>
    <w:p w:rsidR="00000000" w:rsidRDefault="00A404CE">
      <w:pPr>
        <w:ind w:firstLine="400"/>
        <w:jc w:val="both"/>
      </w:pPr>
      <w:r>
        <w:t xml:space="preserve">- аффинированного золота; </w:t>
      </w:r>
    </w:p>
    <w:p w:rsidR="00000000" w:rsidRDefault="00A404CE">
      <w:pPr>
        <w:ind w:firstLine="400"/>
        <w:jc w:val="both"/>
      </w:pPr>
      <w:r>
        <w:t xml:space="preserve">- валютных ценностей, хранящихся в Национальном Банке Казахстана; </w:t>
      </w:r>
    </w:p>
    <w:p w:rsidR="00000000" w:rsidRDefault="00A404CE">
      <w:pPr>
        <w:ind w:firstLine="400"/>
        <w:jc w:val="both"/>
      </w:pPr>
      <w:r>
        <w:t>- простых и переводных векселей в иностранной вал</w:t>
      </w:r>
      <w:r>
        <w:t xml:space="preserve">юте; </w:t>
      </w:r>
    </w:p>
    <w:p w:rsidR="00000000" w:rsidRDefault="00A404CE">
      <w:pPr>
        <w:ind w:firstLine="400"/>
        <w:jc w:val="both"/>
      </w:pPr>
      <w:r>
        <w:t xml:space="preserve">- ценных бумаг, выпущенных и гарантированных иностранными правительствами или международными финансовыми организациями; </w:t>
      </w:r>
    </w:p>
    <w:p w:rsidR="00000000" w:rsidRDefault="00A404CE">
      <w:pPr>
        <w:ind w:firstLine="400"/>
        <w:jc w:val="both"/>
      </w:pPr>
      <w:r>
        <w:t>- других внешних активов, деноминированных в иностранной валюте, при условии обеспечения ликвидности и сохранности таких активов.</w:t>
      </w:r>
      <w:r>
        <w:t xml:space="preserve"> </w:t>
      </w:r>
    </w:p>
    <w:p w:rsidR="00000000" w:rsidRDefault="00A404CE">
      <w:pPr>
        <w:ind w:firstLine="400"/>
        <w:jc w:val="both"/>
      </w:pPr>
      <w:r>
        <w:t xml:space="preserve">Национальный Банк Казахстана определяет </w:t>
      </w:r>
      <w:hyperlink r:id="rId418" w:history="1">
        <w:r>
          <w:rPr>
            <w:rStyle w:val="a3"/>
          </w:rPr>
          <w:t>структуру золотовалютных активов и их размещение</w:t>
        </w:r>
      </w:hyperlink>
      <w:r>
        <w:t xml:space="preserve">. </w:t>
      </w:r>
    </w:p>
    <w:p w:rsidR="00000000" w:rsidRDefault="00A404CE">
      <w:pPr>
        <w:ind w:firstLine="400"/>
        <w:jc w:val="both"/>
      </w:pPr>
      <w:r>
        <w:t>Не допускается использование золотовалютных активов в форме выдачи кредитов (займов, ссуд) и предо</w:t>
      </w:r>
      <w:r>
        <w:t xml:space="preserve">ставление гарантий или других обязательств резидентам и нерезидентам Республики Казахстан за исключением случаев, предусмотренных решением Правления Национального Банка Казахстана. </w:t>
      </w:r>
    </w:p>
    <w:p w:rsidR="00000000" w:rsidRDefault="00A404CE">
      <w:pPr>
        <w:ind w:firstLine="400"/>
        <w:jc w:val="both"/>
      </w:pPr>
      <w:r>
        <w:t>Увеличение и изменение структуры золотовалютных активов производится Нацио</w:t>
      </w:r>
      <w:r>
        <w:t xml:space="preserve">нальным Банком Казахстана путем: </w:t>
      </w:r>
    </w:p>
    <w:p w:rsidR="00000000" w:rsidRDefault="00A404CE">
      <w:pPr>
        <w:ind w:firstLine="400"/>
        <w:jc w:val="both"/>
      </w:pPr>
      <w:r>
        <w:t xml:space="preserve">покупки аффинированного золота в соответствии с действующим законодательством Республики Казахстан, регулирующим отношения, связанные с драгоценными металлами и драгоценными камнями у казахстанских и иных производителей (продавцов) указанного металла; </w:t>
      </w:r>
    </w:p>
    <w:p w:rsidR="00000000" w:rsidRDefault="00A404CE">
      <w:pPr>
        <w:ind w:firstLine="400"/>
        <w:jc w:val="both"/>
      </w:pPr>
      <w:r>
        <w:t>пок</w:t>
      </w:r>
      <w:r>
        <w:t xml:space="preserve">упки иностранной валюты за казахстанские тенге (включая памятные и сувенирные монеты) и иностранную валюту у резидентов и нерезидентов Республики Казахстан, а также Правительства Республики Казахстан; </w:t>
      </w:r>
    </w:p>
    <w:p w:rsidR="00000000" w:rsidRDefault="00A404CE">
      <w:pPr>
        <w:ind w:firstLine="400"/>
        <w:jc w:val="both"/>
      </w:pPr>
      <w:r>
        <w:t>поступлений комиссионных и других вознаграждений от де</w:t>
      </w:r>
      <w:r>
        <w:t xml:space="preserve">позитных, вкладных, дилинговых операций с иностранной валютой и операций с ценными бумагами, деноминированными в иностранной валюте, осуществляемых Национальным Банком Казахстана, а также предоставляемых им кредитов в иностранной валюте; </w:t>
      </w:r>
    </w:p>
    <w:p w:rsidR="00000000" w:rsidRDefault="00A404CE">
      <w:pPr>
        <w:ind w:firstLine="400"/>
        <w:jc w:val="both"/>
      </w:pPr>
      <w:r>
        <w:t>поступлений в ино</w:t>
      </w:r>
      <w:r>
        <w:t xml:space="preserve">странной валюте от проведения Национальным Банком Казахстана продаж, депонирования и других операций с аффинированным золотом, серебром, платиной и другими металлами платиновой группы; </w:t>
      </w:r>
    </w:p>
    <w:p w:rsidR="00000000" w:rsidRDefault="00A404CE">
      <w:pPr>
        <w:ind w:firstLine="400"/>
        <w:jc w:val="both"/>
      </w:pPr>
      <w:r>
        <w:t>кредитов, полученных Национальным Банком Казахстана от международных ф</w:t>
      </w:r>
      <w:r>
        <w:t xml:space="preserve">инансовых организаций, центральных банков иностранных государств и других кредиторов; </w:t>
      </w:r>
    </w:p>
    <w:p w:rsidR="00000000" w:rsidRDefault="00A404CE">
      <w:pPr>
        <w:ind w:firstLine="400"/>
        <w:jc w:val="both"/>
      </w:pPr>
      <w:r>
        <w:t>поступлений в иностранной валюте от оказываемых Национальным Банком Казахстана консультационных, информационно-издательских и других услуг в соответствии с настоящим Зак</w:t>
      </w:r>
      <w:r>
        <w:t xml:space="preserve">оном и </w:t>
      </w:r>
      <w:hyperlink r:id="rId419" w:anchor="sub_id=100" w:history="1">
        <w:r>
          <w:rPr>
            <w:rStyle w:val="a3"/>
          </w:rPr>
          <w:t>Положением</w:t>
        </w:r>
      </w:hyperlink>
      <w:r>
        <w:t xml:space="preserve"> о Национальном Банке Казахстана. </w:t>
      </w:r>
    </w:p>
    <w:p w:rsidR="00000000" w:rsidRDefault="00A404CE">
      <w:pPr>
        <w:ind w:firstLine="400"/>
        <w:jc w:val="both"/>
      </w:pPr>
      <w:r>
        <w:t xml:space="preserve">Уменьшение золотовалютных активов производится Национальным Банком Казахстана путем: </w:t>
      </w:r>
    </w:p>
    <w:p w:rsidR="00000000" w:rsidRDefault="00A404CE">
      <w:pPr>
        <w:ind w:firstLine="400"/>
        <w:jc w:val="both"/>
      </w:pPr>
      <w:r>
        <w:t xml:space="preserve">продажи валюты на внутреннем валютном рынке в целях проведения денежно-кредитной политики, включая политику обменного курса, и сглаживания дисбаланса спроса и предложения на иностранную валюту на внутреннем валютном рынке; </w:t>
      </w:r>
    </w:p>
    <w:p w:rsidR="00000000" w:rsidRDefault="00A404CE">
      <w:pPr>
        <w:ind w:firstLine="400"/>
        <w:jc w:val="both"/>
      </w:pPr>
      <w:r>
        <w:t xml:space="preserve">осуществления конвертации тенге </w:t>
      </w:r>
      <w:r>
        <w:t>в иностранную валюту для оплаты импорта продукции (работ, услуг), включая содержание дипломатических и иных представительств за рубежом и командировочные расходы, а также для обслуживания государственного внешнего долга Национального Банка Казахстана, за с</w:t>
      </w:r>
      <w:r>
        <w:t xml:space="preserve">чет средств государственного бюджета и сметы (бюджета) Национального Банка Казахстана; </w:t>
      </w:r>
    </w:p>
    <w:p w:rsidR="00000000" w:rsidRDefault="00A404CE">
      <w:pPr>
        <w:ind w:firstLine="400"/>
        <w:jc w:val="both"/>
      </w:pPr>
      <w:r>
        <w:t xml:space="preserve">продажи иностранной валюты для приобретения другой иностранной валюты; </w:t>
      </w:r>
    </w:p>
    <w:p w:rsidR="00000000" w:rsidRDefault="00A404CE">
      <w:pPr>
        <w:ind w:firstLine="400"/>
        <w:jc w:val="both"/>
      </w:pPr>
      <w:r>
        <w:t>возврата основной суммы и вознаграждения по кредитам, полученным Национальным Банком Казахстана,</w:t>
      </w:r>
      <w:r>
        <w:t xml:space="preserve"> а также выплат комиссионных и других сопутствующих им расходов; </w:t>
      </w:r>
    </w:p>
    <w:p w:rsidR="00000000" w:rsidRDefault="00A404CE">
      <w:pPr>
        <w:ind w:firstLine="400"/>
        <w:jc w:val="both"/>
      </w:pPr>
      <w:r>
        <w:rPr>
          <w:rStyle w:val="s0"/>
        </w:rPr>
        <w:t>списания убыточных золотовалютных активов за счет сформированных провизий (резервов).</w:t>
      </w:r>
    </w:p>
    <w:p w:rsidR="00000000" w:rsidRDefault="00A404CE">
      <w:pPr>
        <w:jc w:val="both"/>
      </w:pPr>
      <w:r>
        <w:rPr>
          <w:rStyle w:val="s3"/>
        </w:rPr>
        <w:t xml:space="preserve">См. </w:t>
      </w:r>
      <w:hyperlink r:id="rId4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об основных принципах управ</w:t>
      </w:r>
      <w:r>
        <w:rPr>
          <w:rStyle w:val="s3"/>
        </w:rPr>
        <w:t xml:space="preserve">ления золотовалютными активами Национального Банка Республики Казахстан, </w:t>
      </w:r>
      <w:hyperlink r:id="rId42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Инвестиционную стратегию</w:t>
        </w:r>
      </w:hyperlink>
      <w:r>
        <w:rPr>
          <w:rStyle w:val="s3"/>
        </w:rPr>
        <w:t xml:space="preserve"> по управлению золотовалютными активами Национального Банка Республики Казахст</w:t>
      </w:r>
      <w:r>
        <w:rPr>
          <w:rStyle w:val="s3"/>
        </w:rPr>
        <w:t>ан.</w:t>
      </w:r>
    </w:p>
    <w:p w:rsidR="00000000" w:rsidRDefault="00A404CE">
      <w:pPr>
        <w:ind w:firstLine="400"/>
        <w:jc w:val="both"/>
      </w:pPr>
      <w:r>
        <w:rPr>
          <w:rStyle w:val="s0"/>
        </w:rPr>
        <w:t> </w:t>
      </w:r>
    </w:p>
    <w:p w:rsidR="00000000" w:rsidRDefault="00A404CE">
      <w:pPr>
        <w:jc w:val="both"/>
      </w:pPr>
      <w:r>
        <w:rPr>
          <w:rStyle w:val="s3"/>
        </w:rPr>
        <w:t xml:space="preserve">В статью 59 внесены изменения в соответствии с </w:t>
      </w:r>
      <w:hyperlink r:id="rId4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изложена в редакции </w:t>
      </w:r>
      <w:hyperlink r:id="rId423" w:anchor="sub_id=2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она</w:t>
        </w:r>
      </w:hyperlink>
      <w:r>
        <w:rPr>
          <w:rStyle w:val="s3"/>
        </w:rPr>
        <w:t xml:space="preserve"> РК от 08.07.05 г. № 69-III (</w:t>
      </w:r>
      <w:hyperlink r:id="rId424" w:anchor="sub_id=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5" w:anchor="sub_id=45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действие с 1 июля 2006 г.) (</w:t>
      </w:r>
      <w:hyperlink r:id="rId426" w:anchor="sub_id=5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>Статья 59. Ликвидность и сохранность золотовалютных активов</w:t>
      </w:r>
    </w:p>
    <w:p w:rsidR="00000000" w:rsidRDefault="00A404CE">
      <w:pPr>
        <w:ind w:firstLine="400"/>
        <w:jc w:val="both"/>
      </w:pPr>
      <w:r>
        <w:rPr>
          <w:rStyle w:val="s0"/>
        </w:rPr>
        <w:t xml:space="preserve">Национальный Банк Казахстана </w:t>
      </w:r>
      <w:r>
        <w:rPr>
          <w:rStyle w:val="s0"/>
        </w:rPr>
        <w:t>совершает операции с золотовалютными активами, обеспечивая их ликвидность и сохранность, а также доходность в долгосрочной перспективе при умеренном уровне риска.</w:t>
      </w:r>
    </w:p>
    <w:p w:rsidR="00000000" w:rsidRDefault="00A404CE">
      <w:pPr>
        <w:spacing w:after="240"/>
        <w:ind w:firstLine="400"/>
        <w:jc w:val="both"/>
      </w:pPr>
      <w:r>
        <w:rPr>
          <w:rStyle w:val="s0"/>
        </w:rPr>
        <w:t>Национальный Банк Казахстана должен поддерживать золотовалютные активы на уровне, необходимом</w:t>
      </w:r>
      <w:r>
        <w:rPr>
          <w:rStyle w:val="s0"/>
        </w:rPr>
        <w:t xml:space="preserve"> для обеспечения стабильности и конвертируемости национальной валюты, осуществления платежей по обязательствам Республики Казахстан.</w:t>
      </w:r>
    </w:p>
    <w:p w:rsidR="00000000" w:rsidRDefault="00A404CE">
      <w:pPr>
        <w:jc w:val="both"/>
      </w:pPr>
      <w:r>
        <w:rPr>
          <w:rStyle w:val="s3"/>
        </w:rPr>
        <w:t xml:space="preserve">В статью 60 внесены изменения в соответствии с </w:t>
      </w:r>
      <w:hyperlink r:id="rId4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11.07.97 г. № 154-1; статья изложена в редакции </w:t>
      </w:r>
      <w:hyperlink r:id="rId428" w:anchor="sub_id=6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429" w:anchor="sub_id=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30" w:anchor="sub_id=2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08.07.05 г. № 69-III (</w:t>
      </w:r>
      <w:hyperlink r:id="rId431" w:anchor="sub_id=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04CE">
      <w:pPr>
        <w:spacing w:after="240"/>
        <w:ind w:firstLine="400"/>
        <w:jc w:val="both"/>
      </w:pPr>
      <w:r>
        <w:rPr>
          <w:rStyle w:val="s1"/>
        </w:rPr>
        <w:t xml:space="preserve">Статья 60. </w:t>
      </w:r>
      <w:r>
        <w:rPr>
          <w:rStyle w:val="s0"/>
        </w:rPr>
        <w:t xml:space="preserve">Исключена в </w:t>
      </w:r>
      <w:r>
        <w:rPr>
          <w:rStyle w:val="s0"/>
        </w:rPr>
        <w:t xml:space="preserve">соответствии с </w:t>
      </w:r>
      <w:hyperlink r:id="rId432" w:anchor="sub_id=6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11.07.09 г. № 185-IV </w:t>
      </w:r>
      <w:r>
        <w:rPr>
          <w:rStyle w:val="s3"/>
        </w:rPr>
        <w:t xml:space="preserve">(введен в действие по истечении тридцати календарных дней после первого официального </w:t>
      </w:r>
      <w:hyperlink r:id="rId4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34" w:anchor="sub_id=6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04CE">
      <w:pPr>
        <w:jc w:val="center"/>
      </w:pPr>
      <w:bookmarkStart w:id="13" w:name="SUB610000"/>
      <w:bookmarkEnd w:id="13"/>
      <w:r>
        <w:rPr>
          <w:rStyle w:val="s1"/>
        </w:rPr>
        <w:t>Глава 11</w:t>
      </w:r>
      <w:r>
        <w:t xml:space="preserve"> </w:t>
      </w:r>
    </w:p>
    <w:p w:rsidR="00000000" w:rsidRDefault="00A404CE">
      <w:pPr>
        <w:jc w:val="center"/>
      </w:pPr>
      <w:r>
        <w:rPr>
          <w:rStyle w:val="s1"/>
        </w:rPr>
        <w:t>КОНТРОЛЬНЫЕ И НАДЗОРНЫЕ ФУНКЦИИ НАЦИОНАЛЬНОГО</w:t>
      </w:r>
      <w:r>
        <w:t xml:space="preserve"> </w:t>
      </w:r>
    </w:p>
    <w:p w:rsidR="00000000" w:rsidRDefault="00A404CE">
      <w:pPr>
        <w:spacing w:after="240"/>
        <w:jc w:val="center"/>
      </w:pPr>
      <w:r>
        <w:rPr>
          <w:rStyle w:val="s1"/>
        </w:rPr>
        <w:t>БАНКА КАЗАХСТАНА</w:t>
      </w:r>
    </w:p>
    <w:p w:rsidR="00000000" w:rsidRDefault="00A404CE">
      <w:pPr>
        <w:jc w:val="both"/>
      </w:pPr>
      <w:r>
        <w:rPr>
          <w:rStyle w:val="s3"/>
        </w:rPr>
        <w:t xml:space="preserve">В статью 61 внесены изменения в соответствии с </w:t>
      </w:r>
      <w:hyperlink r:id="rId4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36" w:anchor="sub_id=6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</w:t>
      </w:r>
      <w:r>
        <w:rPr>
          <w:rStyle w:val="s3"/>
        </w:rPr>
        <w:t>3-II (</w:t>
      </w:r>
      <w:hyperlink r:id="rId437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38" w:anchor="sub_id=2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08.07.05 г. № 69-III (</w:t>
      </w:r>
      <w:hyperlink r:id="rId439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40" w:anchor="sub_id=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</w:t>
      </w:r>
      <w:r>
        <w:rPr>
          <w:rStyle w:val="s3"/>
        </w:rPr>
        <w:t xml:space="preserve">ен в действие по истечении тридцати календарных дней после первого официального </w:t>
      </w:r>
      <w:hyperlink r:id="rId4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42" w:anchor="sub_id=610000" w:history="1">
        <w:r>
          <w:rPr>
            <w:rStyle w:val="a3"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 xml:space="preserve">); </w:t>
      </w:r>
      <w:hyperlink r:id="rId443" w:anchor="sub_id=1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444" w:anchor="sub_id=6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>Статья 61. Принципы осуществлени</w:t>
      </w:r>
      <w:r>
        <w:rPr>
          <w:rStyle w:val="s1"/>
        </w:rPr>
        <w:t>я Национальным Банком Казахстана регулирования и надзора</w:t>
      </w:r>
    </w:p>
    <w:p w:rsidR="00000000" w:rsidRDefault="00A404CE">
      <w:pPr>
        <w:ind w:firstLine="400"/>
        <w:jc w:val="both"/>
      </w:pPr>
      <w:r>
        <w:rPr>
          <w:rStyle w:val="s0"/>
        </w:rPr>
        <w:t>Национальный Банк Казахстана участвует в регулировании и надзоре за деятельностью финансовых организаций, применяет меры воздействия и санкции в соответствии с законодательством Республики Казахстан.</w:t>
      </w:r>
      <w:r>
        <w:rPr>
          <w:rStyle w:val="s0"/>
        </w:rPr>
        <w:t xml:space="preserve"> При применении в пределах своей компетенции санкций к финансовым организациям Национальный Банк Казахстана уведомляет об этом уполномоченный орган.</w:t>
      </w:r>
    </w:p>
    <w:p w:rsidR="00000000" w:rsidRDefault="00A404CE">
      <w:pPr>
        <w:ind w:firstLine="400"/>
        <w:jc w:val="both"/>
      </w:pPr>
      <w:r>
        <w:rPr>
          <w:rStyle w:val="s0"/>
        </w:rPr>
        <w:t>Регулирующие функции Национального Банка Казахстана направлены на содействие обеспечению стабильности финан</w:t>
      </w:r>
      <w:r>
        <w:rPr>
          <w:rStyle w:val="s0"/>
        </w:rPr>
        <w:t>совой системы Республики Казахстан.</w:t>
      </w:r>
    </w:p>
    <w:p w:rsidR="00000000" w:rsidRDefault="00A404CE">
      <w:pPr>
        <w:ind w:firstLine="400"/>
        <w:jc w:val="both"/>
      </w:pPr>
      <w:r>
        <w:rPr>
          <w:rStyle w:val="s0"/>
        </w:rPr>
        <w:t>Национальный Банк Казахстана не вмешивается в деятельность финансовых организаций, за исключением случаев, предусмотренных законодательными актами Республики Казахстан.</w:t>
      </w:r>
    </w:p>
    <w:p w:rsidR="00000000" w:rsidRDefault="00A404CE">
      <w:pPr>
        <w:ind w:firstLine="400"/>
        <w:jc w:val="both"/>
      </w:pPr>
      <w:r>
        <w:rPr>
          <w:rStyle w:val="s0"/>
        </w:rPr>
        <w:t>Для выполнения своих функций Национальный Банк Каза</w:t>
      </w:r>
      <w:r>
        <w:rPr>
          <w:rStyle w:val="s0"/>
        </w:rPr>
        <w:t>хстана вправе запрашивать и получать первичные статистические данные и в случае необходимости иную дополнительную информацию от государственных органов, финансовых и иных организаций, а также их ассоциаций (союзов).</w:t>
      </w:r>
    </w:p>
    <w:p w:rsidR="00000000" w:rsidRDefault="00A404CE">
      <w:pPr>
        <w:ind w:firstLine="400"/>
        <w:jc w:val="both"/>
      </w:pPr>
      <w:r>
        <w:rPr>
          <w:rStyle w:val="s0"/>
        </w:rPr>
        <w:t> </w:t>
      </w:r>
    </w:p>
    <w:p w:rsidR="00000000" w:rsidRDefault="00A404CE">
      <w:pPr>
        <w:jc w:val="both"/>
      </w:pPr>
      <w:r>
        <w:rPr>
          <w:rStyle w:val="s3"/>
        </w:rPr>
        <w:t>В статью 62 внесены изменения в соотве</w:t>
      </w:r>
      <w:r>
        <w:rPr>
          <w:rStyle w:val="s3"/>
        </w:rPr>
        <w:t xml:space="preserve">тствии с Законами РК от 07.12.96 г. </w:t>
      </w:r>
      <w:hyperlink r:id="rId4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50-1</w:t>
        </w:r>
      </w:hyperlink>
      <w:r>
        <w:rPr>
          <w:rStyle w:val="s3"/>
        </w:rPr>
        <w:t xml:space="preserve">; от 11.07.97 г. </w:t>
      </w:r>
      <w:hyperlink r:id="rId4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154-1</w:t>
        </w:r>
      </w:hyperlink>
      <w:r>
        <w:rPr>
          <w:rStyle w:val="s3"/>
        </w:rPr>
        <w:t xml:space="preserve">; от 02.03.01 г. </w:t>
      </w:r>
      <w:hyperlink r:id="rId447" w:anchor="sub_id=103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448" w:anchor="sub_id=6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09.07.03 г. </w:t>
      </w:r>
      <w:hyperlink r:id="rId449" w:anchor="sub_id=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482-II</w:t>
        </w:r>
      </w:hyperlink>
      <w:r>
        <w:rPr>
          <w:rStyle w:val="s3"/>
        </w:rPr>
        <w:t xml:space="preserve"> (</w:t>
      </w:r>
      <w:hyperlink r:id="rId450" w:anchor="sub_id=6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51" w:anchor="sub_id=6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452" w:anchor="sub_id=6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53" w:anchor="sub_id=2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 (</w:t>
      </w:r>
      <w:hyperlink r:id="rId454" w:anchor="sub_id=6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55" w:anchor="sub_id=4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действие с 1 июля 2006 г.) (</w:t>
      </w:r>
      <w:hyperlink r:id="rId456" w:anchor="sub_id=6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57" w:anchor="sub_id=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</w:t>
      </w:r>
      <w:r>
        <w:rPr>
          <w:rStyle w:val="s3"/>
        </w:rPr>
        <w:t xml:space="preserve">ервого официального </w:t>
      </w:r>
      <w:hyperlink r:id="rId4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59" w:anchor="sub_id=6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60" w:anchor="sub_id=1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62" w:anchor="sub_id=6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62. Полномочия Национального Банка Казахстана по регулированию и надзору за деятельностью финансовых организаций </w:t>
      </w:r>
    </w:p>
    <w:p w:rsidR="00000000" w:rsidRDefault="00A404CE">
      <w:pPr>
        <w:ind w:firstLine="400"/>
        <w:jc w:val="both"/>
      </w:pPr>
      <w:r>
        <w:t xml:space="preserve">Национальный Банк Казахстана осуществляет лицензирование, контроль и надзор за финансовыми организациями в соответствии с настоящим Законом и иными законодательными актами Республики Казахстан. </w:t>
      </w:r>
    </w:p>
    <w:p w:rsidR="00000000" w:rsidRDefault="00A404CE">
      <w:pPr>
        <w:ind w:firstLine="400"/>
        <w:jc w:val="both"/>
      </w:pPr>
      <w:r>
        <w:t xml:space="preserve">В этих целях Национальный Банк Казахстана полномочен: </w:t>
      </w:r>
    </w:p>
    <w:p w:rsidR="00000000" w:rsidRDefault="00A404CE">
      <w:pPr>
        <w:ind w:firstLine="400"/>
        <w:jc w:val="both"/>
      </w:pPr>
      <w:r>
        <w:t>1) при</w:t>
      </w:r>
      <w:r>
        <w:t xml:space="preserve">нимать нормативные правовые акты, обязательные для исполнения финансовыми организациями и их клиентами; </w:t>
      </w:r>
    </w:p>
    <w:p w:rsidR="00000000" w:rsidRDefault="00A404CE">
      <w:pPr>
        <w:ind w:firstLine="400"/>
        <w:jc w:val="both"/>
      </w:pPr>
      <w:r>
        <w:t>2) определять условия и порядок выдачи лицензий финансовым организациям на проведение банковских операций в случаях, предусмотренных законодательными а</w:t>
      </w:r>
      <w:r>
        <w:t xml:space="preserve">ктами Республики Казахстан; </w:t>
      </w:r>
    </w:p>
    <w:p w:rsidR="00000000" w:rsidRDefault="00A404CE">
      <w:pPr>
        <w:ind w:firstLine="400"/>
        <w:jc w:val="both"/>
      </w:pPr>
      <w:r>
        <w:rPr>
          <w:rStyle w:val="s0"/>
        </w:rPr>
        <w:t>2-1) определять порядок проведения банковских операций, а также условия и порядок выдачи заключений банкам в случаях, предусмотренных законодательными актами Республики Казахстан;</w:t>
      </w:r>
    </w:p>
    <w:p w:rsidR="00000000" w:rsidRDefault="00A404CE">
      <w:pPr>
        <w:ind w:firstLine="400"/>
        <w:jc w:val="both"/>
      </w:pPr>
      <w:r>
        <w:t>3) осуществлять проверки деятельности финансовы</w:t>
      </w:r>
      <w:r>
        <w:t xml:space="preserve">х организаций и иных лиц по вопросам, отнесенным к компетенции Национального Банка Казахстана; </w:t>
      </w:r>
    </w:p>
    <w:p w:rsidR="00000000" w:rsidRDefault="00A404CE">
      <w:pPr>
        <w:ind w:firstLine="400"/>
        <w:jc w:val="both"/>
      </w:pPr>
      <w:r>
        <w:t>4) получать от государственных органов, организаций и граждан сведения, необходимые для осуществления своих контрольных и надзорных функций, в случаях, предусмо</w:t>
      </w:r>
      <w:r>
        <w:t>тренных законодательными актами Республики Казахстан;</w:t>
      </w:r>
    </w:p>
    <w:p w:rsidR="00000000" w:rsidRDefault="00A404CE">
      <w:pPr>
        <w:ind w:firstLine="400"/>
        <w:jc w:val="both"/>
      </w:pPr>
      <w:r>
        <w:rPr>
          <w:rStyle w:val="s0"/>
        </w:rPr>
        <w:t>5) осуществлять иные функции, предусмотренные настоящим Законом, иными законами Республики Казахстан и актами Президента Республики Казахстан.</w:t>
      </w:r>
      <w:r>
        <w:t xml:space="preserve"> </w:t>
      </w:r>
    </w:p>
    <w:p w:rsidR="00000000" w:rsidRDefault="00A404CE">
      <w:pPr>
        <w:spacing w:after="240"/>
        <w:ind w:firstLine="400"/>
        <w:jc w:val="both"/>
      </w:pPr>
      <w:r>
        <w:t xml:space="preserve">Национальный Банк Казахстана сотрудничает с </w:t>
      </w:r>
      <w:r>
        <w:rPr>
          <w:rStyle w:val="s0"/>
        </w:rPr>
        <w:t>уполномоченным</w:t>
      </w:r>
      <w:r>
        <w:rPr>
          <w:rStyle w:val="s0"/>
        </w:rPr>
        <w:t xml:space="preserve"> органом,</w:t>
      </w:r>
      <w:r>
        <w:t xml:space="preserve"> центральными банками и надзорными органами других государств и вправе обмениваться информацией, необходимой для осуществления ими контрольных функций.</w:t>
      </w:r>
    </w:p>
    <w:p w:rsidR="00000000" w:rsidRDefault="00A404CE">
      <w:pPr>
        <w:jc w:val="both"/>
      </w:pPr>
      <w:r>
        <w:rPr>
          <w:rStyle w:val="s3"/>
        </w:rPr>
        <w:t xml:space="preserve">Закон дополнен статьей 62-1 в соответствии с </w:t>
      </w:r>
      <w:hyperlink r:id="rId463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436-1; в статью внесены изменения в соответствии с </w:t>
      </w:r>
      <w:hyperlink r:id="rId464" w:anchor="sub_id=6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18.12.2000 г. № 128-II (</w:t>
      </w:r>
      <w:hyperlink r:id="rId465" w:anchor="sub_id=6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). </w:t>
      </w:r>
    </w:p>
    <w:p w:rsidR="00000000" w:rsidRDefault="00A404CE">
      <w:pPr>
        <w:ind w:firstLine="400"/>
        <w:jc w:val="both"/>
      </w:pPr>
      <w:r>
        <w:rPr>
          <w:rStyle w:val="s1"/>
        </w:rPr>
        <w:t xml:space="preserve">Статья 62-1. </w:t>
      </w:r>
      <w:r>
        <w:rPr>
          <w:rStyle w:val="s0"/>
        </w:rPr>
        <w:t xml:space="preserve">Исключена в соответствии с </w:t>
      </w:r>
      <w:hyperlink r:id="rId466" w:anchor="sub_id=62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10.07.03 г. № 483-II </w:t>
      </w:r>
      <w:r>
        <w:rPr>
          <w:rStyle w:val="s3"/>
        </w:rPr>
        <w:t>(</w:t>
      </w:r>
      <w:hyperlink r:id="rId467" w:anchor="sub_id=6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04CE">
      <w:pPr>
        <w:ind w:firstLine="400"/>
        <w:jc w:val="both"/>
      </w:pPr>
      <w:r>
        <w:t> </w:t>
      </w:r>
    </w:p>
    <w:p w:rsidR="00000000" w:rsidRDefault="00A404CE">
      <w:pPr>
        <w:jc w:val="both"/>
      </w:pPr>
      <w:r>
        <w:rPr>
          <w:rStyle w:val="s3"/>
        </w:rPr>
        <w:t xml:space="preserve">Закон дополнен статьей 62-2 в соответствии с </w:t>
      </w:r>
      <w:hyperlink r:id="rId468" w:anchor="sub_id=4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дейс</w:t>
      </w:r>
      <w:r>
        <w:rPr>
          <w:rStyle w:val="s3"/>
        </w:rPr>
        <w:t xml:space="preserve">твие с 1 июля 2006 г.); внесены изменения в соответствии с </w:t>
      </w:r>
      <w:hyperlink r:id="rId469" w:anchor="sub_id=4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</w:t>
      </w:r>
      <w:r>
        <w:rPr>
          <w:rStyle w:val="s3"/>
        </w:rPr>
        <w:t xml:space="preserve">ального </w:t>
      </w:r>
      <w:hyperlink r:id="rId47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71" w:anchor="sub_id=62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62-2. Осуществление контрольных функций </w:t>
      </w:r>
      <w:r>
        <w:rPr>
          <w:rStyle w:val="s1"/>
        </w:rPr>
        <w:t>Национального Банка Казахстана</w:t>
      </w:r>
    </w:p>
    <w:p w:rsidR="00000000" w:rsidRDefault="00A404CE">
      <w:pPr>
        <w:ind w:firstLine="400"/>
        <w:jc w:val="both"/>
      </w:pPr>
      <w:r>
        <w:rPr>
          <w:rStyle w:val="s0"/>
        </w:rPr>
        <w:t>Национальный Банк Казахстана осуществляет контрольные функции по вопросам, регулирование которых отнесено к его компетенции в соответствии с настоящим Законом и другими законодательными актами Республики Казахстан, посредство</w:t>
      </w:r>
      <w:r>
        <w:rPr>
          <w:rStyle w:val="s0"/>
        </w:rPr>
        <w:t>м:</w:t>
      </w:r>
    </w:p>
    <w:p w:rsidR="00000000" w:rsidRDefault="00A404CE">
      <w:pPr>
        <w:ind w:firstLine="400"/>
        <w:jc w:val="both"/>
      </w:pPr>
      <w:r>
        <w:rPr>
          <w:rStyle w:val="s0"/>
        </w:rPr>
        <w:t>1) предварительного осмотра технической оснащенности помещений и оборудования банков и организаций, осуществляющих отдельные виды банковских операций, в случаях, предусмотренных нормативными правовыми актами Национального Банка Казахстана;</w:t>
      </w:r>
    </w:p>
    <w:p w:rsidR="00000000" w:rsidRDefault="00A404CE">
      <w:pPr>
        <w:ind w:firstLine="400"/>
        <w:jc w:val="both"/>
      </w:pPr>
      <w:r>
        <w:rPr>
          <w:rStyle w:val="s0"/>
        </w:rPr>
        <w:t>2) установления соответствия квалификационным требованиям;</w:t>
      </w:r>
    </w:p>
    <w:p w:rsidR="00000000" w:rsidRDefault="00A404CE">
      <w:pPr>
        <w:ind w:firstLine="400"/>
        <w:jc w:val="both"/>
      </w:pPr>
      <w:r>
        <w:rPr>
          <w:rStyle w:val="s0"/>
        </w:rPr>
        <w:t>3) проведения проверок с выездом на место или в документарной форме:</w:t>
      </w:r>
    </w:p>
    <w:p w:rsidR="00000000" w:rsidRDefault="00A404CE">
      <w:pPr>
        <w:ind w:firstLine="400"/>
        <w:jc w:val="both"/>
      </w:pPr>
      <w:r>
        <w:rPr>
          <w:rStyle w:val="s0"/>
        </w:rPr>
        <w:t>финансовых организаций, а также лиц, осуществляющих валютные операции, на предмет соблюдения ими требований законодательства Рес</w:t>
      </w:r>
      <w:r>
        <w:rPr>
          <w:rStyle w:val="s0"/>
        </w:rPr>
        <w:t>публики Казахстан;</w:t>
      </w:r>
    </w:p>
    <w:p w:rsidR="00000000" w:rsidRDefault="00A404CE">
      <w:pPr>
        <w:ind w:firstLine="400"/>
        <w:jc w:val="both"/>
      </w:pPr>
      <w:r>
        <w:rPr>
          <w:rStyle w:val="s0"/>
        </w:rPr>
        <w:t>организаций, осуществляющих отдельные виды банковских операций на основании лицензии Национального Банка Казахстана, для изучения их деятельности в целом или по отдельным вопросам, а также достоверности отчетов и сведений, представляемых</w:t>
      </w:r>
      <w:r>
        <w:rPr>
          <w:rStyle w:val="s0"/>
        </w:rPr>
        <w:t xml:space="preserve"> ими в Национальный Банк Казахстана.</w:t>
      </w:r>
    </w:p>
    <w:p w:rsidR="00000000" w:rsidRDefault="00A404CE">
      <w:pPr>
        <w:ind w:firstLine="400"/>
        <w:jc w:val="both"/>
      </w:pPr>
      <w:r>
        <w:rPr>
          <w:rStyle w:val="s0"/>
        </w:rPr>
        <w:t> </w:t>
      </w:r>
    </w:p>
    <w:p w:rsidR="00000000" w:rsidRDefault="00A404CE">
      <w:pPr>
        <w:jc w:val="both"/>
      </w:pPr>
      <w:r>
        <w:rPr>
          <w:rStyle w:val="s3"/>
        </w:rPr>
        <w:t xml:space="preserve">Закон дополнен статьей 62-3 в соответствии с </w:t>
      </w:r>
      <w:hyperlink r:id="rId472" w:anchor="sub_id=4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действие с 1 июля 2006 г.); внесены изменения</w:t>
      </w:r>
      <w:r>
        <w:rPr>
          <w:rStyle w:val="s3"/>
        </w:rPr>
        <w:t xml:space="preserve"> в соответствии с </w:t>
      </w:r>
      <w:hyperlink r:id="rId473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г.) (</w:t>
      </w:r>
      <w:hyperlink r:id="rId474" w:anchor="sub_id=62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75" w:anchor="sub_id=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47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77" w:anchor="sub_id=62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78" w:anchor="sub_id=6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47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80" w:anchor="sub_id=62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81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82" w:anchor="sub_id=62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>Статья 62-3. Особенности порядка организации и проведения проверок Национальным Банком Казахстана</w:t>
      </w:r>
    </w:p>
    <w:p w:rsidR="00000000" w:rsidRDefault="00A404CE">
      <w:pPr>
        <w:ind w:firstLine="400"/>
        <w:jc w:val="both"/>
      </w:pPr>
      <w:r>
        <w:rPr>
          <w:rStyle w:val="s0"/>
        </w:rPr>
        <w:t>1. Проверки деятельности финансовых организаций (их филиалов), а также лиц, осуществляющих валютные операции, проводятся Национальным Банком Казахстана в соответствии с законодательными актами Республики Казахстан, регулирующими вопросы предпринимательства</w:t>
      </w:r>
      <w:r>
        <w:rPr>
          <w:rStyle w:val="s0"/>
        </w:rPr>
        <w:t xml:space="preserve"> и лицензирования, с учетом особенностей, предусмотренных настоящей статьей, самостоятельно либо с привлечением специалистов других государственных органов и (или) организаций.</w:t>
      </w:r>
    </w:p>
    <w:p w:rsidR="00000000" w:rsidRDefault="00A404CE">
      <w:pPr>
        <w:ind w:firstLine="400"/>
        <w:jc w:val="both"/>
      </w:pPr>
      <w:r>
        <w:rPr>
          <w:rStyle w:val="s0"/>
        </w:rPr>
        <w:t>2. Проверки, проводимые Национальным Банком Казахстана, подразделяются на следу</w:t>
      </w:r>
      <w:r>
        <w:rPr>
          <w:rStyle w:val="s0"/>
        </w:rPr>
        <w:t>ющие виды:</w:t>
      </w:r>
    </w:p>
    <w:p w:rsidR="00000000" w:rsidRDefault="00A404CE">
      <w:pPr>
        <w:ind w:firstLine="400"/>
        <w:jc w:val="both"/>
      </w:pPr>
      <w:r>
        <w:rPr>
          <w:rStyle w:val="s0"/>
        </w:rPr>
        <w:t>1) плановая — проверка, проводимая не более одного раза в год в соответствии с планами проверок Национального Банка Казахстана;</w:t>
      </w:r>
    </w:p>
    <w:p w:rsidR="00000000" w:rsidRDefault="00A404CE">
      <w:pPr>
        <w:ind w:firstLine="400"/>
        <w:jc w:val="both"/>
      </w:pPr>
      <w:r>
        <w:rPr>
          <w:rStyle w:val="s0"/>
        </w:rPr>
        <w:t>2) внеплановая — проверка, назначаемая по фактам, изложенным в обращениях физических и юридических лиц, публикациям в</w:t>
      </w:r>
      <w:r>
        <w:rPr>
          <w:rStyle w:val="s0"/>
        </w:rPr>
        <w:t xml:space="preserve"> средствах массовой информации, при поступлении запросов от других государственных органов Республики Казахстан, при получении информации и материалов, свидетельствующих о нарушении требований законодательства Республики Казахстан, при наличии угрозы нацио</w:t>
      </w:r>
      <w:r>
        <w:rPr>
          <w:rStyle w:val="s0"/>
        </w:rPr>
        <w:t>нальной и экономической безопасности Республики Казахстан, стабильности ее финансовой системы, а также в целях контроля за устранением ранее выявленных нарушений законодательства Республики Казахстан;</w:t>
      </w:r>
    </w:p>
    <w:p w:rsidR="00000000" w:rsidRDefault="00A404CE">
      <w:pPr>
        <w:ind w:firstLine="400"/>
        <w:jc w:val="both"/>
      </w:pPr>
      <w:r>
        <w:rPr>
          <w:rStyle w:val="s0"/>
        </w:rPr>
        <w:t>3) рейдовая — проверка, охватывающая одновременно деяте</w:t>
      </w:r>
      <w:r>
        <w:rPr>
          <w:rStyle w:val="s0"/>
        </w:rPr>
        <w:t>льность нескольких субъектов, по одному вопросу, одному основанию, проводимая не чаще одного раза в шесть месяцев.</w:t>
      </w:r>
    </w:p>
    <w:p w:rsidR="00000000" w:rsidRDefault="00A404CE">
      <w:pPr>
        <w:ind w:firstLine="400"/>
        <w:jc w:val="both"/>
      </w:pPr>
      <w:r>
        <w:rPr>
          <w:rStyle w:val="s0"/>
        </w:rPr>
        <w:t>3. Планы проверок составляются ежеквартально и утверждаются Председателем Национального Банка Казахстана.</w:t>
      </w:r>
    </w:p>
    <w:p w:rsidR="00000000" w:rsidRDefault="00A404CE">
      <w:pPr>
        <w:ind w:firstLine="400"/>
        <w:jc w:val="both"/>
      </w:pPr>
      <w:r>
        <w:rPr>
          <w:rStyle w:val="s0"/>
        </w:rPr>
        <w:t>4. Национальный Банк Казахстана впр</w:t>
      </w:r>
      <w:r>
        <w:rPr>
          <w:rStyle w:val="s0"/>
        </w:rPr>
        <w:t>аве письменно уведомить проверяемое лицо о предстоящей проверке с указанием перечня документов (сведений), которые проверяемое лицо обязано представить проверяющей группе к началу проведения проверки.</w:t>
      </w:r>
    </w:p>
    <w:p w:rsidR="00000000" w:rsidRDefault="00A404CE">
      <w:pPr>
        <w:ind w:firstLine="400"/>
        <w:jc w:val="both"/>
      </w:pPr>
      <w:r>
        <w:rPr>
          <w:rStyle w:val="s0"/>
        </w:rPr>
        <w:t xml:space="preserve">5. Проверка проводится на основании акта Национального </w:t>
      </w:r>
      <w:r>
        <w:rPr>
          <w:rStyle w:val="s0"/>
        </w:rPr>
        <w:t>Банка Казахстана о назначении проверки, утвержденного заместителем Председателя Национального Банка Казахстана либо руководителем территориального филиала Национального Банка Казахстана.</w:t>
      </w:r>
    </w:p>
    <w:p w:rsidR="00000000" w:rsidRDefault="00A404CE">
      <w:pPr>
        <w:ind w:firstLine="400"/>
        <w:jc w:val="both"/>
      </w:pPr>
      <w:r>
        <w:rPr>
          <w:rStyle w:val="s0"/>
        </w:rPr>
        <w:t>В акте о назначении проверки указываются:</w:t>
      </w:r>
    </w:p>
    <w:p w:rsidR="00000000" w:rsidRDefault="00A404CE">
      <w:pPr>
        <w:ind w:firstLine="400"/>
        <w:jc w:val="both"/>
      </w:pPr>
      <w:r>
        <w:rPr>
          <w:rStyle w:val="s0"/>
        </w:rPr>
        <w:t>1) номер и дата акта;</w:t>
      </w:r>
    </w:p>
    <w:p w:rsidR="00000000" w:rsidRDefault="00A404CE">
      <w:pPr>
        <w:ind w:firstLine="400"/>
        <w:jc w:val="both"/>
      </w:pPr>
      <w:r>
        <w:rPr>
          <w:rStyle w:val="s0"/>
        </w:rPr>
        <w:t>2) на</w:t>
      </w:r>
      <w:r>
        <w:rPr>
          <w:rStyle w:val="s0"/>
        </w:rPr>
        <w:t>именование органа, назначившего проверку;</w:t>
      </w:r>
    </w:p>
    <w:p w:rsidR="00000000" w:rsidRDefault="00A404CE">
      <w:pPr>
        <w:ind w:firstLine="400"/>
        <w:jc w:val="both"/>
      </w:pPr>
      <w:r>
        <w:rPr>
          <w:rStyle w:val="s0"/>
        </w:rPr>
        <w:t>3) фамилия, имя, отчество и должность лица (лиц), уполномоченного на проведение проверки;</w:t>
      </w:r>
    </w:p>
    <w:p w:rsidR="00000000" w:rsidRDefault="00A404CE">
      <w:pPr>
        <w:ind w:firstLine="400"/>
        <w:jc w:val="both"/>
      </w:pPr>
      <w:r>
        <w:rPr>
          <w:rStyle w:val="s0"/>
        </w:rPr>
        <w:t>4) наименование проверяемого лица, в отношении которого назначено проведение проверки, его место нахождения, идентификационн</w:t>
      </w:r>
      <w:r>
        <w:rPr>
          <w:rStyle w:val="s0"/>
        </w:rPr>
        <w:t>ый номер;</w:t>
      </w:r>
    </w:p>
    <w:p w:rsidR="00000000" w:rsidRDefault="00A404CE">
      <w:pPr>
        <w:ind w:firstLine="400"/>
        <w:jc w:val="both"/>
      </w:pPr>
      <w:r>
        <w:rPr>
          <w:rStyle w:val="s0"/>
        </w:rPr>
        <w:t>5) вид проверки;</w:t>
      </w:r>
    </w:p>
    <w:p w:rsidR="00000000" w:rsidRDefault="00A404CE">
      <w:pPr>
        <w:ind w:firstLine="400"/>
        <w:jc w:val="both"/>
      </w:pPr>
      <w:r>
        <w:rPr>
          <w:rStyle w:val="s0"/>
        </w:rPr>
        <w:t>6) вопросы, подлежащие проверке;</w:t>
      </w:r>
    </w:p>
    <w:p w:rsidR="00000000" w:rsidRDefault="00A404CE">
      <w:pPr>
        <w:ind w:firstLine="400"/>
        <w:jc w:val="both"/>
      </w:pPr>
      <w:r>
        <w:rPr>
          <w:rStyle w:val="s0"/>
        </w:rPr>
        <w:t>7) срок проведения проверки;</w:t>
      </w:r>
    </w:p>
    <w:p w:rsidR="00000000" w:rsidRDefault="00A404CE">
      <w:pPr>
        <w:ind w:firstLine="400"/>
        <w:jc w:val="both"/>
      </w:pPr>
      <w:r>
        <w:rPr>
          <w:rStyle w:val="s0"/>
        </w:rPr>
        <w:t>8) правовые основания проведения проверки, в том числе нормативные правовые акты, обязательные требования которых подлежат проверке;</w:t>
      </w:r>
    </w:p>
    <w:p w:rsidR="00000000" w:rsidRDefault="00A404CE">
      <w:pPr>
        <w:ind w:firstLine="400"/>
        <w:jc w:val="both"/>
      </w:pPr>
      <w:r>
        <w:rPr>
          <w:rStyle w:val="s0"/>
        </w:rPr>
        <w:t>9) проверяемый период, за исключен</w:t>
      </w:r>
      <w:r>
        <w:rPr>
          <w:rStyle w:val="s0"/>
        </w:rPr>
        <w:t>ием проверок по письменным обращениям физических и юридических лиц и в целях контроля за устранением ранее выявленных нарушений законодательства Республики Казахстан;</w:t>
      </w:r>
    </w:p>
    <w:p w:rsidR="00000000" w:rsidRDefault="00A404CE">
      <w:pPr>
        <w:ind w:firstLine="400"/>
        <w:jc w:val="both"/>
      </w:pPr>
      <w:r>
        <w:rPr>
          <w:rStyle w:val="s0"/>
        </w:rPr>
        <w:t>10) подпись лица, уполномоченного подписывать акты, с указанием должности, фамилии, инициалов и печать.</w:t>
      </w:r>
    </w:p>
    <w:p w:rsidR="00000000" w:rsidRDefault="00A404CE">
      <w:pPr>
        <w:ind w:firstLine="400"/>
        <w:jc w:val="both"/>
      </w:pPr>
      <w:r>
        <w:rPr>
          <w:rStyle w:val="s0"/>
        </w:rPr>
        <w:t>В акте о назначении рейдовой проверки указываются сведения, предусмотренные настоящим пунктом, за исключением сведений, предусмотренных подпунктом 4) на</w:t>
      </w:r>
      <w:r>
        <w:rPr>
          <w:rStyle w:val="s0"/>
        </w:rPr>
        <w:t>стоящего пункта, а также указывается сведение о наличии списка лиц, подвергаемых проверке. К акту о назначении рейдовой проверки прилагается список лиц, подвергаемых проверке, с указанием сведений, предусмотренных подпунктом 4) настоящего пункта.</w:t>
      </w:r>
    </w:p>
    <w:p w:rsidR="00000000" w:rsidRDefault="00A404CE">
      <w:pPr>
        <w:ind w:firstLine="400"/>
        <w:jc w:val="both"/>
      </w:pPr>
      <w:r>
        <w:rPr>
          <w:rStyle w:val="s0"/>
        </w:rPr>
        <w:t>6. Исключ</w:t>
      </w:r>
      <w:r>
        <w:rPr>
          <w:rStyle w:val="s0"/>
        </w:rPr>
        <w:t xml:space="preserve">ен в соответствии с </w:t>
      </w:r>
      <w:hyperlink r:id="rId483" w:anchor="sub_id=1100" w:history="1">
        <w:r>
          <w:rPr>
            <w:rStyle w:val="a3"/>
          </w:rPr>
          <w:t>3аконом</w:t>
        </w:r>
      </w:hyperlink>
      <w:r>
        <w:rPr>
          <w:rStyle w:val="s0"/>
        </w:rPr>
        <w:t xml:space="preserve"> РК от 06.01.11 г. № 378-IV </w:t>
      </w:r>
      <w:r>
        <w:rPr>
          <w:rStyle w:val="s3"/>
        </w:rPr>
        <w:t>(</w:t>
      </w:r>
      <w:hyperlink r:id="rId484" w:anchor="sub_id=62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04CE">
      <w:pPr>
        <w:ind w:firstLine="400"/>
        <w:jc w:val="both"/>
      </w:pPr>
      <w:r>
        <w:rPr>
          <w:rStyle w:val="s0"/>
        </w:rPr>
        <w:t>7. Началом прове</w:t>
      </w:r>
      <w:r>
        <w:rPr>
          <w:rStyle w:val="s0"/>
        </w:rPr>
        <w:t>дения проверки, за исключением рейдовой проверки, считается момент предъявления проверяемому лицу акта о назначении проверки.</w:t>
      </w:r>
    </w:p>
    <w:p w:rsidR="00000000" w:rsidRDefault="00A404CE">
      <w:pPr>
        <w:ind w:firstLine="400"/>
        <w:jc w:val="both"/>
      </w:pPr>
      <w:r>
        <w:rPr>
          <w:rStyle w:val="s0"/>
        </w:rPr>
        <w:t>Началом проведения рейдовой проверки считается момент предъявления проверяемому лицу оригинала акта о назначении проверки для озна</w:t>
      </w:r>
      <w:r>
        <w:rPr>
          <w:rStyle w:val="s0"/>
        </w:rPr>
        <w:t>комления и вручения его копии. В оригинале ставится отметка об ознакомлении и о получении копии.</w:t>
      </w:r>
    </w:p>
    <w:p w:rsidR="00000000" w:rsidRDefault="00A404CE">
      <w:pPr>
        <w:ind w:firstLine="400"/>
        <w:jc w:val="both"/>
      </w:pPr>
      <w:r>
        <w:rPr>
          <w:rStyle w:val="s0"/>
        </w:rPr>
        <w:t>8. В случае отказа в принятии акта о назначении проверки или воспрепятствования доступу должностных лиц Национального Банка Казахстана, осуществляющих проверку</w:t>
      </w:r>
      <w:r>
        <w:rPr>
          <w:rStyle w:val="s0"/>
        </w:rPr>
        <w:t>, к материалам, необходимым для проведения проверки, составляется соответствующий акт. Акт подписывается должностным лицом Национального Банка Казахстана, осуществляющим проверку, и уполномоченным сотрудником проверяемого лица.</w:t>
      </w:r>
    </w:p>
    <w:p w:rsidR="00000000" w:rsidRDefault="00A404CE">
      <w:pPr>
        <w:ind w:firstLine="400"/>
        <w:jc w:val="both"/>
      </w:pPr>
      <w:r>
        <w:rPr>
          <w:rStyle w:val="s0"/>
        </w:rPr>
        <w:t>9. Проверка может проводитьс</w:t>
      </w:r>
      <w:r>
        <w:rPr>
          <w:rStyle w:val="s0"/>
        </w:rPr>
        <w:t>я только тем должностным лицом (лицами), которое указано в акте о назначении проверки.</w:t>
      </w:r>
    </w:p>
    <w:p w:rsidR="00000000" w:rsidRDefault="00A404CE">
      <w:pPr>
        <w:ind w:firstLine="400"/>
        <w:jc w:val="both"/>
      </w:pPr>
      <w:r>
        <w:rPr>
          <w:rStyle w:val="s0"/>
        </w:rPr>
        <w:t>10. Проверяемое лицо не позднее следующего дня после получения акта Национального Банка Казахстана о назначении проверки представляет письмо на имя руководителя проверяю</w:t>
      </w:r>
      <w:r>
        <w:rPr>
          <w:rStyle w:val="s0"/>
        </w:rPr>
        <w:t>щей группы с указанием информации о:</w:t>
      </w:r>
    </w:p>
    <w:p w:rsidR="00000000" w:rsidRDefault="00A404CE">
      <w:pPr>
        <w:ind w:firstLine="400"/>
        <w:jc w:val="both"/>
      </w:pPr>
      <w:r>
        <w:rPr>
          <w:rStyle w:val="s0"/>
        </w:rPr>
        <w:t>1) руководителе, ответственном за обеспечение проведения проверки, и лице, его замещающем;</w:t>
      </w:r>
    </w:p>
    <w:p w:rsidR="00000000" w:rsidRDefault="00A404CE">
      <w:pPr>
        <w:ind w:firstLine="400"/>
        <w:jc w:val="both"/>
      </w:pPr>
      <w:r>
        <w:rPr>
          <w:rStyle w:val="s0"/>
        </w:rPr>
        <w:t>2) специалистах проверяемого лица, ответственных за подготовку необходимых документов (сведений), своевременную их передачу пров</w:t>
      </w:r>
      <w:r>
        <w:rPr>
          <w:rStyle w:val="s0"/>
        </w:rPr>
        <w:t>еряющей группе (лицу).</w:t>
      </w:r>
    </w:p>
    <w:p w:rsidR="00000000" w:rsidRDefault="00A404CE">
      <w:pPr>
        <w:ind w:firstLine="400"/>
        <w:jc w:val="both"/>
      </w:pPr>
      <w:r>
        <w:rPr>
          <w:rStyle w:val="s0"/>
        </w:rPr>
        <w:t>11. На период проведения проверки проверяемое лицо обязано обеспечить проверяющей группе (лицу):</w:t>
      </w:r>
    </w:p>
    <w:p w:rsidR="00000000" w:rsidRDefault="00A404CE">
      <w:pPr>
        <w:ind w:firstLine="400"/>
        <w:jc w:val="both"/>
      </w:pPr>
      <w:r>
        <w:rPr>
          <w:rStyle w:val="s0"/>
        </w:rPr>
        <w:t>1) получение по первому требованию любых необходимых документов (сведений), касающихся проверки, на бумажных и электронных носителях либ</w:t>
      </w:r>
      <w:r>
        <w:rPr>
          <w:rStyle w:val="s0"/>
        </w:rPr>
        <w:t>о их копий для приобщения к акту о результатах проверки, а также доступ к любым источникам информации, необходимой для проведения проверки;</w:t>
      </w:r>
    </w:p>
    <w:p w:rsidR="00000000" w:rsidRDefault="00A404CE">
      <w:pPr>
        <w:ind w:firstLine="400"/>
        <w:jc w:val="both"/>
      </w:pPr>
      <w:r>
        <w:rPr>
          <w:rStyle w:val="s0"/>
        </w:rPr>
        <w:t>2) доступ к автоматизированным базам данных (информационным системам) в соответствии с предметом проверки;</w:t>
      </w:r>
    </w:p>
    <w:p w:rsidR="00000000" w:rsidRDefault="00A404CE">
      <w:pPr>
        <w:ind w:firstLine="400"/>
        <w:jc w:val="both"/>
      </w:pPr>
      <w:r>
        <w:rPr>
          <w:rStyle w:val="s0"/>
        </w:rPr>
        <w:t>3) при не</w:t>
      </w:r>
      <w:r>
        <w:rPr>
          <w:rStyle w:val="s0"/>
        </w:rPr>
        <w:t>обходимости предоставление любыми должностными лицами и сотрудниками разъяснений (устных или письменных) по вопросам, касающимся проводимой проверки, их служебных обязанностей и (или) деятельности проверяемого лица;</w:t>
      </w:r>
    </w:p>
    <w:p w:rsidR="00000000" w:rsidRDefault="00A404CE">
      <w:pPr>
        <w:ind w:firstLine="400"/>
        <w:jc w:val="both"/>
      </w:pPr>
      <w:r>
        <w:rPr>
          <w:rStyle w:val="s0"/>
        </w:rPr>
        <w:t>4) отдельное помещение (при наличии) в з</w:t>
      </w:r>
      <w:r>
        <w:rPr>
          <w:rStyle w:val="s0"/>
        </w:rPr>
        <w:t>дании проверяемого лица с возможностью свободного доступа к нему.</w:t>
      </w:r>
    </w:p>
    <w:p w:rsidR="00000000" w:rsidRDefault="00A404CE">
      <w:pPr>
        <w:ind w:firstLine="400"/>
        <w:jc w:val="both"/>
      </w:pPr>
      <w:r>
        <w:rPr>
          <w:rStyle w:val="s0"/>
        </w:rPr>
        <w:t>12. Нарушение проверяемым лицом одного из требований, указанных в пункте 11 настоящей статьи, является основанием для применения к проверяемому лицу либо его руководителю мер воздействия и с</w:t>
      </w:r>
      <w:r>
        <w:rPr>
          <w:rStyle w:val="s0"/>
        </w:rPr>
        <w:t>анкций, предусмотренных законами Республики Казахстан.</w:t>
      </w:r>
    </w:p>
    <w:p w:rsidR="00000000" w:rsidRDefault="00A404CE">
      <w:pPr>
        <w:ind w:firstLine="400"/>
        <w:jc w:val="both"/>
      </w:pPr>
      <w:r>
        <w:rPr>
          <w:rStyle w:val="s0"/>
        </w:rPr>
        <w:t>13. Срок проведения проверки не должен превышать тридцать календарных дней, в исключительных случаях при необходимости дополнительного изучения отдельных вопросов либо в связи со значительным объемом п</w:t>
      </w:r>
      <w:r>
        <w:rPr>
          <w:rStyle w:val="s0"/>
        </w:rPr>
        <w:t>роверки заместителем Председателя Национального Банка Казахстана либо руководителем территориального филиала Национального Банка Казахстана срок проведения проверки может быть продлен, но не более чем на тридцать календарных дней.</w:t>
      </w:r>
    </w:p>
    <w:p w:rsidR="00000000" w:rsidRDefault="00A404CE">
      <w:pPr>
        <w:ind w:firstLine="400"/>
        <w:jc w:val="both"/>
      </w:pPr>
      <w:r>
        <w:rPr>
          <w:rStyle w:val="s0"/>
        </w:rPr>
        <w:t>В случае продления сроков проверки оформляется дополнительный акт о продлении проверки, в котором указываются номер и дата предыдущего акта о назначении проверки и причина продления.</w:t>
      </w:r>
    </w:p>
    <w:p w:rsidR="00000000" w:rsidRDefault="00A404CE">
      <w:pPr>
        <w:ind w:firstLine="400"/>
        <w:jc w:val="both"/>
      </w:pPr>
      <w:r>
        <w:rPr>
          <w:rStyle w:val="s0"/>
        </w:rPr>
        <w:t>При рейдовой проверке срок проверки одного лица, указанного в списке лиц,</w:t>
      </w:r>
      <w:r>
        <w:rPr>
          <w:rStyle w:val="s0"/>
        </w:rPr>
        <w:t xml:space="preserve"> подвергаемых проверке, не должен превышать пять рабочих дней. В случае продления срока рейдовой проверки срок проверки одного лица, указанного в списке лиц, подвергаемых проверке, может быть продлен, но не более чем на пять рабочих дней.</w:t>
      </w:r>
    </w:p>
    <w:p w:rsidR="00000000" w:rsidRDefault="00A404CE">
      <w:pPr>
        <w:ind w:firstLine="400"/>
        <w:jc w:val="both"/>
      </w:pPr>
      <w:r>
        <w:rPr>
          <w:rStyle w:val="s0"/>
        </w:rPr>
        <w:t>14. По результата</w:t>
      </w:r>
      <w:r>
        <w:rPr>
          <w:rStyle w:val="s0"/>
        </w:rPr>
        <w:t>м проверки проверяющей группой (лицом) составляется акт о результатах проверки.</w:t>
      </w:r>
    </w:p>
    <w:p w:rsidR="00000000" w:rsidRDefault="00A404CE">
      <w:pPr>
        <w:ind w:firstLine="400"/>
        <w:jc w:val="both"/>
      </w:pPr>
      <w:r>
        <w:rPr>
          <w:rStyle w:val="s0"/>
        </w:rPr>
        <w:t>В акте о результатах проверки указываются:</w:t>
      </w:r>
    </w:p>
    <w:p w:rsidR="00000000" w:rsidRDefault="00A404CE">
      <w:pPr>
        <w:ind w:firstLine="400"/>
        <w:jc w:val="both"/>
      </w:pPr>
      <w:r>
        <w:rPr>
          <w:rStyle w:val="s0"/>
        </w:rPr>
        <w:t>1) дата и место составления акта;</w:t>
      </w:r>
    </w:p>
    <w:p w:rsidR="00000000" w:rsidRDefault="00A404CE">
      <w:pPr>
        <w:ind w:firstLine="400"/>
        <w:jc w:val="both"/>
      </w:pPr>
      <w:r>
        <w:rPr>
          <w:rStyle w:val="s0"/>
        </w:rPr>
        <w:t>2) наименование органа, проводившего проверку;</w:t>
      </w:r>
    </w:p>
    <w:p w:rsidR="00000000" w:rsidRDefault="00A404CE">
      <w:pPr>
        <w:ind w:firstLine="400"/>
        <w:jc w:val="both"/>
      </w:pPr>
      <w:r>
        <w:rPr>
          <w:rStyle w:val="s0"/>
        </w:rPr>
        <w:t>3) дата и номер акта о назначении проверки, на основ</w:t>
      </w:r>
      <w:r>
        <w:rPr>
          <w:rStyle w:val="s0"/>
        </w:rPr>
        <w:t>ании которого проведена проверка;</w:t>
      </w:r>
    </w:p>
    <w:p w:rsidR="00000000" w:rsidRDefault="00A404CE">
      <w:pPr>
        <w:ind w:firstLine="400"/>
        <w:jc w:val="both"/>
      </w:pPr>
      <w:r>
        <w:rPr>
          <w:rStyle w:val="s0"/>
        </w:rPr>
        <w:t>4) фамилия, имя, отчество и должность лица (лиц), проводившего проверку;</w:t>
      </w:r>
    </w:p>
    <w:p w:rsidR="00000000" w:rsidRDefault="00A404CE">
      <w:pPr>
        <w:ind w:firstLine="400"/>
        <w:jc w:val="both"/>
      </w:pPr>
      <w:r>
        <w:rPr>
          <w:rStyle w:val="s0"/>
        </w:rPr>
        <w:t>5) наименование проверяемого лица, его местонахождение, идентификационный номер, а в случае присутствия при проведении проверки представителя проверя</w:t>
      </w:r>
      <w:r>
        <w:rPr>
          <w:rStyle w:val="s0"/>
        </w:rPr>
        <w:t>емого лица его фамилия, имя, отчество, должность;</w:t>
      </w:r>
    </w:p>
    <w:p w:rsidR="00000000" w:rsidRDefault="00A404CE">
      <w:pPr>
        <w:ind w:firstLine="400"/>
        <w:jc w:val="both"/>
      </w:pPr>
      <w:r>
        <w:rPr>
          <w:rStyle w:val="s0"/>
        </w:rPr>
        <w:t>6) место и период проведения проверки;</w:t>
      </w:r>
    </w:p>
    <w:p w:rsidR="00000000" w:rsidRDefault="00A404CE">
      <w:pPr>
        <w:ind w:firstLine="400"/>
        <w:jc w:val="both"/>
      </w:pPr>
      <w:r>
        <w:rPr>
          <w:rStyle w:val="s0"/>
        </w:rPr>
        <w:t>7) сведения о результатах проверки, в том числе о выявленных нарушениях, об их характере;</w:t>
      </w:r>
    </w:p>
    <w:p w:rsidR="00000000" w:rsidRDefault="00A404CE">
      <w:pPr>
        <w:ind w:firstLine="400"/>
        <w:jc w:val="both"/>
      </w:pPr>
      <w:r>
        <w:rPr>
          <w:rStyle w:val="s0"/>
        </w:rPr>
        <w:t>8) сведения об ознакомлении или отказе в ознакомлении с актом представителя проверяемого лица, а также других лиц в случае их присутствия при проведении проверки, их подписи или отказ от подписи;</w:t>
      </w:r>
    </w:p>
    <w:p w:rsidR="00000000" w:rsidRDefault="00A404CE">
      <w:pPr>
        <w:ind w:firstLine="400"/>
        <w:jc w:val="both"/>
      </w:pPr>
      <w:r>
        <w:rPr>
          <w:rStyle w:val="s0"/>
        </w:rPr>
        <w:t>9) подпись должностного лица (лиц), проводившего проверку.</w:t>
      </w:r>
    </w:p>
    <w:p w:rsidR="00000000" w:rsidRDefault="00A404CE">
      <w:pPr>
        <w:ind w:firstLine="400"/>
        <w:jc w:val="both"/>
      </w:pPr>
      <w:r>
        <w:rPr>
          <w:rStyle w:val="s0"/>
        </w:rPr>
        <w:t>К</w:t>
      </w:r>
      <w:r>
        <w:rPr>
          <w:rStyle w:val="s0"/>
        </w:rPr>
        <w:t xml:space="preserve"> акту о результатах проверки могут прилагаться необходимые документы (сведения) или их копии, связанные с результатами проверки.</w:t>
      </w:r>
    </w:p>
    <w:p w:rsidR="00000000" w:rsidRDefault="00A404CE">
      <w:pPr>
        <w:ind w:firstLine="400"/>
        <w:jc w:val="both"/>
      </w:pPr>
      <w:r>
        <w:rPr>
          <w:rStyle w:val="s0"/>
        </w:rPr>
        <w:t>Не позднее окончания срока проведения проверки проверяющей группой (лицом) на имя руководителя проверяемого лица направляются д</w:t>
      </w:r>
      <w:r>
        <w:rPr>
          <w:rStyle w:val="s0"/>
        </w:rPr>
        <w:t>ва экземпляра акта о результатах проверки с копиями приложений, за исключением копий документов, имеющихся в оригинале у проверяемого лица, для ознакомления и подписания.</w:t>
      </w:r>
    </w:p>
    <w:p w:rsidR="00000000" w:rsidRDefault="00A404CE">
      <w:pPr>
        <w:ind w:firstLine="400"/>
        <w:jc w:val="both"/>
      </w:pPr>
      <w:r>
        <w:rPr>
          <w:rStyle w:val="s0"/>
        </w:rPr>
        <w:t xml:space="preserve">Руководитель проверяемого лица (его заместитель) либо руководитель, ответственный за </w:t>
      </w:r>
      <w:r>
        <w:rPr>
          <w:rStyle w:val="s0"/>
        </w:rPr>
        <w:t>обеспечение проведения проверки, принимает первый экземпляр акта о результатах проверки, визирует каждый лист второго экземпляра акта, указывает на его последнем листе отметку о дате получения с указанием должности, фамилии, имени, отчества и не позднее сл</w:t>
      </w:r>
      <w:r>
        <w:rPr>
          <w:rStyle w:val="s0"/>
        </w:rPr>
        <w:t>едующего дня со дня получения акта о результатах проверки представляет второй экземпляр проверяющей группе (лицу) Национального Банка Казахстана с указанием при наличии замечаний и (или) возражений по результатам проверки.</w:t>
      </w:r>
    </w:p>
    <w:p w:rsidR="00000000" w:rsidRDefault="00A404CE">
      <w:pPr>
        <w:ind w:firstLine="400"/>
        <w:jc w:val="both"/>
      </w:pPr>
      <w:r>
        <w:rPr>
          <w:rStyle w:val="s0"/>
        </w:rPr>
        <w:t>15. Завершением срока проверки сч</w:t>
      </w:r>
      <w:r>
        <w:rPr>
          <w:rStyle w:val="s0"/>
        </w:rPr>
        <w:t>итается день направления руководителю проверяемого лица (его заместителю) акта о результатах проверки не позднее срока окончания проверки, указанного в акте о назначении проверки.</w:t>
      </w:r>
    </w:p>
    <w:p w:rsidR="00000000" w:rsidRDefault="00A404CE">
      <w:pPr>
        <w:ind w:firstLine="400"/>
        <w:jc w:val="both"/>
      </w:pPr>
      <w:r>
        <w:rPr>
          <w:rStyle w:val="s0"/>
        </w:rPr>
        <w:t>16. В случае применения Национальным Банком Казахстана мер воздействия и сан</w:t>
      </w:r>
      <w:r>
        <w:rPr>
          <w:rStyle w:val="s0"/>
        </w:rPr>
        <w:t>кций в соответствии с законами Республики Казахстан проверяемое лицо обязано в установленный Национальным Банком Казахстана срок представить ему письменный отчет (информацию) о принятых мерах по устранению выявленных нарушений.</w:t>
      </w:r>
    </w:p>
    <w:p w:rsidR="00000000" w:rsidRDefault="00A404CE">
      <w:pPr>
        <w:ind w:firstLine="400"/>
        <w:jc w:val="both"/>
      </w:pPr>
      <w:r>
        <w:rPr>
          <w:rStyle w:val="s0"/>
        </w:rPr>
        <w:t xml:space="preserve">17. При проведении проверки </w:t>
      </w:r>
      <w:r>
        <w:rPr>
          <w:rStyle w:val="s0"/>
        </w:rPr>
        <w:t>должностные лица Национального Банка Казахстана должны обеспечить сохранность документов проверяемого лица и соблюдать конфиденциальность полученной информации, воздерживаться от действий, которые могут прямо либо косвенно повлечь ущемление прав или законн</w:t>
      </w:r>
      <w:r>
        <w:rPr>
          <w:rStyle w:val="s0"/>
        </w:rPr>
        <w:t>ых интересов проверяемого лица и его клиентов.</w:t>
      </w:r>
    </w:p>
    <w:p w:rsidR="00000000" w:rsidRDefault="00A404CE">
      <w:pPr>
        <w:ind w:firstLine="400"/>
        <w:jc w:val="both"/>
      </w:pPr>
      <w:r>
        <w:rPr>
          <w:rStyle w:val="s0"/>
        </w:rPr>
        <w:t> </w:t>
      </w:r>
    </w:p>
    <w:p w:rsidR="00000000" w:rsidRDefault="00A404CE">
      <w:pPr>
        <w:jc w:val="both"/>
      </w:pPr>
      <w:r>
        <w:rPr>
          <w:rStyle w:val="s3"/>
        </w:rPr>
        <w:t xml:space="preserve">В статью 63 внесены изменения в соответствии с </w:t>
      </w:r>
      <w:hyperlink r:id="rId4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86" w:anchor="sub_id=103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87" w:anchor="sub_id=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). </w:t>
      </w:r>
    </w:p>
    <w:p w:rsidR="00000000" w:rsidRDefault="00A404CE">
      <w:pPr>
        <w:spacing w:after="240"/>
        <w:ind w:firstLine="400"/>
        <w:jc w:val="both"/>
      </w:pPr>
      <w:r>
        <w:rPr>
          <w:rStyle w:val="s1"/>
        </w:rPr>
        <w:t>Статья 63</w:t>
      </w:r>
      <w:r>
        <w:t xml:space="preserve">. Исключена в соответствии с </w:t>
      </w:r>
      <w:hyperlink r:id="rId488" w:anchor="sub_id=627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  <w:r>
        <w:rPr>
          <w:rStyle w:val="s3"/>
        </w:rPr>
        <w:t>(</w:t>
      </w:r>
      <w:hyperlink r:id="rId489" w:anchor="sub_id=6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404CE">
      <w:pPr>
        <w:jc w:val="both"/>
      </w:pPr>
      <w:r>
        <w:rPr>
          <w:rStyle w:val="s3"/>
        </w:rPr>
        <w:t xml:space="preserve">В статью 64 внесены изменения в соответствии с Законами РК от 11.07.97 г. </w:t>
      </w:r>
      <w:hyperlink r:id="rId49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154-1</w:t>
        </w:r>
      </w:hyperlink>
      <w:r>
        <w:rPr>
          <w:rStyle w:val="s3"/>
        </w:rPr>
        <w:t xml:space="preserve">; от 16.07.99 г. </w:t>
      </w:r>
      <w:hyperlink r:id="rId491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436-1</w:t>
        </w:r>
      </w:hyperlink>
      <w:r>
        <w:rPr>
          <w:rStyle w:val="s3"/>
        </w:rPr>
        <w:t xml:space="preserve"> (</w:t>
      </w:r>
      <w:hyperlink r:id="rId492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493" w:anchor="sub_id=103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494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404CE">
      <w:pPr>
        <w:spacing w:after="240"/>
        <w:ind w:firstLine="400"/>
        <w:jc w:val="both"/>
      </w:pPr>
      <w:r>
        <w:rPr>
          <w:rStyle w:val="s1"/>
        </w:rPr>
        <w:t>Статья 64</w:t>
      </w:r>
      <w:r>
        <w:t xml:space="preserve">. Исключена в соответствии с </w:t>
      </w:r>
      <w:hyperlink r:id="rId495" w:anchor="sub_id=627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  <w:r>
        <w:rPr>
          <w:rStyle w:val="s3"/>
        </w:rPr>
        <w:t>(</w:t>
      </w:r>
      <w:hyperlink r:id="rId496" w:anchor="sub_id=6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404CE">
      <w:pPr>
        <w:jc w:val="center"/>
      </w:pPr>
      <w:bookmarkStart w:id="14" w:name="SUB650000"/>
      <w:bookmarkEnd w:id="14"/>
      <w:r>
        <w:rPr>
          <w:rStyle w:val="s1"/>
        </w:rPr>
        <w:t>Глава 12</w:t>
      </w:r>
      <w:r>
        <w:t xml:space="preserve"> </w:t>
      </w:r>
    </w:p>
    <w:p w:rsidR="00000000" w:rsidRDefault="00A404CE">
      <w:pPr>
        <w:spacing w:after="240"/>
        <w:jc w:val="center"/>
      </w:pPr>
      <w:r>
        <w:rPr>
          <w:rStyle w:val="s1"/>
        </w:rPr>
        <w:t>ОТЧЕТНОСТЬ НАЦИОНАЛЬНОГО БАНКА КАЗАХСТА</w:t>
      </w:r>
      <w:r>
        <w:rPr>
          <w:rStyle w:val="s1"/>
        </w:rPr>
        <w:t>НА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65. Финансовый год </w:t>
      </w:r>
    </w:p>
    <w:p w:rsidR="00000000" w:rsidRDefault="00A404CE">
      <w:pPr>
        <w:spacing w:after="240"/>
        <w:ind w:firstLine="400"/>
        <w:jc w:val="both"/>
      </w:pPr>
      <w:r>
        <w:t>Финансовый год Национального Банка Казахстана начинается 1 января и заканчивается 31 декабря по календарному исчислению.</w:t>
      </w:r>
    </w:p>
    <w:p w:rsidR="00000000" w:rsidRDefault="00A404CE">
      <w:pPr>
        <w:jc w:val="both"/>
      </w:pPr>
      <w:r>
        <w:rPr>
          <w:rStyle w:val="s3"/>
        </w:rPr>
        <w:t xml:space="preserve">Статья 66 изложена в редакции </w:t>
      </w:r>
      <w:hyperlink r:id="rId49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</w:t>
      </w:r>
      <w:r>
        <w:rPr>
          <w:rStyle w:val="s3"/>
        </w:rPr>
        <w:t xml:space="preserve">дента РК, имеющего силу закона, от 05.12.95 г. № 2672; внесены изменения в соответствии с </w:t>
      </w:r>
      <w:hyperlink r:id="rId498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499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00" w:anchor="sub_id=6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01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); </w:t>
      </w:r>
      <w:hyperlink r:id="rId502" w:anchor="sub_id=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действие с 1 июля 2006 г.) (</w:t>
      </w:r>
      <w:hyperlink r:id="rId503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04" w:anchor="sub_id=6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06" w:anchor="sub_id=6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66. Отчетность </w:t>
      </w:r>
    </w:p>
    <w:p w:rsidR="00000000" w:rsidRDefault="00A404CE">
      <w:pPr>
        <w:ind w:firstLine="400"/>
        <w:jc w:val="both"/>
      </w:pPr>
      <w:r>
        <w:t>Национальный Банк Казахстана ежегодно представляет на утверждение Президенту Республики Каз</w:t>
      </w:r>
      <w:r>
        <w:t xml:space="preserve">ахстан </w:t>
      </w:r>
      <w:hyperlink r:id="rId507" w:history="1">
        <w:r>
          <w:rPr>
            <w:rStyle w:val="a3"/>
          </w:rPr>
          <w:t>годовой отчет</w:t>
        </w:r>
      </w:hyperlink>
      <w:r>
        <w:t xml:space="preserve">. </w:t>
      </w:r>
    </w:p>
    <w:p w:rsidR="00000000" w:rsidRDefault="00A404CE">
      <w:pPr>
        <w:ind w:firstLine="400"/>
        <w:jc w:val="both"/>
      </w:pPr>
      <w:r>
        <w:t xml:space="preserve">Президент Республики Казахстан рассматривает годовой отчет Национального Банка Казахстана и принимает решение об его утверждении. </w:t>
      </w:r>
    </w:p>
    <w:p w:rsidR="00000000" w:rsidRDefault="00A404CE">
      <w:pPr>
        <w:spacing w:after="240"/>
        <w:ind w:firstLine="400"/>
        <w:jc w:val="both"/>
      </w:pPr>
      <w:r>
        <w:t>Национальный Банк Казахстана в соглас</w:t>
      </w:r>
      <w:r>
        <w:t xml:space="preserve">ованные сроки представляет </w:t>
      </w:r>
      <w:r>
        <w:rPr>
          <w:rStyle w:val="s0"/>
        </w:rPr>
        <w:t>центральному уполномоченному органу по исполнению бюджета</w:t>
      </w:r>
      <w:r>
        <w:t xml:space="preserve"> для формирования сводного финансового баланса Республики Казахстан годовой бухгалтерский баланс и отчет о </w:t>
      </w:r>
      <w:r>
        <w:rPr>
          <w:rStyle w:val="s0"/>
        </w:rPr>
        <w:t>прибылях и убытках</w:t>
      </w:r>
      <w:r>
        <w:t xml:space="preserve"> Национального Банка Казахстана.</w:t>
      </w:r>
    </w:p>
    <w:p w:rsidR="00000000" w:rsidRDefault="00A404CE">
      <w:pPr>
        <w:jc w:val="both"/>
      </w:pPr>
      <w:r>
        <w:rPr>
          <w:rStyle w:val="s3"/>
        </w:rPr>
        <w:t>В статью 67 вн</w:t>
      </w:r>
      <w:r>
        <w:rPr>
          <w:rStyle w:val="s3"/>
        </w:rPr>
        <w:t xml:space="preserve">есены изменения в соответствии с </w:t>
      </w:r>
      <w:hyperlink r:id="rId5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05.12.95 г. № 2672; </w:t>
      </w:r>
      <w:hyperlink r:id="rId5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</w:t>
      </w:r>
      <w:r>
        <w:rPr>
          <w:rStyle w:val="s3"/>
        </w:rPr>
        <w:t xml:space="preserve">54-1; </w:t>
      </w:r>
      <w:hyperlink r:id="rId510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511" w:anchor="sub_id=6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12" w:anchor="sub_id=6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13" w:anchor="sub_id=6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14" w:anchor="sub_id=2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 (</w:t>
      </w:r>
      <w:hyperlink r:id="rId515" w:anchor="sub_id=6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67. Годовой отчет </w:t>
      </w:r>
    </w:p>
    <w:p w:rsidR="00000000" w:rsidRDefault="00A404CE">
      <w:pPr>
        <w:ind w:firstLine="400"/>
        <w:jc w:val="both"/>
      </w:pPr>
      <w:r>
        <w:t xml:space="preserve">Годовой отчет Национального Банка Казахстана включает: </w:t>
      </w:r>
    </w:p>
    <w:p w:rsidR="00000000" w:rsidRDefault="00A404CE">
      <w:pPr>
        <w:ind w:firstLine="400"/>
        <w:jc w:val="both"/>
      </w:pPr>
      <w:r>
        <w:t xml:space="preserve">- </w:t>
      </w:r>
      <w:r>
        <w:rPr>
          <w:rStyle w:val="s0"/>
        </w:rPr>
        <w:t>доклад о денежно-кредитной политике и состоянии финансового рынка;</w:t>
      </w:r>
    </w:p>
    <w:p w:rsidR="00000000" w:rsidRDefault="00A404CE">
      <w:pPr>
        <w:ind w:firstLine="400"/>
        <w:jc w:val="both"/>
      </w:pPr>
      <w:r>
        <w:t xml:space="preserve">- отчет о деятельности Национального Банка Казахстана в истекшем году; </w:t>
      </w:r>
    </w:p>
    <w:p w:rsidR="00000000" w:rsidRDefault="00A404CE">
      <w:pPr>
        <w:spacing w:after="240"/>
        <w:ind w:firstLine="400"/>
        <w:jc w:val="both"/>
      </w:pPr>
      <w:r>
        <w:t>- годовую консолидированную финансовую отчетность Националь</w:t>
      </w:r>
      <w:r>
        <w:t>ного Банка Казахстана.</w:t>
      </w:r>
    </w:p>
    <w:p w:rsidR="00000000" w:rsidRDefault="00A404CE">
      <w:pPr>
        <w:jc w:val="both"/>
      </w:pPr>
      <w:r>
        <w:rPr>
          <w:rStyle w:val="s3"/>
        </w:rPr>
        <w:t xml:space="preserve">В статью 68 внесены изменения в соответствии с </w:t>
      </w:r>
      <w:hyperlink r:id="rId5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05.12.95 г. № 2672; </w:t>
      </w:r>
      <w:hyperlink r:id="rId517" w:anchor="sub_id=6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18" w:anchor="sub_id=6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19" w:anchor="sub_id=2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8.07.05 г. № 69-III (</w:t>
      </w:r>
      <w:hyperlink r:id="rId520" w:anchor="sub_id=6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1" w:anchor="sub_id=6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</w:t>
      </w:r>
      <w:r>
        <w:rPr>
          <w:rStyle w:val="s3"/>
        </w:rPr>
        <w:t xml:space="preserve">по истечении тридцати календарных дней после первого официального </w:t>
      </w:r>
      <w:hyperlink r:id="rId5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23" w:anchor="sub_id=6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>Статья 68</w:t>
      </w:r>
      <w:r>
        <w:rPr>
          <w:rStyle w:val="s1"/>
        </w:rPr>
        <w:t xml:space="preserve">. Проверка деятельности Национального Банка Казахстана </w:t>
      </w:r>
    </w:p>
    <w:p w:rsidR="00000000" w:rsidRDefault="00A404CE">
      <w:pPr>
        <w:ind w:firstLine="400"/>
        <w:jc w:val="both"/>
      </w:pPr>
      <w:r>
        <w:rPr>
          <w:rStyle w:val="s0"/>
        </w:rPr>
        <w:t>По решению Правления Национального Банка Казахстана аудит финансовой отчетности Национального Банка Казахстана проводится ежегодно аудиторской организацией, имеющей опыт аудита центрального банка государства - члена Организации экономического сотрудничеств</w:t>
      </w:r>
      <w:r>
        <w:rPr>
          <w:rStyle w:val="s0"/>
        </w:rPr>
        <w:t>а и развития (ОЭСР) или стран Содружества Независимых Государств (СНГ).</w:t>
      </w:r>
    </w:p>
    <w:p w:rsidR="00000000" w:rsidRDefault="00A404CE">
      <w:pPr>
        <w:ind w:firstLine="400"/>
        <w:jc w:val="both"/>
      </w:pPr>
      <w:r>
        <w:t xml:space="preserve">Любая полученная при проверке информация считается конфиденциальной и аудиторская организация несет ответственность за ее передачу третьим лицам. </w:t>
      </w:r>
    </w:p>
    <w:p w:rsidR="00000000" w:rsidRDefault="00A404CE">
      <w:pPr>
        <w:spacing w:after="240"/>
        <w:ind w:firstLine="400"/>
        <w:jc w:val="both"/>
      </w:pPr>
      <w:r>
        <w:t>Проверка деятельности Национального Б</w:t>
      </w:r>
      <w:r>
        <w:t xml:space="preserve">анка Казахстана и его </w:t>
      </w:r>
      <w:r>
        <w:rPr>
          <w:rStyle w:val="s0"/>
        </w:rPr>
        <w:t>организаций</w:t>
      </w:r>
      <w:r>
        <w:t xml:space="preserve"> любыми государственными органами осуществляется только с согласия или по поручению Президента Республики Казахстан.</w:t>
      </w:r>
    </w:p>
    <w:p w:rsidR="00000000" w:rsidRDefault="00A404CE">
      <w:pPr>
        <w:jc w:val="center"/>
      </w:pPr>
      <w:bookmarkStart w:id="15" w:name="SUB690000"/>
      <w:bookmarkEnd w:id="15"/>
      <w:r>
        <w:rPr>
          <w:rStyle w:val="s1"/>
        </w:rPr>
        <w:t>Глава 13</w:t>
      </w:r>
      <w:r>
        <w:t xml:space="preserve"> </w:t>
      </w:r>
    </w:p>
    <w:p w:rsidR="00000000" w:rsidRDefault="00A404CE">
      <w:pPr>
        <w:spacing w:after="240"/>
        <w:jc w:val="center"/>
      </w:pPr>
      <w:r>
        <w:rPr>
          <w:rStyle w:val="s1"/>
        </w:rPr>
        <w:t>ЗАКЛЮЧИТЕЛЬНЫЕ ПОЛОЖЕНИЯ</w:t>
      </w:r>
    </w:p>
    <w:p w:rsidR="00000000" w:rsidRDefault="00A404CE">
      <w:pPr>
        <w:jc w:val="both"/>
      </w:pPr>
      <w:r>
        <w:rPr>
          <w:rStyle w:val="s3"/>
        </w:rPr>
        <w:t xml:space="preserve">В статью 69 внесены изменения в соответствии с </w:t>
      </w:r>
      <w:hyperlink r:id="rId5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05.12.95 г. № 2672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69. Ликвидация Национального Банка Казахстана </w:t>
      </w:r>
    </w:p>
    <w:p w:rsidR="00000000" w:rsidRDefault="00A404CE">
      <w:pPr>
        <w:ind w:firstLine="400"/>
        <w:jc w:val="both"/>
      </w:pPr>
      <w:r>
        <w:rPr>
          <w:rStyle w:val="s0"/>
        </w:rPr>
        <w:t>Национальный Банк Казахстана может быть ликвидирован путем принятия соответствующего Закона Респ</w:t>
      </w:r>
      <w:r>
        <w:rPr>
          <w:rStyle w:val="s0"/>
        </w:rPr>
        <w:t>ублики Казахстан. В случае ликвидации Национального Банка Казахстана его имущество передается правопреемнику, указанному в соответствующем Законе.</w:t>
      </w:r>
    </w:p>
    <w:p w:rsidR="00000000" w:rsidRDefault="00A404CE">
      <w:pPr>
        <w:ind w:firstLine="400"/>
        <w:jc w:val="both"/>
      </w:pPr>
      <w:r>
        <w:rPr>
          <w:rStyle w:val="s0"/>
        </w:rPr>
        <w:t> </w:t>
      </w:r>
    </w:p>
    <w:p w:rsidR="00000000" w:rsidRDefault="00A404CE">
      <w:pPr>
        <w:jc w:val="both"/>
      </w:pPr>
      <w:r>
        <w:rPr>
          <w:rStyle w:val="s3"/>
        </w:rPr>
        <w:t xml:space="preserve">В статью 70 внесены изменения </w:t>
      </w:r>
      <w:hyperlink r:id="rId525" w:anchor="sub_id=6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26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7" w:anchor="sub_id=7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</w:t>
      </w:r>
      <w:r>
        <w:rPr>
          <w:rStyle w:val="s3"/>
        </w:rPr>
        <w:t xml:space="preserve">веден в действие по истечении тридцати календарных дней после первого официального </w:t>
      </w:r>
      <w:hyperlink r:id="rId5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29" w:anchor="sub_id=700000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70. Полномочия по получению информации </w:t>
      </w:r>
    </w:p>
    <w:p w:rsidR="00000000" w:rsidRDefault="00A404CE">
      <w:pPr>
        <w:ind w:firstLine="400"/>
        <w:jc w:val="both"/>
      </w:pPr>
      <w:r>
        <w:rPr>
          <w:rStyle w:val="s0"/>
        </w:rPr>
        <w:t>В целях обеспечения качественного и своевременного выполнения возложенных на Национальный Банк Казахстана функций надзора и контроля, реализация требований настоящего Закона, Национальный Банк Казахст</w:t>
      </w:r>
      <w:r>
        <w:rPr>
          <w:rStyle w:val="s0"/>
        </w:rPr>
        <w:t>ана вправе получать безвозмездно от любых физических и юридических лиц, а также государственных органов необходимую информацию, в том числе сведения, составляющие служебную, коммерческую, банковскую и иную охраняемую законом тайну, при этом полученные свед</w:t>
      </w:r>
      <w:r>
        <w:rPr>
          <w:rStyle w:val="s0"/>
        </w:rPr>
        <w:t>ения не подлежат разглашению.</w:t>
      </w:r>
    </w:p>
    <w:p w:rsidR="00000000" w:rsidRDefault="00A404CE">
      <w:pPr>
        <w:ind w:firstLine="400"/>
        <w:jc w:val="both"/>
      </w:pPr>
      <w:r>
        <w:rPr>
          <w:rStyle w:val="s0"/>
        </w:rPr>
        <w:t> </w:t>
      </w:r>
    </w:p>
    <w:p w:rsidR="00000000" w:rsidRDefault="00A404CE">
      <w:pPr>
        <w:jc w:val="both"/>
      </w:pPr>
      <w:r>
        <w:rPr>
          <w:rStyle w:val="s3"/>
        </w:rPr>
        <w:t xml:space="preserve">Глава 13 дополнена статьей 70-1 в соответствии с </w:t>
      </w:r>
      <w:hyperlink r:id="rId5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154-1. Статья изложена в редакции </w:t>
      </w:r>
      <w:hyperlink r:id="rId5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03.05.01 г. № 182-II (</w:t>
      </w:r>
      <w:hyperlink r:id="rId532" w:anchor="sub_id=70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533" w:anchor="sub_id=6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34" w:anchor="sub_id=70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35" w:anchor="sub_id=4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</w:t>
      </w:r>
      <w:r>
        <w:rPr>
          <w:rStyle w:val="s3"/>
        </w:rPr>
        <w:t>введен в действие с 1 июля 2006 г.) (</w:t>
      </w:r>
      <w:hyperlink r:id="rId536" w:anchor="sub_id=70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70-1. Возмездность услуг, оказываемых Национальным Банком Казахстана </w:t>
      </w:r>
    </w:p>
    <w:p w:rsidR="00000000" w:rsidRDefault="00A404CE">
      <w:pPr>
        <w:ind w:firstLine="400"/>
        <w:jc w:val="both"/>
      </w:pPr>
      <w:r>
        <w:t>Национальный Банк Казахстана вправе прои</w:t>
      </w:r>
      <w:r>
        <w:t xml:space="preserve">зводить на платной основе банковские операции и другие услуги. Виды и размеры платы за предоставляемые им услуги определяются Национальным Банком Казахстана самостоятельно. </w:t>
      </w:r>
    </w:p>
    <w:p w:rsidR="00000000" w:rsidRDefault="00A404CE">
      <w:pPr>
        <w:spacing w:after="240"/>
        <w:ind w:firstLine="400"/>
        <w:jc w:val="both"/>
      </w:pPr>
      <w:r>
        <w:t xml:space="preserve">Национальный Банк Казахстана не взимает платы за банковские и иные услуги, оказываемые Правительству </w:t>
      </w:r>
      <w:r>
        <w:rPr>
          <w:rStyle w:val="s0"/>
        </w:rPr>
        <w:t>Республики Казахстан и центральному уполномоченному органу по исполнению бюджета</w:t>
      </w:r>
      <w:r>
        <w:t>, за исключением услуг по управлению Национальным фондом Республики Казахст</w:t>
      </w:r>
      <w:r>
        <w:t>ан, иными фондами и организациями.</w:t>
      </w:r>
    </w:p>
    <w:p w:rsidR="00000000" w:rsidRDefault="00A404CE">
      <w:pPr>
        <w:jc w:val="both"/>
      </w:pPr>
      <w:r>
        <w:rPr>
          <w:rStyle w:val="s3"/>
        </w:rPr>
        <w:t xml:space="preserve">Статья 71 изложена в редакции </w:t>
      </w:r>
      <w:hyperlink r:id="rId5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РК, имеющего силу закона, от 05.12.95 г. № 2672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71. Сроки претензионной и исковой давности </w:t>
      </w:r>
    </w:p>
    <w:p w:rsidR="00000000" w:rsidRDefault="00A404CE">
      <w:pPr>
        <w:spacing w:after="240"/>
        <w:ind w:firstLine="400"/>
        <w:jc w:val="both"/>
      </w:pPr>
      <w:r>
        <w:t>На требова</w:t>
      </w:r>
      <w:r>
        <w:t>ния Национального Банка Казахстана к заемщикам по ненадлежащему исполнению кредитных договоров сроки претензионной и исковой давности не распространяются.</w:t>
      </w:r>
    </w:p>
    <w:p w:rsidR="00000000" w:rsidRDefault="00A404CE">
      <w:pPr>
        <w:jc w:val="both"/>
      </w:pPr>
      <w:r>
        <w:rPr>
          <w:rStyle w:val="s3"/>
        </w:rPr>
        <w:t xml:space="preserve">В статью 72 внесены изменения в соответствии с </w:t>
      </w:r>
      <w:hyperlink r:id="rId5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05.12.95 г. № 2672; Законами РК от 11.07.97 г. </w:t>
      </w:r>
      <w:hyperlink r:id="rId5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154-1</w:t>
        </w:r>
      </w:hyperlink>
      <w:r>
        <w:rPr>
          <w:rStyle w:val="s3"/>
        </w:rPr>
        <w:t xml:space="preserve">; от 08.12.97 г. </w:t>
      </w:r>
      <w:hyperlink r:id="rId5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200-1</w:t>
        </w:r>
      </w:hyperlink>
      <w:r>
        <w:rPr>
          <w:rStyle w:val="s3"/>
        </w:rPr>
        <w:t xml:space="preserve">; от 16.07.99 г. </w:t>
      </w:r>
      <w:hyperlink r:id="rId541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436-1</w:t>
        </w:r>
      </w:hyperlink>
      <w:r>
        <w:rPr>
          <w:rStyle w:val="s3"/>
        </w:rPr>
        <w:t xml:space="preserve"> (</w:t>
      </w:r>
      <w:hyperlink r:id="rId542" w:anchor="sub_id=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543" w:anchor="sub_id=103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544" w:anchor="sub_id=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72. Ответственность Национального Банка Казахстана и порядок разрешения споров </w:t>
      </w:r>
    </w:p>
    <w:p w:rsidR="00000000" w:rsidRDefault="00A404CE">
      <w:pPr>
        <w:ind w:firstLine="400"/>
        <w:jc w:val="both"/>
      </w:pPr>
      <w:r>
        <w:t xml:space="preserve">Национальный Банк Казахстана несет ответственность за неисполнение своих обязательств в порядке, установленном законодательством Республики Казахстан. </w:t>
      </w:r>
    </w:p>
    <w:p w:rsidR="00000000" w:rsidRDefault="00A404CE">
      <w:pPr>
        <w:ind w:firstLine="400"/>
        <w:jc w:val="both"/>
      </w:pPr>
      <w:r>
        <w:t>Все споры, возникающие между Национальным Банком Казахстана, банками, организациями, осуществляющими отд</w:t>
      </w:r>
      <w:r>
        <w:t>ельные виды банковских операций и их учредителями (участникам), юридическими и физическими лицами по исполнению настоящего Закона разрешаются в судебном порядке в соответствии с законодательством Республики Казахстан и международными договорами, участником</w:t>
      </w:r>
      <w:r>
        <w:t xml:space="preserve"> которых является Республика Казахстан. </w:t>
      </w:r>
    </w:p>
    <w:p w:rsidR="00000000" w:rsidRDefault="00A404CE">
      <w:pPr>
        <w:spacing w:after="240"/>
        <w:ind w:firstLine="400"/>
        <w:jc w:val="both"/>
      </w:pPr>
      <w:r>
        <w:t>За нанесение вреда физическим и юридическим лицам незаконным действием или бездействием, связанным с его контрольными и надзорными функциями, Национальный Банк и его должностные лица несут ответственность, предусмот</w:t>
      </w:r>
      <w:r>
        <w:t>ренную законодательными актами Республики Казахстан.</w:t>
      </w:r>
    </w:p>
    <w:p w:rsidR="00000000" w:rsidRDefault="00A404CE">
      <w:pPr>
        <w:jc w:val="both"/>
      </w:pPr>
      <w:r>
        <w:rPr>
          <w:rStyle w:val="s3"/>
        </w:rPr>
        <w:t xml:space="preserve">В статью 73 внесены изменения в соответствии с </w:t>
      </w:r>
      <w:hyperlink r:id="rId5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154-1. </w:t>
      </w:r>
    </w:p>
    <w:p w:rsidR="00000000" w:rsidRDefault="00A404CE">
      <w:pPr>
        <w:spacing w:after="240"/>
        <w:ind w:firstLine="400"/>
        <w:jc w:val="both"/>
      </w:pPr>
      <w:r>
        <w:rPr>
          <w:rStyle w:val="s1"/>
        </w:rPr>
        <w:t>Статья 73</w:t>
      </w:r>
      <w:r>
        <w:t xml:space="preserve">. Исключена в соответствии с </w:t>
      </w:r>
      <w:hyperlink r:id="rId546" w:anchor="sub_id=633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  <w:r>
        <w:rPr>
          <w:rStyle w:val="s3"/>
        </w:rPr>
        <w:t>(</w:t>
      </w:r>
      <w:hyperlink r:id="rId547" w:anchor="sub_id=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404CE">
      <w:pPr>
        <w:jc w:val="both"/>
      </w:pPr>
      <w:r>
        <w:rPr>
          <w:rStyle w:val="s3"/>
        </w:rPr>
        <w:t xml:space="preserve">В статью 74 внесены изменения в соответствии с </w:t>
      </w:r>
      <w:hyperlink r:id="rId5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A404CE">
      <w:pPr>
        <w:ind w:left="1200" w:hanging="800"/>
        <w:jc w:val="both"/>
      </w:pPr>
      <w:r>
        <w:rPr>
          <w:rStyle w:val="s1"/>
        </w:rPr>
        <w:t xml:space="preserve">Статья 74. Вступление в действие настоящего Закона </w:t>
      </w:r>
    </w:p>
    <w:p w:rsidR="00000000" w:rsidRDefault="00A404CE">
      <w:pPr>
        <w:ind w:firstLine="400"/>
        <w:jc w:val="both"/>
      </w:pPr>
      <w:r>
        <w:rPr>
          <w:rStyle w:val="s0"/>
        </w:rPr>
        <w:t xml:space="preserve">Настоящий Закон вводится в действие со дня </w:t>
      </w:r>
      <w:hyperlink r:id="rId549" w:history="1">
        <w:r>
          <w:rPr>
            <w:rStyle w:val="a3"/>
          </w:rPr>
          <w:t>опубликова</w:t>
        </w:r>
        <w:r>
          <w:rPr>
            <w:rStyle w:val="a3"/>
          </w:rPr>
          <w:t>ния</w:t>
        </w:r>
      </w:hyperlink>
      <w:r>
        <w:rPr>
          <w:rStyle w:val="s0"/>
        </w:rPr>
        <w:t>.</w:t>
      </w:r>
    </w:p>
    <w:p w:rsidR="00000000" w:rsidRDefault="00A404CE">
      <w:pPr>
        <w:ind w:firstLine="400"/>
        <w:jc w:val="both"/>
      </w:pPr>
      <w:r>
        <w:rPr>
          <w:rStyle w:val="s0"/>
        </w:rPr>
        <w:t> </w:t>
      </w:r>
    </w:p>
    <w:p w:rsidR="00000000" w:rsidRDefault="00A404C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70"/>
        <w:gridCol w:w="131"/>
        <w:gridCol w:w="385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404CE">
            <w:pPr>
              <w:ind w:firstLine="40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A404CE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A404CE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404CE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A404CE">
            <w:pPr>
              <w:ind w:firstLine="400"/>
              <w:jc w:val="right"/>
            </w:pPr>
            <w:r>
              <w:rPr>
                <w:b/>
                <w:bCs/>
                <w:caps/>
              </w:rPr>
              <w:t xml:space="preserve">Н. Назарбаев </w:t>
            </w:r>
          </w:p>
        </w:tc>
      </w:tr>
    </w:tbl>
    <w:p w:rsidR="00000000" w:rsidRDefault="00A404CE">
      <w:r>
        <w:t> </w:t>
      </w:r>
    </w:p>
    <w:p w:rsidR="00000000" w:rsidRDefault="00A404CE">
      <w:r>
        <w:t> </w:t>
      </w:r>
    </w:p>
    <w:p w:rsidR="00000000" w:rsidRDefault="00A404CE">
      <w:r>
        <w:rPr>
          <w:rStyle w:val="s0"/>
        </w:rPr>
        <w:t>30 марта 1995 года № 2155</w:t>
      </w:r>
    </w:p>
    <w:sectPr w:rsidR="00000000">
      <w:headerReference w:type="even" r:id="rId550"/>
      <w:headerReference w:type="default" r:id="rId551"/>
      <w:footerReference w:type="even" r:id="rId552"/>
      <w:footerReference w:type="default" r:id="rId553"/>
      <w:headerReference w:type="first" r:id="rId554"/>
      <w:footerReference w:type="first" r:id="rId55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04CE" w:rsidRDefault="00A404CE" w:rsidP="00A404CE">
      <w:r>
        <w:separator/>
      </w:r>
    </w:p>
  </w:endnote>
  <w:endnote w:type="continuationSeparator" w:id="0">
    <w:p w:rsidR="00A404CE" w:rsidRDefault="00A404CE" w:rsidP="00A404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4CE" w:rsidRDefault="00A404C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4CE" w:rsidRDefault="00A404C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4CE" w:rsidRDefault="00A404C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04CE" w:rsidRDefault="00A404CE" w:rsidP="00A404CE">
      <w:r>
        <w:separator/>
      </w:r>
    </w:p>
  </w:footnote>
  <w:footnote w:type="continuationSeparator" w:id="0">
    <w:p w:rsidR="00A404CE" w:rsidRDefault="00A404CE" w:rsidP="00A404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4CE" w:rsidRDefault="00A404C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4CE" w:rsidRDefault="00A404CE" w:rsidP="00A404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04CE" w:rsidRPr="00A404CE" w:rsidRDefault="00A404CE" w:rsidP="00A404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30.03.1995 № 2155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4CE" w:rsidRDefault="00A404C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04CE"/>
    <w:rsid w:val="00A40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04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04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04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04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04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04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04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04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68245" TargetMode="External"/><Relationship Id="rId299" Type="http://schemas.openxmlformats.org/officeDocument/2006/relationships/hyperlink" Target="http://online.zakon.kz/Document/?doc_id=30187031" TargetMode="External"/><Relationship Id="rId21" Type="http://schemas.openxmlformats.org/officeDocument/2006/relationships/hyperlink" Target="http://online.zakon.kz/Document/?doc_id=3303548" TargetMode="External"/><Relationship Id="rId63" Type="http://schemas.openxmlformats.org/officeDocument/2006/relationships/hyperlink" Target="http://online.zakon.kz/Document/?doc_id=1042176" TargetMode="External"/><Relationship Id="rId159" Type="http://schemas.openxmlformats.org/officeDocument/2006/relationships/hyperlink" Target="http://online.zakon.kz/Document/?doc_id=1005208" TargetMode="External"/><Relationship Id="rId324" Type="http://schemas.openxmlformats.org/officeDocument/2006/relationships/hyperlink" Target="http://online.zakon.kz/Document/?doc_id=1042176" TargetMode="External"/><Relationship Id="rId366" Type="http://schemas.openxmlformats.org/officeDocument/2006/relationships/hyperlink" Target="http://online.zakon.kz/Document/?doc_id=3603548" TargetMode="External"/><Relationship Id="rId531" Type="http://schemas.openxmlformats.org/officeDocument/2006/relationships/hyperlink" Target="http://online.zakon.kz/Document/?doc_id=1022876" TargetMode="External"/><Relationship Id="rId170" Type="http://schemas.openxmlformats.org/officeDocument/2006/relationships/hyperlink" Target="http://online.zakon.kz/Document/?doc_id=1005208" TargetMode="External"/><Relationship Id="rId226" Type="http://schemas.openxmlformats.org/officeDocument/2006/relationships/hyperlink" Target="http://online.zakon.kz/Document/?doc_id=30061982" TargetMode="External"/><Relationship Id="rId433" Type="http://schemas.openxmlformats.org/officeDocument/2006/relationships/hyperlink" Target="http://online.zakon.kz/Document/?doc_id=30451168" TargetMode="External"/><Relationship Id="rId268" Type="http://schemas.openxmlformats.org/officeDocument/2006/relationships/hyperlink" Target="http://online.zakon.kz/Document/?doc_id=1042176" TargetMode="External"/><Relationship Id="rId475" Type="http://schemas.openxmlformats.org/officeDocument/2006/relationships/hyperlink" Target="http://online.zakon.kz/Document/?doc_id=30443284" TargetMode="External"/><Relationship Id="rId32" Type="http://schemas.openxmlformats.org/officeDocument/2006/relationships/hyperlink" Target="http://online.zakon.kz/Document/?doc_id=30414906" TargetMode="External"/><Relationship Id="rId74" Type="http://schemas.openxmlformats.org/officeDocument/2006/relationships/hyperlink" Target="http://online.zakon.kz/Document/?doc_id=30061909" TargetMode="External"/><Relationship Id="rId128" Type="http://schemas.openxmlformats.org/officeDocument/2006/relationships/hyperlink" Target="http://online.zakon.kz/Document/?doc_id=30015990" TargetMode="External"/><Relationship Id="rId335" Type="http://schemas.openxmlformats.org/officeDocument/2006/relationships/hyperlink" Target="http://online.zakon.kz/Document/?doc_id=1013928" TargetMode="External"/><Relationship Id="rId377" Type="http://schemas.openxmlformats.org/officeDocument/2006/relationships/hyperlink" Target="http://online.zakon.kz/Document/?doc_id=1008029" TargetMode="External"/><Relationship Id="rId500" Type="http://schemas.openxmlformats.org/officeDocument/2006/relationships/hyperlink" Target="http://online.zakon.kz/Document/?doc_id=1042176" TargetMode="External"/><Relationship Id="rId542" Type="http://schemas.openxmlformats.org/officeDocument/2006/relationships/hyperlink" Target="http://online.zakon.kz/Document/?doc_id=3003548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1042176" TargetMode="External"/><Relationship Id="rId237" Type="http://schemas.openxmlformats.org/officeDocument/2006/relationships/hyperlink" Target="http://online.zakon.kz/Document/?doc_id=1003972" TargetMode="External"/><Relationship Id="rId402" Type="http://schemas.openxmlformats.org/officeDocument/2006/relationships/hyperlink" Target="http://online.zakon.kz/Document/?doc_id=30476312" TargetMode="External"/><Relationship Id="rId279" Type="http://schemas.openxmlformats.org/officeDocument/2006/relationships/hyperlink" Target="http://online.zakon.kz/Document/?doc_id=3603548" TargetMode="External"/><Relationship Id="rId444" Type="http://schemas.openxmlformats.org/officeDocument/2006/relationships/hyperlink" Target="http://online.zakon.kz/Document/?doc_id=30606411" TargetMode="External"/><Relationship Id="rId486" Type="http://schemas.openxmlformats.org/officeDocument/2006/relationships/hyperlink" Target="http://online.zakon.kz/Document/?doc_id=1021988" TargetMode="External"/><Relationship Id="rId43" Type="http://schemas.openxmlformats.org/officeDocument/2006/relationships/hyperlink" Target="http://online.zakon.kz/Document/?doc_id=1006061" TargetMode="External"/><Relationship Id="rId139" Type="http://schemas.openxmlformats.org/officeDocument/2006/relationships/hyperlink" Target="http://online.zakon.kz/Document/?doc_id=3303548" TargetMode="External"/><Relationship Id="rId290" Type="http://schemas.openxmlformats.org/officeDocument/2006/relationships/hyperlink" Target="http://online.zakon.kz/Document/?doc_id=3603548" TargetMode="External"/><Relationship Id="rId304" Type="http://schemas.openxmlformats.org/officeDocument/2006/relationships/hyperlink" Target="http://online.zakon.kz/Document/?doc_id=30030155" TargetMode="External"/><Relationship Id="rId346" Type="http://schemas.openxmlformats.org/officeDocument/2006/relationships/hyperlink" Target="http://online.zakon.kz/Document/?doc_id=30451168" TargetMode="External"/><Relationship Id="rId388" Type="http://schemas.openxmlformats.org/officeDocument/2006/relationships/hyperlink" Target="http://online.zakon.kz/Document/?doc_id=3603548" TargetMode="External"/><Relationship Id="rId511" Type="http://schemas.openxmlformats.org/officeDocument/2006/relationships/hyperlink" Target="http://online.zakon.kz/Document/?doc_id=3003548" TargetMode="External"/><Relationship Id="rId553" Type="http://schemas.openxmlformats.org/officeDocument/2006/relationships/footer" Target="footer2.xml"/><Relationship Id="rId85" Type="http://schemas.openxmlformats.org/officeDocument/2006/relationships/hyperlink" Target="http://online.zakon.kz/Document/?doc_id=30451168" TargetMode="External"/><Relationship Id="rId150" Type="http://schemas.openxmlformats.org/officeDocument/2006/relationships/hyperlink" Target="http://online.zakon.kz/Document/?doc_id=1042176" TargetMode="External"/><Relationship Id="rId192" Type="http://schemas.openxmlformats.org/officeDocument/2006/relationships/hyperlink" Target="http://online.zakon.kz/Document/?doc_id=30086150" TargetMode="External"/><Relationship Id="rId206" Type="http://schemas.openxmlformats.org/officeDocument/2006/relationships/hyperlink" Target="http://online.zakon.kz/Document/?doc_id=30460985" TargetMode="External"/><Relationship Id="rId413" Type="http://schemas.openxmlformats.org/officeDocument/2006/relationships/hyperlink" Target="http://online.zakon.kz/Document/?doc_id=1008029" TargetMode="External"/><Relationship Id="rId248" Type="http://schemas.openxmlformats.org/officeDocument/2006/relationships/hyperlink" Target="http://online.zakon.kz/Document/?doc_id=30950217" TargetMode="External"/><Relationship Id="rId455" Type="http://schemas.openxmlformats.org/officeDocument/2006/relationships/hyperlink" Target="http://online.zakon.kz/Document/?doc_id=30061909" TargetMode="External"/><Relationship Id="rId497" Type="http://schemas.openxmlformats.org/officeDocument/2006/relationships/hyperlink" Target="http://online.zakon.kz/Document/?doc_id=1003972" TargetMode="External"/><Relationship Id="rId12" Type="http://schemas.openxmlformats.org/officeDocument/2006/relationships/hyperlink" Target="http://online.zakon.kz/Document/?doc_id=1052440" TargetMode="External"/><Relationship Id="rId108" Type="http://schemas.openxmlformats.org/officeDocument/2006/relationships/hyperlink" Target="http://online.zakon.kz/Document/?link_id=1002222443" TargetMode="External"/><Relationship Id="rId315" Type="http://schemas.openxmlformats.org/officeDocument/2006/relationships/hyperlink" Target="http://online.zakon.kz/Document/?doc_id=30016006" TargetMode="External"/><Relationship Id="rId357" Type="http://schemas.openxmlformats.org/officeDocument/2006/relationships/hyperlink" Target="http://online.zakon.kz/Document/?doc_id=1013928" TargetMode="External"/><Relationship Id="rId522" Type="http://schemas.openxmlformats.org/officeDocument/2006/relationships/hyperlink" Target="http://online.zakon.kz/Document/?doc_id=30451168" TargetMode="External"/><Relationship Id="rId54" Type="http://schemas.openxmlformats.org/officeDocument/2006/relationships/hyperlink" Target="http://online.zakon.kz/Document/?doc_id=1008029" TargetMode="External"/><Relationship Id="rId96" Type="http://schemas.openxmlformats.org/officeDocument/2006/relationships/hyperlink" Target="http://online.zakon.kz/Document/?doc_id=31053997" TargetMode="External"/><Relationship Id="rId161" Type="http://schemas.openxmlformats.org/officeDocument/2006/relationships/hyperlink" Target="http://online.zakon.kz/Document/?doc_id=1013928" TargetMode="External"/><Relationship Id="rId217" Type="http://schemas.openxmlformats.org/officeDocument/2006/relationships/hyperlink" Target="http://online.zakon.kz/Document/?doc_id=30061909" TargetMode="External"/><Relationship Id="rId399" Type="http://schemas.openxmlformats.org/officeDocument/2006/relationships/hyperlink" Target="http://online.zakon.kz/Document/?doc_id=31025535" TargetMode="External"/><Relationship Id="rId259" Type="http://schemas.openxmlformats.org/officeDocument/2006/relationships/hyperlink" Target="http://online.zakon.kz/Document/?doc_id=1008029" TargetMode="External"/><Relationship Id="rId424" Type="http://schemas.openxmlformats.org/officeDocument/2006/relationships/hyperlink" Target="http://online.zakon.kz/Document/?doc_id=30016006" TargetMode="External"/><Relationship Id="rId466" Type="http://schemas.openxmlformats.org/officeDocument/2006/relationships/hyperlink" Target="http://online.zakon.kz/Document/?doc_id=1042176" TargetMode="External"/><Relationship Id="rId23" Type="http://schemas.openxmlformats.org/officeDocument/2006/relationships/hyperlink" Target="http://online.zakon.kz/Document/?doc_id=1003931" TargetMode="External"/><Relationship Id="rId119" Type="http://schemas.openxmlformats.org/officeDocument/2006/relationships/hyperlink" Target="http://online.zakon.kz/Document/?doc_id=30466908" TargetMode="External"/><Relationship Id="rId270" Type="http://schemas.openxmlformats.org/officeDocument/2006/relationships/hyperlink" Target="http://online.zakon.kz/Document/?doc_id=30061909" TargetMode="External"/><Relationship Id="rId326" Type="http://schemas.openxmlformats.org/officeDocument/2006/relationships/hyperlink" Target="http://online.zakon.kz/Document/?link_id=1000099833" TargetMode="External"/><Relationship Id="rId533" Type="http://schemas.openxmlformats.org/officeDocument/2006/relationships/hyperlink" Target="http://online.zakon.kz/Document/?doc_id=1042176" TargetMode="External"/><Relationship Id="rId65" Type="http://schemas.openxmlformats.org/officeDocument/2006/relationships/hyperlink" Target="http://online.zakon.kz/Document/?doc_id=1048811" TargetMode="External"/><Relationship Id="rId130" Type="http://schemas.openxmlformats.org/officeDocument/2006/relationships/hyperlink" Target="http://online.zakon.kz/Document/?doc_id=30061909" TargetMode="External"/><Relationship Id="rId368" Type="http://schemas.openxmlformats.org/officeDocument/2006/relationships/hyperlink" Target="http://online.zakon.kz/Document/?doc_id=30061982" TargetMode="External"/><Relationship Id="rId172" Type="http://schemas.openxmlformats.org/officeDocument/2006/relationships/hyperlink" Target="http://online.zakon.kz/Document/?doc_id=1008029" TargetMode="External"/><Relationship Id="rId228" Type="http://schemas.openxmlformats.org/officeDocument/2006/relationships/hyperlink" Target="http://online.zakon.kz/Document/?doc_id=1008029" TargetMode="External"/><Relationship Id="rId435" Type="http://schemas.openxmlformats.org/officeDocument/2006/relationships/hyperlink" Target="http://online.zakon.kz/Document/?doc_id=1008029" TargetMode="External"/><Relationship Id="rId477" Type="http://schemas.openxmlformats.org/officeDocument/2006/relationships/hyperlink" Target="http://online.zakon.kz/Document/?doc_id=30452676" TargetMode="External"/><Relationship Id="rId281" Type="http://schemas.openxmlformats.org/officeDocument/2006/relationships/hyperlink" Target="http://online.zakon.kz/Document/?doc_id=1042176" TargetMode="External"/><Relationship Id="rId337" Type="http://schemas.openxmlformats.org/officeDocument/2006/relationships/hyperlink" Target="http://online.zakon.kz/Document/?doc_id=1013928" TargetMode="External"/><Relationship Id="rId502" Type="http://schemas.openxmlformats.org/officeDocument/2006/relationships/hyperlink" Target="http://online.zakon.kz/Document/?doc_id=30061909" TargetMode="External"/><Relationship Id="rId34" Type="http://schemas.openxmlformats.org/officeDocument/2006/relationships/hyperlink" Target="http://online.zakon.kz/Document/?doc_id=1004068" TargetMode="External"/><Relationship Id="rId76" Type="http://schemas.openxmlformats.org/officeDocument/2006/relationships/hyperlink" Target="http://online.zakon.kz/Document/?doc_id=30086150" TargetMode="External"/><Relationship Id="rId141" Type="http://schemas.openxmlformats.org/officeDocument/2006/relationships/hyperlink" Target="http://online.zakon.kz/Document/?doc_id=3603548" TargetMode="External"/><Relationship Id="rId379" Type="http://schemas.openxmlformats.org/officeDocument/2006/relationships/hyperlink" Target="http://online.zakon.kz/Document/?doc_id=3603548" TargetMode="External"/><Relationship Id="rId544" Type="http://schemas.openxmlformats.org/officeDocument/2006/relationships/hyperlink" Target="http://online.zakon.kz/Document/?doc_id=3303548" TargetMode="External"/><Relationship Id="rId7" Type="http://schemas.openxmlformats.org/officeDocument/2006/relationships/hyperlink" Target="http://online.zakon.kz/Document/?doc_id=2003548" TargetMode="External"/><Relationship Id="rId183" Type="http://schemas.openxmlformats.org/officeDocument/2006/relationships/hyperlink" Target="http://online.zakon.kz/Document/?doc_id=1049324" TargetMode="External"/><Relationship Id="rId239" Type="http://schemas.openxmlformats.org/officeDocument/2006/relationships/hyperlink" Target="http://online.zakon.kz/Document/?doc_id=1013928" TargetMode="External"/><Relationship Id="rId390" Type="http://schemas.openxmlformats.org/officeDocument/2006/relationships/hyperlink" Target="http://online.zakon.kz/Document/?doc_id=30016006" TargetMode="External"/><Relationship Id="rId404" Type="http://schemas.openxmlformats.org/officeDocument/2006/relationships/hyperlink" Target="http://online.zakon.kz/Document/?doc_id=1008029" TargetMode="External"/><Relationship Id="rId446" Type="http://schemas.openxmlformats.org/officeDocument/2006/relationships/hyperlink" Target="http://online.zakon.kz/Document/?doc_id=1008029" TargetMode="External"/><Relationship Id="rId250" Type="http://schemas.openxmlformats.org/officeDocument/2006/relationships/hyperlink" Target="http://online.zakon.kz/Document/?doc_id=1003972" TargetMode="External"/><Relationship Id="rId292" Type="http://schemas.openxmlformats.org/officeDocument/2006/relationships/hyperlink" Target="http://online.zakon.kz/Document/?doc_id=1042176" TargetMode="External"/><Relationship Id="rId306" Type="http://schemas.openxmlformats.org/officeDocument/2006/relationships/hyperlink" Target="http://online.zakon.kz/Document/?doc_id=1048108" TargetMode="External"/><Relationship Id="rId488" Type="http://schemas.openxmlformats.org/officeDocument/2006/relationships/hyperlink" Target="http://online.zakon.kz/Document/?doc_id=1042176" TargetMode="External"/><Relationship Id="rId45" Type="http://schemas.openxmlformats.org/officeDocument/2006/relationships/hyperlink" Target="http://online.zakon.kz/Document/?doc_id=1042176" TargetMode="External"/><Relationship Id="rId87" Type="http://schemas.openxmlformats.org/officeDocument/2006/relationships/hyperlink" Target="http://online.zakon.kz/Document/?doc_id=30467054" TargetMode="External"/><Relationship Id="rId110" Type="http://schemas.openxmlformats.org/officeDocument/2006/relationships/hyperlink" Target="http://online.zakon.kz/Document/?link_id=1002110936" TargetMode="External"/><Relationship Id="rId348" Type="http://schemas.openxmlformats.org/officeDocument/2006/relationships/hyperlink" Target="http://online.zakon.kz/Document/?doc_id=30407670" TargetMode="External"/><Relationship Id="rId513" Type="http://schemas.openxmlformats.org/officeDocument/2006/relationships/hyperlink" Target="http://online.zakon.kz/Document/?doc_id=3603548" TargetMode="External"/><Relationship Id="rId555" Type="http://schemas.openxmlformats.org/officeDocument/2006/relationships/footer" Target="footer3.xml"/><Relationship Id="rId152" Type="http://schemas.openxmlformats.org/officeDocument/2006/relationships/hyperlink" Target="http://online.zakon.kz/Document/?doc_id=30015990" TargetMode="External"/><Relationship Id="rId194" Type="http://schemas.openxmlformats.org/officeDocument/2006/relationships/hyperlink" Target="http://online.zakon.kz/Document/?doc_id=30443284" TargetMode="External"/><Relationship Id="rId208" Type="http://schemas.openxmlformats.org/officeDocument/2006/relationships/hyperlink" Target="http://online.zakon.kz/Document/?doc_id=30356705" TargetMode="External"/><Relationship Id="rId415" Type="http://schemas.openxmlformats.org/officeDocument/2006/relationships/hyperlink" Target="http://online.zakon.kz/Document/?doc_id=3003548" TargetMode="External"/><Relationship Id="rId457" Type="http://schemas.openxmlformats.org/officeDocument/2006/relationships/hyperlink" Target="http://online.zakon.kz/Document/?doc_id=30451148" TargetMode="External"/><Relationship Id="rId261" Type="http://schemas.openxmlformats.org/officeDocument/2006/relationships/hyperlink" Target="http://online.zakon.kz/Document/?doc_id=1006071" TargetMode="External"/><Relationship Id="rId499" Type="http://schemas.openxmlformats.org/officeDocument/2006/relationships/hyperlink" Target="http://online.zakon.kz/Document/?doc_id=3003548" TargetMode="External"/><Relationship Id="rId14" Type="http://schemas.openxmlformats.org/officeDocument/2006/relationships/hyperlink" Target="http://online.zakon.kz/Document/?doc_id=1003972" TargetMode="External"/><Relationship Id="rId56" Type="http://schemas.openxmlformats.org/officeDocument/2006/relationships/hyperlink" Target="http://online.zakon.kz/Document/?doc_id=3003548" TargetMode="External"/><Relationship Id="rId317" Type="http://schemas.openxmlformats.org/officeDocument/2006/relationships/hyperlink" Target="http://online.zakon.kz/Document/?doc_id=3003548" TargetMode="External"/><Relationship Id="rId359" Type="http://schemas.openxmlformats.org/officeDocument/2006/relationships/hyperlink" Target="http://online.zakon.kz/Document/?doc_id=1009757" TargetMode="External"/><Relationship Id="rId524" Type="http://schemas.openxmlformats.org/officeDocument/2006/relationships/hyperlink" Target="http://online.zakon.kz/Document/?doc_id=1003972" TargetMode="External"/><Relationship Id="rId98" Type="http://schemas.openxmlformats.org/officeDocument/2006/relationships/hyperlink" Target="http://online.zakon.kz/Document/?doc_id=31038258" TargetMode="External"/><Relationship Id="rId121" Type="http://schemas.openxmlformats.org/officeDocument/2006/relationships/hyperlink" Target="http://online.zakon.kz/Document/?doc_id=3003548" TargetMode="External"/><Relationship Id="rId163" Type="http://schemas.openxmlformats.org/officeDocument/2006/relationships/hyperlink" Target="http://online.zakon.kz/Document/?doc_id=1045864" TargetMode="External"/><Relationship Id="rId219" Type="http://schemas.openxmlformats.org/officeDocument/2006/relationships/hyperlink" Target="http://online.zakon.kz/Document/?doc_id=1042176" TargetMode="External"/><Relationship Id="rId370" Type="http://schemas.openxmlformats.org/officeDocument/2006/relationships/hyperlink" Target="http://online.zakon.kz/Document/?doc_id=1042176" TargetMode="External"/><Relationship Id="rId426" Type="http://schemas.openxmlformats.org/officeDocument/2006/relationships/hyperlink" Target="http://online.zakon.kz/Document/?doc_id=30061982" TargetMode="External"/><Relationship Id="rId230" Type="http://schemas.openxmlformats.org/officeDocument/2006/relationships/hyperlink" Target="http://online.zakon.kz/Document/?doc_id=30061982" TargetMode="External"/><Relationship Id="rId468" Type="http://schemas.openxmlformats.org/officeDocument/2006/relationships/hyperlink" Target="http://online.zakon.kz/Document/?doc_id=30061909" TargetMode="External"/><Relationship Id="rId25" Type="http://schemas.openxmlformats.org/officeDocument/2006/relationships/hyperlink" Target="http://online.zakon.kz/Document/?doc_id=1003972" TargetMode="External"/><Relationship Id="rId67" Type="http://schemas.openxmlformats.org/officeDocument/2006/relationships/hyperlink" Target="http://online.zakon.kz/Document/?doc_id=1052440" TargetMode="External"/><Relationship Id="rId272" Type="http://schemas.openxmlformats.org/officeDocument/2006/relationships/hyperlink" Target="http://online.zakon.kz/Document/?doc_id=1042176" TargetMode="External"/><Relationship Id="rId328" Type="http://schemas.openxmlformats.org/officeDocument/2006/relationships/hyperlink" Target="http://online.zakon.kz/Document/?doc_id=1008032" TargetMode="External"/><Relationship Id="rId535" Type="http://schemas.openxmlformats.org/officeDocument/2006/relationships/hyperlink" Target="http://online.zakon.kz/Document/?doc_id=30061909" TargetMode="External"/><Relationship Id="rId132" Type="http://schemas.openxmlformats.org/officeDocument/2006/relationships/hyperlink" Target="http://online.zakon.kz/Document/?doc_id=30949120" TargetMode="External"/><Relationship Id="rId174" Type="http://schemas.openxmlformats.org/officeDocument/2006/relationships/hyperlink" Target="http://online.zakon.kz/Document/?doc_id=1009790" TargetMode="External"/><Relationship Id="rId381" Type="http://schemas.openxmlformats.org/officeDocument/2006/relationships/hyperlink" Target="http://online.zakon.kz/Document/?doc_id=1006147" TargetMode="External"/><Relationship Id="rId241" Type="http://schemas.openxmlformats.org/officeDocument/2006/relationships/hyperlink" Target="http://online.zakon.kz/Document/?doc_id=1021988" TargetMode="External"/><Relationship Id="rId437" Type="http://schemas.openxmlformats.org/officeDocument/2006/relationships/hyperlink" Target="http://online.zakon.kz/Document/?doc_id=3603548" TargetMode="External"/><Relationship Id="rId479" Type="http://schemas.openxmlformats.org/officeDocument/2006/relationships/hyperlink" Target="http://online.zakon.kz/Document/?doc_id=30451168" TargetMode="External"/><Relationship Id="rId15" Type="http://schemas.openxmlformats.org/officeDocument/2006/relationships/hyperlink" Target="http://online.zakon.kz/Document/?doc_id=1008029" TargetMode="External"/><Relationship Id="rId36" Type="http://schemas.openxmlformats.org/officeDocument/2006/relationships/hyperlink" Target="http://online.zakon.kz/Document/?doc_id=1042176" TargetMode="External"/><Relationship Id="rId57" Type="http://schemas.openxmlformats.org/officeDocument/2006/relationships/hyperlink" Target="http://online.zakon.kz/Document/?doc_id=1021988" TargetMode="External"/><Relationship Id="rId262" Type="http://schemas.openxmlformats.org/officeDocument/2006/relationships/hyperlink" Target="http://online.zakon.kz/Document/?doc_id=1008029" TargetMode="External"/><Relationship Id="rId283" Type="http://schemas.openxmlformats.org/officeDocument/2006/relationships/hyperlink" Target="http://online.zakon.kz/Document/?doc_id=1016416" TargetMode="External"/><Relationship Id="rId318" Type="http://schemas.openxmlformats.org/officeDocument/2006/relationships/hyperlink" Target="http://online.zakon.kz/Document/?doc_id=30015990" TargetMode="External"/><Relationship Id="rId339" Type="http://schemas.openxmlformats.org/officeDocument/2006/relationships/hyperlink" Target="http://online.zakon.kz/Document/?doc_id=1017314" TargetMode="External"/><Relationship Id="rId490" Type="http://schemas.openxmlformats.org/officeDocument/2006/relationships/hyperlink" Target="http://online.zakon.kz/Document/?doc_id=1008029" TargetMode="External"/><Relationship Id="rId504" Type="http://schemas.openxmlformats.org/officeDocument/2006/relationships/hyperlink" Target="http://online.zakon.kz/Document/?doc_id=30451148" TargetMode="External"/><Relationship Id="rId525" Type="http://schemas.openxmlformats.org/officeDocument/2006/relationships/hyperlink" Target="http://online.zakon.kz/Document/?doc_id=1042176" TargetMode="External"/><Relationship Id="rId546" Type="http://schemas.openxmlformats.org/officeDocument/2006/relationships/hyperlink" Target="http://online.zakon.kz/Document/?doc_id=1042176" TargetMode="External"/><Relationship Id="rId78" Type="http://schemas.openxmlformats.org/officeDocument/2006/relationships/hyperlink" Target="http://online.zakon.kz/Document/?doc_id=30114373" TargetMode="External"/><Relationship Id="rId99" Type="http://schemas.openxmlformats.org/officeDocument/2006/relationships/hyperlink" Target="http://online.zakon.kz/Document/?doc_id=31053997" TargetMode="External"/><Relationship Id="rId101" Type="http://schemas.openxmlformats.org/officeDocument/2006/relationships/hyperlink" Target="http://online.zakon.kz/Document/?doc_id=1042176" TargetMode="External"/><Relationship Id="rId122" Type="http://schemas.openxmlformats.org/officeDocument/2006/relationships/hyperlink" Target="http://online.zakon.kz/Document/?doc_id=1008029" TargetMode="External"/><Relationship Id="rId143" Type="http://schemas.openxmlformats.org/officeDocument/2006/relationships/hyperlink" Target="http://online.zakon.kz/Document/?doc_id=30016006" TargetMode="External"/><Relationship Id="rId164" Type="http://schemas.openxmlformats.org/officeDocument/2006/relationships/hyperlink" Target="http://online.zakon.kz/Document/?doc_id=1003972" TargetMode="External"/><Relationship Id="rId185" Type="http://schemas.openxmlformats.org/officeDocument/2006/relationships/hyperlink" Target="http://online.zakon.kz/Document/?doc_id=1052440" TargetMode="External"/><Relationship Id="rId350" Type="http://schemas.openxmlformats.org/officeDocument/2006/relationships/hyperlink" Target="http://online.zakon.kz/Document/?doc_id=30015990" TargetMode="External"/><Relationship Id="rId371" Type="http://schemas.openxmlformats.org/officeDocument/2006/relationships/hyperlink" Target="http://online.zakon.kz/Document/?doc_id=3603548" TargetMode="External"/><Relationship Id="rId406" Type="http://schemas.openxmlformats.org/officeDocument/2006/relationships/hyperlink" Target="http://online.zakon.kz/Document/?doc_id=3003548" TargetMode="External"/><Relationship Id="rId9" Type="http://schemas.openxmlformats.org/officeDocument/2006/relationships/hyperlink" Target="http://online.zakon.kz/Document/?doc_id=3303548" TargetMode="External"/><Relationship Id="rId210" Type="http://schemas.openxmlformats.org/officeDocument/2006/relationships/hyperlink" Target="http://online.zakon.kz/Document/?doc_id=30476312" TargetMode="External"/><Relationship Id="rId392" Type="http://schemas.openxmlformats.org/officeDocument/2006/relationships/hyperlink" Target="http://online.zakon.kz/Document/?doc_id=30061982" TargetMode="External"/><Relationship Id="rId427" Type="http://schemas.openxmlformats.org/officeDocument/2006/relationships/hyperlink" Target="http://online.zakon.kz/Document/?doc_id=1008029" TargetMode="External"/><Relationship Id="rId448" Type="http://schemas.openxmlformats.org/officeDocument/2006/relationships/hyperlink" Target="http://online.zakon.kz/Document/?doc_id=3303548" TargetMode="External"/><Relationship Id="rId469" Type="http://schemas.openxmlformats.org/officeDocument/2006/relationships/hyperlink" Target="http://online.zakon.kz/Document/?doc_id=30443284" TargetMode="External"/><Relationship Id="rId26" Type="http://schemas.openxmlformats.org/officeDocument/2006/relationships/hyperlink" Target="http://online.zakon.kz/Document/?doc_id=1009790" TargetMode="External"/><Relationship Id="rId231" Type="http://schemas.openxmlformats.org/officeDocument/2006/relationships/hyperlink" Target="http://online.zakon.kz/Document/?doc_id=1024285" TargetMode="External"/><Relationship Id="rId252" Type="http://schemas.openxmlformats.org/officeDocument/2006/relationships/hyperlink" Target="http://online.zakon.kz/Document/?doc_id=30015990" TargetMode="External"/><Relationship Id="rId273" Type="http://schemas.openxmlformats.org/officeDocument/2006/relationships/hyperlink" Target="http://online.zakon.kz/Document/?doc_id=3603548" TargetMode="External"/><Relationship Id="rId294" Type="http://schemas.openxmlformats.org/officeDocument/2006/relationships/hyperlink" Target="http://online.zakon.kz/Document/?doc_id=1005208" TargetMode="External"/><Relationship Id="rId308" Type="http://schemas.openxmlformats.org/officeDocument/2006/relationships/hyperlink" Target="http://online.zakon.kz/Document/?doc_id=1008029" TargetMode="External"/><Relationship Id="rId329" Type="http://schemas.openxmlformats.org/officeDocument/2006/relationships/hyperlink" Target="http://online.zakon.kz/Document/?doc_id=1017314" TargetMode="External"/><Relationship Id="rId480" Type="http://schemas.openxmlformats.org/officeDocument/2006/relationships/hyperlink" Target="http://online.zakon.kz/Document/?doc_id=30460985" TargetMode="External"/><Relationship Id="rId515" Type="http://schemas.openxmlformats.org/officeDocument/2006/relationships/hyperlink" Target="http://online.zakon.kz/Document/?doc_id=30016006" TargetMode="External"/><Relationship Id="rId536" Type="http://schemas.openxmlformats.org/officeDocument/2006/relationships/hyperlink" Target="http://online.zakon.kz/Document/?doc_id=30061982" TargetMode="External"/><Relationship Id="rId47" Type="http://schemas.openxmlformats.org/officeDocument/2006/relationships/hyperlink" Target="http://online.zakon.kz/Document/?doc_id=1008029" TargetMode="External"/><Relationship Id="rId68" Type="http://schemas.openxmlformats.org/officeDocument/2006/relationships/hyperlink" Target="http://online.zakon.kz/Document/?doc_id=3803548" TargetMode="External"/><Relationship Id="rId89" Type="http://schemas.openxmlformats.org/officeDocument/2006/relationships/hyperlink" Target="http://online.zakon.kz/Document/?doc_id=30578720" TargetMode="External"/><Relationship Id="rId112" Type="http://schemas.openxmlformats.org/officeDocument/2006/relationships/hyperlink" Target="http://online.zakon.kz/Document/?doc_id=30987000" TargetMode="External"/><Relationship Id="rId133" Type="http://schemas.openxmlformats.org/officeDocument/2006/relationships/hyperlink" Target="http://online.zakon.kz/Document/?doc_id=30950217" TargetMode="External"/><Relationship Id="rId154" Type="http://schemas.openxmlformats.org/officeDocument/2006/relationships/hyperlink" Target="http://online.zakon.kz/Document/?doc_id=30451148" TargetMode="External"/><Relationship Id="rId175" Type="http://schemas.openxmlformats.org/officeDocument/2006/relationships/hyperlink" Target="http://online.zakon.kz/Document/?doc_id=1013928" TargetMode="External"/><Relationship Id="rId340" Type="http://schemas.openxmlformats.org/officeDocument/2006/relationships/hyperlink" Target="http://online.zakon.kz/Document/?doc_id=3103548" TargetMode="External"/><Relationship Id="rId361" Type="http://schemas.openxmlformats.org/officeDocument/2006/relationships/hyperlink" Target="http://online.zakon.kz/Document/?doc_id=1013928" TargetMode="External"/><Relationship Id="rId557" Type="http://schemas.openxmlformats.org/officeDocument/2006/relationships/theme" Target="theme/theme1.xml"/><Relationship Id="rId196" Type="http://schemas.openxmlformats.org/officeDocument/2006/relationships/hyperlink" Target="http://online.zakon.kz/Document/?doc_id=30452676" TargetMode="External"/><Relationship Id="rId200" Type="http://schemas.openxmlformats.org/officeDocument/2006/relationships/hyperlink" Target="http://online.zakon.kz/Document/?doc_id=1044326" TargetMode="External"/><Relationship Id="rId382" Type="http://schemas.openxmlformats.org/officeDocument/2006/relationships/hyperlink" Target="http://online.zakon.kz/Document/?doc_id=1008029" TargetMode="External"/><Relationship Id="rId417" Type="http://schemas.openxmlformats.org/officeDocument/2006/relationships/hyperlink" Target="http://online.zakon.kz/Document/?doc_id=3603548" TargetMode="External"/><Relationship Id="rId438" Type="http://schemas.openxmlformats.org/officeDocument/2006/relationships/hyperlink" Target="http://online.zakon.kz/Document/?doc_id=30015990" TargetMode="External"/><Relationship Id="rId459" Type="http://schemas.openxmlformats.org/officeDocument/2006/relationships/hyperlink" Target="http://online.zakon.kz/Document/?doc_id=30460985" TargetMode="External"/><Relationship Id="rId16" Type="http://schemas.openxmlformats.org/officeDocument/2006/relationships/hyperlink" Target="http://online.zakon.kz/Document/?doc_id=1042176" TargetMode="External"/><Relationship Id="rId221" Type="http://schemas.openxmlformats.org/officeDocument/2006/relationships/hyperlink" Target="http://online.zakon.kz/Document/?doc_id=30061982" TargetMode="External"/><Relationship Id="rId242" Type="http://schemas.openxmlformats.org/officeDocument/2006/relationships/hyperlink" Target="http://online.zakon.kz/Document/?doc_id=3303548" TargetMode="External"/><Relationship Id="rId263" Type="http://schemas.openxmlformats.org/officeDocument/2006/relationships/hyperlink" Target="http://online.zakon.kz/Document/?doc_id=1042176" TargetMode="External"/><Relationship Id="rId284" Type="http://schemas.openxmlformats.org/officeDocument/2006/relationships/hyperlink" Target="http://online.zakon.kz/Document/?doc_id=1008029" TargetMode="External"/><Relationship Id="rId319" Type="http://schemas.openxmlformats.org/officeDocument/2006/relationships/hyperlink" Target="http://online.zakon.kz/Document/?doc_id=30042551" TargetMode="External"/><Relationship Id="rId470" Type="http://schemas.openxmlformats.org/officeDocument/2006/relationships/hyperlink" Target="http://online.zakon.kz/Document/?doc_id=30443284" TargetMode="External"/><Relationship Id="rId491" Type="http://schemas.openxmlformats.org/officeDocument/2006/relationships/hyperlink" Target="http://online.zakon.kz/Document/?doc_id=1013928" TargetMode="External"/><Relationship Id="rId505" Type="http://schemas.openxmlformats.org/officeDocument/2006/relationships/hyperlink" Target="http://online.zakon.kz/Document/?doc_id=30451168" TargetMode="External"/><Relationship Id="rId526" Type="http://schemas.openxmlformats.org/officeDocument/2006/relationships/hyperlink" Target="http://online.zakon.kz/Document/?doc_id=3603548" TargetMode="External"/><Relationship Id="rId37" Type="http://schemas.openxmlformats.org/officeDocument/2006/relationships/hyperlink" Target="http://online.zakon.kz/Document/?doc_id=3603548" TargetMode="External"/><Relationship Id="rId58" Type="http://schemas.openxmlformats.org/officeDocument/2006/relationships/hyperlink" Target="http://online.zakon.kz/Document/?doc_id=3303548" TargetMode="External"/><Relationship Id="rId79" Type="http://schemas.openxmlformats.org/officeDocument/2006/relationships/hyperlink" Target="http://online.zakon.kz/Document/?doc_id=30092019" TargetMode="External"/><Relationship Id="rId102" Type="http://schemas.openxmlformats.org/officeDocument/2006/relationships/hyperlink" Target="http://online.zakon.kz/Document/?doc_id=1042176" TargetMode="External"/><Relationship Id="rId123" Type="http://schemas.openxmlformats.org/officeDocument/2006/relationships/hyperlink" Target="http://online.zakon.kz/Document/?doc_id=1009790" TargetMode="External"/><Relationship Id="rId144" Type="http://schemas.openxmlformats.org/officeDocument/2006/relationships/hyperlink" Target="http://online.zakon.kz/Document/?doc_id=1005208" TargetMode="External"/><Relationship Id="rId330" Type="http://schemas.openxmlformats.org/officeDocument/2006/relationships/hyperlink" Target="http://online.zakon.kz/Document/?doc_id=1042176" TargetMode="External"/><Relationship Id="rId547" Type="http://schemas.openxmlformats.org/officeDocument/2006/relationships/hyperlink" Target="http://online.zakon.kz/Document/?doc_id=3603548" TargetMode="External"/><Relationship Id="rId90" Type="http://schemas.openxmlformats.org/officeDocument/2006/relationships/hyperlink" Target="http://online.zakon.kz/Document/?doc_id=30605555" TargetMode="External"/><Relationship Id="rId165" Type="http://schemas.openxmlformats.org/officeDocument/2006/relationships/hyperlink" Target="http://online.zakon.kz/Document/?doc_id=1005208" TargetMode="External"/><Relationship Id="rId186" Type="http://schemas.openxmlformats.org/officeDocument/2006/relationships/hyperlink" Target="http://online.zakon.kz/Document/?doc_id=3803548" TargetMode="External"/><Relationship Id="rId351" Type="http://schemas.openxmlformats.org/officeDocument/2006/relationships/hyperlink" Target="http://online.zakon.kz/Document/?doc_id=30016006" TargetMode="External"/><Relationship Id="rId372" Type="http://schemas.openxmlformats.org/officeDocument/2006/relationships/hyperlink" Target="http://online.zakon.kz/Document/?doc_id=1003972" TargetMode="External"/><Relationship Id="rId393" Type="http://schemas.openxmlformats.org/officeDocument/2006/relationships/hyperlink" Target="http://online.zakon.kz/Document/?doc_id=30086150" TargetMode="External"/><Relationship Id="rId407" Type="http://schemas.openxmlformats.org/officeDocument/2006/relationships/hyperlink" Target="http://online.zakon.kz/Document/?doc_id=1021988" TargetMode="External"/><Relationship Id="rId428" Type="http://schemas.openxmlformats.org/officeDocument/2006/relationships/hyperlink" Target="http://online.zakon.kz/Document/?doc_id=1042176" TargetMode="External"/><Relationship Id="rId449" Type="http://schemas.openxmlformats.org/officeDocument/2006/relationships/hyperlink" Target="http://online.zakon.kz/Document/?doc_id=1042099" TargetMode="External"/><Relationship Id="rId211" Type="http://schemas.openxmlformats.org/officeDocument/2006/relationships/hyperlink" Target="http://online.zakon.kz/Document/?link_id=1002004500" TargetMode="External"/><Relationship Id="rId232" Type="http://schemas.openxmlformats.org/officeDocument/2006/relationships/hyperlink" Target="http://online.zakon.kz/Document/?doc_id=31042783" TargetMode="External"/><Relationship Id="rId253" Type="http://schemas.openxmlformats.org/officeDocument/2006/relationships/hyperlink" Target="http://online.zakon.kz/Document/?doc_id=30016006" TargetMode="External"/><Relationship Id="rId274" Type="http://schemas.openxmlformats.org/officeDocument/2006/relationships/hyperlink" Target="http://online.zakon.kz/Document/?doc_id=30015990" TargetMode="External"/><Relationship Id="rId295" Type="http://schemas.openxmlformats.org/officeDocument/2006/relationships/hyperlink" Target="http://online.zakon.kz/Document/?doc_id=1008029" TargetMode="External"/><Relationship Id="rId309" Type="http://schemas.openxmlformats.org/officeDocument/2006/relationships/hyperlink" Target="http://online.zakon.kz/Document/?doc_id=1008029" TargetMode="External"/><Relationship Id="rId460" Type="http://schemas.openxmlformats.org/officeDocument/2006/relationships/hyperlink" Target="http://online.zakon.kz/Document/?doc_id=31025535" TargetMode="External"/><Relationship Id="rId481" Type="http://schemas.openxmlformats.org/officeDocument/2006/relationships/hyperlink" Target="http://online.zakon.kz/Document/?doc_id=30914768" TargetMode="External"/><Relationship Id="rId516" Type="http://schemas.openxmlformats.org/officeDocument/2006/relationships/hyperlink" Target="http://online.zakon.kz/Document/?doc_id=1003972" TargetMode="External"/><Relationship Id="rId27" Type="http://schemas.openxmlformats.org/officeDocument/2006/relationships/hyperlink" Target="http://online.zakon.kz/Document/?doc_id=1021988" TargetMode="External"/><Relationship Id="rId48" Type="http://schemas.openxmlformats.org/officeDocument/2006/relationships/hyperlink" Target="http://online.zakon.kz/Document/?doc_id=1013928" TargetMode="External"/><Relationship Id="rId69" Type="http://schemas.openxmlformats.org/officeDocument/2006/relationships/hyperlink" Target="http://online.zakon.kz/Document/?doc_id=30015990" TargetMode="External"/><Relationship Id="rId113" Type="http://schemas.openxmlformats.org/officeDocument/2006/relationships/hyperlink" Target="http://online.zakon.kz/Document/?doc_id=30114283" TargetMode="External"/><Relationship Id="rId134" Type="http://schemas.openxmlformats.org/officeDocument/2006/relationships/hyperlink" Target="http://online.zakon.kz/Document/?doc_id=1008029" TargetMode="External"/><Relationship Id="rId320" Type="http://schemas.openxmlformats.org/officeDocument/2006/relationships/hyperlink" Target="http://online.zakon.kz/Document/?doc_id=1003972" TargetMode="External"/><Relationship Id="rId537" Type="http://schemas.openxmlformats.org/officeDocument/2006/relationships/hyperlink" Target="http://online.zakon.kz/Document/?doc_id=1003972" TargetMode="External"/><Relationship Id="rId80" Type="http://schemas.openxmlformats.org/officeDocument/2006/relationships/hyperlink" Target="http://online.zakon.kz/Document/?doc_id=30092286" TargetMode="External"/><Relationship Id="rId155" Type="http://schemas.openxmlformats.org/officeDocument/2006/relationships/hyperlink" Target="http://online.zakon.kz/Document/?doc_id=30451168" TargetMode="External"/><Relationship Id="rId176" Type="http://schemas.openxmlformats.org/officeDocument/2006/relationships/hyperlink" Target="http://online.zakon.kz/Document/?doc_id=3003548" TargetMode="External"/><Relationship Id="rId197" Type="http://schemas.openxmlformats.org/officeDocument/2006/relationships/hyperlink" Target="http://online.zakon.kz/Document/?doc_id=30451148" TargetMode="External"/><Relationship Id="rId341" Type="http://schemas.openxmlformats.org/officeDocument/2006/relationships/hyperlink" Target="http://online.zakon.kz/Document/?doc_id=1042099" TargetMode="External"/><Relationship Id="rId362" Type="http://schemas.openxmlformats.org/officeDocument/2006/relationships/hyperlink" Target="http://online.zakon.kz/Document/?doc_id=3003548" TargetMode="External"/><Relationship Id="rId383" Type="http://schemas.openxmlformats.org/officeDocument/2006/relationships/hyperlink" Target="http://online.zakon.kz/Document/?doc_id=1013928" TargetMode="External"/><Relationship Id="rId418" Type="http://schemas.openxmlformats.org/officeDocument/2006/relationships/hyperlink" Target="http://online.zakon.kz/Document/?doc_id=30050494" TargetMode="External"/><Relationship Id="rId439" Type="http://schemas.openxmlformats.org/officeDocument/2006/relationships/hyperlink" Target="http://online.zakon.kz/Document/?doc_id=30016006" TargetMode="External"/><Relationship Id="rId201" Type="http://schemas.openxmlformats.org/officeDocument/2006/relationships/hyperlink" Target="http://online.zakon.kz/Document/?doc_id=30042551" TargetMode="External"/><Relationship Id="rId222" Type="http://schemas.openxmlformats.org/officeDocument/2006/relationships/hyperlink" Target="http://online.zakon.kz/Document/?doc_id=1042176" TargetMode="External"/><Relationship Id="rId243" Type="http://schemas.openxmlformats.org/officeDocument/2006/relationships/hyperlink" Target="http://online.zakon.kz/Document/?doc_id=1042176" TargetMode="External"/><Relationship Id="rId264" Type="http://schemas.openxmlformats.org/officeDocument/2006/relationships/hyperlink" Target="http://online.zakon.kz/Document/?doc_id=3603548" TargetMode="External"/><Relationship Id="rId285" Type="http://schemas.openxmlformats.org/officeDocument/2006/relationships/hyperlink" Target="http://online.zakon.kz/Document/?doc_id=30015990" TargetMode="External"/><Relationship Id="rId450" Type="http://schemas.openxmlformats.org/officeDocument/2006/relationships/hyperlink" Target="http://online.zakon.kz/Document/?doc_id=3503548" TargetMode="External"/><Relationship Id="rId471" Type="http://schemas.openxmlformats.org/officeDocument/2006/relationships/hyperlink" Target="http://online.zakon.kz/Document/?doc_id=30452676" TargetMode="External"/><Relationship Id="rId506" Type="http://schemas.openxmlformats.org/officeDocument/2006/relationships/hyperlink" Target="http://online.zakon.kz/Document/?doc_id=30460985" TargetMode="External"/><Relationship Id="rId17" Type="http://schemas.openxmlformats.org/officeDocument/2006/relationships/hyperlink" Target="http://online.zakon.kz/Document/?doc_id=3603548" TargetMode="External"/><Relationship Id="rId38" Type="http://schemas.openxmlformats.org/officeDocument/2006/relationships/hyperlink" Target="http://online.zakon.kz/Document/?doc_id=1003931" TargetMode="External"/><Relationship Id="rId59" Type="http://schemas.openxmlformats.org/officeDocument/2006/relationships/hyperlink" Target="http://online.zakon.kz/Document/?doc_id=1022876" TargetMode="External"/><Relationship Id="rId103" Type="http://schemas.openxmlformats.org/officeDocument/2006/relationships/hyperlink" Target="http://online.zakon.kz/Document/?doc_id=30379099" TargetMode="External"/><Relationship Id="rId124" Type="http://schemas.openxmlformats.org/officeDocument/2006/relationships/hyperlink" Target="http://online.zakon.kz/Document/?doc_id=1013928" TargetMode="External"/><Relationship Id="rId310" Type="http://schemas.openxmlformats.org/officeDocument/2006/relationships/hyperlink" Target="http://online.zakon.kz/Document/?doc_id=30015990" TargetMode="External"/><Relationship Id="rId492" Type="http://schemas.openxmlformats.org/officeDocument/2006/relationships/hyperlink" Target="http://online.zakon.kz/Document/?doc_id=3003548" TargetMode="External"/><Relationship Id="rId527" Type="http://schemas.openxmlformats.org/officeDocument/2006/relationships/hyperlink" Target="http://online.zakon.kz/Document/?doc_id=30451148" TargetMode="External"/><Relationship Id="rId548" Type="http://schemas.openxmlformats.org/officeDocument/2006/relationships/hyperlink" Target="http://online.zakon.kz/Document/?doc_id=1008029" TargetMode="External"/><Relationship Id="rId70" Type="http://schemas.openxmlformats.org/officeDocument/2006/relationships/hyperlink" Target="http://online.zakon.kz/Document/?doc_id=30016006" TargetMode="External"/><Relationship Id="rId91" Type="http://schemas.openxmlformats.org/officeDocument/2006/relationships/hyperlink" Target="http://online.zakon.kz/Document/?doc_id=30606411" TargetMode="External"/><Relationship Id="rId145" Type="http://schemas.openxmlformats.org/officeDocument/2006/relationships/hyperlink" Target="http://online.zakon.kz/Document/?doc_id=1008029" TargetMode="External"/><Relationship Id="rId166" Type="http://schemas.openxmlformats.org/officeDocument/2006/relationships/hyperlink" Target="http://online.zakon.kz/Document/?doc_id=1008029" TargetMode="External"/><Relationship Id="rId187" Type="http://schemas.openxmlformats.org/officeDocument/2006/relationships/hyperlink" Target="http://online.zakon.kz/Document/?doc_id=30015990" TargetMode="External"/><Relationship Id="rId331" Type="http://schemas.openxmlformats.org/officeDocument/2006/relationships/hyperlink" Target="http://online.zakon.kz/Document/?doc_id=3603548" TargetMode="External"/><Relationship Id="rId352" Type="http://schemas.openxmlformats.org/officeDocument/2006/relationships/hyperlink" Target="http://online.zakon.kz/Document/?doc_id=1008029" TargetMode="External"/><Relationship Id="rId373" Type="http://schemas.openxmlformats.org/officeDocument/2006/relationships/hyperlink" Target="http://online.zakon.kz/Document/?doc_id=1005208" TargetMode="External"/><Relationship Id="rId394" Type="http://schemas.openxmlformats.org/officeDocument/2006/relationships/hyperlink" Target="http://online.zakon.kz/Document/?doc_id=30086150" TargetMode="External"/><Relationship Id="rId408" Type="http://schemas.openxmlformats.org/officeDocument/2006/relationships/hyperlink" Target="http://online.zakon.kz/Document/?doc_id=3303548" TargetMode="External"/><Relationship Id="rId429" Type="http://schemas.openxmlformats.org/officeDocument/2006/relationships/hyperlink" Target="http://online.zakon.kz/Document/?doc_id=3603548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040736" TargetMode="External"/><Relationship Id="rId233" Type="http://schemas.openxmlformats.org/officeDocument/2006/relationships/hyperlink" Target="http://online.zakon.kz/Document/?doc_id=1008029" TargetMode="External"/><Relationship Id="rId254" Type="http://schemas.openxmlformats.org/officeDocument/2006/relationships/hyperlink" Target="http://online.zakon.kz/Document/?doc_id=1008029" TargetMode="External"/><Relationship Id="rId440" Type="http://schemas.openxmlformats.org/officeDocument/2006/relationships/hyperlink" Target="http://online.zakon.kz/Document/?doc_id=30451148" TargetMode="External"/><Relationship Id="rId28" Type="http://schemas.openxmlformats.org/officeDocument/2006/relationships/hyperlink" Target="http://online.zakon.kz/Document/?doc_id=3303548" TargetMode="External"/><Relationship Id="rId49" Type="http://schemas.openxmlformats.org/officeDocument/2006/relationships/hyperlink" Target="http://online.zakon.kz/Document/?doc_id=3003548" TargetMode="External"/><Relationship Id="rId114" Type="http://schemas.openxmlformats.org/officeDocument/2006/relationships/hyperlink" Target="http://online.zakon.kz/Document/?doc_id=1048108" TargetMode="External"/><Relationship Id="rId275" Type="http://schemas.openxmlformats.org/officeDocument/2006/relationships/hyperlink" Target="http://online.zakon.kz/Document/?doc_id=30016006" TargetMode="External"/><Relationship Id="rId296" Type="http://schemas.openxmlformats.org/officeDocument/2006/relationships/hyperlink" Target="http://online.zakon.kz/Document/?doc_id=1042176" TargetMode="External"/><Relationship Id="rId300" Type="http://schemas.openxmlformats.org/officeDocument/2006/relationships/hyperlink" Target="http://online.zakon.kz/Document/?doc_id=1042176" TargetMode="External"/><Relationship Id="rId461" Type="http://schemas.openxmlformats.org/officeDocument/2006/relationships/hyperlink" Target="http://online.zakon.kz/Document/?doc_id=31025539" TargetMode="External"/><Relationship Id="rId482" Type="http://schemas.openxmlformats.org/officeDocument/2006/relationships/hyperlink" Target="http://online.zakon.kz/Document/?doc_id=30918452" TargetMode="External"/><Relationship Id="rId517" Type="http://schemas.openxmlformats.org/officeDocument/2006/relationships/hyperlink" Target="http://online.zakon.kz/Document/?doc_id=1042176" TargetMode="External"/><Relationship Id="rId538" Type="http://schemas.openxmlformats.org/officeDocument/2006/relationships/hyperlink" Target="http://online.zakon.kz/Document/?doc_id=1003972" TargetMode="External"/><Relationship Id="rId60" Type="http://schemas.openxmlformats.org/officeDocument/2006/relationships/hyperlink" Target="http://online.zakon.kz/Document/?doc_id=3403548" TargetMode="External"/><Relationship Id="rId81" Type="http://schemas.openxmlformats.org/officeDocument/2006/relationships/hyperlink" Target="http://online.zakon.kz/Document/?doc_id=30443284" TargetMode="External"/><Relationship Id="rId135" Type="http://schemas.openxmlformats.org/officeDocument/2006/relationships/hyperlink" Target="http://online.zakon.kz/Document/?doc_id=1009790" TargetMode="External"/><Relationship Id="rId156" Type="http://schemas.openxmlformats.org/officeDocument/2006/relationships/hyperlink" Target="http://online.zakon.kz/Document/?doc_id=30460985" TargetMode="External"/><Relationship Id="rId177" Type="http://schemas.openxmlformats.org/officeDocument/2006/relationships/hyperlink" Target="http://online.zakon.kz/Document/?doc_id=1021988" TargetMode="External"/><Relationship Id="rId198" Type="http://schemas.openxmlformats.org/officeDocument/2006/relationships/hyperlink" Target="http://online.zakon.kz/Document/?doc_id=30451168" TargetMode="External"/><Relationship Id="rId321" Type="http://schemas.openxmlformats.org/officeDocument/2006/relationships/hyperlink" Target="http://online.zakon.kz/Document/?link_id=1000099829" TargetMode="External"/><Relationship Id="rId342" Type="http://schemas.openxmlformats.org/officeDocument/2006/relationships/hyperlink" Target="http://online.zakon.kz/Document/?doc_id=3503548" TargetMode="External"/><Relationship Id="rId363" Type="http://schemas.openxmlformats.org/officeDocument/2006/relationships/hyperlink" Target="http://online.zakon.kz/Document/?link_id=1000099847" TargetMode="External"/><Relationship Id="rId384" Type="http://schemas.openxmlformats.org/officeDocument/2006/relationships/hyperlink" Target="http://online.zakon.kz/Document/?doc_id=3003548" TargetMode="External"/><Relationship Id="rId419" Type="http://schemas.openxmlformats.org/officeDocument/2006/relationships/hyperlink" Target="http://online.zakon.kz/Document/?doc_id=1045864" TargetMode="External"/><Relationship Id="rId202" Type="http://schemas.openxmlformats.org/officeDocument/2006/relationships/hyperlink" Target="http://online.zakon.kz/Document/?doc_id=1016416" TargetMode="External"/><Relationship Id="rId223" Type="http://schemas.openxmlformats.org/officeDocument/2006/relationships/hyperlink" Target="http://online.zakon.kz/Document/?doc_id=30068245" TargetMode="External"/><Relationship Id="rId244" Type="http://schemas.openxmlformats.org/officeDocument/2006/relationships/hyperlink" Target="http://online.zakon.kz/Document/?doc_id=3603548" TargetMode="External"/><Relationship Id="rId430" Type="http://schemas.openxmlformats.org/officeDocument/2006/relationships/hyperlink" Target="http://online.zakon.kz/Document/?doc_id=30015990" TargetMode="External"/><Relationship Id="rId18" Type="http://schemas.openxmlformats.org/officeDocument/2006/relationships/hyperlink" Target="http://online.zakon.kz/Document/?doc_id=1003931" TargetMode="External"/><Relationship Id="rId39" Type="http://schemas.openxmlformats.org/officeDocument/2006/relationships/hyperlink" Target="http://online.zakon.kz/Document/?doc_id=1008029" TargetMode="External"/><Relationship Id="rId265" Type="http://schemas.openxmlformats.org/officeDocument/2006/relationships/hyperlink" Target="http://online.zakon.kz/Document/?doc_id=30061909" TargetMode="External"/><Relationship Id="rId286" Type="http://schemas.openxmlformats.org/officeDocument/2006/relationships/hyperlink" Target="http://online.zakon.kz/Document/?doc_id=30016006" TargetMode="External"/><Relationship Id="rId451" Type="http://schemas.openxmlformats.org/officeDocument/2006/relationships/hyperlink" Target="http://online.zakon.kz/Document/?doc_id=1042176" TargetMode="External"/><Relationship Id="rId472" Type="http://schemas.openxmlformats.org/officeDocument/2006/relationships/hyperlink" Target="http://online.zakon.kz/Document/?doc_id=30061909" TargetMode="External"/><Relationship Id="rId493" Type="http://schemas.openxmlformats.org/officeDocument/2006/relationships/hyperlink" Target="http://online.zakon.kz/Document/?doc_id=1021988" TargetMode="External"/><Relationship Id="rId507" Type="http://schemas.openxmlformats.org/officeDocument/2006/relationships/hyperlink" Target="http://online.zakon.kz/Document/?doc_id=30429808" TargetMode="External"/><Relationship Id="rId528" Type="http://schemas.openxmlformats.org/officeDocument/2006/relationships/hyperlink" Target="http://online.zakon.kz/Document/?doc_id=30451168" TargetMode="External"/><Relationship Id="rId549" Type="http://schemas.openxmlformats.org/officeDocument/2006/relationships/hyperlink" Target="http://online.zakon.kz/Document/?doc_id=2003548" TargetMode="External"/><Relationship Id="rId50" Type="http://schemas.openxmlformats.org/officeDocument/2006/relationships/hyperlink" Target="http://online.zakon.kz/Document/?doc_id=1042176" TargetMode="External"/><Relationship Id="rId104" Type="http://schemas.openxmlformats.org/officeDocument/2006/relationships/hyperlink" Target="http://online.zakon.kz/Document/?doc_id=1042176" TargetMode="External"/><Relationship Id="rId125" Type="http://schemas.openxmlformats.org/officeDocument/2006/relationships/hyperlink" Target="http://online.zakon.kz/Document/?doc_id=3003548" TargetMode="External"/><Relationship Id="rId146" Type="http://schemas.openxmlformats.org/officeDocument/2006/relationships/hyperlink" Target="http://online.zakon.kz/Document/?doc_id=1013928" TargetMode="External"/><Relationship Id="rId167" Type="http://schemas.openxmlformats.org/officeDocument/2006/relationships/hyperlink" Target="http://online.zakon.kz/Document/?doc_id=30414381" TargetMode="External"/><Relationship Id="rId188" Type="http://schemas.openxmlformats.org/officeDocument/2006/relationships/hyperlink" Target="http://online.zakon.kz/Document/?doc_id=30016006" TargetMode="External"/><Relationship Id="rId311" Type="http://schemas.openxmlformats.org/officeDocument/2006/relationships/hyperlink" Target="http://online.zakon.kz/Document/?doc_id=30016006" TargetMode="External"/><Relationship Id="rId332" Type="http://schemas.openxmlformats.org/officeDocument/2006/relationships/hyperlink" Target="http://online.zakon.kz/Document/?doc_id=30451148" TargetMode="External"/><Relationship Id="rId353" Type="http://schemas.openxmlformats.org/officeDocument/2006/relationships/hyperlink" Target="http://online.zakon.kz/Document/?doc_id=30451148" TargetMode="External"/><Relationship Id="rId374" Type="http://schemas.openxmlformats.org/officeDocument/2006/relationships/hyperlink" Target="http://online.zakon.kz/Document/?doc_id=1008029" TargetMode="External"/><Relationship Id="rId395" Type="http://schemas.openxmlformats.org/officeDocument/2006/relationships/hyperlink" Target="http://online.zakon.kz/Document/?doc_id=30114373" TargetMode="External"/><Relationship Id="rId409" Type="http://schemas.openxmlformats.org/officeDocument/2006/relationships/hyperlink" Target="http://online.zakon.kz/Document/?doc_id=30061909" TargetMode="External"/><Relationship Id="rId71" Type="http://schemas.openxmlformats.org/officeDocument/2006/relationships/hyperlink" Target="http://online.zakon.kz/Document/?doc_id=30037904" TargetMode="External"/><Relationship Id="rId92" Type="http://schemas.openxmlformats.org/officeDocument/2006/relationships/hyperlink" Target="http://online.zakon.kz/Document/?doc_id=30949120" TargetMode="External"/><Relationship Id="rId213" Type="http://schemas.openxmlformats.org/officeDocument/2006/relationships/hyperlink" Target="http://online.zakon.kz/Document/?doc_id=30015990" TargetMode="External"/><Relationship Id="rId234" Type="http://schemas.openxmlformats.org/officeDocument/2006/relationships/hyperlink" Target="http://online.zakon.kz/Document/?doc_id=1013928" TargetMode="External"/><Relationship Id="rId420" Type="http://schemas.openxmlformats.org/officeDocument/2006/relationships/hyperlink" Target="http://online.zakon.kz/Document/?doc_id=3102852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15990" TargetMode="External"/><Relationship Id="rId255" Type="http://schemas.openxmlformats.org/officeDocument/2006/relationships/hyperlink" Target="http://online.zakon.kz/Document/?doc_id=1008029" TargetMode="External"/><Relationship Id="rId276" Type="http://schemas.openxmlformats.org/officeDocument/2006/relationships/hyperlink" Target="http://online.zakon.kz/Document/?doc_id=30099734" TargetMode="External"/><Relationship Id="rId297" Type="http://schemas.openxmlformats.org/officeDocument/2006/relationships/hyperlink" Target="http://online.zakon.kz/Document/?doc_id=3603548" TargetMode="External"/><Relationship Id="rId441" Type="http://schemas.openxmlformats.org/officeDocument/2006/relationships/hyperlink" Target="http://online.zakon.kz/Document/?doc_id=30451168" TargetMode="External"/><Relationship Id="rId462" Type="http://schemas.openxmlformats.org/officeDocument/2006/relationships/hyperlink" Target="http://online.zakon.kz/Document/?doc_id=31053997" TargetMode="External"/><Relationship Id="rId483" Type="http://schemas.openxmlformats.org/officeDocument/2006/relationships/hyperlink" Target="http://online.zakon.kz/Document/?doc_id=30914768" TargetMode="External"/><Relationship Id="rId518" Type="http://schemas.openxmlformats.org/officeDocument/2006/relationships/hyperlink" Target="http://online.zakon.kz/Document/?doc_id=3603548" TargetMode="External"/><Relationship Id="rId539" Type="http://schemas.openxmlformats.org/officeDocument/2006/relationships/hyperlink" Target="http://online.zakon.kz/Document/?doc_id=1008029" TargetMode="External"/><Relationship Id="rId40" Type="http://schemas.openxmlformats.org/officeDocument/2006/relationships/hyperlink" Target="http://online.zakon.kz/Document/?doc_id=1008029" TargetMode="External"/><Relationship Id="rId115" Type="http://schemas.openxmlformats.org/officeDocument/2006/relationships/hyperlink" Target="http://online.zakon.kz/Document/?doc_id=30356705" TargetMode="External"/><Relationship Id="rId136" Type="http://schemas.openxmlformats.org/officeDocument/2006/relationships/hyperlink" Target="http://online.zakon.kz/Document/?doc_id=1013928" TargetMode="External"/><Relationship Id="rId157" Type="http://schemas.openxmlformats.org/officeDocument/2006/relationships/hyperlink" Target="http://online.zakon.kz/Document/?doc_id=1013928" TargetMode="External"/><Relationship Id="rId178" Type="http://schemas.openxmlformats.org/officeDocument/2006/relationships/hyperlink" Target="http://online.zakon.kz/Document/?doc_id=3303548" TargetMode="External"/><Relationship Id="rId301" Type="http://schemas.openxmlformats.org/officeDocument/2006/relationships/hyperlink" Target="http://online.zakon.kz/Document/?doc_id=3603548" TargetMode="External"/><Relationship Id="rId322" Type="http://schemas.openxmlformats.org/officeDocument/2006/relationships/hyperlink" Target="http://online.zakon.kz/Document/?doc_id=1013928" TargetMode="External"/><Relationship Id="rId343" Type="http://schemas.openxmlformats.org/officeDocument/2006/relationships/hyperlink" Target="http://online.zakon.kz/Document/?doc_id=30015990" TargetMode="External"/><Relationship Id="rId364" Type="http://schemas.openxmlformats.org/officeDocument/2006/relationships/hyperlink" Target="http://online.zakon.kz/Document/?doc_id=1013928" TargetMode="External"/><Relationship Id="rId550" Type="http://schemas.openxmlformats.org/officeDocument/2006/relationships/header" Target="header1.xml"/><Relationship Id="rId61" Type="http://schemas.openxmlformats.org/officeDocument/2006/relationships/hyperlink" Target="http://online.zakon.kz/Document/?doc_id=1042099" TargetMode="External"/><Relationship Id="rId82" Type="http://schemas.openxmlformats.org/officeDocument/2006/relationships/hyperlink" Target="http://online.zakon.kz/Document/?doc_id=30443284" TargetMode="External"/><Relationship Id="rId199" Type="http://schemas.openxmlformats.org/officeDocument/2006/relationships/hyperlink" Target="http://online.zakon.kz/Document/?doc_id=30460985" TargetMode="External"/><Relationship Id="rId203" Type="http://schemas.openxmlformats.org/officeDocument/2006/relationships/hyperlink" Target="http://online.zakon.kz/Document/?doc_id=1042176" TargetMode="External"/><Relationship Id="rId385" Type="http://schemas.openxmlformats.org/officeDocument/2006/relationships/hyperlink" Target="http://online.zakon.kz/Document/?doc_id=1021988" TargetMode="External"/><Relationship Id="rId19" Type="http://schemas.openxmlformats.org/officeDocument/2006/relationships/hyperlink" Target="http://online.zakon.kz/Document/?doc_id=1003972" TargetMode="External"/><Relationship Id="rId224" Type="http://schemas.openxmlformats.org/officeDocument/2006/relationships/hyperlink" Target="http://online.zakon.kz/Document/?doc_id=30068224" TargetMode="External"/><Relationship Id="rId245" Type="http://schemas.openxmlformats.org/officeDocument/2006/relationships/hyperlink" Target="http://online.zakon.kz/Document/?doc_id=1005208" TargetMode="External"/><Relationship Id="rId266" Type="http://schemas.openxmlformats.org/officeDocument/2006/relationships/hyperlink" Target="http://online.zakon.kz/Document/?doc_id=30061982" TargetMode="External"/><Relationship Id="rId287" Type="http://schemas.openxmlformats.org/officeDocument/2006/relationships/hyperlink" Target="http://online.zakon.kz/Document/?link_id=1000546625" TargetMode="External"/><Relationship Id="rId410" Type="http://schemas.openxmlformats.org/officeDocument/2006/relationships/hyperlink" Target="http://online.zakon.kz/Document/?doc_id=30061982" TargetMode="External"/><Relationship Id="rId431" Type="http://schemas.openxmlformats.org/officeDocument/2006/relationships/hyperlink" Target="http://online.zakon.kz/Document/?doc_id=30016006" TargetMode="External"/><Relationship Id="rId452" Type="http://schemas.openxmlformats.org/officeDocument/2006/relationships/hyperlink" Target="http://online.zakon.kz/Document/?doc_id=3603548" TargetMode="External"/><Relationship Id="rId473" Type="http://schemas.openxmlformats.org/officeDocument/2006/relationships/hyperlink" Target="http://online.zakon.kz/Document/?doc_id=30086413" TargetMode="External"/><Relationship Id="rId494" Type="http://schemas.openxmlformats.org/officeDocument/2006/relationships/hyperlink" Target="http://online.zakon.kz/Document/?doc_id=3303548" TargetMode="External"/><Relationship Id="rId508" Type="http://schemas.openxmlformats.org/officeDocument/2006/relationships/hyperlink" Target="http://online.zakon.kz/Document/?doc_id=1003972" TargetMode="External"/><Relationship Id="rId529" Type="http://schemas.openxmlformats.org/officeDocument/2006/relationships/hyperlink" Target="http://online.zakon.kz/Document/?doc_id=30460985" TargetMode="External"/><Relationship Id="rId30" Type="http://schemas.openxmlformats.org/officeDocument/2006/relationships/hyperlink" Target="http://online.zakon.kz/Document/?doc_id=30016006" TargetMode="External"/><Relationship Id="rId105" Type="http://schemas.openxmlformats.org/officeDocument/2006/relationships/hyperlink" Target="http://online.zakon.kz/Document/?doc_id=1042176" TargetMode="External"/><Relationship Id="rId126" Type="http://schemas.openxmlformats.org/officeDocument/2006/relationships/hyperlink" Target="http://online.zakon.kz/Document/?doc_id=1042176" TargetMode="External"/><Relationship Id="rId147" Type="http://schemas.openxmlformats.org/officeDocument/2006/relationships/hyperlink" Target="http://online.zakon.kz/Document/?doc_id=3003548" TargetMode="External"/><Relationship Id="rId168" Type="http://schemas.openxmlformats.org/officeDocument/2006/relationships/hyperlink" Target="http://online.zakon.kz/Document/?doc_id=30414906" TargetMode="External"/><Relationship Id="rId312" Type="http://schemas.openxmlformats.org/officeDocument/2006/relationships/hyperlink" Target="http://online.zakon.kz/Document/?doc_id=1008029" TargetMode="External"/><Relationship Id="rId333" Type="http://schemas.openxmlformats.org/officeDocument/2006/relationships/hyperlink" Target="http://online.zakon.kz/Document/?doc_id=30451168" TargetMode="External"/><Relationship Id="rId354" Type="http://schemas.openxmlformats.org/officeDocument/2006/relationships/hyperlink" Target="http://online.zakon.kz/Document/?doc_id=30451168" TargetMode="External"/><Relationship Id="rId540" Type="http://schemas.openxmlformats.org/officeDocument/2006/relationships/hyperlink" Target="http://online.zakon.kz/Document/?doc_id=1008438" TargetMode="External"/><Relationship Id="rId51" Type="http://schemas.openxmlformats.org/officeDocument/2006/relationships/hyperlink" Target="http://online.zakon.kz/Document/?doc_id=3603548" TargetMode="External"/><Relationship Id="rId72" Type="http://schemas.openxmlformats.org/officeDocument/2006/relationships/hyperlink" Target="http://online.zakon.kz/Document/?doc_id=30037954" TargetMode="External"/><Relationship Id="rId93" Type="http://schemas.openxmlformats.org/officeDocument/2006/relationships/hyperlink" Target="http://online.zakon.kz/Document/?doc_id=30950217" TargetMode="External"/><Relationship Id="rId189" Type="http://schemas.openxmlformats.org/officeDocument/2006/relationships/hyperlink" Target="http://online.zakon.kz/Document/?doc_id=30061909" TargetMode="External"/><Relationship Id="rId375" Type="http://schemas.openxmlformats.org/officeDocument/2006/relationships/hyperlink" Target="http://online.zakon.kz/Document/?doc_id=1013928" TargetMode="External"/><Relationship Id="rId396" Type="http://schemas.openxmlformats.org/officeDocument/2006/relationships/hyperlink" Target="http://online.zakon.kz/Document/?doc_id=30443284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016006" TargetMode="External"/><Relationship Id="rId235" Type="http://schemas.openxmlformats.org/officeDocument/2006/relationships/hyperlink" Target="http://online.zakon.kz/Document/?doc_id=3003548" TargetMode="External"/><Relationship Id="rId256" Type="http://schemas.openxmlformats.org/officeDocument/2006/relationships/hyperlink" Target="http://online.zakon.kz/Document/?doc_id=1008438" TargetMode="External"/><Relationship Id="rId277" Type="http://schemas.openxmlformats.org/officeDocument/2006/relationships/hyperlink" Target="http://online.zakon.kz/Document/?doc_id=1008029" TargetMode="External"/><Relationship Id="rId298" Type="http://schemas.openxmlformats.org/officeDocument/2006/relationships/hyperlink" Target="http://online.zakon.kz/Document/?doc_id=1022689" TargetMode="External"/><Relationship Id="rId400" Type="http://schemas.openxmlformats.org/officeDocument/2006/relationships/hyperlink" Target="http://online.zakon.kz/Document/?doc_id=31025539" TargetMode="External"/><Relationship Id="rId421" Type="http://schemas.openxmlformats.org/officeDocument/2006/relationships/hyperlink" Target="http://online.zakon.kz/Document/?doc_id=30652457" TargetMode="External"/><Relationship Id="rId442" Type="http://schemas.openxmlformats.org/officeDocument/2006/relationships/hyperlink" Target="http://online.zakon.kz/Document/?doc_id=30460985" TargetMode="External"/><Relationship Id="rId463" Type="http://schemas.openxmlformats.org/officeDocument/2006/relationships/hyperlink" Target="http://online.zakon.kz/Document/?doc_id=1013928" TargetMode="External"/><Relationship Id="rId484" Type="http://schemas.openxmlformats.org/officeDocument/2006/relationships/hyperlink" Target="http://online.zakon.kz/Document/?doc_id=30918452" TargetMode="External"/><Relationship Id="rId519" Type="http://schemas.openxmlformats.org/officeDocument/2006/relationships/hyperlink" Target="http://online.zakon.kz/Document/?doc_id=30015990" TargetMode="External"/><Relationship Id="rId116" Type="http://schemas.openxmlformats.org/officeDocument/2006/relationships/hyperlink" Target="http://online.zakon.kz/Document/?doc_id=30466908" TargetMode="External"/><Relationship Id="rId137" Type="http://schemas.openxmlformats.org/officeDocument/2006/relationships/hyperlink" Target="http://online.zakon.kz/Document/?doc_id=3003548" TargetMode="External"/><Relationship Id="rId158" Type="http://schemas.openxmlformats.org/officeDocument/2006/relationships/hyperlink" Target="http://online.zakon.kz/Document/?doc_id=3003548" TargetMode="External"/><Relationship Id="rId302" Type="http://schemas.openxmlformats.org/officeDocument/2006/relationships/hyperlink" Target="http://online.zakon.kz/Document/?doc_id=1042176" TargetMode="External"/><Relationship Id="rId323" Type="http://schemas.openxmlformats.org/officeDocument/2006/relationships/hyperlink" Target="http://online.zakon.kz/Document/?doc_id=3003548" TargetMode="External"/><Relationship Id="rId344" Type="http://schemas.openxmlformats.org/officeDocument/2006/relationships/hyperlink" Target="http://online.zakon.kz/Document/?doc_id=30016006" TargetMode="External"/><Relationship Id="rId530" Type="http://schemas.openxmlformats.org/officeDocument/2006/relationships/hyperlink" Target="http://online.zakon.kz/Document/?doc_id=1008029" TargetMode="External"/><Relationship Id="rId20" Type="http://schemas.openxmlformats.org/officeDocument/2006/relationships/hyperlink" Target="http://online.zakon.kz/Document/?doc_id=1021988" TargetMode="External"/><Relationship Id="rId41" Type="http://schemas.openxmlformats.org/officeDocument/2006/relationships/hyperlink" Target="http://online.zakon.kz/Document/?doc_id=1021988" TargetMode="External"/><Relationship Id="rId62" Type="http://schemas.openxmlformats.org/officeDocument/2006/relationships/hyperlink" Target="http://online.zakon.kz/Document/?doc_id=3503548" TargetMode="External"/><Relationship Id="rId83" Type="http://schemas.openxmlformats.org/officeDocument/2006/relationships/hyperlink" Target="http://online.zakon.kz/Document/?doc_id=30452676" TargetMode="External"/><Relationship Id="rId179" Type="http://schemas.openxmlformats.org/officeDocument/2006/relationships/hyperlink" Target="http://online.zakon.kz/Document/?doc_id=1022876" TargetMode="External"/><Relationship Id="rId365" Type="http://schemas.openxmlformats.org/officeDocument/2006/relationships/hyperlink" Target="http://online.zakon.kz/Document/?doc_id=1042176" TargetMode="External"/><Relationship Id="rId386" Type="http://schemas.openxmlformats.org/officeDocument/2006/relationships/hyperlink" Target="http://online.zakon.kz/Document/?doc_id=3303548" TargetMode="External"/><Relationship Id="rId551" Type="http://schemas.openxmlformats.org/officeDocument/2006/relationships/header" Target="header2.xml"/><Relationship Id="rId190" Type="http://schemas.openxmlformats.org/officeDocument/2006/relationships/hyperlink" Target="http://online.zakon.kz/Document/?doc_id=30061982" TargetMode="External"/><Relationship Id="rId204" Type="http://schemas.openxmlformats.org/officeDocument/2006/relationships/hyperlink" Target="http://online.zakon.kz/Document/?doc_id=30451148" TargetMode="External"/><Relationship Id="rId225" Type="http://schemas.openxmlformats.org/officeDocument/2006/relationships/hyperlink" Target="http://online.zakon.kz/Document/?doc_id=30061909" TargetMode="External"/><Relationship Id="rId246" Type="http://schemas.openxmlformats.org/officeDocument/2006/relationships/hyperlink" Target="http://online.zakon.kz/Document/?doc_id=1008029" TargetMode="External"/><Relationship Id="rId267" Type="http://schemas.openxmlformats.org/officeDocument/2006/relationships/hyperlink" Target="http://online.zakon.kz/Document/?doc_id=1008029" TargetMode="External"/><Relationship Id="rId288" Type="http://schemas.openxmlformats.org/officeDocument/2006/relationships/hyperlink" Target="http://online.zakon.kz/Document/?doc_id=1021682" TargetMode="External"/><Relationship Id="rId411" Type="http://schemas.openxmlformats.org/officeDocument/2006/relationships/hyperlink" Target="http://online.zakon.kz/Document/?doc_id=30013858" TargetMode="External"/><Relationship Id="rId432" Type="http://schemas.openxmlformats.org/officeDocument/2006/relationships/hyperlink" Target="http://online.zakon.kz/Document/?doc_id=30451148" TargetMode="External"/><Relationship Id="rId453" Type="http://schemas.openxmlformats.org/officeDocument/2006/relationships/hyperlink" Target="http://online.zakon.kz/Document/?doc_id=30015990" TargetMode="External"/><Relationship Id="rId474" Type="http://schemas.openxmlformats.org/officeDocument/2006/relationships/hyperlink" Target="http://online.zakon.kz/Document/?doc_id=31096810" TargetMode="External"/><Relationship Id="rId509" Type="http://schemas.openxmlformats.org/officeDocument/2006/relationships/hyperlink" Target="http://online.zakon.kz/Document/?doc_id=1008029" TargetMode="External"/><Relationship Id="rId106" Type="http://schemas.openxmlformats.org/officeDocument/2006/relationships/hyperlink" Target="http://online.zakon.kz/Document/?doc_id=30371935" TargetMode="External"/><Relationship Id="rId127" Type="http://schemas.openxmlformats.org/officeDocument/2006/relationships/hyperlink" Target="http://online.zakon.kz/Document/?doc_id=3603548" TargetMode="External"/><Relationship Id="rId313" Type="http://schemas.openxmlformats.org/officeDocument/2006/relationships/hyperlink" Target="http://online.zakon.kz/Document/?doc_id=1008029" TargetMode="External"/><Relationship Id="rId495" Type="http://schemas.openxmlformats.org/officeDocument/2006/relationships/hyperlink" Target="http://online.zakon.kz/Document/?doc_id=1042176" TargetMode="External"/><Relationship Id="rId10" Type="http://schemas.openxmlformats.org/officeDocument/2006/relationships/hyperlink" Target="http://online.zakon.kz/Document/?doc_id=1021988" TargetMode="External"/><Relationship Id="rId31" Type="http://schemas.openxmlformats.org/officeDocument/2006/relationships/hyperlink" Target="http://online.zakon.kz/Document/?doc_id=30414381" TargetMode="External"/><Relationship Id="rId52" Type="http://schemas.openxmlformats.org/officeDocument/2006/relationships/hyperlink" Target="http://online.zakon.kz/Document/?doc_id=1003972" TargetMode="External"/><Relationship Id="rId73" Type="http://schemas.openxmlformats.org/officeDocument/2006/relationships/hyperlink" Target="http://online.zakon.kz/Document/?doc_id=30046110" TargetMode="External"/><Relationship Id="rId94" Type="http://schemas.openxmlformats.org/officeDocument/2006/relationships/hyperlink" Target="http://online.zakon.kz/Document/?doc_id=31025535" TargetMode="External"/><Relationship Id="rId148" Type="http://schemas.openxmlformats.org/officeDocument/2006/relationships/hyperlink" Target="http://online.zakon.kz/Document/?doc_id=1021988" TargetMode="External"/><Relationship Id="rId169" Type="http://schemas.openxmlformats.org/officeDocument/2006/relationships/hyperlink" Target="http://online.zakon.kz/Document/?doc_id=1003972" TargetMode="External"/><Relationship Id="rId334" Type="http://schemas.openxmlformats.org/officeDocument/2006/relationships/hyperlink" Target="http://online.zakon.kz/Document/?doc_id=30460985" TargetMode="External"/><Relationship Id="rId355" Type="http://schemas.openxmlformats.org/officeDocument/2006/relationships/hyperlink" Target="http://online.zakon.kz/Document/?doc_id=30460985" TargetMode="External"/><Relationship Id="rId376" Type="http://schemas.openxmlformats.org/officeDocument/2006/relationships/hyperlink" Target="http://online.zakon.kz/Document/?doc_id=3003548" TargetMode="External"/><Relationship Id="rId397" Type="http://schemas.openxmlformats.org/officeDocument/2006/relationships/hyperlink" Target="http://online.zakon.kz/Document/?doc_id=30443284" TargetMode="External"/><Relationship Id="rId520" Type="http://schemas.openxmlformats.org/officeDocument/2006/relationships/hyperlink" Target="http://online.zakon.kz/Document/?doc_id=30016006" TargetMode="External"/><Relationship Id="rId541" Type="http://schemas.openxmlformats.org/officeDocument/2006/relationships/hyperlink" Target="http://online.zakon.kz/Document/?doc_id=1013928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403548" TargetMode="External"/><Relationship Id="rId215" Type="http://schemas.openxmlformats.org/officeDocument/2006/relationships/hyperlink" Target="http://online.zakon.kz/Document/?doc_id=30061909" TargetMode="External"/><Relationship Id="rId236" Type="http://schemas.openxmlformats.org/officeDocument/2006/relationships/hyperlink" Target="http://online.zakon.kz/Document/?doc_id=1003972" TargetMode="External"/><Relationship Id="rId257" Type="http://schemas.openxmlformats.org/officeDocument/2006/relationships/hyperlink" Target="http://online.zakon.kz/Document/?doc_id=1042176" TargetMode="External"/><Relationship Id="rId278" Type="http://schemas.openxmlformats.org/officeDocument/2006/relationships/hyperlink" Target="http://online.zakon.kz/Document/?doc_id=1042176" TargetMode="External"/><Relationship Id="rId401" Type="http://schemas.openxmlformats.org/officeDocument/2006/relationships/hyperlink" Target="http://online.zakon.kz/Document/?doc_id=31053997" TargetMode="External"/><Relationship Id="rId422" Type="http://schemas.openxmlformats.org/officeDocument/2006/relationships/hyperlink" Target="http://online.zakon.kz/Document/?doc_id=1008029" TargetMode="External"/><Relationship Id="rId443" Type="http://schemas.openxmlformats.org/officeDocument/2006/relationships/hyperlink" Target="http://online.zakon.kz/Document/?doc_id=30605555" TargetMode="External"/><Relationship Id="rId464" Type="http://schemas.openxmlformats.org/officeDocument/2006/relationships/hyperlink" Target="http://online.zakon.kz/Document/?doc_id=1021131" TargetMode="External"/><Relationship Id="rId303" Type="http://schemas.openxmlformats.org/officeDocument/2006/relationships/hyperlink" Target="http://online.zakon.kz/Document/?doc_id=1042176" TargetMode="External"/><Relationship Id="rId485" Type="http://schemas.openxmlformats.org/officeDocument/2006/relationships/hyperlink" Target="http://online.zakon.kz/Document/?doc_id=1008029" TargetMode="External"/><Relationship Id="rId42" Type="http://schemas.openxmlformats.org/officeDocument/2006/relationships/hyperlink" Target="http://online.zakon.kz/Document/?doc_id=3303548" TargetMode="External"/><Relationship Id="rId84" Type="http://schemas.openxmlformats.org/officeDocument/2006/relationships/hyperlink" Target="http://online.zakon.kz/Document/?doc_id=30451148" TargetMode="External"/><Relationship Id="rId138" Type="http://schemas.openxmlformats.org/officeDocument/2006/relationships/hyperlink" Target="http://online.zakon.kz/Document/?doc_id=1021988" TargetMode="External"/><Relationship Id="rId345" Type="http://schemas.openxmlformats.org/officeDocument/2006/relationships/hyperlink" Target="http://online.zakon.kz/Document/?doc_id=30451148" TargetMode="External"/><Relationship Id="rId387" Type="http://schemas.openxmlformats.org/officeDocument/2006/relationships/hyperlink" Target="http://online.zakon.kz/Document/?doc_id=1042176" TargetMode="External"/><Relationship Id="rId510" Type="http://schemas.openxmlformats.org/officeDocument/2006/relationships/hyperlink" Target="http://online.zakon.kz/Document/?doc_id=1013928" TargetMode="External"/><Relationship Id="rId552" Type="http://schemas.openxmlformats.org/officeDocument/2006/relationships/footer" Target="footer1.xml"/><Relationship Id="rId191" Type="http://schemas.openxmlformats.org/officeDocument/2006/relationships/hyperlink" Target="http://online.zakon.kz/Document/?doc_id=30086150" TargetMode="External"/><Relationship Id="rId205" Type="http://schemas.openxmlformats.org/officeDocument/2006/relationships/hyperlink" Target="http://online.zakon.kz/Document/?doc_id=30451168" TargetMode="External"/><Relationship Id="rId247" Type="http://schemas.openxmlformats.org/officeDocument/2006/relationships/hyperlink" Target="http://online.zakon.kz/Document/?doc_id=30949120" TargetMode="External"/><Relationship Id="rId412" Type="http://schemas.openxmlformats.org/officeDocument/2006/relationships/hyperlink" Target="http://online.zakon.kz/Document/?doc_id=1003972" TargetMode="External"/><Relationship Id="rId107" Type="http://schemas.openxmlformats.org/officeDocument/2006/relationships/hyperlink" Target="http://online.zakon.kz/Document/?doc_id=30180446" TargetMode="External"/><Relationship Id="rId289" Type="http://schemas.openxmlformats.org/officeDocument/2006/relationships/hyperlink" Target="http://online.zakon.kz/Document/?doc_id=1042176" TargetMode="External"/><Relationship Id="rId454" Type="http://schemas.openxmlformats.org/officeDocument/2006/relationships/hyperlink" Target="http://online.zakon.kz/Document/?doc_id=30016006" TargetMode="External"/><Relationship Id="rId496" Type="http://schemas.openxmlformats.org/officeDocument/2006/relationships/hyperlink" Target="http://online.zakon.kz/Document/?doc_id=3603548" TargetMode="External"/><Relationship Id="rId11" Type="http://schemas.openxmlformats.org/officeDocument/2006/relationships/hyperlink" Target="http://online.zakon.kz/Document/?doc_id=3303548" TargetMode="External"/><Relationship Id="rId53" Type="http://schemas.openxmlformats.org/officeDocument/2006/relationships/hyperlink" Target="http://online.zakon.kz/Document/?doc_id=1006751" TargetMode="External"/><Relationship Id="rId149" Type="http://schemas.openxmlformats.org/officeDocument/2006/relationships/hyperlink" Target="http://online.zakon.kz/Document/?doc_id=3303548" TargetMode="External"/><Relationship Id="rId314" Type="http://schemas.openxmlformats.org/officeDocument/2006/relationships/hyperlink" Target="http://online.zakon.kz/Document/?doc_id=30015990" TargetMode="External"/><Relationship Id="rId356" Type="http://schemas.openxmlformats.org/officeDocument/2006/relationships/hyperlink" Target="http://online.zakon.kz/Document/?doc_id=1019125" TargetMode="External"/><Relationship Id="rId398" Type="http://schemas.openxmlformats.org/officeDocument/2006/relationships/hyperlink" Target="http://online.zakon.kz/Document/?doc_id=30452676" TargetMode="External"/><Relationship Id="rId521" Type="http://schemas.openxmlformats.org/officeDocument/2006/relationships/hyperlink" Target="http://online.zakon.kz/Document/?doc_id=30451148" TargetMode="External"/><Relationship Id="rId95" Type="http://schemas.openxmlformats.org/officeDocument/2006/relationships/hyperlink" Target="http://online.zakon.kz/Document/?doc_id=31025539" TargetMode="External"/><Relationship Id="rId160" Type="http://schemas.openxmlformats.org/officeDocument/2006/relationships/hyperlink" Target="http://online.zakon.kz/Document/?doc_id=1008029" TargetMode="External"/><Relationship Id="rId216" Type="http://schemas.openxmlformats.org/officeDocument/2006/relationships/hyperlink" Target="http://online.zakon.kz/Document/?doc_id=30061982" TargetMode="External"/><Relationship Id="rId423" Type="http://schemas.openxmlformats.org/officeDocument/2006/relationships/hyperlink" Target="http://online.zakon.kz/Document/?doc_id=30015990" TargetMode="External"/><Relationship Id="rId258" Type="http://schemas.openxmlformats.org/officeDocument/2006/relationships/hyperlink" Target="http://online.zakon.kz/Document/?doc_id=3603548" TargetMode="External"/><Relationship Id="rId465" Type="http://schemas.openxmlformats.org/officeDocument/2006/relationships/hyperlink" Target="http://online.zakon.kz/Document/?doc_id=3203548" TargetMode="External"/><Relationship Id="rId22" Type="http://schemas.openxmlformats.org/officeDocument/2006/relationships/hyperlink" Target="http://online.zakon.kz/Document/?doc_id=1005029" TargetMode="External"/><Relationship Id="rId64" Type="http://schemas.openxmlformats.org/officeDocument/2006/relationships/hyperlink" Target="http://online.zakon.kz/Document/?doc_id=3603548" TargetMode="External"/><Relationship Id="rId118" Type="http://schemas.openxmlformats.org/officeDocument/2006/relationships/hyperlink" Target="http://online.zakon.kz/Document/?doc_id=30068224" TargetMode="External"/><Relationship Id="rId325" Type="http://schemas.openxmlformats.org/officeDocument/2006/relationships/hyperlink" Target="http://online.zakon.kz/Document/?doc_id=3603548" TargetMode="External"/><Relationship Id="rId367" Type="http://schemas.openxmlformats.org/officeDocument/2006/relationships/hyperlink" Target="http://online.zakon.kz/Document/?doc_id=30061909" TargetMode="External"/><Relationship Id="rId532" Type="http://schemas.openxmlformats.org/officeDocument/2006/relationships/hyperlink" Target="http://online.zakon.kz/Document/?doc_id=3403548" TargetMode="External"/><Relationship Id="rId171" Type="http://schemas.openxmlformats.org/officeDocument/2006/relationships/hyperlink" Target="http://online.zakon.kz/Document/?doc_id=1006751" TargetMode="External"/><Relationship Id="rId227" Type="http://schemas.openxmlformats.org/officeDocument/2006/relationships/hyperlink" Target="http://online.zakon.kz/Document/?doc_id=1003972" TargetMode="External"/><Relationship Id="rId269" Type="http://schemas.openxmlformats.org/officeDocument/2006/relationships/hyperlink" Target="http://online.zakon.kz/Document/?doc_id=3603548" TargetMode="External"/><Relationship Id="rId434" Type="http://schemas.openxmlformats.org/officeDocument/2006/relationships/hyperlink" Target="http://online.zakon.kz/Document/?doc_id=30460985" TargetMode="External"/><Relationship Id="rId476" Type="http://schemas.openxmlformats.org/officeDocument/2006/relationships/hyperlink" Target="http://online.zakon.kz/Document/?doc_id=30443284" TargetMode="External"/><Relationship Id="rId33" Type="http://schemas.openxmlformats.org/officeDocument/2006/relationships/hyperlink" Target="http://online.zakon.kz/Document/?doc_id=1039680" TargetMode="External"/><Relationship Id="rId129" Type="http://schemas.openxmlformats.org/officeDocument/2006/relationships/hyperlink" Target="http://online.zakon.kz/Document/?doc_id=30016006" TargetMode="External"/><Relationship Id="rId280" Type="http://schemas.openxmlformats.org/officeDocument/2006/relationships/hyperlink" Target="http://online.zakon.kz/Document/?doc_id=1008029" TargetMode="External"/><Relationship Id="rId336" Type="http://schemas.openxmlformats.org/officeDocument/2006/relationships/hyperlink" Target="http://online.zakon.kz/Document/?doc_id=3003548" TargetMode="External"/><Relationship Id="rId501" Type="http://schemas.openxmlformats.org/officeDocument/2006/relationships/hyperlink" Target="http://online.zakon.kz/Document/?doc_id=3603548" TargetMode="External"/><Relationship Id="rId543" Type="http://schemas.openxmlformats.org/officeDocument/2006/relationships/hyperlink" Target="http://online.zakon.kz/Document/?doc_id=1021988" TargetMode="External"/><Relationship Id="rId75" Type="http://schemas.openxmlformats.org/officeDocument/2006/relationships/hyperlink" Target="http://online.zakon.kz/Document/?doc_id=30061982" TargetMode="External"/><Relationship Id="rId140" Type="http://schemas.openxmlformats.org/officeDocument/2006/relationships/hyperlink" Target="http://online.zakon.kz/Document/?doc_id=1042176" TargetMode="External"/><Relationship Id="rId182" Type="http://schemas.openxmlformats.org/officeDocument/2006/relationships/hyperlink" Target="http://online.zakon.kz/Document/?doc_id=3603548" TargetMode="External"/><Relationship Id="rId378" Type="http://schemas.openxmlformats.org/officeDocument/2006/relationships/hyperlink" Target="http://online.zakon.kz/Document/?doc_id=1042176" TargetMode="External"/><Relationship Id="rId403" Type="http://schemas.openxmlformats.org/officeDocument/2006/relationships/hyperlink" Target="http://online.zakon.kz/Document/?doc_id=1003972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08029" TargetMode="External"/><Relationship Id="rId445" Type="http://schemas.openxmlformats.org/officeDocument/2006/relationships/hyperlink" Target="http://online.zakon.kz/Document/?doc_id=1006751" TargetMode="External"/><Relationship Id="rId487" Type="http://schemas.openxmlformats.org/officeDocument/2006/relationships/hyperlink" Target="http://online.zakon.kz/Document/?doc_id=3303548" TargetMode="External"/><Relationship Id="rId291" Type="http://schemas.openxmlformats.org/officeDocument/2006/relationships/hyperlink" Target="http://online.zakon.kz/Document/?doc_id=1008029" TargetMode="External"/><Relationship Id="rId305" Type="http://schemas.openxmlformats.org/officeDocument/2006/relationships/hyperlink" Target="http://online.zakon.kz/Document/?doc_id=1042176" TargetMode="External"/><Relationship Id="rId347" Type="http://schemas.openxmlformats.org/officeDocument/2006/relationships/hyperlink" Target="http://online.zakon.kz/Document/?doc_id=30460985" TargetMode="External"/><Relationship Id="rId512" Type="http://schemas.openxmlformats.org/officeDocument/2006/relationships/hyperlink" Target="http://online.zakon.kz/Document/?doc_id=1042176" TargetMode="External"/><Relationship Id="rId44" Type="http://schemas.openxmlformats.org/officeDocument/2006/relationships/hyperlink" Target="http://online.zakon.kz/Document/?doc_id=1045864" TargetMode="External"/><Relationship Id="rId86" Type="http://schemas.openxmlformats.org/officeDocument/2006/relationships/hyperlink" Target="http://online.zakon.kz/Document/?doc_id=30460985" TargetMode="External"/><Relationship Id="rId151" Type="http://schemas.openxmlformats.org/officeDocument/2006/relationships/hyperlink" Target="http://online.zakon.kz/Document/?doc_id=3603548" TargetMode="External"/><Relationship Id="rId389" Type="http://schemas.openxmlformats.org/officeDocument/2006/relationships/hyperlink" Target="http://online.zakon.kz/Document/?doc_id=30015990" TargetMode="External"/><Relationship Id="rId554" Type="http://schemas.openxmlformats.org/officeDocument/2006/relationships/header" Target="header3.xml"/><Relationship Id="rId193" Type="http://schemas.openxmlformats.org/officeDocument/2006/relationships/hyperlink" Target="http://online.zakon.kz/Document/?doc_id=30114373" TargetMode="External"/><Relationship Id="rId207" Type="http://schemas.openxmlformats.org/officeDocument/2006/relationships/hyperlink" Target="http://online.zakon.kz/Document/?doc_id=1042176" TargetMode="External"/><Relationship Id="rId249" Type="http://schemas.openxmlformats.org/officeDocument/2006/relationships/hyperlink" Target="http://online.zakon.kz/Document/?doc_id=30947363" TargetMode="External"/><Relationship Id="rId414" Type="http://schemas.openxmlformats.org/officeDocument/2006/relationships/hyperlink" Target="http://online.zakon.kz/Document/?doc_id=1013928" TargetMode="External"/><Relationship Id="rId456" Type="http://schemas.openxmlformats.org/officeDocument/2006/relationships/hyperlink" Target="http://online.zakon.kz/Document/?doc_id=30061982" TargetMode="External"/><Relationship Id="rId498" Type="http://schemas.openxmlformats.org/officeDocument/2006/relationships/hyperlink" Target="http://online.zakon.kz/Document/?doc_id=1013928" TargetMode="External"/><Relationship Id="rId13" Type="http://schemas.openxmlformats.org/officeDocument/2006/relationships/hyperlink" Target="http://online.zakon.kz/Document/?doc_id=30015990" TargetMode="External"/><Relationship Id="rId109" Type="http://schemas.openxmlformats.org/officeDocument/2006/relationships/hyperlink" Target="http://online.zakon.kz/Document/?doc_id=30013858" TargetMode="External"/><Relationship Id="rId260" Type="http://schemas.openxmlformats.org/officeDocument/2006/relationships/hyperlink" Target="http://online.zakon.kz/Document/?doc_id=1008029" TargetMode="External"/><Relationship Id="rId316" Type="http://schemas.openxmlformats.org/officeDocument/2006/relationships/hyperlink" Target="http://online.zakon.kz/Document/?doc_id=1013928" TargetMode="External"/><Relationship Id="rId523" Type="http://schemas.openxmlformats.org/officeDocument/2006/relationships/hyperlink" Target="http://online.zakon.kz/Document/?doc_id=30460985" TargetMode="External"/><Relationship Id="rId55" Type="http://schemas.openxmlformats.org/officeDocument/2006/relationships/hyperlink" Target="http://online.zakon.kz/Document/?doc_id=1013928" TargetMode="External"/><Relationship Id="rId97" Type="http://schemas.openxmlformats.org/officeDocument/2006/relationships/hyperlink" Target="http://online.zakon.kz/Document/?doc_id=31038054" TargetMode="External"/><Relationship Id="rId120" Type="http://schemas.openxmlformats.org/officeDocument/2006/relationships/hyperlink" Target="http://online.zakon.kz/Document/?doc_id=1013928" TargetMode="External"/><Relationship Id="rId358" Type="http://schemas.openxmlformats.org/officeDocument/2006/relationships/hyperlink" Target="http://online.zakon.kz/Document/?doc_id=3003548" TargetMode="External"/><Relationship Id="rId162" Type="http://schemas.openxmlformats.org/officeDocument/2006/relationships/hyperlink" Target="http://online.zakon.kz/Document/?doc_id=3003548" TargetMode="External"/><Relationship Id="rId218" Type="http://schemas.openxmlformats.org/officeDocument/2006/relationships/hyperlink" Target="http://online.zakon.kz/Document/?doc_id=30061982" TargetMode="External"/><Relationship Id="rId425" Type="http://schemas.openxmlformats.org/officeDocument/2006/relationships/hyperlink" Target="http://online.zakon.kz/Document/?doc_id=30061909" TargetMode="External"/><Relationship Id="rId467" Type="http://schemas.openxmlformats.org/officeDocument/2006/relationships/hyperlink" Target="http://online.zakon.kz/Document/?doc_id=3603548" TargetMode="External"/><Relationship Id="rId271" Type="http://schemas.openxmlformats.org/officeDocument/2006/relationships/hyperlink" Target="http://online.zakon.kz/Document/?doc_id=30061982" TargetMode="External"/><Relationship Id="rId24" Type="http://schemas.openxmlformats.org/officeDocument/2006/relationships/hyperlink" Target="http://online.zakon.kz/Document/?doc_id=1045864" TargetMode="External"/><Relationship Id="rId66" Type="http://schemas.openxmlformats.org/officeDocument/2006/relationships/hyperlink" Target="http://online.zakon.kz/Document/?doc_id=30003953" TargetMode="External"/><Relationship Id="rId131" Type="http://schemas.openxmlformats.org/officeDocument/2006/relationships/hyperlink" Target="http://online.zakon.kz/Document/?doc_id=30061982" TargetMode="External"/><Relationship Id="rId327" Type="http://schemas.openxmlformats.org/officeDocument/2006/relationships/hyperlink" Target="http://online.zakon.kz/Document/?doc_id=1008029" TargetMode="External"/><Relationship Id="rId369" Type="http://schemas.openxmlformats.org/officeDocument/2006/relationships/hyperlink" Target="http://online.zakon.kz/Document/?doc_id=1008029" TargetMode="External"/><Relationship Id="rId534" Type="http://schemas.openxmlformats.org/officeDocument/2006/relationships/hyperlink" Target="http://online.zakon.kz/Document/?doc_id=3603548" TargetMode="External"/><Relationship Id="rId173" Type="http://schemas.openxmlformats.org/officeDocument/2006/relationships/hyperlink" Target="http://online.zakon.kz/Document/?doc_id=1008029" TargetMode="External"/><Relationship Id="rId229" Type="http://schemas.openxmlformats.org/officeDocument/2006/relationships/hyperlink" Target="http://online.zakon.kz/Document/?doc_id=30061909" TargetMode="External"/><Relationship Id="rId380" Type="http://schemas.openxmlformats.org/officeDocument/2006/relationships/hyperlink" Target="http://online.zakon.kz/Document/?doc_id=1003892" TargetMode="External"/><Relationship Id="rId436" Type="http://schemas.openxmlformats.org/officeDocument/2006/relationships/hyperlink" Target="http://online.zakon.kz/Document/?doc_id=1042176" TargetMode="External"/><Relationship Id="rId240" Type="http://schemas.openxmlformats.org/officeDocument/2006/relationships/hyperlink" Target="http://online.zakon.kz/Document/?doc_id=3003548" TargetMode="External"/><Relationship Id="rId478" Type="http://schemas.openxmlformats.org/officeDocument/2006/relationships/hyperlink" Target="http://online.zakon.kz/Document/?doc_id=30451148" TargetMode="External"/><Relationship Id="rId35" Type="http://schemas.openxmlformats.org/officeDocument/2006/relationships/hyperlink" Target="http://online.zakon.kz/Document/?doc_id=1008029" TargetMode="External"/><Relationship Id="rId77" Type="http://schemas.openxmlformats.org/officeDocument/2006/relationships/hyperlink" Target="http://online.zakon.kz/Document/?doc_id=30086150" TargetMode="External"/><Relationship Id="rId100" Type="http://schemas.openxmlformats.org/officeDocument/2006/relationships/hyperlink" Target="http://online.zakon.kz/Document/?doc_id=30050840" TargetMode="External"/><Relationship Id="rId282" Type="http://schemas.openxmlformats.org/officeDocument/2006/relationships/hyperlink" Target="http://online.zakon.kz/Document/?doc_id=3603548" TargetMode="External"/><Relationship Id="rId338" Type="http://schemas.openxmlformats.org/officeDocument/2006/relationships/hyperlink" Target="http://online.zakon.kz/Document/?doc_id=3003548" TargetMode="External"/><Relationship Id="rId503" Type="http://schemas.openxmlformats.org/officeDocument/2006/relationships/hyperlink" Target="http://online.zakon.kz/Document/?doc_id=30061982" TargetMode="External"/><Relationship Id="rId545" Type="http://schemas.openxmlformats.org/officeDocument/2006/relationships/hyperlink" Target="http://online.zakon.kz/Document/?doc_id=1008029" TargetMode="External"/><Relationship Id="rId8" Type="http://schemas.openxmlformats.org/officeDocument/2006/relationships/hyperlink" Target="http://online.zakon.kz/Document/?doc_id=1021988" TargetMode="External"/><Relationship Id="rId142" Type="http://schemas.openxmlformats.org/officeDocument/2006/relationships/hyperlink" Target="http://online.zakon.kz/Document/?doc_id=30015990" TargetMode="External"/><Relationship Id="rId184" Type="http://schemas.openxmlformats.org/officeDocument/2006/relationships/hyperlink" Target="http://online.zakon.kz/Document/?doc_id=3703548" TargetMode="External"/><Relationship Id="rId391" Type="http://schemas.openxmlformats.org/officeDocument/2006/relationships/hyperlink" Target="http://online.zakon.kz/Document/?doc_id=30061909" TargetMode="External"/><Relationship Id="rId405" Type="http://schemas.openxmlformats.org/officeDocument/2006/relationships/hyperlink" Target="http://online.zakon.kz/Document/?doc_id=1013928" TargetMode="External"/><Relationship Id="rId447" Type="http://schemas.openxmlformats.org/officeDocument/2006/relationships/hyperlink" Target="http://online.zakon.kz/Document/?doc_id=1021988" TargetMode="External"/><Relationship Id="rId251" Type="http://schemas.openxmlformats.org/officeDocument/2006/relationships/hyperlink" Target="http://online.zakon.kz/Document/?doc_id=1008029" TargetMode="External"/><Relationship Id="rId489" Type="http://schemas.openxmlformats.org/officeDocument/2006/relationships/hyperlink" Target="http://online.zakon.kz/Document/?doc_id=3603548" TargetMode="External"/><Relationship Id="rId46" Type="http://schemas.openxmlformats.org/officeDocument/2006/relationships/hyperlink" Target="http://online.zakon.kz/Document/?doc_id=3603548" TargetMode="External"/><Relationship Id="rId293" Type="http://schemas.openxmlformats.org/officeDocument/2006/relationships/hyperlink" Target="http://online.zakon.kz/Document/?doc_id=3603548" TargetMode="External"/><Relationship Id="rId307" Type="http://schemas.openxmlformats.org/officeDocument/2006/relationships/hyperlink" Target="http://online.zakon.kz/Document/?doc_id=1008029" TargetMode="External"/><Relationship Id="rId349" Type="http://schemas.openxmlformats.org/officeDocument/2006/relationships/hyperlink" Target="http://online.zakon.kz/Document/?doc_id=1042176" TargetMode="External"/><Relationship Id="rId514" Type="http://schemas.openxmlformats.org/officeDocument/2006/relationships/hyperlink" Target="http://online.zakon.kz/Document/?doc_id=30015990" TargetMode="External"/><Relationship Id="rId556" Type="http://schemas.openxmlformats.org/officeDocument/2006/relationships/fontTable" Target="fontTable.xml"/><Relationship Id="rId88" Type="http://schemas.openxmlformats.org/officeDocument/2006/relationships/hyperlink" Target="http://online.zakon.kz/Document/?doc_id=30467070" TargetMode="External"/><Relationship Id="rId111" Type="http://schemas.openxmlformats.org/officeDocument/2006/relationships/hyperlink" Target="http://online.zakon.kz/Document/?link_id=1002110937" TargetMode="External"/><Relationship Id="rId153" Type="http://schemas.openxmlformats.org/officeDocument/2006/relationships/hyperlink" Target="http://online.zakon.kz/Document/?doc_id=30016006" TargetMode="External"/><Relationship Id="rId195" Type="http://schemas.openxmlformats.org/officeDocument/2006/relationships/hyperlink" Target="http://online.zakon.kz/Document/?doc_id=30443284" TargetMode="External"/><Relationship Id="rId209" Type="http://schemas.openxmlformats.org/officeDocument/2006/relationships/hyperlink" Target="http://online.zakon.kz/Document/?doc_id=30060926" TargetMode="External"/><Relationship Id="rId360" Type="http://schemas.openxmlformats.org/officeDocument/2006/relationships/hyperlink" Target="http://online.zakon.kz/Document/?doc_id=1008029" TargetMode="External"/><Relationship Id="rId416" Type="http://schemas.openxmlformats.org/officeDocument/2006/relationships/hyperlink" Target="http://online.zakon.kz/Document/?doc_id=1042176" TargetMode="External"/><Relationship Id="rId220" Type="http://schemas.openxmlformats.org/officeDocument/2006/relationships/hyperlink" Target="http://online.zakon.kz/Document/?doc_id=30061909" TargetMode="External"/><Relationship Id="rId458" Type="http://schemas.openxmlformats.org/officeDocument/2006/relationships/hyperlink" Target="http://online.zakon.kz/Document/?doc_id=3045116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13356</Words>
  <Characters>132510</Characters>
  <Application>Microsoft Office Word</Application>
  <DocSecurity>0</DocSecurity>
  <Lines>1104</Lines>
  <Paragraphs>291</Paragraphs>
  <ScaleCrop>false</ScaleCrop>
  <Company>SPecialiST RePack</Company>
  <LinksUpToDate>false</LinksUpToDate>
  <CharactersWithSpaces>145575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30.03.1995 № 2155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2024-01-17T06:48:00Z</dcterms:created>
  <dcterms:modified xsi:type="dcterms:W3CDTF">2024-01-17T06:48:00Z</dcterms:modified>
</cp:coreProperties>
</file>