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3B8B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21 января 1997 года № 67-I</w:t>
      </w:r>
      <w:r>
        <w:br/>
      </w:r>
      <w:r>
        <w:rPr>
          <w:rStyle w:val="s1"/>
        </w:rPr>
        <w:t>О банкротстве</w:t>
      </w:r>
    </w:p>
    <w:p w:rsidR="00000000" w:rsidRDefault="00E13B8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03.12.2011 г.)</w:t>
      </w:r>
    </w:p>
    <w:p w:rsidR="00000000" w:rsidRDefault="00E13B8B">
      <w:r>
        <w:t> </w:t>
      </w:r>
    </w:p>
    <w:p w:rsidR="00000000" w:rsidRDefault="00E13B8B">
      <w:pPr>
        <w:jc w:val="both"/>
      </w:pPr>
      <w:r>
        <w:rPr>
          <w:rStyle w:val="s3"/>
        </w:rPr>
        <w:t>Данная редакция действовала до внесения изменений от 12 января 2012 года; от 15 июля 2011 года № 461-IV (введены в действие по истечении шести месяцев после его первого официального опубликования)</w:t>
      </w:r>
    </w:p>
    <w:p w:rsidR="00000000" w:rsidRDefault="00E13B8B">
      <w:pPr>
        <w:jc w:val="both"/>
      </w:pPr>
      <w:r>
        <w:t> </w:t>
      </w:r>
    </w:p>
    <w:p w:rsidR="00000000" w:rsidRDefault="00E13B8B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E13B8B">
      <w:pPr>
        <w:jc w:val="both"/>
      </w:pPr>
      <w:hyperlink r:id="rId8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15 июля 2011 года № 461-IV (вводится в действие по истечении шести месяцев после его первого официального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ликования</w:t>
        </w:r>
      </w:hyperlink>
      <w:r>
        <w:rPr>
          <w:rStyle w:val="s3"/>
        </w:rPr>
        <w:t>)</w:t>
      </w:r>
    </w:p>
    <w:p w:rsidR="00000000" w:rsidRDefault="00E13B8B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75"/>
        <w:gridCol w:w="2196"/>
      </w:tblGrid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1 - 10-4)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both"/>
            </w:pPr>
            <w:hyperlink w:anchor="sub1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Комитет кредиторов </w:t>
              </w:r>
            </w:hyperlink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right"/>
            </w:pPr>
            <w:hyperlink w:anchor="sub1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11 - 14)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both"/>
            </w:pPr>
            <w:hyperlink w:anchor="sub1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Рассмотрение дел о банкротстве в судебном порядке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right"/>
            </w:pPr>
            <w:hyperlink w:anchor="sub1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15 - 41)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both"/>
            </w:pPr>
            <w:hyperlink w:anchor="sub41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3-1. Внешнее наблюдение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right"/>
            </w:pPr>
            <w:hyperlink w:anchor="sub41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(статья 41-1)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Реабилитационная процедура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42 - 59)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both"/>
            </w:pPr>
            <w:r>
              <w:rPr>
                <w:rStyle w:val="s3"/>
              </w:rPr>
              <w:t xml:space="preserve">Глава 5. Исключена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right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both"/>
            </w:pPr>
            <w:hyperlink w:anchor="sub6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Ликвидация несостоятельного долж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ника (конкурсное производство)</w:t>
              </w:r>
            </w:hyperlink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right"/>
            </w:pPr>
            <w:hyperlink w:anchor="sub6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65 - 88)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both"/>
            </w:pPr>
            <w:hyperlink w:anchor="sub8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Упрощенные процедуры банкротства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right"/>
            </w:pPr>
            <w:hyperlink w:anchor="sub8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89 - 95)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both"/>
            </w:pPr>
            <w:r>
              <w:rPr>
                <w:rStyle w:val="s3"/>
              </w:rPr>
              <w:t>Глава 8. Исключена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right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both"/>
            </w:pPr>
            <w:hyperlink w:anchor="sub10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Особенности банкротства градообразующих юридических лиц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right"/>
            </w:pPr>
            <w:hyperlink w:anchor="sub10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100 - 103)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both"/>
            </w:pPr>
            <w:hyperlink w:anchor="sub103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9-1. Особенности банкротства сельскохозяйственных организац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ий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right"/>
            </w:pPr>
            <w:hyperlink w:anchor="sub103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(статья 103)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both"/>
            </w:pPr>
            <w:r>
              <w:rPr>
                <w:rStyle w:val="s3"/>
              </w:rPr>
              <w:t xml:space="preserve">Глава 10. Исключена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right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both"/>
            </w:pPr>
            <w:hyperlink w:anchor="sub10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11. Заключительные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B8B">
            <w:pPr>
              <w:spacing w:line="20" w:lineRule="atLeast"/>
              <w:jc w:val="right"/>
            </w:pPr>
            <w:hyperlink w:anchor="sub10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(статья 107)</w:t>
              </w:r>
            </w:hyperlink>
          </w:p>
        </w:tc>
      </w:tr>
    </w:tbl>
    <w:p w:rsidR="00000000" w:rsidRDefault="00E13B8B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13B8B">
      <w:pPr>
        <w:jc w:val="both"/>
      </w:pPr>
      <w:r>
        <w:t> </w:t>
      </w:r>
    </w:p>
    <w:p w:rsidR="00000000" w:rsidRDefault="00E13B8B">
      <w:pPr>
        <w:jc w:val="both"/>
      </w:pPr>
      <w:r>
        <w:rPr>
          <w:rStyle w:val="s3"/>
        </w:rPr>
        <w:t>По всему тексту Закона слова «обязательные платежи в бюджет и внебюджетные фонды», «обязательным платежам в бюджет и внебюджетные фонды», «обязательных платежей в бюджет и внебюджетные фонды» заменены соответственно словами «налоги и другие обязательные пл</w:t>
      </w:r>
      <w:r>
        <w:rPr>
          <w:rStyle w:val="s3"/>
        </w:rPr>
        <w:t xml:space="preserve">атежи в бюджет», «налогам и другим обязательным платежам в бюджет», «налогов и других обязательных платежей в бюджет» в соответствии с </w:t>
      </w:r>
      <w:hyperlink r:id="rId10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jc w:val="both"/>
      </w:pPr>
      <w:r>
        <w:t> </w:t>
      </w:r>
    </w:p>
    <w:p w:rsidR="00000000" w:rsidRDefault="00E13B8B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spacing w:after="240"/>
        <w:ind w:firstLine="400"/>
        <w:jc w:val="both"/>
      </w:pPr>
      <w:r>
        <w:t>Настоя</w:t>
      </w:r>
      <w:r>
        <w:t xml:space="preserve">щий Закон определяет условия и порядок проведения специальных процедур, реабилитации несостоятельного должника, признания юридического лица банкротом и его ликвидации, а также </w:t>
      </w:r>
      <w:r>
        <w:rPr>
          <w:rStyle w:val="s0"/>
        </w:rPr>
        <w:t>процедуры внешнего наблюдения</w:t>
      </w:r>
      <w:r>
        <w:t>.</w:t>
      </w:r>
    </w:p>
    <w:p w:rsidR="00000000" w:rsidRDefault="00E13B8B">
      <w:bookmarkStart w:id="1" w:name="SUB10000"/>
      <w:bookmarkEnd w:id="1"/>
      <w:r>
        <w:t> </w:t>
      </w:r>
    </w:p>
    <w:p w:rsidR="00000000" w:rsidRDefault="00E13B8B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E13B8B">
      <w:pPr>
        <w:jc w:val="both"/>
      </w:pPr>
      <w:r>
        <w:rPr>
          <w:rStyle w:val="s3"/>
        </w:rPr>
        <w:t xml:space="preserve">В статью 1 внесены изменения в соответствии с Законами РК от 11.07.97 г. </w:t>
      </w:r>
      <w:hyperlink r:id="rId16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01.07.98 г.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11.07.01 г. </w:t>
      </w:r>
      <w:hyperlink r:id="rId19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08.04.04 г. </w:t>
      </w:r>
      <w:hyperlink r:id="rId2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(введен в действие с 1 января 200</w:t>
      </w:r>
      <w:r>
        <w:rPr>
          <w:rStyle w:val="s3"/>
        </w:rPr>
        <w:t>5 г.) (</w:t>
      </w:r>
      <w:hyperlink r:id="rId2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25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05.07.08 г. </w:t>
      </w:r>
      <w:hyperlink r:id="rId27" w:anchor="sub_id=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2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E13B8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13B8B">
      <w:pPr>
        <w:ind w:firstLine="400"/>
        <w:jc w:val="both"/>
      </w:pPr>
      <w:r>
        <w:rPr>
          <w:rStyle w:val="s0"/>
        </w:rPr>
        <w:t>1) денежное обязательство - обязанность должника оплатить стоимость поставленных (переданных) кредиторами товаров (выполненн</w:t>
      </w:r>
      <w:r>
        <w:rPr>
          <w:rStyle w:val="s0"/>
        </w:rPr>
        <w:t>ых работ, оказанных услуг), возвратить сумму займа с выплатой вознаграждения (интереса) за его использование, а также осуществить выплаты по иным требованиям денежного характера;</w:t>
      </w:r>
    </w:p>
    <w:p w:rsidR="00000000" w:rsidRDefault="00E13B8B">
      <w:pPr>
        <w:ind w:firstLine="400"/>
        <w:jc w:val="both"/>
      </w:pPr>
      <w:r>
        <w:rPr>
          <w:rStyle w:val="s0"/>
        </w:rPr>
        <w:t>2) сельскохозяйственная организация - организация, производящая сельскохозяйс</w:t>
      </w:r>
      <w:r>
        <w:rPr>
          <w:rStyle w:val="s0"/>
        </w:rPr>
        <w:t>твенную продукцию с использованием земли; производящая сельскохозяйственную продукцию животноводства, птицеводства (в том числе племенного с полным циклом, начиная с выращивания молодняка), пчеловодства, если доход от реализации этой продукции, в том числе</w:t>
      </w:r>
      <w:r>
        <w:rPr>
          <w:rStyle w:val="s0"/>
        </w:rPr>
        <w:t xml:space="preserve"> переработанной, составляет более пятидесяти процентов от общей суммы годового дохода;</w:t>
      </w:r>
    </w:p>
    <w:p w:rsidR="00000000" w:rsidRDefault="00E13B8B">
      <w:pPr>
        <w:ind w:firstLine="400"/>
        <w:jc w:val="both"/>
      </w:pPr>
      <w:r>
        <w:rPr>
          <w:rStyle w:val="s0"/>
        </w:rPr>
        <w:t>3) преднамеренное банкротство - умышленное создание или увеличение неплатежеспособности, совершенное руководителем или собственником коммерческой организации, а равно ин</w:t>
      </w:r>
      <w:r>
        <w:rPr>
          <w:rStyle w:val="s0"/>
        </w:rPr>
        <w:t>дивидуальным предпринимателем в личных интересах или в интересах иных лиц;</w:t>
      </w:r>
    </w:p>
    <w:p w:rsidR="00000000" w:rsidRDefault="00E13B8B">
      <w:pPr>
        <w:ind w:firstLine="400"/>
        <w:jc w:val="both"/>
      </w:pPr>
      <w:r>
        <w:rPr>
          <w:rStyle w:val="s0"/>
        </w:rPr>
        <w:t>4) административные расходы - все расходы, связанные с инициированием и проведением процедуры внешнего наблюдения, реабилитационной процедуры, конкурсного производства, процедуры ли</w:t>
      </w:r>
      <w:r>
        <w:rPr>
          <w:rStyle w:val="s0"/>
        </w:rPr>
        <w:t>квидации должника без возбуждения конкурсного производства, включая затраты по оплате услуг привлекаемых и специализированных организаций, суммы текущих выплат реабилитационному и конкурсному управляющим, а также администратору внешнего наблюдения.</w:t>
      </w:r>
    </w:p>
    <w:p w:rsidR="00000000" w:rsidRDefault="00E13B8B">
      <w:pPr>
        <w:ind w:firstLine="400"/>
        <w:jc w:val="both"/>
      </w:pPr>
      <w:r>
        <w:rPr>
          <w:rStyle w:val="s0"/>
        </w:rPr>
        <w:t>К админ</w:t>
      </w:r>
      <w:r>
        <w:rPr>
          <w:rStyle w:val="s0"/>
        </w:rPr>
        <w:t>истративным расходам приравниваются налоги и другие обязательные платежи в бюджет, обязательства по уплате которых возникли в ходе ликвидации должника;</w:t>
      </w:r>
    </w:p>
    <w:p w:rsidR="00000000" w:rsidRDefault="00E13B8B">
      <w:pPr>
        <w:ind w:firstLine="400"/>
        <w:jc w:val="both"/>
      </w:pPr>
      <w:r>
        <w:rPr>
          <w:rStyle w:val="s0"/>
        </w:rPr>
        <w:t>5) банкрот - должник, несостоятельность которого установлена судом;</w:t>
      </w:r>
    </w:p>
    <w:p w:rsidR="00000000" w:rsidRDefault="00E13B8B">
      <w:pPr>
        <w:ind w:firstLine="400"/>
        <w:jc w:val="both"/>
      </w:pPr>
      <w:r>
        <w:rPr>
          <w:rStyle w:val="s0"/>
        </w:rPr>
        <w:t>6) банкротство - признанная решением</w:t>
      </w:r>
      <w:r>
        <w:rPr>
          <w:rStyle w:val="s0"/>
        </w:rPr>
        <w:t xml:space="preserve"> суда несостоятельность должника, являющаяся основанием для его ликвидации;</w:t>
      </w:r>
    </w:p>
    <w:p w:rsidR="00000000" w:rsidRDefault="00E13B8B">
      <w:pPr>
        <w:ind w:firstLine="400"/>
        <w:jc w:val="both"/>
      </w:pPr>
      <w:r>
        <w:rPr>
          <w:rStyle w:val="s0"/>
        </w:rPr>
        <w:t>7) уполномоченный орган в области банкротства (далее - уполномоченный орган) - государственный орган, осуществляющий государственное регулирование в области банкротства (за исключе</w:t>
      </w:r>
      <w:r>
        <w:rPr>
          <w:rStyle w:val="s0"/>
        </w:rPr>
        <w:t>нием банков, страховых (перестраховочных) организаций и накопительных пенсионных фондов);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8) должник - индивидуальный предприниматель или юридическое лицо, неплатежеспособность или несостоятельность которого является основанием применения к нему процедуры </w:t>
      </w:r>
      <w:r>
        <w:rPr>
          <w:rStyle w:val="s0"/>
        </w:rPr>
        <w:t>внешнего наблюдения, реабилитационной процедуры, конкурсного производства, процедуры ликвидации должника без возбуждения конкурсного производства в порядке, предусмотренном настоящим Законом;</w:t>
      </w:r>
    </w:p>
    <w:p w:rsidR="00000000" w:rsidRDefault="00E13B8B">
      <w:pPr>
        <w:ind w:firstLine="400"/>
        <w:jc w:val="both"/>
      </w:pPr>
      <w:r>
        <w:rPr>
          <w:rStyle w:val="s0"/>
        </w:rPr>
        <w:t>9) принудительная ликвидация должника - прекращение деятельности</w:t>
      </w:r>
      <w:r>
        <w:rPr>
          <w:rStyle w:val="s0"/>
        </w:rPr>
        <w:t xml:space="preserve"> несостоятельного должника, осуществляемое по решению суда на основании заявлений кредиторов, прокурора;</w:t>
      </w:r>
    </w:p>
    <w:p w:rsidR="00000000" w:rsidRDefault="00E13B8B">
      <w:pPr>
        <w:ind w:firstLine="400"/>
        <w:jc w:val="both"/>
      </w:pPr>
      <w:r>
        <w:rPr>
          <w:rStyle w:val="s0"/>
        </w:rPr>
        <w:t>10) несостоятельность - установленная судом неспособность должника в полном объеме удовлетворить требования кредиторов по денежным обязательствам, прои</w:t>
      </w:r>
      <w:r>
        <w:rPr>
          <w:rStyle w:val="s0"/>
        </w:rPr>
        <w:t>звести расчеты по оплате труда с лицами, работающими по трудовому договору, обеспечить уплату налогов и других обязательных платежей в бюджет, социальных отчислений в Государственный фонд социального страхования, а также обязательных пенсионных взносов;</w:t>
      </w:r>
    </w:p>
    <w:p w:rsidR="00000000" w:rsidRDefault="00E13B8B">
      <w:pPr>
        <w:ind w:firstLine="400"/>
        <w:jc w:val="both"/>
      </w:pPr>
      <w:r>
        <w:rPr>
          <w:rStyle w:val="s0"/>
        </w:rPr>
        <w:t>11</w:t>
      </w:r>
      <w:r>
        <w:rPr>
          <w:rStyle w:val="s0"/>
        </w:rPr>
        <w:t>) ложное банкротство - заведомо ложное объявление руководителем или собственником коммерческой организации, а равно индивидуальным предпринимателем о своей несостоятельности с целью введения в заблуждение кредиторов для получения отсрочки или рассрочки при</w:t>
      </w:r>
      <w:r>
        <w:rPr>
          <w:rStyle w:val="s0"/>
        </w:rPr>
        <w:t>читающихся кредиторам платежей или скидки с долгов, а равно для неуплаты долгов;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12) отсутствующий должник - должник, место жительства которого или место нахождения его постоянного органа, а также учредителей, участников, менеджеров и должностных лиц, без </w:t>
      </w:r>
      <w:r>
        <w:rPr>
          <w:rStyle w:val="s0"/>
        </w:rPr>
        <w:t>которых юридическое лицо не может осуществлять свою деятельность, невозможно установить в течение шести месяцев;</w:t>
      </w:r>
    </w:p>
    <w:p w:rsidR="00000000" w:rsidRDefault="00E13B8B">
      <w:pPr>
        <w:ind w:firstLine="400"/>
        <w:jc w:val="both"/>
      </w:pPr>
      <w:r>
        <w:rPr>
          <w:rStyle w:val="s0"/>
        </w:rPr>
        <w:t>13) залоговый кредитор - кредитор по обязательствам, требования которого обеспечены залогом имущества должника;</w:t>
      </w:r>
    </w:p>
    <w:p w:rsidR="00000000" w:rsidRDefault="00E13B8B">
      <w:pPr>
        <w:ind w:firstLine="400"/>
        <w:jc w:val="both"/>
      </w:pPr>
      <w:r>
        <w:rPr>
          <w:rStyle w:val="s0"/>
        </w:rPr>
        <w:t>14) конкурсный управляющий - ли</w:t>
      </w:r>
      <w:r>
        <w:rPr>
          <w:rStyle w:val="s0"/>
        </w:rPr>
        <w:t>цо, назначенное в установленном порядке для осуществления конкурсного производства;</w:t>
      </w:r>
    </w:p>
    <w:p w:rsidR="00000000" w:rsidRDefault="00E13B8B">
      <w:pPr>
        <w:ind w:firstLine="400"/>
        <w:jc w:val="both"/>
      </w:pPr>
      <w:r>
        <w:rPr>
          <w:rStyle w:val="s0"/>
        </w:rPr>
        <w:t>15) конкурсный кредитор - кредитор, не имеющий преимуществ в получении удовлетворения своих имущественных требований ни в силу законодательства, ни в силу соглашения о зало</w:t>
      </w:r>
      <w:r>
        <w:rPr>
          <w:rStyle w:val="s0"/>
        </w:rPr>
        <w:t>ге;</w:t>
      </w:r>
    </w:p>
    <w:p w:rsidR="00000000" w:rsidRDefault="00E13B8B">
      <w:pPr>
        <w:ind w:firstLine="400"/>
        <w:jc w:val="both"/>
      </w:pPr>
      <w:r>
        <w:rPr>
          <w:rStyle w:val="s0"/>
        </w:rPr>
        <w:t>16) конкурсная масса - имущество должника, на которое может быть обращено взыскание в процессе конкурсного производства, а также имущество иных лиц в случаях, предусмотренных настоящим Законом;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17) конкурсное производство - процедура, осуществляемая с </w:t>
      </w:r>
      <w:r>
        <w:rPr>
          <w:rStyle w:val="s0"/>
        </w:rPr>
        <w:t>целью удовлетворения требований кредиторов и объявления банкрота (несостоятельного должника) свободным от долгов;</w:t>
      </w:r>
    </w:p>
    <w:p w:rsidR="00000000" w:rsidRDefault="00E13B8B">
      <w:pPr>
        <w:ind w:firstLine="400"/>
        <w:jc w:val="both"/>
      </w:pPr>
      <w:r>
        <w:rPr>
          <w:rStyle w:val="s0"/>
        </w:rPr>
        <w:t>18) кредитор - лицо, имеющее к должнику имущественные требования, возникающие из гражданско-правовых и иных его обязательств, включая обязател</w:t>
      </w:r>
      <w:r>
        <w:rPr>
          <w:rStyle w:val="s0"/>
        </w:rPr>
        <w:t>ьства по оплате труда, уплате социальных отчислений в Государственный фонд социального страхования, выплате авторского вознаграждения, налогам и другим обязательным платежам в бюджет;</w:t>
      </w:r>
    </w:p>
    <w:p w:rsidR="00000000" w:rsidRDefault="00E13B8B">
      <w:pPr>
        <w:ind w:firstLine="400"/>
        <w:jc w:val="both"/>
      </w:pPr>
      <w:r>
        <w:rPr>
          <w:rStyle w:val="s0"/>
        </w:rPr>
        <w:t>19) должностное лицо - руководитель (заместитель руководителя) юридическ</w:t>
      </w:r>
      <w:r>
        <w:rPr>
          <w:rStyle w:val="s0"/>
        </w:rPr>
        <w:t>ого лица - несостоятельного должника, а также иное лицо, входящее в коллегиальный исполнительный орган юридического лица, наделенное полномочиями по управлению юридическим лицом;</w:t>
      </w:r>
    </w:p>
    <w:p w:rsidR="00000000" w:rsidRDefault="00E13B8B">
      <w:pPr>
        <w:ind w:firstLine="400"/>
        <w:jc w:val="both"/>
      </w:pPr>
      <w:r>
        <w:rPr>
          <w:rStyle w:val="s0"/>
        </w:rPr>
        <w:t>20) мониторинг - комплекс мероприятий, направленных на сбор, обработку информ</w:t>
      </w:r>
      <w:r>
        <w:rPr>
          <w:rStyle w:val="s0"/>
        </w:rPr>
        <w:t>ации и проведение анализа финансово-экономического состояния неплатежеспособных и несостоятельных организаций в целях своевременности применения к ним мер финансово-экономического оздоровления и защиты интересов кредиторов;</w:t>
      </w:r>
    </w:p>
    <w:p w:rsidR="00000000" w:rsidRDefault="00E13B8B">
      <w:pPr>
        <w:ind w:firstLine="400"/>
        <w:jc w:val="both"/>
      </w:pPr>
      <w:r>
        <w:rPr>
          <w:rStyle w:val="s0"/>
        </w:rPr>
        <w:t>21) реабилитационный управляющий</w:t>
      </w:r>
      <w:r>
        <w:rPr>
          <w:rStyle w:val="s0"/>
        </w:rPr>
        <w:t xml:space="preserve"> - лицо, которому передаются в порядке, установленном настоящим Законом, полномочия по управлению имуществом и делами несостоятельного должника на период реабилитационной процедуры;</w:t>
      </w:r>
    </w:p>
    <w:p w:rsidR="00000000" w:rsidRDefault="00E13B8B">
      <w:pPr>
        <w:ind w:firstLine="400"/>
        <w:jc w:val="both"/>
      </w:pPr>
      <w:r>
        <w:rPr>
          <w:rStyle w:val="s0"/>
        </w:rPr>
        <w:t>22) реабилитационная процедура - судебная процедура, в рамках которой к несостоятельному должнику применяются любые реорганизационные, организационно-хозяйственные, управленческие, инвестиционные, технические, финансово-экономические, правовые и иные, не п</w:t>
      </w:r>
      <w:r>
        <w:rPr>
          <w:rStyle w:val="s0"/>
        </w:rPr>
        <w:t>ротиворечащие законодательству Республики Казахстан меры, направленные на восстановление платежеспособности должника с целью предотвращения его ликвидации;</w:t>
      </w:r>
    </w:p>
    <w:p w:rsidR="00000000" w:rsidRDefault="00E13B8B">
      <w:pPr>
        <w:ind w:firstLine="400"/>
        <w:jc w:val="both"/>
      </w:pPr>
      <w:r>
        <w:rPr>
          <w:rStyle w:val="s0"/>
        </w:rPr>
        <w:t>23) санация - реабилитационная мера, в ходе которой собственником имущества должника (уполномоченным</w:t>
      </w:r>
      <w:r>
        <w:rPr>
          <w:rStyle w:val="s0"/>
        </w:rPr>
        <w:t xml:space="preserve"> им органом), кредиторами или иными лицами несостоятельному должнику оказывается финансовая помощь, а также реализуется иной комплекс мер по мобилизации резервов должника и улучшению его финансово-хозяйственного положения;</w:t>
      </w:r>
    </w:p>
    <w:p w:rsidR="00000000" w:rsidRDefault="00E13B8B">
      <w:pPr>
        <w:ind w:firstLine="400"/>
        <w:jc w:val="both"/>
      </w:pPr>
      <w:r>
        <w:rPr>
          <w:rStyle w:val="s0"/>
        </w:rPr>
        <w:t>24) внешнее наблюдение - процедур</w:t>
      </w:r>
      <w:r>
        <w:rPr>
          <w:rStyle w:val="s0"/>
        </w:rPr>
        <w:t>а, вводимая судом до возбуждения дела о банкротстве в целях обеспечения сохранности имущества должника, выявления признаков преднамеренного и ложного банкротства, проведения анализа финансового состояния, определения возможности или невозможности восстанов</w:t>
      </w:r>
      <w:r>
        <w:rPr>
          <w:rStyle w:val="s0"/>
        </w:rPr>
        <w:t>ления платежеспособности должника, а также действий (бездействия) по уклонению от исполнения обязательств перед кредиторами, контроля со стороны кредиторов за состоянием финансово-хозяйственной деятельности должника, проведением им реорганизации, совершени</w:t>
      </w:r>
      <w:r>
        <w:rPr>
          <w:rStyle w:val="s0"/>
        </w:rPr>
        <w:t>ем сделок по отчуждению основных средств, передаче имущества в залог или аренду, а также других сделок по ценам значительно ниже рыночных либо без достаточных оснований, исполнение которых может повлечь убытки для должника;</w:t>
      </w:r>
    </w:p>
    <w:p w:rsidR="00000000" w:rsidRDefault="00E13B8B">
      <w:pPr>
        <w:ind w:firstLine="400"/>
        <w:jc w:val="both"/>
      </w:pPr>
      <w:r>
        <w:rPr>
          <w:rStyle w:val="s0"/>
        </w:rPr>
        <w:t>25) администратор внешнего наблю</w:t>
      </w:r>
      <w:r>
        <w:rPr>
          <w:rStyle w:val="s0"/>
        </w:rPr>
        <w:t>дения - лицо, назначенное в установленном порядке для проведения процедуры внешнего наблюдения;</w:t>
      </w:r>
    </w:p>
    <w:p w:rsidR="00000000" w:rsidRDefault="00E13B8B">
      <w:pPr>
        <w:ind w:firstLine="400"/>
        <w:jc w:val="both"/>
      </w:pPr>
      <w:r>
        <w:rPr>
          <w:rStyle w:val="s0"/>
        </w:rPr>
        <w:t>26) неплатежеспособность - неспособность должника выполнить денежные обязательства и иные требования денежного характера в течение трех месяцев с момента наступ</w:t>
      </w:r>
      <w:r>
        <w:rPr>
          <w:rStyle w:val="s0"/>
        </w:rPr>
        <w:t>ления срока их исполнения.</w:t>
      </w:r>
    </w:p>
    <w:p w:rsidR="00000000" w:rsidRDefault="00E13B8B">
      <w:pPr>
        <w:jc w:val="both"/>
      </w:pPr>
      <w:r>
        <w:rPr>
          <w:rStyle w:val="s3"/>
        </w:rPr>
        <w:t xml:space="preserve">См.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работе с несостоятельными должниками Министерства финансов Республики Казахстан от 20 ноября 2006 года № КНД-4-2/3796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jc w:val="both"/>
      </w:pPr>
      <w:r>
        <w:rPr>
          <w:rStyle w:val="s3"/>
        </w:rPr>
        <w:t>Закон дополнен статье</w:t>
      </w:r>
      <w:r>
        <w:rPr>
          <w:rStyle w:val="s3"/>
        </w:rPr>
        <w:t xml:space="preserve">й 1-1 в соответствии с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01.07.98 г. № 256-1; внесены изменения в соответствии с </w:t>
      </w:r>
      <w:hyperlink r:id="rId31" w:anchor="sub_id=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>7.08 г. № 60-IV (</w:t>
      </w:r>
      <w:hyperlink r:id="rId32" w:anchor="sub_id=10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1-1. Законодательство Республики Казахстан о банкротстве </w:t>
      </w:r>
    </w:p>
    <w:p w:rsidR="00000000" w:rsidRDefault="00E13B8B">
      <w:pPr>
        <w:spacing w:after="240"/>
        <w:ind w:firstLine="400"/>
        <w:jc w:val="both"/>
      </w:pPr>
      <w:r>
        <w:t xml:space="preserve">Законодательство </w:t>
      </w:r>
      <w:r>
        <w:rPr>
          <w:rStyle w:val="s0"/>
        </w:rPr>
        <w:t>Республики Казахстан</w:t>
      </w:r>
      <w:r>
        <w:t xml:space="preserve"> о банкротстве основывается на </w:t>
      </w:r>
      <w:hyperlink r:id="rId33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E13B8B">
      <w:pPr>
        <w:jc w:val="both"/>
      </w:pPr>
      <w:r>
        <w:rPr>
          <w:rStyle w:val="s3"/>
        </w:rPr>
        <w:t xml:space="preserve">В статью 2 внесены изменения в соответствии с Законами РК от 01.07.98 г. </w:t>
      </w:r>
      <w:hyperlink r:id="rId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36" w:anchor="sub_id=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128-II</w:t>
        </w:r>
      </w:hyperlink>
      <w:r>
        <w:rPr>
          <w:rStyle w:val="s3"/>
        </w:rPr>
        <w:t xml:space="preserve"> (</w:t>
      </w:r>
      <w:hyperlink r:id="rId3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38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3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0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42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71-III</w:t>
        </w:r>
      </w:hyperlink>
      <w:r>
        <w:rPr>
          <w:rStyle w:val="s3"/>
        </w:rPr>
        <w:t xml:space="preserve"> (</w:t>
      </w:r>
      <w:hyperlink r:id="rId4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</w:t>
      </w:r>
      <w:r>
        <w:rPr>
          <w:rStyle w:val="s3"/>
        </w:rPr>
        <w:t xml:space="preserve">10.01.06 г. </w:t>
      </w:r>
      <w:hyperlink r:id="rId4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11.01.07 г. </w:t>
      </w:r>
      <w:hyperlink r:id="rId46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48" w:anchor="sub_id=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4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 от 13.02.09 г. </w:t>
      </w:r>
      <w:hyperlink r:id="rId50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135-IV</w:t>
        </w:r>
      </w:hyperlink>
      <w:r>
        <w:rPr>
          <w:rStyle w:val="s3"/>
        </w:rPr>
        <w:t xml:space="preserve"> (</w:t>
      </w:r>
      <w:hyperlink r:id="rId5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2. Особенности применения Закона </w:t>
      </w:r>
    </w:p>
    <w:p w:rsidR="00000000" w:rsidRDefault="00E13B8B">
      <w:pPr>
        <w:ind w:firstLine="400"/>
        <w:jc w:val="both"/>
      </w:pPr>
      <w:r>
        <w:t xml:space="preserve">1. Настоящий Закон применяется к делам о банкротстве </w:t>
      </w:r>
      <w:hyperlink r:id="rId52" w:anchor="sub_id=330000" w:history="1">
        <w:r>
          <w:rPr>
            <w:rStyle w:val="a3"/>
          </w:rPr>
          <w:t>юридических</w:t>
        </w:r>
      </w:hyperlink>
      <w:r>
        <w:t xml:space="preserve"> лиц, кроме </w:t>
      </w:r>
      <w:hyperlink r:id="rId53" w:anchor="sub_id=1530000" w:history="1">
        <w:r>
          <w:rPr>
            <w:rStyle w:val="a3"/>
          </w:rPr>
          <w:t>казенных предприятий</w:t>
        </w:r>
      </w:hyperlink>
      <w:r>
        <w:t xml:space="preserve"> и </w:t>
      </w:r>
      <w:hyperlink r:id="rId54" w:anchor="sub_id=1590000" w:history="1">
        <w:r>
          <w:rPr>
            <w:rStyle w:val="a3"/>
          </w:rPr>
          <w:t>учреждений</w:t>
        </w:r>
      </w:hyperlink>
      <w:r>
        <w:t xml:space="preserve">. </w:t>
      </w:r>
    </w:p>
    <w:p w:rsidR="00000000" w:rsidRDefault="00E13B8B">
      <w:pPr>
        <w:ind w:firstLine="400"/>
        <w:jc w:val="both"/>
      </w:pPr>
      <w:r>
        <w:t>Особенности применения предусмотренных настоящим З</w:t>
      </w:r>
      <w:r>
        <w:t xml:space="preserve">аконом процедур банкротства в отношении организаций с непрерывным циклом производства, а также организаций, являющихся </w:t>
      </w:r>
      <w:hyperlink r:id="rId55" w:anchor="sub_id=90000" w:history="1">
        <w:r>
          <w:rPr>
            <w:rStyle w:val="a3"/>
          </w:rPr>
          <w:t>субъектами естественной монополии</w:t>
        </w:r>
      </w:hyperlink>
      <w:r>
        <w:t xml:space="preserve"> или субъектами рынка,</w:t>
      </w:r>
      <w:r>
        <w:t xml:space="preserve"> занимающих доминирующее (монопольное) положение на товарном рынке, могут быть установлены законодательством Республики Казахстан. </w:t>
      </w:r>
    </w:p>
    <w:p w:rsidR="00000000" w:rsidRDefault="00E13B8B">
      <w:pPr>
        <w:ind w:firstLine="400"/>
        <w:jc w:val="both"/>
      </w:pPr>
      <w:r>
        <w:t xml:space="preserve">Законодательными актами </w:t>
      </w:r>
      <w:r>
        <w:rPr>
          <w:rStyle w:val="s0"/>
        </w:rPr>
        <w:t>Республики Казахстан</w:t>
      </w:r>
      <w:r>
        <w:t xml:space="preserve"> могут быть установлены особенности применения предусмотренных настоящим Законом</w:t>
      </w:r>
      <w:r>
        <w:t xml:space="preserve"> процедур банкротства в отношении </w:t>
      </w:r>
      <w:hyperlink r:id="rId56" w:history="1">
        <w:r>
          <w:rPr>
            <w:rStyle w:val="a3"/>
          </w:rPr>
          <w:t>пенсионных фондов</w:t>
        </w:r>
      </w:hyperlink>
      <w:r>
        <w:rPr>
          <w:rStyle w:val="s0"/>
        </w:rPr>
        <w:t>, банков, страховых (перестраховочных) организаций</w:t>
      </w:r>
      <w:r>
        <w:t xml:space="preserve"> и некоторых других юридических лиц. </w:t>
      </w:r>
    </w:p>
    <w:p w:rsidR="00000000" w:rsidRDefault="00E13B8B">
      <w:pPr>
        <w:ind w:firstLine="400"/>
        <w:jc w:val="both"/>
      </w:pPr>
      <w:r>
        <w:t>В случае принятия судом решения о признании банка ба</w:t>
      </w:r>
      <w:r>
        <w:t xml:space="preserve">нкротом его ликвидация осуществляется в соответствии с </w:t>
      </w:r>
      <w:hyperlink r:id="rId57" w:anchor="sub_id=680000" w:history="1">
        <w:r>
          <w:rPr>
            <w:rStyle w:val="a3"/>
          </w:rPr>
          <w:t>банковским</w:t>
        </w:r>
      </w:hyperlink>
      <w:r>
        <w:t xml:space="preserve"> законодательством. </w:t>
      </w:r>
    </w:p>
    <w:p w:rsidR="00000000" w:rsidRDefault="00E13B8B">
      <w:pPr>
        <w:ind w:firstLine="400"/>
        <w:jc w:val="both"/>
      </w:pPr>
      <w:r>
        <w:t>В случае принятия судом решения о признании страховой (перестраховочной) организации ба</w:t>
      </w:r>
      <w:r>
        <w:t xml:space="preserve">нкротом ее ликвидация осуществляется в соответствии с </w:t>
      </w:r>
      <w:hyperlink r:id="rId58" w:anchor="sub_id=71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деятельности. </w:t>
      </w:r>
    </w:p>
    <w:p w:rsidR="00000000" w:rsidRDefault="00E13B8B">
      <w:pPr>
        <w:ind w:firstLine="400"/>
        <w:jc w:val="both"/>
      </w:pPr>
      <w:bookmarkStart w:id="2" w:name="SUB20200"/>
      <w:bookmarkEnd w:id="2"/>
      <w:r>
        <w:rPr>
          <w:rStyle w:val="s0"/>
        </w:rPr>
        <w:t>2. Настоящий Закон распространяется на банкротство индивидуа</w:t>
      </w:r>
      <w:r>
        <w:rPr>
          <w:rStyle w:val="s0"/>
        </w:rPr>
        <w:t xml:space="preserve">льных предпринимателей в части, не урегулированной </w:t>
      </w:r>
      <w:hyperlink r:id="rId5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частном предпринимательстве.</w:t>
      </w:r>
    </w:p>
    <w:p w:rsidR="00000000" w:rsidRDefault="00E13B8B">
      <w:pPr>
        <w:ind w:firstLine="400"/>
        <w:jc w:val="both"/>
      </w:pPr>
      <w:r>
        <w:t xml:space="preserve">3. Дела о банкротстве рассматриваются судом по общим правилам </w:t>
      </w:r>
      <w:hyperlink r:id="rId60" w:anchor="sub_id=3130000" w:history="1">
        <w:r>
          <w:rPr>
            <w:rStyle w:val="a3"/>
          </w:rPr>
          <w:t>гражданского судопроизводства</w:t>
        </w:r>
      </w:hyperlink>
      <w:r>
        <w:t xml:space="preserve"> с особенностями, установленными настоящим Законом. </w:t>
      </w:r>
    </w:p>
    <w:p w:rsidR="00000000" w:rsidRDefault="00E13B8B">
      <w:pPr>
        <w:ind w:firstLine="400"/>
        <w:jc w:val="both"/>
      </w:pPr>
      <w:bookmarkStart w:id="3" w:name="SUB20400"/>
      <w:bookmarkEnd w:id="3"/>
      <w:r>
        <w:rPr>
          <w:rStyle w:val="s0"/>
        </w:rPr>
        <w:t>4. При банкротстве организаций, являющихся субъектами естественной монополии или субъектами рынка,</w:t>
      </w:r>
      <w:r>
        <w:rPr>
          <w:rStyle w:val="s0"/>
        </w:rPr>
        <w:t xml:space="preserve"> занимающих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а также признанны</w:t>
      </w:r>
      <w:r>
        <w:rPr>
          <w:rStyle w:val="s0"/>
        </w:rPr>
        <w:t xml:space="preserve">х банкротами по инициативе государства, Правительство Республики Казахстан в целях защиты интересов граждан и государства вправе устанавливать </w:t>
      </w:r>
      <w:r>
        <w:t>особые условия и порядок</w:t>
      </w:r>
      <w:r>
        <w:rPr>
          <w:rStyle w:val="s0"/>
        </w:rPr>
        <w:t xml:space="preserve"> реализации конкурсной массы и дополнительные требования к покупателям объектов конкурсно</w:t>
      </w:r>
      <w:r>
        <w:rPr>
          <w:rStyle w:val="s0"/>
        </w:rPr>
        <w:t>й массы, а также принять решение о приобретении национальным управляющим холдингом конкурсной массы при банкротстве организаций, пакеты акций (доли участия) которых отнесены к стратегическим объектам в соответствии с законодательством Республики Казахстан,</w:t>
      </w:r>
      <w:r>
        <w:rPr>
          <w:rStyle w:val="s0"/>
        </w:rPr>
        <w:t xml:space="preserve"> или организаций, имеющих важное стратегическое значение для экономики Республики.</w:t>
      </w:r>
    </w:p>
    <w:p w:rsidR="00000000" w:rsidRDefault="00E13B8B">
      <w:pPr>
        <w:ind w:firstLine="400"/>
        <w:jc w:val="both"/>
      </w:pPr>
      <w:r>
        <w:rPr>
          <w:rStyle w:val="s0"/>
        </w:rPr>
        <w:t>5. При банкротстве юридических лиц, осуществляющих экологически опасные виды хозяйственной и иной деятельности, проводится обязательный экологический аудит их деятельности в</w:t>
      </w:r>
      <w:r>
        <w:rPr>
          <w:rStyle w:val="s0"/>
        </w:rPr>
        <w:t xml:space="preserve"> соответствии с </w:t>
      </w:r>
      <w:hyperlink r:id="rId61" w:anchor="sub_id=83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3 внесены изменения в соответствии с Законами РК от 01.07.98 г. </w:t>
      </w:r>
      <w:hyperlink r:id="rId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6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64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6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6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6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68" w:anchor="sub_id=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6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11.01.11 г. </w:t>
      </w:r>
      <w:hyperlink r:id="rId7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385-IV</w:t>
        </w:r>
      </w:hyperlink>
      <w:r>
        <w:rPr>
          <w:rStyle w:val="s3"/>
        </w:rPr>
        <w:t xml:space="preserve"> (</w:t>
      </w:r>
      <w:hyperlink r:id="rId7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3. Признание банкротства </w:t>
      </w:r>
    </w:p>
    <w:p w:rsidR="00000000" w:rsidRDefault="00E13B8B">
      <w:pPr>
        <w:ind w:firstLine="400"/>
        <w:jc w:val="both"/>
      </w:pPr>
      <w:r>
        <w:t xml:space="preserve">1. Банкротство устанавливается судом на основании заявления должника в суд. </w:t>
      </w:r>
    </w:p>
    <w:p w:rsidR="00000000" w:rsidRDefault="00E13B8B">
      <w:pPr>
        <w:ind w:firstLine="400"/>
        <w:jc w:val="both"/>
      </w:pPr>
      <w:r>
        <w:t xml:space="preserve">2. Банкротство устанавливается принудительно на основании заявления в суд кредиторов или иных уполномоченных настоящим Законом лиц. </w:t>
      </w:r>
    </w:p>
    <w:p w:rsidR="00000000" w:rsidRDefault="00E13B8B">
      <w:pPr>
        <w:ind w:firstLine="400"/>
        <w:jc w:val="both"/>
      </w:pPr>
      <w:r>
        <w:t xml:space="preserve">3. В случаях, установленных настоящим Законом, должник обязан обратиться в суд с заявлением о признании его банкротом. </w:t>
      </w:r>
    </w:p>
    <w:p w:rsidR="00000000" w:rsidRDefault="00E13B8B">
      <w:pPr>
        <w:ind w:firstLine="400"/>
        <w:jc w:val="both"/>
      </w:pPr>
      <w:bookmarkStart w:id="4" w:name="SUB30400"/>
      <w:bookmarkEnd w:id="4"/>
      <w:r>
        <w:rPr>
          <w:rStyle w:val="s0"/>
        </w:rPr>
        <w:t>4. Дела о банкротстве рассматриваются судом, если требования;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кредитора по налогам и другим обязательным платежам в бюджет по налоговой </w:t>
      </w:r>
      <w:r>
        <w:rPr>
          <w:rStyle w:val="s0"/>
        </w:rPr>
        <w:t xml:space="preserve">задолженности, включая задолженность филиалов и представительств должника, составляют сумму не менее ста пятидесяти </w:t>
      </w:r>
      <w:hyperlink r:id="rId7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установленных законом о республиканском бюдж</w:t>
      </w:r>
      <w:r>
        <w:rPr>
          <w:rStyle w:val="s0"/>
        </w:rPr>
        <w:t>ете на соответствующий финансовый год;</w:t>
      </w:r>
    </w:p>
    <w:p w:rsidR="00000000" w:rsidRDefault="00E13B8B">
      <w:pPr>
        <w:ind w:firstLine="400"/>
        <w:jc w:val="both"/>
      </w:pPr>
      <w:r>
        <w:rPr>
          <w:rStyle w:val="s0"/>
        </w:rPr>
        <w:t>иных кредиторов к должнику в совокупности составляют сумму не менее трехсот месячных расчетных показателей, установленных законом о республиканском бюджете, - для индивидуальных предпринимателей, не менее одной тысячи</w:t>
      </w:r>
      <w:r>
        <w:rPr>
          <w:rStyle w:val="s0"/>
        </w:rPr>
        <w:t xml:space="preserve"> месячных расчетных показателей, установленных законом о республиканском бюджете, - для юридических лиц.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Требования настоящего пункта не распространяются на случаи, предусмотренные </w:t>
      </w:r>
      <w:hyperlink w:anchor="sub940000" w:history="1">
        <w:r>
          <w:rPr>
            <w:rStyle w:val="a3"/>
          </w:rPr>
          <w:t>статьей 94</w:t>
        </w:r>
      </w:hyperlink>
      <w:r>
        <w:rPr>
          <w:rStyle w:val="s0"/>
        </w:rPr>
        <w:t xml:space="preserve"> настоящего Закона.</w:t>
      </w:r>
    </w:p>
    <w:p w:rsidR="00000000" w:rsidRDefault="00E13B8B">
      <w:pPr>
        <w:ind w:firstLine="400"/>
        <w:jc w:val="both"/>
      </w:pPr>
      <w:r>
        <w:t>5. Если стоим</w:t>
      </w:r>
      <w:r>
        <w:t xml:space="preserve">ость имущества юридического лица, в отношении которого в порядке, установленном пунктом 1 </w:t>
      </w:r>
      <w:hyperlink r:id="rId73" w:anchor="sub_id=490000" w:history="1">
        <w:r>
          <w:rPr>
            <w:rStyle w:val="a3"/>
          </w:rPr>
          <w:t>статьи 49</w:t>
        </w:r>
      </w:hyperlink>
      <w:r>
        <w:t xml:space="preserve"> Гражданского кодекса Республики Казахстан (Общая часть), принято решение </w:t>
      </w:r>
      <w:r>
        <w:t xml:space="preserve">о ликвидации, недостаточна для удовлетворения требований кредиторов, такое юридическое лицо должно быть ликвидировано в судебном порядке по правилам, установленным настоящим Законом. </w:t>
      </w:r>
    </w:p>
    <w:p w:rsidR="00000000" w:rsidRDefault="00E13B8B">
      <w:pPr>
        <w:ind w:firstLine="400"/>
        <w:jc w:val="both"/>
      </w:pPr>
      <w:r>
        <w:t xml:space="preserve">6. Неподача заявления должником в случаях,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статьи 17 настоящего Закона, влечет применение к руководителю должника субсидиарной ответственности по обязательствам должника перед кредиторами. </w:t>
      </w:r>
    </w:p>
    <w:p w:rsidR="00000000" w:rsidRDefault="00E13B8B">
      <w:pPr>
        <w:ind w:firstLine="400"/>
        <w:jc w:val="both"/>
      </w:pPr>
      <w:r>
        <w:t xml:space="preserve">7. Основанием для объявления должника банкротом в судебном порядке является его </w:t>
      </w:r>
      <w:r>
        <w:t xml:space="preserve">несостоятельность. </w:t>
      </w:r>
    </w:p>
    <w:p w:rsidR="00000000" w:rsidRDefault="00E13B8B">
      <w:pPr>
        <w:spacing w:after="240"/>
        <w:ind w:firstLine="400"/>
        <w:jc w:val="both"/>
      </w:pPr>
      <w:r>
        <w:t>При установлении факта несостоятельности должны быть учтены обязательства должника, срок исполнения которых наступил, а также принятые и (или) находящиеся в исполнении.</w:t>
      </w:r>
    </w:p>
    <w:p w:rsidR="00000000" w:rsidRDefault="00E13B8B">
      <w:pPr>
        <w:jc w:val="both"/>
      </w:pPr>
      <w:bookmarkStart w:id="5" w:name="SUB40000"/>
      <w:bookmarkEnd w:id="5"/>
      <w:r>
        <w:rPr>
          <w:rStyle w:val="s3"/>
        </w:rPr>
        <w:t xml:space="preserve">В статью 4 внесены изменения в соответствии с </w:t>
      </w:r>
      <w:hyperlink r:id="rId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7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7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4. Основания применения процедур банкротства</w:t>
      </w:r>
    </w:p>
    <w:p w:rsidR="00000000" w:rsidRDefault="00E13B8B">
      <w:pPr>
        <w:ind w:firstLine="400"/>
        <w:jc w:val="both"/>
      </w:pPr>
      <w:r>
        <w:t>1. Основанием для обращения кредитора с заявлением в суд о признании</w:t>
      </w:r>
      <w:r>
        <w:t xml:space="preserve"> должника банкротом является неплатежеспособность должника. </w:t>
      </w:r>
    </w:p>
    <w:p w:rsidR="00000000" w:rsidRDefault="00E13B8B">
      <w:pPr>
        <w:ind w:firstLine="400"/>
        <w:jc w:val="both"/>
      </w:pPr>
      <w:r>
        <w:t xml:space="preserve">Должник считается неплатежеспособным, если он не исполнил обязательство в течение трех месяцев с момента наступления срока его исполнения. </w:t>
      </w:r>
    </w:p>
    <w:p w:rsidR="00000000" w:rsidRDefault="00E13B8B">
      <w:pPr>
        <w:spacing w:after="240"/>
        <w:ind w:firstLine="400"/>
        <w:jc w:val="both"/>
      </w:pPr>
      <w:r>
        <w:t>2. Основанием для обращения должника с заявлением в суд</w:t>
      </w:r>
      <w:r>
        <w:t xml:space="preserve"> о признании его банкротом является его несостоятельность.</w:t>
      </w:r>
    </w:p>
    <w:p w:rsidR="00000000" w:rsidRDefault="00E13B8B">
      <w:pPr>
        <w:jc w:val="both"/>
      </w:pPr>
      <w:r>
        <w:rPr>
          <w:rStyle w:val="s3"/>
        </w:rPr>
        <w:t xml:space="preserve">В статью 5 внесены изменения в соответствии с Законами РК от 01.07.98 г. </w:t>
      </w:r>
      <w:hyperlink r:id="rId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7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80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8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</w:t>
      </w:r>
      <w:r>
        <w:rPr>
          <w:rStyle w:val="s3"/>
        </w:rPr>
        <w:t xml:space="preserve">0.01.06 г. </w:t>
      </w:r>
      <w:hyperlink r:id="rId8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8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5. Преднамеренное и ложное банкротство </w:t>
      </w:r>
    </w:p>
    <w:p w:rsidR="00000000" w:rsidRDefault="00E13B8B">
      <w:pPr>
        <w:ind w:firstLine="400"/>
        <w:jc w:val="both"/>
      </w:pPr>
      <w:r>
        <w:t>1. Со</w:t>
      </w:r>
      <w:r>
        <w:t>бственник имущества должника (уполномоченный им орган), учредитель (участник) и (или) должностные лица юридического лица-должника несут субсидиарную ответственность перед кредиторами несостоятельного должника принадлежащим им имуществом за преднамеренное п</w:t>
      </w:r>
      <w:r>
        <w:t xml:space="preserve">риведение должника к неплатежеспособности (преднамеренное банкротство). </w:t>
      </w:r>
    </w:p>
    <w:p w:rsidR="00000000" w:rsidRDefault="00E13B8B">
      <w:pPr>
        <w:ind w:firstLine="400"/>
        <w:jc w:val="both"/>
      </w:pPr>
      <w:r>
        <w:t xml:space="preserve">Должностное лицо юридического лица-банкрота возмещает убытки собственнику его имущества за преднамеренное приведение должника к неплатежеспособности. </w:t>
      </w:r>
    </w:p>
    <w:p w:rsidR="00000000" w:rsidRDefault="00E13B8B">
      <w:pPr>
        <w:ind w:firstLine="400"/>
        <w:jc w:val="both"/>
      </w:pPr>
      <w:bookmarkStart w:id="6" w:name="SUB50200"/>
      <w:bookmarkEnd w:id="6"/>
      <w:r>
        <w:t>2. Если заявление о признании ба</w:t>
      </w:r>
      <w:r>
        <w:t xml:space="preserve">нкротом подано должником в суд при наличии возможности удовлетворить требования кредиторов в полном объеме (ложное банкротство), кредиторы вправе потребовать от должника возмещения причиненных этим </w:t>
      </w:r>
      <w:hyperlink r:id="rId84" w:anchor="sub_id=90400" w:history="1">
        <w:r>
          <w:rPr>
            <w:rStyle w:val="a3"/>
          </w:rPr>
          <w:t>убытков</w:t>
        </w:r>
      </w:hyperlink>
      <w:r>
        <w:t xml:space="preserve">. </w:t>
      </w:r>
    </w:p>
    <w:p w:rsidR="00000000" w:rsidRDefault="00E13B8B">
      <w:pPr>
        <w:ind w:firstLine="400"/>
        <w:jc w:val="both"/>
      </w:pPr>
      <w:r>
        <w:t xml:space="preserve">3. В случае обнаружения конкурсным управляющим признаков преднамеренного или ложного банкротства он обязан обратиться в правоохранительные органы для привлечения должностных лиц к ответственности, предусмотренной </w:t>
      </w:r>
      <w:hyperlink r:id="rId85" w:anchor="sub_id=2160000" w:history="1">
        <w:r>
          <w:rPr>
            <w:rStyle w:val="a3"/>
          </w:rPr>
          <w:t>законами</w:t>
        </w:r>
      </w:hyperlink>
      <w:r>
        <w:t xml:space="preserve"> Республики Казахстан. </w:t>
      </w:r>
    </w:p>
    <w:p w:rsidR="00000000" w:rsidRDefault="00E13B8B">
      <w:pPr>
        <w:jc w:val="both"/>
      </w:pPr>
      <w:r>
        <w:rPr>
          <w:rStyle w:val="s3"/>
        </w:rPr>
        <w:t xml:space="preserve">См.: </w:t>
      </w:r>
      <w:hyperlink r:id="rId8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Рекомендации</w:t>
        </w:r>
      </w:hyperlink>
      <w:r>
        <w:rPr>
          <w:rStyle w:val="s3"/>
        </w:rPr>
        <w:t xml:space="preserve"> по выявлению и практике преднамеренного и ложного б</w:t>
      </w:r>
      <w:r>
        <w:rPr>
          <w:rStyle w:val="s3"/>
        </w:rPr>
        <w:t>анкротства.</w:t>
      </w:r>
    </w:p>
    <w:p w:rsidR="00000000" w:rsidRDefault="00E13B8B">
      <w:pPr>
        <w:jc w:val="both"/>
      </w:pPr>
      <w:r>
        <w:t> </w:t>
      </w:r>
    </w:p>
    <w:p w:rsidR="00000000" w:rsidRDefault="00E13B8B">
      <w:pPr>
        <w:jc w:val="both"/>
      </w:pPr>
      <w:bookmarkStart w:id="7" w:name="SUB60000"/>
      <w:bookmarkEnd w:id="7"/>
      <w:r>
        <w:rPr>
          <w:rStyle w:val="s3"/>
        </w:rPr>
        <w:t xml:space="preserve">В статью 6 внесены изменения в соответствии с Законами РК от 01.07.98 г. </w:t>
      </w:r>
      <w:hyperlink r:id="rId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8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89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9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9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9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0.02.06 г. № 127-III (</w:t>
      </w:r>
      <w:hyperlink r:id="rId9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95" w:anchor="sub_id=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9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6. Возврат имущества и признание недействительными сделок должника </w:t>
      </w:r>
    </w:p>
    <w:p w:rsidR="00000000" w:rsidRDefault="00E13B8B">
      <w:pPr>
        <w:ind w:firstLine="400"/>
        <w:jc w:val="both"/>
      </w:pPr>
      <w:r>
        <w:t xml:space="preserve">1. </w:t>
      </w:r>
      <w:hyperlink r:id="rId97" w:anchor="sub_id=1470000" w:history="1">
        <w:r>
          <w:rPr>
            <w:rStyle w:val="a3"/>
          </w:rPr>
          <w:t>Сделки</w:t>
        </w:r>
      </w:hyperlink>
      <w:r>
        <w:t xml:space="preserve">, совершенные должником до признания его банкротом, должны быть признаны недействительными: </w:t>
      </w:r>
    </w:p>
    <w:p w:rsidR="00000000" w:rsidRDefault="00E13B8B">
      <w:pPr>
        <w:ind w:firstLine="400"/>
        <w:jc w:val="both"/>
      </w:pPr>
      <w:r>
        <w:t xml:space="preserve">1) при наличии </w:t>
      </w:r>
      <w:hyperlink r:id="rId98" w:anchor="sub_id=1570000" w:history="1">
        <w:r>
          <w:rPr>
            <w:rStyle w:val="a3"/>
          </w:rPr>
          <w:t>оснований</w:t>
        </w:r>
      </w:hyperlink>
      <w:r>
        <w:t xml:space="preserve">, предусмотренных гражданским законодательством </w:t>
      </w:r>
      <w:r>
        <w:rPr>
          <w:rStyle w:val="s0"/>
        </w:rPr>
        <w:t>Республ</w:t>
      </w:r>
      <w:r>
        <w:rPr>
          <w:rStyle w:val="s0"/>
        </w:rPr>
        <w:t>ики Казахстан</w:t>
      </w:r>
      <w:r>
        <w:t xml:space="preserve">; </w:t>
      </w:r>
    </w:p>
    <w:p w:rsidR="00000000" w:rsidRDefault="00E13B8B">
      <w:pPr>
        <w:ind w:firstLine="400"/>
        <w:jc w:val="both"/>
      </w:pPr>
      <w:r>
        <w:t>2) по заявлению уполномоченного органа, кредиторов, реабилитационного или конкурсного управляющего, если сделка, совершенная должником с отдельным кредитором или иным лицом после возбуждения дела о банкротстве влечет предпочтительное удовле</w:t>
      </w:r>
      <w:r>
        <w:t xml:space="preserve">творение требований одних кредиторов перед другими; 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9" w:anchor="sub_id=707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60-IV </w:t>
      </w:r>
      <w:r>
        <w:rPr>
          <w:rStyle w:val="s3"/>
        </w:rPr>
        <w:t>(</w:t>
      </w:r>
      <w:hyperlink r:id="rId10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firstLine="400"/>
        <w:jc w:val="both"/>
      </w:pPr>
      <w:r>
        <w:rPr>
          <w:rStyle w:val="s0"/>
        </w:rPr>
        <w:t>Требования настоящего пункта не относятся к сделкам секьюритизации.</w:t>
      </w:r>
    </w:p>
    <w:p w:rsidR="00000000" w:rsidRDefault="00E13B8B">
      <w:pPr>
        <w:ind w:firstLine="400"/>
        <w:jc w:val="both"/>
      </w:pPr>
      <w:r>
        <w:t>2. Конкурсный и реабилитационный управляющие, участник санации по заявлению кредиторов или уполномоченного органа обязаны потребовать признания сделок недействительными и возврата имущества, переданного должником, в том числе и в аренду или в обеспечение и</w:t>
      </w:r>
      <w:r>
        <w:t xml:space="preserve">сполнения по ранее заключенным сделкам, за период в течение </w:t>
      </w:r>
      <w:r>
        <w:rPr>
          <w:rStyle w:val="s0"/>
        </w:rPr>
        <w:t xml:space="preserve">трех </w:t>
      </w:r>
      <w:r>
        <w:t xml:space="preserve">лет до возбуждения дела о банкротстве, от лиц, получивших это имущество безвозмездно, по ценам значительно ниже рыночных либо без достаточных оснований в ущерб интересам кредиторов. </w:t>
      </w:r>
    </w:p>
    <w:p w:rsidR="00000000" w:rsidRDefault="00E13B8B">
      <w:pPr>
        <w:ind w:firstLine="400"/>
        <w:jc w:val="both"/>
      </w:pPr>
      <w:r>
        <w:t>3. Конку</w:t>
      </w:r>
      <w:r>
        <w:t xml:space="preserve">рсный и реабилитационный управляющие, участник санации по заявлению кредиторов или уполномоченного органа обязаны потребовать возврата имущества должника, переданного им за период до </w:t>
      </w:r>
      <w:r>
        <w:rPr>
          <w:rStyle w:val="s0"/>
        </w:rPr>
        <w:t xml:space="preserve">трех </w:t>
      </w:r>
      <w:r>
        <w:t xml:space="preserve">лет до возбуждения дела о банкротстве, от кредиторов, обязательства </w:t>
      </w:r>
      <w:r>
        <w:t xml:space="preserve">перед которыми были исполнены до наступления срока их исполнения в ущерб интересам других кредиторов. В этом случае права кредиторов обеспечиваются по правилам настоящего Закона. </w:t>
      </w:r>
    </w:p>
    <w:p w:rsidR="00000000" w:rsidRDefault="00E13B8B">
      <w:pPr>
        <w:ind w:firstLine="400"/>
        <w:jc w:val="both"/>
      </w:pPr>
      <w:r>
        <w:t>4. По основаниям, предусмотренным пунктами 2 и 3 настоящей статьи, может быт</w:t>
      </w:r>
      <w:r>
        <w:t xml:space="preserve">ь истребовано имущество, переданное в течение </w:t>
      </w:r>
      <w:r>
        <w:rPr>
          <w:rStyle w:val="s0"/>
        </w:rPr>
        <w:t xml:space="preserve">трех </w:t>
      </w:r>
      <w:r>
        <w:t xml:space="preserve">лет до возбуждения дела о банкротстве служащим (работникам), участникам хозяйственного товарищества, руководителю несостоятельного должника. </w:t>
      </w:r>
    </w:p>
    <w:p w:rsidR="00000000" w:rsidRDefault="00E13B8B">
      <w:pPr>
        <w:ind w:firstLine="400"/>
        <w:jc w:val="both"/>
      </w:pPr>
      <w:r>
        <w:t>Правила об истребовании имущества, установленные настоящим пунк</w:t>
      </w:r>
      <w:r>
        <w:t xml:space="preserve">том, распространяются и на случаи передачи имущества супругу, родственникам по прямой нисходящей и восходящей линиям. </w:t>
      </w:r>
    </w:p>
    <w:p w:rsidR="00000000" w:rsidRDefault="00E13B8B">
      <w:pPr>
        <w:ind w:firstLine="400"/>
        <w:jc w:val="both"/>
      </w:pPr>
      <w:r>
        <w:t>5. При осуществлении своих полномочий реабилитационный или конкурсный управляющий вправе предъявлять, помимо предусмотренных настоящей ст</w:t>
      </w:r>
      <w:r>
        <w:t xml:space="preserve">атьей, иски по основаниям, предусмотренным законодательными актами </w:t>
      </w:r>
      <w:r>
        <w:rPr>
          <w:rStyle w:val="s0"/>
        </w:rPr>
        <w:t>Республики Казахстан</w:t>
      </w:r>
      <w:r>
        <w:t xml:space="preserve"> об истребовании имущества должника у третьих лиц, о расторжении договоров, заключенных должником, и совершать иные действия, предусмотренные </w:t>
      </w:r>
      <w:hyperlink r:id="rId101" w:anchor="sub_id=2590000" w:history="1">
        <w:r>
          <w:rPr>
            <w:rStyle w:val="a3"/>
          </w:rPr>
          <w:t>гражданским законодательством</w:t>
        </w:r>
      </w:hyperlink>
      <w:r>
        <w:t xml:space="preserve"> </w:t>
      </w:r>
      <w:r>
        <w:rPr>
          <w:rStyle w:val="s0"/>
        </w:rPr>
        <w:t>Республики Казахстан</w:t>
      </w:r>
      <w:r>
        <w:t xml:space="preserve">, направленные на возврат имущества должника. </w:t>
      </w:r>
    </w:p>
    <w:p w:rsidR="00000000" w:rsidRDefault="00E13B8B">
      <w:pPr>
        <w:spacing w:after="240"/>
        <w:ind w:firstLine="400"/>
        <w:jc w:val="both"/>
      </w:pPr>
      <w:r>
        <w:t>6. При невозможности истребования имущества в случаях, предусмотренных настоящей статьей, в связи с ег</w:t>
      </w:r>
      <w:r>
        <w:t xml:space="preserve">о </w:t>
      </w:r>
      <w:r>
        <w:rPr>
          <w:rStyle w:val="s0"/>
        </w:rPr>
        <w:t>утратой</w:t>
      </w:r>
      <w:r>
        <w:t xml:space="preserve">, порчей либо последующим его </w:t>
      </w:r>
      <w:hyperlink r:id="rId102" w:anchor="sub_id=2610000" w:history="1">
        <w:r>
          <w:rPr>
            <w:rStyle w:val="a3"/>
          </w:rPr>
          <w:t>добросовестным</w:t>
        </w:r>
      </w:hyperlink>
      <w:r>
        <w:t xml:space="preserve"> приобретением третьими лицами первоначальные приобретатели истребуемого имущества несут ответственность перед должнико</w:t>
      </w:r>
      <w:r>
        <w:t xml:space="preserve">м по возмещению возникших в связи с этим убытков в пределах стоимости </w:t>
      </w:r>
      <w:r>
        <w:rPr>
          <w:rStyle w:val="s0"/>
        </w:rPr>
        <w:t>утраченного</w:t>
      </w:r>
      <w:r>
        <w:t>, испорченного либо добросовестно приобретенного третьими лицами имущества.</w:t>
      </w:r>
    </w:p>
    <w:p w:rsidR="00000000" w:rsidRDefault="00E13B8B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10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7. Отказ от исполнения договора </w:t>
      </w:r>
    </w:p>
    <w:p w:rsidR="00000000" w:rsidRDefault="00E13B8B">
      <w:pPr>
        <w:ind w:firstLine="400"/>
        <w:jc w:val="both"/>
      </w:pPr>
      <w:r>
        <w:t>1. Реабилитационный управляющий вправе отказаться от исполнения заключе</w:t>
      </w:r>
      <w:r>
        <w:t xml:space="preserve">нных должником до возбуждения дела о банкротстве договоров, не исполненных обеими сторонами полностью или частично, при наличии одного из следующих обстоятельств: </w:t>
      </w:r>
    </w:p>
    <w:p w:rsidR="00000000" w:rsidRDefault="00E13B8B">
      <w:pPr>
        <w:ind w:firstLine="400"/>
        <w:jc w:val="both"/>
      </w:pPr>
      <w:r>
        <w:t xml:space="preserve">1) исполнение договора повлечет убытки для должника; </w:t>
      </w:r>
    </w:p>
    <w:p w:rsidR="00000000" w:rsidRDefault="00E13B8B">
      <w:pPr>
        <w:ind w:firstLine="400"/>
        <w:jc w:val="both"/>
      </w:pPr>
      <w:r>
        <w:t>2) договор содержит обременительные дл</w:t>
      </w:r>
      <w:r>
        <w:t xml:space="preserve">я должника условия по сравнению с аналогичными договорами, заключаемыми при сравнимых обстоятельствах; </w:t>
      </w:r>
    </w:p>
    <w:p w:rsidR="00000000" w:rsidRDefault="00E13B8B">
      <w:pPr>
        <w:ind w:firstLine="400"/>
        <w:jc w:val="both"/>
      </w:pPr>
      <w:r>
        <w:t xml:space="preserve">3) договор является долгосрочным (более одного года) либо рассчитан на получение результатов должником лишь на долгосрочную перспективу; </w:t>
      </w:r>
    </w:p>
    <w:p w:rsidR="00000000" w:rsidRDefault="00E13B8B">
      <w:pPr>
        <w:ind w:firstLine="400"/>
        <w:jc w:val="both"/>
      </w:pPr>
      <w:r>
        <w:t>4) имеются ины</w:t>
      </w:r>
      <w:r>
        <w:t xml:space="preserve">е основания полагать, что исполнение договора должником повлечет неблагоприятные последствия для остальных кредиторов. </w:t>
      </w:r>
    </w:p>
    <w:p w:rsidR="00000000" w:rsidRDefault="00E13B8B">
      <w:pPr>
        <w:spacing w:after="240"/>
        <w:ind w:firstLine="400"/>
        <w:jc w:val="both"/>
      </w:pPr>
      <w:r>
        <w:t>2. При отказе от исполнения договора в случаях, предусмотренных пунктом 1 настоящей статьи, контрагент может в судебном порядке потребов</w:t>
      </w:r>
      <w:r>
        <w:t>ать от должника возмещения убытков, вызванных расторжением договора, в размере реального ущерба либо оспорить основания отказа.</w:t>
      </w:r>
    </w:p>
    <w:p w:rsidR="00000000" w:rsidRDefault="00E13B8B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05" w:anchor="sub_id=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05.07.08 г. № 60-IV (</w:t>
      </w:r>
      <w:hyperlink r:id="rId10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8. Подсудность дел о банкротстве </w:t>
      </w:r>
    </w:p>
    <w:p w:rsidR="00000000" w:rsidRDefault="00E13B8B">
      <w:pPr>
        <w:ind w:firstLine="400"/>
        <w:jc w:val="both"/>
      </w:pPr>
      <w:r>
        <w:t xml:space="preserve">Дела о банкротстве рассматриваются судами по </w:t>
      </w:r>
      <w:hyperlink r:id="rId107" w:anchor="sub_id=390000" w:history="1">
        <w:r>
          <w:rPr>
            <w:rStyle w:val="a3"/>
          </w:rPr>
          <w:t>месту нахождения</w:t>
        </w:r>
      </w:hyperlink>
      <w:r>
        <w:t xml:space="preserve"> должника, определяемому в соответствии с законодательством </w:t>
      </w:r>
      <w:r>
        <w:rPr>
          <w:rStyle w:val="s0"/>
        </w:rPr>
        <w:t>Республики Казахстан</w:t>
      </w:r>
      <w:r>
        <w:t xml:space="preserve">. </w:t>
      </w:r>
    </w:p>
    <w:p w:rsidR="00000000" w:rsidRDefault="00E13B8B">
      <w:pPr>
        <w:jc w:val="both"/>
      </w:pPr>
      <w:r>
        <w:rPr>
          <w:rStyle w:val="s3"/>
        </w:rPr>
        <w:t xml:space="preserve">См.: </w:t>
      </w:r>
      <w:hyperlink r:id="rId10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</w:t>
      </w:r>
      <w:r>
        <w:rPr>
          <w:rStyle w:val="s3"/>
        </w:rPr>
        <w:t>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bookmarkStart w:id="8" w:name="SUB90000"/>
      <w:bookmarkEnd w:id="8"/>
      <w:r>
        <w:rPr>
          <w:rStyle w:val="s3"/>
        </w:rPr>
        <w:t xml:space="preserve">В статью 9 внесены изменения в соответствии с Законами РК от 01.07.98 г. </w:t>
      </w:r>
      <w:hyperlink r:id="rId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1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11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11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113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11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15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1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</w:t>
      </w:r>
      <w:r>
        <w:rPr>
          <w:rStyle w:val="s3"/>
        </w:rPr>
        <w:t>дения в действие) (</w:t>
      </w:r>
      <w:hyperlink r:id="rId11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118" w:anchor="sub_id=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11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9. Реабилитационный и конкурсный управляющие </w:t>
      </w:r>
    </w:p>
    <w:p w:rsidR="00000000" w:rsidRDefault="00E13B8B">
      <w:pPr>
        <w:ind w:firstLine="400"/>
        <w:jc w:val="both"/>
      </w:pPr>
      <w:r>
        <w:rPr>
          <w:rStyle w:val="s0"/>
        </w:rPr>
        <w:t>1. Для достижения целей осуществления реабилитационной процедуры и конкурсного (ликвидационного) производства на период их проведения все органы несостоятельного должника отстраняются от управления им, и полномочия по управлению имуществом и делами должник</w:t>
      </w:r>
      <w:r>
        <w:rPr>
          <w:rStyle w:val="s0"/>
        </w:rPr>
        <w:t>а передаются реабилитационному либо конкурсному управляющему (ликвидатору).</w:t>
      </w:r>
    </w:p>
    <w:p w:rsidR="00000000" w:rsidRDefault="00E13B8B">
      <w:pPr>
        <w:ind w:firstLine="400"/>
        <w:jc w:val="both"/>
      </w:pPr>
      <w:r>
        <w:t xml:space="preserve">Реабилитационный и конкурсный управляющие (ликвидатор) выступают в качестве единственного уполномоченного органа управления должника. </w:t>
      </w:r>
    </w:p>
    <w:p w:rsidR="00000000" w:rsidRDefault="00E13B8B">
      <w:pPr>
        <w:ind w:firstLine="400"/>
        <w:jc w:val="both"/>
      </w:pPr>
      <w:r>
        <w:t>Положения настоящего пункта не распространяют</w:t>
      </w:r>
      <w:r>
        <w:t xml:space="preserve">ся на случаи, предусмотренные пунктом 1-1 настоящей статьи. </w:t>
      </w:r>
    </w:p>
    <w:p w:rsidR="00000000" w:rsidRDefault="00E13B8B">
      <w:pPr>
        <w:ind w:firstLine="400"/>
        <w:jc w:val="both"/>
      </w:pPr>
      <w:r>
        <w:t xml:space="preserve">1-1. В случаях, когда реабилитационная процедура инициирована самим должником, по ходатайству собственника имущества должника или уполномоченного им органа, </w:t>
      </w:r>
      <w:r>
        <w:rPr>
          <w:rStyle w:val="s0"/>
        </w:rPr>
        <w:t>реабилитационным управляющим может быт</w:t>
      </w:r>
      <w:r>
        <w:rPr>
          <w:rStyle w:val="s0"/>
        </w:rPr>
        <w:t>ь назначен руководитель должника</w:t>
      </w:r>
      <w:r>
        <w:t xml:space="preserve"> с согласия комитета кредиторов. При этом на такого руководителя распространяются права и обязанности реабилитационного управляющего, установленные настоящим Законом. </w:t>
      </w:r>
    </w:p>
    <w:p w:rsidR="00000000" w:rsidRDefault="00E13B8B">
      <w:pPr>
        <w:ind w:firstLine="400"/>
        <w:jc w:val="both"/>
      </w:pPr>
      <w:r>
        <w:t>2. Порядок и условия назначения реабилитационного и конк</w:t>
      </w:r>
      <w:r>
        <w:t>урсного управляющих, требования к их кандидатурам, их права и обязанности, в том числе право на вознаграждение, объем полномочий по управлению делами и имуществом несостоятельного должника регулируются настоящим Законом и соглашением, заключаемым с ними ко</w:t>
      </w:r>
      <w:r>
        <w:t xml:space="preserve">митетом кредиторов по согласованию с уполномоченным органом. </w:t>
      </w:r>
    </w:p>
    <w:p w:rsidR="00000000" w:rsidRDefault="00E13B8B">
      <w:pPr>
        <w:jc w:val="both"/>
      </w:pPr>
      <w:r>
        <w:rPr>
          <w:rStyle w:val="s3"/>
        </w:rPr>
        <w:t xml:space="preserve">См.: </w:t>
      </w:r>
      <w:hyperlink r:id="rId120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Информационное письмо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Казахстан, </w:t>
      </w:r>
      <w:hyperlink r:id="rId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25 июля 2002 года № ЮД-2-1-19/7552. </w:t>
      </w:r>
    </w:p>
    <w:p w:rsidR="00000000" w:rsidRDefault="00E13B8B">
      <w:pPr>
        <w:ind w:firstLine="400"/>
        <w:jc w:val="both"/>
      </w:pPr>
      <w:r>
        <w:t>2-1. Реабилитационным, конкурсным управляющими назначается физическое лицо - индивидуальный предприниматель, име</w:t>
      </w:r>
      <w:r>
        <w:t xml:space="preserve">ющее на осуществление деятельности по управлению имуществом и делами неплатежеспособных должников в процедурах банкротства лицензию, выдаваемую уполномоченным органом. </w:t>
      </w:r>
    </w:p>
    <w:p w:rsidR="00000000" w:rsidRDefault="00E13B8B">
      <w:pPr>
        <w:ind w:firstLine="400"/>
        <w:jc w:val="both"/>
      </w:pPr>
      <w:r>
        <w:t xml:space="preserve">При осуществлении процедур банкротства организаций, указанных в </w:t>
      </w:r>
      <w:hyperlink w:anchor="sub20200" w:history="1">
        <w:r>
          <w:rPr>
            <w:rStyle w:val="a3"/>
          </w:rPr>
          <w:t>пунктах 2</w:t>
        </w:r>
      </w:hyperlink>
      <w:r>
        <w:t xml:space="preserve"> и </w:t>
      </w:r>
      <w:hyperlink w:anchor="sub20400" w:history="1">
        <w:r>
          <w:rPr>
            <w:rStyle w:val="a3"/>
          </w:rPr>
          <w:t>4</w:t>
        </w:r>
      </w:hyperlink>
      <w:r>
        <w:t xml:space="preserve"> </w:t>
      </w:r>
      <w:r>
        <w:t>статьи 2 настоящего Закона, уполномоченный орган назначает реабилитационного управляющего по согласованию соответственно с органом, уполномоченным регулировать деятельность организаций, являющихся субъектами естественной монополии или субъектами рынка, зан</w:t>
      </w:r>
      <w:r>
        <w:t xml:space="preserve">имающих доминирующее (монопольное) положение на товарном рынке, и с соответствующим центральным исполнительным органом, а по градообразующим предприятиям - соответствующим акимом области (города республиканского значения, столицы). </w:t>
      </w:r>
    </w:p>
    <w:p w:rsidR="00000000" w:rsidRDefault="00E13B8B">
      <w:pPr>
        <w:ind w:firstLine="400"/>
        <w:jc w:val="both"/>
      </w:pPr>
      <w:hyperlink r:id="rId122" w:history="1">
        <w:r>
          <w:rPr>
            <w:rStyle w:val="a3"/>
          </w:rPr>
          <w:t>Правила лицензирования деятельности по управлению имуществом и делами неплатежеспособных должников в процедурах банкротства</w:t>
        </w:r>
      </w:hyperlink>
      <w:r>
        <w:t xml:space="preserve"> утверждаются Правительством Республики Казахстан. </w:t>
      </w:r>
    </w:p>
    <w:p w:rsidR="00000000" w:rsidRDefault="00E13B8B">
      <w:pPr>
        <w:ind w:firstLine="400"/>
        <w:jc w:val="both"/>
      </w:pPr>
      <w:r>
        <w:t xml:space="preserve">3. Исключен в соответствии с </w:t>
      </w:r>
      <w:hyperlink r:id="rId123" w:history="1">
        <w:r>
          <w:rPr>
            <w:rStyle w:val="a3"/>
          </w:rPr>
          <w:t>Законом</w:t>
        </w:r>
      </w:hyperlink>
      <w:r>
        <w:t xml:space="preserve"> РК от 10 июля 1998 г. № 283-1 </w:t>
      </w:r>
      <w:r>
        <w:rPr>
          <w:rStyle w:val="s3"/>
        </w:rPr>
        <w:t>(</w:t>
      </w:r>
      <w:hyperlink r:id="rId12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13B8B">
      <w:pPr>
        <w:ind w:firstLine="400"/>
        <w:jc w:val="both"/>
      </w:pPr>
      <w:bookmarkStart w:id="9" w:name="SUB90400"/>
      <w:bookmarkEnd w:id="9"/>
      <w:r>
        <w:t>4. Реабилитационным и конкурсным управляющими не могут быть назн</w:t>
      </w:r>
      <w:r>
        <w:t xml:space="preserve">ачены: </w:t>
      </w:r>
    </w:p>
    <w:p w:rsidR="00000000" w:rsidRDefault="00E13B8B">
      <w:pPr>
        <w:ind w:firstLine="400"/>
        <w:jc w:val="both"/>
      </w:pPr>
      <w:r>
        <w:t xml:space="preserve">1) должностное лицо администрации должника или кредитора. </w:t>
      </w:r>
      <w:r>
        <w:rPr>
          <w:rStyle w:val="s0"/>
        </w:rPr>
        <w:t>Положение настоящего подпункта в отношении должностного лица администрации должника, являющегося руководителем, не распространяется на случаи, предусмотренные пунктом 1-1 настоящей статьи;</w:t>
      </w:r>
      <w:r>
        <w:t xml:space="preserve"> </w:t>
      </w:r>
    </w:p>
    <w:p w:rsidR="00000000" w:rsidRDefault="00E13B8B">
      <w:pPr>
        <w:ind w:firstLine="400"/>
        <w:jc w:val="both"/>
      </w:pPr>
      <w:r>
        <w:t xml:space="preserve">2) </w:t>
      </w:r>
      <w:r>
        <w:rPr>
          <w:rStyle w:val="s0"/>
        </w:rPr>
        <w:t>лицо, которое было отстранено от управления имуществом и делами неплатежеспособного должника на период приостановления действия лицензии;</w:t>
      </w:r>
    </w:p>
    <w:p w:rsidR="00000000" w:rsidRDefault="00E13B8B">
      <w:pPr>
        <w:ind w:firstLine="400"/>
        <w:jc w:val="both"/>
      </w:pPr>
      <w:r>
        <w:rPr>
          <w:rStyle w:val="s0"/>
        </w:rPr>
        <w:t>3) лицо, являвшееся руководителем другого юридического лица более одного года до принятия решения о признании юриди</w:t>
      </w:r>
      <w:r>
        <w:rPr>
          <w:rStyle w:val="s0"/>
        </w:rPr>
        <w:t>ческого лица банкротом.</w:t>
      </w:r>
    </w:p>
    <w:p w:rsidR="00000000" w:rsidRDefault="00E13B8B">
      <w:pPr>
        <w:ind w:firstLine="400"/>
        <w:jc w:val="both"/>
      </w:pPr>
      <w:r>
        <w:rPr>
          <w:rStyle w:val="s0"/>
        </w:rPr>
        <w:t>Указанное условие применяется в течение пяти лет после даты принятия данного решения;</w:t>
      </w:r>
    </w:p>
    <w:p w:rsidR="00000000" w:rsidRDefault="00E13B8B">
      <w:pPr>
        <w:ind w:firstLine="400"/>
        <w:jc w:val="both"/>
      </w:pPr>
      <w:r>
        <w:t>4) участники хозяйственного товарищества, акционеры акционерного общества, члены кооператива, если такое товарищество, акционерное общество либо к</w:t>
      </w:r>
      <w:r>
        <w:t xml:space="preserve">ооператив являются несостоятельным должником или его кредитором. </w:t>
      </w:r>
      <w:r>
        <w:rPr>
          <w:rStyle w:val="s0"/>
        </w:rPr>
        <w:t>Положение настоящего подпункта не распространяется на случаи, предусмотренные пунктом 1-1 настоящей статьи;</w:t>
      </w:r>
      <w:r>
        <w:t xml:space="preserve"> </w:t>
      </w:r>
    </w:p>
    <w:p w:rsidR="00000000" w:rsidRDefault="00E13B8B">
      <w:pPr>
        <w:ind w:firstLine="400"/>
        <w:jc w:val="both"/>
      </w:pPr>
      <w:r>
        <w:t>5) супруг, родственники по прямой нисходящей и восходящей линиям, а также родные б</w:t>
      </w:r>
      <w:r>
        <w:t>ратья и сестры лиц, указанных в подпункте 1) настоящего пункта;</w:t>
      </w:r>
    </w:p>
    <w:p w:rsidR="00000000" w:rsidRDefault="00E13B8B">
      <w:pPr>
        <w:ind w:firstLine="400"/>
        <w:jc w:val="both"/>
      </w:pPr>
      <w:r>
        <w:rPr>
          <w:rStyle w:val="s0"/>
        </w:rPr>
        <w:t>6) лицо, имеющее непогашенную или неснятую в установленном законом порядке судимость.</w:t>
      </w:r>
    </w:p>
    <w:p w:rsidR="00000000" w:rsidRDefault="00E13B8B">
      <w:pPr>
        <w:ind w:firstLine="400"/>
        <w:jc w:val="both"/>
      </w:pPr>
      <w:r>
        <w:t>5. Реабилитационный и конкурсный управляющие должны быть отстранены от управления делами и имуществом долж</w:t>
      </w:r>
      <w:r>
        <w:t xml:space="preserve">ника в таком же порядке, в каком назначены для осуществления указанных </w:t>
      </w:r>
      <w:r>
        <w:rPr>
          <w:rStyle w:val="s0"/>
        </w:rPr>
        <w:t>полномочий</w:t>
      </w:r>
      <w:r>
        <w:t>, в случае приостановления действия лицензии.</w:t>
      </w:r>
    </w:p>
    <w:p w:rsidR="00000000" w:rsidRDefault="00E13B8B">
      <w:pPr>
        <w:ind w:firstLine="400"/>
        <w:jc w:val="both"/>
      </w:pPr>
      <w:r>
        <w:t>Лишение лицензии осуществляется в судебном порядке.</w:t>
      </w:r>
    </w:p>
    <w:p w:rsidR="00000000" w:rsidRDefault="00E13B8B">
      <w:pPr>
        <w:jc w:val="both"/>
      </w:pPr>
      <w:r>
        <w:rPr>
          <w:rStyle w:val="s3"/>
        </w:rPr>
        <w:t xml:space="preserve">См. также: </w:t>
      </w:r>
      <w:hyperlink r:id="rId12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назначения и отстранения конкурсного управляющего, </w:t>
      </w:r>
      <w:hyperlink r:id="rId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РК от 28 апреля 2000 года № 3 "О некоторых вопросах применения судами Республ</w:t>
      </w:r>
      <w:r>
        <w:rPr>
          <w:rStyle w:val="s3"/>
        </w:rPr>
        <w:t>ики Казахстан законодательства о банкротстве".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10 внесены изменения в соответствии с Законами РК от 01.07.98 г. </w:t>
      </w:r>
      <w:hyperlink r:id="rId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2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29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13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131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13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133" w:anchor="sub_id=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13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10. Реестр требований кредиторов </w:t>
      </w:r>
    </w:p>
    <w:p w:rsidR="00000000" w:rsidRDefault="00E13B8B">
      <w:pPr>
        <w:ind w:firstLine="400"/>
        <w:jc w:val="both"/>
      </w:pPr>
      <w:r>
        <w:t>1. В целях удовлетворения требований кредиторов и об</w:t>
      </w:r>
      <w:r>
        <w:t xml:space="preserve">еспечения их интересов в процедурах банкротства составляется реестр требований кредиторов. </w:t>
      </w:r>
    </w:p>
    <w:p w:rsidR="00000000" w:rsidRDefault="00E13B8B">
      <w:pPr>
        <w:ind w:firstLine="400"/>
        <w:jc w:val="both"/>
      </w:pPr>
      <w:r>
        <w:rPr>
          <w:rStyle w:val="s0"/>
        </w:rPr>
        <w:t>2. В реестр требований кредиторов включаются требования кредиторов, которые являются бесспорными, а также признанные обоснованными согласно пункту 3 настоящей статьи.</w:t>
      </w:r>
    </w:p>
    <w:p w:rsidR="00000000" w:rsidRDefault="00E13B8B">
      <w:pPr>
        <w:ind w:firstLine="400"/>
        <w:jc w:val="both"/>
      </w:pPr>
      <w:r>
        <w:rPr>
          <w:rStyle w:val="s0"/>
        </w:rPr>
        <w:t>Бесспорными являются требования, в отношении которых имеются решение суда или исполнитель</w:t>
      </w:r>
      <w:r>
        <w:rPr>
          <w:rStyle w:val="s0"/>
        </w:rPr>
        <w:t>ные документы, вступившие в законную силу, о взыскании с должника денег.</w:t>
      </w:r>
    </w:p>
    <w:p w:rsidR="00000000" w:rsidRDefault="00E13B8B">
      <w:pPr>
        <w:ind w:firstLine="400"/>
        <w:jc w:val="both"/>
      </w:pPr>
      <w:r>
        <w:t xml:space="preserve">3. Признание требований кредиторов обоснованными после введения процедур банкротства осуществляется соответственно реабилитационным либо конкурсным управляющими. </w:t>
      </w:r>
    </w:p>
    <w:p w:rsidR="00000000" w:rsidRDefault="00E13B8B">
      <w:pPr>
        <w:ind w:firstLine="400"/>
        <w:jc w:val="both"/>
      </w:pPr>
      <w:r>
        <w:t>4. Разногласия, возн</w:t>
      </w:r>
      <w:r>
        <w:t xml:space="preserve">икающие между кредиторами и реабилитационным или конкурсным управляющими о включении в реестр требований кредиторов либо о сумме их требований, рассматриваются судом по заявлению соответствующего кредитора. </w:t>
      </w:r>
    </w:p>
    <w:p w:rsidR="00000000" w:rsidRDefault="00E13B8B">
      <w:pPr>
        <w:ind w:firstLine="400"/>
        <w:jc w:val="both"/>
      </w:pPr>
      <w:r>
        <w:t>Решение суда является основанием для внесения тр</w:t>
      </w:r>
      <w:r>
        <w:t xml:space="preserve">ебования в реестр. </w:t>
      </w:r>
    </w:p>
    <w:p w:rsidR="00000000" w:rsidRDefault="00E13B8B">
      <w:pPr>
        <w:jc w:val="both"/>
      </w:pPr>
      <w:r>
        <w:rPr>
          <w:rStyle w:val="s3"/>
        </w:rPr>
        <w:t xml:space="preserve">См. также: </w:t>
      </w:r>
      <w:hyperlink r:id="rId13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формирования реестра требований кредиторов, </w:t>
      </w:r>
      <w:hyperlink r:id="rId1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</w:t>
      </w:r>
      <w:r>
        <w:rPr>
          <w:rStyle w:val="s3"/>
        </w:rPr>
        <w:t>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Закон дополнен статьей 10-1 в соответствии с </w:t>
      </w:r>
      <w:hyperlink r:id="rId137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239-II; внесены изменения в соответствии с </w:t>
      </w:r>
      <w:hyperlink r:id="rId138" w:anchor="sub_id=1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115-III (</w:t>
      </w:r>
      <w:hyperlink r:id="rId139" w:anchor="sub_id=1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11.01.07 г. № 218-III; изложена в редакции </w:t>
      </w:r>
      <w:hyperlink r:id="rId141" w:anchor="sub_id=7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60-IV (</w:t>
      </w:r>
      <w:hyperlink r:id="rId142" w:anchor="sub_id=1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" w:anchor="sub_id=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44" w:anchor="sub_id=1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46" w:anchor="sub_id=1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9" w:anchor="sub_id=1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10-1. Компетенция Правительства Республики Казахстан в области банкротства </w:t>
      </w:r>
    </w:p>
    <w:p w:rsidR="00000000" w:rsidRDefault="00E13B8B">
      <w:pPr>
        <w:ind w:left="1200" w:hanging="8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1) устанавливает особые условия и порядок реализации конкурсной массы и дополнительные </w:t>
      </w:r>
      <w:r>
        <w:rPr>
          <w:rStyle w:val="s0"/>
        </w:rPr>
        <w:t>требования к покупателям объектов конкурсной массы при банкротстве организаций, являющихся субъектами естественных монополий или субъектами рынка, занимающих доминирующее (монопольное) положение на товарном рынке либо имеющих важное стратегическое значение</w:t>
      </w:r>
      <w:r>
        <w:rPr>
          <w:rStyle w:val="s0"/>
        </w:rPr>
        <w:t xml:space="preserve"> для экономики республики, способных оказать влияние на жизнь, здоровье граждан, национальную безопасность или окружающую среду, в том числе организаций, пакеты акций (доли участия) которых отнесены к стратегическим объектам в соответствии с законодательст</w:t>
      </w:r>
      <w:r>
        <w:rPr>
          <w:rStyle w:val="s0"/>
        </w:rPr>
        <w:t>вом Республики Казахстан, а также признанных банкротами по инициативе государства;</w:t>
      </w:r>
    </w:p>
    <w:p w:rsidR="00000000" w:rsidRDefault="00E13B8B">
      <w:pPr>
        <w:ind w:firstLine="400"/>
        <w:jc w:val="both"/>
      </w:pPr>
      <w:r>
        <w:rPr>
          <w:rStyle w:val="s0"/>
        </w:rPr>
        <w:t>1-1) принимает решение о приобретении национальным управляющим холдингом конкурсной массы при банкротстве организаций, пакеты акций (доли участия) которых отнесены к стратег</w:t>
      </w:r>
      <w:r>
        <w:rPr>
          <w:rStyle w:val="s0"/>
        </w:rPr>
        <w:t>ическим объектам в соответствии с законодательством Республики Казахстан, или организаций, имеющих важное стратегическое значение для экономики Республики;</w:t>
      </w:r>
    </w:p>
    <w:p w:rsidR="00000000" w:rsidRDefault="00E13B8B">
      <w:pPr>
        <w:ind w:firstLine="400"/>
        <w:jc w:val="both"/>
      </w:pPr>
      <w:r>
        <w:rPr>
          <w:rStyle w:val="s0"/>
        </w:rPr>
        <w:t>2) утверждает правила лицензирования деятельности по управлению имуществом и делами неплатежеспособн</w:t>
      </w:r>
      <w:r>
        <w:rPr>
          <w:rStyle w:val="s0"/>
        </w:rPr>
        <w:t>ых должников в процедурах банкротства;</w:t>
      </w:r>
    </w:p>
    <w:p w:rsidR="00000000" w:rsidRDefault="00E13B8B">
      <w:pPr>
        <w:ind w:firstLine="400"/>
        <w:jc w:val="both"/>
      </w:pPr>
      <w:r>
        <w:rPr>
          <w:rStyle w:val="s0"/>
        </w:rPr>
        <w:t>3) утверждает квалификационные требования к деятельности по управлению имуществом и делами неплатежеспособных должников в процедурах банкротства;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4) определяет порядок проведения торгов по продаже имущества (активов) </w:t>
      </w:r>
      <w:r>
        <w:rPr>
          <w:rStyle w:val="s0"/>
        </w:rPr>
        <w:t>должника;</w:t>
      </w:r>
    </w:p>
    <w:p w:rsidR="00000000" w:rsidRDefault="00E13B8B">
      <w:pPr>
        <w:ind w:firstLine="400"/>
        <w:jc w:val="both"/>
      </w:pPr>
      <w:r>
        <w:rPr>
          <w:rStyle w:val="s0"/>
        </w:rPr>
        <w:t>5) определяет порядок отнесения юридических лиц к градообразующим и ведения их перечня;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6) устанавливает </w:t>
      </w:r>
      <w:hyperlink r:id="rId15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формирования реестра требований кредиторов;</w:t>
      </w:r>
    </w:p>
    <w:p w:rsidR="00000000" w:rsidRDefault="00E13B8B">
      <w:pPr>
        <w:ind w:firstLine="400"/>
        <w:jc w:val="both"/>
      </w:pPr>
      <w:r>
        <w:rPr>
          <w:rStyle w:val="s0"/>
        </w:rPr>
        <w:t>7) выполняет иные функци</w:t>
      </w:r>
      <w:r>
        <w:rPr>
          <w:rStyle w:val="s0"/>
        </w:rPr>
        <w:t xml:space="preserve">и, возложенные на него </w:t>
      </w:r>
      <w:hyperlink r:id="rId151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E13B8B">
      <w:pPr>
        <w:ind w:firstLine="400"/>
        <w:jc w:val="both"/>
      </w:pPr>
      <w:r>
        <w:t> </w:t>
      </w:r>
    </w:p>
    <w:p w:rsidR="00000000" w:rsidRDefault="00E13B8B">
      <w:pPr>
        <w:jc w:val="both"/>
      </w:pPr>
      <w:r>
        <w:rPr>
          <w:rStyle w:val="s3"/>
        </w:rPr>
        <w:t xml:space="preserve">Закон дополнен статьей 10-2 в соответствии с </w:t>
      </w:r>
      <w:hyperlink r:id="rId152" w:anchor="sub_id=1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изложена в редакции </w:t>
      </w:r>
      <w:hyperlink r:id="rId153" w:anchor="sub_id=7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60-IV (</w:t>
      </w:r>
      <w:hyperlink r:id="rId154" w:anchor="sub_id=10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5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6" w:anchor="sub_id=10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58" w:anchor="sub_id=10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60" w:anchor="sub_id=10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3" w:anchor="sub_id=10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10-2. Компетенция уполномоченного органа</w:t>
      </w:r>
    </w:p>
    <w:p w:rsidR="00000000" w:rsidRDefault="00E13B8B">
      <w:pPr>
        <w:ind w:firstLine="400"/>
        <w:jc w:val="both"/>
      </w:pPr>
      <w:hyperlink r:id="rId164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E13B8B">
      <w:pPr>
        <w:ind w:firstLine="400"/>
        <w:jc w:val="both"/>
      </w:pPr>
      <w:r>
        <w:rPr>
          <w:rStyle w:val="s0"/>
        </w:rPr>
        <w:t>1) выдает лицензии на осуществление деятельности по управлению имуществом и делами неплатежеспособных должников в процедурах банкротства в соответствии с законодательством Республики Казахстан о лицензировании;</w:t>
      </w:r>
    </w:p>
    <w:p w:rsidR="00000000" w:rsidRDefault="00E13B8B">
      <w:pPr>
        <w:ind w:firstLine="400"/>
        <w:jc w:val="both"/>
      </w:pPr>
      <w:r>
        <w:rPr>
          <w:rStyle w:val="s0"/>
        </w:rPr>
        <w:t>2) дает согл</w:t>
      </w:r>
      <w:r>
        <w:rPr>
          <w:rStyle w:val="s0"/>
        </w:rPr>
        <w:t>асие на применение к должнику процедур реабилитации;</w:t>
      </w:r>
    </w:p>
    <w:p w:rsidR="00000000" w:rsidRDefault="00E13B8B">
      <w:pPr>
        <w:ind w:firstLine="400"/>
        <w:jc w:val="both"/>
      </w:pPr>
      <w:r>
        <w:rPr>
          <w:rStyle w:val="s0"/>
        </w:rPr>
        <w:t>3) назначает реабилитационного, конкурсного управляющих и администратора внешнего наблюдения;</w:t>
      </w:r>
    </w:p>
    <w:p w:rsidR="00000000" w:rsidRDefault="00E13B8B">
      <w:pPr>
        <w:ind w:firstLine="400"/>
        <w:jc w:val="both"/>
      </w:pPr>
      <w:r>
        <w:rPr>
          <w:rStyle w:val="s0"/>
        </w:rPr>
        <w:t>4) осуществляет государственный контроль за проведением процедуры внешнего наблюдения, реабилитационной процедуры, конкурсного производства;</w:t>
      </w:r>
    </w:p>
    <w:p w:rsidR="00000000" w:rsidRDefault="00E13B8B">
      <w:pPr>
        <w:ind w:firstLine="400"/>
        <w:jc w:val="both"/>
      </w:pPr>
      <w:r>
        <w:rPr>
          <w:rStyle w:val="s0"/>
        </w:rPr>
        <w:t>5) формирует и утверждает состав комитета кредиторов и созывает первое его заседание в реабилитационной процедуре;</w:t>
      </w:r>
    </w:p>
    <w:p w:rsidR="00000000" w:rsidRDefault="00E13B8B">
      <w:pPr>
        <w:ind w:firstLine="400"/>
        <w:jc w:val="both"/>
      </w:pPr>
      <w:r>
        <w:rPr>
          <w:rStyle w:val="s0"/>
        </w:rPr>
        <w:t>6) рассматривает проекты соглашений, заключаемых комитетом кредиторов с реабилитационным или конкурсным управляющими, а также с администратором внешнего наблюдения, на соответствие законодательству Республики Казахстан;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16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согласования применения реабилитационной процедуры в отношении несостоятельного должника;</w:t>
      </w:r>
    </w:p>
    <w:p w:rsidR="00000000" w:rsidRDefault="00E13B8B">
      <w:pPr>
        <w:ind w:firstLine="400"/>
        <w:jc w:val="both"/>
      </w:pPr>
      <w:r>
        <w:rPr>
          <w:rStyle w:val="s0"/>
        </w:rPr>
        <w:t>8) согласовывает представленный реабилитационным и конкурсным управляющими (ликвидатором) проект сметы администрати</w:t>
      </w:r>
      <w:r>
        <w:rPr>
          <w:rStyle w:val="s0"/>
        </w:rPr>
        <w:t>вных расходов конкурсного производства, реабилитационной процедуры;</w:t>
      </w:r>
    </w:p>
    <w:p w:rsidR="00000000" w:rsidRDefault="00E13B8B">
      <w:pPr>
        <w:ind w:firstLine="400"/>
        <w:jc w:val="both"/>
      </w:pPr>
      <w:r>
        <w:rPr>
          <w:rStyle w:val="s0"/>
        </w:rPr>
        <w:t>9) рассматривает текущие отчеты реабилитационного управляющего о ходе проведения реабилитационной процедуры (истребует информацию о совершенных сделках) и конкурсного управляющего о ходе п</w:t>
      </w:r>
      <w:r>
        <w:rPr>
          <w:rStyle w:val="s0"/>
        </w:rPr>
        <w:t>роведения конкурсного производства, а также текущие отчеты администратора внешнего наблюдения о ходе проведения процедуры внешнего наблюдения;</w:t>
      </w:r>
    </w:p>
    <w:p w:rsidR="00000000" w:rsidRDefault="00E13B8B">
      <w:pPr>
        <w:ind w:firstLine="400"/>
        <w:jc w:val="both"/>
      </w:pPr>
      <w:r>
        <w:rPr>
          <w:rStyle w:val="s0"/>
        </w:rPr>
        <w:t>10) согласовывает заключительный отчет реабилитационного управляющего и дает заключение по результатам проведения</w:t>
      </w:r>
      <w:r>
        <w:rPr>
          <w:rStyle w:val="s0"/>
        </w:rPr>
        <w:t xml:space="preserve"> реабилитационной процедуры, а также заключительные отчеты конкурсного управляющего и администратора внешнего наблюдения;</w:t>
      </w:r>
    </w:p>
    <w:p w:rsidR="00000000" w:rsidRDefault="00E13B8B">
      <w:pPr>
        <w:ind w:firstLine="400"/>
        <w:jc w:val="both"/>
      </w:pPr>
      <w:r>
        <w:rPr>
          <w:rStyle w:val="s0"/>
        </w:rPr>
        <w:t>11) обращается в суд с заявлением о прекращении реабилитационной процедуры;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166" w:anchor="sub_id=1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заключительного отчета администратора внешнего наблюдения, реабилитационного и конкурсного управляющих и </w:t>
      </w:r>
      <w:hyperlink r:id="rId167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их согласования;</w:t>
      </w:r>
    </w:p>
    <w:p w:rsidR="00000000" w:rsidRDefault="00E13B8B">
      <w:pPr>
        <w:ind w:firstLine="400"/>
        <w:jc w:val="both"/>
      </w:pPr>
      <w:r>
        <w:rPr>
          <w:rStyle w:val="s0"/>
        </w:rPr>
        <w:t>13)</w:t>
      </w:r>
      <w:r>
        <w:rPr>
          <w:rStyle w:val="s0"/>
        </w:rPr>
        <w:t xml:space="preserve"> утверждает состав комитета кредиторов при конкурсном производстве, процедуре реабилитации, а также при процедуре внешнего наблюдения;</w:t>
      </w:r>
    </w:p>
    <w:p w:rsidR="00000000" w:rsidRDefault="00E13B8B">
      <w:pPr>
        <w:ind w:firstLine="400"/>
        <w:jc w:val="both"/>
      </w:pPr>
      <w:r>
        <w:rPr>
          <w:rStyle w:val="s0"/>
        </w:rPr>
        <w:t>14) утверждает реестр требований кредиторов;</w:t>
      </w:r>
    </w:p>
    <w:p w:rsidR="00000000" w:rsidRDefault="00E13B8B">
      <w:pPr>
        <w:ind w:firstLine="400"/>
        <w:jc w:val="both"/>
      </w:pPr>
      <w:r>
        <w:rPr>
          <w:rStyle w:val="s0"/>
        </w:rPr>
        <w:t>15) вправе истребовать у участника санации подтверждающие документы;</w:t>
      </w:r>
    </w:p>
    <w:p w:rsidR="00000000" w:rsidRDefault="00E13B8B">
      <w:pPr>
        <w:ind w:firstLine="400"/>
        <w:jc w:val="both"/>
      </w:pPr>
      <w:r>
        <w:rPr>
          <w:rStyle w:val="s0"/>
        </w:rPr>
        <w:t>16) про</w:t>
      </w:r>
      <w:r>
        <w:rPr>
          <w:rStyle w:val="s0"/>
        </w:rPr>
        <w:t>длевает сроки конкурсного производства;</w:t>
      </w:r>
    </w:p>
    <w:p w:rsidR="00000000" w:rsidRDefault="00E13B8B">
      <w:pPr>
        <w:ind w:firstLine="400"/>
        <w:jc w:val="both"/>
      </w:pPr>
      <w:r>
        <w:rPr>
          <w:rStyle w:val="s0"/>
        </w:rPr>
        <w:t>17) рассматривает проект плана продажи конкурсной массы;</w:t>
      </w:r>
    </w:p>
    <w:p w:rsidR="00000000" w:rsidRDefault="00E13B8B">
      <w:pPr>
        <w:ind w:firstLine="400"/>
        <w:jc w:val="both"/>
      </w:pPr>
      <w:r>
        <w:rPr>
          <w:rStyle w:val="s0"/>
        </w:rPr>
        <w:t>18) принимает решение об отстранении реабилитационного, конкурсного управляющих и администратора внешнего наблюдения в случаях, установленных настоящим Законом</w:t>
      </w:r>
      <w:r>
        <w:rPr>
          <w:rStyle w:val="s0"/>
        </w:rPr>
        <w:t>;</w:t>
      </w:r>
    </w:p>
    <w:p w:rsidR="00000000" w:rsidRDefault="00E13B8B">
      <w:pPr>
        <w:ind w:firstLine="400"/>
        <w:jc w:val="both"/>
      </w:pPr>
      <w:r>
        <w:rPr>
          <w:rStyle w:val="s0"/>
        </w:rPr>
        <w:t>19) осуществляет контроль за соблюдением порядка проведения торгов по продаже имущества (активов) должника;</w:t>
      </w:r>
    </w:p>
    <w:p w:rsidR="00000000" w:rsidRDefault="00E13B8B">
      <w:pPr>
        <w:ind w:firstLine="400"/>
        <w:jc w:val="both"/>
      </w:pPr>
      <w:r>
        <w:rPr>
          <w:rStyle w:val="s0"/>
        </w:rPr>
        <w:t>20) выявляет признаки ложного и преднамеренного банкротства;</w:t>
      </w:r>
    </w:p>
    <w:p w:rsidR="00000000" w:rsidRDefault="00E13B8B">
      <w:pPr>
        <w:ind w:firstLine="400"/>
        <w:jc w:val="both"/>
      </w:pPr>
      <w:r>
        <w:rPr>
          <w:rStyle w:val="s0"/>
        </w:rPr>
        <w:t>21) рассматривает жалобы на действия реабилитационного, конкурсного управляющих и адм</w:t>
      </w:r>
      <w:r>
        <w:rPr>
          <w:rStyle w:val="s0"/>
        </w:rPr>
        <w:t>инистратора внешнего наблюдения;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22) принимает меры по выявлению сделок, совершенных при обстоятельствах, указанных в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 настоящего Закона;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16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подготовки администраторов внешнего наблюдения, реабилитационных и конкурсных управляющих через организации образования;</w:t>
      </w:r>
    </w:p>
    <w:p w:rsidR="00000000" w:rsidRDefault="00E13B8B">
      <w:pPr>
        <w:ind w:firstLine="400"/>
        <w:jc w:val="both"/>
      </w:pPr>
      <w:r>
        <w:rPr>
          <w:rStyle w:val="s0"/>
        </w:rPr>
        <w:t>24) устанавливает порядок назначения и отстранения администратора внешнего наблюдения, реабилитационного управляющего, а также</w:t>
      </w:r>
      <w:r>
        <w:rPr>
          <w:rStyle w:val="s0"/>
        </w:rPr>
        <w:t xml:space="preserve"> порядок назначения и отстранения, учета и регистрации конкурсного управляющего;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24-1) Исключен в соответствии с </w:t>
      </w:r>
      <w:hyperlink r:id="rId169" w:anchor="sub_id=25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(введены в действие по ист</w:t>
      </w:r>
      <w:r>
        <w:rPr>
          <w:rStyle w:val="s3"/>
        </w:rPr>
        <w:t xml:space="preserve">ечении трех месяцев после его первого официального </w:t>
      </w:r>
      <w:hyperlink r:id="rId1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1" w:anchor="sub_id=10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firstLine="400"/>
        <w:jc w:val="both"/>
      </w:pPr>
      <w:r>
        <w:rPr>
          <w:rStyle w:val="s0"/>
        </w:rPr>
        <w:t>25) осуществляет мониторинг, в том числе путем истребования у должника информации и документов, относящихся к его финансово-хозяйственной деятельности;</w:t>
      </w:r>
    </w:p>
    <w:p w:rsidR="00000000" w:rsidRDefault="00E13B8B">
      <w:pPr>
        <w:ind w:firstLine="400"/>
        <w:jc w:val="both"/>
      </w:pPr>
      <w:r>
        <w:rPr>
          <w:rStyle w:val="s0"/>
        </w:rPr>
        <w:t>26) запрашивает и получает от государственных органов и их должностных лиц информацию о неплатежеспособн</w:t>
      </w:r>
      <w:r>
        <w:rPr>
          <w:rStyle w:val="s0"/>
        </w:rPr>
        <w:t>ых и несостоятельных должниках;</w:t>
      </w:r>
    </w:p>
    <w:p w:rsidR="00000000" w:rsidRDefault="00E13B8B">
      <w:pPr>
        <w:ind w:firstLine="400"/>
        <w:jc w:val="both"/>
      </w:pPr>
      <w:r>
        <w:rPr>
          <w:rStyle w:val="s0"/>
        </w:rPr>
        <w:t>27) по ходатайству конкурсного, реабилитационного управляющих либо администратора внешнего наблюдения может обратиться в суд в пользу конкурсного производства, реабилитационной процедуры и процедуры внешнего наблюдения, а та</w:t>
      </w:r>
      <w:r>
        <w:rPr>
          <w:rStyle w:val="s0"/>
        </w:rPr>
        <w:t>кже в целях защиты интересов кредиторов;</w:t>
      </w:r>
    </w:p>
    <w:p w:rsidR="00000000" w:rsidRDefault="00E13B8B">
      <w:pPr>
        <w:ind w:firstLine="400"/>
        <w:jc w:val="both"/>
      </w:pPr>
      <w:r>
        <w:rPr>
          <w:rStyle w:val="s0"/>
        </w:rPr>
        <w:t>28) оказывает электронные услуги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E13B8B">
      <w:pPr>
        <w:ind w:firstLine="400"/>
        <w:jc w:val="both"/>
      </w:pPr>
      <w:r>
        <w:rPr>
          <w:rStyle w:val="s0"/>
        </w:rPr>
        <w:t>29) в установленных законом случаях и порядке составляет протоколы и ра</w:t>
      </w:r>
      <w:r>
        <w:rPr>
          <w:rStyle w:val="s0"/>
        </w:rPr>
        <w:t>ссматривает дела об административных правонарушениях, налагает административные взыскания в пределах своей компетенции;</w:t>
      </w:r>
    </w:p>
    <w:p w:rsidR="00000000" w:rsidRDefault="00E13B8B">
      <w:pPr>
        <w:ind w:firstLine="400"/>
        <w:jc w:val="both"/>
      </w:pPr>
      <w:r>
        <w:rPr>
          <w:rStyle w:val="s0"/>
        </w:rPr>
        <w:t>30) разрабатывает и утверждает формы ведомственной отчетности, проверочных листов, критерии оценки степени риска, ежегодные планы провер</w:t>
      </w:r>
      <w:r>
        <w:rPr>
          <w:rStyle w:val="s0"/>
        </w:rPr>
        <w:t xml:space="preserve">ок в соответствии с </w:t>
      </w:r>
      <w:hyperlink r:id="rId17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E13B8B">
      <w:pPr>
        <w:ind w:firstLine="400"/>
        <w:jc w:val="both"/>
      </w:pPr>
      <w:r>
        <w:rPr>
          <w:rStyle w:val="s0"/>
        </w:rPr>
        <w:t>31) осуществляет иные полномочия, предусмотренные настоящим Законом, иными зако</w:t>
      </w:r>
      <w:r>
        <w:rPr>
          <w:rStyle w:val="s0"/>
        </w:rPr>
        <w:t>нами Республики Казахстан, актами Президента Республики Казахстан и Правительства Республики Казахстан.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Закон дополнен статьей 10-3 в соответствии с </w:t>
      </w:r>
      <w:hyperlink r:id="rId173" w:anchor="sub_id=1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31.01.06 г. № 125-III; изложена в редакции </w:t>
      </w:r>
      <w:hyperlink r:id="rId174" w:anchor="sub_id=7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60-IV (</w:t>
      </w:r>
      <w:hyperlink r:id="rId175" w:anchor="sub_id=10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изложена в редакции </w:t>
      </w:r>
      <w:hyperlink r:id="rId176" w:anchor="sub_id=1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77" w:anchor="sub_id=10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</w:t>
      </w:r>
      <w:r>
        <w:rPr>
          <w:rStyle w:val="s3"/>
        </w:rPr>
        <w:t xml:space="preserve">ны изменения в соответствии с </w:t>
      </w:r>
      <w:hyperlink r:id="rId178" w:anchor="sub_id=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9" w:anchor="sub_id=10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10-3. Государственный контроль за проведением процедуры внешнего наблюдения, реабилитационной процедуры, конкурсного производства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1. Предметом государственного контроля уполномоченного органа за проведением процедуры внешнего наблюдения, реабилитационной </w:t>
      </w:r>
      <w:r>
        <w:rPr>
          <w:rStyle w:val="s0"/>
        </w:rPr>
        <w:t>процедуры, конкурсного производства является соблюдение сторонами законодательства Республики Казахстан о банкротстве.</w:t>
      </w:r>
    </w:p>
    <w:p w:rsidR="00000000" w:rsidRDefault="00E13B8B">
      <w:pPr>
        <w:ind w:firstLine="400"/>
        <w:jc w:val="both"/>
      </w:pPr>
      <w:r>
        <w:rPr>
          <w:rStyle w:val="s0"/>
        </w:rPr>
        <w:t>Государственный контроль осуществляется в форме проверки и иных формах.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Вопросы проверок, не урегулированных </w:t>
      </w:r>
      <w:hyperlink w:anchor="sub10040000" w:history="1">
        <w:r>
          <w:rPr>
            <w:rStyle w:val="a3"/>
          </w:rPr>
          <w:t>статьей 10-4</w:t>
        </w:r>
      </w:hyperlink>
      <w:r>
        <w:rPr>
          <w:rStyle w:val="s0"/>
        </w:rPr>
        <w:t xml:space="preserve"> настоящего Закона, регламентируются </w:t>
      </w:r>
      <w:hyperlink r:id="rId18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E13B8B">
      <w:pPr>
        <w:ind w:firstLine="400"/>
        <w:jc w:val="both"/>
      </w:pPr>
      <w:r>
        <w:rPr>
          <w:rStyle w:val="s0"/>
        </w:rPr>
        <w:t>2. Для целей настоящей статьи под сторонами процедуры внешнего наблюдения, реабилитационной процедуры, конкурсного производства понимаются кредиторы, должник, собственник имущества или уполномоченный им орган, комитет кредиторов, администратор внешнего наб</w:t>
      </w:r>
      <w:r>
        <w:rPr>
          <w:rStyle w:val="s0"/>
        </w:rPr>
        <w:t>людения, конкурсный и реабилитационный управляющие.</w:t>
      </w:r>
    </w:p>
    <w:p w:rsidR="00000000" w:rsidRDefault="00E13B8B">
      <w:pPr>
        <w:ind w:firstLine="400"/>
        <w:jc w:val="both"/>
      </w:pPr>
      <w:r>
        <w:rPr>
          <w:rStyle w:val="s0"/>
        </w:rPr>
        <w:t>3. В рамках иных форм государственного контроля уполномоченный орган вправе осуществлять запросы в целях реализации своей компетенции.</w:t>
      </w:r>
    </w:p>
    <w:p w:rsidR="00000000" w:rsidRDefault="00E13B8B">
      <w:pPr>
        <w:ind w:firstLine="400"/>
        <w:jc w:val="both"/>
      </w:pPr>
      <w:r>
        <w:rPr>
          <w:rStyle w:val="s0"/>
        </w:rPr>
        <w:t>4. Иные формы государственного контроля осуществляются в следующих фо</w:t>
      </w:r>
      <w:r>
        <w:rPr>
          <w:rStyle w:val="s0"/>
        </w:rPr>
        <w:t>рмах:</w:t>
      </w:r>
    </w:p>
    <w:p w:rsidR="00000000" w:rsidRDefault="00E13B8B">
      <w:pPr>
        <w:ind w:firstLine="400"/>
        <w:jc w:val="both"/>
      </w:pPr>
      <w:r>
        <w:rPr>
          <w:rStyle w:val="s0"/>
        </w:rPr>
        <w:t>1) регистрационный учет лиц, имеющих лицензии на управление имуществом и делами неплатежеспособных должников в процедурах банкротства;</w:t>
      </w:r>
    </w:p>
    <w:p w:rsidR="00000000" w:rsidRDefault="00E13B8B">
      <w:pPr>
        <w:ind w:firstLine="400"/>
        <w:jc w:val="both"/>
      </w:pPr>
      <w:r>
        <w:rPr>
          <w:rStyle w:val="s0"/>
        </w:rPr>
        <w:t>2) мониторинг;</w:t>
      </w:r>
    </w:p>
    <w:p w:rsidR="00000000" w:rsidRDefault="00E13B8B">
      <w:pPr>
        <w:ind w:firstLine="400"/>
        <w:jc w:val="both"/>
      </w:pPr>
      <w:r>
        <w:rPr>
          <w:rStyle w:val="s0"/>
        </w:rPr>
        <w:t>3) камеральный контроль;</w:t>
      </w:r>
    </w:p>
    <w:p w:rsidR="00000000" w:rsidRDefault="00E13B8B">
      <w:pPr>
        <w:ind w:firstLine="400"/>
        <w:jc w:val="both"/>
      </w:pPr>
      <w:r>
        <w:rPr>
          <w:rStyle w:val="s0"/>
        </w:rPr>
        <w:t>4) контроль за соблюдением порядка проведения торгов по продаже имущества (</w:t>
      </w:r>
      <w:r>
        <w:rPr>
          <w:rStyle w:val="s0"/>
        </w:rPr>
        <w:t>активов) должника.</w:t>
      </w:r>
    </w:p>
    <w:p w:rsidR="00000000" w:rsidRDefault="00E13B8B">
      <w:pPr>
        <w:jc w:val="both"/>
      </w:pPr>
      <w:r>
        <w:t> </w:t>
      </w:r>
    </w:p>
    <w:p w:rsidR="00000000" w:rsidRDefault="00E13B8B">
      <w:pPr>
        <w:jc w:val="both"/>
      </w:pPr>
      <w:bookmarkStart w:id="10" w:name="SUB10040000"/>
      <w:bookmarkEnd w:id="10"/>
      <w:r>
        <w:rPr>
          <w:rStyle w:val="s3"/>
        </w:rPr>
        <w:t xml:space="preserve">Закон дополнен статьей 10-4 в соответствии с </w:t>
      </w:r>
      <w:hyperlink r:id="rId181" w:anchor="sub_id=7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60-IV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10-4. Проверка соблюдения администраторами внешнего наблюдения, реаб</w:t>
      </w:r>
      <w:r>
        <w:rPr>
          <w:rStyle w:val="s1"/>
        </w:rPr>
        <w:t>илитационными и конкурсными управляющими установленных законодательством Республики Казахстан требований к проведению процедуры внешнего наблюдения, реабилитационной процедуры, конкурсного производства</w:t>
      </w:r>
    </w:p>
    <w:p w:rsidR="00000000" w:rsidRDefault="00E13B8B">
      <w:pPr>
        <w:ind w:firstLine="400"/>
        <w:jc w:val="both"/>
      </w:pPr>
      <w:r>
        <w:rPr>
          <w:rStyle w:val="s0"/>
        </w:rPr>
        <w:t>1. Проверка проводится на основании предписания уполно</w:t>
      </w:r>
      <w:r>
        <w:rPr>
          <w:rStyle w:val="s0"/>
        </w:rPr>
        <w:t>моченного органа или его территориальных органов не чаще одного раза в проверяемый период сроком в три месяца.</w:t>
      </w:r>
    </w:p>
    <w:p w:rsidR="00000000" w:rsidRDefault="00E13B8B">
      <w:pPr>
        <w:ind w:firstLine="400"/>
        <w:jc w:val="both"/>
      </w:pPr>
      <w:r>
        <w:rPr>
          <w:rStyle w:val="s0"/>
        </w:rPr>
        <w:t>2. Основанием проведения проверки является предписание, содержащее следующие реквизиты:</w:t>
      </w:r>
    </w:p>
    <w:p w:rsidR="00000000" w:rsidRDefault="00E13B8B">
      <w:pPr>
        <w:ind w:firstLine="400"/>
        <w:jc w:val="both"/>
      </w:pPr>
      <w:r>
        <w:rPr>
          <w:rStyle w:val="s0"/>
        </w:rPr>
        <w:t>1) дату и номер регистрации в уполномоченном органе;</w:t>
      </w:r>
    </w:p>
    <w:p w:rsidR="00000000" w:rsidRDefault="00E13B8B">
      <w:pPr>
        <w:ind w:firstLine="400"/>
        <w:jc w:val="both"/>
      </w:pPr>
      <w:r>
        <w:rPr>
          <w:rStyle w:val="s0"/>
        </w:rPr>
        <w:t>2) н</w:t>
      </w:r>
      <w:r>
        <w:rPr>
          <w:rStyle w:val="s0"/>
        </w:rPr>
        <w:t>аименование уполномоченного органа, выдавшего предписание;</w:t>
      </w:r>
    </w:p>
    <w:p w:rsidR="00000000" w:rsidRDefault="00E13B8B">
      <w:pPr>
        <w:ind w:firstLine="400"/>
        <w:jc w:val="both"/>
      </w:pPr>
      <w:r>
        <w:rPr>
          <w:rStyle w:val="s0"/>
        </w:rPr>
        <w:t>3) фамилию, имя, отчество (при его наличии) и должность лица (лиц), уполномоченного на проведение проверки;</w:t>
      </w:r>
    </w:p>
    <w:p w:rsidR="00000000" w:rsidRDefault="00E13B8B">
      <w:pPr>
        <w:jc w:val="both"/>
      </w:pPr>
      <w:r>
        <w:rPr>
          <w:rStyle w:val="s3"/>
        </w:rPr>
        <w:t>Подпункт 4 утрачивает силу с 1 января 2012</w:t>
      </w:r>
      <w:r>
        <w:rPr>
          <w:rStyle w:val="s3"/>
          <w:b/>
          <w:bCs/>
        </w:rPr>
        <w:t xml:space="preserve"> </w:t>
      </w:r>
      <w:r>
        <w:rPr>
          <w:rStyle w:val="s3"/>
        </w:rPr>
        <w:t>года</w:t>
      </w:r>
    </w:p>
    <w:p w:rsidR="00000000" w:rsidRDefault="00E13B8B">
      <w:pPr>
        <w:ind w:firstLine="400"/>
        <w:jc w:val="both"/>
      </w:pPr>
      <w:r>
        <w:rPr>
          <w:rStyle w:val="s0"/>
        </w:rPr>
        <w:t>4) фамилию, имя, отчество (при его наличи</w:t>
      </w:r>
      <w:r>
        <w:rPr>
          <w:rStyle w:val="s0"/>
        </w:rPr>
        <w:t>и), юридический адрес должника - индивидуального предпринимателя или наименование, место нахождения должника - юридического лица, а также его регистрационный номер налогоплательщика;</w:t>
      </w:r>
    </w:p>
    <w:p w:rsidR="00000000" w:rsidRDefault="00E13B8B">
      <w:pPr>
        <w:jc w:val="both"/>
      </w:pPr>
      <w:r>
        <w:rPr>
          <w:rStyle w:val="s3"/>
        </w:rPr>
        <w:t>Подпункт 5 вводится в действие с 1 января 2012</w:t>
      </w:r>
      <w:r>
        <w:rPr>
          <w:rStyle w:val="s3"/>
          <w:b/>
          <w:bCs/>
        </w:rPr>
        <w:t xml:space="preserve"> </w:t>
      </w:r>
      <w:r>
        <w:rPr>
          <w:rStyle w:val="s3"/>
        </w:rPr>
        <w:t>года</w:t>
      </w:r>
    </w:p>
    <w:p w:rsidR="00000000" w:rsidRDefault="00E13B8B">
      <w:pPr>
        <w:ind w:firstLine="400"/>
        <w:jc w:val="both"/>
      </w:pPr>
      <w:r>
        <w:rPr>
          <w:rStyle w:val="s0"/>
        </w:rPr>
        <w:t>5) фамилию, имя, отче</w:t>
      </w:r>
      <w:r>
        <w:rPr>
          <w:rStyle w:val="s0"/>
        </w:rPr>
        <w:t>ство (при его наличии), юридический адрес должника - индивидуального предпринимателя или наименование, место нахождения должника - юридического лица, а также его идентификационный номер;</w:t>
      </w:r>
    </w:p>
    <w:p w:rsidR="00000000" w:rsidRDefault="00E13B8B">
      <w:pPr>
        <w:ind w:firstLine="400"/>
        <w:jc w:val="both"/>
      </w:pPr>
      <w:r>
        <w:rPr>
          <w:rStyle w:val="s0"/>
        </w:rPr>
        <w:t>6) предмет назначенной проверки;</w:t>
      </w:r>
    </w:p>
    <w:p w:rsidR="00000000" w:rsidRDefault="00E13B8B">
      <w:pPr>
        <w:ind w:firstLine="400"/>
        <w:jc w:val="both"/>
      </w:pPr>
      <w:r>
        <w:rPr>
          <w:rStyle w:val="s0"/>
        </w:rPr>
        <w:t>7) дату начала и окончания проверки;</w:t>
      </w:r>
    </w:p>
    <w:p w:rsidR="00000000" w:rsidRDefault="00E13B8B">
      <w:pPr>
        <w:ind w:firstLine="400"/>
        <w:jc w:val="both"/>
      </w:pPr>
      <w:r>
        <w:rPr>
          <w:rStyle w:val="s0"/>
        </w:rPr>
        <w:t>8) правовые основания проведения проверки, в том числе нормативные правовые акты, обязательные требования которых подлежат проверке;</w:t>
      </w:r>
    </w:p>
    <w:p w:rsidR="00000000" w:rsidRDefault="00E13B8B">
      <w:pPr>
        <w:ind w:firstLine="400"/>
        <w:jc w:val="both"/>
      </w:pPr>
      <w:r>
        <w:rPr>
          <w:rStyle w:val="s0"/>
        </w:rPr>
        <w:t>9) проверяемый период.</w:t>
      </w:r>
    </w:p>
    <w:p w:rsidR="00000000" w:rsidRDefault="00E13B8B">
      <w:pPr>
        <w:ind w:firstLine="400"/>
        <w:jc w:val="both"/>
      </w:pPr>
      <w:r>
        <w:rPr>
          <w:rStyle w:val="s0"/>
        </w:rPr>
        <w:t>Предписание должно быть подписано первым руководителем уполномоченного органа или его территориальн</w:t>
      </w:r>
      <w:r>
        <w:rPr>
          <w:rStyle w:val="s0"/>
        </w:rPr>
        <w:t>ого органа либо лицами, их замещающими, и заверено гербовой печатью.</w:t>
      </w:r>
    </w:p>
    <w:p w:rsidR="00000000" w:rsidRDefault="00E13B8B">
      <w:pPr>
        <w:ind w:firstLine="400"/>
        <w:jc w:val="both"/>
      </w:pPr>
      <w:r>
        <w:rPr>
          <w:rStyle w:val="s0"/>
        </w:rPr>
        <w:t>3. На основании одного предписания может проводиться только одна проверка.</w:t>
      </w:r>
    </w:p>
    <w:p w:rsidR="00000000" w:rsidRDefault="00E13B8B">
      <w:pPr>
        <w:ind w:firstLine="400"/>
        <w:jc w:val="both"/>
      </w:pPr>
      <w:r>
        <w:rPr>
          <w:rStyle w:val="s0"/>
        </w:rPr>
        <w:t>4. Администратор внешнего наблюдения, реабилитационный и конкурсный управляющие обязаны допустить проверяющих ли</w:t>
      </w:r>
      <w:r>
        <w:rPr>
          <w:rStyle w:val="s0"/>
        </w:rPr>
        <w:t>ц на территорию или в помещение должника для обследования, а также предоставить любую запрашиваемую информацию.</w:t>
      </w:r>
    </w:p>
    <w:p w:rsidR="00000000" w:rsidRDefault="00E13B8B">
      <w:pPr>
        <w:ind w:firstLine="400"/>
        <w:jc w:val="both"/>
      </w:pPr>
      <w:r>
        <w:rPr>
          <w:rStyle w:val="s0"/>
        </w:rPr>
        <w:t>5. Уполномоченный орган имеет право привлекать к проверкам работников других государственных органов.</w:t>
      </w:r>
    </w:p>
    <w:p w:rsidR="00000000" w:rsidRDefault="00E13B8B">
      <w:pPr>
        <w:ind w:firstLine="400"/>
        <w:jc w:val="both"/>
      </w:pPr>
      <w:r>
        <w:rPr>
          <w:rStyle w:val="s0"/>
        </w:rPr>
        <w:t>6. По результатам проверки должностным лиц</w:t>
      </w:r>
      <w:r>
        <w:rPr>
          <w:rStyle w:val="s0"/>
        </w:rPr>
        <w:t xml:space="preserve">ом, осуществляющим проверку, составляется акт о результатах проверки в двух экземплярах, один из которых вручается администратору внешнего наблюдения (реабилитационному или конкурсному управляющему) для ознакомления и принятия мер по устранению выявленных </w:t>
      </w:r>
      <w:r>
        <w:rPr>
          <w:rStyle w:val="s0"/>
        </w:rPr>
        <w:t>нарушений и других действий.</w:t>
      </w:r>
    </w:p>
    <w:p w:rsidR="00000000" w:rsidRDefault="00E13B8B">
      <w:pPr>
        <w:ind w:firstLine="400"/>
        <w:jc w:val="both"/>
      </w:pPr>
      <w:r>
        <w:rPr>
          <w:rStyle w:val="s0"/>
        </w:rPr>
        <w:t>7. На основе отраженных результатов в акте проверки при наличии выявленных нарушений законодательства Республики Казахстан о банкротстве уполномоченным органом выносится представление с указанием срока устранения таких нарушени</w:t>
      </w:r>
      <w:r>
        <w:rPr>
          <w:rStyle w:val="s0"/>
        </w:rPr>
        <w:t>й.</w:t>
      </w:r>
    </w:p>
    <w:p w:rsidR="00000000" w:rsidRDefault="00E13B8B">
      <w:pPr>
        <w:jc w:val="both"/>
      </w:pPr>
      <w:r>
        <w:t> </w:t>
      </w:r>
    </w:p>
    <w:p w:rsidR="00000000" w:rsidRDefault="00E13B8B">
      <w:pPr>
        <w:jc w:val="both"/>
      </w:pPr>
      <w:bookmarkStart w:id="11" w:name="SUB110000"/>
      <w:bookmarkEnd w:id="11"/>
      <w:r>
        <w:rPr>
          <w:rStyle w:val="s3"/>
        </w:rPr>
        <w:t xml:space="preserve">Название главы 2 изменено в соответствии с </w:t>
      </w:r>
      <w:hyperlink r:id="rId1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 РК</w:t>
        </w:r>
      </w:hyperlink>
      <w:r>
        <w:rPr>
          <w:rStyle w:val="s3"/>
        </w:rPr>
        <w:t xml:space="preserve"> от 01.07.98 г. № 256-1 (</w:t>
      </w:r>
      <w:hyperlink r:id="rId18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spacing w:after="240"/>
        <w:jc w:val="center"/>
      </w:pPr>
      <w:r>
        <w:rPr>
          <w:rStyle w:val="s1"/>
        </w:rPr>
        <w:t xml:space="preserve">Глава 2. КОМИТЕТ КРЕДИТОРОВ </w:t>
      </w:r>
    </w:p>
    <w:p w:rsidR="00000000" w:rsidRDefault="00E13B8B">
      <w:pPr>
        <w:jc w:val="both"/>
      </w:pPr>
      <w:r>
        <w:rPr>
          <w:rStyle w:val="s3"/>
        </w:rPr>
        <w:t xml:space="preserve">В статью 11 внесены изменения в соответствии с Законами РК от 01.07.98 г. </w:t>
      </w:r>
      <w:hyperlink r:id="rId1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8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86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18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188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18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0" w:anchor="sub_id=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60-IV (</w:t>
      </w:r>
      <w:hyperlink r:id="rId19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11. Формирование комитета кредиторов</w:t>
      </w:r>
    </w:p>
    <w:p w:rsidR="00000000" w:rsidRDefault="00E13B8B">
      <w:pPr>
        <w:ind w:firstLine="400"/>
        <w:jc w:val="both"/>
      </w:pPr>
      <w:r>
        <w:rPr>
          <w:rStyle w:val="s0"/>
        </w:rPr>
        <w:t>1. В целях обеспечен</w:t>
      </w:r>
      <w:r>
        <w:rPr>
          <w:rStyle w:val="s0"/>
        </w:rPr>
        <w:t>ия интересов кредиторов и принятия решений с их участием в процедуре внешнего наблюдения, реабилитационной процедуре, конкурсном производстве создается комитет кредиторов.</w:t>
      </w:r>
    </w:p>
    <w:p w:rsidR="00000000" w:rsidRDefault="00E13B8B">
      <w:pPr>
        <w:ind w:firstLine="400"/>
        <w:jc w:val="both"/>
      </w:pPr>
      <w:r>
        <w:rPr>
          <w:rStyle w:val="s0"/>
        </w:rPr>
        <w:t>Формирование комитета кредиторов регулируется: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1) при внешнем наблюдении </w:t>
      </w:r>
      <w:hyperlink w:anchor="sub41020000" w:history="1">
        <w:r>
          <w:rPr>
            <w:rStyle w:val="a3"/>
          </w:rPr>
          <w:t>статьей 41-2</w:t>
        </w:r>
      </w:hyperlink>
      <w:r>
        <w:rPr>
          <w:rStyle w:val="s0"/>
        </w:rPr>
        <w:t xml:space="preserve"> настоящего Закона;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2) при конкурсном производстве </w:t>
      </w:r>
      <w:hyperlink w:anchor="sub700000" w:history="1">
        <w:r>
          <w:rPr>
            <w:rStyle w:val="a3"/>
          </w:rPr>
          <w:t>статьей 70</w:t>
        </w:r>
      </w:hyperlink>
      <w:r>
        <w:rPr>
          <w:rStyle w:val="s0"/>
        </w:rPr>
        <w:t xml:space="preserve"> настоящего Закона;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3) при процедуре реабилитации </w:t>
      </w:r>
      <w:hyperlink w:anchor="sub430000" w:history="1">
        <w:r>
          <w:rPr>
            <w:rStyle w:val="a3"/>
          </w:rPr>
          <w:t>статьей 43</w:t>
        </w:r>
      </w:hyperlink>
      <w:r>
        <w:rPr>
          <w:rStyle w:val="s0"/>
        </w:rPr>
        <w:t xml:space="preserve"> настоящего Закона.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2. В состав комитета кредиторов входят представитель кредиторов по оплате труда, социальным отчислениям в Государственный фонд социального страхования, кредиторы по налогам и другим обязательным платежам в бюджет, представитель кредитора - уполномоченного </w:t>
      </w:r>
      <w:r>
        <w:rPr>
          <w:rStyle w:val="s0"/>
        </w:rPr>
        <w:t>органа по управлению государственным материальным резервом, а также конкурсные кредиторы и залоговые кредиторы, имеющие наибольшие суммы требований к должнику.</w:t>
      </w:r>
    </w:p>
    <w:p w:rsidR="00000000" w:rsidRDefault="00E13B8B">
      <w:pPr>
        <w:ind w:firstLine="400"/>
        <w:jc w:val="both"/>
      </w:pPr>
      <w:r>
        <w:rPr>
          <w:rStyle w:val="s0"/>
        </w:rPr>
        <w:t>3. Комитет кредиторов состоит из нечетного количества членов не более семи человек.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4. Кредитор </w:t>
      </w:r>
      <w:r>
        <w:rPr>
          <w:rStyle w:val="s0"/>
        </w:rPr>
        <w:t>вправе отказаться от участия в процедуре внешнего наблюдения, реабилитационной процедуре, конкурсном производстве в качестве члена комитета кредиторов.</w:t>
      </w:r>
    </w:p>
    <w:p w:rsidR="00000000" w:rsidRDefault="00E13B8B">
      <w:pPr>
        <w:ind w:firstLine="400"/>
        <w:jc w:val="both"/>
      </w:pPr>
      <w:r>
        <w:rPr>
          <w:rStyle w:val="s0"/>
        </w:rPr>
        <w:t>5. По заявлению администратора внешнего наблюдения, конкурсного и реабилитационного управляющих, комитет</w:t>
      </w:r>
      <w:r>
        <w:rPr>
          <w:rStyle w:val="s0"/>
        </w:rPr>
        <w:t>а кредиторов, кредиторов должника уполномоченным органом могут быть внесены изменения в сформированный и утвержденный состав комитета кредиторов с учетом требований пунктов 2 и 3 настоящей статьи.</w:t>
      </w:r>
    </w:p>
    <w:p w:rsidR="00000000" w:rsidRDefault="00E13B8B">
      <w:pPr>
        <w:ind w:firstLine="400"/>
        <w:jc w:val="both"/>
      </w:pPr>
      <w:r>
        <w:rPr>
          <w:rStyle w:val="s0"/>
        </w:rPr>
        <w:t>6. Основаниями внесения изменений в сформированный и утверж</w:t>
      </w:r>
      <w:r>
        <w:rPr>
          <w:rStyle w:val="s0"/>
        </w:rPr>
        <w:t>денный состав комитета кредиторов могут являться:</w:t>
      </w:r>
    </w:p>
    <w:p w:rsidR="00000000" w:rsidRDefault="00E13B8B">
      <w:pPr>
        <w:ind w:firstLine="400"/>
        <w:jc w:val="both"/>
      </w:pPr>
      <w:r>
        <w:rPr>
          <w:rStyle w:val="s0"/>
        </w:rPr>
        <w:t>1) непосещение членом комитета кредиторов заседаний комитета кредиторов более двух раз без уважительных причин;</w:t>
      </w:r>
    </w:p>
    <w:p w:rsidR="00000000" w:rsidRDefault="00E13B8B">
      <w:pPr>
        <w:ind w:firstLine="400"/>
        <w:jc w:val="both"/>
      </w:pPr>
      <w:r>
        <w:rPr>
          <w:rStyle w:val="s0"/>
        </w:rPr>
        <w:t>2) выявление кредитора с большей суммой требований к должнику;</w:t>
      </w:r>
    </w:p>
    <w:p w:rsidR="00000000" w:rsidRDefault="00E13B8B">
      <w:pPr>
        <w:ind w:firstLine="400"/>
        <w:jc w:val="both"/>
      </w:pPr>
      <w:r>
        <w:rPr>
          <w:rStyle w:val="s0"/>
        </w:rPr>
        <w:t>3) заявление члена комитета кредиторов об исключении его из состава комитета кредиторов;</w:t>
      </w:r>
    </w:p>
    <w:p w:rsidR="00000000" w:rsidRDefault="00E13B8B">
      <w:pPr>
        <w:ind w:firstLine="400"/>
        <w:jc w:val="both"/>
      </w:pPr>
      <w:r>
        <w:rPr>
          <w:rStyle w:val="s0"/>
        </w:rPr>
        <w:t>4) исполнение обязательств перед кредитором, входящим в состав комитета кредиторов;</w:t>
      </w:r>
    </w:p>
    <w:p w:rsidR="00000000" w:rsidRDefault="00E13B8B">
      <w:pPr>
        <w:ind w:firstLine="400"/>
        <w:jc w:val="both"/>
      </w:pPr>
      <w:r>
        <w:rPr>
          <w:rStyle w:val="s0"/>
        </w:rPr>
        <w:t>5) заявление кредитора о включении его в состав комитета кредиторов;</w:t>
      </w:r>
    </w:p>
    <w:p w:rsidR="00000000" w:rsidRDefault="00E13B8B">
      <w:pPr>
        <w:ind w:firstLine="400"/>
        <w:jc w:val="both"/>
      </w:pPr>
      <w:r>
        <w:rPr>
          <w:rStyle w:val="s0"/>
        </w:rPr>
        <w:t>6) иные обстоя</w:t>
      </w:r>
      <w:r>
        <w:rPr>
          <w:rStyle w:val="s0"/>
        </w:rPr>
        <w:t>тельства, препятствующие кредитору находиться в составе комитета кредиторов (вступившие в законную силу судебные акты, ликвидация либо смерть кредитора и другие).</w:t>
      </w:r>
    </w:p>
    <w:p w:rsidR="00000000" w:rsidRDefault="00E13B8B">
      <w:r>
        <w:t> </w:t>
      </w:r>
    </w:p>
    <w:p w:rsidR="00000000" w:rsidRDefault="00E13B8B">
      <w:pPr>
        <w:jc w:val="both"/>
      </w:pPr>
      <w:bookmarkStart w:id="12" w:name="SUB120000"/>
      <w:bookmarkEnd w:id="12"/>
      <w:r>
        <w:rPr>
          <w:rStyle w:val="s3"/>
        </w:rPr>
        <w:t xml:space="preserve">В статью 12 внесены изменения в соответствии с Законами РК от 01.07.98 г. </w:t>
      </w:r>
      <w:hyperlink r:id="rId1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9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94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-II</w:t>
        </w:r>
      </w:hyperlink>
      <w:r>
        <w:rPr>
          <w:rStyle w:val="s3"/>
        </w:rPr>
        <w:t xml:space="preserve"> (</w:t>
      </w:r>
      <w:hyperlink r:id="rId19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19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19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12. Заседания комитета кредиторов </w:t>
      </w:r>
    </w:p>
    <w:p w:rsidR="00000000" w:rsidRDefault="00E13B8B">
      <w:pPr>
        <w:ind w:firstLine="400"/>
        <w:jc w:val="both"/>
      </w:pPr>
      <w:r>
        <w:t xml:space="preserve">1. Первое заседание комитета кредиторов должно быть проведено в срок не позднее </w:t>
      </w:r>
      <w:r>
        <w:rPr>
          <w:rStyle w:val="s0"/>
        </w:rPr>
        <w:t>пятнадцати</w:t>
      </w:r>
      <w:r>
        <w:t xml:space="preserve"> дней со дня утверждения состава комитета кредиторов. </w:t>
      </w:r>
    </w:p>
    <w:p w:rsidR="00000000" w:rsidRDefault="00E13B8B">
      <w:pPr>
        <w:ind w:firstLine="400"/>
        <w:jc w:val="both"/>
      </w:pPr>
      <w:r>
        <w:t>2. На пер</w:t>
      </w:r>
      <w:r>
        <w:t xml:space="preserve">вом заседании комитет кредиторов обязан: </w:t>
      </w:r>
    </w:p>
    <w:p w:rsidR="00000000" w:rsidRDefault="00E13B8B">
      <w:pPr>
        <w:ind w:firstLine="400"/>
        <w:jc w:val="both"/>
      </w:pPr>
      <w:r>
        <w:t xml:space="preserve">1) выбрать председателя комитета, которому предоставляется право решающего голоса при равенстве голосов в процедуре голосования; </w:t>
      </w:r>
    </w:p>
    <w:p w:rsidR="00000000" w:rsidRDefault="00E13B8B">
      <w:pPr>
        <w:ind w:firstLine="400"/>
        <w:jc w:val="both"/>
      </w:pPr>
      <w:r>
        <w:t>2) установить сроки отчета конкурсного управляющего перед комитетом кредиторов по ин</w:t>
      </w:r>
      <w:r>
        <w:t xml:space="preserve">вентаризации; </w:t>
      </w:r>
    </w:p>
    <w:p w:rsidR="00000000" w:rsidRDefault="00E13B8B">
      <w:pPr>
        <w:ind w:firstLine="400"/>
        <w:jc w:val="both"/>
      </w:pPr>
      <w:r>
        <w:t xml:space="preserve">3) определить сумму вознаграждения и порядок его выплаты конкурсному управляющему. </w:t>
      </w:r>
    </w:p>
    <w:p w:rsidR="00000000" w:rsidRDefault="00E13B8B">
      <w:pPr>
        <w:spacing w:after="240"/>
        <w:ind w:firstLine="400"/>
        <w:jc w:val="both"/>
      </w:pPr>
      <w:r>
        <w:t>3. Последующие заседания комитета кредиторов созываются в порядке и сроки, определяемые комитетом.</w:t>
      </w:r>
    </w:p>
    <w:p w:rsidR="00000000" w:rsidRDefault="00E13B8B">
      <w:pPr>
        <w:jc w:val="both"/>
      </w:pPr>
      <w:r>
        <w:rPr>
          <w:rStyle w:val="s3"/>
        </w:rPr>
        <w:t>В статью 13 внесены изменения в соответствии с Законами РК</w:t>
      </w:r>
      <w:r>
        <w:rPr>
          <w:rStyle w:val="s3"/>
        </w:rPr>
        <w:t xml:space="preserve"> от 01.07.98 г. </w:t>
      </w:r>
      <w:hyperlink r:id="rId1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9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00" w:anchor="sub_id=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0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0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0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04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20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13. Полномочия комитета кредиторов </w:t>
      </w:r>
    </w:p>
    <w:p w:rsidR="00000000" w:rsidRDefault="00E13B8B">
      <w:pPr>
        <w:ind w:firstLine="400"/>
        <w:jc w:val="both"/>
      </w:pPr>
      <w:r>
        <w:t xml:space="preserve">Комитет кредиторов вправе: </w:t>
      </w:r>
    </w:p>
    <w:p w:rsidR="00000000" w:rsidRDefault="00E13B8B">
      <w:pPr>
        <w:ind w:firstLine="400"/>
        <w:jc w:val="both"/>
      </w:pPr>
      <w:r>
        <w:t>ходатайствовать перед судом о проведении, продлении или прекращении реабилитационной процед</w:t>
      </w:r>
      <w:r>
        <w:t xml:space="preserve">уры; </w:t>
      </w:r>
    </w:p>
    <w:p w:rsidR="00000000" w:rsidRDefault="00E13B8B">
      <w:pPr>
        <w:ind w:firstLine="400"/>
        <w:jc w:val="both"/>
      </w:pPr>
      <w:r>
        <w:t xml:space="preserve">избрать представителя кредиторов из числа членов комитета кредиторов для осуществления контроля за действиями реабилитационного или конкурсного управляющего; </w:t>
      </w:r>
    </w:p>
    <w:p w:rsidR="00000000" w:rsidRDefault="00E13B8B">
      <w:pPr>
        <w:ind w:firstLine="400"/>
        <w:jc w:val="both"/>
      </w:pPr>
      <w:r>
        <w:rPr>
          <w:rStyle w:val="s0"/>
        </w:rPr>
        <w:t>требовать от администратора внешнего наблюдения, реабилитационного или конкурсного управляю</w:t>
      </w:r>
      <w:r>
        <w:rPr>
          <w:rStyle w:val="s0"/>
        </w:rPr>
        <w:t>щего предоставления информации о финансовом состоянии должника и ходе осуществления процедур внешнего наблюдения, реабилитационной процедуры и конкурсного производства;</w:t>
      </w:r>
    </w:p>
    <w:p w:rsidR="00000000" w:rsidRDefault="00E13B8B">
      <w:pPr>
        <w:ind w:firstLine="400"/>
        <w:jc w:val="both"/>
      </w:pPr>
      <w:r>
        <w:t>обжаловать в уполномоченный орган или суд действия реабилитационного или конкурсного уп</w:t>
      </w:r>
      <w:r>
        <w:t xml:space="preserve">равляющего, а также принимать решения об обращении в уполномоченный орган об их отстранении от выполняемых обязанностей; </w:t>
      </w:r>
    </w:p>
    <w:p w:rsidR="00000000" w:rsidRDefault="00E13B8B">
      <w:pPr>
        <w:ind w:firstLine="400"/>
        <w:jc w:val="both"/>
      </w:pPr>
      <w:r>
        <w:t xml:space="preserve">утверждать сумму дебиторской задолженности должника, невозможной к взысканию; </w:t>
      </w:r>
    </w:p>
    <w:p w:rsidR="00000000" w:rsidRDefault="00E13B8B">
      <w:pPr>
        <w:ind w:firstLine="400"/>
        <w:jc w:val="both"/>
      </w:pPr>
      <w:r>
        <w:t>утверждать представленный конкурсным управляющим план р</w:t>
      </w:r>
      <w:r>
        <w:t xml:space="preserve">еализации конкурсной массы; </w:t>
      </w:r>
    </w:p>
    <w:p w:rsidR="00000000" w:rsidRDefault="00E13B8B">
      <w:pPr>
        <w:ind w:firstLine="400"/>
        <w:jc w:val="both"/>
      </w:pPr>
      <w:r>
        <w:t xml:space="preserve">принимать к сведению результаты аудиторской проверки и инвентаризации, утверждать статьи и смету расходов для проведения </w:t>
      </w:r>
      <w:r>
        <w:rPr>
          <w:rStyle w:val="s0"/>
        </w:rPr>
        <w:t>реабилитационной процедуры и конкурсного производства</w:t>
      </w:r>
      <w:r>
        <w:t xml:space="preserve">; </w:t>
      </w:r>
    </w:p>
    <w:p w:rsidR="00000000" w:rsidRDefault="00E13B8B">
      <w:pPr>
        <w:ind w:firstLine="400"/>
        <w:jc w:val="both"/>
      </w:pPr>
      <w:r>
        <w:t>в случае целесообразности рекомендовать конкурсном</w:t>
      </w:r>
      <w:r>
        <w:t xml:space="preserve">у управляющему не прекращать производственную деятельность предприятия, признанного банкротом, если это не ущемляет интересов кредиторов; </w:t>
      </w:r>
    </w:p>
    <w:p w:rsidR="00000000" w:rsidRDefault="00E13B8B">
      <w:pPr>
        <w:spacing w:after="240"/>
        <w:ind w:firstLine="400"/>
        <w:jc w:val="both"/>
      </w:pPr>
      <w:r>
        <w:t>иметь иные права, предусмотренные настоящим Законом.</w:t>
      </w:r>
    </w:p>
    <w:p w:rsidR="00000000" w:rsidRDefault="00E13B8B">
      <w:pPr>
        <w:jc w:val="both"/>
      </w:pPr>
      <w:r>
        <w:rPr>
          <w:rStyle w:val="s3"/>
        </w:rPr>
        <w:t xml:space="preserve">В статью 14 внесены изменения в соответствии с Законами РК от 01.07.98 г. </w:t>
      </w:r>
      <w:hyperlink r:id="rId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0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11.07.</w:t>
      </w:r>
      <w:r>
        <w:rPr>
          <w:rStyle w:val="s3"/>
        </w:rPr>
        <w:t xml:space="preserve">01 г. </w:t>
      </w:r>
      <w:hyperlink r:id="rId208" w:anchor="sub_id=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0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14. Принятие решения комитетом кредиторов </w:t>
      </w:r>
    </w:p>
    <w:p w:rsidR="00000000" w:rsidRDefault="00E13B8B">
      <w:pPr>
        <w:ind w:firstLine="400"/>
        <w:jc w:val="both"/>
      </w:pPr>
      <w:r>
        <w:t>1. Заседан</w:t>
      </w:r>
      <w:r>
        <w:t xml:space="preserve">ие комитета кредиторов правомочно при участии не менее 2/3 членов комитета или их доверенных лиц. </w:t>
      </w:r>
    </w:p>
    <w:p w:rsidR="00000000" w:rsidRDefault="00E13B8B">
      <w:pPr>
        <w:ind w:firstLine="400"/>
        <w:jc w:val="both"/>
      </w:pPr>
      <w:bookmarkStart w:id="13" w:name="SUB140200"/>
      <w:bookmarkEnd w:id="13"/>
      <w:r>
        <w:t xml:space="preserve">2. Заседание комитета кредиторов оформляется протоколом. </w:t>
      </w:r>
    </w:p>
    <w:p w:rsidR="00000000" w:rsidRDefault="00E13B8B">
      <w:pPr>
        <w:ind w:firstLine="400"/>
        <w:jc w:val="both"/>
      </w:pPr>
      <w:r>
        <w:t xml:space="preserve">3. Решение комитета кредиторов принимается простым большинством голосов от общего числа голосов по </w:t>
      </w:r>
      <w:r>
        <w:t xml:space="preserve">принципу "один член комитета - один голос". </w:t>
      </w:r>
    </w:p>
    <w:p w:rsidR="00000000" w:rsidRDefault="00E13B8B">
      <w:pPr>
        <w:spacing w:after="240"/>
        <w:ind w:firstLine="400"/>
        <w:jc w:val="both"/>
      </w:pPr>
      <w:r>
        <w:t>4. Все остальные кредиторы должника имеют право участвовать в заседании комитета кредиторов с правом совещательного голоса.</w:t>
      </w:r>
    </w:p>
    <w:p w:rsidR="00000000" w:rsidRDefault="00E13B8B">
      <w:pPr>
        <w:spacing w:after="240"/>
        <w:jc w:val="center"/>
      </w:pPr>
      <w:bookmarkStart w:id="14" w:name="SUB150000"/>
      <w:bookmarkEnd w:id="14"/>
      <w:r>
        <w:rPr>
          <w:rStyle w:val="s1"/>
        </w:rPr>
        <w:t>Глава 3. РАССМОТРЕНИЕ ДЕЛ О БАНКРОТСТВЕ В СУДЕБНОМ ПОРЯДКЕ</w:t>
      </w:r>
    </w:p>
    <w:p w:rsidR="00000000" w:rsidRDefault="00E13B8B">
      <w:pPr>
        <w:jc w:val="both"/>
      </w:pPr>
      <w:r>
        <w:rPr>
          <w:rStyle w:val="s3"/>
        </w:rPr>
        <w:t>В статью 15 внесены изменени</w:t>
      </w:r>
      <w:r>
        <w:rPr>
          <w:rStyle w:val="s3"/>
        </w:rPr>
        <w:t xml:space="preserve">я в соответствии с Законами РК от 01.07.98 г. </w:t>
      </w:r>
      <w:hyperlink r:id="rId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1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12" w:anchor="sub_id=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1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14" w:anchor="sub_id=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21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15. Порядок возбуждения дела о банкротстве </w:t>
      </w:r>
    </w:p>
    <w:p w:rsidR="00000000" w:rsidRDefault="00E13B8B">
      <w:pPr>
        <w:ind w:firstLine="400"/>
        <w:jc w:val="both"/>
      </w:pPr>
      <w:r>
        <w:t>1. Производство</w:t>
      </w:r>
      <w:r>
        <w:t xml:space="preserve"> по делу о банкротстве возбуждается в суде на основании заявления должника, кредитора (кредиторов), при наличии оснований, предусмотренных статьей </w:t>
      </w:r>
      <w:hyperlink w:anchor="sub40000" w:history="1">
        <w:r>
          <w:rPr>
            <w:rStyle w:val="a3"/>
          </w:rPr>
          <w:t>4</w:t>
        </w:r>
      </w:hyperlink>
      <w:r>
        <w:t xml:space="preserve"> настоящего Закона, и прокурора в случаях, предусмотренных в статье </w:t>
      </w:r>
      <w:hyperlink w:anchor="sub260000" w:history="1">
        <w:r>
          <w:rPr>
            <w:rStyle w:val="a3"/>
          </w:rPr>
          <w:t>26</w:t>
        </w:r>
      </w:hyperlink>
      <w:r>
        <w:t xml:space="preserve"> настоящего Закона. </w:t>
      </w:r>
    </w:p>
    <w:p w:rsidR="00000000" w:rsidRDefault="00E13B8B">
      <w:pPr>
        <w:ind w:firstLine="400"/>
        <w:jc w:val="both"/>
      </w:pPr>
      <w:r>
        <w:t xml:space="preserve">2. Правом на подачу заявления кредитора в суд о признании должника банкротом обладают налоговый и иной уполномоченный государственный орган в отношении налогов и других обязательных платежей в бюджет, а также </w:t>
      </w:r>
      <w:r>
        <w:rPr>
          <w:rStyle w:val="s0"/>
        </w:rPr>
        <w:t>ф</w:t>
      </w:r>
      <w:r>
        <w:rPr>
          <w:rStyle w:val="s0"/>
        </w:rPr>
        <w:t>изические и юридические</w:t>
      </w:r>
      <w:r>
        <w:t xml:space="preserve"> лица - кредиторы по гражданско-правовым </w:t>
      </w:r>
      <w:r>
        <w:rPr>
          <w:rStyle w:val="s0"/>
        </w:rPr>
        <w:t xml:space="preserve">и иным </w:t>
      </w:r>
      <w:r>
        <w:t xml:space="preserve">обязательствам. </w:t>
      </w:r>
    </w:p>
    <w:p w:rsidR="00000000" w:rsidRDefault="00E13B8B">
      <w:pPr>
        <w:ind w:firstLine="400"/>
        <w:jc w:val="both"/>
      </w:pPr>
      <w:r>
        <w:t xml:space="preserve">3. Производство по делу о банкротстве считается возбужденным с момента вынесения судом определения о принятии к производству заявления о признании должника банкротом. </w:t>
      </w:r>
    </w:p>
    <w:p w:rsidR="00000000" w:rsidRDefault="00E13B8B">
      <w:pPr>
        <w:spacing w:after="240"/>
        <w:ind w:firstLine="400"/>
        <w:jc w:val="both"/>
      </w:pPr>
      <w:bookmarkStart w:id="15" w:name="SUB150400"/>
      <w:bookmarkEnd w:id="15"/>
      <w:r>
        <w:t>4. Заявление, поданное должником о признании его банкротом, не может быть отозвано без соответствующего решения суда. Заявление кредитора (кредиторов), прокурора может быть отозвано им (ими) до принятия решения о признании должника банкротом.</w:t>
      </w:r>
    </w:p>
    <w:p w:rsidR="00000000" w:rsidRDefault="00E13B8B">
      <w:pPr>
        <w:jc w:val="both"/>
      </w:pPr>
      <w:r>
        <w:rPr>
          <w:rStyle w:val="s3"/>
        </w:rPr>
        <w:t>В статью 16 в</w:t>
      </w:r>
      <w:r>
        <w:rPr>
          <w:rStyle w:val="s3"/>
        </w:rPr>
        <w:t xml:space="preserve">несены изменения в соответствии с Законами РК от 01.07.98 г. </w:t>
      </w:r>
      <w:hyperlink r:id="rId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1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18" w:anchor="sub_id=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1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16. Лица, участвующие в деле о банкротстве </w:t>
      </w:r>
    </w:p>
    <w:p w:rsidR="00000000" w:rsidRDefault="00E13B8B">
      <w:pPr>
        <w:ind w:firstLine="400"/>
        <w:jc w:val="both"/>
      </w:pPr>
      <w:r>
        <w:t>Лицами, участвующими в</w:t>
      </w:r>
      <w:r>
        <w:t xml:space="preserve"> деле о банкротстве, могут быть: </w:t>
      </w:r>
    </w:p>
    <w:p w:rsidR="00000000" w:rsidRDefault="00E13B8B">
      <w:pPr>
        <w:ind w:firstLine="400"/>
        <w:jc w:val="both"/>
      </w:pPr>
      <w:r>
        <w:t xml:space="preserve">1) должник; </w:t>
      </w:r>
    </w:p>
    <w:p w:rsidR="00000000" w:rsidRDefault="00E13B8B">
      <w:pPr>
        <w:ind w:firstLine="400"/>
        <w:jc w:val="both"/>
      </w:pPr>
      <w:r>
        <w:t xml:space="preserve">2) кредиторы; </w:t>
      </w:r>
    </w:p>
    <w:p w:rsidR="00000000" w:rsidRDefault="00E13B8B">
      <w:pPr>
        <w:ind w:firstLine="400"/>
        <w:jc w:val="both"/>
      </w:pPr>
      <w:r>
        <w:t xml:space="preserve">3) представитель кредиторов по оплате труда; </w:t>
      </w:r>
    </w:p>
    <w:p w:rsidR="00000000" w:rsidRDefault="00E13B8B">
      <w:pPr>
        <w:ind w:firstLine="400"/>
        <w:jc w:val="both"/>
      </w:pPr>
      <w:r>
        <w:t xml:space="preserve">4) прокурор; </w:t>
      </w:r>
    </w:p>
    <w:p w:rsidR="00000000" w:rsidRDefault="00E13B8B">
      <w:pPr>
        <w:ind w:firstLine="400"/>
        <w:jc w:val="both"/>
      </w:pPr>
      <w:r>
        <w:t xml:space="preserve">5) собственник имущества должника или уполномоченный им орган; </w:t>
      </w:r>
    </w:p>
    <w:p w:rsidR="00000000" w:rsidRDefault="00E13B8B">
      <w:pPr>
        <w:ind w:firstLine="400"/>
        <w:jc w:val="both"/>
      </w:pPr>
      <w:r>
        <w:t xml:space="preserve">6) </w:t>
      </w:r>
      <w:hyperlink r:id="rId220" w:history="1">
        <w:r>
          <w:rPr>
            <w:rStyle w:val="a3"/>
          </w:rPr>
          <w:t>уп</w:t>
        </w:r>
        <w:r>
          <w:rPr>
            <w:rStyle w:val="a3"/>
          </w:rPr>
          <w:t>олномоченный орган</w:t>
        </w:r>
      </w:hyperlink>
      <w:r>
        <w:t xml:space="preserve">; </w:t>
      </w:r>
    </w:p>
    <w:p w:rsidR="00000000" w:rsidRDefault="00E13B8B">
      <w:pPr>
        <w:spacing w:after="240"/>
        <w:ind w:firstLine="400"/>
        <w:jc w:val="both"/>
      </w:pPr>
      <w:r>
        <w:t xml:space="preserve">7) Исключен в соответствии с </w:t>
      </w:r>
      <w:hyperlink r:id="rId221" w:anchor="sub_id=4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22" w:anchor="sub_id=16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jc w:val="both"/>
      </w:pPr>
      <w:r>
        <w:rPr>
          <w:rStyle w:val="s3"/>
        </w:rPr>
        <w:t xml:space="preserve">В статью 17 внесены изменения в соответствии с Законами РК от 01.07.98 г. </w:t>
      </w:r>
      <w:hyperlink r:id="rId2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2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25" w:anchor="sub_id=7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22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17. Заявление должника </w:t>
      </w:r>
    </w:p>
    <w:p w:rsidR="00000000" w:rsidRDefault="00E13B8B">
      <w:pPr>
        <w:ind w:firstLine="400"/>
        <w:jc w:val="both"/>
      </w:pPr>
      <w:r>
        <w:t xml:space="preserve">1. Должник вправе обратиться в суд о признании его банкротом на основании решения: </w:t>
      </w:r>
    </w:p>
    <w:p w:rsidR="00000000" w:rsidRDefault="00E13B8B">
      <w:pPr>
        <w:ind w:firstLine="400"/>
        <w:jc w:val="both"/>
      </w:pPr>
      <w:r>
        <w:t xml:space="preserve">1) органа юридического лица, уполномоченного его учредительными документами; </w:t>
      </w:r>
    </w:p>
    <w:p w:rsidR="00000000" w:rsidRDefault="00E13B8B">
      <w:pPr>
        <w:ind w:firstLine="400"/>
        <w:jc w:val="both"/>
      </w:pPr>
      <w:r>
        <w:t>2) собственник</w:t>
      </w:r>
      <w:r>
        <w:t xml:space="preserve">а имущества должника или уполномоченного им органа. </w:t>
      </w:r>
    </w:p>
    <w:p w:rsidR="00000000" w:rsidRDefault="00E13B8B">
      <w:pPr>
        <w:spacing w:after="240"/>
        <w:ind w:firstLine="400"/>
        <w:jc w:val="both"/>
      </w:pPr>
      <w:bookmarkStart w:id="16" w:name="SUB170200"/>
      <w:bookmarkEnd w:id="16"/>
      <w:r>
        <w:t>2. Должник обязан обратиться в суд о признании его банкротом в случае, когда собственником его имущества, уполномоченным им органом, учредителями или компетентным органом юридического лица принято решени</w:t>
      </w:r>
      <w:r>
        <w:t>е о его ликвидации, а имущества недостаточно для удовлетворения требований кредиторов в полном объеме.</w:t>
      </w:r>
    </w:p>
    <w:p w:rsidR="00000000" w:rsidRDefault="00E13B8B">
      <w:pPr>
        <w:jc w:val="both"/>
      </w:pPr>
      <w:bookmarkStart w:id="17" w:name="SUB180000"/>
      <w:bookmarkEnd w:id="17"/>
      <w:r>
        <w:rPr>
          <w:rStyle w:val="s3"/>
        </w:rPr>
        <w:t xml:space="preserve">В статью 18 внесены изменения в соответствии с Законами РК от 11.07.97 г. </w:t>
      </w:r>
      <w:hyperlink r:id="rId227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01.07.98 г. </w:t>
      </w:r>
      <w:hyperlink r:id="rId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2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30" w:anchor="sub_id=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3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232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(вве</w:t>
      </w:r>
      <w:r>
        <w:rPr>
          <w:rStyle w:val="s3"/>
        </w:rPr>
        <w:t>ден в действие с 1 января 2005 г.) (</w:t>
      </w:r>
      <w:hyperlink r:id="rId23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34" w:anchor="sub_id=1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3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18. Форма и содержание заявления должника </w:t>
      </w:r>
    </w:p>
    <w:p w:rsidR="00000000" w:rsidRDefault="00E13B8B">
      <w:pPr>
        <w:ind w:firstLine="400"/>
        <w:jc w:val="both"/>
      </w:pPr>
      <w:r>
        <w:t xml:space="preserve">1. Заявление должника подается в суд в письменной форме. Оно подписывается руководителем должника - юридического лица либо лицом, его заменяющим в соответствии с учредительными документами. </w:t>
      </w:r>
    </w:p>
    <w:p w:rsidR="00000000" w:rsidRDefault="00E13B8B">
      <w:pPr>
        <w:ind w:firstLine="400"/>
        <w:jc w:val="both"/>
      </w:pPr>
      <w:bookmarkStart w:id="18" w:name="SUB180200"/>
      <w:bookmarkEnd w:id="18"/>
      <w:r>
        <w:t xml:space="preserve">2. Заявление должника должно содержать: </w:t>
      </w:r>
    </w:p>
    <w:p w:rsidR="00000000" w:rsidRDefault="00E13B8B">
      <w:pPr>
        <w:ind w:firstLine="400"/>
        <w:jc w:val="both"/>
      </w:pPr>
      <w:r>
        <w:t xml:space="preserve">1) наименование суда, в </w:t>
      </w:r>
      <w:r>
        <w:t xml:space="preserve">который подается заявление; </w:t>
      </w:r>
    </w:p>
    <w:p w:rsidR="00000000" w:rsidRDefault="00E13B8B">
      <w:pPr>
        <w:ind w:firstLine="400"/>
        <w:jc w:val="both"/>
      </w:pPr>
      <w:r>
        <w:t xml:space="preserve">2) перечень кредиторов по гражданско-правовым обязательствам с указанием их места нахождения и суммы их требований к должнику; </w:t>
      </w:r>
    </w:p>
    <w:p w:rsidR="00000000" w:rsidRDefault="00E13B8B">
      <w:pPr>
        <w:ind w:firstLine="400"/>
        <w:jc w:val="both"/>
      </w:pPr>
      <w:r>
        <w:t>3) сумму задолженности по требованию граждан, перед которыми должник несет ответственность за причи</w:t>
      </w:r>
      <w:r>
        <w:t xml:space="preserve">нение вреда жизни и здоровью, за исключением требований о возмещении </w:t>
      </w:r>
      <w:hyperlink r:id="rId236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E13B8B">
      <w:pPr>
        <w:ind w:firstLine="400"/>
        <w:jc w:val="both"/>
      </w:pPr>
      <w:r>
        <w:t>4) сумму задолженности по оплате труда и компенсациям, подлежащим выплате работникам должника; сумму зад</w:t>
      </w:r>
      <w:r>
        <w:t xml:space="preserve">олженности по уплате социальных отчислений в Государственный фонд социального страхования; сумму вознаграждения, причитающегося к выплате по авторским договорам; </w:t>
      </w:r>
    </w:p>
    <w:p w:rsidR="00000000" w:rsidRDefault="00E13B8B">
      <w:pPr>
        <w:ind w:firstLine="400"/>
        <w:jc w:val="both"/>
      </w:pPr>
      <w:r>
        <w:t xml:space="preserve">5) сумму задолженности по налогам и другим обязательным платежам в бюджет; </w:t>
      </w:r>
    </w:p>
    <w:p w:rsidR="00000000" w:rsidRDefault="00E13B8B">
      <w:pPr>
        <w:ind w:firstLine="400"/>
        <w:jc w:val="both"/>
      </w:pPr>
      <w:r>
        <w:t>6) обоснование не</w:t>
      </w:r>
      <w:r>
        <w:t xml:space="preserve">возможности удовлетворить требования кредиторов; </w:t>
      </w:r>
    </w:p>
    <w:p w:rsidR="00000000" w:rsidRDefault="00E13B8B">
      <w:pPr>
        <w:ind w:firstLine="400"/>
        <w:jc w:val="both"/>
      </w:pPr>
      <w:r>
        <w:t xml:space="preserve">7) сведения о принятых к производству судами исков к должнику, а также о требованиях, предъявленных к бесспорному (безакцептному) списанию; </w:t>
      </w:r>
    </w:p>
    <w:p w:rsidR="00000000" w:rsidRDefault="00E13B8B">
      <w:pPr>
        <w:ind w:firstLine="400"/>
        <w:jc w:val="both"/>
      </w:pPr>
      <w:r>
        <w:t>8) сведения об имеющемся у должника имуществе, в том числе имущес</w:t>
      </w:r>
      <w:r>
        <w:t xml:space="preserve">тве, обремененном залогом, находящемся в аренде и в лизинге, о деньгах, находящихся на банковских счетах; номера счетов и места нахождения банков, перечень дебиторов с указанием их места нахождения и суммы их задолженности; </w:t>
      </w:r>
    </w:p>
    <w:p w:rsidR="00000000" w:rsidRDefault="00E13B8B">
      <w:pPr>
        <w:ind w:firstLine="400"/>
        <w:jc w:val="both"/>
      </w:pPr>
      <w:r>
        <w:t>9) сведения об обязательствах д</w:t>
      </w:r>
      <w:r>
        <w:t xml:space="preserve">олжника, срок исполнения которых наступит в течение года со дня подачи заявления; </w:t>
      </w:r>
    </w:p>
    <w:p w:rsidR="00000000" w:rsidRDefault="00E13B8B">
      <w:pPr>
        <w:ind w:firstLine="400"/>
        <w:jc w:val="both"/>
      </w:pPr>
      <w:r>
        <w:t xml:space="preserve">10) сведения о представителе трудового коллектива (представителе работников) для участия в деле о банкротстве; </w:t>
      </w:r>
    </w:p>
    <w:p w:rsidR="00000000" w:rsidRDefault="00E13B8B">
      <w:pPr>
        <w:ind w:firstLine="400"/>
        <w:jc w:val="both"/>
      </w:pPr>
      <w:r>
        <w:t>10-1) информацию об отношении деятельности должника к сфере е</w:t>
      </w:r>
      <w:r>
        <w:t xml:space="preserve">стественной монополии или о том, что данный должник является субъектом рынка, занимающим доминирующее (монопольное) положение на товарном рынке; </w:t>
      </w:r>
    </w:p>
    <w:p w:rsidR="00000000" w:rsidRDefault="00E13B8B">
      <w:pPr>
        <w:ind w:firstLine="400"/>
        <w:jc w:val="both"/>
      </w:pPr>
      <w:r>
        <w:t xml:space="preserve">11) перечень прилагаемых документов. </w:t>
      </w:r>
    </w:p>
    <w:p w:rsidR="00000000" w:rsidRDefault="00E13B8B">
      <w:pPr>
        <w:ind w:firstLine="400"/>
        <w:jc w:val="both"/>
      </w:pPr>
      <w:r>
        <w:rPr>
          <w:rStyle w:val="s0"/>
        </w:rPr>
        <w:t>В заявлении должника могут указываться и иные сведения, если они необход</w:t>
      </w:r>
      <w:r>
        <w:rPr>
          <w:rStyle w:val="s0"/>
        </w:rPr>
        <w:t>имы для рассмотрения дела о банкротстве, а также имеющиеся у заявителя ходатайства.</w:t>
      </w:r>
    </w:p>
    <w:p w:rsidR="00000000" w:rsidRDefault="00E13B8B">
      <w:pPr>
        <w:ind w:firstLine="400"/>
        <w:jc w:val="both"/>
      </w:pPr>
      <w:r>
        <w:rPr>
          <w:rStyle w:val="s0"/>
        </w:rPr>
        <w:t>Должник обязан направить уполномоченному органу копии заявления и прилагаемых к нему документов.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jc w:val="both"/>
      </w:pPr>
      <w:bookmarkStart w:id="19" w:name="SUB190000"/>
      <w:bookmarkEnd w:id="19"/>
      <w:r>
        <w:rPr>
          <w:rStyle w:val="s3"/>
        </w:rPr>
        <w:t xml:space="preserve">В статью 19 внесены изменения в соответствии Законами РК от 01.07.98 г. </w:t>
      </w:r>
      <w:hyperlink r:id="rId2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3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39" w:anchor="sub_id=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4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4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4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4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</w:t>
      </w:r>
      <w:hyperlink r:id="rId2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05.07.08 г. </w:t>
      </w:r>
      <w:hyperlink r:id="rId245" w:anchor="sub_id=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24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47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4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19. Документы, прилагаемые к заявлению должника </w:t>
      </w:r>
    </w:p>
    <w:p w:rsidR="00000000" w:rsidRDefault="00E13B8B">
      <w:pPr>
        <w:ind w:firstLine="400"/>
        <w:jc w:val="both"/>
      </w:pPr>
      <w:r>
        <w:t xml:space="preserve">1. К заявлению должника о признании его банкротом прилагаются документы, подтверждающие: </w:t>
      </w:r>
    </w:p>
    <w:p w:rsidR="00000000" w:rsidRDefault="00E13B8B">
      <w:pPr>
        <w:ind w:firstLine="400"/>
        <w:jc w:val="both"/>
      </w:pPr>
      <w:r>
        <w:t xml:space="preserve">1) уплату </w:t>
      </w:r>
      <w:hyperlink r:id="rId249" w:anchor="sub_id=5320000" w:history="1">
        <w:r>
          <w:rPr>
            <w:rStyle w:val="a3"/>
          </w:rPr>
          <w:t>государственной</w:t>
        </w:r>
        <w:r>
          <w:rPr>
            <w:rStyle w:val="a3"/>
          </w:rPr>
          <w:t xml:space="preserve"> пошлины</w:t>
        </w:r>
      </w:hyperlink>
      <w:r>
        <w:t xml:space="preserve"> в установленном порядке и размере; </w:t>
      </w:r>
    </w:p>
    <w:p w:rsidR="00000000" w:rsidRDefault="00E13B8B">
      <w:pPr>
        <w:ind w:firstLine="400"/>
        <w:jc w:val="both"/>
      </w:pPr>
      <w:r>
        <w:t xml:space="preserve">3) наличие задолженности, а также неспособность должника удовлетворить требования кредиторов; </w:t>
      </w:r>
    </w:p>
    <w:p w:rsidR="00000000" w:rsidRDefault="00E13B8B">
      <w:pPr>
        <w:ind w:firstLine="400"/>
        <w:jc w:val="both"/>
      </w:pPr>
      <w:r>
        <w:t xml:space="preserve">4) иные обстоятельства, на которых основывается заявление должника. </w:t>
      </w:r>
    </w:p>
    <w:p w:rsidR="00000000" w:rsidRDefault="00E13B8B">
      <w:pPr>
        <w:ind w:firstLine="400"/>
        <w:jc w:val="both"/>
      </w:pPr>
      <w:r>
        <w:t xml:space="preserve">2. К заявлению должника также прилагаются: </w:t>
      </w:r>
    </w:p>
    <w:p w:rsidR="00000000" w:rsidRDefault="00E13B8B">
      <w:pPr>
        <w:ind w:firstLine="400"/>
        <w:jc w:val="both"/>
      </w:pPr>
      <w:r>
        <w:t xml:space="preserve">1) </w:t>
      </w:r>
      <w:r>
        <w:t xml:space="preserve">решение собственника или учредителей (участников), органов юридического лица, являющееся основанием обращения должника в суд с заявлением о признании его банкротом; </w:t>
      </w:r>
    </w:p>
    <w:p w:rsidR="00000000" w:rsidRDefault="00E13B8B">
      <w:pPr>
        <w:ind w:firstLine="400"/>
        <w:jc w:val="both"/>
      </w:pPr>
      <w:r>
        <w:t xml:space="preserve">2) финансовая отчетность за последний отчетный период с полной расшифровкой дебиторской и </w:t>
      </w:r>
      <w:r>
        <w:t xml:space="preserve">кредиторской задолженностей, состава основных и оборотных средств по группам; </w:t>
      </w:r>
    </w:p>
    <w:p w:rsidR="00000000" w:rsidRDefault="00E13B8B">
      <w:pPr>
        <w:ind w:firstLine="400"/>
        <w:jc w:val="both"/>
      </w:pPr>
      <w:r>
        <w:t xml:space="preserve">3) протокол собрания (конференции) трудового коллектива (работников) должника, на котором тайным голосованием избран их представитель для участия в деле о банкротстве; </w:t>
      </w:r>
    </w:p>
    <w:p w:rsidR="00000000" w:rsidRDefault="00E13B8B">
      <w:pPr>
        <w:ind w:firstLine="400"/>
        <w:jc w:val="both"/>
      </w:pPr>
      <w:r>
        <w:t xml:space="preserve">4) </w:t>
      </w:r>
      <w:hyperlink r:id="rId250" w:anchor="sub_id=410000" w:history="1">
        <w:r>
          <w:rPr>
            <w:rStyle w:val="a3"/>
          </w:rPr>
          <w:t>учредительные документы</w:t>
        </w:r>
      </w:hyperlink>
      <w:r>
        <w:t xml:space="preserve"> должника; 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5) заключение уполномоченного органа, осуществляющего </w:t>
      </w:r>
      <w:r>
        <w:t>руководство в сферах естественных монополий и на регулируемых рынках</w:t>
      </w:r>
      <w:r>
        <w:rPr>
          <w:rStyle w:val="s0"/>
        </w:rPr>
        <w:t>, представляемое им в</w:t>
      </w:r>
      <w:r>
        <w:rPr>
          <w:rStyle w:val="s0"/>
        </w:rPr>
        <w:t xml:space="preserve"> течение десяти дней с момента получения письменного уведомления должника об обращении в суд о признании его банкротом в случае, если должник является субъектом естественной монополии;</w:t>
      </w:r>
    </w:p>
    <w:p w:rsidR="00000000" w:rsidRDefault="00E13B8B">
      <w:pPr>
        <w:ind w:firstLine="400"/>
        <w:jc w:val="both"/>
      </w:pPr>
      <w:r>
        <w:rPr>
          <w:rStyle w:val="s0"/>
        </w:rPr>
        <w:t>6) заключение антимонопольного органа, представляемое им в течение деся</w:t>
      </w:r>
      <w:r>
        <w:rPr>
          <w:rStyle w:val="s0"/>
        </w:rPr>
        <w:t xml:space="preserve">ти дней с момента получения письменного уведомления должника об обращении в суд о признании его банкротом в случае, если должник является субъектом рынка, занимающим доминирующее (монопольное) положение на соответствующем товарном рынке; </w:t>
      </w:r>
    </w:p>
    <w:p w:rsidR="00000000" w:rsidRDefault="00E13B8B">
      <w:pPr>
        <w:ind w:firstLine="400"/>
        <w:jc w:val="both"/>
      </w:pPr>
      <w:r>
        <w:rPr>
          <w:rStyle w:val="s0"/>
        </w:rPr>
        <w:t>7) заключение адм</w:t>
      </w:r>
      <w:r>
        <w:rPr>
          <w:rStyle w:val="s0"/>
        </w:rPr>
        <w:t>инистратора внешнего наблюдения, если в отношении должника проводилась процедура внешнего наблюдения.</w:t>
      </w:r>
    </w:p>
    <w:p w:rsidR="00000000" w:rsidRDefault="00E13B8B">
      <w:pPr>
        <w:jc w:val="both"/>
      </w:pPr>
      <w:r>
        <w:rPr>
          <w:rStyle w:val="s3"/>
        </w:rPr>
        <w:t xml:space="preserve">См. также: </w:t>
      </w:r>
      <w:hyperlink r:id="rId25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</w:t>
      </w:r>
      <w:r>
        <w:rPr>
          <w:rStyle w:val="s3"/>
        </w:rPr>
        <w:t>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20 внесены изменения в соответствии с Законами РК от 01.07.98 г. </w:t>
      </w:r>
      <w:hyperlink r:id="rId2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5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РК от 24.12.01 г. </w:t>
      </w:r>
      <w:hyperlink r:id="rId254" w:anchor="sub_id=1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276-II</w:t>
        </w:r>
      </w:hyperlink>
    </w:p>
    <w:p w:rsidR="00000000" w:rsidRDefault="00E13B8B">
      <w:pPr>
        <w:ind w:firstLine="400"/>
        <w:jc w:val="both"/>
      </w:pPr>
      <w:r>
        <w:rPr>
          <w:rStyle w:val="s1"/>
        </w:rPr>
        <w:t>Статья 20.</w:t>
      </w:r>
      <w:r>
        <w:rPr>
          <w:rStyle w:val="s0"/>
        </w:rPr>
        <w:t xml:space="preserve"> Исключена в соответствии с</w:t>
      </w:r>
      <w:r>
        <w:rPr>
          <w:rStyle w:val="s0"/>
        </w:rPr>
        <w:t xml:space="preserve"> Законом РК от 10.01.06 г. </w:t>
      </w:r>
      <w:hyperlink r:id="rId255" w:anchor="sub_id=200000" w:history="1">
        <w:r>
          <w:rPr>
            <w:rStyle w:val="a3"/>
          </w:rPr>
          <w:t>№ 115-III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25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21. Возвращение заявления</w:t>
      </w:r>
      <w:r>
        <w:rPr>
          <w:rStyle w:val="s1"/>
        </w:rPr>
        <w:t xml:space="preserve"> должника без рассмотрения </w:t>
      </w:r>
    </w:p>
    <w:p w:rsidR="00000000" w:rsidRDefault="00E13B8B">
      <w:pPr>
        <w:ind w:firstLine="400"/>
        <w:jc w:val="both"/>
      </w:pPr>
      <w:r>
        <w:t xml:space="preserve">1. Обращение должника в суд с заявлением о признании банкротом, не соответствующим требованиям, предусмотренным статьями </w:t>
      </w:r>
      <w:hyperlink w:anchor="sub180000" w:history="1">
        <w:r>
          <w:rPr>
            <w:rStyle w:val="a3"/>
          </w:rPr>
          <w:t>18</w:t>
        </w:r>
      </w:hyperlink>
      <w:r>
        <w:t xml:space="preserve"> и </w:t>
      </w:r>
      <w:hyperlink w:anchor="sub190000" w:history="1">
        <w:r>
          <w:rPr>
            <w:rStyle w:val="a3"/>
          </w:rPr>
          <w:t>19</w:t>
        </w:r>
      </w:hyperlink>
      <w:r>
        <w:t xml:space="preserve"> </w:t>
      </w:r>
      <w:r>
        <w:t xml:space="preserve">настоящего Закона, является основанием для возвращения заявления без рассмотрения. </w:t>
      </w:r>
    </w:p>
    <w:p w:rsidR="00000000" w:rsidRDefault="00E13B8B">
      <w:pPr>
        <w:spacing w:after="240"/>
        <w:ind w:firstLine="400"/>
        <w:jc w:val="both"/>
      </w:pPr>
      <w:r>
        <w:t>2. В случаях, когда обращение в суд с заявлением о признании банкротом для должника в соответствии с настоящим Законом является обязательным и к заявлению не приложены необ</w:t>
      </w:r>
      <w:r>
        <w:t>ходимые документы, такое заявление принимается судом к производству, а недостающие документы истребуются судом в порядке подготовки дела к судебному разбирательству.</w:t>
      </w:r>
    </w:p>
    <w:p w:rsidR="00000000" w:rsidRDefault="00E13B8B">
      <w:pPr>
        <w:jc w:val="both"/>
      </w:pPr>
      <w:r>
        <w:rPr>
          <w:rStyle w:val="s3"/>
        </w:rPr>
        <w:t xml:space="preserve">В статью 22 внесены изменения в соответствии с Законами РК от 11.07.97 г. </w:t>
      </w:r>
      <w:hyperlink r:id="rId257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01.07.98 г. </w:t>
      </w:r>
      <w:hyperlink r:id="rId2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5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от 11.07.01 г. </w:t>
      </w:r>
      <w:hyperlink r:id="rId260" w:anchor="sub_id=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6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62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6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64" w:anchor="sub_id=7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26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22. Заявление кредитора (кредиторов) </w:t>
      </w:r>
    </w:p>
    <w:p w:rsidR="00000000" w:rsidRDefault="00E13B8B">
      <w:pPr>
        <w:ind w:firstLine="400"/>
        <w:jc w:val="both"/>
      </w:pPr>
      <w:r>
        <w:t>1. Дело о банкротстве может быть возбуждено на основании заявления кредитора (кредиторов) по гра</w:t>
      </w:r>
      <w:r>
        <w:t xml:space="preserve">жданско-правовым </w:t>
      </w:r>
      <w:r>
        <w:rPr>
          <w:rStyle w:val="s0"/>
        </w:rPr>
        <w:t>и иным</w:t>
      </w:r>
      <w:r>
        <w:t xml:space="preserve"> обязательствам. </w:t>
      </w:r>
    </w:p>
    <w:p w:rsidR="00000000" w:rsidRDefault="00E13B8B">
      <w:pPr>
        <w:ind w:firstLine="400"/>
        <w:jc w:val="both"/>
      </w:pPr>
      <w:r>
        <w:rPr>
          <w:rStyle w:val="s0"/>
        </w:rPr>
        <w:t>2. Заявление кредитора подается в суд по общим правилам, установленным законодательством Республики Казахстан.</w:t>
      </w:r>
    </w:p>
    <w:p w:rsidR="00000000" w:rsidRDefault="00E13B8B">
      <w:pPr>
        <w:ind w:firstLine="400"/>
        <w:jc w:val="both"/>
      </w:pPr>
      <w:r>
        <w:t xml:space="preserve">3. В заявлении кредитора должны быть указаны: </w:t>
      </w:r>
    </w:p>
    <w:p w:rsidR="00000000" w:rsidRDefault="00E13B8B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E13B8B">
      <w:pPr>
        <w:ind w:firstLine="400"/>
        <w:jc w:val="both"/>
      </w:pPr>
      <w:r>
        <w:rPr>
          <w:rStyle w:val="s0"/>
        </w:rPr>
        <w:t>2) фамилия, имя, отчество (при его наличии), место жительства должника - индивидуального предпринимателя или наименование, место нахождения должника - юридического лица;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3) фамилия, имя, отчество (при его наличии), место жительства кредитора - физического </w:t>
      </w:r>
      <w:r>
        <w:rPr>
          <w:rStyle w:val="s0"/>
        </w:rPr>
        <w:t>лица или наименование, место нахождения кредитора - юридического лица;</w:t>
      </w:r>
    </w:p>
    <w:p w:rsidR="00000000" w:rsidRDefault="00E13B8B">
      <w:pPr>
        <w:ind w:firstLine="400"/>
        <w:jc w:val="both"/>
      </w:pPr>
      <w:r>
        <w:t xml:space="preserve">4) обязательство должника перед кредитором, из которого возникло его требование, срок исполнения этого обязательства; </w:t>
      </w:r>
    </w:p>
    <w:p w:rsidR="00000000" w:rsidRDefault="00E13B8B">
      <w:pPr>
        <w:ind w:firstLine="400"/>
        <w:jc w:val="both"/>
      </w:pPr>
      <w:r>
        <w:t xml:space="preserve">5) существо и сумма требований данного кредитора к должнику; </w:t>
      </w:r>
    </w:p>
    <w:p w:rsidR="00000000" w:rsidRDefault="00E13B8B">
      <w:pPr>
        <w:ind w:firstLine="400"/>
        <w:jc w:val="both"/>
      </w:pPr>
      <w:r>
        <w:t>6) с</w:t>
      </w:r>
      <w:r>
        <w:t xml:space="preserve">умма задолженности по обязательству и начисленных на эту сумму вознаграждения (интереса), неустойки (штрафа, пени) и убытков, подлежащих взысканию с должника; </w:t>
      </w:r>
    </w:p>
    <w:p w:rsidR="00000000" w:rsidRDefault="00E13B8B">
      <w:pPr>
        <w:ind w:firstLine="400"/>
        <w:jc w:val="both"/>
      </w:pPr>
      <w:r>
        <w:t>7) установленные правовые основания требований кредитора (судебное решение, признание этих требо</w:t>
      </w:r>
      <w:r>
        <w:t xml:space="preserve">ваний должником, а при их отсутствии доказательства, подтверждающие обоснованность требований кредитора и их суммы); </w:t>
      </w:r>
    </w:p>
    <w:p w:rsidR="00000000" w:rsidRDefault="00E13B8B">
      <w:pPr>
        <w:ind w:firstLine="400"/>
        <w:jc w:val="both"/>
      </w:pPr>
      <w:r>
        <w:t xml:space="preserve">8) известные кредитору сведения об имеющемся у должника имуществе; </w:t>
      </w:r>
    </w:p>
    <w:p w:rsidR="00000000" w:rsidRDefault="00E13B8B">
      <w:pPr>
        <w:ind w:firstLine="400"/>
        <w:jc w:val="both"/>
      </w:pPr>
      <w:r>
        <w:t xml:space="preserve">9) перечень прилагаемых документов; </w:t>
      </w:r>
    </w:p>
    <w:p w:rsidR="00000000" w:rsidRDefault="00E13B8B">
      <w:pPr>
        <w:ind w:firstLine="400"/>
        <w:jc w:val="both"/>
      </w:pPr>
      <w:r>
        <w:t>10) доказательство обращения с тр</w:t>
      </w:r>
      <w:r>
        <w:t xml:space="preserve">ебованиями к должнику; </w:t>
      </w:r>
    </w:p>
    <w:p w:rsidR="00000000" w:rsidRDefault="00E13B8B">
      <w:pPr>
        <w:ind w:firstLine="400"/>
        <w:jc w:val="both"/>
      </w:pPr>
      <w:r>
        <w:t xml:space="preserve">11) иные сведения, если они необходимы для рассмотрения дела о банкротстве. </w:t>
      </w:r>
    </w:p>
    <w:p w:rsidR="00000000" w:rsidRDefault="00E13B8B">
      <w:pPr>
        <w:ind w:firstLine="400"/>
        <w:jc w:val="both"/>
      </w:pPr>
      <w:r>
        <w:t xml:space="preserve">4. Кредитор обязан направить должнику </w:t>
      </w:r>
      <w:r>
        <w:rPr>
          <w:rStyle w:val="s0"/>
        </w:rPr>
        <w:t>и уполномоченному органу</w:t>
      </w:r>
      <w:r>
        <w:t xml:space="preserve"> копии заявления и прилагаемых к нему документов. </w:t>
      </w:r>
    </w:p>
    <w:p w:rsidR="00000000" w:rsidRDefault="00E13B8B">
      <w:pPr>
        <w:spacing w:after="240"/>
        <w:ind w:firstLine="400"/>
        <w:jc w:val="both"/>
      </w:pPr>
      <w:r>
        <w:t>5. Заявление кредитора, не соответствующее</w:t>
      </w:r>
      <w:r>
        <w:t xml:space="preserve"> требованиям, предусмотренным пунктами 2 и 3 настоящей статьи, а также поданное без приложения необходимых документов, возвращается судом без рассмотрения.</w:t>
      </w:r>
    </w:p>
    <w:p w:rsidR="00000000" w:rsidRDefault="00E13B8B">
      <w:pPr>
        <w:jc w:val="both"/>
      </w:pPr>
      <w:r>
        <w:rPr>
          <w:rStyle w:val="s3"/>
        </w:rPr>
        <w:t xml:space="preserve">В статью 23 внесены изменения в соответствии с Законами РК от 11.07.01 г. </w:t>
      </w:r>
      <w:hyperlink r:id="rId266" w:anchor="sub_id=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67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68" w:anchor="sub_id=7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26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23. Документы, прилагаемые к заявлению кредитора </w:t>
      </w:r>
    </w:p>
    <w:p w:rsidR="00000000" w:rsidRDefault="00E13B8B">
      <w:pPr>
        <w:ind w:firstLine="400"/>
        <w:jc w:val="both"/>
      </w:pPr>
      <w:r>
        <w:t>К заявлению кредитора о признании должника банкротом прилагаются документы, подтвержда</w:t>
      </w:r>
      <w:r>
        <w:t xml:space="preserve">ющие: </w:t>
      </w:r>
    </w:p>
    <w:p w:rsidR="00000000" w:rsidRDefault="00E13B8B">
      <w:pPr>
        <w:ind w:firstLine="400"/>
        <w:jc w:val="both"/>
      </w:pPr>
      <w:r>
        <w:t xml:space="preserve">1) уплату </w:t>
      </w:r>
      <w:hyperlink r:id="rId270" w:anchor="sub_id=5320000" w:history="1">
        <w:r>
          <w:rPr>
            <w:rStyle w:val="a3"/>
          </w:rPr>
          <w:t>государственной пошлины</w:t>
        </w:r>
      </w:hyperlink>
      <w:r>
        <w:t xml:space="preserve"> в установленных порядке и размере; </w:t>
      </w:r>
    </w:p>
    <w:p w:rsidR="00000000" w:rsidRDefault="00E13B8B">
      <w:pPr>
        <w:ind w:firstLine="400"/>
        <w:jc w:val="both"/>
      </w:pPr>
      <w:r>
        <w:t xml:space="preserve">2) направление должнику </w:t>
      </w:r>
      <w:r>
        <w:rPr>
          <w:rStyle w:val="s0"/>
        </w:rPr>
        <w:t>и уполномоченному органу</w:t>
      </w:r>
      <w:r>
        <w:t xml:space="preserve"> копий заявления кредитора и приложенных к нем</w:t>
      </w:r>
      <w:r>
        <w:t xml:space="preserve">у документов; </w:t>
      </w:r>
    </w:p>
    <w:p w:rsidR="00000000" w:rsidRDefault="00E13B8B">
      <w:pPr>
        <w:ind w:firstLine="400"/>
        <w:jc w:val="both"/>
      </w:pPr>
      <w:r>
        <w:t xml:space="preserve">3) обязательства должника перед кредитором, а также наличие и сумма задолженности по этим обязательствам; </w:t>
      </w:r>
    </w:p>
    <w:p w:rsidR="00000000" w:rsidRDefault="00E13B8B">
      <w:pPr>
        <w:ind w:firstLine="400"/>
        <w:jc w:val="both"/>
      </w:pPr>
      <w:r>
        <w:t>4) обоснованность требований кредитора (исполнительные документы, решение суда или письменное признание должником требования кредитора</w:t>
      </w:r>
      <w:r>
        <w:t xml:space="preserve">); </w:t>
      </w:r>
    </w:p>
    <w:p w:rsidR="00000000" w:rsidRDefault="00E13B8B">
      <w:pPr>
        <w:spacing w:after="240"/>
        <w:ind w:firstLine="400"/>
        <w:jc w:val="both"/>
      </w:pPr>
      <w:r>
        <w:t>5) иные обстоятельства, на которых основывается заявление кредитора.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24. Соединение требований одного или нескольких кредиторов </w:t>
      </w:r>
    </w:p>
    <w:p w:rsidR="00000000" w:rsidRDefault="00E13B8B">
      <w:pPr>
        <w:ind w:firstLine="400"/>
        <w:jc w:val="both"/>
      </w:pPr>
      <w:r>
        <w:t xml:space="preserve">1. Кредитор вправе соединить в одном заявлении несколько требований к должнику по различным обязательствам. </w:t>
      </w:r>
    </w:p>
    <w:p w:rsidR="00000000" w:rsidRDefault="00E13B8B">
      <w:pPr>
        <w:ind w:firstLine="400"/>
        <w:jc w:val="both"/>
      </w:pPr>
      <w:r>
        <w:t xml:space="preserve">2. Кредиторы вправе объединить свои требования к должнику и обратиться в суд с одним заявлением. Такое заявление подписывается кредиторами, объединившими свои требования. </w:t>
      </w:r>
    </w:p>
    <w:p w:rsidR="00000000" w:rsidRDefault="00E13B8B">
      <w:pPr>
        <w:jc w:val="both"/>
      </w:pPr>
      <w:r>
        <w:rPr>
          <w:rStyle w:val="s3"/>
        </w:rPr>
        <w:t xml:space="preserve">См. также: </w:t>
      </w:r>
      <w:hyperlink r:id="rId27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r>
        <w:rPr>
          <w:rStyle w:val="s3"/>
        </w:rPr>
        <w:t>В статью 25 внесены изменения в соответствии с Законами РК от 01.07</w:t>
      </w:r>
      <w:r>
        <w:rPr>
          <w:rStyle w:val="s3"/>
        </w:rPr>
        <w:t xml:space="preserve">.98 г. </w:t>
      </w:r>
      <w:hyperlink r:id="rId2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7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74" w:anchor="sub_id=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75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firstLine="4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 xml:space="preserve">Исключена в соответствии с Законом РК от 10.01.06 г. </w:t>
      </w:r>
      <w:hyperlink r:id="rId276" w:anchor="sub_id=250000" w:history="1">
        <w:r>
          <w:rPr>
            <w:rStyle w:val="a3"/>
          </w:rPr>
          <w:t>№ 115-III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27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jc w:val="both"/>
      </w:pPr>
      <w:bookmarkStart w:id="20" w:name="SUB260000"/>
      <w:bookmarkEnd w:id="20"/>
      <w:r>
        <w:rPr>
          <w:rStyle w:val="s3"/>
        </w:rPr>
        <w:t xml:space="preserve">В статью 26 внесены изменения в соответствии с Законами РК от 11.07.01 г. </w:t>
      </w:r>
      <w:hyperlink r:id="rId278" w:anchor="sub_id=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79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80" w:anchor="sub_id=7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281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26. Заявление прокурора </w:t>
      </w:r>
    </w:p>
    <w:p w:rsidR="00000000" w:rsidRDefault="00E13B8B">
      <w:pPr>
        <w:ind w:firstLine="400"/>
        <w:jc w:val="both"/>
      </w:pPr>
      <w:r>
        <w:t xml:space="preserve">1. Прокурор вправе обратиться в суд с заявлением о признании должника банкротом: </w:t>
      </w:r>
    </w:p>
    <w:p w:rsidR="00000000" w:rsidRDefault="00E13B8B">
      <w:pPr>
        <w:ind w:firstLine="400"/>
        <w:jc w:val="both"/>
      </w:pPr>
      <w:r>
        <w:t xml:space="preserve">1) </w:t>
      </w:r>
      <w:r>
        <w:t xml:space="preserve">когда им обнаружены признаки преднамеренного банкротства; </w:t>
      </w:r>
    </w:p>
    <w:p w:rsidR="00000000" w:rsidRDefault="00E13B8B">
      <w:pPr>
        <w:ind w:firstLine="400"/>
        <w:jc w:val="both"/>
      </w:pPr>
      <w:r>
        <w:t xml:space="preserve">2) в интересах кредитора - Республики Казахстан, государственных органов; </w:t>
      </w:r>
    </w:p>
    <w:p w:rsidR="00000000" w:rsidRDefault="00E13B8B">
      <w:pPr>
        <w:ind w:firstLine="400"/>
        <w:jc w:val="both"/>
      </w:pPr>
      <w:r>
        <w:t xml:space="preserve">3) в интересах кредиторов отсутствующего должника. </w:t>
      </w:r>
    </w:p>
    <w:p w:rsidR="00000000" w:rsidRDefault="00E13B8B">
      <w:pPr>
        <w:spacing w:after="240"/>
        <w:ind w:firstLine="400"/>
        <w:jc w:val="both"/>
      </w:pPr>
      <w:r>
        <w:t>2. Заявление прокурора подается в суд с соблюдением требований, предус</w:t>
      </w:r>
      <w:r>
        <w:t xml:space="preserve">мотренных настоящим Законом в отношении заявления кредитора, если иное не предусмотрено законодательными актами </w:t>
      </w:r>
      <w:r>
        <w:rPr>
          <w:rStyle w:val="s0"/>
        </w:rPr>
        <w:t>Республики Казахстан</w:t>
      </w:r>
      <w:r>
        <w:t xml:space="preserve"> или не вытекает из существа правоотношений.</w:t>
      </w:r>
    </w:p>
    <w:p w:rsidR="00000000" w:rsidRDefault="00E13B8B">
      <w:pPr>
        <w:jc w:val="both"/>
      </w:pPr>
      <w:r>
        <w:rPr>
          <w:rStyle w:val="s3"/>
        </w:rPr>
        <w:t xml:space="preserve">В статью 27 внесены изменения в соответствии с Законами РК от 01.07.98 г. </w:t>
      </w:r>
      <w:hyperlink r:id="rId2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8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84" w:anchor="sub_id=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8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86" w:anchor="sub_id=7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28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288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2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0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27. Возбуждение производства по делу о банкротстве </w:t>
      </w:r>
    </w:p>
    <w:p w:rsidR="00000000" w:rsidRDefault="00E13B8B">
      <w:pPr>
        <w:ind w:firstLine="400"/>
        <w:jc w:val="both"/>
      </w:pPr>
      <w:r>
        <w:t xml:space="preserve">1. Получив заявление о признании должника банкротом, соответствующее установленным законодательством </w:t>
      </w:r>
      <w:r>
        <w:rPr>
          <w:rStyle w:val="s0"/>
        </w:rPr>
        <w:t>Республики Казахстан</w:t>
      </w:r>
      <w:r>
        <w:t xml:space="preserve"> требованиям, суд не позднее пяти дней после поступления заявления выносит определение о возбуждении дела. </w:t>
      </w:r>
    </w:p>
    <w:p w:rsidR="00000000" w:rsidRDefault="00E13B8B">
      <w:pPr>
        <w:spacing w:after="240"/>
        <w:ind w:firstLine="400"/>
        <w:jc w:val="both"/>
      </w:pPr>
      <w:r>
        <w:t>2. Копии определения суда о</w:t>
      </w:r>
      <w:r>
        <w:t xml:space="preserve"> возбуждении дела о банкротстве направляются судом должнику, заявителю, уполномоченному органу</w:t>
      </w:r>
      <w:r>
        <w:rPr>
          <w:rStyle w:val="s0"/>
        </w:rPr>
        <w:t>, в региональную коллегию частных судебных исполнителей</w:t>
      </w:r>
      <w:r>
        <w:t xml:space="preserve"> и в территориальный орган исполнительного производства по месту нахождения должника.</w:t>
      </w:r>
    </w:p>
    <w:p w:rsidR="00000000" w:rsidRDefault="00E13B8B">
      <w:pPr>
        <w:jc w:val="both"/>
      </w:pPr>
      <w:bookmarkStart w:id="21" w:name="SUB280000"/>
      <w:bookmarkEnd w:id="21"/>
      <w:r>
        <w:rPr>
          <w:rStyle w:val="s3"/>
        </w:rPr>
        <w:t>В статью 28 внесены и</w:t>
      </w:r>
      <w:r>
        <w:rPr>
          <w:rStyle w:val="s3"/>
        </w:rPr>
        <w:t xml:space="preserve">зменения в соответствии с Законами РК от 01.07.98 г. </w:t>
      </w:r>
      <w:hyperlink r:id="rId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92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93" w:anchor="sub_id=2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94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95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96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28. Последствия возбуждения производства по делу о банкротстве </w:t>
      </w:r>
    </w:p>
    <w:p w:rsidR="00000000" w:rsidRDefault="00E13B8B">
      <w:pPr>
        <w:ind w:firstLine="400"/>
        <w:jc w:val="both"/>
      </w:pPr>
      <w:r>
        <w:t>1. С момента возбуждения производства по делу о банкротс</w:t>
      </w:r>
      <w:r>
        <w:t xml:space="preserve">тве: 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1) собственник имущества должника (уполномоченный им орган), учредители (участники), все органы юридического лица лишаются права распоряжаться имуществом должника. В случае, если должником является организация, указанная в пункте 4 </w:t>
      </w:r>
      <w:hyperlink w:anchor="sub20400" w:history="1">
        <w:r>
          <w:rPr>
            <w:rStyle w:val="a3"/>
          </w:rPr>
          <w:t>статьи 2</w:t>
        </w:r>
      </w:hyperlink>
      <w:r>
        <w:rPr>
          <w:rStyle w:val="s0"/>
        </w:rPr>
        <w:t xml:space="preserve"> настоящего Закона, по заявлению уполномоченного органа суд вправе определять лиц, уполномоченных производить минимальные необходимые текущие выплаты на поддержание производственного цикла, в том числе непрерывного производства и обесп</w:t>
      </w:r>
      <w:r>
        <w:rPr>
          <w:rStyle w:val="s0"/>
        </w:rPr>
        <w:t>ечения сохранности имущества;</w:t>
      </w:r>
    </w:p>
    <w:p w:rsidR="00000000" w:rsidRDefault="00E13B8B">
      <w:pPr>
        <w:ind w:firstLine="400"/>
        <w:jc w:val="both"/>
      </w:pPr>
      <w:r>
        <w:t>2) исполнение ранее принятых решений судов, третейских судов</w:t>
      </w:r>
      <w:r>
        <w:rPr>
          <w:rStyle w:val="s0"/>
        </w:rPr>
        <w:t>, налоговых органов, а также собственников (учредителей, участников) или органов должника в отношении его имущества</w:t>
      </w:r>
      <w:r>
        <w:t xml:space="preserve"> приостанавливается, за исключением выплат граждана</w:t>
      </w:r>
      <w:r>
        <w:t xml:space="preserve">м, перед которыми должник несет ответственность за причинение вреда жизни или здоровью без учета требований о возмещении морального вреда; </w:t>
      </w:r>
    </w:p>
    <w:p w:rsidR="00000000" w:rsidRDefault="00E13B8B">
      <w:pPr>
        <w:ind w:firstLine="400"/>
        <w:jc w:val="both"/>
      </w:pPr>
      <w:r>
        <w:t>3) любые требования кредиторов к должнику могут быть предъявлены только в пределах процедур банкротства, предусмотре</w:t>
      </w:r>
      <w:r>
        <w:t xml:space="preserve">нных настоящим Законом; </w:t>
      </w:r>
    </w:p>
    <w:p w:rsidR="00000000" w:rsidRDefault="00E13B8B">
      <w:pPr>
        <w:ind w:firstLine="400"/>
        <w:jc w:val="both"/>
      </w:pPr>
      <w:r>
        <w:t>4) не допускается взыскание денег с банковских счетов должника по требованиям кредиторов, налогового и иного уполномоченного государственного органа по налогам и другим обязательным платежам в бюджет, в том числе подлежащих удовлет</w:t>
      </w:r>
      <w:r>
        <w:t xml:space="preserve">ворению в бесспорном (безакцептном) порядке, а также обращение взыскания на имущество должника; </w:t>
      </w:r>
    </w:p>
    <w:p w:rsidR="00000000" w:rsidRDefault="00E13B8B">
      <w:pPr>
        <w:ind w:firstLine="400"/>
        <w:jc w:val="both"/>
      </w:pPr>
      <w:r>
        <w:rPr>
          <w:rStyle w:val="s0"/>
        </w:rPr>
        <w:t>5) запрещается отчуждение акций, долей в имуществе должника.</w:t>
      </w:r>
    </w:p>
    <w:p w:rsidR="00000000" w:rsidRDefault="00E13B8B">
      <w:pPr>
        <w:jc w:val="both"/>
      </w:pPr>
      <w:r>
        <w:rPr>
          <w:rStyle w:val="s3"/>
        </w:rPr>
        <w:t xml:space="preserve">См. также: </w:t>
      </w:r>
      <w:hyperlink r:id="rId29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 </w:t>
      </w:r>
    </w:p>
    <w:p w:rsidR="00000000" w:rsidRDefault="00E13B8B">
      <w:pPr>
        <w:ind w:firstLine="400"/>
        <w:jc w:val="both"/>
      </w:pPr>
      <w:r>
        <w:t xml:space="preserve">2. Суд в течение семи дней обязан опубликовать </w:t>
      </w:r>
      <w:r>
        <w:rPr>
          <w:rStyle w:val="s0"/>
        </w:rPr>
        <w:t xml:space="preserve">в периодических печатных изданиях, распространяемых на всей территории Республики Казахстан и соответствующей административно-территориальной единице по месту нахождения должника, получивших в установленном порядке право </w:t>
      </w:r>
      <w:hyperlink r:id="rId298" w:anchor="sub_id=300000" w:history="1">
        <w:r>
          <w:rPr>
            <w:rStyle w:val="a3"/>
          </w:rPr>
          <w:t>официального опубликования</w:t>
        </w:r>
      </w:hyperlink>
      <w:r>
        <w:rPr>
          <w:rStyle w:val="s0"/>
        </w:rPr>
        <w:t xml:space="preserve"> нормативных правовых актов,</w:t>
      </w:r>
      <w:r>
        <w:t xml:space="preserve"> объявление о возбуждении производства по делу о банкротстве на государственном и русском языках. </w:t>
      </w:r>
    </w:p>
    <w:p w:rsidR="00000000" w:rsidRDefault="00E13B8B">
      <w:pPr>
        <w:ind w:firstLine="400"/>
        <w:jc w:val="both"/>
      </w:pPr>
      <w:r>
        <w:t>Публикация объявления осуществляется за счет средств ли</w:t>
      </w:r>
      <w:r>
        <w:t xml:space="preserve">ца, подавшего заявление о признании банкротства, которые подлежат возмещению в порядке, установленном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настоящего Закона. </w:t>
      </w:r>
    </w:p>
    <w:p w:rsidR="00000000" w:rsidRDefault="00E13B8B">
      <w:pPr>
        <w:jc w:val="both"/>
      </w:pPr>
      <w:r>
        <w:rPr>
          <w:rStyle w:val="s3"/>
        </w:rPr>
        <w:t xml:space="preserve">См.: </w:t>
      </w:r>
      <w:hyperlink r:id="rId2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Налогового коми</w:t>
      </w:r>
      <w:r>
        <w:rPr>
          <w:rStyle w:val="s3"/>
        </w:rPr>
        <w:t>тета Министерства финансов Республики Казахстан от 18 марта 2003 года № НК-ЮУ-18-2-18/2106.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bookmarkStart w:id="22" w:name="SUB290000"/>
      <w:bookmarkEnd w:id="22"/>
      <w:r>
        <w:rPr>
          <w:rStyle w:val="s3"/>
        </w:rPr>
        <w:t xml:space="preserve">В статью 29 внесены изменения в соответствии с Законами РК от 01.07.98 г. </w:t>
      </w:r>
      <w:hyperlink r:id="rId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01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02" w:anchor="sub_id=2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03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304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305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06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307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08" w:anchor="sub_id=7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309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29. Отзыв должника на заявление кредитора или прокурора</w:t>
      </w:r>
    </w:p>
    <w:p w:rsidR="00000000" w:rsidRDefault="00E13B8B">
      <w:pPr>
        <w:ind w:firstLine="400"/>
        <w:jc w:val="both"/>
      </w:pPr>
      <w:r>
        <w:t xml:space="preserve">1. Должник в десятидневный срок со дня получения копии определения суда о возбуждении дела о банкротстве обязан направить в суд отзыв на заявление кредитора или прокурора. </w:t>
      </w:r>
    </w:p>
    <w:p w:rsidR="00000000" w:rsidRDefault="00E13B8B">
      <w:pPr>
        <w:ind w:firstLine="400"/>
        <w:jc w:val="both"/>
      </w:pPr>
      <w:r>
        <w:t xml:space="preserve">2. В отзыве указываются: </w:t>
      </w:r>
    </w:p>
    <w:p w:rsidR="00000000" w:rsidRDefault="00E13B8B">
      <w:pPr>
        <w:ind w:firstLine="400"/>
        <w:jc w:val="both"/>
      </w:pPr>
      <w:r>
        <w:t xml:space="preserve">1) наименование суда, в который направляется отзыв; </w:t>
      </w:r>
    </w:p>
    <w:p w:rsidR="00000000" w:rsidRDefault="00E13B8B">
      <w:pPr>
        <w:ind w:firstLine="400"/>
        <w:jc w:val="both"/>
      </w:pPr>
      <w:r>
        <w:t xml:space="preserve">2) </w:t>
      </w:r>
      <w:r>
        <w:rPr>
          <w:rStyle w:val="s0"/>
        </w:rPr>
        <w:t>ф</w:t>
      </w:r>
      <w:r>
        <w:rPr>
          <w:rStyle w:val="s0"/>
        </w:rPr>
        <w:t xml:space="preserve">амилия, имя, отчество (при его наличии) или </w:t>
      </w:r>
      <w:r>
        <w:t xml:space="preserve">наименование заявителя, номер и дата заявления; </w:t>
      </w:r>
    </w:p>
    <w:p w:rsidR="00000000" w:rsidRDefault="00E13B8B">
      <w:pPr>
        <w:ind w:firstLine="400"/>
        <w:jc w:val="both"/>
      </w:pPr>
      <w:r>
        <w:t xml:space="preserve">3) имеющиеся у должника возражения против требования заявителя; </w:t>
      </w:r>
    </w:p>
    <w:p w:rsidR="00000000" w:rsidRDefault="00E13B8B">
      <w:pPr>
        <w:ind w:firstLine="400"/>
        <w:jc w:val="both"/>
      </w:pPr>
      <w:r>
        <w:t>4) общая сумма задолженности по обязательствам перед иными кредиторами, оплате труда работников до</w:t>
      </w:r>
      <w:r>
        <w:t xml:space="preserve">лжника, уплате социальных отчислений в Государственный фонд социального страхования, налогам и другим обязательным платежам в бюджет; </w:t>
      </w:r>
    </w:p>
    <w:p w:rsidR="00000000" w:rsidRDefault="00E13B8B">
      <w:pPr>
        <w:ind w:firstLine="400"/>
        <w:jc w:val="both"/>
      </w:pPr>
      <w:r>
        <w:t>5) сведения об имеющемся у должника имуществе, в том числе имуществе, обремененном залогом, находящемся в аренде или в ли</w:t>
      </w:r>
      <w:r>
        <w:t xml:space="preserve">зинге, о деньгах, находящихся на счетах в банках, номера счетов и места нахождения банков, перечень дебиторов с указанием места нахождения и суммы их задолженности; </w:t>
      </w:r>
    </w:p>
    <w:p w:rsidR="00000000" w:rsidRDefault="00E13B8B">
      <w:pPr>
        <w:ind w:firstLine="400"/>
        <w:jc w:val="both"/>
      </w:pPr>
      <w:r>
        <w:t xml:space="preserve">6) доказательства удовлетворения требований заявителя в случае их признания должником. </w:t>
      </w:r>
    </w:p>
    <w:p w:rsidR="00000000" w:rsidRDefault="00E13B8B">
      <w:pPr>
        <w:ind w:firstLine="400"/>
        <w:jc w:val="both"/>
      </w:pPr>
      <w:r>
        <w:t>3.</w:t>
      </w:r>
      <w:r>
        <w:t xml:space="preserve"> К отзыву должника должны быть приложены документы, подтверждающие способность должника: </w:t>
      </w:r>
    </w:p>
    <w:p w:rsidR="00000000" w:rsidRDefault="00E13B8B">
      <w:pPr>
        <w:ind w:firstLine="400"/>
        <w:jc w:val="both"/>
      </w:pPr>
      <w:r>
        <w:t xml:space="preserve">1) исполнить долговые обязательства, срок исполнения которых уже наступил; </w:t>
      </w:r>
    </w:p>
    <w:p w:rsidR="00000000" w:rsidRDefault="00E13B8B">
      <w:pPr>
        <w:ind w:firstLine="400"/>
        <w:jc w:val="both"/>
      </w:pPr>
      <w:r>
        <w:t>2) исполнить долговые обязательства, срок исполнения которых наступит в течение трех месяц</w:t>
      </w:r>
      <w:r>
        <w:t xml:space="preserve">ев с момента подачи заявления о признании должника банкротом. </w:t>
      </w:r>
    </w:p>
    <w:p w:rsidR="00000000" w:rsidRDefault="00E13B8B">
      <w:pPr>
        <w:ind w:firstLine="400"/>
        <w:jc w:val="both"/>
      </w:pPr>
      <w:r>
        <w:t>4. Отсутствие отзыва должника либо его представление с нарушением срока, предусмотренного пунктом 1 настоящей статьи, без уважительной причины рассматривается как признание должником своей несо</w:t>
      </w:r>
      <w:r>
        <w:t xml:space="preserve">стоятельности и может являться основанием для вынесения судом решения о признании должника банкротом. </w:t>
      </w:r>
    </w:p>
    <w:p w:rsidR="00000000" w:rsidRDefault="00E13B8B">
      <w:pPr>
        <w:ind w:firstLine="400"/>
        <w:jc w:val="both"/>
      </w:pPr>
      <w:r>
        <w:t xml:space="preserve">5. Выраженное в отзыве должника признание его несостоятельности является основанием для вынесения судом решения о признании его банкротом. </w:t>
      </w:r>
    </w:p>
    <w:p w:rsidR="00000000" w:rsidRDefault="00E13B8B">
      <w:pPr>
        <w:ind w:firstLine="400"/>
        <w:jc w:val="both"/>
      </w:pPr>
      <w:r>
        <w:t>В случае приз</w:t>
      </w:r>
      <w:r>
        <w:t xml:space="preserve">нания должником в отзыве своей несостоятельности представление документов, указанных в пункте 3 настоящей статьи, необязательно. </w:t>
      </w:r>
    </w:p>
    <w:p w:rsidR="00000000" w:rsidRDefault="00E13B8B">
      <w:pPr>
        <w:jc w:val="both"/>
      </w:pPr>
      <w:r>
        <w:rPr>
          <w:rStyle w:val="s3"/>
        </w:rPr>
        <w:t xml:space="preserve">См.: </w:t>
      </w:r>
      <w:hyperlink r:id="rId31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Ре</w:t>
      </w:r>
      <w:r>
        <w:rPr>
          <w:rStyle w:val="s3"/>
        </w:rPr>
        <w:t>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311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1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09.08.02 г. № 346-II (см. </w:t>
      </w:r>
      <w:hyperlink r:id="rId313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30. Обеспечение требований кредиторов </w:t>
      </w:r>
    </w:p>
    <w:p w:rsidR="00000000" w:rsidRDefault="00E13B8B">
      <w:pPr>
        <w:ind w:firstLine="400"/>
        <w:jc w:val="both"/>
      </w:pPr>
      <w:r>
        <w:t xml:space="preserve">Суд по заявлению кредитора или прокурора либо иного лица, участвующего в деле, вправе принять следующие меры по обеспечению требований кредиторов: </w:t>
      </w:r>
    </w:p>
    <w:p w:rsidR="00000000" w:rsidRDefault="00E13B8B">
      <w:pPr>
        <w:ind w:firstLine="400"/>
        <w:jc w:val="both"/>
      </w:pPr>
      <w:r>
        <w:t xml:space="preserve">1) наложить арест на принадлежащее должнику имущество (часть имущества), в том числе деньги; </w:t>
      </w:r>
    </w:p>
    <w:p w:rsidR="00000000" w:rsidRDefault="00E13B8B">
      <w:pPr>
        <w:ind w:firstLine="400"/>
        <w:jc w:val="both"/>
      </w:pPr>
      <w:r>
        <w:t xml:space="preserve">2) запретить должнику совершать действия, которые могут повлечь уменьшение его имущества либо иным образом ущемить интересы кредиторов; </w:t>
      </w:r>
    </w:p>
    <w:p w:rsidR="00000000" w:rsidRDefault="00E13B8B">
      <w:pPr>
        <w:spacing w:after="240"/>
        <w:ind w:firstLine="400"/>
        <w:jc w:val="both"/>
      </w:pPr>
      <w:r>
        <w:t>3) приостановить взыскани</w:t>
      </w:r>
      <w:r>
        <w:t>е по исполнительным или иным документам, по которым взыскание производится в бесспорном (безакцептном) порядке.</w:t>
      </w:r>
    </w:p>
    <w:p w:rsidR="00000000" w:rsidRDefault="00E13B8B">
      <w:pPr>
        <w:jc w:val="both"/>
      </w:pPr>
      <w:r>
        <w:rPr>
          <w:rStyle w:val="s3"/>
        </w:rPr>
        <w:t xml:space="preserve">В статью 31 внесены изменения в соответствии с Законами РК от 01.07.98 г. </w:t>
      </w:r>
      <w:hyperlink r:id="rId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1</w:t>
        </w:r>
      </w:hyperlink>
      <w:r>
        <w:rPr>
          <w:rStyle w:val="s3"/>
        </w:rPr>
        <w:t xml:space="preserve"> (</w:t>
      </w:r>
      <w:hyperlink r:id="rId315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16" w:anchor="sub_id=2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17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31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 (см. </w:t>
      </w:r>
      <w:hyperlink r:id="rId319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10.01.06 г. </w:t>
      </w:r>
      <w:hyperlink r:id="rId32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321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22" w:anchor="sub_id=7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323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31. Подготовка дела к судебному разбирательству </w:t>
      </w:r>
    </w:p>
    <w:p w:rsidR="00000000" w:rsidRDefault="00E13B8B">
      <w:pPr>
        <w:ind w:firstLine="400"/>
        <w:jc w:val="both"/>
      </w:pPr>
      <w:r>
        <w:t>1. Наличие</w:t>
      </w:r>
      <w:r>
        <w:t xml:space="preserve"> отзыва должника, содержащего возражения против требования кредитора или прокурора, представленное в суд с учетом положений </w:t>
      </w:r>
      <w:hyperlink w:anchor="sub290000" w:history="1">
        <w:r>
          <w:rPr>
            <w:rStyle w:val="a3"/>
          </w:rPr>
          <w:t>статьи 29</w:t>
        </w:r>
      </w:hyperlink>
      <w:r>
        <w:t xml:space="preserve"> настоящего Закона, является основанием для подготовки дела к судебному разбирательству. </w:t>
      </w:r>
    </w:p>
    <w:p w:rsidR="00000000" w:rsidRDefault="00E13B8B">
      <w:pPr>
        <w:ind w:firstLine="400"/>
        <w:jc w:val="both"/>
      </w:pPr>
      <w:r>
        <w:t>2</w:t>
      </w:r>
      <w:r>
        <w:t xml:space="preserve">. При подготовке дела о банкротстве должника к судебному разбирательству помимо действий, предусмотренных процессуальным законодательством </w:t>
      </w:r>
      <w:r>
        <w:rPr>
          <w:rStyle w:val="s0"/>
        </w:rPr>
        <w:t>Республики Казахстан</w:t>
      </w:r>
      <w:r>
        <w:t xml:space="preserve">, суд: </w:t>
      </w:r>
    </w:p>
    <w:p w:rsidR="00000000" w:rsidRDefault="00E13B8B">
      <w:pPr>
        <w:ind w:firstLine="400"/>
        <w:jc w:val="both"/>
      </w:pPr>
      <w:r>
        <w:t xml:space="preserve">1) уведомляет уполномоченный орган кредиторов, прокурора и иных лиц, участвующих в деле, </w:t>
      </w:r>
      <w:r>
        <w:t xml:space="preserve">о времени и месте рассмотрения дела в заседании суда; </w:t>
      </w:r>
    </w:p>
    <w:p w:rsidR="00000000" w:rsidRDefault="00E13B8B">
      <w:pPr>
        <w:ind w:firstLine="400"/>
        <w:jc w:val="both"/>
      </w:pPr>
      <w:r>
        <w:t xml:space="preserve">2) истребует от должника сведения и документы, предусмотренные пунктом 2 </w:t>
      </w:r>
      <w:hyperlink w:anchor="sub180200" w:history="1">
        <w:r>
          <w:rPr>
            <w:rStyle w:val="a3"/>
          </w:rPr>
          <w:t>статьи 18</w:t>
        </w:r>
      </w:hyperlink>
      <w:r>
        <w:t xml:space="preserve"> и </w:t>
      </w:r>
      <w:hyperlink w:anchor="sub190000" w:history="1">
        <w:r>
          <w:rPr>
            <w:rStyle w:val="a3"/>
          </w:rPr>
          <w:t>статьей 19</w:t>
        </w:r>
      </w:hyperlink>
      <w:r>
        <w:t xml:space="preserve"> настоящего Закона; </w:t>
      </w:r>
    </w:p>
    <w:p w:rsidR="00000000" w:rsidRDefault="00E13B8B">
      <w:pPr>
        <w:spacing w:after="240"/>
        <w:ind w:firstLine="400"/>
        <w:jc w:val="both"/>
      </w:pPr>
      <w:r>
        <w:t>3) назначает заседани</w:t>
      </w:r>
      <w:r>
        <w:t>е суда для рассмотрения дела по существу.</w:t>
      </w:r>
    </w:p>
    <w:p w:rsidR="00000000" w:rsidRDefault="00E13B8B">
      <w:pPr>
        <w:spacing w:after="240"/>
        <w:ind w:firstLine="4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 xml:space="preserve">Исключена в соответствии с </w:t>
      </w:r>
      <w:hyperlink r:id="rId3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01.07.98 г. № 256-1 </w:t>
      </w:r>
      <w:r>
        <w:rPr>
          <w:rStyle w:val="s3"/>
        </w:rPr>
        <w:t>(</w:t>
      </w:r>
      <w:hyperlink r:id="rId325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spacing w:after="240"/>
        <w:ind w:firstLine="4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 xml:space="preserve">Исключена в соответствии с </w:t>
      </w:r>
      <w:hyperlink r:id="rId3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01.07.98 г. № 256-1 </w:t>
      </w:r>
      <w:r>
        <w:rPr>
          <w:rStyle w:val="s3"/>
        </w:rPr>
        <w:t>(</w:t>
      </w:r>
      <w:hyperlink r:id="rId327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jc w:val="both"/>
      </w:pPr>
      <w:r>
        <w:rPr>
          <w:rStyle w:val="s3"/>
        </w:rPr>
        <w:t xml:space="preserve">Статья 34 изложена в редакции </w:t>
      </w:r>
      <w:hyperlink r:id="rId3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 июля 1998 г. № 256-1 (</w:t>
      </w:r>
      <w:hyperlink r:id="rId329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34. Судебное раз</w:t>
      </w:r>
      <w:r>
        <w:rPr>
          <w:rStyle w:val="s1"/>
        </w:rPr>
        <w:t xml:space="preserve">бирательство </w:t>
      </w:r>
    </w:p>
    <w:p w:rsidR="00000000" w:rsidRDefault="00E13B8B">
      <w:pPr>
        <w:ind w:firstLine="400"/>
        <w:jc w:val="both"/>
      </w:pPr>
      <w:r>
        <w:t xml:space="preserve">По завершении предварительной подготовки дела, но не позднее одного месяца после его возбуждения, дело о банкротстве должно быть назначено к судебному разбирательству, о чем суд выносит определение. </w:t>
      </w:r>
    </w:p>
    <w:p w:rsidR="00000000" w:rsidRDefault="00E13B8B">
      <w:pPr>
        <w:spacing w:after="240"/>
        <w:ind w:firstLine="400"/>
        <w:jc w:val="both"/>
      </w:pPr>
      <w:r>
        <w:t>Дело о банкротстве должно быть рассмотрено</w:t>
      </w:r>
      <w:r>
        <w:t xml:space="preserve"> на заседании суда в срок, не превышающий двух месяцев со дня поступления заявления в суд.</w:t>
      </w:r>
    </w:p>
    <w:p w:rsidR="00000000" w:rsidRDefault="00E13B8B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330" w:anchor="sub_id=7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331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35. Постановления суда по делу о банкротстве </w:t>
      </w:r>
    </w:p>
    <w:p w:rsidR="00000000" w:rsidRDefault="00E13B8B">
      <w:pPr>
        <w:ind w:firstLine="400"/>
        <w:jc w:val="both"/>
      </w:pPr>
      <w:r>
        <w:t>1. Рассмотрев в судебном заседании дело о банкротстве, суд может принять один из следующих судебных акт</w:t>
      </w:r>
      <w:r>
        <w:t xml:space="preserve">ов: </w:t>
      </w:r>
    </w:p>
    <w:p w:rsidR="00000000" w:rsidRDefault="00E13B8B">
      <w:pPr>
        <w:ind w:firstLine="400"/>
        <w:jc w:val="both"/>
      </w:pPr>
      <w:r>
        <w:t xml:space="preserve">1) решение о признании должника банкротом и возбуждении конкурсного производства; </w:t>
      </w:r>
    </w:p>
    <w:p w:rsidR="00000000" w:rsidRDefault="00E13B8B">
      <w:pPr>
        <w:ind w:firstLine="400"/>
        <w:jc w:val="both"/>
      </w:pPr>
      <w:r>
        <w:t xml:space="preserve">2) решение об отказе в признании должника банкротом; </w:t>
      </w:r>
    </w:p>
    <w:p w:rsidR="00000000" w:rsidRDefault="00E13B8B">
      <w:pPr>
        <w:ind w:firstLine="400"/>
        <w:jc w:val="both"/>
      </w:pPr>
      <w:r>
        <w:t xml:space="preserve">3) определение о применении реабилитационной процедуры при наличии ходатайства; </w:t>
      </w:r>
    </w:p>
    <w:p w:rsidR="00000000" w:rsidRDefault="00E13B8B">
      <w:pPr>
        <w:ind w:firstLine="400"/>
        <w:jc w:val="both"/>
      </w:pPr>
      <w:r>
        <w:t>4) определение о прекращении прои</w:t>
      </w:r>
      <w:r>
        <w:t xml:space="preserve">зводства по делу. </w:t>
      </w:r>
    </w:p>
    <w:p w:rsidR="00000000" w:rsidRDefault="00E13B8B">
      <w:pPr>
        <w:spacing w:after="240"/>
        <w:ind w:firstLine="400"/>
        <w:jc w:val="both"/>
      </w:pPr>
      <w:r>
        <w:t xml:space="preserve">2. Решения и определения суда, предусмотренные пунктом 1 настоящей статьи, должны соответствовать требованиям </w:t>
      </w:r>
      <w:hyperlink r:id="rId332" w:history="1">
        <w:r>
          <w:rPr>
            <w:rStyle w:val="a3"/>
          </w:rPr>
          <w:t>процессуального</w:t>
        </w:r>
      </w:hyperlink>
      <w:r>
        <w:t xml:space="preserve"> законодательства </w:t>
      </w:r>
      <w:r>
        <w:rPr>
          <w:rStyle w:val="s0"/>
        </w:rPr>
        <w:t>Республики Казахстан</w:t>
      </w:r>
      <w:r>
        <w:t>, с учетом</w:t>
      </w:r>
      <w:r>
        <w:t xml:space="preserve"> особенностей, предусмотренных настоящим Законом.</w:t>
      </w:r>
    </w:p>
    <w:p w:rsidR="00000000" w:rsidRDefault="00E13B8B">
      <w:pPr>
        <w:jc w:val="both"/>
      </w:pPr>
      <w:r>
        <w:rPr>
          <w:rStyle w:val="s3"/>
        </w:rPr>
        <w:t xml:space="preserve">В статью 36 внесены изменения в соответствии с Законами РК от 01.07.98 г. </w:t>
      </w:r>
      <w:hyperlink r:id="rId3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34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335" w:anchor="sub_id=7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128-II</w:t>
        </w:r>
      </w:hyperlink>
      <w:r>
        <w:rPr>
          <w:rStyle w:val="s3"/>
        </w:rPr>
        <w:t xml:space="preserve"> (</w:t>
      </w:r>
      <w:hyperlink r:id="rId336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02.03</w:t>
      </w:r>
      <w:r>
        <w:rPr>
          <w:rStyle w:val="s3"/>
        </w:rPr>
        <w:t xml:space="preserve">.2001 г. </w:t>
      </w:r>
      <w:hyperlink r:id="rId337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338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39" w:anchor="sub_id=2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40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41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II</w:t>
        </w:r>
      </w:hyperlink>
      <w:r>
        <w:rPr>
          <w:rStyle w:val="s3"/>
        </w:rPr>
        <w:t xml:space="preserve"> (</w:t>
      </w:r>
      <w:hyperlink r:id="rId342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43" w:anchor="sub_id=7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344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36. Решение о признании должника банкротом </w:t>
      </w:r>
    </w:p>
    <w:p w:rsidR="00000000" w:rsidRDefault="00E13B8B">
      <w:pPr>
        <w:ind w:firstLine="400"/>
        <w:jc w:val="both"/>
      </w:pPr>
      <w:r>
        <w:t xml:space="preserve">1. Решение суда о признании должника банкротом и возбуждении конкурсного производства выносится судом в случаях: </w:t>
      </w:r>
    </w:p>
    <w:p w:rsidR="00000000" w:rsidRDefault="00E13B8B">
      <w:pPr>
        <w:ind w:firstLine="400"/>
        <w:jc w:val="both"/>
      </w:pPr>
      <w:r>
        <w:t xml:space="preserve">1) неспособности должника доказать свою состоятельность в ходе судебного разбирательства в срок не позднее двух месяцев с момента возбуждения </w:t>
      </w:r>
      <w:r>
        <w:t xml:space="preserve">дела; </w:t>
      </w:r>
    </w:p>
    <w:p w:rsidR="00000000" w:rsidRDefault="00E13B8B">
      <w:pPr>
        <w:ind w:firstLine="400"/>
        <w:jc w:val="both"/>
      </w:pPr>
      <w:r>
        <w:t xml:space="preserve">2) наличия в отзыве должника признания несостоятельности в срок не позднее тридцати дней с момента возбуждения дела </w:t>
      </w:r>
      <w:r>
        <w:rPr>
          <w:rStyle w:val="s0"/>
        </w:rPr>
        <w:t>с приложением документов, подтверждающих его несостоятельность</w:t>
      </w:r>
      <w:r>
        <w:t xml:space="preserve">; </w:t>
      </w:r>
    </w:p>
    <w:p w:rsidR="00000000" w:rsidRDefault="00E13B8B">
      <w:pPr>
        <w:ind w:firstLine="400"/>
        <w:jc w:val="both"/>
      </w:pPr>
      <w:r>
        <w:t>3) подачи должником заявления о признании его банкротом в срок не по</w:t>
      </w:r>
      <w:r>
        <w:t xml:space="preserve">зднее десяти дней с момента возбуждения дела </w:t>
      </w:r>
      <w:r>
        <w:rPr>
          <w:rStyle w:val="s0"/>
        </w:rPr>
        <w:t>с приложением документов, подтверждающих его несостоятельность</w:t>
      </w:r>
      <w:r>
        <w:t xml:space="preserve">; </w:t>
      </w:r>
    </w:p>
    <w:p w:rsidR="00000000" w:rsidRDefault="00E13B8B">
      <w:pPr>
        <w:ind w:firstLine="400"/>
        <w:jc w:val="both"/>
      </w:pPr>
      <w:r>
        <w:t xml:space="preserve">4) отказа комитета кредиторов в применении к должнику реабилитационных процедур с соблюдением требований </w:t>
      </w:r>
      <w:hyperlink w:anchor="sub140200" w:history="1">
        <w:r>
          <w:rPr>
            <w:rStyle w:val="a3"/>
          </w:rPr>
          <w:t>пункта 2</w:t>
        </w:r>
      </w:hyperlink>
      <w:r>
        <w:t xml:space="preserve"> </w:t>
      </w:r>
      <w:r>
        <w:t xml:space="preserve">статьи 14 настоящего Закона в срок не позднее пяти дней с момента получения решения комитета кредиторов об отказе; </w:t>
      </w:r>
    </w:p>
    <w:p w:rsidR="00000000" w:rsidRDefault="00E13B8B">
      <w:pPr>
        <w:ind w:firstLine="400"/>
        <w:jc w:val="both"/>
      </w:pPr>
      <w:r>
        <w:t xml:space="preserve">5) письменного обращения реабилитационного управляющего в суд с заключением уполномоченного органа о неуспешном проведении реабилитационных </w:t>
      </w:r>
      <w:r>
        <w:t>процедур в срок не позднее десяти дней со дня возобновления производства по делу о банкротстве;</w:t>
      </w:r>
    </w:p>
    <w:p w:rsidR="00000000" w:rsidRDefault="00E13B8B">
      <w:pPr>
        <w:ind w:firstLine="400"/>
        <w:jc w:val="both"/>
      </w:pPr>
      <w:r>
        <w:rPr>
          <w:rStyle w:val="s0"/>
        </w:rPr>
        <w:t>6) заявления уполномоченного органа о прекращении реабилитационной процедуры в связи с невозможностью достижения целей реабилитации в срок не позднее десяти дне</w:t>
      </w:r>
      <w:r>
        <w:rPr>
          <w:rStyle w:val="s0"/>
        </w:rPr>
        <w:t>й со дня возобновления производства по делу о банкротстве.</w:t>
      </w:r>
    </w:p>
    <w:p w:rsidR="00000000" w:rsidRDefault="00E13B8B">
      <w:pPr>
        <w:ind w:firstLine="400"/>
        <w:jc w:val="both"/>
      </w:pPr>
      <w:r>
        <w:t xml:space="preserve">2. В решении суда о признании банкротом должника должны содержаться указания: </w:t>
      </w:r>
    </w:p>
    <w:p w:rsidR="00000000" w:rsidRDefault="00E13B8B">
      <w:pPr>
        <w:ind w:firstLine="400"/>
        <w:jc w:val="both"/>
      </w:pPr>
      <w:r>
        <w:t xml:space="preserve">1) о ликвидации должника; </w:t>
      </w:r>
    </w:p>
    <w:p w:rsidR="00000000" w:rsidRDefault="00E13B8B">
      <w:pPr>
        <w:ind w:firstLine="400"/>
        <w:jc w:val="both"/>
      </w:pPr>
      <w:r>
        <w:t xml:space="preserve">2) о поручении уполномоченному органу назначить конкурсного управляющего; </w:t>
      </w:r>
    </w:p>
    <w:p w:rsidR="00000000" w:rsidRDefault="00E13B8B">
      <w:pPr>
        <w:ind w:firstLine="400"/>
        <w:jc w:val="both"/>
      </w:pPr>
      <w:r>
        <w:t>3) о сумме заявл</w:t>
      </w:r>
      <w:r>
        <w:t>енных требований кредиторов, обратившихся в суд до вынесения решения;</w:t>
      </w:r>
    </w:p>
    <w:p w:rsidR="00000000" w:rsidRDefault="00E13B8B">
      <w:pPr>
        <w:ind w:firstLine="400"/>
        <w:jc w:val="both"/>
      </w:pPr>
      <w:r>
        <w:rPr>
          <w:rStyle w:val="s0"/>
        </w:rPr>
        <w:t>4) о передаче должностными лицами должника учредительных, финансовых и правоустанавливающих документов на его имущество, а также печати должника конкурсному управляющему в срок не поздне</w:t>
      </w:r>
      <w:r>
        <w:rPr>
          <w:rStyle w:val="s0"/>
        </w:rPr>
        <w:t>е трех рабочих дней со дня его назначения.</w:t>
      </w:r>
    </w:p>
    <w:p w:rsidR="00000000" w:rsidRDefault="00E13B8B">
      <w:pPr>
        <w:ind w:firstLine="400"/>
        <w:jc w:val="both"/>
      </w:pPr>
      <w:r>
        <w:t xml:space="preserve">2-1. Конкурсный управляющий назначается уполномоченным органом в срок не позднее </w:t>
      </w:r>
      <w:r>
        <w:rPr>
          <w:rStyle w:val="s0"/>
        </w:rPr>
        <w:t>пяти</w:t>
      </w:r>
      <w:r>
        <w:t xml:space="preserve"> дней со дня вступления решения суда в силу о признании должника банкротом. </w:t>
      </w:r>
    </w:p>
    <w:p w:rsidR="00000000" w:rsidRDefault="00E13B8B">
      <w:pPr>
        <w:ind w:firstLine="400"/>
        <w:jc w:val="both"/>
      </w:pPr>
      <w:r>
        <w:t>3. Объявление о признании должника банкротом и возб</w:t>
      </w:r>
      <w:r>
        <w:t xml:space="preserve">уждении конкурсного производства публикуется конкурсным управляющим </w:t>
      </w:r>
      <w:r>
        <w:rPr>
          <w:rStyle w:val="s0"/>
        </w:rPr>
        <w:t>в периодических печатных изданиях, распространяемых на всей территории Республики Казахстан и соответствующей административно-территориальной единице по месту нахождения должника, получивш</w:t>
      </w:r>
      <w:r>
        <w:rPr>
          <w:rStyle w:val="s0"/>
        </w:rPr>
        <w:t>их в установленном порядке право официального опубликования нормативных правовых актов,</w:t>
      </w:r>
      <w:r>
        <w:t xml:space="preserve"> на государственном и русском языках в срок не позднее </w:t>
      </w:r>
      <w:r>
        <w:rPr>
          <w:rStyle w:val="s0"/>
        </w:rPr>
        <w:t xml:space="preserve">десяти </w:t>
      </w:r>
      <w:r>
        <w:t xml:space="preserve">дней со дня его назначения. </w:t>
      </w:r>
    </w:p>
    <w:p w:rsidR="00000000" w:rsidRDefault="00E13B8B">
      <w:pPr>
        <w:ind w:firstLine="400"/>
        <w:jc w:val="both"/>
      </w:pPr>
      <w:r>
        <w:t xml:space="preserve">Публикация о признании должника банкротом должна содержать: </w:t>
      </w:r>
    </w:p>
    <w:p w:rsidR="00000000" w:rsidRDefault="00E13B8B">
      <w:pPr>
        <w:ind w:firstLine="400"/>
        <w:jc w:val="both"/>
      </w:pPr>
      <w:r>
        <w:t xml:space="preserve">1) наименование </w:t>
      </w:r>
      <w:r>
        <w:rPr>
          <w:rStyle w:val="s0"/>
        </w:rPr>
        <w:t>с</w:t>
      </w:r>
      <w:r>
        <w:rPr>
          <w:rStyle w:val="s0"/>
        </w:rPr>
        <w:t>уда</w:t>
      </w:r>
      <w:r>
        <w:t xml:space="preserve">, вынесшего решение о признании должника банкротом; </w:t>
      </w:r>
    </w:p>
    <w:p w:rsidR="00000000" w:rsidRDefault="00E13B8B">
      <w:pPr>
        <w:ind w:firstLine="400"/>
        <w:jc w:val="both"/>
      </w:pPr>
      <w:r>
        <w:t xml:space="preserve">2) наименование и местонахождение банкрота; </w:t>
      </w:r>
    </w:p>
    <w:p w:rsidR="00000000" w:rsidRDefault="00E13B8B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345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11.01.11 г. №</w:t>
      </w:r>
      <w:r>
        <w:rPr>
          <w:rStyle w:val="s3"/>
        </w:rPr>
        <w:t xml:space="preserve"> 385-IV. До 1 января 2012 года слова «идентификационный номер» </w:t>
      </w:r>
      <w:hyperlink r:id="rId34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считать словами</w:t>
        </w:r>
      </w:hyperlink>
      <w:r>
        <w:rPr>
          <w:rStyle w:val="s3"/>
        </w:rPr>
        <w:t xml:space="preserve"> «регистрационный номер»</w:t>
      </w:r>
    </w:p>
    <w:p w:rsidR="00000000" w:rsidRDefault="00E13B8B">
      <w:pPr>
        <w:ind w:firstLine="400"/>
        <w:jc w:val="both"/>
      </w:pPr>
      <w:r>
        <w:rPr>
          <w:rStyle w:val="s0"/>
        </w:rPr>
        <w:t>2-1) идентифицирующие банкрота сведения (идентификационный номер налог</w:t>
      </w:r>
      <w:r>
        <w:rPr>
          <w:rStyle w:val="s0"/>
        </w:rPr>
        <w:t>оплательщика, о государственной регистрации индивидуального предпринимателя, о государственной регистрации юридического лица);</w:t>
      </w:r>
    </w:p>
    <w:p w:rsidR="00000000" w:rsidRDefault="00E13B8B">
      <w:pPr>
        <w:spacing w:after="240"/>
        <w:ind w:firstLine="400"/>
        <w:jc w:val="both"/>
      </w:pPr>
      <w:r>
        <w:t xml:space="preserve">3) обращение к кредиторам о необходимости в двухмесячный срок со дня публикации предъявить имеющиеся у них претензии к должнику. </w:t>
      </w:r>
      <w:r>
        <w:rPr>
          <w:rStyle w:val="s3"/>
        </w:rPr>
        <w:t xml:space="preserve">См.также: </w:t>
      </w:r>
      <w:hyperlink r:id="rId347" w:anchor="sub_id=16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«О некоторых вопросах применения судами Республики Казахстан законодательства о</w:t>
      </w:r>
      <w:r>
        <w:rPr>
          <w:rStyle w:val="s3"/>
        </w:rPr>
        <w:t xml:space="preserve"> банкротстве».</w:t>
      </w:r>
    </w:p>
    <w:p w:rsidR="00000000" w:rsidRDefault="00E13B8B">
      <w:pPr>
        <w:jc w:val="both"/>
      </w:pPr>
      <w:r>
        <w:rPr>
          <w:rStyle w:val="s3"/>
        </w:rPr>
        <w:t xml:space="preserve">В статью 37 внесены изменения в соответствии с </w:t>
      </w:r>
      <w:hyperlink r:id="rId348" w:anchor="sub_id=7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349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37. Решение суда об отказе в признании должника банкротом </w:t>
      </w:r>
    </w:p>
    <w:p w:rsidR="00000000" w:rsidRDefault="00E13B8B">
      <w:pPr>
        <w:ind w:firstLine="400"/>
        <w:jc w:val="both"/>
      </w:pPr>
      <w:r>
        <w:t xml:space="preserve">1. В случае, если судом будут признаны обоснованными возражения должника против требований кредиторов, суд принимает решение об отказе в признании должника банкротом. </w:t>
      </w:r>
    </w:p>
    <w:p w:rsidR="00000000" w:rsidRDefault="00E13B8B">
      <w:pPr>
        <w:spacing w:after="240"/>
        <w:ind w:firstLine="400"/>
        <w:jc w:val="both"/>
      </w:pPr>
      <w:r>
        <w:t xml:space="preserve">2. Решение суда об отказе в признании должника банкротом не лишает кредиторов права предъявлять свои требования к должнику в порядке, предусмотренном процессуальным законодательством </w:t>
      </w:r>
      <w:r>
        <w:rPr>
          <w:rStyle w:val="s0"/>
        </w:rPr>
        <w:t>Республики Казахстан</w:t>
      </w:r>
      <w:r>
        <w:t>.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38. Решение суда при ложном банкротстве </w:t>
      </w:r>
    </w:p>
    <w:p w:rsidR="00000000" w:rsidRDefault="00E13B8B">
      <w:pPr>
        <w:ind w:firstLine="400"/>
        <w:jc w:val="both"/>
      </w:pPr>
      <w:r>
        <w:t xml:space="preserve">1. При наличии признаков ложного банкротства суд выносит решение об отказе в признании должника банкротом с взысканием всех судебных расходов с виновных должностных лиц. </w:t>
      </w:r>
    </w:p>
    <w:p w:rsidR="00000000" w:rsidRDefault="00E13B8B">
      <w:pPr>
        <w:spacing w:after="240"/>
        <w:ind w:firstLine="400"/>
        <w:jc w:val="both"/>
      </w:pPr>
      <w:r>
        <w:t>2. В решении суда должно содержаться указание на право кредиторов потребовать от долж</w:t>
      </w:r>
      <w:r>
        <w:t>ника возмещение убытков, причиненных ложным банкротством (</w:t>
      </w:r>
      <w:hyperlink w:anchor="sub50200" w:history="1">
        <w:r>
          <w:rPr>
            <w:rStyle w:val="a3"/>
          </w:rPr>
          <w:t>пункт 2</w:t>
        </w:r>
      </w:hyperlink>
      <w:r>
        <w:t xml:space="preserve"> статьи 5 настоящего Закона).</w:t>
      </w:r>
    </w:p>
    <w:p w:rsidR="00000000" w:rsidRDefault="00E13B8B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3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01.07</w:t>
      </w:r>
      <w:r>
        <w:rPr>
          <w:rStyle w:val="s3"/>
        </w:rPr>
        <w:t>.98 г. № 256-1 (</w:t>
      </w:r>
      <w:hyperlink r:id="rId351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7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353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39. Определение о прекращении производства по делу </w:t>
      </w:r>
    </w:p>
    <w:p w:rsidR="00000000" w:rsidRDefault="00E13B8B">
      <w:pPr>
        <w:ind w:firstLine="400"/>
        <w:jc w:val="both"/>
      </w:pPr>
      <w:r>
        <w:t xml:space="preserve">1. Суд прекращает производство по делу о банкротстве по основаниям, предусмотренным </w:t>
      </w:r>
      <w:hyperlink r:id="rId354" w:anchor="sub_id=2470000" w:history="1">
        <w:r>
          <w:rPr>
            <w:rStyle w:val="a3"/>
          </w:rPr>
          <w:t>процессуальным законодательством</w:t>
        </w:r>
      </w:hyperlink>
      <w:r>
        <w:t xml:space="preserve"> </w:t>
      </w:r>
      <w:r>
        <w:rPr>
          <w:rStyle w:val="s0"/>
        </w:rPr>
        <w:t>Республики Казахстан</w:t>
      </w:r>
      <w:r>
        <w:t xml:space="preserve">, а также в случаях: </w:t>
      </w:r>
    </w:p>
    <w:p w:rsidR="00000000" w:rsidRDefault="00E13B8B">
      <w:pPr>
        <w:ind w:firstLine="400"/>
        <w:jc w:val="both"/>
      </w:pPr>
      <w:r>
        <w:t xml:space="preserve">1) достижения цели проведения реабилитационной процедуры; </w:t>
      </w:r>
    </w:p>
    <w:p w:rsidR="00000000" w:rsidRDefault="00E13B8B">
      <w:pPr>
        <w:ind w:firstLine="400"/>
        <w:jc w:val="both"/>
      </w:pPr>
      <w:r>
        <w:t>3) отзыва заявления о признании должника банкротом (</w:t>
      </w:r>
      <w:hyperlink w:anchor="sub150400" w:history="1">
        <w:r>
          <w:rPr>
            <w:rStyle w:val="a3"/>
          </w:rPr>
          <w:t>пункт 4</w:t>
        </w:r>
      </w:hyperlink>
      <w:r>
        <w:t xml:space="preserve"> статьи 15 настоящего Закона). </w:t>
      </w:r>
    </w:p>
    <w:p w:rsidR="00000000" w:rsidRDefault="00E13B8B">
      <w:pPr>
        <w:ind w:firstLine="400"/>
        <w:jc w:val="both"/>
      </w:pPr>
      <w:r>
        <w:t xml:space="preserve">2. В определении суда о прекращении производства по делу о банкротстве в связи с достижением цели проведения реабилитационной процедуры должны содержаться указания: </w:t>
      </w:r>
    </w:p>
    <w:p w:rsidR="00000000" w:rsidRDefault="00E13B8B">
      <w:pPr>
        <w:ind w:firstLine="400"/>
        <w:jc w:val="both"/>
      </w:pPr>
      <w:r>
        <w:t>1) об утверждении отчета реабилитационного</w:t>
      </w:r>
      <w:r>
        <w:t xml:space="preserve"> управляющего; </w:t>
      </w:r>
    </w:p>
    <w:p w:rsidR="00000000" w:rsidRDefault="00E13B8B">
      <w:pPr>
        <w:ind w:firstLine="400"/>
        <w:jc w:val="both"/>
      </w:pPr>
      <w:r>
        <w:t xml:space="preserve">2) о прекращении реабилитационной процедуры. </w:t>
      </w:r>
    </w:p>
    <w:p w:rsidR="00000000" w:rsidRDefault="00E13B8B">
      <w:pPr>
        <w:spacing w:after="240"/>
        <w:ind w:firstLine="400"/>
        <w:jc w:val="both"/>
      </w:pPr>
      <w:r>
        <w:t xml:space="preserve">3. Исключен в соответствии с </w:t>
      </w:r>
      <w:hyperlink r:id="rId355" w:history="1">
        <w:r>
          <w:rPr>
            <w:rStyle w:val="a3"/>
          </w:rPr>
          <w:t>Законом</w:t>
        </w:r>
      </w:hyperlink>
      <w:r>
        <w:t xml:space="preserve"> РК от 01.07.98 г. № 256-1 </w:t>
      </w:r>
      <w:r>
        <w:rPr>
          <w:rStyle w:val="s3"/>
        </w:rPr>
        <w:t>(</w:t>
      </w:r>
      <w:hyperlink r:id="rId356" w:anchor="sub_id=3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jc w:val="both"/>
      </w:pPr>
      <w:bookmarkStart w:id="23" w:name="SUB400000"/>
      <w:bookmarkEnd w:id="23"/>
      <w:r>
        <w:rPr>
          <w:rStyle w:val="s3"/>
        </w:rPr>
        <w:t xml:space="preserve">В статью 40 внесены изменения в соответствии с Законами РК от 01.07.98 г. </w:t>
      </w:r>
      <w:hyperlink r:id="rId3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58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59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360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40. Распределение административных расходов </w:t>
      </w:r>
    </w:p>
    <w:p w:rsidR="00000000" w:rsidRDefault="00E13B8B">
      <w:pPr>
        <w:ind w:firstLine="400"/>
        <w:jc w:val="both"/>
      </w:pPr>
      <w:r>
        <w:t>1. При принятии решения о признании должника банкротом административные расходы относятся на имущество должника и возмещаются за счет этого имущества вне очереди. В таком же порядке возмещаются судебные и</w:t>
      </w:r>
      <w:r>
        <w:t xml:space="preserve"> административные расходы при вынесении определения о прекращении производства по делу в связи с достижением цели проведения реабилитационной процедуры. </w:t>
      </w:r>
    </w:p>
    <w:p w:rsidR="00000000" w:rsidRDefault="00E13B8B">
      <w:pPr>
        <w:spacing w:after="240"/>
        <w:ind w:firstLine="400"/>
        <w:jc w:val="both"/>
      </w:pPr>
      <w:r>
        <w:t xml:space="preserve">2. В случае отказа в признании должника банкротом в связи с признанием судом обоснованными возражения </w:t>
      </w:r>
      <w:r>
        <w:t>должника против требований кредиторов расходы, предусмотренные пунктом 1 настоящей статьи, относятся на кредиторов, обратившихся в суд, и распределяются между ними пропорционально их требованиям.</w:t>
      </w:r>
    </w:p>
    <w:p w:rsidR="00000000" w:rsidRDefault="00E13B8B">
      <w:pPr>
        <w:jc w:val="both"/>
      </w:pPr>
      <w:r>
        <w:rPr>
          <w:rStyle w:val="s3"/>
        </w:rPr>
        <w:t>В статью 41 внесены изменения в соответствии с Законом РК от</w:t>
      </w:r>
      <w:r>
        <w:rPr>
          <w:rStyle w:val="s3"/>
        </w:rPr>
        <w:t xml:space="preserve"> 10.01.06 г. </w:t>
      </w:r>
      <w:hyperlink r:id="rId361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362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41. Вступление решения (определения) суд</w:t>
      </w:r>
      <w:r>
        <w:rPr>
          <w:rStyle w:val="s1"/>
        </w:rPr>
        <w:t xml:space="preserve">а в законную силу. Пересмотр решения (определения) 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Вступление решения (определения) суда в законную силу и их пересмотр в апелляционном и надзорном порядке осуществляются по правилам </w:t>
      </w:r>
      <w:hyperlink r:id="rId363" w:anchor="sub_id=3320000" w:history="1">
        <w:r>
          <w:rPr>
            <w:rStyle w:val="a3"/>
          </w:rPr>
          <w:t>гражданского судопроизводства</w:t>
        </w:r>
      </w:hyperlink>
      <w:r>
        <w:rPr>
          <w:rStyle w:val="s0"/>
        </w:rPr>
        <w:t>.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jc w:val="both"/>
      </w:pPr>
      <w:bookmarkStart w:id="24" w:name="SUB41010000"/>
      <w:bookmarkEnd w:id="24"/>
      <w:r>
        <w:rPr>
          <w:rStyle w:val="s3"/>
        </w:rPr>
        <w:t xml:space="preserve">Закон дополнен главой 3-1 в соответствии с Законом РК от 10.01.06 г. </w:t>
      </w:r>
      <w:hyperlink r:id="rId364" w:anchor="sub_id=4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</w:p>
    <w:p w:rsidR="00000000" w:rsidRDefault="00E13B8B">
      <w:pPr>
        <w:jc w:val="center"/>
      </w:pPr>
      <w:r>
        <w:rPr>
          <w:rStyle w:val="s1"/>
        </w:rPr>
        <w:t>Глава 3-1. Внешнее наблюдение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41-1 </w:t>
      </w:r>
      <w:r>
        <w:rPr>
          <w:rStyle w:val="s3"/>
        </w:rPr>
        <w:t xml:space="preserve">внесены изменения в соответствии с Законами РК от 12.01.07 г. </w:t>
      </w:r>
      <w:hyperlink r:id="rId365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36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</w:t>
      </w:r>
      <w:r>
        <w:rPr>
          <w:rStyle w:val="s3"/>
        </w:rPr>
        <w:t xml:space="preserve"> в действие) (</w:t>
      </w:r>
      <w:hyperlink r:id="rId367" w:anchor="sub_id=4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68" w:anchor="sub_id=7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369" w:anchor="sub_id=4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370" w:anchor="sub_id=1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371" w:anchor="sub_id=4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11.01.11 г. </w:t>
      </w:r>
      <w:hyperlink r:id="rId372" w:anchor="sub_id=503" w:history="1">
        <w:r>
          <w:rPr>
            <w:rStyle w:val="a3"/>
            <w:i/>
            <w:iCs/>
            <w:bdr w:val="none" w:sz="0" w:space="0" w:color="auto" w:frame="1"/>
          </w:rPr>
          <w:t>№ 385-IV</w:t>
        </w:r>
      </w:hyperlink>
      <w:r>
        <w:rPr>
          <w:rStyle w:val="s3"/>
        </w:rPr>
        <w:t xml:space="preserve"> (</w:t>
      </w:r>
      <w:hyperlink r:id="rId373" w:anchor="sub_id=4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41-1. Внешнее наблюдение</w:t>
      </w:r>
    </w:p>
    <w:p w:rsidR="00000000" w:rsidRDefault="00E13B8B">
      <w:pPr>
        <w:ind w:firstLine="400"/>
        <w:jc w:val="both"/>
      </w:pPr>
      <w:r>
        <w:rPr>
          <w:rStyle w:val="s0"/>
        </w:rPr>
        <w:t>1. По заявлению кредитора либо уполномоченного органа судом выносится определение о возбуждении дела о введении процедуры внешнего наблюдения.</w:t>
      </w:r>
    </w:p>
    <w:p w:rsidR="00000000" w:rsidRDefault="00E13B8B">
      <w:pPr>
        <w:ind w:firstLine="400"/>
        <w:jc w:val="both"/>
      </w:pPr>
      <w:r>
        <w:rPr>
          <w:rStyle w:val="s0"/>
        </w:rPr>
        <w:t>Процедура внешнего наблюдения в отношении должника может быть введена на срок от трех месяцев до одного года при наличии:</w:t>
      </w:r>
    </w:p>
    <w:p w:rsidR="00000000" w:rsidRDefault="00E13B8B">
      <w:pPr>
        <w:ind w:firstLine="400"/>
        <w:jc w:val="both"/>
      </w:pPr>
      <w:r>
        <w:rPr>
          <w:rStyle w:val="s0"/>
        </w:rPr>
        <w:t>1) кредитора по налогам и другим обязательным платежам в бюджет или не менее трех кредиторов, в том числе заявителя, выразивших соглас</w:t>
      </w:r>
      <w:r>
        <w:rPr>
          <w:rStyle w:val="s0"/>
        </w:rPr>
        <w:t>ие на применение процедуры внешнего наблюдения;</w:t>
      </w:r>
    </w:p>
    <w:p w:rsidR="00000000" w:rsidRDefault="00E13B8B">
      <w:pPr>
        <w:ind w:firstLine="400"/>
        <w:jc w:val="both"/>
      </w:pPr>
      <w:r>
        <w:rPr>
          <w:rStyle w:val="s0"/>
        </w:rPr>
        <w:t>2) неплатежеспособности должника.</w:t>
      </w:r>
    </w:p>
    <w:p w:rsidR="00000000" w:rsidRDefault="00E13B8B">
      <w:pPr>
        <w:ind w:firstLine="400"/>
        <w:jc w:val="both"/>
      </w:pPr>
      <w:r>
        <w:rPr>
          <w:rStyle w:val="s0"/>
        </w:rPr>
        <w:t>При этом по ходатайству заявителя наличие кредиторов устанавливается судом путем истребования у должника сведений о его кредиторах и размерах их имущественных требований.</w:t>
      </w:r>
    </w:p>
    <w:p w:rsidR="00000000" w:rsidRDefault="00E13B8B">
      <w:pPr>
        <w:ind w:firstLine="400"/>
        <w:jc w:val="both"/>
      </w:pPr>
      <w:r>
        <w:rPr>
          <w:rStyle w:val="s0"/>
        </w:rPr>
        <w:t>В о</w:t>
      </w:r>
      <w:r>
        <w:rPr>
          <w:rStyle w:val="s0"/>
        </w:rPr>
        <w:t>пределении суда о введении внешнего наблюдения указывается о поручении уполномоченному органу в пятидневный срок произвести назначение администратора внешнего наблюдения.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Порядок назначения администратора внешнего наблюдения устанавливается уполномоченным </w:t>
      </w:r>
      <w:r>
        <w:rPr>
          <w:rStyle w:val="s0"/>
        </w:rPr>
        <w:t>органом.</w:t>
      </w:r>
    </w:p>
    <w:p w:rsidR="00000000" w:rsidRDefault="00E13B8B">
      <w:pPr>
        <w:ind w:firstLine="400"/>
        <w:jc w:val="both"/>
      </w:pPr>
      <w:r>
        <w:rPr>
          <w:rStyle w:val="s0"/>
        </w:rPr>
        <w:t>2. Администратором внешнего наблюдения назначается физическое лицо - индивидуальный предприниматель, имеющее на осуществление деятельности по управлению имуществом и делами неплатежеспособных должников в процедурах банкротства лицензию, выдаваемую</w:t>
      </w:r>
      <w:r>
        <w:rPr>
          <w:rStyle w:val="s0"/>
        </w:rPr>
        <w:t xml:space="preserve"> уполномоченным органом.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Администратором внешнего наблюдения не могут быть назначены лица, указанные в пункте 4 </w:t>
      </w:r>
      <w:hyperlink w:anchor="sub90400" w:history="1">
        <w:r>
          <w:rPr>
            <w:rStyle w:val="a3"/>
          </w:rPr>
          <w:t>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E13B8B">
      <w:pPr>
        <w:ind w:firstLine="400"/>
        <w:jc w:val="both"/>
      </w:pPr>
      <w:r>
        <w:t>3. Администратор внешнего наблюдения должен быть отстранен от управления делами и иму</w:t>
      </w:r>
      <w:r>
        <w:t xml:space="preserve">ществом должника в таком же порядке, в каком назначен для осуществления указанных </w:t>
      </w:r>
      <w:r>
        <w:rPr>
          <w:rStyle w:val="s0"/>
        </w:rPr>
        <w:t>полномочий</w:t>
      </w:r>
      <w:r>
        <w:t>, в случае приостановления действия лицензии.</w:t>
      </w:r>
    </w:p>
    <w:p w:rsidR="00000000" w:rsidRDefault="00E13B8B">
      <w:pPr>
        <w:ind w:firstLine="400"/>
        <w:jc w:val="both"/>
      </w:pPr>
      <w:r>
        <w:t>Лишение лицензии осуществляется в судебном порядке.</w:t>
      </w:r>
    </w:p>
    <w:p w:rsidR="00000000" w:rsidRDefault="00E13B8B">
      <w:pPr>
        <w:ind w:firstLine="400"/>
        <w:jc w:val="both"/>
      </w:pPr>
      <w:r>
        <w:rPr>
          <w:rStyle w:val="s0"/>
        </w:rPr>
        <w:t>4. При введении внешнего наблюдения наступают следующие последстви</w:t>
      </w:r>
      <w:r>
        <w:rPr>
          <w:rStyle w:val="s0"/>
        </w:rPr>
        <w:t>я:</w:t>
      </w:r>
    </w:p>
    <w:p w:rsidR="00000000" w:rsidRDefault="00E13B8B">
      <w:pPr>
        <w:ind w:firstLine="400"/>
        <w:jc w:val="both"/>
      </w:pPr>
      <w:r>
        <w:rPr>
          <w:rStyle w:val="s0"/>
        </w:rPr>
        <w:t>1) любые требования кредиторов к должнику могут быть предъявлены только в пределах процедуры внешнего наблюдения, предусмотренной настоящим Законом;</w:t>
      </w:r>
    </w:p>
    <w:p w:rsidR="00000000" w:rsidRDefault="00E13B8B">
      <w:pPr>
        <w:ind w:firstLine="400"/>
        <w:jc w:val="both"/>
      </w:pPr>
      <w:r>
        <w:rPr>
          <w:rStyle w:val="s0"/>
        </w:rPr>
        <w:t>2) должностным лицам должника запрещается отчуждение принадлежащих им акций, долей в имуществе должника;</w:t>
      </w:r>
    </w:p>
    <w:p w:rsidR="00000000" w:rsidRDefault="00E13B8B">
      <w:pPr>
        <w:ind w:firstLine="400"/>
        <w:jc w:val="both"/>
      </w:pPr>
      <w:r>
        <w:rPr>
          <w:rStyle w:val="s0"/>
        </w:rPr>
        <w:t>3) запрещается обращение взыскания на заложенное имущество должника, в том числе во внесудебном порядке.</w:t>
      </w:r>
    </w:p>
    <w:p w:rsidR="00000000" w:rsidRDefault="00E13B8B">
      <w:pPr>
        <w:ind w:firstLine="400"/>
        <w:jc w:val="both"/>
      </w:pPr>
      <w:r>
        <w:rPr>
          <w:rStyle w:val="s0"/>
        </w:rPr>
        <w:t>5. При подаче в суд заявления о введении внешнего наблюдения кредитором направляется извещение в соответствующий орган налоговой службы.</w:t>
      </w:r>
    </w:p>
    <w:p w:rsidR="00000000" w:rsidRDefault="00E13B8B">
      <w:pPr>
        <w:ind w:firstLine="400"/>
        <w:jc w:val="both"/>
      </w:pPr>
      <w:r>
        <w:t> </w:t>
      </w:r>
    </w:p>
    <w:p w:rsidR="00000000" w:rsidRDefault="00E13B8B">
      <w:pPr>
        <w:jc w:val="both"/>
      </w:pPr>
      <w:bookmarkStart w:id="25" w:name="SUB41020000"/>
      <w:bookmarkEnd w:id="25"/>
      <w:r>
        <w:rPr>
          <w:rStyle w:val="s3"/>
        </w:rPr>
        <w:t>В статью 41</w:t>
      </w:r>
      <w:r>
        <w:rPr>
          <w:rStyle w:val="s3"/>
        </w:rPr>
        <w:t xml:space="preserve">-2 внесены изменения в соответствии с </w:t>
      </w:r>
      <w:hyperlink r:id="rId374" w:anchor="sub_id=7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375" w:anchor="sub_id=41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41-2. Формирование комитета кредиторов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1. В целях обеспечения интересов кредиторов при внешнем наблюдении создается комитет кредиторов, состав которого формируется в соответствии с требованиями настоящей статьи администратором внешнего наблюдения и </w:t>
      </w:r>
      <w:r>
        <w:rPr>
          <w:rStyle w:val="s0"/>
        </w:rPr>
        <w:t>утверждается уполномоченным органом.</w:t>
      </w:r>
    </w:p>
    <w:p w:rsidR="00000000" w:rsidRDefault="00E13B8B">
      <w:pPr>
        <w:ind w:firstLine="400"/>
        <w:jc w:val="both"/>
      </w:pPr>
      <w:r>
        <w:rPr>
          <w:rStyle w:val="s0"/>
        </w:rPr>
        <w:t>2. В состав комитета кредиторов могут входить кредиторы по гражданско-правовым обязательствам, имеющие наибольшие требования к должнику, а также представители кредиторов по оплате труда и по налогам и другим обязательны</w:t>
      </w:r>
      <w:r>
        <w:rPr>
          <w:rStyle w:val="s0"/>
        </w:rPr>
        <w:t>м платежам в бюджет.</w:t>
      </w:r>
    </w:p>
    <w:p w:rsidR="00000000" w:rsidRDefault="00E13B8B">
      <w:pPr>
        <w:ind w:firstLine="400"/>
        <w:jc w:val="both"/>
      </w:pPr>
      <w:r>
        <w:rPr>
          <w:rStyle w:val="s0"/>
        </w:rPr>
        <w:t>3. Кредиторы, по заявлению которых введена процедура внешнего наблюдения, включаются в состав комитета кредиторов вне зависимости от размера требований.</w:t>
      </w:r>
    </w:p>
    <w:p w:rsidR="00000000" w:rsidRDefault="00E13B8B">
      <w:pPr>
        <w:ind w:firstLine="400"/>
        <w:jc w:val="both"/>
      </w:pPr>
      <w:r>
        <w:rPr>
          <w:rStyle w:val="s0"/>
        </w:rPr>
        <w:t>4. Комитет кредиторов состоит из нечетного количества членов не более семи человек</w:t>
      </w:r>
      <w:r>
        <w:rPr>
          <w:rStyle w:val="s0"/>
        </w:rPr>
        <w:t>.</w:t>
      </w:r>
    </w:p>
    <w:p w:rsidR="00000000" w:rsidRDefault="00E13B8B">
      <w:pPr>
        <w:ind w:firstLine="400"/>
        <w:jc w:val="both"/>
      </w:pPr>
      <w:r>
        <w:t> 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41-3. Полномочия комитета кредиторов</w:t>
      </w:r>
    </w:p>
    <w:p w:rsidR="00000000" w:rsidRDefault="00E13B8B">
      <w:pPr>
        <w:ind w:firstLine="400"/>
        <w:jc w:val="both"/>
      </w:pPr>
      <w:r>
        <w:rPr>
          <w:rStyle w:val="s0"/>
        </w:rPr>
        <w:t>К полномочиям комитета кредиторов относятся:</w:t>
      </w:r>
    </w:p>
    <w:p w:rsidR="00000000" w:rsidRDefault="00E13B8B">
      <w:pPr>
        <w:ind w:firstLine="400"/>
        <w:jc w:val="both"/>
      </w:pPr>
      <w:r>
        <w:rPr>
          <w:rStyle w:val="s0"/>
        </w:rPr>
        <w:t>1) координация и контроль за действиями администратора внешнего наблюдения;</w:t>
      </w:r>
    </w:p>
    <w:p w:rsidR="00000000" w:rsidRDefault="00E13B8B">
      <w:pPr>
        <w:ind w:firstLine="400"/>
        <w:jc w:val="both"/>
      </w:pPr>
      <w:r>
        <w:rPr>
          <w:rStyle w:val="s0"/>
        </w:rPr>
        <w:t>2) согласование действий администратора внешнего наблюдения в отношении совершения должником сделок по отчуждению основных средств, передаче имущества в залог или аренду, а также других сделок по ценам значительно ниже рыночных либо без достаточных основан</w:t>
      </w:r>
      <w:r>
        <w:rPr>
          <w:rStyle w:val="s0"/>
        </w:rPr>
        <w:t>ий, исполнение которых повлечет убытки для должника, проведение реорганизации;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3) заключение с администратором внешнего наблюдения соглашения, согласованного с уполномоченным органом, о мероприятиях по обеспечению сохранности имущества должника, выявлению </w:t>
      </w:r>
      <w:r>
        <w:rPr>
          <w:rStyle w:val="s0"/>
        </w:rPr>
        <w:t>и анализу его сделок и действий, совершенных до введения процедуры внешнего наблюдения, в результате которых наступила неплатежеспособность должника, проведению сверки по актам инвентаризации имущества и об иных мероприятиях, установленных настоящим Законо</w:t>
      </w:r>
      <w:r>
        <w:rPr>
          <w:rStyle w:val="s0"/>
        </w:rPr>
        <w:t>м;</w:t>
      </w:r>
    </w:p>
    <w:p w:rsidR="00000000" w:rsidRDefault="00E13B8B">
      <w:pPr>
        <w:ind w:firstLine="400"/>
        <w:jc w:val="both"/>
      </w:pPr>
      <w:r>
        <w:rPr>
          <w:rStyle w:val="s0"/>
        </w:rPr>
        <w:t>4) обжалование в уполномоченный орган действий администратора внешнего наблюдения;</w:t>
      </w:r>
    </w:p>
    <w:p w:rsidR="00000000" w:rsidRDefault="00E13B8B">
      <w:pPr>
        <w:ind w:firstLine="400"/>
        <w:jc w:val="both"/>
      </w:pPr>
      <w:r>
        <w:rPr>
          <w:rStyle w:val="s0"/>
        </w:rPr>
        <w:t>5) ходатайство перед судом о продлении или прекращении процедуры внешнего наблюдения.</w:t>
      </w:r>
    </w:p>
    <w:p w:rsidR="00000000" w:rsidRDefault="00E13B8B">
      <w:pPr>
        <w:ind w:firstLine="400"/>
        <w:jc w:val="both"/>
      </w:pPr>
      <w: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41-4 внесены изменения в соответствии с </w:t>
      </w:r>
      <w:hyperlink r:id="rId376" w:anchor="sub_id=7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377" w:anchor="sub_id=41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41-4. Полномочия администратора внешнего наблюдения</w:t>
      </w:r>
    </w:p>
    <w:p w:rsidR="00000000" w:rsidRDefault="00E13B8B">
      <w:pPr>
        <w:ind w:firstLine="400"/>
        <w:jc w:val="both"/>
      </w:pPr>
      <w:r>
        <w:rPr>
          <w:rStyle w:val="s0"/>
        </w:rPr>
        <w:t>1. Администр</w:t>
      </w:r>
      <w:r>
        <w:rPr>
          <w:rStyle w:val="s0"/>
        </w:rPr>
        <w:t>атор внешнего наблюдения вправе:</w:t>
      </w:r>
    </w:p>
    <w:p w:rsidR="00000000" w:rsidRDefault="00E13B8B">
      <w:pPr>
        <w:ind w:firstLine="400"/>
        <w:jc w:val="both"/>
      </w:pPr>
      <w:r>
        <w:rPr>
          <w:rStyle w:val="s0"/>
        </w:rPr>
        <w:t>1) заявлять в суд ходатайства о принятии дополнительных мер по обеспечению сохранности имущества должника, а также об отмене таких мер;</w:t>
      </w:r>
    </w:p>
    <w:p w:rsidR="00000000" w:rsidRDefault="00E13B8B">
      <w:pPr>
        <w:ind w:firstLine="400"/>
        <w:jc w:val="both"/>
      </w:pPr>
      <w:r>
        <w:rPr>
          <w:rStyle w:val="s0"/>
        </w:rPr>
        <w:t>2) производить сверку имущества должника по актам инвентаризации;</w:t>
      </w:r>
    </w:p>
    <w:p w:rsidR="00000000" w:rsidRDefault="00E13B8B">
      <w:pPr>
        <w:ind w:firstLine="400"/>
        <w:jc w:val="both"/>
      </w:pPr>
      <w:r>
        <w:rPr>
          <w:rStyle w:val="s0"/>
        </w:rPr>
        <w:t>3) истребовать у долж</w:t>
      </w:r>
      <w:r>
        <w:rPr>
          <w:rStyle w:val="s0"/>
        </w:rPr>
        <w:t>ника полный перечень его кредиторов и дебиторов с указанием суммы задолженности, развернутый баланс активов и пассивов, отчет о финансовом положении должника и другую необходимую информацию;</w:t>
      </w:r>
    </w:p>
    <w:p w:rsidR="00000000" w:rsidRDefault="00E13B8B">
      <w:pPr>
        <w:ind w:firstLine="400"/>
        <w:jc w:val="both"/>
      </w:pPr>
      <w:r>
        <w:rPr>
          <w:rStyle w:val="s0"/>
        </w:rPr>
        <w:t>4) ходатайствовать перед судом о представлении и (или) истребован</w:t>
      </w:r>
      <w:r>
        <w:rPr>
          <w:rStyle w:val="s0"/>
        </w:rPr>
        <w:t>ии у третьих лиц необходимых документов, заключений, представлении ими иных сведений, относящихся к финансово-хозяйственной деятельности должника за предыдущие три года, а также знакомиться с этими сведениями в месте их нахождения, если иное не предусмотре</w:t>
      </w:r>
      <w:r>
        <w:rPr>
          <w:rStyle w:val="s0"/>
        </w:rPr>
        <w:t>но законодательством Республики Казахстан;</w:t>
      </w:r>
    </w:p>
    <w:p w:rsidR="00000000" w:rsidRDefault="00E13B8B">
      <w:pPr>
        <w:ind w:firstLine="400"/>
        <w:jc w:val="both"/>
      </w:pPr>
      <w:r>
        <w:rPr>
          <w:rStyle w:val="s0"/>
        </w:rPr>
        <w:t>5) выявлять сделки, совершенные за предыдущие три года до введения процедуры внешнего наблюдения, ухудшившие финансовое положение должника, требовать от должника их расторжения на основании и в порядке, установлен</w:t>
      </w:r>
      <w:r>
        <w:rPr>
          <w:rStyle w:val="s0"/>
        </w:rPr>
        <w:t>ных гражданским законодательством Республики Казахстан;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6) требовать от должника исполнения его обязанностей, предусмотренных </w:t>
      </w:r>
      <w:hyperlink w:anchor="sub41070000" w:history="1">
        <w:r>
          <w:rPr>
            <w:rStyle w:val="a3"/>
          </w:rPr>
          <w:t>статьей 41-7</w:t>
        </w:r>
      </w:hyperlink>
      <w:r>
        <w:rPr>
          <w:rStyle w:val="s0"/>
        </w:rPr>
        <w:t xml:space="preserve"> настоящего Закона;</w:t>
      </w:r>
    </w:p>
    <w:p w:rsidR="00000000" w:rsidRDefault="00E13B8B">
      <w:pPr>
        <w:ind w:firstLine="400"/>
        <w:jc w:val="both"/>
      </w:pPr>
      <w:r>
        <w:rPr>
          <w:rStyle w:val="s0"/>
        </w:rPr>
        <w:t>7) получать вознаграждение в порядке и размерах, предусмотренных</w:t>
      </w:r>
      <w:r>
        <w:rPr>
          <w:rStyle w:val="s0"/>
        </w:rPr>
        <w:t xml:space="preserve"> настоящим Законом.</w:t>
      </w:r>
    </w:p>
    <w:p w:rsidR="00000000" w:rsidRDefault="00E13B8B">
      <w:pPr>
        <w:ind w:firstLine="400"/>
        <w:jc w:val="both"/>
      </w:pPr>
      <w:r>
        <w:rPr>
          <w:rStyle w:val="s0"/>
        </w:rPr>
        <w:t>2. Администратор внешнего наблюдения обязан:</w:t>
      </w:r>
    </w:p>
    <w:p w:rsidR="00000000" w:rsidRDefault="00E13B8B">
      <w:pPr>
        <w:ind w:firstLine="400"/>
        <w:jc w:val="both"/>
      </w:pPr>
      <w:r>
        <w:rPr>
          <w:rStyle w:val="s0"/>
        </w:rPr>
        <w:t>1) согласовывать с комитетом кредиторов свои действия в отношении должника;</w:t>
      </w:r>
    </w:p>
    <w:p w:rsidR="00000000" w:rsidRDefault="00E13B8B">
      <w:pPr>
        <w:ind w:firstLine="400"/>
        <w:jc w:val="both"/>
      </w:pPr>
      <w:r>
        <w:rPr>
          <w:rStyle w:val="s0"/>
        </w:rPr>
        <w:t>2) принимать меры по обеспечению сохранности имущества должника и его защите;</w:t>
      </w:r>
    </w:p>
    <w:p w:rsidR="00000000" w:rsidRDefault="00E13B8B">
      <w:pPr>
        <w:ind w:firstLine="400"/>
        <w:jc w:val="both"/>
      </w:pPr>
      <w:r>
        <w:rPr>
          <w:rStyle w:val="s0"/>
        </w:rPr>
        <w:t>3) выявлять наличие признаков преднам</w:t>
      </w:r>
      <w:r>
        <w:rPr>
          <w:rStyle w:val="s0"/>
        </w:rPr>
        <w:t>еренного и ложного банкротства и сообщать о выявленных признаках в правоохранительные органы либо требовать от должника признания недействительными сделок по отчуждению имущества, ухудшивших финансовое положение должника;</w:t>
      </w:r>
    </w:p>
    <w:p w:rsidR="00000000" w:rsidRDefault="00E13B8B">
      <w:pPr>
        <w:ind w:firstLine="400"/>
        <w:jc w:val="both"/>
      </w:pPr>
      <w:r>
        <w:rPr>
          <w:rStyle w:val="s0"/>
        </w:rPr>
        <w:t>4) устанавливать кредиторов и деби</w:t>
      </w:r>
      <w:r>
        <w:rPr>
          <w:rStyle w:val="s0"/>
        </w:rPr>
        <w:t>торов должника, требовать от должника принятия мер по взысканию дебиторской задолженности;</w:t>
      </w:r>
    </w:p>
    <w:p w:rsidR="00000000" w:rsidRDefault="00E13B8B">
      <w:pPr>
        <w:ind w:firstLine="400"/>
        <w:jc w:val="both"/>
      </w:pPr>
      <w:r>
        <w:rPr>
          <w:rStyle w:val="s0"/>
        </w:rPr>
        <w:t>4-1) по запросу уполномоченного органа предоставлять ему необходимую информацию по процедуре внешнего наблюдения;</w:t>
      </w:r>
    </w:p>
    <w:p w:rsidR="00000000" w:rsidRDefault="00E13B8B">
      <w:pPr>
        <w:ind w:firstLine="400"/>
        <w:jc w:val="both"/>
      </w:pPr>
      <w:r>
        <w:rPr>
          <w:rStyle w:val="s0"/>
        </w:rPr>
        <w:t>5) представлять в суд по завершении периода внешнег</w:t>
      </w:r>
      <w:r>
        <w:rPr>
          <w:rStyle w:val="s0"/>
        </w:rPr>
        <w:t xml:space="preserve">о наблюдения согласованный с комитетом кредиторов и уполномоченным органом отчет о своей деятельности, содержащий заключение о возможности восстановления платежеспособности должника и применении в отношении него реабилитационной процедуры либо о признании </w:t>
      </w:r>
      <w:r>
        <w:rPr>
          <w:rStyle w:val="s0"/>
        </w:rPr>
        <w:t>должника банкротом.</w:t>
      </w:r>
    </w:p>
    <w:p w:rsidR="00000000" w:rsidRDefault="00E13B8B">
      <w:pPr>
        <w:ind w:firstLine="400"/>
        <w:jc w:val="both"/>
      </w:pPr>
      <w:r>
        <w:t> 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41-5. Ответственность администратора внешнего наблюдения</w:t>
      </w:r>
    </w:p>
    <w:p w:rsidR="00000000" w:rsidRDefault="00E13B8B">
      <w:pPr>
        <w:ind w:firstLine="400"/>
        <w:jc w:val="both"/>
      </w:pPr>
      <w:r>
        <w:rPr>
          <w:rStyle w:val="s0"/>
        </w:rPr>
        <w:t>Администратор внешнего наблюдения несет ответственность в соответствии с законами Республики Казахстан.</w:t>
      </w:r>
    </w:p>
    <w:p w:rsidR="00000000" w:rsidRDefault="00E13B8B">
      <w:pPr>
        <w:ind w:firstLine="400"/>
        <w:jc w:val="both"/>
      </w:pPr>
      <w:r>
        <w:t> </w:t>
      </w:r>
    </w:p>
    <w:p w:rsidR="00000000" w:rsidRDefault="00E13B8B">
      <w:pPr>
        <w:jc w:val="both"/>
      </w:pPr>
      <w:r>
        <w:rPr>
          <w:rStyle w:val="s3"/>
        </w:rPr>
        <w:t xml:space="preserve">Статья 41-6 изложена в редакции </w:t>
      </w:r>
      <w:hyperlink r:id="rId378" w:anchor="sub_id=7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60-IV (</w:t>
      </w:r>
      <w:hyperlink r:id="rId379" w:anchor="sub_id=41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41-6. Расходы внешнего наблюдени</w:t>
      </w:r>
      <w:r>
        <w:rPr>
          <w:rStyle w:val="s1"/>
        </w:rPr>
        <w:t>я</w:t>
      </w:r>
    </w:p>
    <w:p w:rsidR="00000000" w:rsidRDefault="00E13B8B">
      <w:pPr>
        <w:ind w:firstLine="400"/>
        <w:jc w:val="both"/>
      </w:pPr>
      <w:r>
        <w:rPr>
          <w:rStyle w:val="s0"/>
        </w:rPr>
        <w:t>Размеры административных расходов и текущих выплат администратору внешнего наблюдения определяются соглашением, заключаемым между кредиторами и администратором внешнего наблюдения.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Суммы административных расходов и текущих выплат администратору внешнего </w:t>
      </w:r>
      <w:r>
        <w:rPr>
          <w:rStyle w:val="s0"/>
        </w:rPr>
        <w:t>наблюдения выплачиваются за счет имущества должника один раз в месяц в размере, не превышающем пятьдесят месячных расчетных показателей, установленных законом о республиканском бюджете на соответствующий финансовый год.</w:t>
      </w:r>
    </w:p>
    <w:p w:rsidR="00000000" w:rsidRDefault="00E13B8B">
      <w:pPr>
        <w:ind w:firstLine="400"/>
        <w:jc w:val="both"/>
      </w:pPr>
      <w:r>
        <w:t> </w:t>
      </w:r>
    </w:p>
    <w:p w:rsidR="00000000" w:rsidRDefault="00E13B8B">
      <w:pPr>
        <w:jc w:val="both"/>
      </w:pPr>
      <w:bookmarkStart w:id="26" w:name="SUB41070000"/>
      <w:bookmarkEnd w:id="26"/>
      <w:r>
        <w:rPr>
          <w:rStyle w:val="s3"/>
        </w:rPr>
        <w:t xml:space="preserve">В статью 41-7 внесены изменения в </w:t>
      </w:r>
      <w:r>
        <w:rPr>
          <w:rStyle w:val="s3"/>
        </w:rPr>
        <w:t xml:space="preserve">соответствии с </w:t>
      </w:r>
      <w:hyperlink r:id="rId380" w:anchor="sub_id=7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381" w:anchor="sub_id=4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41-7. Обязанност</w:t>
      </w:r>
      <w:r>
        <w:rPr>
          <w:rStyle w:val="s1"/>
        </w:rPr>
        <w:t>и должника</w:t>
      </w:r>
    </w:p>
    <w:p w:rsidR="00000000" w:rsidRDefault="00E13B8B">
      <w:pPr>
        <w:ind w:firstLine="400"/>
        <w:jc w:val="both"/>
      </w:pPr>
      <w:r>
        <w:rPr>
          <w:rStyle w:val="s0"/>
        </w:rPr>
        <w:t>Должник обязан:</w:t>
      </w:r>
    </w:p>
    <w:p w:rsidR="00000000" w:rsidRDefault="00E13B8B">
      <w:pPr>
        <w:ind w:firstLine="400"/>
        <w:jc w:val="both"/>
      </w:pPr>
      <w:r>
        <w:rPr>
          <w:rStyle w:val="s0"/>
        </w:rPr>
        <w:t>1) в десятидневный срок со дня вступления в законную силу определения о введении внешнего наблюдения разместить в периодических печатных изданиях, распространяемых на всей территории Республики Казахстан и соответствующей админис</w:t>
      </w:r>
      <w:r>
        <w:rPr>
          <w:rStyle w:val="s0"/>
        </w:rPr>
        <w:t>тративно-территориальной единице по месту нахождения должника, получивших в установленном порядке право официального опубликования нормативных правовых актов, на государственном и русском языках публикацию о введении внешнего наблюдения;</w:t>
      </w:r>
    </w:p>
    <w:p w:rsidR="00000000" w:rsidRDefault="00E13B8B">
      <w:pPr>
        <w:ind w:firstLine="400"/>
        <w:jc w:val="both"/>
      </w:pPr>
      <w:r>
        <w:rPr>
          <w:rStyle w:val="s0"/>
        </w:rPr>
        <w:t>2) по требованию а</w:t>
      </w:r>
      <w:r>
        <w:rPr>
          <w:rStyle w:val="s0"/>
        </w:rPr>
        <w:t>дминистратора внешнего наблюдения:</w:t>
      </w:r>
    </w:p>
    <w:p w:rsidR="00000000" w:rsidRDefault="00E13B8B">
      <w:pPr>
        <w:ind w:firstLine="400"/>
        <w:jc w:val="both"/>
      </w:pPr>
      <w:r>
        <w:rPr>
          <w:rStyle w:val="s0"/>
        </w:rPr>
        <w:t>предоставлять информацию о финансово-хозяйственной и организационной деятельности, касающуюся сделок, совершенных до введения внешнего наблюдения, по отчуждению основных средств, передаче имущества в залог или аренду, а т</w:t>
      </w:r>
      <w:r>
        <w:rPr>
          <w:rStyle w:val="s0"/>
        </w:rPr>
        <w:t>акже других сделок стоимостью десять и более процентов от общего размера стоимости активов должника;</w:t>
      </w:r>
    </w:p>
    <w:p w:rsidR="00000000" w:rsidRDefault="00E13B8B">
      <w:pPr>
        <w:ind w:firstLine="400"/>
        <w:jc w:val="both"/>
      </w:pPr>
      <w:r>
        <w:rPr>
          <w:rStyle w:val="s0"/>
        </w:rPr>
        <w:t>принимать меры по расторжению сделок по отчуждению имущества, ухудшивших финансовое положение должника;</w:t>
      </w:r>
    </w:p>
    <w:p w:rsidR="00000000" w:rsidRDefault="00E13B8B">
      <w:pPr>
        <w:ind w:firstLine="400"/>
        <w:jc w:val="both"/>
      </w:pPr>
      <w:r>
        <w:rPr>
          <w:rStyle w:val="s0"/>
        </w:rPr>
        <w:t>3) согласовывать с администратором внешнего наблюде</w:t>
      </w:r>
      <w:r>
        <w:rPr>
          <w:rStyle w:val="s0"/>
        </w:rPr>
        <w:t>ния увеличение расходов, изменение в собственном капитале согласно стандартам бухгалтерского учета, проведение реорганизации, совершение сделок по отчуждению основных средств, передаче имущества в залог или аренду, а также сделок по приобретению или отчужд</w:t>
      </w:r>
      <w:r>
        <w:rPr>
          <w:rStyle w:val="s0"/>
        </w:rPr>
        <w:t>ению имущества стоимостью десять и более процентов от общего размера стоимости активов должника.</w:t>
      </w:r>
    </w:p>
    <w:p w:rsidR="00000000" w:rsidRDefault="00E13B8B">
      <w:pPr>
        <w:ind w:firstLine="400"/>
        <w:jc w:val="both"/>
      </w:pPr>
      <w:r>
        <w:t> 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41-8. Прекращение внешнего наблюдения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Внешнее наблюдение прекращается при утверждении судом заключительного отчета администратора внешнего наблюдения </w:t>
      </w:r>
      <w:r>
        <w:rPr>
          <w:rStyle w:val="s0"/>
        </w:rPr>
        <w:t>в случаях:</w:t>
      </w:r>
    </w:p>
    <w:p w:rsidR="00000000" w:rsidRDefault="00E13B8B">
      <w:pPr>
        <w:ind w:firstLine="400"/>
        <w:jc w:val="both"/>
      </w:pPr>
      <w:r>
        <w:rPr>
          <w:rStyle w:val="s0"/>
        </w:rPr>
        <w:t>1) истечения срока внешнего наблюдения;</w:t>
      </w:r>
    </w:p>
    <w:p w:rsidR="00000000" w:rsidRDefault="00E13B8B">
      <w:pPr>
        <w:ind w:firstLine="400"/>
        <w:jc w:val="both"/>
      </w:pPr>
      <w:r>
        <w:rPr>
          <w:rStyle w:val="s0"/>
        </w:rPr>
        <w:t>2) достижения целей внешнего наблюдения.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spacing w:after="240"/>
        <w:jc w:val="center"/>
      </w:pPr>
      <w:bookmarkStart w:id="27" w:name="SUB420000"/>
      <w:bookmarkEnd w:id="27"/>
      <w:r>
        <w:rPr>
          <w:rStyle w:val="s1"/>
        </w:rPr>
        <w:t>Глава 4. РЕАБИЛИТАЦИОННАЯ ПРОЦЕДУРА</w:t>
      </w:r>
    </w:p>
    <w:p w:rsidR="00000000" w:rsidRDefault="00E13B8B">
      <w:pPr>
        <w:jc w:val="both"/>
      </w:pPr>
      <w:r>
        <w:rPr>
          <w:rStyle w:val="s3"/>
        </w:rPr>
        <w:t xml:space="preserve">В статью 42 внесены изменения в соответствии с Законами РК от 01.07.98 г. </w:t>
      </w:r>
      <w:hyperlink r:id="rId3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83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84" w:anchor="sub_id=2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85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42. Применение реабилитационной процедуры </w:t>
      </w:r>
    </w:p>
    <w:p w:rsidR="00000000" w:rsidRDefault="00E13B8B">
      <w:pPr>
        <w:ind w:firstLine="400"/>
        <w:jc w:val="both"/>
      </w:pPr>
      <w:r>
        <w:rPr>
          <w:rStyle w:val="s0"/>
        </w:rPr>
        <w:t>Реабилитационная процедура применяется лишь в отношении коммерческих организаций в судебном порядке при на</w:t>
      </w:r>
      <w:r>
        <w:rPr>
          <w:rStyle w:val="s0"/>
        </w:rPr>
        <w:t>личии ходатайства должника, согласия комитета кредиторов и уполномоченного органа.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jc w:val="both"/>
      </w:pPr>
      <w:bookmarkStart w:id="28" w:name="SUB430000"/>
      <w:bookmarkEnd w:id="28"/>
      <w:r>
        <w:rPr>
          <w:rStyle w:val="s3"/>
        </w:rPr>
        <w:t xml:space="preserve">В статью 43 внесены изменения в соответствии с Законами РК от 01.07.98 г. </w:t>
      </w:r>
      <w:hyperlink r:id="rId3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87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88" w:anchor="sub_id=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89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90" w:anchor="sub_id=4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391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от 05.07.08 г. </w:t>
      </w:r>
      <w:hyperlink r:id="rId392" w:anchor="sub_id=7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393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43. Ходатайство о применении реабилитаци</w:t>
      </w:r>
      <w:r>
        <w:rPr>
          <w:rStyle w:val="s1"/>
        </w:rPr>
        <w:t xml:space="preserve">онной процедуры </w:t>
      </w:r>
    </w:p>
    <w:p w:rsidR="00000000" w:rsidRDefault="00E13B8B">
      <w:pPr>
        <w:ind w:firstLine="400"/>
        <w:jc w:val="both"/>
      </w:pPr>
      <w:r>
        <w:t xml:space="preserve">1. При наличии возможности восстановления своей платежеспособности несостоятельный должник может заявить ходатайство о применении в отношении его реабилитационной процедуры в </w:t>
      </w:r>
      <w:hyperlink r:id="rId394" w:history="1">
        <w:r>
          <w:rPr>
            <w:rStyle w:val="a3"/>
          </w:rPr>
          <w:t>уполномоченный орган</w:t>
        </w:r>
      </w:hyperlink>
      <w:r>
        <w:t xml:space="preserve"> до обращения в суд с заявлением о признании его банкротом. С подобным ходатайством могут обратиться также кредиторы или третьи лица до возбуждения дела о банкротстве. </w:t>
      </w:r>
    </w:p>
    <w:p w:rsidR="00000000" w:rsidRDefault="00E13B8B">
      <w:pPr>
        <w:jc w:val="both"/>
      </w:pPr>
      <w:r>
        <w:rPr>
          <w:rStyle w:val="s3"/>
        </w:rPr>
        <w:t xml:space="preserve">См.: </w:t>
      </w:r>
      <w:hyperlink r:id="rId39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согласования применения реабилитационной процедуры в отношении несостоятельного должника</w:t>
      </w:r>
    </w:p>
    <w:p w:rsidR="00000000" w:rsidRDefault="00E13B8B">
      <w:pPr>
        <w:ind w:firstLine="400"/>
        <w:jc w:val="both"/>
      </w:pPr>
      <w:r>
        <w:t>2. В ходатайстве должны содержаться обоснования целесообразности применения в отношении должника указанной процедуры и предложение по со</w:t>
      </w:r>
      <w:r>
        <w:t xml:space="preserve">ставу комитета кредиторов с учетом требований статьи </w:t>
      </w:r>
      <w:hyperlink w:anchor="sub110000" w:history="1">
        <w:r>
          <w:rPr>
            <w:rStyle w:val="a3"/>
          </w:rPr>
          <w:t>11</w:t>
        </w:r>
      </w:hyperlink>
      <w:r>
        <w:t xml:space="preserve"> настоящего Закона. </w:t>
      </w:r>
    </w:p>
    <w:p w:rsidR="00000000" w:rsidRDefault="00E13B8B">
      <w:pPr>
        <w:ind w:firstLine="400"/>
        <w:jc w:val="both"/>
      </w:pPr>
      <w:r>
        <w:t xml:space="preserve">3. К ходатайству прилагаются: </w:t>
      </w:r>
    </w:p>
    <w:p w:rsidR="00000000" w:rsidRDefault="00E13B8B">
      <w:pPr>
        <w:ind w:firstLine="400"/>
        <w:jc w:val="both"/>
      </w:pPr>
      <w:r>
        <w:rPr>
          <w:rStyle w:val="s0"/>
        </w:rPr>
        <w:t>1) финансовая отчетность за три последних года и сведения о финансовом состоянии должника на момент составления плана реабилитации;</w:t>
      </w:r>
    </w:p>
    <w:p w:rsidR="00000000" w:rsidRDefault="00E13B8B">
      <w:pPr>
        <w:ind w:firstLine="400"/>
        <w:jc w:val="both"/>
      </w:pPr>
      <w:r>
        <w:t xml:space="preserve">2) план реабилитации несостоятельного должника; 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396" w:anchor="sub_id=7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</w:t>
      </w:r>
      <w:r>
        <w:t>№ 60-IV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397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firstLine="400"/>
        <w:jc w:val="both"/>
      </w:pPr>
      <w:r>
        <w:t>3) письменное согласие на проведение реабилитационных процедур залоговых кредиторов,</w:t>
      </w:r>
      <w:r>
        <w:t xml:space="preserve"> представляющих более 50 процентов от общей суммы обеспеченных залогом требований, а также конкурсных кредиторов, на долю которых приходится более 50 процентов от общей суммы требований этих кредиторов; </w:t>
      </w:r>
    </w:p>
    <w:p w:rsidR="00000000" w:rsidRDefault="00E13B8B">
      <w:pPr>
        <w:ind w:firstLine="400"/>
        <w:jc w:val="both"/>
      </w:pPr>
      <w:r>
        <w:rPr>
          <w:rStyle w:val="s0"/>
        </w:rPr>
        <w:t>3-1) заключение администратора внешнего наблюдения о</w:t>
      </w:r>
      <w:r>
        <w:rPr>
          <w:rStyle w:val="s0"/>
        </w:rPr>
        <w:t xml:space="preserve"> возможности восстановления платежеспособности в случае, если в отношении должника вводилась процедура внешнего наблюдения.</w:t>
      </w:r>
    </w:p>
    <w:p w:rsidR="00000000" w:rsidRDefault="00E13B8B">
      <w:pPr>
        <w:ind w:firstLine="400"/>
        <w:jc w:val="both"/>
      </w:pPr>
      <w:r>
        <w:t xml:space="preserve">4. Уполномоченный орган формирует </w:t>
      </w:r>
      <w:r>
        <w:rPr>
          <w:rStyle w:val="s0"/>
        </w:rPr>
        <w:t>и утверждает</w:t>
      </w:r>
      <w:r>
        <w:t xml:space="preserve"> комитет кредиторов в соответствии с требованиями настоящего Закона и созывает первое </w:t>
      </w:r>
      <w:r>
        <w:t xml:space="preserve">заседание комитета кредиторов в установленный Законом срок, на котором должен быть рассмотрен план реабилитации. </w:t>
      </w:r>
    </w:p>
    <w:p w:rsidR="00000000" w:rsidRDefault="00E13B8B">
      <w:pPr>
        <w:ind w:firstLine="400"/>
        <w:jc w:val="both"/>
      </w:pPr>
      <w:r>
        <w:t>4-1. План реабилитации организаций, являющихся субъектами естественной монополии или субъектами рынка, занимающих доминирующее (монопольное) п</w:t>
      </w:r>
      <w:r>
        <w:t>оложение на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должен согласовываться с соответствующим центральным испо</w:t>
      </w:r>
      <w:r>
        <w:t xml:space="preserve">лнительным органом, соответствующим территориальным органом Комитета национальной безопасности Республики Казахстан, а по градообразующим предприятиям - с соответствующим акимом области (города республиканского значения, столицы). </w:t>
      </w:r>
    </w:p>
    <w:p w:rsidR="00000000" w:rsidRDefault="00E13B8B">
      <w:pPr>
        <w:ind w:firstLine="400"/>
        <w:jc w:val="both"/>
      </w:pPr>
      <w:r>
        <w:t>5. Если предлагаемый пла</w:t>
      </w:r>
      <w:r>
        <w:t>н реабилитации должника одобрен комитетом кредиторов и уполномоченным органом с соблюдением порядка принятия решений комитетом кредиторов, установленного настоящим Законом, согласие комитета кредиторов и уполномоченного органа на заявлении должника о прове</w:t>
      </w:r>
      <w:r>
        <w:t xml:space="preserve">дении реабилитационной процедуры направляется в суд. </w:t>
      </w:r>
    </w:p>
    <w:p w:rsidR="00000000" w:rsidRDefault="00E13B8B">
      <w:pPr>
        <w:spacing w:after="240"/>
        <w:ind w:firstLine="400"/>
        <w:jc w:val="both"/>
      </w:pPr>
      <w:r>
        <w:t>6. Если предлагаемый план реабилитации должника одобрен (согласован) комитетом кредиторов и уполномоченным органом, а интересы не согласившихся с планом реабилитации должника кредиторов не будут ущемлен</w:t>
      </w:r>
      <w:r>
        <w:t>ы, суд выносит определение об утверждении плана реабилитации и применении в отношении должника реабилитационной процедуры в срок не позднее пяти дней с момента получения от комитета кредиторов и уполномоченного органа согласия на проведение реабилитационно</w:t>
      </w:r>
      <w:r>
        <w:t>й процедуры.</w:t>
      </w:r>
    </w:p>
    <w:p w:rsidR="00000000" w:rsidRDefault="00E13B8B">
      <w:pPr>
        <w:jc w:val="both"/>
      </w:pPr>
      <w:r>
        <w:rPr>
          <w:rStyle w:val="s3"/>
        </w:rPr>
        <w:t xml:space="preserve">В статью 44 внесены изменения в соответствии с Законами РК от 01.07.98 г. </w:t>
      </w:r>
      <w:hyperlink r:id="rId3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99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от 11.07.01 г. </w:t>
      </w:r>
      <w:hyperlink r:id="rId400" w:anchor="sub_id=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01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02" w:anchor="sub_id=4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03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404" w:anchor="sub_id=7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405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44. План реабилитации несостоятельного должника 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1. План реабилитации несостоятельного должника должен содержать конкретные мероприятия </w:t>
      </w:r>
      <w:r>
        <w:rPr>
          <w:rStyle w:val="s0"/>
        </w:rPr>
        <w:t xml:space="preserve">по восстановлению платежеспособности должника (реабилитационные меры) и сроки погашения задолженности перед кредиторами, указанными в </w:t>
      </w:r>
      <w:hyperlink w:anchor="sub470200" w:history="1">
        <w:r>
          <w:rPr>
            <w:rStyle w:val="a3"/>
          </w:rPr>
          <w:t>пункте 2 статьи 47</w:t>
        </w:r>
      </w:hyperlink>
      <w:r>
        <w:rPr>
          <w:rStyle w:val="s0"/>
        </w:rPr>
        <w:t xml:space="preserve"> настоящего Закона.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Изменения в план реабилитации организаций, являющихся субъектами естественных монополий или субъектами рынка, занимающих доминирующее (монопольное) положение на товарном рынке либо имеющих важное стратегическое значение для экономики республики, способных </w:t>
      </w:r>
      <w:r>
        <w:rPr>
          <w:rStyle w:val="s0"/>
        </w:rPr>
        <w:t>оказать влияние на жизнь, здоровье граждан, национальную безопасность или окружающую среду, должны согласовываться с соответствующим центральным исполнительным органом, соответствующим территориальным органом Комитета национальной безопасности Республики К</w:t>
      </w:r>
      <w:r>
        <w:rPr>
          <w:rStyle w:val="s0"/>
        </w:rPr>
        <w:t>азахстан, а по градообразующим предприятиям - с соответствующим акимом области (города республиканского значения, столицы).</w:t>
      </w:r>
    </w:p>
    <w:p w:rsidR="00000000" w:rsidRDefault="00E13B8B">
      <w:pPr>
        <w:ind w:firstLine="400"/>
        <w:jc w:val="both"/>
      </w:pPr>
      <w:r>
        <w:rPr>
          <w:rStyle w:val="s0"/>
        </w:rPr>
        <w:t>Изменения в план реабилитации допускаются с согласия уполномоченного органа, комитета кредиторов и утверждаются судом.</w:t>
      </w:r>
    </w:p>
    <w:p w:rsidR="00000000" w:rsidRDefault="00E13B8B">
      <w:pPr>
        <w:spacing w:after="240"/>
        <w:ind w:firstLine="400"/>
        <w:jc w:val="both"/>
      </w:pPr>
      <w:r>
        <w:t>2. Реабилитац</w:t>
      </w:r>
      <w:r>
        <w:t xml:space="preserve">ионные меры могут включать любые организационно-хозяйственные, технические, финансово-экономические, правовые и иные, не противоречащие законодательству </w:t>
      </w:r>
      <w:r>
        <w:rPr>
          <w:rStyle w:val="s0"/>
        </w:rPr>
        <w:t>Республики Казахстан</w:t>
      </w:r>
      <w:r>
        <w:t>, мероприятия, направленные на предотвращение ликвидации несостоятельного должника,</w:t>
      </w:r>
      <w:r>
        <w:t xml:space="preserve"> а также комплекс таких мероприятий, в частности санацию, </w:t>
      </w:r>
      <w:r>
        <w:rPr>
          <w:rStyle w:val="s0"/>
        </w:rPr>
        <w:t>продажу имущества (активов) путем проведения торгов,</w:t>
      </w:r>
      <w:r>
        <w:t xml:space="preserve"> уступку прав требований должника, обмен долгов на акции, заключение мирового соглашения.</w:t>
      </w:r>
    </w:p>
    <w:p w:rsidR="00000000" w:rsidRDefault="00E13B8B">
      <w:pPr>
        <w:jc w:val="both"/>
      </w:pPr>
      <w:r>
        <w:rPr>
          <w:rStyle w:val="s3"/>
        </w:rPr>
        <w:t xml:space="preserve">В статью 45 внесены изменения в соответствии с Законами </w:t>
      </w:r>
      <w:r>
        <w:rPr>
          <w:rStyle w:val="s3"/>
        </w:rPr>
        <w:t xml:space="preserve">РК от 11.07.01 г. </w:t>
      </w:r>
      <w:hyperlink r:id="rId406" w:anchor="sub_id=2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07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08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09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410" w:anchor="sub_id=7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411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45. Основание применения реабилитационной процедуры </w:t>
      </w:r>
    </w:p>
    <w:p w:rsidR="00000000" w:rsidRDefault="00E13B8B">
      <w:pPr>
        <w:spacing w:after="240"/>
        <w:ind w:firstLine="400"/>
        <w:jc w:val="both"/>
      </w:pPr>
      <w:r>
        <w:t>Основанием применения в отношении должника реабилитационной процедуры является налич</w:t>
      </w:r>
      <w:r>
        <w:t xml:space="preserve">ие реальной возможности восстановления его платежеспособности с целью предотвращения его ликвидации. Реальная возможность восстановления платежеспособности должника подтверждается соответствующими </w:t>
      </w:r>
      <w:r>
        <w:rPr>
          <w:rStyle w:val="s0"/>
        </w:rPr>
        <w:t>договорами, расчетами, экономическим обоснованием и другими</w:t>
      </w:r>
      <w:r>
        <w:rPr>
          <w:rStyle w:val="s0"/>
        </w:rPr>
        <w:t xml:space="preserve"> документами, а также заключением администратора внешнего наблюдения о возможности восстановления платежеспособности в случае, если в отношении должника вводилась процедура внешнего наблюдения.</w:t>
      </w:r>
    </w:p>
    <w:p w:rsidR="00000000" w:rsidRDefault="00E13B8B">
      <w:pPr>
        <w:jc w:val="both"/>
      </w:pPr>
      <w:r>
        <w:rPr>
          <w:rStyle w:val="s3"/>
        </w:rPr>
        <w:t xml:space="preserve">В статью 46 внесены изменения в соответствии с Законами РК от 11.07.01 г. </w:t>
      </w:r>
      <w:hyperlink r:id="rId412" w:anchor="sub_id=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13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от 10.01.06 г. </w:t>
      </w:r>
      <w:hyperlink r:id="rId414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15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01.03.11 г. </w:t>
      </w:r>
      <w:hyperlink r:id="rId416" w:anchor="sub_id=1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414-IV</w:t>
        </w:r>
      </w:hyperlink>
      <w:r>
        <w:rPr>
          <w:rStyle w:val="s3"/>
        </w:rPr>
        <w:t xml:space="preserve"> (</w:t>
      </w:r>
      <w:hyperlink r:id="rId417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46. Последствия введения реабилитационной процедуры </w:t>
      </w:r>
    </w:p>
    <w:p w:rsidR="00000000" w:rsidRDefault="00E13B8B">
      <w:pPr>
        <w:ind w:firstLine="400"/>
        <w:jc w:val="both"/>
      </w:pPr>
      <w:r>
        <w:t xml:space="preserve">1. </w:t>
      </w:r>
      <w:r>
        <w:rPr>
          <w:rStyle w:val="s0"/>
        </w:rPr>
        <w:t>На период осуществления в отношении должника реабилитационной процедуры назначается реабилитационный управляющий, к которому переходят полномочия всех органов юридического лица по управлению его имуществом и делами. Реабилитационный управляющий вправе сове</w:t>
      </w:r>
      <w:r>
        <w:rPr>
          <w:rStyle w:val="s0"/>
        </w:rPr>
        <w:t>ршать действия в соответствии с планом реабилитации, направленные на достижение цели реабилитации должника (увольнять работников, осуществлять внутреннюю реорганизацию: ликвидировать внутренние подразделения и применять иные меры).</w:t>
      </w:r>
    </w:p>
    <w:p w:rsidR="00000000" w:rsidRDefault="00E13B8B">
      <w:pPr>
        <w:ind w:firstLine="400"/>
        <w:jc w:val="both"/>
      </w:pPr>
      <w:r>
        <w:rPr>
          <w:rStyle w:val="s0"/>
        </w:rPr>
        <w:t>Продажа имущества (актив</w:t>
      </w:r>
      <w:r>
        <w:rPr>
          <w:rStyle w:val="s0"/>
        </w:rPr>
        <w:t>ов), предусмотренная планом реабилитации, осуществляется путем проведения торгов.</w:t>
      </w:r>
    </w:p>
    <w:p w:rsidR="00000000" w:rsidRDefault="00E13B8B">
      <w:pPr>
        <w:ind w:firstLine="400"/>
        <w:jc w:val="both"/>
      </w:pPr>
      <w:r>
        <w:rPr>
          <w:rStyle w:val="s0"/>
        </w:rPr>
        <w:t>При отчуждении стратегического объекта реабилитационным управляющим Республика Казахстан обладает приоритетным правом на приобретение такого имущества.</w:t>
      </w:r>
    </w:p>
    <w:p w:rsidR="00000000" w:rsidRDefault="00E13B8B">
      <w:pPr>
        <w:ind w:firstLine="400"/>
        <w:jc w:val="both"/>
      </w:pPr>
      <w:r>
        <w:rPr>
          <w:rStyle w:val="s0"/>
        </w:rPr>
        <w:t>Реабилитационный управ</w:t>
      </w:r>
      <w:r>
        <w:rPr>
          <w:rStyle w:val="s0"/>
        </w:rPr>
        <w:t>ляющий осуществляет обременение стратегического объекта правами третьих лиц или его отчуждение после получения решения Правительства Республики Казахстан о выдаче разрешения на обременение стратегического объекта правами третьих лиц или его отчуждение в со</w:t>
      </w:r>
      <w:r>
        <w:rPr>
          <w:rStyle w:val="s0"/>
        </w:rPr>
        <w:t xml:space="preserve">ответствии с </w:t>
      </w:r>
      <w:hyperlink r:id="rId4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имуществе».</w:t>
      </w:r>
    </w:p>
    <w:p w:rsidR="00000000" w:rsidRDefault="00E13B8B">
      <w:pPr>
        <w:ind w:firstLine="400"/>
        <w:jc w:val="both"/>
      </w:pPr>
      <w:r>
        <w:t>2. Требования кредиторов несостоятельного должника в течение срока осуществления реабилитационной процедуры удовлетвор</w:t>
      </w:r>
      <w:r>
        <w:t xml:space="preserve">яются в порядке, установленном </w:t>
      </w:r>
      <w:hyperlink w:anchor="sub470000" w:history="1">
        <w:r>
          <w:rPr>
            <w:rStyle w:val="a3"/>
          </w:rPr>
          <w:t>статьей 47</w:t>
        </w:r>
      </w:hyperlink>
      <w:r>
        <w:t xml:space="preserve"> настоящего Закона. </w:t>
      </w:r>
    </w:p>
    <w:p w:rsidR="00000000" w:rsidRDefault="00E13B8B">
      <w:pPr>
        <w:spacing w:after="240"/>
        <w:ind w:firstLine="400"/>
        <w:jc w:val="both"/>
      </w:pPr>
      <w:r>
        <w:t>3. С момента введения реабилитационной процедуры прекращается начисление неустойки (пени, штрафов) по всем видам задолженности должника</w:t>
      </w:r>
      <w:r>
        <w:rPr>
          <w:rStyle w:val="s0"/>
        </w:rPr>
        <w:t>, а также вознаграждения по</w:t>
      </w:r>
      <w:r>
        <w:rPr>
          <w:rStyle w:val="s0"/>
        </w:rPr>
        <w:t xml:space="preserve"> полученным кредитам</w:t>
      </w:r>
      <w:r>
        <w:t>.</w:t>
      </w:r>
    </w:p>
    <w:p w:rsidR="00000000" w:rsidRDefault="00E13B8B">
      <w:pPr>
        <w:jc w:val="both"/>
      </w:pPr>
      <w:bookmarkStart w:id="29" w:name="SUB470000"/>
      <w:bookmarkEnd w:id="29"/>
      <w:r>
        <w:rPr>
          <w:rStyle w:val="s3"/>
        </w:rPr>
        <w:t xml:space="preserve">В статью 47 внесены изменения в соответствии с Законами РК от 11.07.01 г. </w:t>
      </w:r>
      <w:hyperlink r:id="rId419" w:anchor="sub_id=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20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421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422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23" w:anchor="sub_id=4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24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425" w:anchor="sub_id=7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426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47. Расчеты с кредиторами </w:t>
      </w:r>
    </w:p>
    <w:p w:rsidR="00000000" w:rsidRDefault="00E13B8B">
      <w:pPr>
        <w:ind w:firstLine="400"/>
        <w:jc w:val="both"/>
      </w:pPr>
      <w:r>
        <w:t xml:space="preserve">1. С момента введения реабилитационной процедуры: </w:t>
      </w:r>
    </w:p>
    <w:p w:rsidR="00000000" w:rsidRDefault="00E13B8B">
      <w:pPr>
        <w:ind w:firstLine="400"/>
        <w:jc w:val="both"/>
      </w:pPr>
      <w:r>
        <w:t xml:space="preserve">1) удовлетворяются требования </w:t>
      </w:r>
      <w:r>
        <w:rPr>
          <w:rStyle w:val="s0"/>
        </w:rPr>
        <w:t>по уплате удержанных из заработной платы и (или) иного дохода алиментов, а также требования</w:t>
      </w:r>
      <w:r>
        <w:t xml:space="preserve"> граждан, перед которыми должник несет ответственность за причинение вреда жизни или</w:t>
      </w:r>
      <w:r>
        <w:t xml:space="preserve"> здоровью, за исключением требований о возмещении </w:t>
      </w:r>
      <w:hyperlink r:id="rId427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E13B8B">
      <w:pPr>
        <w:ind w:firstLine="400"/>
        <w:jc w:val="both"/>
      </w:pPr>
      <w:r>
        <w:t>2) производятся расчеты по выплате компенсаций и оплате труда с лицами, работающими по трудовому договору, по уплате социал</w:t>
      </w:r>
      <w:r>
        <w:t xml:space="preserve">ьных отчислений в Государственный фонд социального страхования и по выплате вознаграждений по авторским договорам, срок выплат которых наступил после введения реабилитационной процедуры; </w:t>
      </w:r>
    </w:p>
    <w:p w:rsidR="00000000" w:rsidRDefault="00E13B8B">
      <w:pPr>
        <w:ind w:firstLine="400"/>
        <w:jc w:val="both"/>
      </w:pPr>
      <w:r>
        <w:t xml:space="preserve">3) уплачиваются налоги и другие обязательные платежи в бюджет, срок </w:t>
      </w:r>
      <w:r>
        <w:t xml:space="preserve">внесения которых наступил после введения реабилитационной процедуры; </w:t>
      </w:r>
    </w:p>
    <w:p w:rsidR="00000000" w:rsidRDefault="00E13B8B">
      <w:pPr>
        <w:ind w:firstLine="400"/>
        <w:jc w:val="both"/>
      </w:pPr>
      <w:r>
        <w:t>4) удовлетворяются требования кредиторов, возникшие из обязательств, в том числе из сделок, заключенных реабилитационным управляющим, срок исполнения которых наступил в период осуществле</w:t>
      </w:r>
      <w:r>
        <w:t xml:space="preserve">ния реабилитационной процедуры. </w:t>
      </w:r>
    </w:p>
    <w:p w:rsidR="00000000" w:rsidRDefault="00E13B8B">
      <w:pPr>
        <w:ind w:firstLine="400"/>
        <w:jc w:val="both"/>
      </w:pPr>
      <w:bookmarkStart w:id="30" w:name="SUB470200"/>
      <w:bookmarkEnd w:id="30"/>
      <w:r>
        <w:t xml:space="preserve">2. Все остальные расчеты по задолженностям должника перед кредиторами, включая задолженности, взыскания по которым производятся по исполнительным листам или в </w:t>
      </w:r>
      <w:hyperlink r:id="rId428" w:anchor="sub_id=100" w:history="1">
        <w:r>
          <w:rPr>
            <w:rStyle w:val="a3"/>
          </w:rPr>
          <w:t>бесспорном</w:t>
        </w:r>
      </w:hyperlink>
      <w:r>
        <w:t xml:space="preserve"> порядке, осуществляются </w:t>
      </w:r>
      <w:r>
        <w:rPr>
          <w:rStyle w:val="s0"/>
        </w:rPr>
        <w:t>после утверждения реестра требований кредиторов</w:t>
      </w:r>
      <w:r>
        <w:t xml:space="preserve"> в соответствии с планом реабилитации с соблюдением очередности </w:t>
      </w:r>
      <w:r>
        <w:rPr>
          <w:rStyle w:val="s0"/>
        </w:rPr>
        <w:t xml:space="preserve">и правил расчетов, установленных </w:t>
      </w:r>
      <w:hyperlink w:anchor="sub750000" w:history="1">
        <w:r>
          <w:rPr>
            <w:rStyle w:val="a3"/>
          </w:rPr>
          <w:t>статьями 75</w:t>
        </w:r>
      </w:hyperlink>
      <w:r>
        <w:rPr>
          <w:rStyle w:val="s0"/>
        </w:rPr>
        <w:t xml:space="preserve"> и </w:t>
      </w:r>
      <w:hyperlink w:anchor="sub760000" w:history="1">
        <w:r>
          <w:rPr>
            <w:rStyle w:val="a3"/>
          </w:rPr>
          <w:t>76</w:t>
        </w:r>
      </w:hyperlink>
      <w:r>
        <w:t xml:space="preserve"> настоящего Закона.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3. Заявление и рассмотрение требований кредиторов к должнику, а также утверждение реестра требований кредиторов осуществляются в порядке, установленном </w:t>
      </w:r>
      <w:hyperlink w:anchor="sub710000" w:history="1">
        <w:r>
          <w:rPr>
            <w:rStyle w:val="a3"/>
          </w:rPr>
          <w:t>статьями 71-73</w:t>
        </w:r>
      </w:hyperlink>
      <w:r>
        <w:rPr>
          <w:rStyle w:val="s0"/>
        </w:rPr>
        <w:t xml:space="preserve"> настоящего Закона.</w:t>
      </w:r>
    </w:p>
    <w:p w:rsidR="00000000" w:rsidRDefault="00E13B8B">
      <w:pPr>
        <w:ind w:firstLine="400"/>
        <w:jc w:val="both"/>
      </w:pPr>
      <w:r>
        <w:rPr>
          <w:rStyle w:val="s0"/>
        </w:rPr>
        <w:t>4. Удовлетворение требований кредиторов, возникших до введения процедуры реабилитации, производится после утверждения реестра требований кредиторов.</w:t>
      </w:r>
    </w:p>
    <w:p w:rsidR="00000000" w:rsidRDefault="00E13B8B">
      <w:pPr>
        <w:jc w:val="both"/>
      </w:pPr>
      <w:r>
        <w:rPr>
          <w:rStyle w:val="s3"/>
        </w:rPr>
        <w:t xml:space="preserve">См.: </w:t>
      </w:r>
      <w:hyperlink r:id="rId4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судебному админист</w:t>
      </w:r>
      <w:r>
        <w:rPr>
          <w:rStyle w:val="s3"/>
        </w:rPr>
        <w:t xml:space="preserve">рированию при Верховном Суде Республики Казахстан от 16 октября 2002 г. № 8631-8 "Разъяснение о порядке исполнения судебных актов о взыскании с должников, в отношении которых применена реабилитационная процедура", </w:t>
      </w:r>
      <w:hyperlink r:id="rId4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№ ДМ-2-1-18/4094 от 24 апреля 2002 года, </w:t>
      </w:r>
      <w:hyperlink r:id="rId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21 мая 2001 г. № ДАП-1-2-7/3922 "По вопросу начисления пени"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48 внесены изменения в соответствии с Законами РК от 01.07.98 г. </w:t>
      </w:r>
      <w:hyperlink r:id="rId4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433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11.07.01</w:t>
      </w:r>
      <w:r>
        <w:rPr>
          <w:rStyle w:val="s3"/>
        </w:rPr>
        <w:t xml:space="preserve"> г. </w:t>
      </w:r>
      <w:hyperlink r:id="rId434" w:anchor="sub_id=2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35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36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37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48. Реабилитационный управляющий </w:t>
      </w:r>
    </w:p>
    <w:p w:rsidR="00000000" w:rsidRDefault="00E13B8B">
      <w:pPr>
        <w:spacing w:after="240"/>
        <w:ind w:firstLine="400"/>
        <w:jc w:val="both"/>
      </w:pPr>
      <w:r>
        <w:t>Реабилитационный упр</w:t>
      </w:r>
      <w:r>
        <w:t xml:space="preserve">авляющий назначается уполномоченным органом в </w:t>
      </w:r>
      <w:r>
        <w:rPr>
          <w:rStyle w:val="s0"/>
        </w:rPr>
        <w:t xml:space="preserve">пятидневный </w:t>
      </w:r>
      <w:r>
        <w:t>срок после вступления в силу определения суда о применении в отношении должника реабилитационной процедуры.</w:t>
      </w:r>
    </w:p>
    <w:p w:rsidR="00000000" w:rsidRDefault="00E13B8B">
      <w:pPr>
        <w:jc w:val="both"/>
      </w:pPr>
      <w:r>
        <w:rPr>
          <w:rStyle w:val="s3"/>
        </w:rPr>
        <w:t xml:space="preserve">В статью 49 внесены изменения в соответствии с Законами РК от 01.07.98 г. </w:t>
      </w:r>
      <w:hyperlink r:id="rId4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439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40" w:anchor="sub_id=2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9-II</w:t>
        </w:r>
      </w:hyperlink>
      <w:r>
        <w:rPr>
          <w:rStyle w:val="s3"/>
        </w:rPr>
        <w:t xml:space="preserve"> (</w:t>
      </w:r>
      <w:hyperlink r:id="rId441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442" w:anchor="sub_id=7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443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49. Вознаграждение реабилитационного управляющего </w:t>
      </w:r>
    </w:p>
    <w:p w:rsidR="00000000" w:rsidRDefault="00E13B8B">
      <w:pPr>
        <w:ind w:firstLine="400"/>
        <w:jc w:val="both"/>
      </w:pPr>
      <w:r>
        <w:t xml:space="preserve">1. Вознаграждение реабилитационному управляющему выплачивается из имущества должника и относится на административные расходы. Сумма вознаграждения и порядок его выплат определяются комитетом кредиторов в соответствии с требованиями настоящей статьи. </w:t>
      </w:r>
    </w:p>
    <w:p w:rsidR="00000000" w:rsidRDefault="00E13B8B">
      <w:pPr>
        <w:ind w:firstLine="400"/>
        <w:jc w:val="both"/>
      </w:pPr>
      <w:r>
        <w:t>2. Во</w:t>
      </w:r>
      <w:r>
        <w:t xml:space="preserve">знаграждение реабилитационному управляющему включает: </w:t>
      </w:r>
    </w:p>
    <w:p w:rsidR="00000000" w:rsidRDefault="00E13B8B">
      <w:pPr>
        <w:ind w:firstLine="400"/>
        <w:jc w:val="both"/>
      </w:pPr>
      <w:r>
        <w:t xml:space="preserve">1) текущие выплаты за весь период исполнения им своих обязанностей, ежемесячная сумма которых не должна превышать пятьдесят месячных </w:t>
      </w:r>
      <w:hyperlink r:id="rId444" w:history="1">
        <w:r>
          <w:rPr>
            <w:rStyle w:val="a3"/>
          </w:rPr>
          <w:t>расч</w:t>
        </w:r>
        <w:r>
          <w:rPr>
            <w:rStyle w:val="a3"/>
          </w:rPr>
          <w:t>етных показателей</w:t>
        </w:r>
      </w:hyperlink>
      <w:r>
        <w:t xml:space="preserve">; </w:t>
      </w:r>
    </w:p>
    <w:p w:rsidR="00000000" w:rsidRDefault="00E13B8B">
      <w:pPr>
        <w:ind w:firstLine="400"/>
        <w:jc w:val="both"/>
      </w:pPr>
      <w:r>
        <w:t>2) дополнительные выплаты по результатам его деятельности от средств, направленных на удовлетворение требований кредиторов, которые выплачиваются реабилитационному управляющему при обязательном условии достижения цели реабилитационной п</w:t>
      </w:r>
      <w:r>
        <w:t xml:space="preserve">роцедуры. </w:t>
      </w:r>
    </w:p>
    <w:p w:rsidR="00000000" w:rsidRDefault="00E13B8B">
      <w:pPr>
        <w:spacing w:after="240"/>
        <w:ind w:firstLine="400"/>
        <w:jc w:val="both"/>
      </w:pPr>
      <w:r>
        <w:t xml:space="preserve">3. В случаях, когда </w:t>
      </w:r>
      <w:r>
        <w:rPr>
          <w:rStyle w:val="s0"/>
        </w:rPr>
        <w:t>полномочия</w:t>
      </w:r>
      <w:r>
        <w:t xml:space="preserve"> реабилитационного управляющего возлагаются на должностное лицо администрации должника, дополнительные выплаты, предусмотренные подпунктом 2) пункта 2 настоящей статьи, не производятся.</w:t>
      </w:r>
    </w:p>
    <w:p w:rsidR="00000000" w:rsidRDefault="00E13B8B">
      <w:pPr>
        <w:jc w:val="both"/>
      </w:pPr>
      <w:r>
        <w:rPr>
          <w:rStyle w:val="s3"/>
        </w:rPr>
        <w:t>В статью 50 внесены изменения</w:t>
      </w:r>
      <w:r>
        <w:rPr>
          <w:rStyle w:val="s3"/>
        </w:rPr>
        <w:t xml:space="preserve"> в соответствии с Законами РК от 01.07.98 г. </w:t>
      </w:r>
      <w:hyperlink r:id="rId4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446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47" w:anchor="sub_id=2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48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49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50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451" w:anchor="sub_id=7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452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50. Срок реабилитационной процедуры </w:t>
      </w:r>
    </w:p>
    <w:p w:rsidR="00000000" w:rsidRDefault="00E13B8B">
      <w:pPr>
        <w:ind w:firstLine="400"/>
        <w:jc w:val="both"/>
      </w:pPr>
      <w:r>
        <w:t>Продолжительность осуществления реабилитационной процедуры не должн</w:t>
      </w:r>
      <w:r>
        <w:t xml:space="preserve">а превышать </w:t>
      </w:r>
      <w:r>
        <w:rPr>
          <w:rStyle w:val="s0"/>
        </w:rPr>
        <w:t xml:space="preserve">трех </w:t>
      </w:r>
      <w:r>
        <w:t xml:space="preserve">лет. Суд вправе по ходатайству реабилитационного управляющего с согласия комитета кредиторов при наличии заключения уполномоченного органа продлить срок его осуществления, но не более чем на 6 месяцев. </w:t>
      </w:r>
    </w:p>
    <w:p w:rsidR="00000000" w:rsidRDefault="00E13B8B">
      <w:pPr>
        <w:ind w:firstLine="400"/>
        <w:jc w:val="both"/>
      </w:pPr>
      <w:r>
        <w:rPr>
          <w:rStyle w:val="s0"/>
        </w:rPr>
        <w:t>Для организаций, являющихся субъекта</w:t>
      </w:r>
      <w:r>
        <w:rPr>
          <w:rStyle w:val="s0"/>
        </w:rPr>
        <w:t>ми естественных монополий или субъектами рынка, занимающих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</w:t>
      </w:r>
      <w:r>
        <w:rPr>
          <w:rStyle w:val="s0"/>
        </w:rPr>
        <w:t>асность или окружающую среду, суд вправе продлить срок реабилитационной процедуры до двух лет.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51 внесены изменения в соответствии с Законами РК от 01.07.98 г. </w:t>
      </w:r>
      <w:hyperlink r:id="rId4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454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55" w:anchor="sub_id=2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56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57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58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05.07</w:t>
      </w:r>
      <w:r>
        <w:rPr>
          <w:rStyle w:val="s3"/>
        </w:rPr>
        <w:t xml:space="preserve">.08 г. </w:t>
      </w:r>
      <w:hyperlink r:id="rId459" w:anchor="sub_id=7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460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51. Полномочия реабилитационного управляющего </w:t>
      </w:r>
    </w:p>
    <w:p w:rsidR="00000000" w:rsidRDefault="00E13B8B">
      <w:pPr>
        <w:ind w:firstLine="400"/>
        <w:jc w:val="both"/>
      </w:pPr>
      <w:r>
        <w:t xml:space="preserve">1. Реабилитационный управляющий: </w:t>
      </w:r>
    </w:p>
    <w:p w:rsidR="00000000" w:rsidRDefault="00E13B8B">
      <w:pPr>
        <w:ind w:firstLine="400"/>
        <w:jc w:val="both"/>
      </w:pPr>
      <w:r>
        <w:t xml:space="preserve">1) принимает имущество должника в управление и распоряжается им в пределах, установленных настоящим Законом; </w:t>
      </w:r>
    </w:p>
    <w:p w:rsidR="00000000" w:rsidRDefault="00E13B8B">
      <w:pPr>
        <w:ind w:firstLine="400"/>
        <w:jc w:val="both"/>
      </w:pPr>
      <w:r>
        <w:t xml:space="preserve">2) имеет в отношении имущества должника соответствующие права и исполняет обязанности, предусмотренные </w:t>
      </w:r>
      <w:r>
        <w:rPr>
          <w:rStyle w:val="s0"/>
        </w:rPr>
        <w:t>законодат</w:t>
      </w:r>
      <w:r>
        <w:rPr>
          <w:rStyle w:val="s0"/>
        </w:rPr>
        <w:t>ельством Республики Казахстан</w:t>
      </w:r>
      <w:r>
        <w:t xml:space="preserve"> для всех его органов; </w:t>
      </w:r>
    </w:p>
    <w:p w:rsidR="00000000" w:rsidRDefault="00E13B8B">
      <w:pPr>
        <w:ind w:firstLine="400"/>
        <w:jc w:val="both"/>
      </w:pPr>
      <w:r>
        <w:rPr>
          <w:rStyle w:val="s0"/>
        </w:rPr>
        <w:t>2-1) в десятидневный срок со дня его назначения уполномоченным органом помещает в периодических печатных изданиях, распространяемых на всей территории Республики Казахстан и соответствующей административ</w:t>
      </w:r>
      <w:r>
        <w:rPr>
          <w:rStyle w:val="s0"/>
        </w:rPr>
        <w:t>но-территориальной единице по месту нахождения должника, получивших в установленном порядке право официального опубликования нормативных правовых актов, на государственном и русском языках публикацию о применении процедуры реабилитации к должнику и о поряд</w:t>
      </w:r>
      <w:r>
        <w:rPr>
          <w:rStyle w:val="s0"/>
        </w:rPr>
        <w:t>ке заявления требований кредиторами;</w:t>
      </w:r>
    </w:p>
    <w:p w:rsidR="00000000" w:rsidRDefault="00E13B8B">
      <w:pPr>
        <w:ind w:firstLine="400"/>
        <w:jc w:val="both"/>
      </w:pPr>
      <w:r>
        <w:t xml:space="preserve">3) организует выполнение реабилитационного плана; </w:t>
      </w:r>
    </w:p>
    <w:p w:rsidR="00000000" w:rsidRDefault="00E13B8B">
      <w:pPr>
        <w:ind w:firstLine="400"/>
        <w:jc w:val="both"/>
      </w:pPr>
      <w:r>
        <w:rPr>
          <w:rStyle w:val="s0"/>
        </w:rPr>
        <w:t>3-1) после утверждения реестра требований кредиторов направляет в суд ходатайство о внесении изменений в план реабилитации в части погашения задолженности перед кредито</w:t>
      </w:r>
      <w:r>
        <w:rPr>
          <w:rStyle w:val="s0"/>
        </w:rPr>
        <w:t>рами;</w:t>
      </w:r>
    </w:p>
    <w:p w:rsidR="00000000" w:rsidRDefault="00E13B8B">
      <w:pPr>
        <w:ind w:firstLine="400"/>
        <w:jc w:val="both"/>
      </w:pPr>
      <w:r>
        <w:rPr>
          <w:rStyle w:val="s0"/>
        </w:rPr>
        <w:t>3-2) формирует и ведет реестр требований кредиторов;</w:t>
      </w:r>
    </w:p>
    <w:p w:rsidR="00000000" w:rsidRDefault="00E13B8B">
      <w:pPr>
        <w:ind w:firstLine="400"/>
        <w:jc w:val="both"/>
      </w:pPr>
      <w:r>
        <w:t xml:space="preserve">4) выполняет другие </w:t>
      </w:r>
      <w:r>
        <w:rPr>
          <w:rStyle w:val="s0"/>
        </w:rPr>
        <w:t>полномочия</w:t>
      </w:r>
      <w:r>
        <w:t xml:space="preserve">, предусмотренные настоящим Законом. </w:t>
      </w:r>
    </w:p>
    <w:p w:rsidR="00000000" w:rsidRDefault="00E13B8B">
      <w:pPr>
        <w:ind w:firstLine="400"/>
        <w:jc w:val="both"/>
      </w:pPr>
      <w:r>
        <w:t xml:space="preserve">2. С согласия комитета кредиторов реабилитационным управляющим: </w:t>
      </w:r>
    </w:p>
    <w:p w:rsidR="00000000" w:rsidRDefault="00E13B8B">
      <w:pPr>
        <w:ind w:firstLine="400"/>
        <w:jc w:val="both"/>
      </w:pPr>
      <w:r>
        <w:rPr>
          <w:rStyle w:val="s0"/>
        </w:rPr>
        <w:t>1) совершаются любые сделки по распоряжению имуществом должника;</w:t>
      </w:r>
    </w:p>
    <w:p w:rsidR="00000000" w:rsidRDefault="00E13B8B">
      <w:pPr>
        <w:ind w:firstLine="400"/>
        <w:jc w:val="both"/>
      </w:pPr>
      <w:r>
        <w:t xml:space="preserve">3) принимаются решения, влекущие за собой увеличение расходов должника на потребление, в том числе на оплату труда работников должника. </w:t>
      </w:r>
    </w:p>
    <w:p w:rsidR="00000000" w:rsidRDefault="00E13B8B">
      <w:pPr>
        <w:ind w:firstLine="400"/>
        <w:jc w:val="both"/>
      </w:pPr>
      <w:r>
        <w:t>Правила, установленные настоящим пунктом, не распространяются на сделки по распоряжению имуществом должника, предусмот</w:t>
      </w:r>
      <w:r>
        <w:t xml:space="preserve">ренные планом реабилитации. </w:t>
      </w:r>
    </w:p>
    <w:p w:rsidR="00000000" w:rsidRDefault="00E13B8B">
      <w:pPr>
        <w:ind w:firstLine="400"/>
        <w:jc w:val="both"/>
      </w:pPr>
      <w:r>
        <w:t>3. Реабилитационный управляющий обязан по требованию уполномоченного органа либо представителя комитета кредиторов информировать его о совершенных им сделках по распоряжению имуществом должника, а при его отсутствии представлят</w:t>
      </w:r>
      <w:r>
        <w:t xml:space="preserve">ь ежемесячный отчет уполномоченному органу, комитету кредиторов о таких сделках. </w:t>
      </w:r>
    </w:p>
    <w:p w:rsidR="00000000" w:rsidRDefault="00E13B8B">
      <w:pPr>
        <w:ind w:firstLine="400"/>
        <w:jc w:val="both"/>
      </w:pPr>
      <w:r>
        <w:t xml:space="preserve">4. Если общая сумма денежных обязательств должника, возникающих после введения реабилитационной процедуры, превышает </w:t>
      </w:r>
      <w:r>
        <w:rPr>
          <w:rStyle w:val="s0"/>
        </w:rPr>
        <w:t>двадцать</w:t>
      </w:r>
      <w:r>
        <w:t xml:space="preserve"> </w:t>
      </w:r>
      <w:r>
        <w:t xml:space="preserve">процентов общей суммы кредиторской задолженности на момент введения реабилитационной процедуры, сделки, порождающие новые денежные обязательства должника, могут совершаться реабилитационным управляющим только с согласия комитета кредиторов. </w:t>
      </w:r>
    </w:p>
    <w:p w:rsidR="00000000" w:rsidRDefault="00E13B8B">
      <w:pPr>
        <w:spacing w:after="240"/>
        <w:ind w:firstLine="400"/>
        <w:jc w:val="both"/>
      </w:pPr>
      <w:r>
        <w:t>5. Реабилитаци</w:t>
      </w:r>
      <w:r>
        <w:t xml:space="preserve">онный управляющий выявляет сделки, совершенные должником при обстоятельствах, указанных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и предъявляет требования о признании их недействительными либо возврате имущества в судебном порядке.</w:t>
      </w:r>
    </w:p>
    <w:p w:rsidR="00000000" w:rsidRDefault="00E13B8B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52 внесены изменениями в соответствии с Законом РК от 01.07.98 г. </w:t>
      </w:r>
      <w:hyperlink r:id="rId4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462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05.07.08 г</w:t>
      </w:r>
      <w:r>
        <w:rPr>
          <w:rStyle w:val="s3"/>
        </w:rPr>
        <w:t xml:space="preserve">. </w:t>
      </w:r>
      <w:hyperlink r:id="rId463" w:anchor="sub_id=7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464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52. Ответственность реабилитационного управляющего </w:t>
      </w:r>
    </w:p>
    <w:p w:rsidR="00000000" w:rsidRDefault="00E13B8B">
      <w:pPr>
        <w:spacing w:after="240"/>
        <w:ind w:firstLine="400"/>
        <w:jc w:val="both"/>
      </w:pPr>
      <w:r>
        <w:t>Реаби</w:t>
      </w:r>
      <w:r>
        <w:t>литационный управляющий несет ответственность за ненадлежащее осуществление реабилитационной процедуры в соответствии с законами</w:t>
      </w:r>
      <w:r>
        <w:rPr>
          <w:rStyle w:val="s0"/>
        </w:rPr>
        <w:t xml:space="preserve"> Республики Казахстан</w:t>
      </w:r>
      <w:r>
        <w:t>.</w:t>
      </w:r>
    </w:p>
    <w:p w:rsidR="00000000" w:rsidRDefault="00E13B8B">
      <w:pPr>
        <w:jc w:val="both"/>
      </w:pPr>
      <w:bookmarkStart w:id="31" w:name="SUB530000"/>
      <w:bookmarkEnd w:id="31"/>
      <w:r>
        <w:rPr>
          <w:rStyle w:val="s3"/>
        </w:rPr>
        <w:t xml:space="preserve">В статью 53 внесены изменения в соответствии с Законами РК от 01.07.98 г. </w:t>
      </w:r>
      <w:hyperlink r:id="rId4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466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67" w:anchor="sub_id=2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68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69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70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471" w:anchor="sub_id=7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472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53. Прекращение реабилитационной процедуры </w:t>
      </w:r>
    </w:p>
    <w:p w:rsidR="00000000" w:rsidRDefault="00E13B8B">
      <w:pPr>
        <w:ind w:firstLine="400"/>
        <w:jc w:val="both"/>
      </w:pPr>
      <w:r>
        <w:t xml:space="preserve">1. Реабилитационный управляющий обращается в суд с заявлением о завершении реабилитационной процедуры в отношении должника в случаях: </w:t>
      </w:r>
    </w:p>
    <w:p w:rsidR="00000000" w:rsidRDefault="00E13B8B">
      <w:pPr>
        <w:ind w:firstLine="400"/>
        <w:jc w:val="both"/>
      </w:pPr>
      <w:r>
        <w:t>1) если цель реабили</w:t>
      </w:r>
      <w:r>
        <w:t xml:space="preserve">тационной процедуры в отношении должника достигнута; </w:t>
      </w:r>
    </w:p>
    <w:p w:rsidR="00000000" w:rsidRDefault="00E13B8B">
      <w:pPr>
        <w:ind w:firstLine="400"/>
        <w:jc w:val="both"/>
      </w:pPr>
      <w:r>
        <w:t>2) если он убедился, что достижение этой цели невозможно.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К заявлению реабилитационного управляющего прилагаются заключение уполномоченного органа и заключительный отчет реабилитационного управляющего. </w:t>
      </w:r>
      <w:hyperlink r:id="rId473" w:anchor="sub_id=1" w:history="1">
        <w:r>
          <w:rPr>
            <w:rStyle w:val="a3"/>
          </w:rPr>
          <w:t>Форма</w:t>
        </w:r>
      </w:hyperlink>
      <w:r>
        <w:rPr>
          <w:rStyle w:val="s0"/>
        </w:rPr>
        <w:t xml:space="preserve"> заключительного отчета и </w:t>
      </w:r>
      <w:hyperlink r:id="rId474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его согласования утверждаются уполномоченным органом.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Собственник имущества должника (уполномоченный им орган) или любой из кредиторов, считающий, что реализация плана реабилитации должника либо действия (бездействие) реабилитационного управляющего наносят ущерб его интересам, может обратиться в суд с заявлен</w:t>
      </w:r>
      <w:r>
        <w:rPr>
          <w:rStyle w:val="s0"/>
        </w:rPr>
        <w:t>ием о пересмотре этого плана или о прекращении реабилитационной процедуры. Заявление рассматривается судом в десятидневный срок, по результатам рассмотрения выносится определение.</w:t>
      </w:r>
    </w:p>
    <w:p w:rsidR="00000000" w:rsidRDefault="00E13B8B">
      <w:pPr>
        <w:ind w:firstLine="400"/>
        <w:jc w:val="both"/>
      </w:pPr>
      <w:r>
        <w:rPr>
          <w:rStyle w:val="s0"/>
        </w:rPr>
        <w:t>3. Уполномоченный орган вправе обратиться в суд с заявлением о прекращении р</w:t>
      </w:r>
      <w:r>
        <w:rPr>
          <w:rStyle w:val="s0"/>
        </w:rPr>
        <w:t>еабилитационной процедуры в случае нецелесообразности ее дальнейшего проведения.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54 внесены изменения в соответствии с Законами РК от 11.07.01 г. </w:t>
      </w:r>
      <w:hyperlink r:id="rId475" w:anchor="sub_id=2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76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77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78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54. Последствия прекращения реабилитационной процедуры </w:t>
      </w:r>
    </w:p>
    <w:p w:rsidR="00000000" w:rsidRDefault="00E13B8B">
      <w:pPr>
        <w:ind w:firstLine="400"/>
        <w:jc w:val="both"/>
      </w:pPr>
      <w:r>
        <w:t xml:space="preserve">После истечения срока реабилитационной процедуры, а в случаях, предусмотренных </w:t>
      </w:r>
      <w:hyperlink w:anchor="sub530000" w:history="1">
        <w:r>
          <w:rPr>
            <w:rStyle w:val="a3"/>
          </w:rPr>
          <w:t>статьей 53</w:t>
        </w:r>
      </w:hyperlink>
      <w:r>
        <w:t xml:space="preserve"> настоящего Закона, до ист</w:t>
      </w:r>
      <w:r>
        <w:t xml:space="preserve">ечения этого срока суд может: </w:t>
      </w:r>
    </w:p>
    <w:p w:rsidR="00000000" w:rsidRDefault="00E13B8B">
      <w:pPr>
        <w:ind w:firstLine="400"/>
        <w:jc w:val="both"/>
      </w:pPr>
      <w:r>
        <w:t xml:space="preserve">1) вынести определение о прекращении реабилитационной процедуры в отношении должника и прекращении производства по делу, если цель реабилитационной процедуры была достигнута; </w:t>
      </w:r>
    </w:p>
    <w:p w:rsidR="00000000" w:rsidRDefault="00E13B8B">
      <w:pPr>
        <w:ind w:firstLine="400"/>
        <w:jc w:val="both"/>
      </w:pPr>
      <w:r>
        <w:rPr>
          <w:rStyle w:val="s0"/>
        </w:rPr>
        <w:t>2) принять решение о прекращении реабилитационной</w:t>
      </w:r>
      <w:r>
        <w:rPr>
          <w:rStyle w:val="s0"/>
        </w:rPr>
        <w:t xml:space="preserve"> процедуры в отношении должника, признании должника банкротом и об открытии конкурсного производства, если достижение цели реабилитационной процедуры невозможно.</w:t>
      </w:r>
    </w:p>
    <w:p w:rsidR="00000000" w:rsidRDefault="00E13B8B">
      <w:pPr>
        <w:ind w:firstLine="400"/>
        <w:jc w:val="both"/>
      </w:pPr>
      <w:r>
        <w:rPr>
          <w:rStyle w:val="s0"/>
        </w:rPr>
        <w:t>В случае признания судом должника банкротом и назначения конкурсного производства сумма задолж</w:t>
      </w:r>
      <w:r>
        <w:rPr>
          <w:rStyle w:val="s0"/>
        </w:rPr>
        <w:t xml:space="preserve">енности, образовавшаяся в период реабилитации, удовлетворяется в порядке, определенном </w:t>
      </w:r>
      <w:hyperlink w:anchor="sub750000" w:history="1">
        <w:r>
          <w:rPr>
            <w:rStyle w:val="a3"/>
          </w:rPr>
          <w:t>статьей 75</w:t>
        </w:r>
      </w:hyperlink>
      <w:r>
        <w:rPr>
          <w:rStyle w:val="s0"/>
        </w:rPr>
        <w:t xml:space="preserve"> настоящего Закона.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55 внесены изменения в соответствии с Законами РК от 11.07.97 г. </w:t>
      </w:r>
      <w:hyperlink r:id="rId479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11.07.01 г. </w:t>
      </w:r>
      <w:hyperlink r:id="rId480" w:anchor="sub_id=2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81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55. Санация </w:t>
      </w:r>
    </w:p>
    <w:p w:rsidR="00000000" w:rsidRDefault="00E13B8B">
      <w:pPr>
        <w:ind w:firstLine="400"/>
        <w:jc w:val="both"/>
      </w:pPr>
      <w:r>
        <w:t>1. Если план реабилитации несостоятельного должника в качестве реабилитационной меры содержит его санацию, к плану должно быть приложено письменное обязательство участника санации перечислить деньг</w:t>
      </w:r>
      <w:r>
        <w:t xml:space="preserve">и должнику и (или) кредиторам в соответствии с планом реабилитации, с указанием суммы и сроков. </w:t>
      </w:r>
    </w:p>
    <w:p w:rsidR="00000000" w:rsidRDefault="00E13B8B">
      <w:pPr>
        <w:ind w:firstLine="400"/>
        <w:jc w:val="both"/>
      </w:pPr>
      <w:bookmarkStart w:id="32" w:name="SUB550200"/>
      <w:bookmarkEnd w:id="32"/>
      <w:r>
        <w:t>2. Участник санации может принять на себя обязательство обеспечить удовлетворение требований всех кредиторов в согласованные с ними сроки. В этом случае управл</w:t>
      </w:r>
      <w:r>
        <w:t xml:space="preserve">ение должником осуществляется участником санации или назначенным им лицом в пределах полномочий, предусмотренных для реабилитационного управляющего. Правила, установленные пунктами 2-1 и 4 </w:t>
      </w:r>
      <w:hyperlink w:anchor="sub90000" w:history="1">
        <w:r>
          <w:rPr>
            <w:rStyle w:val="a3"/>
          </w:rPr>
          <w:t>статьи 9</w:t>
        </w:r>
      </w:hyperlink>
      <w:r>
        <w:t xml:space="preserve"> настоящего Закона, на участ</w:t>
      </w:r>
      <w:r>
        <w:t xml:space="preserve">ника санации не распространяются. </w:t>
      </w:r>
    </w:p>
    <w:p w:rsidR="00000000" w:rsidRDefault="00E13B8B">
      <w:pPr>
        <w:spacing w:after="240"/>
        <w:ind w:firstLine="400"/>
        <w:jc w:val="both"/>
      </w:pPr>
      <w:r>
        <w:t>3. Суд, а также уполномоченный орган вправе истребовать у участника санации документы, подтверждающие возможность исполнения им обязательств, предусмотренных пунктами 1 и 2 настоящей статьи.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56. Соглашение участников санации </w:t>
      </w:r>
    </w:p>
    <w:p w:rsidR="00000000" w:rsidRDefault="00E13B8B">
      <w:pPr>
        <w:spacing w:after="240"/>
        <w:ind w:firstLine="400"/>
        <w:jc w:val="both"/>
      </w:pPr>
      <w:r>
        <w:t>Если в санации участвуют два и более лиц, принявших на себя обязательство обеспечить удовлетворение требований кредиторов, они должны заключить соглашение, которое предусматривает распределение между ними ответстве</w:t>
      </w:r>
      <w:r>
        <w:t>нности перед кредиторами, ответственность одного или нескольких участников санации в случае их отказа от участия в санации после ее начала, порядок участия в управлении имуществом должника.</w:t>
      </w:r>
    </w:p>
    <w:p w:rsidR="00000000" w:rsidRDefault="00E13B8B">
      <w:pPr>
        <w:jc w:val="both"/>
      </w:pPr>
      <w:r>
        <w:rPr>
          <w:rStyle w:val="s3"/>
        </w:rPr>
        <w:t>В статью 57 внесены изменения в соответствии с Законами РК от 01.0</w:t>
      </w:r>
      <w:r>
        <w:rPr>
          <w:rStyle w:val="s3"/>
        </w:rPr>
        <w:t xml:space="preserve">7.98 г. </w:t>
      </w:r>
      <w:hyperlink r:id="rId4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483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84" w:anchor="sub_id=5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85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57. Ответственность участников санации </w:t>
      </w:r>
    </w:p>
    <w:p w:rsidR="00000000" w:rsidRDefault="00E13B8B">
      <w:pPr>
        <w:ind w:firstLine="400"/>
        <w:jc w:val="both"/>
      </w:pPr>
      <w:r>
        <w:t>1. Участник санации, принявший на себя обязательство, предусмотренное пунк</w:t>
      </w:r>
      <w:r>
        <w:t xml:space="preserve">том </w:t>
      </w:r>
      <w:hyperlink w:anchor="sub550200" w:history="1">
        <w:r>
          <w:rPr>
            <w:rStyle w:val="a3"/>
          </w:rPr>
          <w:t>2</w:t>
        </w:r>
      </w:hyperlink>
      <w:r>
        <w:t xml:space="preserve"> статьи 55 настоящего Закона, несет субсидиарную ответственность по непогашенным обязательствам должника после его ликвидации, если не докажет, что цели санации не были достигнуты в результате действия </w:t>
      </w:r>
      <w:hyperlink r:id="rId486" w:anchor="sub_id=3590000" w:history="1">
        <w:r>
          <w:rPr>
            <w:rStyle w:val="a3"/>
          </w:rPr>
          <w:t>непреодолимой силы</w:t>
        </w:r>
      </w:hyperlink>
      <w:r>
        <w:t xml:space="preserve"> или действий кредиторов либо должника (собственника имущества должника). </w:t>
      </w:r>
    </w:p>
    <w:p w:rsidR="00000000" w:rsidRDefault="00E13B8B">
      <w:pPr>
        <w:ind w:firstLine="400"/>
        <w:jc w:val="both"/>
      </w:pPr>
      <w:r>
        <w:t>При участии в санации двух или более лиц такую ответственность они несут солидарно, если соглаше</w:t>
      </w:r>
      <w:r>
        <w:t xml:space="preserve">нием не предусмотрено иное. </w:t>
      </w:r>
    </w:p>
    <w:p w:rsidR="00000000" w:rsidRDefault="00E13B8B">
      <w:pPr>
        <w:spacing w:after="240"/>
        <w:ind w:firstLine="400"/>
        <w:jc w:val="both"/>
      </w:pPr>
      <w:r>
        <w:t xml:space="preserve">2. Ответственность участника санации, не принявшего на себя обязательство обеспечить удовлетворение требований кредиторов несостоятельного должника, определяется утвержденным </w:t>
      </w:r>
      <w:r>
        <w:rPr>
          <w:rStyle w:val="s0"/>
        </w:rPr>
        <w:t>уполномоченным органом и</w:t>
      </w:r>
      <w:r>
        <w:t xml:space="preserve"> комитетом кредиторов соглаш</w:t>
      </w:r>
      <w:r>
        <w:t>ением участника с реабилитационным управляющим.</w:t>
      </w:r>
    </w:p>
    <w:p w:rsidR="00000000" w:rsidRDefault="00E13B8B">
      <w:pPr>
        <w:jc w:val="both"/>
      </w:pPr>
      <w:r>
        <w:rPr>
          <w:rStyle w:val="s3"/>
        </w:rPr>
        <w:t xml:space="preserve">В статью 58 внесены изменения в соответствии с Законом РК от 11.07.01 г. </w:t>
      </w:r>
      <w:hyperlink r:id="rId487" w:anchor="sub_id=2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88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489" w:anchor="sub_id=7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490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58. Права участника санации 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1. При прекращении производства по делу о банкротстве в связи с достижением цели санации его участник, принявший на себя обязательство, предусмотренное </w:t>
      </w:r>
      <w:hyperlink w:anchor="sub550200" w:history="1">
        <w:r>
          <w:rPr>
            <w:rStyle w:val="a3"/>
          </w:rPr>
          <w:t>пунктом 2 статьи 55</w:t>
        </w:r>
      </w:hyperlink>
      <w:r>
        <w:rPr>
          <w:rStyle w:val="s0"/>
        </w:rPr>
        <w:t xml:space="preserve"> настоящего Закона, и не являющийся собственником имущества должника, приобретает права участника хозяйственного товарищества, акционера акционерного общества в сумме инвестированных им средств на основе принятого общим собр</w:t>
      </w:r>
      <w:r>
        <w:rPr>
          <w:rStyle w:val="s0"/>
        </w:rPr>
        <w:t>анием участников хозяйственного товарищества, акционеров акционерного общества до начала санации решения, а если должником является государственное предприятие, участник санации приобретает права участника хозяйственного товарищества, акционера акционерног</w:t>
      </w:r>
      <w:r>
        <w:rPr>
          <w:rStyle w:val="s0"/>
        </w:rPr>
        <w:t>о общества после предварительной реорганизации должника в хозяйственное товарищество, акционерное общество на основе решения уполномоченного собственником имущества государственного органа. Если должником является производственный кооператив, участник сана</w:t>
      </w:r>
      <w:r>
        <w:rPr>
          <w:rStyle w:val="s0"/>
        </w:rPr>
        <w:t>ции приобретает права участника хозяйственного товарищества после предварительной реорганизации должника в хозяйственное товарищество на основе решения общего собрания членов кооператива.</w:t>
      </w:r>
    </w:p>
    <w:p w:rsidR="00000000" w:rsidRDefault="00E13B8B">
      <w:pPr>
        <w:ind w:firstLine="400"/>
        <w:jc w:val="both"/>
      </w:pPr>
      <w:r>
        <w:t>Указанное решение должно быть предоставлено суду одновременно с план</w:t>
      </w:r>
      <w:r>
        <w:t xml:space="preserve">ом реабилитации. </w:t>
      </w:r>
    </w:p>
    <w:p w:rsidR="00000000" w:rsidRDefault="00E13B8B">
      <w:pPr>
        <w:ind w:firstLine="400"/>
        <w:jc w:val="both"/>
      </w:pPr>
      <w:r>
        <w:t xml:space="preserve">Размер уставного капитала созданного в этом случае хозяйственного товарищества может быть менее минимального размера, предусмотренного законодательством </w:t>
      </w:r>
      <w:r>
        <w:rPr>
          <w:rStyle w:val="s0"/>
        </w:rPr>
        <w:t>Республики Казахстан</w:t>
      </w:r>
      <w:r>
        <w:t>, при условии пополнения уставного капитала в течение двух лет до</w:t>
      </w:r>
      <w:r>
        <w:t xml:space="preserve"> установленных размеров. </w:t>
      </w:r>
    </w:p>
    <w:p w:rsidR="00000000" w:rsidRDefault="00E13B8B">
      <w:pPr>
        <w:spacing w:after="240"/>
        <w:ind w:firstLine="400"/>
        <w:jc w:val="both"/>
      </w:pPr>
      <w:r>
        <w:t>2. В случае участия в санации двух или более лиц размер доли в имуществе должника определяется пропорционально суммам использованных каждым из них для цели санации средств.</w:t>
      </w:r>
    </w:p>
    <w:p w:rsidR="00000000" w:rsidRDefault="00E13B8B">
      <w:pPr>
        <w:jc w:val="both"/>
      </w:pPr>
      <w:r>
        <w:rPr>
          <w:rStyle w:val="s3"/>
        </w:rPr>
        <w:t xml:space="preserve">Статья 59 с изменениями в соответствии с </w:t>
      </w:r>
      <w:hyperlink r:id="rId4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492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493" w:anchor="sub_id=7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494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59. Уступка прав требования должника </w:t>
      </w:r>
    </w:p>
    <w:p w:rsidR="00000000" w:rsidRDefault="00E13B8B">
      <w:pPr>
        <w:spacing w:after="240"/>
        <w:ind w:firstLine="400"/>
        <w:jc w:val="both"/>
      </w:pPr>
      <w:r>
        <w:t>1. Планом реабилитации может быть предусмотрена уступка прав требований должник</w:t>
      </w:r>
      <w:r>
        <w:t xml:space="preserve">а путем продажи этих требований на открытых торгах, проводимых в соответствии с </w:t>
      </w:r>
      <w:hyperlink r:id="rId495" w:anchor="sub_id=5005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</w:t>
      </w:r>
      <w:r>
        <w:t>.</w:t>
      </w:r>
    </w:p>
    <w:p w:rsidR="00000000" w:rsidRDefault="00E13B8B">
      <w:pPr>
        <w:spacing w:after="240"/>
        <w:ind w:firstLine="400"/>
        <w:jc w:val="both"/>
      </w:pPr>
      <w:r>
        <w:rPr>
          <w:rStyle w:val="s1"/>
        </w:rPr>
        <w:t>Глава 5.</w:t>
      </w:r>
      <w:r>
        <w:t xml:space="preserve"> </w:t>
      </w:r>
      <w:r>
        <w:rPr>
          <w:rStyle w:val="s0"/>
        </w:rPr>
        <w:t>Исключена в соответствии</w:t>
      </w:r>
      <w:r>
        <w:t xml:space="preserve"> с </w:t>
      </w:r>
      <w:hyperlink r:id="rId496" w:history="1">
        <w:r>
          <w:rPr>
            <w:rStyle w:val="a3"/>
          </w:rPr>
          <w:t>Законом</w:t>
        </w:r>
      </w:hyperlink>
      <w:r>
        <w:t xml:space="preserve"> РК от 01.07.98 г. № 256-1 </w:t>
      </w:r>
      <w:r>
        <w:rPr>
          <w:rStyle w:val="s3"/>
        </w:rPr>
        <w:t>(</w:t>
      </w:r>
      <w:hyperlink r:id="rId497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jc w:val="center"/>
      </w:pPr>
      <w:bookmarkStart w:id="33" w:name="SUB650000"/>
      <w:bookmarkEnd w:id="33"/>
      <w:r>
        <w:rPr>
          <w:rStyle w:val="s1"/>
        </w:rPr>
        <w:t>Глава 6. ЛИКВИДАЦИЯ НЕСОСТОЯТЕЛЬНОГО ДОЛЖНИКА (КОНКУРСНОЕ</w:t>
      </w:r>
      <w:r>
        <w:t xml:space="preserve"> </w:t>
      </w:r>
    </w:p>
    <w:p w:rsidR="00000000" w:rsidRDefault="00E13B8B">
      <w:pPr>
        <w:spacing w:after="240"/>
        <w:jc w:val="center"/>
      </w:pPr>
      <w:r>
        <w:rPr>
          <w:rStyle w:val="s1"/>
        </w:rPr>
        <w:t>ПРОИЗВОДСТВО)</w:t>
      </w:r>
    </w:p>
    <w:p w:rsidR="00000000" w:rsidRDefault="00E13B8B">
      <w:pPr>
        <w:jc w:val="both"/>
      </w:pPr>
      <w:r>
        <w:rPr>
          <w:rStyle w:val="s3"/>
        </w:rPr>
        <w:t xml:space="preserve">В статью 65 внесены изменения в соответствии с Законами РК от 01.07.98 г. </w:t>
      </w:r>
      <w:hyperlink r:id="rId4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499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11.07.</w:t>
      </w:r>
      <w:r>
        <w:rPr>
          <w:rStyle w:val="s3"/>
        </w:rPr>
        <w:t xml:space="preserve">01 г. </w:t>
      </w:r>
      <w:hyperlink r:id="rId500" w:anchor="sub_id=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01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502" w:anchor="sub_id=6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503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04" w:anchor="sub_id=7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на</w:t>
        </w:r>
      </w:hyperlink>
      <w:r>
        <w:rPr>
          <w:rStyle w:val="s3"/>
        </w:rPr>
        <w:t xml:space="preserve"> РК от 05.07.08 г. № 60-IV (</w:t>
      </w:r>
      <w:hyperlink r:id="rId505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65. Общие положения</w:t>
      </w:r>
    </w:p>
    <w:p w:rsidR="00000000" w:rsidRDefault="00E13B8B">
      <w:pPr>
        <w:ind w:firstLine="400"/>
        <w:jc w:val="both"/>
      </w:pPr>
      <w:r>
        <w:rPr>
          <w:rStyle w:val="s0"/>
        </w:rPr>
        <w:t>1. Срок проведения конкурсного производства процедуры ликвидации определяется решением суда и не мо</w:t>
      </w:r>
      <w:r>
        <w:rPr>
          <w:rStyle w:val="s0"/>
        </w:rPr>
        <w:t>жет превышать девять месяцев. По заявлению конкурсного управляющего с согласия комитета кредиторов этот срок может быть продлен уполномоченным органом не более чем на 3 месяца.</w:t>
      </w:r>
    </w:p>
    <w:p w:rsidR="00000000" w:rsidRDefault="00E13B8B">
      <w:pPr>
        <w:ind w:firstLine="400"/>
        <w:jc w:val="both"/>
      </w:pPr>
      <w:r>
        <w:rPr>
          <w:rStyle w:val="s0"/>
        </w:rPr>
        <w:t>Срок конкурсного производства исчисляется со дня вступления решения суда о признании должника банкротом в законную силу.</w:t>
      </w:r>
    </w:p>
    <w:p w:rsidR="00000000" w:rsidRDefault="00E13B8B">
      <w:pPr>
        <w:ind w:firstLine="400"/>
        <w:jc w:val="both"/>
      </w:pPr>
      <w:r>
        <w:rPr>
          <w:rStyle w:val="s0"/>
        </w:rPr>
        <w:t>При этом заявление конкурсного управляющего о продлении срока конкурсного производства направляется в уполномоченный орган не менее чем</w:t>
      </w:r>
      <w:r>
        <w:rPr>
          <w:rStyle w:val="s0"/>
        </w:rPr>
        <w:t xml:space="preserve"> за пятнадцать календарных дней до истечения установленного срока конкурсного производства.</w:t>
      </w:r>
    </w:p>
    <w:p w:rsidR="00000000" w:rsidRDefault="00E13B8B">
      <w:pPr>
        <w:ind w:firstLine="400"/>
        <w:jc w:val="both"/>
      </w:pPr>
      <w:bookmarkStart w:id="34" w:name="SUB650200"/>
      <w:bookmarkEnd w:id="34"/>
      <w:r>
        <w:rPr>
          <w:rStyle w:val="s0"/>
        </w:rPr>
        <w:t>2. При ликвидации должника с большим объемом имущества, наличии реальной возможности взыскания дебиторской задолженности, судебных разбирательств, исполнении конкур</w:t>
      </w:r>
      <w:r>
        <w:rPr>
          <w:rStyle w:val="s0"/>
        </w:rPr>
        <w:t xml:space="preserve">сным управляющим требований статей 5 и 6 настоящего Закона или в случаях, когда Правительством Республики Казахстан установлены особые условия и порядок реализации конкурсной массы, при банкротстве организаций, являющихся субъектами естественных монополий </w:t>
      </w:r>
      <w:r>
        <w:rPr>
          <w:rStyle w:val="s0"/>
        </w:rPr>
        <w:t>или субъектами рынка, занимающих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</w:t>
      </w:r>
      <w:r>
        <w:rPr>
          <w:rStyle w:val="s0"/>
        </w:rPr>
        <w:t>ду, а также признанных банкротами по инициативе государства, сроки конкурсного производства по заявлению конкурсного управляющего с согласия комитета кредиторов могут быть продлены уполномоченным органом с учетом указанных обстоятельств до одного года.</w:t>
      </w:r>
    </w:p>
    <w:p w:rsidR="00000000" w:rsidRDefault="00E13B8B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 </w:t>
      </w:r>
      <w:hyperlink r:id="rId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работе с несостоятельными должниками Министерства финансов РК от 5 мая 2006 года № КНД-4-1/1699, </w:t>
      </w:r>
      <w:hyperlink r:id="rId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по работе с несостоятельными должниками Министерства финансов РК от 17 июня 2006 года № КНД-4-2/2230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66 внесены изменения в соответствии с </w:t>
      </w:r>
      <w:hyperlink r:id="rId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1.07.98 г. № 256-1 </w:t>
      </w:r>
      <w:r>
        <w:rPr>
          <w:rStyle w:val="s3"/>
        </w:rPr>
        <w:t>(</w:t>
      </w:r>
      <w:hyperlink r:id="rId509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66. Участники конкурсного производства </w:t>
      </w:r>
    </w:p>
    <w:p w:rsidR="00000000" w:rsidRDefault="00E13B8B">
      <w:pPr>
        <w:spacing w:after="240"/>
        <w:ind w:firstLine="400"/>
        <w:jc w:val="both"/>
      </w:pPr>
      <w:r>
        <w:t>Участниками конкурсного производства являются суд, комитет кредиторов, банкрот, конкурсный управляющий, упол</w:t>
      </w:r>
      <w:r>
        <w:t>номоченный орган и другие заинтересованные лица.</w:t>
      </w:r>
    </w:p>
    <w:p w:rsidR="00000000" w:rsidRDefault="00E13B8B">
      <w:pPr>
        <w:jc w:val="both"/>
      </w:pPr>
      <w:r>
        <w:rPr>
          <w:rStyle w:val="s3"/>
        </w:rPr>
        <w:t xml:space="preserve">В статью 67 внесены изменения в соответствии с Законами РК от 11.07.97 г. </w:t>
      </w:r>
      <w:hyperlink r:id="rId510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01.07.98 </w:t>
      </w:r>
      <w:hyperlink r:id="rId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512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513" w:anchor="sub_id=7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128-II</w:t>
        </w:r>
      </w:hyperlink>
      <w:r>
        <w:rPr>
          <w:rStyle w:val="s3"/>
        </w:rPr>
        <w:t xml:space="preserve"> (</w:t>
      </w:r>
      <w:hyperlink r:id="rId514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515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516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17" w:anchor="sub_id=2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18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10.0</w:t>
      </w:r>
      <w:r>
        <w:rPr>
          <w:rStyle w:val="s3"/>
        </w:rPr>
        <w:t xml:space="preserve">1.06 г. </w:t>
      </w:r>
      <w:hyperlink r:id="rId519" w:anchor="sub_id=670000" w:history="1">
        <w:r>
          <w:rPr>
            <w:rStyle w:val="a3"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520" w:anchor="sub_id=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521" w:anchor="sub_id=1267" w:history="1">
        <w:r>
          <w:rPr>
            <w:rStyle w:val="a3"/>
            <w:i/>
            <w:iCs/>
            <w:bdr w:val="none" w:sz="0" w:space="0" w:color="auto" w:frame="1"/>
          </w:rPr>
          <w:t>№ 262-IV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52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23" w:anchor="sub_id=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67. Полномочия суда в конкурсном производстве </w:t>
      </w:r>
    </w:p>
    <w:p w:rsidR="00000000" w:rsidRDefault="00E13B8B">
      <w:pPr>
        <w:ind w:firstLine="400"/>
        <w:jc w:val="both"/>
      </w:pPr>
      <w:r>
        <w:t xml:space="preserve">Суд в конкурсном производстве имеет следующие полномочия: </w:t>
      </w:r>
    </w:p>
    <w:p w:rsidR="00000000" w:rsidRDefault="00E13B8B">
      <w:pPr>
        <w:ind w:firstLine="400"/>
        <w:jc w:val="both"/>
      </w:pPr>
      <w:r>
        <w:t>1) возбуждает и прекращает конкурсное производство</w:t>
      </w:r>
      <w:r>
        <w:t xml:space="preserve">; </w:t>
      </w:r>
    </w:p>
    <w:p w:rsidR="00000000" w:rsidRDefault="00E13B8B">
      <w:pPr>
        <w:ind w:firstLine="400"/>
        <w:jc w:val="both"/>
      </w:pPr>
      <w:r>
        <w:t>2) сообщает о вынесении решения о признании юридического лица банкротом органу юстиции, осуществляющему регистрацию юридических лиц, уполномоченному органу</w:t>
      </w:r>
      <w:r>
        <w:rPr>
          <w:rStyle w:val="s0"/>
        </w:rPr>
        <w:t>, коллегии частных судебных исполнителей</w:t>
      </w:r>
      <w:r>
        <w:t xml:space="preserve"> и территориальному органу исполнительного производства по</w:t>
      </w:r>
      <w:r>
        <w:t xml:space="preserve"> месту нахождения должника; </w:t>
      </w:r>
    </w:p>
    <w:p w:rsidR="00000000" w:rsidRDefault="00E13B8B">
      <w:pPr>
        <w:ind w:firstLine="400"/>
        <w:jc w:val="both"/>
      </w:pPr>
      <w:r>
        <w:t xml:space="preserve">3) принимает к своему производству дела по спорам имущественного характера, по которым должник выступает в качестве ответчика; </w:t>
      </w:r>
    </w:p>
    <w:p w:rsidR="00000000" w:rsidRDefault="00E13B8B">
      <w:pPr>
        <w:ind w:firstLine="400"/>
        <w:jc w:val="both"/>
      </w:pPr>
      <w:r>
        <w:t xml:space="preserve">4) поручает уполномоченному органу назначить конкурсного управляющего; </w:t>
      </w:r>
    </w:p>
    <w:p w:rsidR="00000000" w:rsidRDefault="00E13B8B">
      <w:pPr>
        <w:ind w:firstLine="400"/>
        <w:jc w:val="both"/>
      </w:pPr>
      <w:r>
        <w:t>5) разрешает споры между уч</w:t>
      </w:r>
      <w:r>
        <w:t xml:space="preserve">астниками конкурсного производства. </w:t>
      </w:r>
    </w:p>
    <w:p w:rsidR="00000000" w:rsidRDefault="00E13B8B">
      <w:pPr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52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</w:t>
      </w:r>
      <w:r>
        <w:rPr>
          <w:rStyle w:val="s3"/>
        </w:rPr>
        <w:t>ки Казахстан.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68 внесены изменения в соответствии с Законами РК от 11.07.97 г. </w:t>
      </w:r>
      <w:hyperlink r:id="rId525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1.07.98 </w:t>
      </w:r>
      <w:hyperlink r:id="rId5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256-1</w:t>
        </w:r>
      </w:hyperlink>
      <w:r>
        <w:rPr>
          <w:rStyle w:val="s3"/>
        </w:rPr>
        <w:t xml:space="preserve"> (</w:t>
      </w:r>
      <w:hyperlink r:id="rId527" w:anchor="sub_id=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528" w:anchor="sub_id=7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529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68. Последствия возбуждения конкурсного производства для банкрота </w:t>
      </w:r>
    </w:p>
    <w:p w:rsidR="00000000" w:rsidRDefault="00E13B8B">
      <w:pPr>
        <w:ind w:firstLine="400"/>
        <w:jc w:val="both"/>
      </w:pPr>
      <w:r>
        <w:t xml:space="preserve">1. С момента принятия судом решения о признании должника банкротом и его ликвидации наступают следующие последствия: </w:t>
      </w:r>
    </w:p>
    <w:p w:rsidR="00000000" w:rsidRDefault="00E13B8B">
      <w:pPr>
        <w:ind w:firstLine="400"/>
        <w:jc w:val="both"/>
      </w:pPr>
      <w:r>
        <w:t>1) банк</w:t>
      </w:r>
      <w:r>
        <w:t xml:space="preserve">роту запрещается отчуждение и временная передача имущества; </w:t>
      </w:r>
    </w:p>
    <w:p w:rsidR="00000000" w:rsidRDefault="00E13B8B">
      <w:pPr>
        <w:ind w:firstLine="400"/>
        <w:jc w:val="both"/>
      </w:pPr>
      <w:r>
        <w:t xml:space="preserve">2) сроки всех долговых обязательств банкрота считаются истекшими; </w:t>
      </w:r>
    </w:p>
    <w:p w:rsidR="00000000" w:rsidRDefault="00E13B8B">
      <w:pPr>
        <w:ind w:firstLine="400"/>
        <w:jc w:val="both"/>
      </w:pPr>
      <w:r>
        <w:t xml:space="preserve">3) прекращается начисление неустойки и вознаграждения (интереса) по всем видам задолженности банкрота; </w:t>
      </w:r>
    </w:p>
    <w:p w:rsidR="00000000" w:rsidRDefault="00E13B8B">
      <w:pPr>
        <w:jc w:val="both"/>
      </w:pPr>
      <w:r>
        <w:rPr>
          <w:rStyle w:val="s3"/>
        </w:rPr>
        <w:t xml:space="preserve">См.: </w:t>
      </w:r>
      <w:hyperlink r:id="rId5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№ ЮД-2-2-15/5343 от 2 августа 2001 года "О начислении штрафов и пени по налогам и другим платежам в бюджет при ликвидации юридического лица". </w:t>
      </w:r>
    </w:p>
    <w:p w:rsidR="00000000" w:rsidRDefault="00E13B8B">
      <w:pPr>
        <w:ind w:firstLine="400"/>
        <w:jc w:val="both"/>
      </w:pPr>
      <w:r>
        <w:t xml:space="preserve">4) прекращаются споры имущественного характера с участием банкрота, рассматриваемые в суде, если принятые по ним решения не вступили в законную силу; </w:t>
      </w:r>
    </w:p>
    <w:p w:rsidR="00000000" w:rsidRDefault="00E13B8B">
      <w:pPr>
        <w:ind w:firstLine="400"/>
        <w:jc w:val="both"/>
      </w:pPr>
      <w:r>
        <w:t>5) имущественные требования могут быть предъявлены банкроту только в рамках конкурсного производства;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6) </w:t>
      </w:r>
      <w:r>
        <w:rPr>
          <w:rStyle w:val="s0"/>
        </w:rPr>
        <w:t>снимаются все законодательные ограничения на обращение взыскания на имущество несостоятельного должника.</w:t>
      </w:r>
    </w:p>
    <w:p w:rsidR="00000000" w:rsidRDefault="00E13B8B">
      <w:pPr>
        <w:jc w:val="both"/>
      </w:pPr>
      <w:r>
        <w:rPr>
          <w:rStyle w:val="s3"/>
        </w:rPr>
        <w:t xml:space="preserve">В интересах конкурсного производства допускается передача имущества банкрота третьим лицам в аренду - см. </w:t>
      </w:r>
      <w:hyperlink r:id="rId5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финансов РК от 21 июня 2010 года</w:t>
      </w:r>
    </w:p>
    <w:p w:rsidR="00000000" w:rsidRDefault="00E13B8B">
      <w:pPr>
        <w:spacing w:after="240"/>
        <w:ind w:firstLine="400"/>
        <w:jc w:val="both"/>
      </w:pPr>
      <w:r>
        <w:t>3. Если в составе конкурсной массы имеется недвижимое имущество, то отчуждение и передача в пользование недвижимого имущества банкрота иным лицам подлежит регистрации в органах регистрации</w:t>
      </w:r>
      <w:r>
        <w:t xml:space="preserve"> прав на недвижимое имущество.</w:t>
      </w:r>
    </w:p>
    <w:p w:rsidR="00000000" w:rsidRDefault="00E13B8B">
      <w:pPr>
        <w:jc w:val="both"/>
      </w:pPr>
      <w:r>
        <w:rPr>
          <w:rStyle w:val="s3"/>
        </w:rPr>
        <w:t xml:space="preserve">В статью 69 внесены изменения в соответствии с Законами РК от 1.07.98 г. </w:t>
      </w:r>
      <w:hyperlink r:id="rId5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533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34" w:anchor="sub_id=2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35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536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537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538" w:anchor="sub_id=7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539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69. Конкурсный управляющий-ликвидатор </w:t>
      </w:r>
    </w:p>
    <w:p w:rsidR="00000000" w:rsidRDefault="00E13B8B">
      <w:pPr>
        <w:ind w:firstLine="400"/>
        <w:jc w:val="both"/>
      </w:pPr>
      <w:r>
        <w:t xml:space="preserve">1. Для осуществления конкурсного производства уполномоченный орган в </w:t>
      </w:r>
      <w:r>
        <w:rPr>
          <w:rStyle w:val="s0"/>
        </w:rPr>
        <w:t>пятидневный</w:t>
      </w:r>
      <w:r>
        <w:rPr>
          <w:rStyle w:val="s0"/>
        </w:rPr>
        <w:t xml:space="preserve"> </w:t>
      </w:r>
      <w:r>
        <w:t xml:space="preserve">срок со дня вступления в силу решения суда о признании должника банкротом назначает конкурсного управляющего. </w:t>
      </w:r>
    </w:p>
    <w:p w:rsidR="00000000" w:rsidRDefault="00E13B8B">
      <w:pPr>
        <w:ind w:firstLine="400"/>
        <w:jc w:val="both"/>
      </w:pPr>
      <w:r>
        <w:t>Порядок назначения</w:t>
      </w:r>
      <w:r>
        <w:rPr>
          <w:rStyle w:val="s0"/>
        </w:rPr>
        <w:t>, учета и регистрации</w:t>
      </w:r>
      <w:r>
        <w:t xml:space="preserve"> конкурсного управляющего устанавливается уполномоченным органом. </w:t>
      </w:r>
      <w:r>
        <w:rPr>
          <w:rStyle w:val="s3"/>
        </w:rPr>
        <w:t xml:space="preserve">См. также: </w:t>
      </w:r>
      <w:hyperlink r:id="rId540" w:anchor="sub_id=1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  <w:r>
        <w:t xml:space="preserve"> </w:t>
      </w:r>
    </w:p>
    <w:p w:rsidR="00000000" w:rsidRDefault="00E13B8B">
      <w:pPr>
        <w:ind w:firstLine="400"/>
        <w:jc w:val="both"/>
      </w:pPr>
      <w:r>
        <w:t>2. Вознаграждение конк</w:t>
      </w:r>
      <w:r>
        <w:t xml:space="preserve">урсному управляющему </w:t>
      </w:r>
      <w:r>
        <w:rPr>
          <w:rStyle w:val="s0"/>
        </w:rPr>
        <w:t>(ликвидатору)</w:t>
      </w:r>
      <w:r>
        <w:t xml:space="preserve"> включает: </w:t>
      </w:r>
    </w:p>
    <w:p w:rsidR="00000000" w:rsidRDefault="00E13B8B">
      <w:pPr>
        <w:ind w:firstLine="400"/>
        <w:jc w:val="both"/>
      </w:pPr>
      <w:r>
        <w:t xml:space="preserve">1) текущие выплаты за весь период исполнения своих обязанностей, ежемесячный размер которых не должен превышать пятьдесят </w:t>
      </w:r>
      <w:hyperlink r:id="rId54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которые выплачиваются из конкурсной массы до расчета с кредиторами</w:t>
      </w:r>
      <w:r>
        <w:t xml:space="preserve">; </w:t>
      </w:r>
    </w:p>
    <w:p w:rsidR="00000000" w:rsidRDefault="00E13B8B">
      <w:pPr>
        <w:ind w:firstLine="400"/>
        <w:jc w:val="both"/>
      </w:pPr>
      <w:r>
        <w:t>2) дополнительные выплаты</w:t>
      </w:r>
      <w:r>
        <w:rPr>
          <w:rStyle w:val="s0"/>
        </w:rPr>
        <w:t>, осуществляемые</w:t>
      </w:r>
      <w:r>
        <w:t xml:space="preserve">  по результатам его деятельности </w:t>
      </w:r>
      <w:r>
        <w:rPr>
          <w:rStyle w:val="s0"/>
        </w:rPr>
        <w:t>и определяемые</w:t>
      </w:r>
      <w:r>
        <w:t xml:space="preserve"> комитетом кредиторов в размере не более семи процентов от </w:t>
      </w:r>
      <w:r>
        <w:rPr>
          <w:rStyle w:val="s0"/>
        </w:rPr>
        <w:t>средств</w:t>
      </w:r>
      <w:r>
        <w:rPr>
          <w:rStyle w:val="s0"/>
        </w:rPr>
        <w:t xml:space="preserve">, направленных на удовлетворение требований кредиторов, </w:t>
      </w:r>
      <w:r>
        <w:t xml:space="preserve">за вычетом административных расходов. </w:t>
      </w:r>
    </w:p>
    <w:p w:rsidR="00000000" w:rsidRDefault="00E13B8B">
      <w:pPr>
        <w:jc w:val="both"/>
      </w:pPr>
      <w:r>
        <w:rPr>
          <w:rStyle w:val="s3"/>
        </w:rPr>
        <w:t xml:space="preserve">См.: </w:t>
      </w:r>
      <w:hyperlink r:id="rId5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12 июня 2002 года № ДРН-</w:t>
      </w:r>
      <w:r>
        <w:rPr>
          <w:rStyle w:val="s3"/>
        </w:rPr>
        <w:t>2-2-15/5819 Об обложении НДС реализации конкурсной массы при производстве банкротства.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bookmarkStart w:id="35" w:name="SUB700000"/>
      <w:bookmarkEnd w:id="35"/>
      <w:r>
        <w:rPr>
          <w:rStyle w:val="s3"/>
        </w:rPr>
        <w:t xml:space="preserve">В статью 70 внесены изменения в соответствии с Законами РК от 01.07.98 </w:t>
      </w:r>
      <w:hyperlink r:id="rId5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544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45" w:anchor="sub_id=2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46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5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395-II</w:t>
        </w:r>
      </w:hyperlink>
      <w:r>
        <w:rPr>
          <w:rStyle w:val="s3"/>
        </w:rPr>
        <w:t xml:space="preserve"> (</w:t>
      </w:r>
      <w:hyperlink r:id="rId548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549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550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15.05.07 г. </w:t>
      </w:r>
      <w:hyperlink r:id="rId551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253-III</w:t>
        </w:r>
      </w:hyperlink>
      <w:r>
        <w:rPr>
          <w:rStyle w:val="s3"/>
        </w:rPr>
        <w:t xml:space="preserve"> (</w:t>
      </w:r>
      <w:hyperlink r:id="rId552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553" w:anchor="sub_id=7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554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555" w:anchor="sub_id=11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556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19.03.10 г. </w:t>
      </w:r>
      <w:hyperlink r:id="rId557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258-IV</w:t>
        </w:r>
      </w:hyperlink>
      <w:r>
        <w:rPr>
          <w:rStyle w:val="s3"/>
        </w:rPr>
        <w:t xml:space="preserve"> (</w:t>
      </w:r>
      <w:hyperlink r:id="rId558" w:anchor="sub_id=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70. Полномочия конкурсного управляющего - ликвидатора </w:t>
      </w:r>
    </w:p>
    <w:p w:rsidR="00000000" w:rsidRDefault="00E13B8B">
      <w:pPr>
        <w:ind w:firstLine="400"/>
        <w:jc w:val="both"/>
      </w:pPr>
      <w:r>
        <w:t xml:space="preserve">Конкурсный управляющий: </w:t>
      </w:r>
    </w:p>
    <w:p w:rsidR="00000000" w:rsidRDefault="00E13B8B">
      <w:pPr>
        <w:ind w:firstLine="400"/>
        <w:jc w:val="both"/>
      </w:pPr>
      <w:r>
        <w:t xml:space="preserve">1) в срок не более десяти дней </w:t>
      </w:r>
      <w:r>
        <w:rPr>
          <w:rStyle w:val="s0"/>
        </w:rPr>
        <w:t>со дня его назначения</w:t>
      </w:r>
      <w:r>
        <w:t xml:space="preserve"> формирует состав комитета кредиторов в соответствии с требованиями насто</w:t>
      </w:r>
      <w:r>
        <w:t xml:space="preserve">ящего Закона, представляет его на утверждение уполномоченному органу; </w:t>
      </w:r>
    </w:p>
    <w:p w:rsidR="00000000" w:rsidRDefault="00E13B8B">
      <w:pPr>
        <w:ind w:firstLine="400"/>
        <w:jc w:val="both"/>
      </w:pPr>
      <w:r>
        <w:t>1-1) уведомляет всех членов комитета кредиторов о месте и дате проведения первого заседания комитета</w:t>
      </w:r>
      <w:r>
        <w:rPr>
          <w:rStyle w:val="s0"/>
        </w:rPr>
        <w:t xml:space="preserve">, которое проводится в сроки, установленные </w:t>
      </w:r>
      <w:hyperlink w:anchor="sub120000" w:history="1">
        <w:r>
          <w:rPr>
            <w:rStyle w:val="a3"/>
          </w:rPr>
          <w:t>пунктом 1</w:t>
        </w:r>
        <w:r>
          <w:rPr>
            <w:rStyle w:val="a3"/>
          </w:rPr>
          <w:t xml:space="preserve"> статьи 12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E13B8B">
      <w:pPr>
        <w:ind w:firstLine="400"/>
        <w:jc w:val="both"/>
      </w:pPr>
      <w:r>
        <w:t xml:space="preserve">1-2) в </w:t>
      </w:r>
      <w:r>
        <w:rPr>
          <w:rStyle w:val="s0"/>
        </w:rPr>
        <w:t xml:space="preserve">десятидневный </w:t>
      </w:r>
      <w:r>
        <w:t xml:space="preserve">срок со дня его назначения уполномоченным органом помещает </w:t>
      </w:r>
      <w:r>
        <w:rPr>
          <w:rStyle w:val="s0"/>
        </w:rPr>
        <w:t>в периодических печатных изданиях, распространяемых на всей территории Республики Казахстан и соответствующей административно-территориальной еди</w:t>
      </w:r>
      <w:r>
        <w:rPr>
          <w:rStyle w:val="s0"/>
        </w:rPr>
        <w:t>нице по месту нахождения должника, получивших в установленном порядке право официального опубликования нормативных правовых актов,</w:t>
      </w:r>
      <w:r>
        <w:t xml:space="preserve"> на государственном и русском языках публикацию о признании должника банкротом и о порядке заявления требований кредиторами; </w:t>
      </w:r>
    </w:p>
    <w:p w:rsidR="00000000" w:rsidRDefault="00E13B8B">
      <w:pPr>
        <w:ind w:firstLine="400"/>
        <w:jc w:val="both"/>
      </w:pPr>
      <w:r>
        <w:t xml:space="preserve">1-3) в недельный срок со дня его назначения уполномоченным органом представляет территориальному </w:t>
      </w:r>
      <w:r>
        <w:rPr>
          <w:rStyle w:val="s0"/>
        </w:rPr>
        <w:t xml:space="preserve">органу уполномоченного органа в области государственной статистики </w:t>
      </w:r>
      <w:r>
        <w:t xml:space="preserve">копию решения суда о признании юридического лица банкротом; </w:t>
      </w:r>
    </w:p>
    <w:p w:rsidR="00000000" w:rsidRDefault="00E13B8B">
      <w:pPr>
        <w:ind w:firstLine="400"/>
        <w:jc w:val="both"/>
      </w:pPr>
      <w:r>
        <w:t xml:space="preserve">2) берет под охрану и контроль </w:t>
      </w:r>
      <w:r>
        <w:t xml:space="preserve">имущество должника; </w:t>
      </w:r>
    </w:p>
    <w:p w:rsidR="00000000" w:rsidRDefault="00E13B8B">
      <w:pPr>
        <w:ind w:firstLine="400"/>
        <w:jc w:val="both"/>
      </w:pPr>
      <w:r>
        <w:t xml:space="preserve">3) предъявляет к лицам, имеющим задолженность перед должником, требования о взыскании этой задолженности в установленном законом порядке; </w:t>
      </w:r>
    </w:p>
    <w:p w:rsidR="00000000" w:rsidRDefault="00E13B8B">
      <w:pPr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55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РК . </w:t>
      </w:r>
    </w:p>
    <w:p w:rsidR="00000000" w:rsidRDefault="00E13B8B">
      <w:pPr>
        <w:ind w:firstLine="400"/>
        <w:jc w:val="both"/>
      </w:pPr>
      <w:r>
        <w:t xml:space="preserve">4) выявляет сделки, совершенные должником при обстоятельствах, указанных в статье </w:t>
      </w:r>
      <w:hyperlink w:anchor="sub60000" w:history="1">
        <w:r>
          <w:rPr>
            <w:rStyle w:val="a3"/>
          </w:rPr>
          <w:t>6</w:t>
        </w:r>
      </w:hyperlink>
      <w:r>
        <w:t xml:space="preserve"> настоящего Закона, и</w:t>
      </w:r>
      <w:r>
        <w:t xml:space="preserve"> предъявляет требования о признании их недействительными либо о возврате имущества в судебном порядке; 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5) уведомляет работников банкрота о предстоящем прекращении трудового договора в соответствии с </w:t>
      </w:r>
      <w:hyperlink r:id="rId56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E13B8B">
      <w:pPr>
        <w:ind w:firstLine="400"/>
        <w:jc w:val="both"/>
      </w:pPr>
      <w:r>
        <w:t xml:space="preserve">6) после согласования с уполномоченным органом представляет на утверждение комитета кредиторов план продажи имущества (активов) банкрота в целях погашения требований кредиторов и осуществляет его реализацию; </w:t>
      </w:r>
    </w:p>
    <w:p w:rsidR="00000000" w:rsidRDefault="00E13B8B">
      <w:pPr>
        <w:ind w:firstLine="400"/>
        <w:jc w:val="both"/>
      </w:pPr>
      <w:r>
        <w:t>6-1) по запросу уполномоченного органа представ</w:t>
      </w:r>
      <w:r>
        <w:t xml:space="preserve">ляет ему необходимую информацию по конкурсному производству; </w:t>
      </w:r>
    </w:p>
    <w:p w:rsidR="00000000" w:rsidRDefault="00E13B8B">
      <w:pPr>
        <w:ind w:firstLine="400"/>
        <w:jc w:val="both"/>
      </w:pPr>
      <w:r>
        <w:t xml:space="preserve">7) производит расчеты с кредиторами; </w:t>
      </w:r>
    </w:p>
    <w:p w:rsidR="00000000" w:rsidRDefault="00E13B8B">
      <w:pPr>
        <w:ind w:firstLine="400"/>
        <w:jc w:val="both"/>
      </w:pPr>
      <w:r>
        <w:t xml:space="preserve">8) выявляет лиц, ответственных за доведение должника до банкротства </w:t>
      </w:r>
      <w:r>
        <w:rPr>
          <w:rStyle w:val="s0"/>
        </w:rPr>
        <w:t>(должностные лица, участники (учредители) должника)</w:t>
      </w:r>
      <w:r>
        <w:t xml:space="preserve">, и обращается в суд; </w:t>
      </w:r>
    </w:p>
    <w:p w:rsidR="00000000" w:rsidRDefault="00E13B8B">
      <w:pPr>
        <w:ind w:firstLine="400"/>
        <w:jc w:val="both"/>
      </w:pPr>
      <w:r>
        <w:t>9) ведет реест</w:t>
      </w:r>
      <w:r>
        <w:t xml:space="preserve">р требований кредиторов; </w:t>
      </w:r>
    </w:p>
    <w:p w:rsidR="00000000" w:rsidRDefault="00E13B8B">
      <w:pPr>
        <w:ind w:firstLine="400"/>
        <w:jc w:val="both"/>
      </w:pPr>
      <w:r>
        <w:rPr>
          <w:rStyle w:val="s0"/>
        </w:rPr>
        <w:t>9-1) проводит инвентаризацию;</w:t>
      </w:r>
    </w:p>
    <w:p w:rsidR="00000000" w:rsidRDefault="00E13B8B">
      <w:pPr>
        <w:ind w:firstLine="400"/>
        <w:jc w:val="both"/>
      </w:pPr>
      <w:r>
        <w:rPr>
          <w:rStyle w:val="s0"/>
        </w:rPr>
        <w:t>9-2) после утверждения судом заключительного отчета обязан закрыть банковские счета предприятия, признанного банкротом, сдать в налоговый орган бланки свидетельства налогоплательщика и свидетельства о</w:t>
      </w:r>
      <w:r>
        <w:rPr>
          <w:rStyle w:val="s0"/>
        </w:rPr>
        <w:t xml:space="preserve"> постановке на учет по налогу на добавленную стоимость (при их наличии);</w:t>
      </w:r>
    </w:p>
    <w:p w:rsidR="00000000" w:rsidRDefault="00E13B8B">
      <w:pPr>
        <w:spacing w:after="240"/>
        <w:ind w:firstLine="400"/>
        <w:jc w:val="both"/>
      </w:pPr>
      <w:r>
        <w:t>10) имеет иные полномочия в соответствии с настоящим Законом.</w:t>
      </w:r>
    </w:p>
    <w:p w:rsidR="00000000" w:rsidRDefault="00E13B8B">
      <w:pPr>
        <w:jc w:val="both"/>
      </w:pPr>
      <w:bookmarkStart w:id="36" w:name="SUB710000"/>
      <w:bookmarkEnd w:id="36"/>
      <w:r>
        <w:rPr>
          <w:rStyle w:val="s3"/>
        </w:rPr>
        <w:t xml:space="preserve">В статью 71 внесены изменения в соответствии с Законами РК от 11.07.97 г. </w:t>
      </w:r>
      <w:hyperlink r:id="rId561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01.07.98 </w:t>
      </w:r>
      <w:hyperlink r:id="rId5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563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64" w:anchor="sub_id=2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65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56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427-II</w:t>
        </w:r>
      </w:hyperlink>
      <w:r>
        <w:rPr>
          <w:rStyle w:val="s3"/>
        </w:rPr>
        <w:t xml:space="preserve">; от 10.01.06 г. </w:t>
      </w:r>
      <w:hyperlink r:id="rId567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568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569" w:anchor="sub_id=7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127-III</w:t>
        </w:r>
      </w:hyperlink>
      <w:r>
        <w:rPr>
          <w:rStyle w:val="s3"/>
        </w:rPr>
        <w:t xml:space="preserve"> (</w:t>
      </w:r>
      <w:hyperlink r:id="rId570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57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165-III</w:t>
        </w:r>
      </w:hyperlink>
      <w:r>
        <w:rPr>
          <w:rStyle w:val="s3"/>
        </w:rPr>
        <w:t xml:space="preserve"> (введен в действие с 1 июля 2006 года)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71. Требование кредиторов </w:t>
      </w:r>
    </w:p>
    <w:p w:rsidR="00000000" w:rsidRDefault="00E13B8B">
      <w:pPr>
        <w:ind w:firstLine="400"/>
        <w:jc w:val="both"/>
      </w:pPr>
      <w:r>
        <w:t>1. Требования кредиторов к должнику должны быть заявлены ими не позднее чем в двухмесячный срок с момента публикации объявления о признании долж</w:t>
      </w:r>
      <w:r>
        <w:t xml:space="preserve">ника банкротом. </w:t>
      </w:r>
    </w:p>
    <w:p w:rsidR="00000000" w:rsidRDefault="00E13B8B">
      <w:pPr>
        <w:ind w:firstLine="400"/>
        <w:jc w:val="both"/>
      </w:pPr>
      <w:r>
        <w:t>Требования кредиторов должны содержать сведения о сумме требования (отдельно о сумме основного долга, вознаграждения (интереса), неустойки и иных штрафных санкций, убытков, с приложением документов, подтверждающих основание и сумму требова</w:t>
      </w:r>
      <w:r>
        <w:t>ния (вступившие в силу решения судов, копии договоров, признание долга должником).</w:t>
      </w:r>
    </w:p>
    <w:p w:rsidR="00000000" w:rsidRDefault="00E13B8B">
      <w:pPr>
        <w:ind w:firstLine="400"/>
        <w:jc w:val="both"/>
      </w:pPr>
      <w:r>
        <w:rPr>
          <w:rStyle w:val="s0"/>
        </w:rPr>
        <w:t>Требования кредиторов, выраженные в иностранной валюте, учитываются в тенге по курсу, установленному Национальным банком Республики Казахстан, на момент принятия судом решен</w:t>
      </w:r>
      <w:r>
        <w:rPr>
          <w:rStyle w:val="s0"/>
        </w:rPr>
        <w:t>ия о признании должника банкротом и его ликвидации.</w:t>
      </w:r>
    </w:p>
    <w:p w:rsidR="00000000" w:rsidRDefault="00E13B8B">
      <w:pPr>
        <w:ind w:firstLine="400"/>
        <w:jc w:val="both"/>
      </w:pPr>
      <w:r>
        <w:t>2. Требования кредиторов, заявленные в срок, предусмотренный пунктом 1 настоящей статьи, должны быть рассмотрены конкурсным управляющим в месячный срок с момента их получения, и признанные им требования в</w:t>
      </w:r>
      <w:r>
        <w:t xml:space="preserve">ключаются в реестр. </w:t>
      </w:r>
    </w:p>
    <w:p w:rsidR="00000000" w:rsidRDefault="00E13B8B">
      <w:pPr>
        <w:ind w:firstLine="400"/>
        <w:jc w:val="both"/>
      </w:pPr>
      <w:r>
        <w:t xml:space="preserve">В реестр могут быть включены требования кредиторов, заявленные ими ранее в суд, если они отвечают требованиям, указанным в абзаце втором пункта 1 настоящей статьи. </w:t>
      </w:r>
    </w:p>
    <w:p w:rsidR="00000000" w:rsidRDefault="00E13B8B">
      <w:pPr>
        <w:ind w:firstLine="400"/>
        <w:jc w:val="both"/>
      </w:pPr>
      <w:r>
        <w:t xml:space="preserve">В реестр требований кредиторов не включаются </w:t>
      </w:r>
      <w:r>
        <w:rPr>
          <w:rStyle w:val="s0"/>
        </w:rPr>
        <w:t>выделенные активы, являющ</w:t>
      </w:r>
      <w:r>
        <w:rPr>
          <w:rStyle w:val="s0"/>
        </w:rPr>
        <w:t>иеся обеспечением по облигациям, выпущенным в соответствии с законодательством Республики Казахстан о секьюритизации, и</w:t>
      </w:r>
      <w:r>
        <w:t xml:space="preserve"> </w:t>
      </w:r>
      <w:r>
        <w:t>требования держателей ипотечных облигаций, обеспеченные залогом следующего имущества: прав требования по договорам ипотечного жилищного займа (включая залог ипотечных свидетельств), а также государственных ценных бумаг Республики Казахстан в случаях, когда</w:t>
      </w:r>
      <w:r>
        <w:t xml:space="preserve"> право собственности на указанные облигации возникло у их держателей или перешло к ним по сделкам либо иным основаниям, предусмотренным законодательными актами Республики Казахстан. </w:t>
      </w:r>
    </w:p>
    <w:p w:rsidR="00000000" w:rsidRDefault="00E13B8B">
      <w:pPr>
        <w:ind w:firstLine="400"/>
        <w:jc w:val="both"/>
      </w:pPr>
      <w:r>
        <w:rPr>
          <w:rStyle w:val="s0"/>
        </w:rPr>
        <w:t>В реестр требований кредиторов не включаются требования кредиторов по инф</w:t>
      </w:r>
      <w:r>
        <w:rPr>
          <w:rStyle w:val="s0"/>
        </w:rPr>
        <w:t>раструктурным облигациям, обеспеченным поручительством государства.</w:t>
      </w:r>
    </w:p>
    <w:p w:rsidR="00000000" w:rsidRDefault="00E13B8B">
      <w:pPr>
        <w:ind w:firstLine="400"/>
        <w:jc w:val="both"/>
      </w:pPr>
      <w:r>
        <w:t>3. Кредиторы вправе предъявить к должнику требования, включающие в себя сумму задолженности и причитающиеся на эту сумму вознаграждение (интерес), убытки, причиненные неисполнением или нен</w:t>
      </w:r>
      <w:r>
        <w:t xml:space="preserve">адлежащим исполнением обязательства со стороны должника, неустойки (штрафы, пени) и иные штрафные санкции. </w:t>
      </w:r>
    </w:p>
    <w:p w:rsidR="00000000" w:rsidRDefault="00E13B8B">
      <w:pPr>
        <w:ind w:firstLine="400"/>
        <w:jc w:val="both"/>
      </w:pPr>
      <w:r>
        <w:t xml:space="preserve">4. Сумма вознаграждения (интереса) определяется на момент принятия судом решения о признании должника банкротом. </w:t>
      </w:r>
    </w:p>
    <w:p w:rsidR="00000000" w:rsidRDefault="00E13B8B">
      <w:pPr>
        <w:ind w:firstLine="400"/>
        <w:jc w:val="both"/>
      </w:pPr>
      <w:r>
        <w:t>5. Сумма убытков, неустойки (штраф</w:t>
      </w:r>
      <w:r>
        <w:t xml:space="preserve">ов, пеней) и иных штрафных санкций определяется на момент принятия решения о признании должника банкротом и его ликвидации, а в случаях, когда применялась реабилитационная процедура, - на момент введения реабилитационной процедуры. </w:t>
      </w:r>
    </w:p>
    <w:p w:rsidR="00000000" w:rsidRDefault="00E13B8B">
      <w:pPr>
        <w:spacing w:after="240"/>
        <w:ind w:firstLine="400"/>
        <w:jc w:val="both"/>
      </w:pPr>
      <w:r>
        <w:t>Расходы кредиторов, свя</w:t>
      </w:r>
      <w:r>
        <w:t>занные с их участием в процедурах банкротства, возмещению не подлежат.</w:t>
      </w:r>
    </w:p>
    <w:p w:rsidR="00000000" w:rsidRDefault="00E13B8B">
      <w:pPr>
        <w:jc w:val="both"/>
      </w:pPr>
      <w:r>
        <w:rPr>
          <w:rStyle w:val="s3"/>
        </w:rPr>
        <w:t xml:space="preserve">Закон дополнен статьей 71-1 в соответствии с </w:t>
      </w:r>
      <w:hyperlink r:id="rId5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1.07.98 г. № 256-1; изложена в редакции Закона РК от 10.01.06 </w:t>
      </w:r>
      <w:r>
        <w:rPr>
          <w:rStyle w:val="s3"/>
        </w:rPr>
        <w:t xml:space="preserve">г. </w:t>
      </w:r>
      <w:hyperlink r:id="rId573" w:anchor="sub_id=7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574" w:anchor="sub_id=7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71-1. Ответственность конкурсного управляющего</w:t>
      </w:r>
      <w:r>
        <w:rPr>
          <w:rStyle w:val="s1"/>
        </w:rPr>
        <w:t>-ликвидатора</w:t>
      </w:r>
    </w:p>
    <w:p w:rsidR="00000000" w:rsidRDefault="00E13B8B">
      <w:pPr>
        <w:spacing w:after="240"/>
        <w:ind w:firstLine="400"/>
        <w:jc w:val="both"/>
      </w:pPr>
      <w:r>
        <w:rPr>
          <w:rStyle w:val="s0"/>
        </w:rPr>
        <w:t xml:space="preserve">В случае неисполнения или ненадлежащего исполнения своих полномочий конкурсный управляющий-ликвидатор несет ответственность в соответствии с </w:t>
      </w:r>
      <w:hyperlink r:id="rId575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13B8B">
      <w:pPr>
        <w:jc w:val="both"/>
      </w:pPr>
      <w:r>
        <w:rPr>
          <w:rStyle w:val="s3"/>
        </w:rPr>
        <w:t xml:space="preserve">В статью 72 внесены изменения в соответствии с Законами РК от 01.07.98 г. </w:t>
      </w:r>
      <w:hyperlink r:id="rId5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577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11.07.</w:t>
      </w:r>
      <w:r>
        <w:rPr>
          <w:rStyle w:val="s3"/>
        </w:rPr>
        <w:t xml:space="preserve">01 г. </w:t>
      </w:r>
      <w:hyperlink r:id="rId578" w:anchor="sub_id=2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79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580" w:anchor="sub_id=7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581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72. Рассмотрение требований кредиторов </w:t>
      </w:r>
    </w:p>
    <w:p w:rsidR="00000000" w:rsidRDefault="00E13B8B">
      <w:pPr>
        <w:ind w:firstLine="400"/>
        <w:jc w:val="both"/>
      </w:pPr>
      <w:r>
        <w:t>1. О результатах рассмотрения требований кредиторов (о признании</w:t>
      </w:r>
      <w:r>
        <w:t xml:space="preserve"> или непризнании требования в полном объеме или в части) конкурсный управляющий обязан письменно уведомить каждого кредитора в день, следующий за днем принятия решения (с указанием причин непризнания). </w:t>
      </w:r>
    </w:p>
    <w:p w:rsidR="00000000" w:rsidRDefault="00E13B8B">
      <w:pPr>
        <w:ind w:firstLine="400"/>
        <w:jc w:val="both"/>
      </w:pPr>
      <w:r>
        <w:t xml:space="preserve">2. </w:t>
      </w:r>
      <w:r>
        <w:rPr>
          <w:rStyle w:val="s0"/>
        </w:rPr>
        <w:t>Исключен в соответствии с Законом РК от 10.01.06 г</w:t>
      </w:r>
      <w:r>
        <w:rPr>
          <w:rStyle w:val="s0"/>
        </w:rPr>
        <w:t xml:space="preserve">. </w:t>
      </w:r>
      <w:hyperlink r:id="rId582" w:anchor="sub_id=720200" w:history="1">
        <w:r>
          <w:rPr>
            <w:rStyle w:val="a3"/>
          </w:rPr>
          <w:t>№ 115-III</w:t>
        </w:r>
      </w:hyperlink>
      <w:r>
        <w:rPr>
          <w:rStyle w:val="s3"/>
        </w:rPr>
        <w:t xml:space="preserve"> (</w:t>
      </w:r>
      <w:hyperlink r:id="rId583" w:anchor="sub_id=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firstLine="400"/>
        <w:jc w:val="both"/>
      </w:pPr>
      <w:r>
        <w:t xml:space="preserve">3. В случае несогласия с решением конкурсного управляющего кредитор, учредитель (участник) вправе обжаловать его в месячный срок в суд, рассматривающий дело о банкротстве, решение которого по оспариваемому требованию вступило в силу. </w:t>
      </w:r>
    </w:p>
    <w:p w:rsidR="00000000" w:rsidRDefault="00E13B8B">
      <w:pPr>
        <w:spacing w:after="240"/>
        <w:ind w:firstLine="400"/>
        <w:jc w:val="both"/>
      </w:pPr>
      <w:r>
        <w:t>4. Кредиторы должника</w:t>
      </w:r>
      <w:r>
        <w:t xml:space="preserve"> вправе ознакомиться с содержанием реестра кредиторов.</w:t>
      </w:r>
    </w:p>
    <w:p w:rsidR="00000000" w:rsidRDefault="00E13B8B">
      <w:pPr>
        <w:jc w:val="both"/>
      </w:pPr>
      <w:r>
        <w:rPr>
          <w:rStyle w:val="s3"/>
        </w:rPr>
        <w:t xml:space="preserve">Статья 73 изложена в редакции Закона РК от 11.07.01 г. </w:t>
      </w:r>
      <w:hyperlink r:id="rId584" w:anchor="sub_id=2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85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10.01.06 г. </w:t>
      </w:r>
      <w:hyperlink r:id="rId586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587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73. Утверждение реестра требований кредиторов </w:t>
      </w:r>
    </w:p>
    <w:p w:rsidR="00000000" w:rsidRDefault="00E13B8B">
      <w:pPr>
        <w:ind w:firstLine="400"/>
        <w:jc w:val="both"/>
      </w:pPr>
      <w:r>
        <w:t xml:space="preserve">1. Конкурсный управляющий обязан передать реестр требований кредиторов и результаты их рассмотрения для утверждения в уполномоченный орган не позднее </w:t>
      </w:r>
      <w:r>
        <w:rPr>
          <w:rStyle w:val="s0"/>
        </w:rPr>
        <w:t xml:space="preserve">четырех </w:t>
      </w:r>
      <w:r>
        <w:t xml:space="preserve">месяцев со дня вступления в силу решения суда о признании должника банкротом и его ликвидации. </w:t>
      </w:r>
    </w:p>
    <w:p w:rsidR="00000000" w:rsidRDefault="00E13B8B">
      <w:pPr>
        <w:ind w:firstLine="400"/>
        <w:jc w:val="both"/>
      </w:pPr>
      <w:r>
        <w:t>2. Представленный конкурсным управляющим реестр требований кредиторов и результаты их рассмотрения при отсутствии возражений кредиторов, учредителей (участников</w:t>
      </w:r>
      <w:r>
        <w:t xml:space="preserve">) утверждается уполномоченным органом в недельный срок. При наличии возражения кредитора (кредиторов), учредителей (участников) возникший спор рассматривается в порядке, установленном пунктом 3 статьи 72 настоящего Закона. </w:t>
      </w:r>
    </w:p>
    <w:p w:rsidR="00000000" w:rsidRDefault="00E13B8B">
      <w:pPr>
        <w:jc w:val="both"/>
      </w:pPr>
      <w: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74 внесены изменения </w:t>
      </w:r>
      <w:r>
        <w:rPr>
          <w:rStyle w:val="s3"/>
        </w:rPr>
        <w:t xml:space="preserve">в соответствии с Законами РК от 01.07.98 г. </w:t>
      </w:r>
      <w:hyperlink r:id="rId5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589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90" w:anchor="sub_id=2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91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592" w:anchor="sub_id=3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427-II</w:t>
        </w:r>
      </w:hyperlink>
      <w:r>
        <w:rPr>
          <w:rStyle w:val="s3"/>
        </w:rPr>
        <w:t xml:space="preserve">; от 10.01.06 г. </w:t>
      </w:r>
      <w:hyperlink r:id="rId593" w:anchor="sub_id=7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594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595" w:anchor="sub_id=7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127-III</w:t>
        </w:r>
      </w:hyperlink>
      <w:r>
        <w:rPr>
          <w:rStyle w:val="s3"/>
        </w:rPr>
        <w:t xml:space="preserve"> (</w:t>
      </w:r>
      <w:hyperlink r:id="rId596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597" w:anchor="sub_id=5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165-III</w:t>
        </w:r>
      </w:hyperlink>
      <w:r>
        <w:rPr>
          <w:rStyle w:val="s3"/>
        </w:rPr>
        <w:t xml:space="preserve"> (введен в действие с 1 июля 2006 года); от 05.07.08 г. </w:t>
      </w:r>
      <w:hyperlink r:id="rId598" w:anchor="sub_id=7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599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03.12.11 г. </w:t>
      </w:r>
      <w:hyperlink r:id="rId600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505-IV</w:t>
        </w:r>
      </w:hyperlink>
      <w:r>
        <w:rPr>
          <w:rStyle w:val="s3"/>
        </w:rPr>
        <w:t xml:space="preserve"> (см. </w:t>
      </w:r>
      <w:hyperlink r:id="rId60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02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74. Конкурсная масса </w:t>
      </w:r>
    </w:p>
    <w:p w:rsidR="00000000" w:rsidRDefault="00E13B8B">
      <w:pPr>
        <w:ind w:firstLine="400"/>
        <w:jc w:val="both"/>
      </w:pPr>
      <w:r>
        <w:t xml:space="preserve">1. В состав конкурсной массы включаются: </w:t>
      </w:r>
    </w:p>
    <w:p w:rsidR="00000000" w:rsidRDefault="00E13B8B">
      <w:pPr>
        <w:ind w:firstLine="400"/>
        <w:jc w:val="both"/>
      </w:pPr>
      <w:r>
        <w:t>1) имущество должника, в том числе не отраженное в его финансовых документах, но на кот</w:t>
      </w:r>
      <w:r>
        <w:t xml:space="preserve">орое имеются документы, подтверждающие право собственности должника, включая права требования (дебиторская задолженность), за исключением имущества, указанного в </w:t>
      </w:r>
      <w:hyperlink w:anchor="sub830200" w:history="1">
        <w:r>
          <w:rPr>
            <w:rStyle w:val="a3"/>
          </w:rPr>
          <w:t>пункте 2 статьи 83</w:t>
        </w:r>
      </w:hyperlink>
      <w:r>
        <w:t xml:space="preserve"> настоящего Закона; </w:t>
      </w:r>
    </w:p>
    <w:p w:rsidR="00000000" w:rsidRDefault="00E13B8B">
      <w:pPr>
        <w:ind w:firstLine="400"/>
        <w:jc w:val="both"/>
      </w:pPr>
      <w:r>
        <w:t xml:space="preserve">2) права постоянного и </w:t>
      </w:r>
      <w:r>
        <w:t xml:space="preserve">временного землепользования должника в случаях, предусмотренных </w:t>
      </w:r>
      <w:hyperlink r:id="rId603" w:anchor="sub_id=630000" w:history="1">
        <w:r>
          <w:rPr>
            <w:rStyle w:val="a3"/>
          </w:rPr>
          <w:t>земельным законодательством</w:t>
        </w:r>
      </w:hyperlink>
      <w:r>
        <w:t xml:space="preserve"> </w:t>
      </w:r>
      <w:r>
        <w:rPr>
          <w:rStyle w:val="s0"/>
        </w:rPr>
        <w:t>Республики Казахстан</w:t>
      </w:r>
      <w:r>
        <w:t xml:space="preserve">. </w:t>
      </w:r>
    </w:p>
    <w:p w:rsidR="00000000" w:rsidRDefault="00E13B8B">
      <w:pPr>
        <w:ind w:firstLine="400"/>
        <w:jc w:val="both"/>
      </w:pPr>
      <w:r>
        <w:t>2. В конкурсную массу включается и учитывается отдельно ли</w:t>
      </w:r>
      <w:r>
        <w:t>чное имущество полных товариществ, имущество бывших участников полного и коммандитного товариществ, участников товарищества с дополнительной ответственностью, а также членов производственного кооператива, на которое при недостаточности имущества банкрота в</w:t>
      </w:r>
      <w:r>
        <w:t xml:space="preserve"> соответствии с гражданским процессуальным законодательством </w:t>
      </w:r>
      <w:r>
        <w:rPr>
          <w:rStyle w:val="s0"/>
        </w:rPr>
        <w:t>Республики Казахстан</w:t>
      </w:r>
      <w:r>
        <w:t xml:space="preserve"> может быть обращено взыскание. </w:t>
      </w:r>
    </w:p>
    <w:p w:rsidR="00000000" w:rsidRDefault="00E13B8B">
      <w:pPr>
        <w:ind w:firstLine="400"/>
        <w:jc w:val="both"/>
      </w:pPr>
      <w:r>
        <w:t xml:space="preserve">3. В случаях, когда законодательством </w:t>
      </w:r>
      <w:r>
        <w:rPr>
          <w:rStyle w:val="s0"/>
        </w:rPr>
        <w:t>Республики Казахстан</w:t>
      </w:r>
      <w:r>
        <w:t xml:space="preserve"> предусмотрена субсидиарная ответственность иных лиц за доведение должника до банкро</w:t>
      </w:r>
      <w:r>
        <w:t>тства, размер этой ответственности определяется как разница между общей суммой требований кредиторов и конкурсной массой имущества должника. Конкурсный управляющий обязан предъявить к таким лицам требования в интересах всех кредиторов должника. Предъявлени</w:t>
      </w:r>
      <w:r>
        <w:t xml:space="preserve">е таких требований отдельными кредиторами в своих интересах не допускается. </w:t>
      </w:r>
    </w:p>
    <w:p w:rsidR="00000000" w:rsidRDefault="00E13B8B">
      <w:pPr>
        <w:ind w:firstLine="400"/>
        <w:jc w:val="both"/>
      </w:pPr>
      <w:r>
        <w:rPr>
          <w:rStyle w:val="s0"/>
        </w:rPr>
        <w:t>4. В конкурсную массу не включаются:</w:t>
      </w:r>
    </w:p>
    <w:p w:rsidR="00000000" w:rsidRDefault="00E13B8B">
      <w:pPr>
        <w:ind w:firstLine="400"/>
        <w:jc w:val="both"/>
      </w:pPr>
      <w:r>
        <w:rPr>
          <w:rStyle w:val="s0"/>
        </w:rPr>
        <w:t>1) материальные ценности государственного материального резерва;</w:t>
      </w:r>
    </w:p>
    <w:p w:rsidR="00000000" w:rsidRDefault="00E13B8B">
      <w:pPr>
        <w:ind w:firstLine="400"/>
        <w:jc w:val="both"/>
      </w:pPr>
      <w:r>
        <w:rPr>
          <w:rStyle w:val="s0"/>
        </w:rPr>
        <w:t>2) выделенные активы, являющиеся обеспечением по облигациям, выпущенным в соо</w:t>
      </w:r>
      <w:r>
        <w:rPr>
          <w:rStyle w:val="s0"/>
        </w:rPr>
        <w:t>тветствии с законодательством Республики Казахстан о секьюритизации, и залоговое имущество, являющееся следующим обеспечением по ипотечным облигациям: право требования по договорам ипотечного жилищного займа (включая ипотечные свидетельства), а также госуд</w:t>
      </w:r>
      <w:r>
        <w:rPr>
          <w:rStyle w:val="s0"/>
        </w:rPr>
        <w:t>арственные ценные бумаги Республики Казахстан в случаях, когда право собственности на указанные облигации возникло у их держателей или перешло к ним по сделкам либо иным основаниям, предусмотренным законодательными актами Республики Казахстан. Указанное им</w:t>
      </w:r>
      <w:r>
        <w:rPr>
          <w:rStyle w:val="s0"/>
        </w:rPr>
        <w:t>ущество и выделенные активы, являющиеся обеспечением по облигациям, выпущенным в соответствии с законодательством Республики Казахстан о секьюритизации, передаются ликвидационной комиссией представителю держателей ипотечных облигаций или облигаций, выпущен</w:t>
      </w:r>
      <w:r>
        <w:rPr>
          <w:rStyle w:val="s0"/>
        </w:rPr>
        <w:t xml:space="preserve">ных в соответствии с законодательством Республики Казахстан о секьюритизации, для расчета с кредиторами — держателями указанных облигаций в соответствии с </w:t>
      </w:r>
      <w:hyperlink r:id="rId604" w:anchor="sub_id=1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рынке ценных бумаг;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3) средства ликвидационных фондов, созданных в соответствии с </w:t>
      </w:r>
      <w:hyperlink r:id="rId60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недропользовании;</w:t>
      </w:r>
    </w:p>
    <w:p w:rsidR="00000000" w:rsidRDefault="00E13B8B">
      <w:pPr>
        <w:ind w:firstLine="400"/>
        <w:jc w:val="both"/>
      </w:pPr>
      <w:r>
        <w:rPr>
          <w:rStyle w:val="s0"/>
        </w:rPr>
        <w:t>4) имущество, входя</w:t>
      </w:r>
      <w:r>
        <w:rPr>
          <w:rStyle w:val="s0"/>
        </w:rPr>
        <w:t>щее в состав объекта концессии;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5) единицы квот, сокращения выбросов, сертифицированных сокращений выбросов, внутреннего сокращения выбросов, поглощения парниковых газов, предусмотренные </w:t>
      </w:r>
      <w:hyperlink r:id="rId606" w:history="1">
        <w:r>
          <w:rPr>
            <w:rStyle w:val="a3"/>
          </w:rPr>
          <w:t>Экол</w:t>
        </w:r>
        <w:r>
          <w:rPr>
            <w:rStyle w:val="a3"/>
          </w:rPr>
          <w:t>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jc w:val="both"/>
      </w:pPr>
      <w:bookmarkStart w:id="37" w:name="SUB750000"/>
      <w:bookmarkEnd w:id="37"/>
      <w:r>
        <w:rPr>
          <w:rStyle w:val="s3"/>
        </w:rPr>
        <w:t xml:space="preserve">В статью 75 внесены изменения в соответствии с Законами РК от 01.07.98 г. </w:t>
      </w:r>
      <w:hyperlink r:id="rId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608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609" w:anchor="sub_id=2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610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611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612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613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614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05.07</w:t>
      </w:r>
      <w:r>
        <w:rPr>
          <w:rStyle w:val="s3"/>
        </w:rPr>
        <w:t xml:space="preserve">.08 г. </w:t>
      </w:r>
      <w:hyperlink r:id="rId615" w:anchor="sub_id=7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616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75. Очередность распределения конкурсной массы </w:t>
      </w:r>
    </w:p>
    <w:p w:rsidR="00000000" w:rsidRDefault="00E13B8B">
      <w:pPr>
        <w:ind w:firstLine="400"/>
        <w:jc w:val="both"/>
      </w:pPr>
      <w:r>
        <w:t xml:space="preserve">1. Административные и судебные расходы покрываются вне очереди за счет имущества должника. </w:t>
      </w:r>
    </w:p>
    <w:p w:rsidR="00000000" w:rsidRDefault="00E13B8B">
      <w:pPr>
        <w:ind w:firstLine="400"/>
        <w:jc w:val="both"/>
      </w:pPr>
      <w:r>
        <w:t xml:space="preserve">Суммы административных расходов в пределах сметы, </w:t>
      </w:r>
      <w:r>
        <w:rPr>
          <w:rStyle w:val="s0"/>
        </w:rPr>
        <w:t>определенной соглашением комитета кредиторов с реабилитационным или конкурсным управляющим,</w:t>
      </w:r>
      <w:r>
        <w:t xml:space="preserve"> могут быть оплачены ре</w:t>
      </w:r>
      <w:r>
        <w:t xml:space="preserve">абилитационным или конкурсным управляющим по мере их возникновения. </w:t>
      </w:r>
    </w:p>
    <w:p w:rsidR="00000000" w:rsidRDefault="00E13B8B">
      <w:pPr>
        <w:ind w:firstLine="400"/>
        <w:jc w:val="both"/>
      </w:pPr>
      <w:r>
        <w:t xml:space="preserve">2. В первую очередь удовлетворяются требования </w:t>
      </w:r>
      <w:r>
        <w:rPr>
          <w:rStyle w:val="s0"/>
        </w:rPr>
        <w:t>по уплате удержанных из заработной платы и (или) иного дохода алиментов, а также требования</w:t>
      </w:r>
      <w:r>
        <w:t xml:space="preserve"> граждан, перед которыми ликвидируемый банкрот не</w:t>
      </w:r>
      <w:r>
        <w:t xml:space="preserve">сет ответственность за причинение вреда жизни или здоровью, путем капитализации соответствующих повременных платежей. </w:t>
      </w:r>
    </w:p>
    <w:p w:rsidR="00000000" w:rsidRDefault="00E13B8B">
      <w:pPr>
        <w:ind w:firstLine="400"/>
        <w:jc w:val="both"/>
      </w:pPr>
      <w:r>
        <w:t>3. Во вторую очередь производятся расчеты по оплате труда и выплате компенсаций лицам, работавшим по трудовому договору, задолженностей п</w:t>
      </w:r>
      <w:r>
        <w:t xml:space="preserve">о социальным отчислениям в Государственный фонд социального страхования, по уплате удержанных из заработной платы </w:t>
      </w:r>
      <w:hyperlink r:id="rId617" w:history="1">
        <w:r>
          <w:rPr>
            <w:rStyle w:val="a3"/>
          </w:rPr>
          <w:t>обязательных пенсионных взносов</w:t>
        </w:r>
      </w:hyperlink>
      <w:r>
        <w:t>, а также вознаграждений по авторским договора</w:t>
      </w:r>
      <w:r>
        <w:t xml:space="preserve">м, за исключением случаев, предусмотренных </w:t>
      </w:r>
      <w:hyperlink w:anchor="sub780000" w:history="1">
        <w:r>
          <w:rPr>
            <w:rStyle w:val="a3"/>
          </w:rPr>
          <w:t>статьей 78</w:t>
        </w:r>
      </w:hyperlink>
      <w:r>
        <w:t xml:space="preserve"> настоящего Закона. </w:t>
      </w:r>
    </w:p>
    <w:p w:rsidR="00000000" w:rsidRDefault="00E13B8B">
      <w:pPr>
        <w:ind w:firstLine="400"/>
        <w:jc w:val="both"/>
      </w:pPr>
      <w:r>
        <w:t xml:space="preserve">4. В третью очередь удовлетворяются требования кредиторов по обязательствам, обеспеченным залогом имущества ликвидируемого банкрота, в пределах суммы </w:t>
      </w:r>
      <w:r>
        <w:t xml:space="preserve">обеспечения. </w:t>
      </w:r>
    </w:p>
    <w:p w:rsidR="00000000" w:rsidRDefault="00E13B8B">
      <w:pPr>
        <w:ind w:firstLine="400"/>
        <w:jc w:val="both"/>
      </w:pPr>
      <w:r>
        <w:t xml:space="preserve">5. В четвертую очередь погашается задолженность по налогам и другим обязательным платежам в бюджет. </w:t>
      </w:r>
    </w:p>
    <w:p w:rsidR="00000000" w:rsidRDefault="00E13B8B">
      <w:pPr>
        <w:spacing w:after="240"/>
        <w:ind w:firstLine="400"/>
        <w:jc w:val="both"/>
      </w:pPr>
      <w:r>
        <w:t xml:space="preserve">6. В пятую очередь производятся расчеты с другими кредиторами в соответствии с настоящим Законом и другими законодательными актами </w:t>
      </w:r>
      <w:r>
        <w:rPr>
          <w:rStyle w:val="s0"/>
        </w:rPr>
        <w:t>Республики</w:t>
      </w:r>
      <w:r>
        <w:rPr>
          <w:rStyle w:val="s0"/>
        </w:rPr>
        <w:t xml:space="preserve"> Казахстан</w:t>
      </w:r>
      <w:r>
        <w:t>.</w:t>
      </w:r>
    </w:p>
    <w:p w:rsidR="00000000" w:rsidRDefault="00E13B8B">
      <w:pPr>
        <w:jc w:val="both"/>
      </w:pPr>
      <w:bookmarkStart w:id="38" w:name="SUB760000"/>
      <w:bookmarkEnd w:id="38"/>
      <w:r>
        <w:rPr>
          <w:rStyle w:val="s3"/>
        </w:rPr>
        <w:t xml:space="preserve">В статью 76 внесены изменения в соответствии с Законами РК от 01.07.98 г. </w:t>
      </w:r>
      <w:hyperlink r:id="rId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619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620" w:anchor="sub_id=2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621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622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623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624" w:anchor="sub_id=7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625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76. Правила расчетов с кредиторами </w:t>
      </w:r>
    </w:p>
    <w:p w:rsidR="00000000" w:rsidRDefault="00E13B8B">
      <w:pPr>
        <w:ind w:firstLine="400"/>
        <w:jc w:val="both"/>
      </w:pPr>
      <w:r>
        <w:t>1. Требования каждой очереди удовлетворяются после полного удовлетворения требований предыдущей очере</w:t>
      </w:r>
      <w:r>
        <w:t xml:space="preserve">ди. </w:t>
      </w:r>
    </w:p>
    <w:p w:rsidR="00000000" w:rsidRDefault="00E13B8B">
      <w:pPr>
        <w:ind w:firstLine="400"/>
        <w:jc w:val="both"/>
      </w:pPr>
      <w:r>
        <w:t xml:space="preserve">Требование кредитора с его согласия может быть удовлетворено способами, не противоречащими законодательству </w:t>
      </w:r>
      <w:r>
        <w:rPr>
          <w:rStyle w:val="s0"/>
        </w:rPr>
        <w:t>Республики Казахстан</w:t>
      </w:r>
      <w:r>
        <w:t xml:space="preserve">, в том числе в денежной форме и(или) посредством передачи имущества в натуре. </w:t>
      </w:r>
    </w:p>
    <w:p w:rsidR="00000000" w:rsidRDefault="00E13B8B">
      <w:pPr>
        <w:ind w:firstLine="400"/>
        <w:jc w:val="both"/>
      </w:pPr>
      <w:r>
        <w:t>Кредитор, кроме кредитора по налогам и друг</w:t>
      </w:r>
      <w:r>
        <w:t>им обязательным платежам в бюджет</w:t>
      </w:r>
      <w:r>
        <w:rPr>
          <w:rStyle w:val="s0"/>
        </w:rPr>
        <w:t>, по социальным отчислениям в Государственный фонд социального страхования и обязательным пенсионным взносам</w:t>
      </w:r>
      <w:r>
        <w:t>, должен выразить свое письменное согласие (несогласие) о принятии имущества в натуре в счет погашения требования в</w:t>
      </w:r>
      <w:r>
        <w:t xml:space="preserve"> пятнадцатидневный срок со дня его предложения конкурсным управляющим. </w:t>
      </w:r>
      <w:r>
        <w:rPr>
          <w:rStyle w:val="s0"/>
        </w:rPr>
        <w:t>Непредставление кредитором в установленный срок письменного согласия признается отказом в принятии имущества в натуре.</w:t>
      </w:r>
    </w:p>
    <w:p w:rsidR="00000000" w:rsidRDefault="00E13B8B">
      <w:pPr>
        <w:jc w:val="both"/>
      </w:pPr>
      <w:r>
        <w:rPr>
          <w:rStyle w:val="s3"/>
        </w:rPr>
        <w:t xml:space="preserve">См. </w:t>
      </w:r>
      <w:hyperlink r:id="rId6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работе с несостоятельными должниками Министерства финансов Республики Казахстан от 1 ноября 2006 года № КНД-4-2/3620.</w:t>
      </w:r>
    </w:p>
    <w:p w:rsidR="00000000" w:rsidRDefault="00E13B8B">
      <w:pPr>
        <w:ind w:firstLine="400"/>
        <w:jc w:val="both"/>
      </w:pPr>
      <w:r>
        <w:t xml:space="preserve">2. При недостаточности имущества банкрота оно распределяется между кредиторами соответствующей очереди пропорционально суммам их требований, подлежащих удовлетворению. </w:t>
      </w:r>
    </w:p>
    <w:p w:rsidR="00000000" w:rsidRDefault="00E13B8B">
      <w:pPr>
        <w:ind w:firstLine="400"/>
        <w:jc w:val="both"/>
      </w:pPr>
      <w:r>
        <w:t xml:space="preserve">3. В случае отказа конкурсного управляющего в удовлетворении требований кредитора либо </w:t>
      </w:r>
      <w:r>
        <w:t xml:space="preserve">уклонении от их рассмотрения кредитор вправе до утверждения ликвидационного баланса обратиться в суд с иском к конкурсному управляющему. </w:t>
      </w:r>
    </w:p>
    <w:p w:rsidR="00000000" w:rsidRDefault="00E13B8B">
      <w:pPr>
        <w:ind w:firstLine="400"/>
        <w:jc w:val="both"/>
      </w:pPr>
      <w:r>
        <w:t xml:space="preserve">4. Требования кредиторов, заявленные после истечения срока, предусмотренного пунктом 1 </w:t>
      </w:r>
      <w:hyperlink w:anchor="sub710000" w:history="1">
        <w:r>
          <w:rPr>
            <w:rStyle w:val="a3"/>
          </w:rPr>
          <w:t>статьи 71</w:t>
        </w:r>
      </w:hyperlink>
      <w:r>
        <w:t xml:space="preserve"> настоящего Закона, но до утверждения ликвидационного баланса, удовлетворяются из имущества должника, оставшегося после удовлетворения требований кредиторов, заявленных в установленный срок. </w:t>
      </w:r>
    </w:p>
    <w:p w:rsidR="00000000" w:rsidRDefault="00E13B8B">
      <w:pPr>
        <w:ind w:firstLine="400"/>
        <w:jc w:val="both"/>
      </w:pPr>
      <w:r>
        <w:t>5. Требования кредиторов первой и второй очередей, зая</w:t>
      </w:r>
      <w:r>
        <w:t xml:space="preserve">вленные до окончания расчетов со всеми кредиторами, подлежат удовлетворению за счет конкурсной массы. </w:t>
      </w:r>
      <w:r>
        <w:rPr>
          <w:rStyle w:val="s0"/>
        </w:rPr>
        <w:t xml:space="preserve">До включения в реестр </w:t>
      </w:r>
      <w:r>
        <w:t>таких требований погашение требований кредиторов соответствующей очереди приостанавливается. В таком же порядке подлежат удовлетворе</w:t>
      </w:r>
      <w:r>
        <w:t xml:space="preserve">нию требования кредиторов других очередей, заявленные в установленный срок, но не признанные конкурсным управляющим, в отношении которых имеется решение суда об их удовлетворении. </w:t>
      </w:r>
    </w:p>
    <w:p w:rsidR="00000000" w:rsidRDefault="00E13B8B">
      <w:pPr>
        <w:ind w:firstLine="400"/>
        <w:jc w:val="both"/>
      </w:pPr>
      <w:r>
        <w:t>6. Претензии кредиторов, не удовлетворенные за недостатком имущества банкро</w:t>
      </w:r>
      <w:r>
        <w:t xml:space="preserve">та, а также не заявленные до утверждения ликвидационного баланса, считаются погашенными. </w:t>
      </w:r>
    </w:p>
    <w:p w:rsidR="00000000" w:rsidRDefault="00E13B8B">
      <w:pPr>
        <w:ind w:firstLine="400"/>
        <w:jc w:val="both"/>
      </w:pPr>
      <w:r>
        <w:t xml:space="preserve">Указанные суммы должны быть списаны кредитором с дебиторской задолженности на основании определения суда о завершении конкурсного производства. </w:t>
      </w:r>
    </w:p>
    <w:p w:rsidR="00000000" w:rsidRDefault="00E13B8B">
      <w:pPr>
        <w:jc w:val="both"/>
      </w:pPr>
      <w:r>
        <w:rPr>
          <w:rStyle w:val="s3"/>
        </w:rPr>
        <w:t xml:space="preserve">См. также: </w:t>
      </w:r>
      <w:hyperlink r:id="rId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удовлетворения требований кредитора - налогового комитета по погашению задолженности несостоятельного должника (банкрота) перед бюджетом в процессе конкурсного производства за счет имущества, пе</w:t>
      </w:r>
      <w:r>
        <w:rPr>
          <w:rStyle w:val="s3"/>
        </w:rPr>
        <w:t>реданного конкурсным управляющим (утверждены приказом Министерства государственных доходов Республики Казахстан от 21 октября 1999 г. № 1286).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77 внесены изменения в соответствии с Законами РК от 11.07.01 г. </w:t>
      </w:r>
      <w:hyperlink r:id="rId628" w:anchor="sub_id=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629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630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5-III</w:t>
        </w:r>
      </w:hyperlink>
      <w:r>
        <w:rPr>
          <w:rStyle w:val="s3"/>
        </w:rPr>
        <w:t xml:space="preserve"> (</w:t>
      </w:r>
      <w:hyperlink r:id="rId631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632" w:anchor="sub_id=7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633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77. Сумма и порядок удовлетворения требования кредиторов первой очереди </w:t>
      </w:r>
    </w:p>
    <w:p w:rsidR="00000000" w:rsidRDefault="00E13B8B">
      <w:pPr>
        <w:ind w:firstLine="400"/>
        <w:jc w:val="both"/>
      </w:pPr>
      <w:r>
        <w:t>1. Определение суммы требований граждан, перед которыми должник несет ответственность за причинение вреда жизни и здоровью, осуществляется путем капитализации соответствующих повременных платежей (в размере на день признания должника банкротом), подлежащих</w:t>
      </w:r>
      <w:r>
        <w:t xml:space="preserve"> выплате гражданину до достижения им </w:t>
      </w:r>
      <w:r>
        <w:rPr>
          <w:rStyle w:val="s0"/>
        </w:rPr>
        <w:t>семидесятилетнего</w:t>
      </w:r>
      <w:r>
        <w:t xml:space="preserve"> возраста, но не менее чем за </w:t>
      </w:r>
      <w:r>
        <w:rPr>
          <w:rStyle w:val="s0"/>
        </w:rPr>
        <w:t>десять</w:t>
      </w:r>
      <w:r>
        <w:t xml:space="preserve"> лет. </w:t>
      </w:r>
      <w:r>
        <w:rPr>
          <w:rStyle w:val="s0"/>
        </w:rPr>
        <w:t>В случае, если возраст гражданина превышает семьдесят лет, период капитализации соответствующих повременных платежей составляет десять лет.</w:t>
      </w:r>
    </w:p>
    <w:p w:rsidR="00000000" w:rsidRDefault="00E13B8B">
      <w:pPr>
        <w:jc w:val="both"/>
      </w:pPr>
      <w:r>
        <w:rPr>
          <w:rStyle w:val="s3"/>
        </w:rPr>
        <w:t xml:space="preserve">См. </w:t>
      </w:r>
      <w:hyperlink r:id="rId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28 октября 2005 года № 4</w:t>
      </w:r>
    </w:p>
    <w:p w:rsidR="00000000" w:rsidRDefault="00E13B8B">
      <w:pPr>
        <w:jc w:val="both"/>
      </w:pPr>
      <w:r>
        <w:rPr>
          <w:rStyle w:val="s3"/>
        </w:rPr>
        <w:t>О практике применения законодательства о возмещении вреда, причиненного жизни и здоровью граждан, при ликвидации юри</w:t>
      </w:r>
      <w:r>
        <w:rPr>
          <w:rStyle w:val="s3"/>
        </w:rPr>
        <w:t xml:space="preserve">дического лица вследствие банкротства, </w:t>
      </w:r>
      <w:hyperlink r:id="rId6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работе с несостоятельными должниками Министерства финансов Республики Казахстан от 30 июня 2006 года № КНД-4-2/2394.</w:t>
      </w:r>
    </w:p>
    <w:p w:rsidR="00000000" w:rsidRDefault="00E13B8B">
      <w:pPr>
        <w:ind w:firstLine="400"/>
        <w:jc w:val="both"/>
      </w:pPr>
      <w:r>
        <w:t>2. Выплата суммы</w:t>
      </w:r>
      <w:r>
        <w:t xml:space="preserve">, определяемой в соответствии с порядком, предусмотренным пунктом 1 настоящей статьи, прекращает соответствующее обязательство должника. </w:t>
      </w:r>
    </w:p>
    <w:p w:rsidR="00000000" w:rsidRDefault="00E13B8B">
      <w:pPr>
        <w:ind w:firstLine="400"/>
        <w:jc w:val="both"/>
      </w:pPr>
      <w:r>
        <w:rPr>
          <w:rStyle w:val="s0"/>
        </w:rPr>
        <w:t>3. Требования кредиторов первой очереди, оставшиеся не удовлетворенными за недостатком имущества банкрота, возмещаются</w:t>
      </w:r>
      <w:r>
        <w:rPr>
          <w:rStyle w:val="s0"/>
        </w:rPr>
        <w:t xml:space="preserve"> в порядке, установленном гражданским законодательством Республики Казахстан.</w:t>
      </w:r>
      <w:r>
        <w:t xml:space="preserve"> 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bookmarkStart w:id="39" w:name="SUB780000"/>
      <w:bookmarkEnd w:id="39"/>
      <w:r>
        <w:rPr>
          <w:rStyle w:val="s3"/>
        </w:rPr>
        <w:t xml:space="preserve">Статья 78 изложена в редакции Закона РК от 11.07.01 г. </w:t>
      </w:r>
      <w:hyperlink r:id="rId636" w:anchor="sub_id=2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637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08.04.04 г. </w:t>
      </w:r>
      <w:hyperlink r:id="rId638" w:anchor="sub_id=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(введ</w:t>
      </w:r>
      <w:r>
        <w:rPr>
          <w:rStyle w:val="s3"/>
        </w:rPr>
        <w:t>ен в действие с 1 января 2005 г.) (</w:t>
      </w:r>
      <w:hyperlink r:id="rId639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640" w:anchor="sub_id=7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641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642" w:anchor="sub_id=7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643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78. Сумма и порядок удовлетворения требований кредиторов второй очереди </w:t>
      </w:r>
    </w:p>
    <w:p w:rsidR="00000000" w:rsidRDefault="00E13B8B">
      <w:pPr>
        <w:ind w:firstLine="400"/>
        <w:jc w:val="both"/>
      </w:pPr>
      <w:r>
        <w:t>1. При определении суммы требований кредиторов второй очереди принимается во внимание непогашенная задолженность, образовавшаяся на момен</w:t>
      </w:r>
      <w:r>
        <w:t xml:space="preserve">т возбуждения производства по делу о банкротстве, за исключением случаев, предусмотренных пунктами 2 и 3 настоящей статьи. </w:t>
      </w:r>
    </w:p>
    <w:p w:rsidR="00000000" w:rsidRDefault="00E13B8B">
      <w:pPr>
        <w:ind w:firstLine="400"/>
        <w:jc w:val="both"/>
      </w:pPr>
      <w:bookmarkStart w:id="40" w:name="SUB780200"/>
      <w:bookmarkEnd w:id="40"/>
      <w:r>
        <w:t>2. Суммы увеличений требований кредиторов по оплате труда и выплате компенсаций, образовавшиеся в результате повышения заработной пл</w:t>
      </w:r>
      <w:r>
        <w:t xml:space="preserve">аты работника в период, исчисляемый начиная с одного года до возбуждения производства по делу о банкротстве, учитываются в реестре требований кредиторов в составе пятой очереди. </w:t>
      </w:r>
    </w:p>
    <w:p w:rsidR="00000000" w:rsidRDefault="00E13B8B">
      <w:pPr>
        <w:ind w:firstLine="400"/>
        <w:jc w:val="both"/>
      </w:pPr>
      <w:bookmarkStart w:id="41" w:name="SUB780300"/>
      <w:bookmarkEnd w:id="41"/>
      <w:r>
        <w:t>3. Требования кредиторов по оплате труда и выплате компенсаций, трудовые отно</w:t>
      </w:r>
      <w:r>
        <w:t>шения с которыми возникли в течение периода времени, начиная с одного года до возбуждения производства по делу о банкротстве, учитываются в реестре требований кредиторов в составе второй очереди из расчета не более среднемесячной заработной платы, сложивше</w:t>
      </w:r>
      <w:r>
        <w:t xml:space="preserve">йся у должника за двенадцать календарных месяцев, предшествующих одному году до возбуждения производства по делу о банкротстве. Оставшиеся суммы требований </w:t>
      </w:r>
      <w:r>
        <w:rPr>
          <w:rStyle w:val="s0"/>
        </w:rPr>
        <w:t>(штрафы, пени, индексация и другое)</w:t>
      </w:r>
      <w:r>
        <w:t xml:space="preserve"> учитываются в реестре требований кредиторов в составе пятой очер</w:t>
      </w:r>
      <w:r>
        <w:t xml:space="preserve">еди. </w:t>
      </w:r>
    </w:p>
    <w:p w:rsidR="00000000" w:rsidRDefault="00E13B8B">
      <w:pPr>
        <w:ind w:firstLine="400"/>
        <w:jc w:val="both"/>
      </w:pPr>
      <w:r>
        <w:t>4. В случае, если должником в период после возбуждения производства по делу о банкротстве не в полном объеме выполнены обязанности по оплате труда и выплате компенсаций лицам, работавшим по трудовому договору, задолженностей по социальным отчислениям</w:t>
      </w:r>
      <w:r>
        <w:t xml:space="preserve"> в Государственный фонд социального страхования, по уплате удержанных из заработной платы обязательных пенсионных взносов, а также вознаграждений по авторским договорам, суммы, не выплаченные до вступления в силу решения о признании должника банкротом и ег</w:t>
      </w:r>
      <w:r>
        <w:t xml:space="preserve">о ликвидации, включаются в общую сумму задолженности перед кредиторами второй очереди, за исключением случаев, предусмотренных пунктами 2 и 3 настоящей статьи. 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Статья 79 изложена в редакции </w:t>
      </w:r>
      <w:hyperlink r:id="rId644" w:anchor="sub_id=2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11.07.01 г. № 239-II (</w:t>
      </w:r>
      <w:hyperlink r:id="rId645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79. Сумма и порядок удовлетворения требований кредиторов третьей очереди </w:t>
      </w:r>
    </w:p>
    <w:p w:rsidR="00000000" w:rsidRDefault="00E13B8B">
      <w:pPr>
        <w:ind w:firstLine="400"/>
        <w:jc w:val="both"/>
      </w:pPr>
      <w:r>
        <w:t>1. При определении сумм</w:t>
      </w:r>
      <w:r>
        <w:t xml:space="preserve">ы требования по обязательству, обеспеченному залогом, учитывается задолженность по обязательству в части, обеспеченной залогом. </w:t>
      </w:r>
    </w:p>
    <w:p w:rsidR="00000000" w:rsidRDefault="00E13B8B">
      <w:pPr>
        <w:ind w:firstLine="400"/>
        <w:jc w:val="both"/>
      </w:pPr>
      <w:r>
        <w:t xml:space="preserve">2. Требования кредитора по обязательству, обеспеченному залогом, удовлетворяются за счет стоимости заложенного имущества. </w:t>
      </w:r>
    </w:p>
    <w:p w:rsidR="00000000" w:rsidRDefault="00E13B8B">
      <w:pPr>
        <w:ind w:firstLine="400"/>
        <w:jc w:val="both"/>
      </w:pPr>
      <w:r>
        <w:t>3. З</w:t>
      </w:r>
      <w:r>
        <w:t xml:space="preserve">адолженность по обязательству в части, не обеспеченной залогом, учитывается в реестре требований кредиторов в составе требований пятой очереди. 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80 внесены изменения в соответствии с </w:t>
      </w:r>
      <w:hyperlink r:id="rId646" w:anchor="sub_id=2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</w:t>
      </w:r>
      <w:hyperlink r:id="rId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648" w:anchor="sub_id=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649" w:anchor="sub_id=7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650" w:anchor="sub_id=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80. Сумма и порядок удовлетворения требований кредиторов че</w:t>
      </w:r>
      <w:r>
        <w:rPr>
          <w:rStyle w:val="s1"/>
        </w:rPr>
        <w:t xml:space="preserve">твертой очереди </w:t>
      </w:r>
    </w:p>
    <w:p w:rsidR="00000000" w:rsidRDefault="00E13B8B">
      <w:pPr>
        <w:ind w:firstLine="400"/>
        <w:jc w:val="both"/>
      </w:pPr>
      <w:r>
        <w:t xml:space="preserve">1. При определении суммы требований по налогам и другим обязательным платежам в бюджет учитывается задолженность (недоимки), образовавшаяся на момент возбуждения производства по делу о банкротстве. </w:t>
      </w:r>
    </w:p>
    <w:p w:rsidR="00000000" w:rsidRDefault="00E13B8B">
      <w:pPr>
        <w:ind w:firstLine="400"/>
        <w:jc w:val="both"/>
      </w:pPr>
      <w:r>
        <w:t>2. В случае, если должником в период пос</w:t>
      </w:r>
      <w:r>
        <w:t xml:space="preserve">ле возбуждения производства по делу о банкротстве не в полном объеме перечислены </w:t>
      </w:r>
      <w:r>
        <w:rPr>
          <w:rStyle w:val="s0"/>
        </w:rPr>
        <w:t>налоги и другие обязательные платежи в бюджет</w:t>
      </w:r>
      <w:r>
        <w:t>, суммы, не выплаченные до вступления в силу решения о признании должника банкротом и его ликвидации, включаются в общую сумму зад</w:t>
      </w:r>
      <w:r>
        <w:t xml:space="preserve">олженности должника перед кредиторами четвертой очереди. </w:t>
      </w:r>
    </w:p>
    <w:p w:rsidR="00000000" w:rsidRDefault="00E13B8B">
      <w:pPr>
        <w:ind w:firstLine="400"/>
        <w:jc w:val="both"/>
      </w:pPr>
      <w:r>
        <w:t xml:space="preserve">3. Суммы финансовых санкций учитываются в составе требований пятой очереди. 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81 внесены изменения в соответствии с Законами РК от 11.07.97 г. </w:t>
      </w:r>
      <w:hyperlink r:id="rId651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11.07.01 г. </w:t>
      </w:r>
      <w:hyperlink r:id="rId652" w:anchor="sub_id=2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653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81. Сумма и порядок удовлетворения требований кредиторов пятой очереди </w:t>
      </w:r>
    </w:p>
    <w:p w:rsidR="00000000" w:rsidRDefault="00E13B8B">
      <w:pPr>
        <w:ind w:firstLine="400"/>
        <w:jc w:val="both"/>
      </w:pPr>
      <w:r>
        <w:t>1. При определении сумм требований, включаемых в состав требований пятой очереди, учитываются требования кредиторов по гражданско-правовым обязательствам, в том числе причитающе</w:t>
      </w:r>
      <w:r>
        <w:t xml:space="preserve">еся кредиторам вознаграждение (интерес), требования кредиторов по оплате труда и выплате компенсаций лицам, работавшим по трудовому договору, в случаях, предусмотренных пунктами </w:t>
      </w:r>
      <w:hyperlink w:anchor="sub780200" w:history="1">
        <w:r>
          <w:rPr>
            <w:rStyle w:val="a3"/>
          </w:rPr>
          <w:t>2</w:t>
        </w:r>
      </w:hyperlink>
      <w:r>
        <w:t xml:space="preserve"> и </w:t>
      </w:r>
      <w:hyperlink w:anchor="sub780300" w:history="1">
        <w:r>
          <w:rPr>
            <w:rStyle w:val="a3"/>
          </w:rPr>
          <w:t>3</w:t>
        </w:r>
      </w:hyperlink>
      <w:r>
        <w:t xml:space="preserve"> статьи 7</w:t>
      </w:r>
      <w:r>
        <w:t xml:space="preserve">8 настоящего Закона, за исключением требований кредиторов по обязательствам, обеспеченным залогом, и учредителей (участников) юридического лица. </w:t>
      </w:r>
    </w:p>
    <w:p w:rsidR="00000000" w:rsidRDefault="00E13B8B">
      <w:pPr>
        <w:ind w:firstLine="400"/>
        <w:jc w:val="both"/>
      </w:pPr>
      <w:r>
        <w:t>2. Требования кредиторов пятой очереди по возмещению убытков и взысканию неустоек (штрафов, пеней) учитываются</w:t>
      </w:r>
      <w:r>
        <w:t xml:space="preserve"> отдельно и подлежат удовлетворению после погашения задолженности и причитающегося вознаграждения (интереса). 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82 внесены изменения в соответствии с Законом РК от 11.07.01 г. </w:t>
      </w:r>
      <w:hyperlink r:id="rId654" w:anchor="sub_id=2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655" w:anchor="sub_id=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656" w:anchor="sub_id=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657" w:anchor="sub_id=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82. Представительство интересов кредиторов по оплате труда </w:t>
      </w:r>
    </w:p>
    <w:p w:rsidR="00000000" w:rsidRDefault="00E13B8B">
      <w:pPr>
        <w:ind w:firstLine="400"/>
        <w:jc w:val="both"/>
      </w:pPr>
      <w:r>
        <w:t>1. Лица, имеющие требования к должнику по оплате труда, избирают на собрании (конференци</w:t>
      </w:r>
      <w:r>
        <w:t xml:space="preserve">и) тайным голосованием представителя, уполномоченного защищать их интересы перед должником, его кредиторами. </w:t>
      </w:r>
    </w:p>
    <w:p w:rsidR="00000000" w:rsidRDefault="00E13B8B">
      <w:pPr>
        <w:ind w:firstLine="400"/>
        <w:jc w:val="both"/>
      </w:pPr>
      <w:r>
        <w:t xml:space="preserve">Представитель кредитора по оплате труда входит в состав комитета кредиторов и имеет один голос. </w:t>
      </w:r>
    </w:p>
    <w:p w:rsidR="00000000" w:rsidRDefault="00E13B8B">
      <w:pPr>
        <w:spacing w:after="240"/>
        <w:ind w:firstLine="400"/>
        <w:jc w:val="both"/>
      </w:pPr>
      <w:r>
        <w:t>2. Представитель, избранный в порядке, предусмотр</w:t>
      </w:r>
      <w:r>
        <w:t>енном пунктом 1 настоящей статьи, пользуется всеми правами кредитора, предоставляемыми ему настоящим Законом, в период проведения конкурсного производства. Представитель отчитывается перед избравшим его собранием (конференцией) по результатам утверждения т</w:t>
      </w:r>
      <w:r>
        <w:t>ребований по оплате труда в реестре требований кредиторов и результатам их рассмотрения.</w:t>
      </w:r>
    </w:p>
    <w:p w:rsidR="00000000" w:rsidRDefault="00E13B8B">
      <w:pPr>
        <w:jc w:val="both"/>
      </w:pPr>
      <w:r>
        <w:rPr>
          <w:rStyle w:val="s3"/>
        </w:rPr>
        <w:t xml:space="preserve">В статью 83 внесены изменения в соответствии с Законами РК от 1.07.98 </w:t>
      </w:r>
      <w:hyperlink r:id="rId6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659" w:anchor="sub_id=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660" w:anchor="sub_id=2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661" w:anchor="sub_id=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662" w:anchor="sub_id=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663" w:anchor="sub_id=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664" w:anchor="sub_id=7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665" w:anchor="sub_id=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83. Оценка стоимости имущества должника </w:t>
      </w:r>
    </w:p>
    <w:p w:rsidR="00000000" w:rsidRDefault="00E13B8B">
      <w:pPr>
        <w:ind w:firstLine="400"/>
        <w:jc w:val="both"/>
      </w:pPr>
      <w:r>
        <w:t>1. Конкурсный управляющ</w:t>
      </w:r>
      <w:r>
        <w:t xml:space="preserve">ий в ходе ликвидации должника с привлечением на конкурсной основе соответствующих специалистов проводит оценку имущества (активов) должника, включая дебиторскую задолженность. </w:t>
      </w:r>
      <w:r>
        <w:rPr>
          <w:rStyle w:val="s0"/>
        </w:rPr>
        <w:t>В случае недостаточности средств для привлечения оценщика конкурсный управляющий</w:t>
      </w:r>
      <w:r>
        <w:rPr>
          <w:rStyle w:val="s0"/>
        </w:rPr>
        <w:t xml:space="preserve"> с согласия комитета кредиторов вправе выставить имущество на торгах по балансовой стоимости.</w:t>
      </w:r>
    </w:p>
    <w:p w:rsidR="00000000" w:rsidRDefault="00E13B8B">
      <w:pPr>
        <w:ind w:firstLine="400"/>
        <w:jc w:val="both"/>
      </w:pPr>
      <w:bookmarkStart w:id="42" w:name="SUB830200"/>
      <w:bookmarkEnd w:id="42"/>
      <w:r>
        <w:t xml:space="preserve">2. Требования кредиторов подлежат удовлетворению за счет всего имущества должника, оцененного в соответствии с пунктом 1 настоящей статьи, за исключением: </w:t>
      </w:r>
    </w:p>
    <w:p w:rsidR="00000000" w:rsidRDefault="00E13B8B">
      <w:pPr>
        <w:ind w:firstLine="400"/>
        <w:jc w:val="both"/>
      </w:pPr>
      <w:r>
        <w:t>1) иму</w:t>
      </w:r>
      <w:r>
        <w:t xml:space="preserve">щества, изъятого из оборота в соответствии с законодательством </w:t>
      </w:r>
      <w:r>
        <w:rPr>
          <w:rStyle w:val="s0"/>
        </w:rPr>
        <w:t>Республики Казахстан</w:t>
      </w:r>
      <w:r>
        <w:t xml:space="preserve">; </w:t>
      </w:r>
    </w:p>
    <w:p w:rsidR="00000000" w:rsidRDefault="00E13B8B">
      <w:pPr>
        <w:spacing w:after="240"/>
        <w:ind w:firstLine="400"/>
        <w:jc w:val="both"/>
      </w:pPr>
      <w:r>
        <w:t xml:space="preserve">2) имущества, не принадлежащего должнику на праве собственности, в том числе находящегося в </w:t>
      </w:r>
      <w:hyperlink r:id="rId666" w:anchor="sub_id=8830000" w:history="1">
        <w:r>
          <w:rPr>
            <w:rStyle w:val="a3"/>
          </w:rPr>
          <w:t>доверительном управлении</w:t>
        </w:r>
      </w:hyperlink>
      <w:r>
        <w:t xml:space="preserve"> или на хранении.</w:t>
      </w:r>
    </w:p>
    <w:p w:rsidR="00000000" w:rsidRDefault="00E13B8B">
      <w:pPr>
        <w:jc w:val="both"/>
      </w:pPr>
      <w:bookmarkStart w:id="43" w:name="SUB840000"/>
      <w:bookmarkEnd w:id="43"/>
      <w:r>
        <w:rPr>
          <w:rStyle w:val="s3"/>
        </w:rPr>
        <w:t xml:space="preserve">В статью 84 внесены изменения в соответствии с Законами РК от 01.07.98 г. </w:t>
      </w:r>
      <w:hyperlink r:id="rId6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668" w:anchor="sub_id=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669" w:anchor="sub_id=2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670" w:anchor="sub_id=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671" w:anchor="sub_id=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672" w:anchor="sub_id=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673" w:anchor="sub_id=7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674" w:anchor="sub_id=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75" w:anchor="sub_id=1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01.03.11 г. № 414-IV (</w:t>
      </w:r>
      <w:hyperlink r:id="rId676" w:anchor="sub_id=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84. Продажа имущества (активов) должника</w:t>
      </w:r>
    </w:p>
    <w:p w:rsidR="00000000" w:rsidRDefault="00E13B8B">
      <w:pPr>
        <w:ind w:firstLine="400"/>
        <w:jc w:val="both"/>
      </w:pPr>
      <w:r>
        <w:rPr>
          <w:rStyle w:val="s0"/>
        </w:rPr>
        <w:t>1. Продажа имущества должника, включая права требования, осущес</w:t>
      </w:r>
      <w:r>
        <w:rPr>
          <w:rStyle w:val="s0"/>
        </w:rPr>
        <w:t>твляется конкурсным управляющим путем проведения торгов в соответствии с планом продажи имущества, согласованным с уполномоченным органом и утвержденным комитетом кредиторов.</w:t>
      </w:r>
    </w:p>
    <w:p w:rsidR="00000000" w:rsidRDefault="00E13B8B">
      <w:pPr>
        <w:ind w:firstLine="400"/>
        <w:jc w:val="both"/>
      </w:pPr>
      <w:hyperlink r:id="rId677" w:history="1">
        <w:r>
          <w:rPr>
            <w:rStyle w:val="a3"/>
          </w:rPr>
          <w:t>Порядок проведен</w:t>
        </w:r>
        <w:r>
          <w:rPr>
            <w:rStyle w:val="a3"/>
          </w:rPr>
          <w:t>ия торгов</w:t>
        </w:r>
      </w:hyperlink>
      <w:r>
        <w:rPr>
          <w:rStyle w:val="s0"/>
        </w:rPr>
        <w:t xml:space="preserve"> по продаже имущества (активов) должника определяется Правительством Республики Казахстан.</w:t>
      </w:r>
    </w:p>
    <w:p w:rsidR="00000000" w:rsidRDefault="00E13B8B">
      <w:pPr>
        <w:jc w:val="both"/>
      </w:pPr>
      <w:r>
        <w:rPr>
          <w:rStyle w:val="s3"/>
        </w:rPr>
        <w:t xml:space="preserve">См. </w:t>
      </w:r>
      <w:hyperlink r:id="rId6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работе с несостоятельными должниками Министерства финансов Республик</w:t>
      </w:r>
      <w:r>
        <w:rPr>
          <w:rStyle w:val="s3"/>
        </w:rPr>
        <w:t>и Казахстан от 31 октября 2006 года № КНД-4-2/3609.</w:t>
      </w:r>
    </w:p>
    <w:p w:rsidR="00000000" w:rsidRDefault="00E13B8B">
      <w:pPr>
        <w:ind w:firstLine="400"/>
        <w:jc w:val="both"/>
      </w:pPr>
      <w:r>
        <w:t xml:space="preserve">2. </w:t>
      </w:r>
      <w:r>
        <w:rPr>
          <w:rStyle w:val="s0"/>
        </w:rPr>
        <w:t>При продаже стратегического объекта конкурсным управляющим Республика Казахстан обладает приоритетным правом на приобретение такого имущества.</w:t>
      </w:r>
    </w:p>
    <w:p w:rsidR="00000000" w:rsidRDefault="00E13B8B">
      <w:pPr>
        <w:ind w:firstLine="400"/>
        <w:jc w:val="both"/>
      </w:pPr>
      <w:r>
        <w:rPr>
          <w:rStyle w:val="s0"/>
        </w:rPr>
        <w:t>Конкурсный управляющий осуществляет продажу стратегическог</w:t>
      </w:r>
      <w:r>
        <w:rPr>
          <w:rStyle w:val="s0"/>
        </w:rPr>
        <w:t xml:space="preserve">о объекта после получения решения Правительства Республики Казахстан о выдаче разрешения на его отчуждение в соответствии с </w:t>
      </w:r>
      <w:hyperlink r:id="rId67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имуществе».</w:t>
      </w:r>
    </w:p>
    <w:p w:rsidR="00000000" w:rsidRDefault="00E13B8B">
      <w:pPr>
        <w:ind w:firstLine="400"/>
        <w:jc w:val="both"/>
      </w:pPr>
      <w:r>
        <w:rPr>
          <w:rStyle w:val="s0"/>
        </w:rPr>
        <w:t>3. Имущ</w:t>
      </w:r>
      <w:r>
        <w:rPr>
          <w:rStyle w:val="s0"/>
        </w:rPr>
        <w:t xml:space="preserve">ество должника, которое предлагалось к продаже, но осталось нереализованным в соответствии с планом продажи имущества, подлежит передаче по минимальной цене, указанной в плане продажи, кредиторам соответствующей очереди, не получившим удовлетворения своих </w:t>
      </w:r>
      <w:r>
        <w:rPr>
          <w:rStyle w:val="s0"/>
        </w:rPr>
        <w:t>требований в полном объеме, с их согласия в общую долевую собственность.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85 внесены изменения в соответствии с Законами РК от 11.07.97 г. </w:t>
      </w:r>
      <w:hyperlink r:id="rId680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154-1,</w:t>
        </w:r>
      </w:hyperlink>
      <w:r>
        <w:rPr>
          <w:rStyle w:val="s3"/>
        </w:rPr>
        <w:t xml:space="preserve"> от 01.07.98 г. </w:t>
      </w:r>
      <w:hyperlink r:id="rId6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682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683" w:anchor="sub_id=7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684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85. Имущество, оставшееся после удовлетворения требований кредиторов </w:t>
      </w:r>
    </w:p>
    <w:p w:rsidR="00000000" w:rsidRDefault="00E13B8B">
      <w:pPr>
        <w:ind w:firstLine="400"/>
        <w:jc w:val="both"/>
      </w:pPr>
      <w:r>
        <w:t xml:space="preserve">1. Оставшиеся после удовлетворения требований кредиторов деньги конкурсный управляющий передает собственнику имущества должника либо его учредителям (участникам) в соответствии с законодательством </w:t>
      </w:r>
      <w:r>
        <w:rPr>
          <w:rStyle w:val="s0"/>
        </w:rPr>
        <w:t xml:space="preserve">Республики Казахстан </w:t>
      </w:r>
      <w:r>
        <w:t>или учредительными документами должник</w:t>
      </w:r>
      <w:r>
        <w:t xml:space="preserve">а. </w:t>
      </w:r>
    </w:p>
    <w:p w:rsidR="00000000" w:rsidRDefault="00E13B8B">
      <w:pPr>
        <w:spacing w:after="240"/>
        <w:ind w:firstLine="400"/>
        <w:jc w:val="both"/>
      </w:pPr>
      <w:r>
        <w:t>2. Оставшееся после удовлетворения требований кредиторов имущество должника в натуре, которое предлагалось к продаже, но осталось нереализованным, а также не было принято кредитором в счет удовлетворения требования, передается собственнику либо участни</w:t>
      </w:r>
      <w:r>
        <w:t xml:space="preserve">кам (учредителям) должника - юридического лица, за исключением случаев, предусмотренных гражданским законодательством </w:t>
      </w:r>
      <w:r>
        <w:rPr>
          <w:rStyle w:val="s0"/>
        </w:rPr>
        <w:t>Республики Казахстан</w:t>
      </w:r>
      <w:r>
        <w:t>.</w:t>
      </w:r>
    </w:p>
    <w:p w:rsidR="00000000" w:rsidRDefault="00E13B8B">
      <w:pPr>
        <w:jc w:val="both"/>
      </w:pPr>
      <w:r>
        <w:rPr>
          <w:rStyle w:val="s3"/>
        </w:rPr>
        <w:t xml:space="preserve">В статью 86 внесены изменения в соответствии с Законами РК от 11.07.01 г. </w:t>
      </w:r>
      <w:hyperlink r:id="rId685" w:anchor="sub_id=2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686" w:anchor="sub_id=8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687" w:anchor="sub_id=8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688" w:anchor="sub_id=8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86. Освобождение банкрота от долгов </w:t>
      </w:r>
    </w:p>
    <w:p w:rsidR="00000000" w:rsidRDefault="00E13B8B">
      <w:pPr>
        <w:ind w:firstLine="400"/>
        <w:jc w:val="both"/>
      </w:pPr>
      <w:r>
        <w:t>1. После завершения расчетов с кредиторами банкрот освобождается от исполнения обязательств и иных требований</w:t>
      </w:r>
      <w:r>
        <w:t xml:space="preserve">, предъявленных к исполнению и учтенных при признании юридического лица банкротом. </w:t>
      </w:r>
    </w:p>
    <w:p w:rsidR="00000000" w:rsidRDefault="00E13B8B">
      <w:pPr>
        <w:spacing w:after="240"/>
        <w:ind w:firstLine="400"/>
        <w:jc w:val="both"/>
      </w:pPr>
      <w:r>
        <w:rPr>
          <w:rStyle w:val="s0"/>
        </w:rPr>
        <w:t xml:space="preserve">2. Банкрот не получает освобождение от долгов, если скрыл или передал с целью сокрытия другому лицу часть своего имущества в течение трех лет до момента подачи заявления о </w:t>
      </w:r>
      <w:r>
        <w:rPr>
          <w:rStyle w:val="s0"/>
        </w:rPr>
        <w:t>признании банкротом, утаил или сфальсифицировал необходимую отчетную информацию, включая бухгалтерские книги, счета, документы.</w:t>
      </w:r>
    </w:p>
    <w:p w:rsidR="00000000" w:rsidRDefault="00E13B8B">
      <w:pPr>
        <w:jc w:val="both"/>
      </w:pPr>
      <w:r>
        <w:rPr>
          <w:rStyle w:val="s3"/>
        </w:rPr>
        <w:t xml:space="preserve">В статью 87 внесены изменения в соответствии с Законами РК от 01.07.98 г. </w:t>
      </w:r>
      <w:hyperlink r:id="rId6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690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691" w:anchor="sub_id=2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692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693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395-II</w:t>
        </w:r>
      </w:hyperlink>
      <w:r>
        <w:rPr>
          <w:rStyle w:val="s3"/>
        </w:rPr>
        <w:t xml:space="preserve"> (</w:t>
      </w:r>
      <w:hyperlink r:id="rId694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695" w:anchor="sub_id=8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696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от 05.07.08 г. </w:t>
      </w:r>
      <w:hyperlink r:id="rId697" w:anchor="sub_id=7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698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699" w:anchor="sub_id=11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700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19.03.10 г. </w:t>
      </w:r>
      <w:hyperlink r:id="rId701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258-IV</w:t>
        </w:r>
      </w:hyperlink>
      <w:r>
        <w:rPr>
          <w:rStyle w:val="s3"/>
        </w:rPr>
        <w:t xml:space="preserve"> (</w:t>
      </w:r>
      <w:hyperlink r:id="rId702" w:anchor="sub_id=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87. Заключительный отчет конкурсного управляющего</w:t>
      </w:r>
    </w:p>
    <w:p w:rsidR="00000000" w:rsidRDefault="00E13B8B">
      <w:pPr>
        <w:ind w:firstLine="400"/>
        <w:jc w:val="both"/>
      </w:pPr>
      <w:r>
        <w:t xml:space="preserve">1. После удовлетворения требований кредиторов </w:t>
      </w:r>
      <w:r>
        <w:t xml:space="preserve">конкурсный управляющий представляет в суд согласованный с уполномоченным органом </w:t>
      </w:r>
      <w:r>
        <w:rPr>
          <w:rStyle w:val="s0"/>
        </w:rPr>
        <w:t>заключительный</w:t>
      </w:r>
      <w:r>
        <w:t xml:space="preserve"> отчет о своей деятельности с приложением ликвидационного баланса и отчета об использовании имущества, оставшегося после удовлетворения требований кредиторов. </w:t>
      </w:r>
    </w:p>
    <w:p w:rsidR="00000000" w:rsidRDefault="00E13B8B">
      <w:pPr>
        <w:ind w:firstLine="400"/>
        <w:jc w:val="both"/>
      </w:pPr>
      <w:hyperlink r:id="rId703" w:history="1">
        <w:r>
          <w:rPr>
            <w:rStyle w:val="a3"/>
          </w:rPr>
          <w:t>Форма заключительного отчета и порядок его согласования</w:t>
        </w:r>
      </w:hyperlink>
      <w:r>
        <w:t xml:space="preserve"> утверждаются уполномоченным органом. </w:t>
      </w:r>
    </w:p>
    <w:p w:rsidR="00000000" w:rsidRDefault="00E13B8B">
      <w:pPr>
        <w:ind w:firstLine="400"/>
        <w:jc w:val="both"/>
      </w:pPr>
      <w:r>
        <w:t xml:space="preserve">2. Суд утверждает </w:t>
      </w:r>
      <w:r>
        <w:rPr>
          <w:rStyle w:val="s0"/>
        </w:rPr>
        <w:t xml:space="preserve">заключительный </w:t>
      </w:r>
      <w:r>
        <w:t xml:space="preserve">отчет конкурсного управляющего и ликвидационный баланс и выносит определение о завершении конкурсного производства в срок не позднее пятнадцати дней с момента их предоставления. </w:t>
      </w:r>
    </w:p>
    <w:p w:rsidR="00000000" w:rsidRDefault="00E13B8B">
      <w:pPr>
        <w:ind w:firstLine="400"/>
        <w:jc w:val="both"/>
      </w:pPr>
      <w:r>
        <w:t>После завершения конкурсного производства суд в недельный срок направляет в у</w:t>
      </w:r>
      <w:r>
        <w:t xml:space="preserve">полномоченный орган выписку из утвержденного </w:t>
      </w:r>
      <w:r>
        <w:rPr>
          <w:rStyle w:val="s0"/>
        </w:rPr>
        <w:t>заключительного</w:t>
      </w:r>
      <w:r>
        <w:t xml:space="preserve"> отчета конкурсного управляющего, содержащую сведения о неудовлетворенных требованиях кредиторов первой очереди. </w:t>
      </w:r>
    </w:p>
    <w:p w:rsidR="00000000" w:rsidRDefault="00E13B8B">
      <w:pPr>
        <w:ind w:firstLine="400"/>
        <w:jc w:val="both"/>
      </w:pPr>
      <w:r>
        <w:rPr>
          <w:rStyle w:val="s0"/>
        </w:rPr>
        <w:t>В определении о завершении конкурсного производства должны быть разрешены также не</w:t>
      </w:r>
      <w:r>
        <w:rPr>
          <w:rStyle w:val="s0"/>
        </w:rPr>
        <w:t>урегулированные вопросы, связанные с выплатой вознаграждения конкурсному управляющему и имуществом должника, оставшимся нереализованным. Копия определения направляется судом органу, осуществляющему государственную регистрацию юридических лиц, уполномоченно</w:t>
      </w:r>
      <w:r>
        <w:rPr>
          <w:rStyle w:val="s0"/>
        </w:rPr>
        <w:t>му органу, территориальному органу уполномоченного органа в области государственной статистики, а также кредиторам банкрота, чьи требования не были удовлетворены.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88 внесены изменения в соответствии с Законами РК от 01.07.98 г. </w:t>
      </w:r>
      <w:hyperlink r:id="rId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705" w:anchor="sub_id=8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706" w:anchor="sub_id=7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-IV</w:t>
        </w:r>
      </w:hyperlink>
      <w:r>
        <w:rPr>
          <w:rStyle w:val="s3"/>
        </w:rPr>
        <w:t xml:space="preserve"> (</w:t>
      </w:r>
      <w:hyperlink r:id="rId707" w:anchor="sub_id=8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708" w:anchor="sub_id=11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709" w:anchor="sub_id=8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88. Завершение ликвидации должника 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3. Ликвидация должника считается завершенной, а - должник прекратившим существование, после внесения об этом записи </w:t>
      </w:r>
      <w:r>
        <w:rPr>
          <w:rStyle w:val="s0"/>
        </w:rPr>
        <w:t>в государственные регистры юридических лиц и индивидуальных предпринимателей.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4. Приказы об исключении должника из регистра юридических лиц органами, осуществляющими государственную регистрацию юридических лиц, направляются в суд и уполномоченный орган, а </w:t>
      </w:r>
      <w:r>
        <w:rPr>
          <w:rStyle w:val="s0"/>
        </w:rPr>
        <w:t>также в налоговый орган по месту нахождения должника.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spacing w:after="240"/>
        <w:jc w:val="center"/>
      </w:pPr>
      <w:bookmarkStart w:id="44" w:name="SUB890000"/>
      <w:bookmarkEnd w:id="44"/>
      <w:r>
        <w:rPr>
          <w:rStyle w:val="s1"/>
        </w:rPr>
        <w:t>Глава 7. УПРОЩЕННЫЕ ПРОЦЕДУРЫ БАНКРОТСТВА</w:t>
      </w:r>
    </w:p>
    <w:p w:rsidR="00000000" w:rsidRDefault="00E13B8B">
      <w:pPr>
        <w:jc w:val="both"/>
      </w:pPr>
      <w:r>
        <w:rPr>
          <w:rStyle w:val="s3"/>
        </w:rPr>
        <w:t xml:space="preserve">В статью 89 внесены изменения в соответствии с Законами РК от 11.07.01 г. </w:t>
      </w:r>
      <w:hyperlink r:id="rId710" w:anchor="sub_id=2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239-II</w:t>
        </w:r>
      </w:hyperlink>
      <w:r>
        <w:rPr>
          <w:rStyle w:val="s3"/>
        </w:rPr>
        <w:t xml:space="preserve"> (</w:t>
      </w:r>
      <w:hyperlink r:id="rId711" w:anchor="sub_id=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712" w:anchor="sub_id=8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713" w:anchor="sub_id=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89. Банкротство ликвидируемого должника </w:t>
      </w:r>
    </w:p>
    <w:p w:rsidR="00000000" w:rsidRDefault="00E13B8B">
      <w:pPr>
        <w:ind w:firstLine="400"/>
        <w:jc w:val="both"/>
      </w:pPr>
      <w:r>
        <w:t xml:space="preserve">1. При обнаружении обстоятельств, предусмотренных пунктом 2 </w:t>
      </w:r>
      <w:hyperlink w:anchor="sub170200" w:history="1">
        <w:r>
          <w:rPr>
            <w:rStyle w:val="a3"/>
          </w:rPr>
          <w:t>статьи 17</w:t>
        </w:r>
      </w:hyperlink>
      <w:r>
        <w:t xml:space="preserve"> </w:t>
      </w:r>
      <w:r>
        <w:t>настоящего Закона, орган юридического лица или ликвидационная комиссия обязаны предъявить в суд заявление о признании должника банкротом. Ликвидационная комиссия обязана при обнаружении указанных обстоятельств уведомить о них руководящий орган юридического</w:t>
      </w:r>
      <w:r>
        <w:t xml:space="preserve"> лица-должника. </w:t>
      </w:r>
    </w:p>
    <w:p w:rsidR="00000000" w:rsidRDefault="00E13B8B">
      <w:pPr>
        <w:spacing w:after="240"/>
        <w:ind w:firstLine="400"/>
        <w:jc w:val="both"/>
      </w:pPr>
      <w:r>
        <w:rPr>
          <w:rStyle w:val="s0"/>
        </w:rPr>
        <w:t xml:space="preserve">2. С момента возбуждения судом дела на собственника имущества должника и его учредителей (участников) распространяются последствия, предусмотренные </w:t>
      </w:r>
      <w:hyperlink w:anchor="sub280000" w:history="1">
        <w:r>
          <w:rPr>
            <w:rStyle w:val="a3"/>
          </w:rPr>
          <w:t>статьей 28</w:t>
        </w:r>
      </w:hyperlink>
      <w:r>
        <w:rPr>
          <w:rStyle w:val="s0"/>
        </w:rPr>
        <w:t xml:space="preserve"> настоящего Закона.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90. Рассмотрение дела </w:t>
      </w:r>
      <w:r>
        <w:rPr>
          <w:rStyle w:val="s1"/>
        </w:rPr>
        <w:t xml:space="preserve">судом </w:t>
      </w:r>
    </w:p>
    <w:p w:rsidR="00000000" w:rsidRDefault="00E13B8B">
      <w:pPr>
        <w:ind w:firstLine="400"/>
        <w:jc w:val="both"/>
      </w:pPr>
      <w:r>
        <w:t xml:space="preserve">1. Суд, возбудивший дело о признании банкротом ликвидируемого юридического лица, в месячный срок выносит решение о признании должника банкротом и его ликвидации. </w:t>
      </w:r>
    </w:p>
    <w:p w:rsidR="00000000" w:rsidRDefault="00E13B8B">
      <w:pPr>
        <w:spacing w:after="240"/>
        <w:ind w:firstLine="400"/>
        <w:jc w:val="both"/>
      </w:pPr>
      <w:r>
        <w:t>2. Если при рассмотрении дела будет установлено, что имеющееся у должника имущество (а</w:t>
      </w:r>
      <w:r>
        <w:t>ктивы) позволяет удовлетворить требования всех кредиторов в полном объеме, суд выносит решение об отказе в признании должника банкротом. Решение суда является основанием для продолжения ликвидации должника в обычном порядке.</w:t>
      </w:r>
    </w:p>
    <w:p w:rsidR="00000000" w:rsidRDefault="00E13B8B">
      <w:pPr>
        <w:jc w:val="both"/>
      </w:pPr>
      <w:r>
        <w:rPr>
          <w:rStyle w:val="s3"/>
        </w:rPr>
        <w:t>В статью 91 внесены изменения в</w:t>
      </w:r>
      <w:r>
        <w:rPr>
          <w:rStyle w:val="s3"/>
        </w:rPr>
        <w:t xml:space="preserve"> соответствии с </w:t>
      </w:r>
      <w:hyperlink r:id="rId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715" w:anchor="sub_id=9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91. Порядок ликвидации должника </w:t>
      </w:r>
    </w:p>
    <w:p w:rsidR="00000000" w:rsidRDefault="00E13B8B">
      <w:pPr>
        <w:spacing w:after="240"/>
        <w:ind w:firstLine="400"/>
        <w:jc w:val="both"/>
      </w:pPr>
      <w:r>
        <w:t>Л</w:t>
      </w:r>
      <w:r>
        <w:t xml:space="preserve">иквидацию должника в порядке, предусмотренном статьями </w:t>
      </w:r>
      <w:hyperlink w:anchor="sub650000" w:history="1">
        <w:r>
          <w:rPr>
            <w:rStyle w:val="a3"/>
          </w:rPr>
          <w:t>65 - 88</w:t>
        </w:r>
      </w:hyperlink>
      <w:r>
        <w:t xml:space="preserve"> настоящего Закона, осуществляет конкурсный управляющий.</w:t>
      </w:r>
    </w:p>
    <w:p w:rsidR="00000000" w:rsidRDefault="00E13B8B">
      <w:pPr>
        <w:jc w:val="both"/>
      </w:pPr>
      <w:r>
        <w:rPr>
          <w:rStyle w:val="s3"/>
        </w:rPr>
        <w:t xml:space="preserve">В статью 92 внесены изменения в соответствии с Законами РК от 01.07.98 </w:t>
      </w:r>
      <w:hyperlink r:id="rId7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717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718" w:anchor="sub_id=2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719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720" w:anchor="sub_id=7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721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92. Последствия отказа от ликвидации должника в порядке банкротства </w:t>
      </w:r>
    </w:p>
    <w:p w:rsidR="00000000" w:rsidRDefault="00E13B8B">
      <w:pPr>
        <w:ind w:firstLine="400"/>
        <w:jc w:val="both"/>
      </w:pPr>
      <w:r>
        <w:t>1. Если, несмотря на наличие обстоятельств, при которых юридическое лицо должно быть ликвидировано только в порядке банкротства, собственник, у</w:t>
      </w:r>
      <w:r>
        <w:t xml:space="preserve">чредители (участники), ликвидационная комиссия не обратились в суд с заявлением о признании должника банкротом и осуществили ликвидацию юридического лица, неудовлетворение требований всех кредиторов в полном объеме является основанием к отказу от внесения </w:t>
      </w:r>
      <w:r>
        <w:t xml:space="preserve">в единый государственный </w:t>
      </w:r>
      <w:r>
        <w:rPr>
          <w:rStyle w:val="s0"/>
        </w:rPr>
        <w:t xml:space="preserve">регистр </w:t>
      </w:r>
      <w:r>
        <w:t xml:space="preserve">юридических лиц записи о прекращении юридического лица. </w:t>
      </w:r>
    </w:p>
    <w:p w:rsidR="00000000" w:rsidRDefault="00E13B8B">
      <w:pPr>
        <w:spacing w:after="240"/>
        <w:ind w:firstLine="400"/>
        <w:jc w:val="both"/>
      </w:pPr>
      <w:r>
        <w:t xml:space="preserve">2. Кредиторы вправе предъявить оставшиеся не удовлетворенными требования к собственнику имущества должника, учредителям (участникам), ликвидационной комиссии (ликвидатору), если они в соответствии с настоящим Законом или иными законодательными актами </w:t>
      </w:r>
      <w:r>
        <w:rPr>
          <w:rStyle w:val="s0"/>
        </w:rPr>
        <w:t>Респу</w:t>
      </w:r>
      <w:r>
        <w:rPr>
          <w:rStyle w:val="s0"/>
        </w:rPr>
        <w:t>блики Казахстан</w:t>
      </w:r>
      <w:r>
        <w:t xml:space="preserve"> несут ответственность по непогашенным обязательствам должника.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93. Банкротство ликвидируемого должника по заявлению кредитора </w:t>
      </w:r>
    </w:p>
    <w:p w:rsidR="00000000" w:rsidRDefault="00E13B8B">
      <w:pPr>
        <w:ind w:firstLine="400"/>
        <w:jc w:val="both"/>
      </w:pPr>
      <w:r>
        <w:t>1. Принятие собственником, учредителями (участниками) юридического лица решения о его ликвидации не являет</w:t>
      </w:r>
      <w:r>
        <w:t xml:space="preserve">ся препятствием для обращения кредитора в суд о признании такого юридического лица банкротом. </w:t>
      </w:r>
    </w:p>
    <w:p w:rsidR="00000000" w:rsidRDefault="00E13B8B">
      <w:pPr>
        <w:spacing w:after="240"/>
        <w:ind w:firstLine="400"/>
        <w:jc w:val="both"/>
      </w:pPr>
      <w:r>
        <w:t>2. В случае принятия судом решения о признании должника банкротом положения настоящей главы не применяются, а ликвидация должника осуществляется в соответствии с</w:t>
      </w:r>
      <w:r>
        <w:t xml:space="preserve"> правилами, предусмотренными </w:t>
      </w:r>
      <w:hyperlink w:anchor="sub650000" w:history="1">
        <w:r>
          <w:rPr>
            <w:rStyle w:val="a3"/>
          </w:rPr>
          <w:t>статьями 65 - 88</w:t>
        </w:r>
      </w:hyperlink>
      <w:r>
        <w:t xml:space="preserve"> настоящего Закона.</w:t>
      </w:r>
    </w:p>
    <w:p w:rsidR="00000000" w:rsidRDefault="00E13B8B">
      <w:pPr>
        <w:jc w:val="both"/>
      </w:pPr>
      <w:bookmarkStart w:id="45" w:name="SUB940000"/>
      <w:bookmarkEnd w:id="45"/>
      <w:r>
        <w:rPr>
          <w:rStyle w:val="s3"/>
        </w:rPr>
        <w:t xml:space="preserve">В статью 94 внесены изменения в соответствии с Законами РК от 01.07.98 </w:t>
      </w:r>
      <w:hyperlink r:id="rId7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723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724" w:anchor="sub_id=2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725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726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395-II</w:t>
        </w:r>
      </w:hyperlink>
      <w:r>
        <w:rPr>
          <w:rStyle w:val="s3"/>
        </w:rPr>
        <w:t xml:space="preserve"> (</w:t>
      </w:r>
      <w:hyperlink r:id="rId727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728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729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730" w:anchor="sub_id=7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731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19.03.10 г. </w:t>
      </w:r>
      <w:hyperlink r:id="rId732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258-IV</w:t>
        </w:r>
      </w:hyperlink>
      <w:r>
        <w:rPr>
          <w:rStyle w:val="s3"/>
        </w:rPr>
        <w:t xml:space="preserve"> (</w:t>
      </w:r>
      <w:hyperlink r:id="rId733" w:anchor="sub_id=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94. Банкротство отсутствующего должника </w:t>
      </w:r>
    </w:p>
    <w:p w:rsidR="00000000" w:rsidRDefault="00E13B8B">
      <w:pPr>
        <w:ind w:firstLine="400"/>
        <w:jc w:val="both"/>
      </w:pPr>
      <w:r>
        <w:t xml:space="preserve">1. Дело о банкротстве в отношении отсутствующего должника может быть возбуждено судом по заявлению кредитора, прокурора. </w:t>
      </w:r>
    </w:p>
    <w:p w:rsidR="00000000" w:rsidRDefault="00E13B8B">
      <w:pPr>
        <w:ind w:firstLine="400"/>
        <w:jc w:val="both"/>
      </w:pPr>
      <w:r>
        <w:t xml:space="preserve">Правила, установленные </w:t>
      </w:r>
      <w:hyperlink w:anchor="sub30400" w:history="1">
        <w:r>
          <w:rPr>
            <w:rStyle w:val="a3"/>
          </w:rPr>
          <w:t>пунктом 4 статьи 3</w:t>
        </w:r>
      </w:hyperlink>
      <w:r>
        <w:t xml:space="preserve"> настоящего Закона в отношении отсутствующих должников, не при</w:t>
      </w:r>
      <w:r>
        <w:t xml:space="preserve">меняются. </w:t>
      </w:r>
    </w:p>
    <w:p w:rsidR="00000000" w:rsidRDefault="00E13B8B">
      <w:pPr>
        <w:ind w:firstLine="400"/>
        <w:jc w:val="both"/>
      </w:pPr>
      <w:r>
        <w:t xml:space="preserve">2. Суд в пятидневный срок со дня возбуждения дела выносит решение о признании отсутствующего должника банкротом и возбуждении конкурсного производства. </w:t>
      </w:r>
    </w:p>
    <w:p w:rsidR="00000000" w:rsidRDefault="00E13B8B">
      <w:pPr>
        <w:ind w:firstLine="400"/>
        <w:jc w:val="both"/>
      </w:pPr>
      <w:r>
        <w:t>3. Ликвидация отсутствующего должника осуществляется конкурсным управляющим, назначаемым упо</w:t>
      </w:r>
      <w:r>
        <w:t xml:space="preserve">лномоченным органом, за исключением случаев, предусмотренных пунктом 5 настоящей статьи. </w:t>
      </w:r>
    </w:p>
    <w:p w:rsidR="00000000" w:rsidRDefault="00E13B8B">
      <w:pPr>
        <w:ind w:firstLine="400"/>
        <w:jc w:val="both"/>
      </w:pPr>
      <w:r>
        <w:t xml:space="preserve">4. Конкурсный управляющий в </w:t>
      </w:r>
      <w:r>
        <w:rPr>
          <w:rStyle w:val="s0"/>
        </w:rPr>
        <w:t xml:space="preserve">десятидневный </w:t>
      </w:r>
      <w:r>
        <w:t xml:space="preserve">срок со дня вступления в силу решения суда о признании должника банкротом и его ликвидации помещает </w:t>
      </w:r>
      <w:r>
        <w:rPr>
          <w:rStyle w:val="s0"/>
        </w:rPr>
        <w:t>в периодических печатных</w:t>
      </w:r>
      <w:r>
        <w:rPr>
          <w:rStyle w:val="s0"/>
        </w:rPr>
        <w:t xml:space="preserve"> изданиях, распространяемых на всей территории Республики Казахстан и соответствующей административно-территориальной единице по месту нахождения должника, получивших в установленном порядке право официального опубликования нормативных правовых актов, </w:t>
      </w:r>
      <w:r>
        <w:t>на г</w:t>
      </w:r>
      <w:r>
        <w:t xml:space="preserve">осударственном и русском языках публикацию о признании должника банкротом и о порядке заявления требований кредиторами по правилам, установленным </w:t>
      </w:r>
      <w:hyperlink w:anchor="sub710000" w:history="1">
        <w:r>
          <w:rPr>
            <w:rStyle w:val="a3"/>
          </w:rPr>
          <w:t>статьей 71</w:t>
        </w:r>
      </w:hyperlink>
      <w:r>
        <w:t xml:space="preserve"> настоящего Закона, а также направляет копию решения суда в </w:t>
      </w:r>
      <w:r>
        <w:rPr>
          <w:rStyle w:val="s0"/>
        </w:rPr>
        <w:t>территор</w:t>
      </w:r>
      <w:r>
        <w:rPr>
          <w:rStyle w:val="s0"/>
        </w:rPr>
        <w:t>иальный орган уполномоченного органа в области государственной статистики</w:t>
      </w:r>
      <w:r>
        <w:t xml:space="preserve">. </w:t>
      </w:r>
    </w:p>
    <w:p w:rsidR="00000000" w:rsidRDefault="00E13B8B">
      <w:pPr>
        <w:ind w:firstLine="400"/>
        <w:jc w:val="both"/>
      </w:pPr>
      <w:r>
        <w:t>5. В случае отсутствия имущества отсутствующего должника либо если его стоимость не достаточна для покрытия административных расходов, связанных с проведением конкурсного производс</w:t>
      </w:r>
      <w:r>
        <w:t xml:space="preserve">тва, суд с согласия уполномоченного органа и на основе подтверждающих документов, представленных заявителем, выносит решение о признании отсутствующего должника банкротом без возбуждения конкурсного производства. </w:t>
      </w:r>
    </w:p>
    <w:p w:rsidR="00000000" w:rsidRDefault="00E13B8B">
      <w:pPr>
        <w:ind w:firstLine="400"/>
        <w:jc w:val="both"/>
      </w:pPr>
      <w:r>
        <w:t>Объявление о признании отсутствующего долж</w:t>
      </w:r>
      <w:r>
        <w:t xml:space="preserve">ника банкротом и его ликвидации публикуется заявителем в </w:t>
      </w:r>
      <w:r>
        <w:rPr>
          <w:rStyle w:val="s0"/>
        </w:rPr>
        <w:t xml:space="preserve">десятидневный </w:t>
      </w:r>
      <w:r>
        <w:t xml:space="preserve">срок </w:t>
      </w:r>
      <w:r>
        <w:rPr>
          <w:rStyle w:val="s0"/>
        </w:rPr>
        <w:t xml:space="preserve">в периодических печатных изданиях, распространяемых на всей территории Республики Казахстан и соответствующей административно-территориальной единице по месту нахождения должника, </w:t>
      </w:r>
      <w:r>
        <w:rPr>
          <w:rStyle w:val="s0"/>
        </w:rPr>
        <w:t>получивших в установленном порядке право официального опубликования нормативных правовых актов,</w:t>
      </w:r>
      <w:r>
        <w:t xml:space="preserve"> на государственном и русском языках. 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Решение суда о признании отсутствующего должника банкротом должно содержать следующие указания: 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1) о ликвидации должника без возбуждения конкурсного производства; 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2) о поручении уполномоченному органу организовать ликвидацию отсутствующего должника; </w:t>
      </w:r>
    </w:p>
    <w:p w:rsidR="00000000" w:rsidRDefault="00E13B8B">
      <w:pPr>
        <w:ind w:firstLine="400"/>
        <w:jc w:val="both"/>
      </w:pPr>
      <w:r>
        <w:rPr>
          <w:rStyle w:val="s0"/>
        </w:rPr>
        <w:t>3) о сумме заявленных требований кредиторов, обратившихся в суд до вынесения решения.</w:t>
      </w:r>
    </w:p>
    <w:p w:rsidR="00000000" w:rsidRDefault="00E13B8B">
      <w:pPr>
        <w:jc w:val="both"/>
      </w:pPr>
      <w:r>
        <w:rPr>
          <w:rStyle w:val="s3"/>
        </w:rPr>
        <w:t xml:space="preserve">См.также: </w:t>
      </w:r>
      <w:hyperlink r:id="rId7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5 «О судебной практике ликвидации юридических лиц, осуществляющих свою деятельность с грубым нарушением законо</w:t>
      </w:r>
      <w:r>
        <w:rPr>
          <w:rStyle w:val="s3"/>
        </w:rPr>
        <w:t xml:space="preserve">дательства», </w:t>
      </w:r>
      <w:hyperlink r:id="rId73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18 марта 2003 года № НК-ЮУ-18-2-18/2106.</w:t>
      </w:r>
      <w:r>
        <w:t xml:space="preserve"> </w:t>
      </w:r>
    </w:p>
    <w:p w:rsidR="00000000" w:rsidRDefault="00E13B8B">
      <w:pPr>
        <w:ind w:firstLine="400"/>
        <w:jc w:val="both"/>
      </w:pPr>
      <w:r>
        <w:rPr>
          <w:rStyle w:val="s0"/>
        </w:rPr>
        <w:t> </w:t>
      </w:r>
    </w:p>
    <w:p w:rsidR="00000000" w:rsidRDefault="00E13B8B">
      <w:pPr>
        <w:jc w:val="both"/>
      </w:pPr>
      <w:r>
        <w:rPr>
          <w:rStyle w:val="s3"/>
        </w:rPr>
        <w:t xml:space="preserve">В статью 95 внесены изменения в соответствии с </w:t>
      </w:r>
      <w:hyperlink r:id="rId736" w:anchor="sub_id=2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</w:t>
      </w:r>
      <w:hyperlink r:id="rId737" w:anchor="sub_id=2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738" w:anchor="sub_id=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739" w:anchor="sub_id=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740" w:anchor="sub_id=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11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742" w:anchor="sub_id=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95. Ликвидация отсутствующего должника </w:t>
      </w:r>
    </w:p>
    <w:p w:rsidR="00000000" w:rsidRDefault="00E13B8B">
      <w:pPr>
        <w:ind w:firstLine="400"/>
        <w:jc w:val="both"/>
      </w:pPr>
      <w:r>
        <w:t>1. Удовлетв</w:t>
      </w:r>
      <w:r>
        <w:t xml:space="preserve">орение требований кредиторов осуществляется в порядке очередности, предусмотренной </w:t>
      </w:r>
      <w:hyperlink w:anchor="sub750000" w:history="1">
        <w:r>
          <w:rPr>
            <w:rStyle w:val="a3"/>
          </w:rPr>
          <w:t>статьей 75</w:t>
        </w:r>
      </w:hyperlink>
      <w:r>
        <w:t xml:space="preserve"> настоящего Закона. Кредиторы вправе обжаловать результаты рассмотрения их требований конкурсным управляющим в суд до момента утвер</w:t>
      </w:r>
      <w:r>
        <w:t xml:space="preserve">ждения ликвидационного баланса. </w:t>
      </w:r>
    </w:p>
    <w:p w:rsidR="00000000" w:rsidRDefault="00E13B8B">
      <w:pPr>
        <w:ind w:firstLine="400"/>
        <w:jc w:val="both"/>
      </w:pPr>
      <w:r>
        <w:t xml:space="preserve">2. После расчета с кредиторами конкурсный управляющий представляет в суд </w:t>
      </w:r>
      <w:r>
        <w:rPr>
          <w:rStyle w:val="s0"/>
        </w:rPr>
        <w:t>заключительный</w:t>
      </w:r>
      <w:r>
        <w:t xml:space="preserve"> отчет о своей деятельности с приложением ликвидационного баланса и отчета об использовании имущества, оставшегося после удовлетворения </w:t>
      </w:r>
      <w:r>
        <w:t xml:space="preserve">требований кредиторов. </w:t>
      </w:r>
    </w:p>
    <w:p w:rsidR="00000000" w:rsidRDefault="00E13B8B">
      <w:pPr>
        <w:ind w:firstLine="400"/>
        <w:jc w:val="both"/>
      </w:pPr>
      <w:r>
        <w:rPr>
          <w:rStyle w:val="s0"/>
        </w:rPr>
        <w:t>Заключительный отчет</w:t>
      </w:r>
      <w:r>
        <w:t xml:space="preserve"> конкурсного управляющего до его представления в суд должен быть согласован с уполномоченным органом. </w:t>
      </w:r>
    </w:p>
    <w:p w:rsidR="00000000" w:rsidRDefault="00E13B8B">
      <w:pPr>
        <w:ind w:firstLine="400"/>
        <w:jc w:val="both"/>
      </w:pPr>
      <w:r>
        <w:t xml:space="preserve">3. Должник считается ликвидированным с момента совершения на основании определения суда об утверждении </w:t>
      </w:r>
      <w:r>
        <w:rPr>
          <w:rStyle w:val="s0"/>
        </w:rPr>
        <w:t>заключ</w:t>
      </w:r>
      <w:r>
        <w:rPr>
          <w:rStyle w:val="s0"/>
        </w:rPr>
        <w:t>ительного</w:t>
      </w:r>
      <w:r>
        <w:t xml:space="preserve"> отчета конкурсного управляющего записи в </w:t>
      </w:r>
      <w:r>
        <w:rPr>
          <w:rStyle w:val="s0"/>
        </w:rPr>
        <w:t>государственных регистрах юридических лиц и индивидуальных предпринимателей</w:t>
      </w:r>
      <w:r>
        <w:t xml:space="preserve"> о прекращении деятельности должника, что является основанием для списания задолженности ликвидированного должника перед кредитора</w:t>
      </w:r>
      <w:r>
        <w:t xml:space="preserve">ми. </w:t>
      </w:r>
    </w:p>
    <w:p w:rsidR="00000000" w:rsidRDefault="00E13B8B">
      <w:pPr>
        <w:jc w:val="both"/>
      </w:pPr>
      <w:r>
        <w:rPr>
          <w:rStyle w:val="s3"/>
        </w:rPr>
        <w:t xml:space="preserve">См.: </w:t>
      </w:r>
      <w:hyperlink r:id="rId7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декабря 2002 г. № НК-УНК-08-3-14-8/12218. </w:t>
      </w:r>
    </w:p>
    <w:p w:rsidR="00000000" w:rsidRDefault="00E13B8B">
      <w:pPr>
        <w:ind w:firstLine="400"/>
        <w:jc w:val="both"/>
      </w:pPr>
      <w:r>
        <w:rPr>
          <w:rStyle w:val="s0"/>
        </w:rPr>
        <w:t xml:space="preserve">4. В случае, если ликвидация юридического лица производится при отсутствии должностных и уполномоченных представлять </w:t>
      </w:r>
      <w:r>
        <w:rPr>
          <w:rStyle w:val="s0"/>
        </w:rPr>
        <w:t>его лиц без возбуждения конкурсного производства, уполномоченный орган организует составление реестра требований кредиторов и заключительного отчета согласно требованиям настоящего Закона.</w:t>
      </w:r>
    </w:p>
    <w:p w:rsidR="00000000" w:rsidRDefault="00E13B8B">
      <w:pPr>
        <w:spacing w:after="240"/>
        <w:ind w:firstLine="400"/>
        <w:jc w:val="both"/>
      </w:pPr>
      <w:r>
        <w:t>В случае наличия имущества отсутствующего должника уполномоченный о</w:t>
      </w:r>
      <w:r>
        <w:t xml:space="preserve">рган </w:t>
      </w:r>
      <w:r>
        <w:rPr>
          <w:rStyle w:val="s0"/>
        </w:rPr>
        <w:t xml:space="preserve">организует реализацию </w:t>
      </w:r>
      <w:r>
        <w:t>его в установленном законодательством Республики Казахстан порядке. Деньги, полученные от реализации такого имущества, направляются на покрытие расходов, связанных с ликвидацией отсутствующего должника. Если полученные деньги пре</w:t>
      </w:r>
      <w:r>
        <w:t>вышают стоимость затрат на ликвидацию отсутствующего должника, они распределяются между кредиторами соответствующих очередей в соответствии с очередностью, установленной настоящим Законом.</w:t>
      </w:r>
    </w:p>
    <w:p w:rsidR="00000000" w:rsidRDefault="00E13B8B">
      <w:pPr>
        <w:ind w:firstLine="400"/>
        <w:jc w:val="both"/>
      </w:pPr>
      <w:r>
        <w:rPr>
          <w:rStyle w:val="s0"/>
          <w:b/>
          <w:bCs/>
        </w:rPr>
        <w:t>Глава 8.</w:t>
      </w:r>
      <w:r>
        <w:rPr>
          <w:rStyle w:val="s0"/>
        </w:rPr>
        <w:t xml:space="preserve"> Исключена в соответствии с </w:t>
      </w:r>
      <w:hyperlink r:id="rId744" w:anchor="sub_id=76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60-IV </w:t>
      </w:r>
      <w:r>
        <w:rPr>
          <w:rStyle w:val="s3"/>
        </w:rPr>
        <w:t>(</w:t>
      </w:r>
      <w:hyperlink r:id="rId745" w:anchor="sub_id=9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ind w:firstLine="400"/>
        <w:jc w:val="both"/>
      </w:pPr>
      <w:r>
        <w:rPr>
          <w:rStyle w:val="s3"/>
        </w:rPr>
        <w:t> </w:t>
      </w:r>
    </w:p>
    <w:p w:rsidR="00000000" w:rsidRDefault="00E13B8B">
      <w:pPr>
        <w:jc w:val="both"/>
      </w:pPr>
      <w:r>
        <w:rPr>
          <w:rStyle w:val="s3"/>
        </w:rPr>
        <w:t> </w:t>
      </w:r>
    </w:p>
    <w:p w:rsidR="00000000" w:rsidRDefault="00E13B8B">
      <w:pPr>
        <w:spacing w:after="240"/>
        <w:jc w:val="center"/>
      </w:pPr>
      <w:bookmarkStart w:id="46" w:name="SUB1000000"/>
      <w:bookmarkEnd w:id="46"/>
      <w:r>
        <w:rPr>
          <w:rStyle w:val="s1"/>
        </w:rPr>
        <w:t>Глава 9. ОСОБЕННОСТИ БАНКРОТСТВА ГРАДООБРАЗУЮЩИХ ЮРИДИЧЕСКИХ ЛИЦ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100. Банкротство градообразующих должников - юридических лиц </w:t>
      </w:r>
    </w:p>
    <w:p w:rsidR="00000000" w:rsidRDefault="00E13B8B">
      <w:pPr>
        <w:ind w:firstLine="400"/>
        <w:jc w:val="both"/>
      </w:pPr>
      <w:r>
        <w:t>1. Должник - юридическое лицо, являющееся градообразующей организацией, может быть признан банкротом в случаях и в порядке, установленных настоящим Законом, с учетом особенностей, установле</w:t>
      </w:r>
      <w:r>
        <w:t xml:space="preserve">нных настоящей главой. </w:t>
      </w:r>
    </w:p>
    <w:p w:rsidR="00000000" w:rsidRDefault="00E13B8B">
      <w:pPr>
        <w:spacing w:after="240"/>
        <w:ind w:firstLine="400"/>
        <w:jc w:val="both"/>
      </w:pPr>
      <w:r>
        <w:t xml:space="preserve">2. Отнесение юридических лиц к градообразующим и ведение их перечня производится в </w:t>
      </w:r>
      <w:hyperlink r:id="rId746" w:history="1">
        <w:r>
          <w:rPr>
            <w:rStyle w:val="a3"/>
          </w:rPr>
          <w:t>порядке,</w:t>
        </w:r>
      </w:hyperlink>
      <w:r>
        <w:t xml:space="preserve"> установленном Правительством Республики Казахстан.</w:t>
      </w:r>
    </w:p>
    <w:p w:rsidR="00000000" w:rsidRDefault="00E13B8B">
      <w:pPr>
        <w:jc w:val="both"/>
      </w:pPr>
      <w:r>
        <w:rPr>
          <w:rStyle w:val="s3"/>
        </w:rPr>
        <w:t xml:space="preserve">В статью 101 внесены изменения в соответствии с Законами РК от 01.07.98 г. </w:t>
      </w:r>
      <w:hyperlink r:id="rId7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748" w:anchor="sub_id=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11.0</w:t>
      </w:r>
      <w:r>
        <w:rPr>
          <w:rStyle w:val="s3"/>
        </w:rPr>
        <w:t xml:space="preserve">7.01 г. </w:t>
      </w:r>
      <w:hyperlink r:id="rId749" w:anchor="sub_id=2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750" w:anchor="sub_id=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101. Рассмотрение дела о банкротстве </w:t>
      </w:r>
    </w:p>
    <w:p w:rsidR="00000000" w:rsidRDefault="00E13B8B">
      <w:pPr>
        <w:ind w:firstLine="400"/>
        <w:jc w:val="both"/>
      </w:pPr>
      <w:r>
        <w:t>1. При рассм</w:t>
      </w:r>
      <w:r>
        <w:t>отрении дела о банкротстве градообразующей организации лицом, участвующим в деле, признается соответствующая административно-территориальная единица в лице уполномоченного акимом представителя. Суд после возбуждения дела о банкротстве градообразующей орган</w:t>
      </w:r>
      <w:r>
        <w:t xml:space="preserve">изации обязан уведомить об этом представителя акима и уполномоченный орган. </w:t>
      </w:r>
    </w:p>
    <w:p w:rsidR="00000000" w:rsidRDefault="00E13B8B">
      <w:pPr>
        <w:ind w:firstLine="400"/>
        <w:jc w:val="both"/>
      </w:pPr>
      <w:r>
        <w:t xml:space="preserve">2. К заявлению должника о признании его банкротом, а также к отзыву должника на заявление иных лиц о признании его банкротом прилагаются документы, свидетельствующие об отнесении должника к градообразующим. </w:t>
      </w:r>
    </w:p>
    <w:p w:rsidR="00000000" w:rsidRDefault="00E13B8B">
      <w:pPr>
        <w:spacing w:after="240"/>
        <w:ind w:firstLine="400"/>
        <w:jc w:val="both"/>
      </w:pPr>
      <w:r>
        <w:t>3. При подготовке к рассмотрению дела о банкротс</w:t>
      </w:r>
      <w:r>
        <w:t>тве должника градообразующей организации судья запрашивает выписку из перечня градообразующих организаций.</w:t>
      </w:r>
    </w:p>
    <w:p w:rsidR="00000000" w:rsidRDefault="00E13B8B">
      <w:pPr>
        <w:jc w:val="both"/>
      </w:pPr>
      <w:r>
        <w:rPr>
          <w:rStyle w:val="s3"/>
        </w:rPr>
        <w:t xml:space="preserve">В статью 102 внесены изменения в соответствии с Законом РК от 11.07.01 г. </w:t>
      </w:r>
      <w:hyperlink r:id="rId751" w:anchor="sub_id=2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752" w:anchor="sub_id=1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3B8B">
      <w:pPr>
        <w:spacing w:after="240"/>
        <w:ind w:left="1200" w:hanging="800"/>
        <w:jc w:val="both"/>
      </w:pPr>
      <w:r>
        <w:rPr>
          <w:rStyle w:val="s1"/>
        </w:rPr>
        <w:t xml:space="preserve">Статья 102. Исключена в соответствии с </w:t>
      </w:r>
      <w:hyperlink r:id="rId753" w:anchor="sub_id=40" w:history="1">
        <w:r>
          <w:rPr>
            <w:rStyle w:val="a3"/>
            <w:b/>
            <w:bCs/>
            <w:color w:val="000000"/>
            <w:u w:val="none"/>
          </w:rPr>
          <w:t>Законом</w:t>
        </w:r>
      </w:hyperlink>
      <w:r>
        <w:rPr>
          <w:rStyle w:val="s1"/>
        </w:rPr>
        <w:t xml:space="preserve"> РК от 20.12.04</w:t>
      </w:r>
      <w:r>
        <w:rPr>
          <w:rStyle w:val="s1"/>
        </w:rPr>
        <w:t xml:space="preserve"> г. № 13-III (введен в действие с 1 января 2005 года) (</w:t>
      </w:r>
      <w:hyperlink r:id="rId754" w:anchor="sub_id=1020000" w:history="1">
        <w:r>
          <w:rPr>
            <w:rStyle w:val="a3"/>
            <w:b/>
            <w:bCs/>
            <w:color w:val="000000"/>
            <w:u w:val="none"/>
          </w:rPr>
          <w:t>см. стар. ред.</w:t>
        </w:r>
      </w:hyperlink>
      <w:r>
        <w:rPr>
          <w:rStyle w:val="s1"/>
        </w:rPr>
        <w:t>)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103. Погашение требований кредиторов </w:t>
      </w:r>
    </w:p>
    <w:p w:rsidR="00000000" w:rsidRDefault="00E13B8B">
      <w:pPr>
        <w:ind w:firstLine="400"/>
        <w:jc w:val="both"/>
      </w:pPr>
      <w:r>
        <w:t>1. Республика Казахстан, административно-территориальная</w:t>
      </w:r>
      <w:r>
        <w:t xml:space="preserve"> единица вправе в любое время до вынесения соответствующего решения судом осуществить одновременное погашение требований всех залоговых и конкурсных кредиторов должника - градообразующей организации. </w:t>
      </w:r>
    </w:p>
    <w:p w:rsidR="00000000" w:rsidRDefault="00E13B8B">
      <w:pPr>
        <w:ind w:firstLine="400"/>
        <w:jc w:val="both"/>
      </w:pPr>
      <w:r>
        <w:t xml:space="preserve">2. В случае погашения требований кредиторов в порядке, </w:t>
      </w:r>
      <w:r>
        <w:t xml:space="preserve">предусмотренном пунктом 1 настоящей статьи, производство по делу о банкротстве подлежит прекращению. </w:t>
      </w:r>
    </w:p>
    <w:p w:rsidR="00000000" w:rsidRDefault="00E13B8B">
      <w:pPr>
        <w:spacing w:after="240"/>
        <w:ind w:firstLine="400"/>
        <w:jc w:val="both"/>
      </w:pPr>
      <w:r>
        <w:t>3. Погашение требований кредиторов должника - градообразующей организации Республикой Казахстан, административно-территориальной единицей не может сопрово</w:t>
      </w:r>
      <w:r>
        <w:t>ждаться изъятием либо приобретением ими иным образом имущества должника.</w:t>
      </w:r>
    </w:p>
    <w:p w:rsidR="00000000" w:rsidRDefault="00E13B8B">
      <w:pPr>
        <w:jc w:val="both"/>
      </w:pPr>
      <w:bookmarkStart w:id="47" w:name="SUB103010000"/>
      <w:bookmarkEnd w:id="47"/>
      <w:r>
        <w:rPr>
          <w:rStyle w:val="s3"/>
        </w:rPr>
        <w:t xml:space="preserve">Закон дополнен главой 9-1 в соответствии с </w:t>
      </w:r>
      <w:hyperlink r:id="rId755" w:anchor="sub_id=2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239-II </w:t>
      </w:r>
    </w:p>
    <w:p w:rsidR="00000000" w:rsidRDefault="00E13B8B">
      <w:pPr>
        <w:spacing w:after="240"/>
        <w:jc w:val="center"/>
      </w:pPr>
      <w:r>
        <w:rPr>
          <w:rStyle w:val="s1"/>
        </w:rPr>
        <w:t>Глава 9-1. ОСОБЕННОСТИ Б</w:t>
      </w:r>
      <w:r>
        <w:rPr>
          <w:rStyle w:val="s1"/>
        </w:rPr>
        <w:t>АНКРОТСТВА СЕЛЬСКОХОЗЯЙСТВЕННЫХ ОРГАНИЗАЦИЙ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103-1. Банкротство сельскохозяйственных организаций </w:t>
      </w:r>
    </w:p>
    <w:p w:rsidR="00000000" w:rsidRDefault="00E13B8B">
      <w:pPr>
        <w:ind w:firstLine="400"/>
        <w:jc w:val="both"/>
      </w:pPr>
      <w:r>
        <w:t xml:space="preserve">1. Должник, являющийся сельскохозяйственной организацией, может быть признан банкротом с учетом особенностей, установленных настоящей главой. </w:t>
      </w:r>
    </w:p>
    <w:p w:rsidR="00000000" w:rsidRDefault="00E13B8B">
      <w:pPr>
        <w:spacing w:after="240"/>
        <w:ind w:firstLine="400"/>
        <w:jc w:val="both"/>
      </w:pPr>
      <w:r>
        <w:t>2. При ус</w:t>
      </w:r>
      <w:r>
        <w:t>тановлении несостоятельности сельскохозяйственных организаций учитываются обязательства, срок исполнения по которым наступил не ранее предшествующего года. При этом в зачет не берется год, предшествующий возбуждению процедуры банкротства, в течение которог</w:t>
      </w:r>
      <w:r>
        <w:t>о возникли чрезвычайные ситуации природного и техногенного характера либо особо неблагоприятные природно-климатические условия, явившиеся причиной неисполнения обязательств в срок.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103-2. Документы, дополнительно прилагаемые к заявлению кредитора ил</w:t>
      </w:r>
      <w:r>
        <w:rPr>
          <w:rStyle w:val="s1"/>
        </w:rPr>
        <w:t xml:space="preserve">и отзыву должника </w:t>
      </w:r>
    </w:p>
    <w:p w:rsidR="00000000" w:rsidRDefault="00E13B8B">
      <w:pPr>
        <w:ind w:firstLine="400"/>
        <w:jc w:val="both"/>
      </w:pPr>
      <w:r>
        <w:t xml:space="preserve">К заявлению кредитора или отзыву должника, помимо документов, предусмотренных настоящим Законом, дополнительно прилагаются: </w:t>
      </w:r>
    </w:p>
    <w:p w:rsidR="00000000" w:rsidRDefault="00E13B8B">
      <w:pPr>
        <w:ind w:firstLine="400"/>
        <w:jc w:val="both"/>
      </w:pPr>
      <w:r>
        <w:t xml:space="preserve">1) кадастровая характеристика земель; </w:t>
      </w:r>
    </w:p>
    <w:p w:rsidR="00000000" w:rsidRDefault="00E13B8B">
      <w:pPr>
        <w:ind w:firstLine="400"/>
        <w:jc w:val="both"/>
      </w:pPr>
      <w:r>
        <w:t>2) данные о чрезвычайных ситуациях природного и техногенного характера ли</w:t>
      </w:r>
      <w:r>
        <w:t xml:space="preserve">бо о природно-климатических условиях за предшествующий возбуждению процедуры банкротства год. </w:t>
      </w:r>
    </w:p>
    <w:p w:rsidR="00000000" w:rsidRDefault="00E13B8B">
      <w:pPr>
        <w:ind w:firstLine="400"/>
        <w:jc w:val="both"/>
      </w:pPr>
      <w:r>
        <w:t>В случае признания должником своей несостоятельности в отзыве на заявление кредитора, налогового и иного уполномоченного государственного органа или прокурора пр</w:t>
      </w:r>
      <w:r>
        <w:t xml:space="preserve">едставление дополнительных документов необязательно. </w:t>
      </w:r>
    </w:p>
    <w:p w:rsidR="00000000" w:rsidRDefault="00E13B8B">
      <w:pPr>
        <w:spacing w:after="240"/>
        <w:ind w:firstLine="400"/>
        <w:jc w:val="both"/>
      </w:pPr>
      <w:r>
        <w:t>В случае признания должника банкротом или применения к нему реабилитационных процедур расходы, связанные с получением дополнительных документов, относятся к административным расходам.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>Статья 103-3. Прод</w:t>
      </w:r>
      <w:r>
        <w:rPr>
          <w:rStyle w:val="s1"/>
        </w:rPr>
        <w:t xml:space="preserve">ление срока реабилитационной процедуры </w:t>
      </w:r>
    </w:p>
    <w:p w:rsidR="00000000" w:rsidRDefault="00E13B8B">
      <w:pPr>
        <w:spacing w:after="240"/>
        <w:ind w:firstLine="400"/>
        <w:jc w:val="both"/>
      </w:pPr>
      <w:r>
        <w:t>В случае, если достижение целей реабилитационной процедуры невозможно вследствие чрезвычайных ситуаций природного и техногенного характера либо особо неблагоприятных природно-климатических условий, суд по ходатайству</w:t>
      </w:r>
      <w:r>
        <w:t xml:space="preserve"> реабилитационного управляющего с согласия комитета кредиторов при наличии заключения уполномоченного органа вправе продлить срок проведения реабилитационной процедуры не более чем на один год.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103-4. Конкурсное производство </w:t>
      </w:r>
    </w:p>
    <w:p w:rsidR="00000000" w:rsidRDefault="00E13B8B">
      <w:pPr>
        <w:ind w:firstLine="400"/>
        <w:jc w:val="both"/>
      </w:pPr>
      <w:r>
        <w:t xml:space="preserve">1. По заявлению конкурсного управляющего с согласия комитета кредиторов срок проведения конкурсного производства, установленный в соответствии с </w:t>
      </w:r>
      <w:hyperlink w:anchor="sub650200" w:history="1">
        <w:r>
          <w:rPr>
            <w:rStyle w:val="a3"/>
          </w:rPr>
          <w:t>пунктом 2 статьи 65</w:t>
        </w:r>
      </w:hyperlink>
      <w:r>
        <w:t xml:space="preserve"> </w:t>
      </w:r>
      <w:r>
        <w:t xml:space="preserve">настоящего Закона, может быть продлен уполномоченным органом не более чем на один год. </w:t>
      </w:r>
    </w:p>
    <w:p w:rsidR="00000000" w:rsidRDefault="00E13B8B">
      <w:pPr>
        <w:ind w:firstLine="400"/>
        <w:jc w:val="both"/>
      </w:pPr>
      <w:r>
        <w:t xml:space="preserve">2. Конкурсный управляющий с согласия комитета кредиторов осуществляет мероприятия по поддержанию стоимости конкурсной массы должника, к которым относятся: </w:t>
      </w:r>
    </w:p>
    <w:p w:rsidR="00000000" w:rsidRDefault="00E13B8B">
      <w:pPr>
        <w:ind w:firstLine="400"/>
        <w:jc w:val="both"/>
      </w:pPr>
      <w:r>
        <w:t>1) мероприят</w:t>
      </w:r>
      <w:r>
        <w:t xml:space="preserve">ия по охране земель в соответствии с земельным законодательством Республики Казахстан; </w:t>
      </w:r>
    </w:p>
    <w:p w:rsidR="00000000" w:rsidRDefault="00E13B8B">
      <w:pPr>
        <w:ind w:firstLine="400"/>
        <w:jc w:val="both"/>
      </w:pPr>
      <w:r>
        <w:t xml:space="preserve">2) посевные и уборочные работы, воспроизводство и выращивание животных, птиц, пчел, переработка продукции растениеводства, животноводства, птицеводства, пчеловодства; </w:t>
      </w:r>
    </w:p>
    <w:p w:rsidR="00000000" w:rsidRDefault="00E13B8B">
      <w:pPr>
        <w:ind w:firstLine="400"/>
        <w:jc w:val="both"/>
      </w:pPr>
      <w:r>
        <w:t xml:space="preserve">3) мероприятия, связанные с поддержанием имущества должника в надлежащем состоянии для реализации. </w:t>
      </w:r>
    </w:p>
    <w:p w:rsidR="00000000" w:rsidRDefault="00E13B8B">
      <w:pPr>
        <w:spacing w:after="240"/>
        <w:ind w:firstLine="400"/>
        <w:jc w:val="both"/>
      </w:pPr>
      <w:r>
        <w:t>Расходы по поддержанию стоимости конкурсной массы относятся к административным расходам.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103-5. Формирование и реализация конкурсной массы </w:t>
      </w:r>
    </w:p>
    <w:p w:rsidR="00000000" w:rsidRDefault="00E13B8B">
      <w:pPr>
        <w:ind w:firstLine="400"/>
        <w:jc w:val="both"/>
      </w:pPr>
      <w:r>
        <w:t>1. Конкур</w:t>
      </w:r>
      <w:r>
        <w:t xml:space="preserve">сный управляющий обязан обеспечить надлежащее оформление права землепользования должника, понесенные при этом расходы относятся к административным расходам. </w:t>
      </w:r>
    </w:p>
    <w:p w:rsidR="00000000" w:rsidRDefault="00E13B8B">
      <w:pPr>
        <w:ind w:firstLine="400"/>
        <w:jc w:val="both"/>
      </w:pPr>
      <w:r>
        <w:t xml:space="preserve">2. Продажа имущества должника производится в соответствии со </w:t>
      </w:r>
      <w:hyperlink w:anchor="sub840000" w:history="1">
        <w:r>
          <w:rPr>
            <w:rStyle w:val="a3"/>
          </w:rPr>
          <w:t>стать</w:t>
        </w:r>
        <w:r>
          <w:rPr>
            <w:rStyle w:val="a3"/>
          </w:rPr>
          <w:t>ей 84</w:t>
        </w:r>
      </w:hyperlink>
      <w:r>
        <w:t xml:space="preserve"> настоящего Закона. При этом в план продажи имущества должника включается дополнительное условие по первоначальному выставлению конкурсной массы единым лотом на конкурсных торгах в форме аукциона с обязательным сохранением основного вида деятельности.</w:t>
      </w:r>
      <w:r>
        <w:t xml:space="preserve"> </w:t>
      </w:r>
    </w:p>
    <w:p w:rsidR="00000000" w:rsidRDefault="00E13B8B">
      <w:pPr>
        <w:ind w:firstLine="400"/>
        <w:jc w:val="both"/>
      </w:pPr>
      <w:r>
        <w:t xml:space="preserve">3. В случае, если аукцион не состоится либо никто из его участников не приобретет единый лот, дальнейшая его реализация осуществляется по раздельным лотам по согласованию с уполномоченным органом и комитетом кредиторов. </w:t>
      </w:r>
    </w:p>
    <w:p w:rsidR="00000000" w:rsidRDefault="00E13B8B">
      <w:pPr>
        <w:ind w:firstLine="400"/>
        <w:jc w:val="both"/>
      </w:pPr>
      <w:r>
        <w:t>4. При отсутствии покупателя конк</w:t>
      </w:r>
      <w:r>
        <w:t xml:space="preserve">урсной массы по раздельным лотам кредиторы вправе получить удовлетворение своих требований за счет имущества банкрота в натуре пропорционально сумме их требований в соответствии с очередностью распределения конкурсной массы, установленной </w:t>
      </w:r>
      <w:hyperlink w:anchor="sub750000" w:history="1">
        <w:r>
          <w:rPr>
            <w:rStyle w:val="a3"/>
          </w:rPr>
          <w:t>статьей 75</w:t>
        </w:r>
      </w:hyperlink>
      <w:r>
        <w:t xml:space="preserve"> настоящего Закона. </w:t>
      </w:r>
    </w:p>
    <w:p w:rsidR="00000000" w:rsidRDefault="00E13B8B">
      <w:pPr>
        <w:ind w:firstLine="400"/>
        <w:jc w:val="both"/>
      </w:pPr>
      <w:r>
        <w:t xml:space="preserve">5. Время и место проведения аукциона по реализации конкурсной массы определяет конкурсный управляющий с согласия комитета кредиторов. </w:t>
      </w:r>
    </w:p>
    <w:p w:rsidR="00000000" w:rsidRDefault="00E13B8B">
      <w:pPr>
        <w:spacing w:after="240"/>
        <w:ind w:firstLine="400"/>
        <w:jc w:val="both"/>
      </w:pPr>
      <w:r>
        <w:t>6. Порядок проведения аукциона по реализации конкурсной массы должника сель</w:t>
      </w:r>
      <w:r>
        <w:t>скохозяйственной организации определяется Правительством Республики Казахстан.</w:t>
      </w:r>
    </w:p>
    <w:p w:rsidR="00000000" w:rsidRDefault="00E13B8B">
      <w:pPr>
        <w:spacing w:after="240"/>
        <w:ind w:firstLine="400"/>
        <w:jc w:val="both"/>
      </w:pPr>
      <w:r>
        <w:rPr>
          <w:rStyle w:val="s1"/>
        </w:rPr>
        <w:t>Глава 10.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75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01.07.98 г. № 256-1 </w:t>
      </w:r>
      <w:r>
        <w:rPr>
          <w:rStyle w:val="s3"/>
        </w:rPr>
        <w:t>(</w:t>
      </w:r>
      <w:hyperlink r:id="rId757" w:anchor="sub_id=1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spacing w:after="240"/>
        <w:jc w:val="center"/>
      </w:pPr>
      <w:bookmarkStart w:id="48" w:name="SUB1060000"/>
      <w:bookmarkEnd w:id="48"/>
      <w:r>
        <w:rPr>
          <w:rStyle w:val="s1"/>
        </w:rPr>
        <w:t>Глава 11. ЗАКЛЮЧИТЕЛЬНЫЕ ПОЛОЖЕНИЯ</w:t>
      </w:r>
    </w:p>
    <w:p w:rsidR="00000000" w:rsidRDefault="00E13B8B">
      <w:pPr>
        <w:ind w:firstLine="400"/>
        <w:jc w:val="both"/>
      </w:pPr>
      <w:r>
        <w:rPr>
          <w:rStyle w:val="s1"/>
        </w:rPr>
        <w:t xml:space="preserve">Статья 106. </w:t>
      </w:r>
      <w:r>
        <w:rPr>
          <w:rStyle w:val="s0"/>
        </w:rPr>
        <w:t xml:space="preserve">Исключена в соответствии с </w:t>
      </w:r>
      <w:hyperlink r:id="rId758" w:anchor="sub_id=76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60-IV </w:t>
      </w:r>
      <w:r>
        <w:rPr>
          <w:rStyle w:val="s3"/>
        </w:rPr>
        <w:t>(</w:t>
      </w:r>
      <w:hyperlink r:id="rId759" w:anchor="sub_id=9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3B8B">
      <w:pPr>
        <w:jc w:val="both"/>
      </w:pPr>
      <w:r>
        <w:t> </w:t>
      </w:r>
    </w:p>
    <w:p w:rsidR="00000000" w:rsidRDefault="00E13B8B">
      <w:pPr>
        <w:jc w:val="both"/>
      </w:pPr>
      <w:r>
        <w:rPr>
          <w:rStyle w:val="s3"/>
        </w:rPr>
        <w:t xml:space="preserve">Закон дополнен статьей 107 в соответствии с </w:t>
      </w:r>
      <w:hyperlink r:id="rId760" w:anchor="sub_id=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239-II; в</w:t>
      </w:r>
      <w:r>
        <w:rPr>
          <w:rStyle w:val="s3"/>
        </w:rPr>
        <w:t xml:space="preserve">несены изменения в соответствии с Законом РК от 10.01.06 г. </w:t>
      </w:r>
      <w:hyperlink r:id="rId761" w:anchor="sub_id=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762" w:anchor="sub_id=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E13B8B">
      <w:pPr>
        <w:ind w:left="1200" w:hanging="800"/>
        <w:jc w:val="both"/>
      </w:pPr>
      <w:r>
        <w:rPr>
          <w:rStyle w:val="s1"/>
        </w:rPr>
        <w:t xml:space="preserve">Статья 107. Ответственность за нарушение настоящего Закона </w:t>
      </w:r>
    </w:p>
    <w:p w:rsidR="00000000" w:rsidRDefault="00E13B8B">
      <w:pPr>
        <w:ind w:firstLine="400"/>
        <w:jc w:val="both"/>
      </w:pPr>
      <w:r>
        <w:t xml:space="preserve">Лица, виновные в нарушении настоящего Закона, несут ответственность в соответствии с </w:t>
      </w:r>
      <w:hyperlink r:id="rId763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E13B8B">
      <w:pPr>
        <w:ind w:firstLine="400"/>
        <w:jc w:val="both"/>
      </w:pPr>
      <w:r>
        <w:t> </w:t>
      </w:r>
    </w:p>
    <w:p w:rsidR="00000000" w:rsidRDefault="00E13B8B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13B8B">
            <w:pPr>
              <w:ind w:firstLine="400"/>
              <w:jc w:val="both"/>
            </w:pPr>
            <w:r>
              <w:rPr>
                <w:b/>
                <w:bCs/>
                <w:sz w:val="22"/>
                <w:szCs w:val="22"/>
              </w:rPr>
              <w:t>Президент</w:t>
            </w:r>
          </w:p>
          <w:p w:rsidR="00000000" w:rsidRDefault="00E13B8B">
            <w:pPr>
              <w:ind w:firstLine="400"/>
            </w:pPr>
            <w:r>
              <w:rPr>
                <w:b/>
                <w:bCs/>
                <w:color w:val="auto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13B8B">
            <w:pPr>
              <w:ind w:firstLine="400"/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  <w:p w:rsidR="00000000" w:rsidRDefault="00E13B8B">
            <w:pPr>
              <w:ind w:firstLine="400"/>
              <w:jc w:val="right"/>
            </w:pPr>
            <w:r>
              <w:rPr>
                <w:b/>
                <w:bCs/>
                <w:color w:val="auto"/>
              </w:rPr>
              <w:t>Н. НАЗАРБАЕВ</w:t>
            </w:r>
          </w:p>
        </w:tc>
      </w:tr>
    </w:tbl>
    <w:p w:rsidR="00000000" w:rsidRDefault="00E13B8B">
      <w:pPr>
        <w:ind w:firstLine="400"/>
        <w:jc w:val="both"/>
      </w:pPr>
      <w:r>
        <w:t> </w:t>
      </w:r>
    </w:p>
    <w:sectPr w:rsidR="00000000">
      <w:headerReference w:type="even" r:id="rId764"/>
      <w:headerReference w:type="default" r:id="rId765"/>
      <w:footerReference w:type="even" r:id="rId766"/>
      <w:footerReference w:type="default" r:id="rId767"/>
      <w:headerReference w:type="first" r:id="rId768"/>
      <w:footerReference w:type="first" r:id="rId7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3B8B" w:rsidRDefault="00E13B8B" w:rsidP="00E13B8B">
      <w:r>
        <w:separator/>
      </w:r>
    </w:p>
  </w:endnote>
  <w:endnote w:type="continuationSeparator" w:id="0">
    <w:p w:rsidR="00E13B8B" w:rsidRDefault="00E13B8B" w:rsidP="00E13B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B8B" w:rsidRDefault="00E13B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B8B" w:rsidRDefault="00E13B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B8B" w:rsidRDefault="00E13B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3B8B" w:rsidRDefault="00E13B8B" w:rsidP="00E13B8B">
      <w:r>
        <w:separator/>
      </w:r>
    </w:p>
  </w:footnote>
  <w:footnote w:type="continuationSeparator" w:id="0">
    <w:p w:rsidR="00E13B8B" w:rsidRDefault="00E13B8B" w:rsidP="00E13B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B8B" w:rsidRDefault="00E13B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B8B" w:rsidRDefault="00E13B8B" w:rsidP="00E13B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3B8B" w:rsidRPr="00E13B8B" w:rsidRDefault="00E13B8B" w:rsidP="00E13B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21.01.1997 № 67-I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B8B" w:rsidRDefault="00E13B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3B8B"/>
    <w:rsid w:val="00E13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3B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3B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3B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3B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3B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3B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3B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3B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3923" TargetMode="External"/><Relationship Id="rId671" Type="http://schemas.openxmlformats.org/officeDocument/2006/relationships/hyperlink" Target="http://online.zakon.kz/Document/?doc_id=30041824" TargetMode="External"/><Relationship Id="rId769" Type="http://schemas.openxmlformats.org/officeDocument/2006/relationships/footer" Target="footer3.xml"/><Relationship Id="rId21" Type="http://schemas.openxmlformats.org/officeDocument/2006/relationships/hyperlink" Target="http://online.zakon.kz/Document/?doc_id=1047423" TargetMode="External"/><Relationship Id="rId324" Type="http://schemas.openxmlformats.org/officeDocument/2006/relationships/hyperlink" Target="http://online.zakon.kz/Document/?doc_id=1009796" TargetMode="External"/><Relationship Id="rId531" Type="http://schemas.openxmlformats.org/officeDocument/2006/relationships/hyperlink" Target="http://online.zakon.kz/Document/?doc_id=30766320" TargetMode="External"/><Relationship Id="rId629" Type="http://schemas.openxmlformats.org/officeDocument/2006/relationships/hyperlink" Target="http://online.zakon.kz/Document/?doc_id=3206779" TargetMode="External"/><Relationship Id="rId170" Type="http://schemas.openxmlformats.org/officeDocument/2006/relationships/hyperlink" Target="http://online.zakon.kz/Document/?doc_id=31025539" TargetMode="External"/><Relationship Id="rId268" Type="http://schemas.openxmlformats.org/officeDocument/2006/relationships/hyperlink" Target="http://online.zakon.kz/Document/?doc_id=30194044" TargetMode="External"/><Relationship Id="rId475" Type="http://schemas.openxmlformats.org/officeDocument/2006/relationships/hyperlink" Target="http://online.zakon.kz/Document/?doc_id=1024142" TargetMode="External"/><Relationship Id="rId682" Type="http://schemas.openxmlformats.org/officeDocument/2006/relationships/hyperlink" Target="http://online.zakon.kz/Document/?doc_id=1106779" TargetMode="External"/><Relationship Id="rId32" Type="http://schemas.openxmlformats.org/officeDocument/2006/relationships/hyperlink" Target="http://online.zakon.kz/Document/?doc_id=30195972" TargetMode="External"/><Relationship Id="rId128" Type="http://schemas.openxmlformats.org/officeDocument/2006/relationships/hyperlink" Target="http://online.zakon.kz/Document/?doc_id=1106779" TargetMode="External"/><Relationship Id="rId335" Type="http://schemas.openxmlformats.org/officeDocument/2006/relationships/hyperlink" Target="http://online.zakon.kz/Document/?doc_id=1021131" TargetMode="External"/><Relationship Id="rId542" Type="http://schemas.openxmlformats.org/officeDocument/2006/relationships/hyperlink" Target="http://online.zakon.kz/Document/?doc_id=1031954" TargetMode="External"/><Relationship Id="rId181" Type="http://schemas.openxmlformats.org/officeDocument/2006/relationships/hyperlink" Target="http://online.zakon.kz/Document/?doc_id=30194044" TargetMode="External"/><Relationship Id="rId402" Type="http://schemas.openxmlformats.org/officeDocument/2006/relationships/hyperlink" Target="http://online.zakon.kz/Document/?doc_id=30041824" TargetMode="External"/><Relationship Id="rId279" Type="http://schemas.openxmlformats.org/officeDocument/2006/relationships/hyperlink" Target="http://online.zakon.kz/Document/?doc_id=3206779" TargetMode="External"/><Relationship Id="rId486" Type="http://schemas.openxmlformats.org/officeDocument/2006/relationships/hyperlink" Target="http://online.zakon.kz/Document/?doc_id=1006061" TargetMode="External"/><Relationship Id="rId693" Type="http://schemas.openxmlformats.org/officeDocument/2006/relationships/hyperlink" Target="http://online.zakon.kz/Document/?doc_id=1038115" TargetMode="External"/><Relationship Id="rId707" Type="http://schemas.openxmlformats.org/officeDocument/2006/relationships/hyperlink" Target="http://online.zakon.kz/Document/?doc_id=30195972" TargetMode="External"/><Relationship Id="rId43" Type="http://schemas.openxmlformats.org/officeDocument/2006/relationships/hyperlink" Target="http://online.zakon.kz/Document/?doc_id=30015865" TargetMode="External"/><Relationship Id="rId139" Type="http://schemas.openxmlformats.org/officeDocument/2006/relationships/hyperlink" Target="http://online.zakon.kz/Document/?doc_id=30042212" TargetMode="External"/><Relationship Id="rId346" Type="http://schemas.openxmlformats.org/officeDocument/2006/relationships/hyperlink" Target="http://online.zakon.kz/Document/?doc_id=30915660" TargetMode="External"/><Relationship Id="rId553" Type="http://schemas.openxmlformats.org/officeDocument/2006/relationships/hyperlink" Target="http://online.zakon.kz/Document/?doc_id=30194044" TargetMode="External"/><Relationship Id="rId760" Type="http://schemas.openxmlformats.org/officeDocument/2006/relationships/hyperlink" Target="http://online.zakon.kz/Document/?doc_id=1024142" TargetMode="External"/><Relationship Id="rId192" Type="http://schemas.openxmlformats.org/officeDocument/2006/relationships/hyperlink" Target="http://online.zakon.kz/Document/?doc_id=1009796" TargetMode="External"/><Relationship Id="rId206" Type="http://schemas.openxmlformats.org/officeDocument/2006/relationships/hyperlink" Target="http://online.zakon.kz/Document/?doc_id=1009796" TargetMode="External"/><Relationship Id="rId413" Type="http://schemas.openxmlformats.org/officeDocument/2006/relationships/hyperlink" Target="http://online.zakon.kz/Document/?doc_id=3206779" TargetMode="External"/><Relationship Id="rId497" Type="http://schemas.openxmlformats.org/officeDocument/2006/relationships/hyperlink" Target="http://online.zakon.kz/Document/?doc_id=1106779" TargetMode="External"/><Relationship Id="rId620" Type="http://schemas.openxmlformats.org/officeDocument/2006/relationships/hyperlink" Target="http://online.zakon.kz/Document/?doc_id=1024142" TargetMode="External"/><Relationship Id="rId718" Type="http://schemas.openxmlformats.org/officeDocument/2006/relationships/hyperlink" Target="http://online.zakon.kz/Document/?doc_id=1024142" TargetMode="External"/><Relationship Id="rId357" Type="http://schemas.openxmlformats.org/officeDocument/2006/relationships/hyperlink" Target="http://online.zakon.kz/Document/?doc_id=1009796" TargetMode="External"/><Relationship Id="rId54" Type="http://schemas.openxmlformats.org/officeDocument/2006/relationships/hyperlink" Target="http://online.zakon.kz/Document/?doc_id=30947363" TargetMode="External"/><Relationship Id="rId217" Type="http://schemas.openxmlformats.org/officeDocument/2006/relationships/hyperlink" Target="http://online.zakon.kz/Document/?doc_id=1106779" TargetMode="External"/><Relationship Id="rId564" Type="http://schemas.openxmlformats.org/officeDocument/2006/relationships/hyperlink" Target="http://online.zakon.kz/Document/?doc_id=1024142" TargetMode="External"/><Relationship Id="rId771" Type="http://schemas.openxmlformats.org/officeDocument/2006/relationships/theme" Target="theme/theme1.xml"/><Relationship Id="rId424" Type="http://schemas.openxmlformats.org/officeDocument/2006/relationships/hyperlink" Target="http://online.zakon.kz/Document/?doc_id=30042212" TargetMode="External"/><Relationship Id="rId631" Type="http://schemas.openxmlformats.org/officeDocument/2006/relationships/hyperlink" Target="http://online.zakon.kz/Document/?doc_id=30042212" TargetMode="External"/><Relationship Id="rId729" Type="http://schemas.openxmlformats.org/officeDocument/2006/relationships/hyperlink" Target="http://online.zakon.kz/Document/?doc_id=30042212" TargetMode="External"/><Relationship Id="rId270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206779" TargetMode="External"/><Relationship Id="rId130" Type="http://schemas.openxmlformats.org/officeDocument/2006/relationships/hyperlink" Target="http://online.zakon.kz/Document/?doc_id=3206779" TargetMode="External"/><Relationship Id="rId368" Type="http://schemas.openxmlformats.org/officeDocument/2006/relationships/hyperlink" Target="http://online.zakon.kz/Document/?doc_id=30194044" TargetMode="External"/><Relationship Id="rId575" Type="http://schemas.openxmlformats.org/officeDocument/2006/relationships/hyperlink" Target="http://online.zakon.kz/Document/?link_id=1000425697" TargetMode="External"/><Relationship Id="rId228" Type="http://schemas.openxmlformats.org/officeDocument/2006/relationships/hyperlink" Target="http://online.zakon.kz/Document/?doc_id=1009796" TargetMode="External"/><Relationship Id="rId435" Type="http://schemas.openxmlformats.org/officeDocument/2006/relationships/hyperlink" Target="http://online.zakon.kz/Document/?doc_id=3206779" TargetMode="External"/><Relationship Id="rId642" Type="http://schemas.openxmlformats.org/officeDocument/2006/relationships/hyperlink" Target="http://online.zakon.kz/Document/?doc_id=30194044" TargetMode="External"/><Relationship Id="rId281" Type="http://schemas.openxmlformats.org/officeDocument/2006/relationships/hyperlink" Target="http://online.zakon.kz/Document/?doc_id=30195972" TargetMode="External"/><Relationship Id="rId502" Type="http://schemas.openxmlformats.org/officeDocument/2006/relationships/hyperlink" Target="http://online.zakon.kz/Document/?doc_id=30041824" TargetMode="External"/><Relationship Id="rId76" Type="http://schemas.openxmlformats.org/officeDocument/2006/relationships/hyperlink" Target="http://online.zakon.kz/Document/?doc_id=30194044" TargetMode="External"/><Relationship Id="rId141" Type="http://schemas.openxmlformats.org/officeDocument/2006/relationships/hyperlink" Target="http://online.zakon.kz/Document/?doc_id=30194044" TargetMode="External"/><Relationship Id="rId379" Type="http://schemas.openxmlformats.org/officeDocument/2006/relationships/hyperlink" Target="http://online.zakon.kz/Document/?doc_id=30195972" TargetMode="External"/><Relationship Id="rId586" Type="http://schemas.openxmlformats.org/officeDocument/2006/relationships/hyperlink" Target="http://online.zakon.kz/Document/?doc_id=30041824" TargetMode="External"/><Relationship Id="rId7" Type="http://schemas.openxmlformats.org/officeDocument/2006/relationships/hyperlink" Target="http://online.zakon.kz/Document/?doc_id=2006779" TargetMode="External"/><Relationship Id="rId239" Type="http://schemas.openxmlformats.org/officeDocument/2006/relationships/hyperlink" Target="http://online.zakon.kz/Document/?doc_id=1024142" TargetMode="External"/><Relationship Id="rId446" Type="http://schemas.openxmlformats.org/officeDocument/2006/relationships/hyperlink" Target="http://online.zakon.kz/Document/?doc_id=1106779" TargetMode="External"/><Relationship Id="rId653" Type="http://schemas.openxmlformats.org/officeDocument/2006/relationships/hyperlink" Target="http://online.zakon.kz/Document/?doc_id=3206779" TargetMode="External"/><Relationship Id="rId292" Type="http://schemas.openxmlformats.org/officeDocument/2006/relationships/hyperlink" Target="http://online.zakon.kz/Document/?doc_id=1106779" TargetMode="External"/><Relationship Id="rId306" Type="http://schemas.openxmlformats.org/officeDocument/2006/relationships/hyperlink" Target="http://online.zakon.kz/Document/?doc_id=30041824" TargetMode="External"/><Relationship Id="rId87" Type="http://schemas.openxmlformats.org/officeDocument/2006/relationships/hyperlink" Target="http://online.zakon.kz/Document/?doc_id=1009796" TargetMode="External"/><Relationship Id="rId513" Type="http://schemas.openxmlformats.org/officeDocument/2006/relationships/hyperlink" Target="http://online.zakon.kz/Document/?doc_id=1021131" TargetMode="External"/><Relationship Id="rId597" Type="http://schemas.openxmlformats.org/officeDocument/2006/relationships/hyperlink" Target="http://online.zakon.kz/Document/?doc_id=30061909" TargetMode="External"/><Relationship Id="rId720" Type="http://schemas.openxmlformats.org/officeDocument/2006/relationships/hyperlink" Target="http://online.zakon.kz/Document/?doc_id=30194044" TargetMode="External"/><Relationship Id="rId152" Type="http://schemas.openxmlformats.org/officeDocument/2006/relationships/hyperlink" Target="http://online.zakon.kz/Document/?doc_id=30045013" TargetMode="External"/><Relationship Id="rId457" Type="http://schemas.openxmlformats.org/officeDocument/2006/relationships/hyperlink" Target="http://online.zakon.kz/Document/?doc_id=30041824" TargetMode="External"/><Relationship Id="rId664" Type="http://schemas.openxmlformats.org/officeDocument/2006/relationships/hyperlink" Target="http://online.zakon.kz/Document/?doc_id=30194044" TargetMode="External"/><Relationship Id="rId14" Type="http://schemas.openxmlformats.org/officeDocument/2006/relationships/hyperlink" Target="http://online.zakon.kz/Document/?doc_id=30194044" TargetMode="External"/><Relationship Id="rId317" Type="http://schemas.openxmlformats.org/officeDocument/2006/relationships/hyperlink" Target="http://online.zakon.kz/Document/?doc_id=3206779" TargetMode="External"/><Relationship Id="rId524" Type="http://schemas.openxmlformats.org/officeDocument/2006/relationships/hyperlink" Target="http://online.zakon.kz/Document/?doc_id=1012662" TargetMode="External"/><Relationship Id="rId731" Type="http://schemas.openxmlformats.org/officeDocument/2006/relationships/hyperlink" Target="http://online.zakon.kz/Document/?doc_id=30195972" TargetMode="External"/><Relationship Id="rId98" Type="http://schemas.openxmlformats.org/officeDocument/2006/relationships/hyperlink" Target="http://online.zakon.kz/Document/?doc_id=1006061" TargetMode="External"/><Relationship Id="rId163" Type="http://schemas.openxmlformats.org/officeDocument/2006/relationships/hyperlink" Target="http://online.zakon.kz/Document/?doc_id=31065057" TargetMode="External"/><Relationship Id="rId370" Type="http://schemas.openxmlformats.org/officeDocument/2006/relationships/hyperlink" Target="http://online.zakon.kz/Document/?doc_id=30367546" TargetMode="External"/><Relationship Id="rId230" Type="http://schemas.openxmlformats.org/officeDocument/2006/relationships/hyperlink" Target="http://online.zakon.kz/Document/?doc_id=1024142" TargetMode="External"/><Relationship Id="rId468" Type="http://schemas.openxmlformats.org/officeDocument/2006/relationships/hyperlink" Target="http://online.zakon.kz/Document/?doc_id=3206779" TargetMode="External"/><Relationship Id="rId675" Type="http://schemas.openxmlformats.org/officeDocument/2006/relationships/hyperlink" Target="http://online.zakon.kz/Document/?doc_id=30949120" TargetMode="External"/><Relationship Id="rId25" Type="http://schemas.openxmlformats.org/officeDocument/2006/relationships/hyperlink" Target="http://online.zakon.kz/Document/?doc_id=30045013" TargetMode="External"/><Relationship Id="rId328" Type="http://schemas.openxmlformats.org/officeDocument/2006/relationships/hyperlink" Target="http://online.zakon.kz/Document/?doc_id=1009796" TargetMode="External"/><Relationship Id="rId535" Type="http://schemas.openxmlformats.org/officeDocument/2006/relationships/hyperlink" Target="http://online.zakon.kz/Document/?doc_id=3206779" TargetMode="External"/><Relationship Id="rId742" Type="http://schemas.openxmlformats.org/officeDocument/2006/relationships/hyperlink" Target="http://online.zakon.kz/Document/?doc_id=30368287" TargetMode="External"/><Relationship Id="rId174" Type="http://schemas.openxmlformats.org/officeDocument/2006/relationships/hyperlink" Target="http://online.zakon.kz/Document/?doc_id=30194044" TargetMode="External"/><Relationship Id="rId381" Type="http://schemas.openxmlformats.org/officeDocument/2006/relationships/hyperlink" Target="http://online.zakon.kz/Document/?doc_id=30195972" TargetMode="External"/><Relationship Id="rId602" Type="http://schemas.openxmlformats.org/officeDocument/2006/relationships/hyperlink" Target="http://online.zakon.kz/Document/?doc_id=31092037" TargetMode="External"/><Relationship Id="rId241" Type="http://schemas.openxmlformats.org/officeDocument/2006/relationships/hyperlink" Target="http://online.zakon.kz/Document/?doc_id=30041824" TargetMode="External"/><Relationship Id="rId479" Type="http://schemas.openxmlformats.org/officeDocument/2006/relationships/hyperlink" Target="http://online.zakon.kz/Document/?doc_id=1008029" TargetMode="External"/><Relationship Id="rId686" Type="http://schemas.openxmlformats.org/officeDocument/2006/relationships/hyperlink" Target="http://online.zakon.kz/Document/?doc_id=3206779" TargetMode="External"/><Relationship Id="rId36" Type="http://schemas.openxmlformats.org/officeDocument/2006/relationships/hyperlink" Target="http://online.zakon.kz/Document/?doc_id=1021131" TargetMode="External"/><Relationship Id="rId339" Type="http://schemas.openxmlformats.org/officeDocument/2006/relationships/hyperlink" Target="http://online.zakon.kz/Document/?doc_id=1024142" TargetMode="External"/><Relationship Id="rId546" Type="http://schemas.openxmlformats.org/officeDocument/2006/relationships/hyperlink" Target="http://online.zakon.kz/Document/?doc_id=3206779" TargetMode="External"/><Relationship Id="rId753" Type="http://schemas.openxmlformats.org/officeDocument/2006/relationships/hyperlink" Target="http://online.zakon.kz/Document/?doc_id=1052440" TargetMode="External"/><Relationship Id="rId101" Type="http://schemas.openxmlformats.org/officeDocument/2006/relationships/hyperlink" Target="http://online.zakon.kz/Document/?doc_id=1006061" TargetMode="External"/><Relationship Id="rId185" Type="http://schemas.openxmlformats.org/officeDocument/2006/relationships/hyperlink" Target="http://online.zakon.kz/Document/?doc_id=1106779" TargetMode="External"/><Relationship Id="rId406" Type="http://schemas.openxmlformats.org/officeDocument/2006/relationships/hyperlink" Target="http://online.zakon.kz/Document/?doc_id=1024142" TargetMode="External"/><Relationship Id="rId392" Type="http://schemas.openxmlformats.org/officeDocument/2006/relationships/hyperlink" Target="http://online.zakon.kz/Document/?doc_id=30194044" TargetMode="External"/><Relationship Id="rId613" Type="http://schemas.openxmlformats.org/officeDocument/2006/relationships/hyperlink" Target="http://online.zakon.kz/Document/?doc_id=30041824" TargetMode="External"/><Relationship Id="rId697" Type="http://schemas.openxmlformats.org/officeDocument/2006/relationships/hyperlink" Target="http://online.zakon.kz/Document/?doc_id=30194044" TargetMode="External"/><Relationship Id="rId252" Type="http://schemas.openxmlformats.org/officeDocument/2006/relationships/hyperlink" Target="http://online.zakon.kz/Document/?doc_id=1009796" TargetMode="External"/><Relationship Id="rId47" Type="http://schemas.openxmlformats.org/officeDocument/2006/relationships/hyperlink" Target="http://online.zakon.kz/Document/?doc_id=30086649" TargetMode="External"/><Relationship Id="rId112" Type="http://schemas.openxmlformats.org/officeDocument/2006/relationships/hyperlink" Target="http://online.zakon.kz/Document/?doc_id=3206779" TargetMode="External"/><Relationship Id="rId557" Type="http://schemas.openxmlformats.org/officeDocument/2006/relationships/hyperlink" Target="http://online.zakon.kz/Document/?doc_id=30605555" TargetMode="External"/><Relationship Id="rId764" Type="http://schemas.openxmlformats.org/officeDocument/2006/relationships/header" Target="header1.xml"/><Relationship Id="rId196" Type="http://schemas.openxmlformats.org/officeDocument/2006/relationships/hyperlink" Target="http://online.zakon.kz/Document/?doc_id=30041824" TargetMode="External"/><Relationship Id="rId417" Type="http://schemas.openxmlformats.org/officeDocument/2006/relationships/hyperlink" Target="http://online.zakon.kz/Document/?doc_id=30950064" TargetMode="External"/><Relationship Id="rId624" Type="http://schemas.openxmlformats.org/officeDocument/2006/relationships/hyperlink" Target="http://online.zakon.kz/Document/?doc_id=30194044" TargetMode="External"/><Relationship Id="rId263" Type="http://schemas.openxmlformats.org/officeDocument/2006/relationships/hyperlink" Target="http://online.zakon.kz/Document/?doc_id=30042212" TargetMode="External"/><Relationship Id="rId470" Type="http://schemas.openxmlformats.org/officeDocument/2006/relationships/hyperlink" Target="http://online.zakon.kz/Document/?doc_id=30042212" TargetMode="External"/><Relationship Id="rId58" Type="http://schemas.openxmlformats.org/officeDocument/2006/relationships/hyperlink" Target="http://online.zakon.kz/Document/?doc_id=1021136" TargetMode="External"/><Relationship Id="rId123" Type="http://schemas.openxmlformats.org/officeDocument/2006/relationships/hyperlink" Target="http://online.zakon.kz/Document/?doc_id=1009823" TargetMode="External"/><Relationship Id="rId330" Type="http://schemas.openxmlformats.org/officeDocument/2006/relationships/hyperlink" Target="http://online.zakon.kz/Document/?doc_id=30194044" TargetMode="External"/><Relationship Id="rId568" Type="http://schemas.openxmlformats.org/officeDocument/2006/relationships/hyperlink" Target="http://online.zakon.kz/Document/?doc_id=30042212" TargetMode="External"/><Relationship Id="rId428" Type="http://schemas.openxmlformats.org/officeDocument/2006/relationships/hyperlink" Target="http://online.zakon.kz/Document/?doc_id=1013186" TargetMode="External"/><Relationship Id="rId635" Type="http://schemas.openxmlformats.org/officeDocument/2006/relationships/hyperlink" Target="http://online.zakon.kz/Document/?doc_id=30076553" TargetMode="External"/><Relationship Id="rId274" Type="http://schemas.openxmlformats.org/officeDocument/2006/relationships/hyperlink" Target="http://online.zakon.kz/Document/?doc_id=1024142" TargetMode="External"/><Relationship Id="rId481" Type="http://schemas.openxmlformats.org/officeDocument/2006/relationships/hyperlink" Target="http://online.zakon.kz/Document/?doc_id=3206779" TargetMode="External"/><Relationship Id="rId702" Type="http://schemas.openxmlformats.org/officeDocument/2006/relationships/hyperlink" Target="http://online.zakon.kz/Document/?doc_id=30606618" TargetMode="External"/><Relationship Id="rId69" Type="http://schemas.openxmlformats.org/officeDocument/2006/relationships/hyperlink" Target="http://online.zakon.kz/Document/?doc_id=30195972" TargetMode="External"/><Relationship Id="rId134" Type="http://schemas.openxmlformats.org/officeDocument/2006/relationships/hyperlink" Target="http://online.zakon.kz/Document/?doc_id=30195972" TargetMode="External"/><Relationship Id="rId579" Type="http://schemas.openxmlformats.org/officeDocument/2006/relationships/hyperlink" Target="http://online.zakon.kz/Document/?doc_id=3206779" TargetMode="External"/><Relationship Id="rId341" Type="http://schemas.openxmlformats.org/officeDocument/2006/relationships/hyperlink" Target="http://online.zakon.kz/Document/?doc_id=30041824" TargetMode="External"/><Relationship Id="rId439" Type="http://schemas.openxmlformats.org/officeDocument/2006/relationships/hyperlink" Target="http://online.zakon.kz/Document/?doc_id=1106779" TargetMode="External"/><Relationship Id="rId646" Type="http://schemas.openxmlformats.org/officeDocument/2006/relationships/hyperlink" Target="http://online.zakon.kz/Document/?doc_id=1024142" TargetMode="External"/><Relationship Id="rId201" Type="http://schemas.openxmlformats.org/officeDocument/2006/relationships/hyperlink" Target="http://online.zakon.kz/Document/?doc_id=3206779" TargetMode="External"/><Relationship Id="rId285" Type="http://schemas.openxmlformats.org/officeDocument/2006/relationships/hyperlink" Target="http://online.zakon.kz/Document/?doc_id=3206779" TargetMode="External"/><Relationship Id="rId506" Type="http://schemas.openxmlformats.org/officeDocument/2006/relationships/hyperlink" Target="http://online.zakon.kz/Document/?doc_id=30106033" TargetMode="External"/><Relationship Id="rId492" Type="http://schemas.openxmlformats.org/officeDocument/2006/relationships/hyperlink" Target="http://online.zakon.kz/Document/?doc_id=1106779" TargetMode="External"/><Relationship Id="rId713" Type="http://schemas.openxmlformats.org/officeDocument/2006/relationships/hyperlink" Target="http://online.zakon.kz/Document/?doc_id=30042212" TargetMode="External"/><Relationship Id="rId145" Type="http://schemas.openxmlformats.org/officeDocument/2006/relationships/hyperlink" Target="http://online.zakon.kz/Document/?doc_id=30949120" TargetMode="External"/><Relationship Id="rId352" Type="http://schemas.openxmlformats.org/officeDocument/2006/relationships/hyperlink" Target="http://online.zakon.kz/Document/?doc_id=30194044" TargetMode="External"/><Relationship Id="rId212" Type="http://schemas.openxmlformats.org/officeDocument/2006/relationships/hyperlink" Target="http://online.zakon.kz/Document/?doc_id=1024142" TargetMode="External"/><Relationship Id="rId657" Type="http://schemas.openxmlformats.org/officeDocument/2006/relationships/hyperlink" Target="http://online.zakon.kz/Document/?doc_id=30042212" TargetMode="External"/><Relationship Id="rId296" Type="http://schemas.openxmlformats.org/officeDocument/2006/relationships/hyperlink" Target="http://online.zakon.kz/Document/?doc_id=30042212" TargetMode="External"/><Relationship Id="rId517" Type="http://schemas.openxmlformats.org/officeDocument/2006/relationships/hyperlink" Target="http://online.zakon.kz/Document/?doc_id=1024142" TargetMode="External"/><Relationship Id="rId724" Type="http://schemas.openxmlformats.org/officeDocument/2006/relationships/hyperlink" Target="http://online.zakon.kz/Document/?doc_id=1024142" TargetMode="External"/><Relationship Id="rId60" Type="http://schemas.openxmlformats.org/officeDocument/2006/relationships/hyperlink" Target="http://online.zakon.kz/Document/?doc_id=1013921" TargetMode="External"/><Relationship Id="rId156" Type="http://schemas.openxmlformats.org/officeDocument/2006/relationships/hyperlink" Target="http://online.zakon.kz/Document/?doc_id=30448673" TargetMode="External"/><Relationship Id="rId363" Type="http://schemas.openxmlformats.org/officeDocument/2006/relationships/hyperlink" Target="http://online.zakon.kz/Document/?doc_id=1013921" TargetMode="External"/><Relationship Id="rId570" Type="http://schemas.openxmlformats.org/officeDocument/2006/relationships/hyperlink" Target="http://online.zakon.kz/Document/?doc_id=30046187" TargetMode="External"/><Relationship Id="rId223" Type="http://schemas.openxmlformats.org/officeDocument/2006/relationships/hyperlink" Target="http://online.zakon.kz/Document/?doc_id=1009796" TargetMode="External"/><Relationship Id="rId430" Type="http://schemas.openxmlformats.org/officeDocument/2006/relationships/hyperlink" Target="http://online.zakon.kz/Document/?doc_id=1030845" TargetMode="External"/><Relationship Id="rId668" Type="http://schemas.openxmlformats.org/officeDocument/2006/relationships/hyperlink" Target="http://online.zakon.kz/Document/?doc_id=1106779" TargetMode="External"/><Relationship Id="rId18" Type="http://schemas.openxmlformats.org/officeDocument/2006/relationships/hyperlink" Target="http://online.zakon.kz/Document/?doc_id=1106779" TargetMode="External"/><Relationship Id="rId528" Type="http://schemas.openxmlformats.org/officeDocument/2006/relationships/hyperlink" Target="http://online.zakon.kz/Document/?doc_id=30194044" TargetMode="External"/><Relationship Id="rId735" Type="http://schemas.openxmlformats.org/officeDocument/2006/relationships/hyperlink" Target="http://online.zakon.kz/Document/?doc_id=1044259" TargetMode="External"/><Relationship Id="rId167" Type="http://schemas.openxmlformats.org/officeDocument/2006/relationships/hyperlink" Target="http://online.zakon.kz/Document/?doc_id=30203561" TargetMode="External"/><Relationship Id="rId374" Type="http://schemas.openxmlformats.org/officeDocument/2006/relationships/hyperlink" Target="http://online.zakon.kz/Document/?doc_id=30194044" TargetMode="External"/><Relationship Id="rId581" Type="http://schemas.openxmlformats.org/officeDocument/2006/relationships/hyperlink" Target="http://online.zakon.kz/Document/?doc_id=30195972" TargetMode="External"/><Relationship Id="rId71" Type="http://schemas.openxmlformats.org/officeDocument/2006/relationships/hyperlink" Target="http://online.zakon.kz/Document/?doc_id=30916400" TargetMode="External"/><Relationship Id="rId234" Type="http://schemas.openxmlformats.org/officeDocument/2006/relationships/hyperlink" Target="http://online.zakon.kz/Document/?doc_id=30041824" TargetMode="External"/><Relationship Id="rId679" Type="http://schemas.openxmlformats.org/officeDocument/2006/relationships/hyperlink" Target="http://online.zakon.kz/Document/?doc_id=3094736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06056" TargetMode="External"/><Relationship Id="rId441" Type="http://schemas.openxmlformats.org/officeDocument/2006/relationships/hyperlink" Target="http://online.zakon.kz/Document/?doc_id=3206779" TargetMode="External"/><Relationship Id="rId539" Type="http://schemas.openxmlformats.org/officeDocument/2006/relationships/hyperlink" Target="http://online.zakon.kz/Document/?doc_id=30195972" TargetMode="External"/><Relationship Id="rId746" Type="http://schemas.openxmlformats.org/officeDocument/2006/relationships/hyperlink" Target="http://online.zakon.kz/Document/?doc_id=1029926" TargetMode="External"/><Relationship Id="rId178" Type="http://schemas.openxmlformats.org/officeDocument/2006/relationships/hyperlink" Target="http://online.zakon.kz/Document/?doc_id=30914768" TargetMode="External"/><Relationship Id="rId301" Type="http://schemas.openxmlformats.org/officeDocument/2006/relationships/hyperlink" Target="http://online.zakon.kz/Document/?doc_id=1106779" TargetMode="External"/><Relationship Id="rId82" Type="http://schemas.openxmlformats.org/officeDocument/2006/relationships/hyperlink" Target="http://online.zakon.kz/Document/?doc_id=30041824" TargetMode="External"/><Relationship Id="rId385" Type="http://schemas.openxmlformats.org/officeDocument/2006/relationships/hyperlink" Target="http://online.zakon.kz/Document/?doc_id=3206779" TargetMode="External"/><Relationship Id="rId592" Type="http://schemas.openxmlformats.org/officeDocument/2006/relationships/hyperlink" Target="http://online.zakon.kz/Document/?doc_id=1040051" TargetMode="External"/><Relationship Id="rId606" Type="http://schemas.openxmlformats.org/officeDocument/2006/relationships/hyperlink" Target="http://online.zakon.kz/Document/?doc_id=30085593" TargetMode="External"/><Relationship Id="rId245" Type="http://schemas.openxmlformats.org/officeDocument/2006/relationships/hyperlink" Target="http://online.zakon.kz/Document/?doc_id=30194044" TargetMode="External"/><Relationship Id="rId452" Type="http://schemas.openxmlformats.org/officeDocument/2006/relationships/hyperlink" Target="http://online.zakon.kz/Document/?doc_id=30195972" TargetMode="External"/><Relationship Id="rId105" Type="http://schemas.openxmlformats.org/officeDocument/2006/relationships/hyperlink" Target="http://online.zakon.kz/Document/?doc_id=30194044" TargetMode="External"/><Relationship Id="rId312" Type="http://schemas.openxmlformats.org/officeDocument/2006/relationships/hyperlink" Target="http://online.zakon.kz/Document/?doc_id=1032511" TargetMode="External"/><Relationship Id="rId757" Type="http://schemas.openxmlformats.org/officeDocument/2006/relationships/hyperlink" Target="http://online.zakon.kz/Document/?doc_id=1106779" TargetMode="External"/><Relationship Id="rId93" Type="http://schemas.openxmlformats.org/officeDocument/2006/relationships/hyperlink" Target="http://online.zakon.kz/Document/?doc_id=30046110" TargetMode="External"/><Relationship Id="rId189" Type="http://schemas.openxmlformats.org/officeDocument/2006/relationships/hyperlink" Target="http://online.zakon.kz/Document/?doc_id=3706779" TargetMode="External"/><Relationship Id="rId396" Type="http://schemas.openxmlformats.org/officeDocument/2006/relationships/hyperlink" Target="http://online.zakon.kz/Document/?doc_id=30194044" TargetMode="External"/><Relationship Id="rId617" Type="http://schemas.openxmlformats.org/officeDocument/2006/relationships/hyperlink" Target="http://online.zakon.kz/Document/?doc_id=30076539" TargetMode="External"/><Relationship Id="rId256" Type="http://schemas.openxmlformats.org/officeDocument/2006/relationships/hyperlink" Target="http://online.zakon.kz/Document/?doc_id=30042212" TargetMode="External"/><Relationship Id="rId463" Type="http://schemas.openxmlformats.org/officeDocument/2006/relationships/hyperlink" Target="http://online.zakon.kz/Document/?doc_id=30194044" TargetMode="External"/><Relationship Id="rId670" Type="http://schemas.openxmlformats.org/officeDocument/2006/relationships/hyperlink" Target="http://online.zakon.kz/Document/?doc_id=3206779" TargetMode="External"/><Relationship Id="rId116" Type="http://schemas.openxmlformats.org/officeDocument/2006/relationships/hyperlink" Target="http://online.zakon.kz/Document/?doc_id=30086150" TargetMode="External"/><Relationship Id="rId323" Type="http://schemas.openxmlformats.org/officeDocument/2006/relationships/hyperlink" Target="http://online.zakon.kz/Document/?doc_id=30195972" TargetMode="External"/><Relationship Id="rId530" Type="http://schemas.openxmlformats.org/officeDocument/2006/relationships/hyperlink" Target="http://online.zakon.kz/Document/?doc_id=1024338" TargetMode="External"/><Relationship Id="rId768" Type="http://schemas.openxmlformats.org/officeDocument/2006/relationships/header" Target="header3.xml"/><Relationship Id="rId20" Type="http://schemas.openxmlformats.org/officeDocument/2006/relationships/hyperlink" Target="http://online.zakon.kz/Document/?doc_id=3206779" TargetMode="External"/><Relationship Id="rId628" Type="http://schemas.openxmlformats.org/officeDocument/2006/relationships/hyperlink" Target="http://online.zakon.kz/Document/?doc_id=1024142" TargetMode="External"/><Relationship Id="rId267" Type="http://schemas.openxmlformats.org/officeDocument/2006/relationships/hyperlink" Target="http://online.zakon.kz/Document/?doc_id=3206779" TargetMode="External"/><Relationship Id="rId474" Type="http://schemas.openxmlformats.org/officeDocument/2006/relationships/hyperlink" Target="http://online.zakon.kz/Document/?doc_id=30157642" TargetMode="External"/><Relationship Id="rId127" Type="http://schemas.openxmlformats.org/officeDocument/2006/relationships/hyperlink" Target="http://online.zakon.kz/Document/?doc_id=1009796" TargetMode="External"/><Relationship Id="rId681" Type="http://schemas.openxmlformats.org/officeDocument/2006/relationships/hyperlink" Target="http://online.zakon.kz/Document/?doc_id=1009796" TargetMode="External"/><Relationship Id="rId31" Type="http://schemas.openxmlformats.org/officeDocument/2006/relationships/hyperlink" Target="http://online.zakon.kz/Document/?doc_id=30194044" TargetMode="External"/><Relationship Id="rId334" Type="http://schemas.openxmlformats.org/officeDocument/2006/relationships/hyperlink" Target="http://online.zakon.kz/Document/?doc_id=1106779" TargetMode="External"/><Relationship Id="rId541" Type="http://schemas.openxmlformats.org/officeDocument/2006/relationships/hyperlink" Target="http://online.zakon.kz/Document/?doc_id=1026672" TargetMode="External"/><Relationship Id="rId639" Type="http://schemas.openxmlformats.org/officeDocument/2006/relationships/hyperlink" Target="http://online.zakon.kz/Document/?doc_id=3706779" TargetMode="External"/><Relationship Id="rId180" Type="http://schemas.openxmlformats.org/officeDocument/2006/relationships/hyperlink" Target="http://online.zakon.kz/Document/?doc_id=30914758" TargetMode="External"/><Relationship Id="rId278" Type="http://schemas.openxmlformats.org/officeDocument/2006/relationships/hyperlink" Target="http://online.zakon.kz/Document/?doc_id=1024142" TargetMode="External"/><Relationship Id="rId401" Type="http://schemas.openxmlformats.org/officeDocument/2006/relationships/hyperlink" Target="http://online.zakon.kz/Document/?doc_id=3206779" TargetMode="External"/><Relationship Id="rId485" Type="http://schemas.openxmlformats.org/officeDocument/2006/relationships/hyperlink" Target="http://online.zakon.kz/Document/?doc_id=30042212" TargetMode="External"/><Relationship Id="rId692" Type="http://schemas.openxmlformats.org/officeDocument/2006/relationships/hyperlink" Target="http://online.zakon.kz/Document/?doc_id=3206779" TargetMode="External"/><Relationship Id="rId706" Type="http://schemas.openxmlformats.org/officeDocument/2006/relationships/hyperlink" Target="http://online.zakon.kz/Document/?doc_id=30194044" TargetMode="External"/><Relationship Id="rId42" Type="http://schemas.openxmlformats.org/officeDocument/2006/relationships/hyperlink" Target="http://online.zakon.kz/Document/?doc_id=30015831" TargetMode="External"/><Relationship Id="rId84" Type="http://schemas.openxmlformats.org/officeDocument/2006/relationships/hyperlink" Target="http://online.zakon.kz/Document/?doc_id=1006061" TargetMode="External"/><Relationship Id="rId138" Type="http://schemas.openxmlformats.org/officeDocument/2006/relationships/hyperlink" Target="http://online.zakon.kz/Document/?doc_id=30041824" TargetMode="External"/><Relationship Id="rId345" Type="http://schemas.openxmlformats.org/officeDocument/2006/relationships/hyperlink" Target="http://online.zakon.kz/Document/?doc_id=30915660" TargetMode="External"/><Relationship Id="rId387" Type="http://schemas.openxmlformats.org/officeDocument/2006/relationships/hyperlink" Target="http://online.zakon.kz/Document/?doc_id=1106779" TargetMode="External"/><Relationship Id="rId510" Type="http://schemas.openxmlformats.org/officeDocument/2006/relationships/hyperlink" Target="http://online.zakon.kz/Document/?doc_id=1008029" TargetMode="External"/><Relationship Id="rId552" Type="http://schemas.openxmlformats.org/officeDocument/2006/relationships/hyperlink" Target="http://online.zakon.kz/Document/?doc_id=30103804" TargetMode="External"/><Relationship Id="rId594" Type="http://schemas.openxmlformats.org/officeDocument/2006/relationships/hyperlink" Target="http://online.zakon.kz/Document/?doc_id=30042212" TargetMode="External"/><Relationship Id="rId608" Type="http://schemas.openxmlformats.org/officeDocument/2006/relationships/hyperlink" Target="http://online.zakon.kz/Document/?doc_id=1106779" TargetMode="External"/><Relationship Id="rId191" Type="http://schemas.openxmlformats.org/officeDocument/2006/relationships/hyperlink" Target="http://online.zakon.kz/Document/?doc_id=30195972" TargetMode="External"/><Relationship Id="rId205" Type="http://schemas.openxmlformats.org/officeDocument/2006/relationships/hyperlink" Target="http://online.zakon.kz/Document/?doc_id=30195972" TargetMode="External"/><Relationship Id="rId247" Type="http://schemas.openxmlformats.org/officeDocument/2006/relationships/hyperlink" Target="http://online.zakon.kz/Document/?doc_id=30369330" TargetMode="External"/><Relationship Id="rId412" Type="http://schemas.openxmlformats.org/officeDocument/2006/relationships/hyperlink" Target="http://online.zakon.kz/Document/?doc_id=1024142" TargetMode="External"/><Relationship Id="rId107" Type="http://schemas.openxmlformats.org/officeDocument/2006/relationships/hyperlink" Target="http://online.zakon.kz/Document/?doc_id=1006061" TargetMode="External"/><Relationship Id="rId289" Type="http://schemas.openxmlformats.org/officeDocument/2006/relationships/hyperlink" Target="http://online.zakon.kz/Document/?doc_id=30618157" TargetMode="External"/><Relationship Id="rId454" Type="http://schemas.openxmlformats.org/officeDocument/2006/relationships/hyperlink" Target="http://online.zakon.kz/Document/?doc_id=1106779" TargetMode="External"/><Relationship Id="rId496" Type="http://schemas.openxmlformats.org/officeDocument/2006/relationships/hyperlink" Target="http://online.zakon.kz/Document/?doc_id=1009796" TargetMode="External"/><Relationship Id="rId661" Type="http://schemas.openxmlformats.org/officeDocument/2006/relationships/hyperlink" Target="http://online.zakon.kz/Document/?doc_id=3206779" TargetMode="External"/><Relationship Id="rId717" Type="http://schemas.openxmlformats.org/officeDocument/2006/relationships/hyperlink" Target="http://online.zakon.kz/Document/?doc_id=1106779" TargetMode="External"/><Relationship Id="rId759" Type="http://schemas.openxmlformats.org/officeDocument/2006/relationships/hyperlink" Target="http://online.zakon.kz/Document/?doc_id=30195972" TargetMode="External"/><Relationship Id="rId11" Type="http://schemas.openxmlformats.org/officeDocument/2006/relationships/hyperlink" Target="http://online.zakon.kz/Document/?doc_id=3206779" TargetMode="External"/><Relationship Id="rId53" Type="http://schemas.openxmlformats.org/officeDocument/2006/relationships/hyperlink" Target="http://online.zakon.kz/Document/?doc_id=30947363" TargetMode="External"/><Relationship Id="rId149" Type="http://schemas.openxmlformats.org/officeDocument/2006/relationships/hyperlink" Target="http://online.zakon.kz/Document/?doc_id=31065057" TargetMode="External"/><Relationship Id="rId314" Type="http://schemas.openxmlformats.org/officeDocument/2006/relationships/hyperlink" Target="http://online.zakon.kz/Document/?doc_id=1009796" TargetMode="External"/><Relationship Id="rId356" Type="http://schemas.openxmlformats.org/officeDocument/2006/relationships/hyperlink" Target="http://online.zakon.kz/Document/?doc_id=1106779" TargetMode="External"/><Relationship Id="rId398" Type="http://schemas.openxmlformats.org/officeDocument/2006/relationships/hyperlink" Target="http://online.zakon.kz/Document/?doc_id=1009796" TargetMode="External"/><Relationship Id="rId521" Type="http://schemas.openxmlformats.org/officeDocument/2006/relationships/hyperlink" Target="http://online.zakon.kz/Document/?doc_id=30618149" TargetMode="External"/><Relationship Id="rId563" Type="http://schemas.openxmlformats.org/officeDocument/2006/relationships/hyperlink" Target="http://online.zakon.kz/Document/?doc_id=1106779" TargetMode="External"/><Relationship Id="rId619" Type="http://schemas.openxmlformats.org/officeDocument/2006/relationships/hyperlink" Target="http://online.zakon.kz/Document/?doc_id=1106779" TargetMode="External"/><Relationship Id="rId770" Type="http://schemas.openxmlformats.org/officeDocument/2006/relationships/fontTable" Target="fontTable.xml"/><Relationship Id="rId95" Type="http://schemas.openxmlformats.org/officeDocument/2006/relationships/hyperlink" Target="http://online.zakon.kz/Document/?doc_id=30194044" TargetMode="External"/><Relationship Id="rId160" Type="http://schemas.openxmlformats.org/officeDocument/2006/relationships/hyperlink" Target="http://online.zakon.kz/Document/?doc_id=30916400" TargetMode="External"/><Relationship Id="rId216" Type="http://schemas.openxmlformats.org/officeDocument/2006/relationships/hyperlink" Target="http://online.zakon.kz/Document/?doc_id=1009796" TargetMode="External"/><Relationship Id="rId423" Type="http://schemas.openxmlformats.org/officeDocument/2006/relationships/hyperlink" Target="http://online.zakon.kz/Document/?doc_id=30041824" TargetMode="External"/><Relationship Id="rId258" Type="http://schemas.openxmlformats.org/officeDocument/2006/relationships/hyperlink" Target="http://online.zakon.kz/Document/?doc_id=1009796" TargetMode="External"/><Relationship Id="rId465" Type="http://schemas.openxmlformats.org/officeDocument/2006/relationships/hyperlink" Target="http://online.zakon.kz/Document/?doc_id=1009796" TargetMode="External"/><Relationship Id="rId630" Type="http://schemas.openxmlformats.org/officeDocument/2006/relationships/hyperlink" Target="http://online.zakon.kz/Document/?doc_id=30041824" TargetMode="External"/><Relationship Id="rId672" Type="http://schemas.openxmlformats.org/officeDocument/2006/relationships/hyperlink" Target="http://online.zakon.kz/Document/?doc_id=30042212" TargetMode="External"/><Relationship Id="rId728" Type="http://schemas.openxmlformats.org/officeDocument/2006/relationships/hyperlink" Target="http://online.zakon.kz/Document/?doc_id=30041824" TargetMode="External"/><Relationship Id="rId22" Type="http://schemas.openxmlformats.org/officeDocument/2006/relationships/hyperlink" Target="http://online.zakon.kz/Document/?doc_id=3706779" TargetMode="External"/><Relationship Id="rId64" Type="http://schemas.openxmlformats.org/officeDocument/2006/relationships/hyperlink" Target="http://online.zakon.kz/Document/?doc_id=1024142" TargetMode="External"/><Relationship Id="rId118" Type="http://schemas.openxmlformats.org/officeDocument/2006/relationships/hyperlink" Target="http://online.zakon.kz/Document/?doc_id=30194044" TargetMode="External"/><Relationship Id="rId325" Type="http://schemas.openxmlformats.org/officeDocument/2006/relationships/hyperlink" Target="http://online.zakon.kz/Document/?doc_id=1106779" TargetMode="External"/><Relationship Id="rId367" Type="http://schemas.openxmlformats.org/officeDocument/2006/relationships/hyperlink" Target="http://online.zakon.kz/Document/?doc_id=30113923" TargetMode="External"/><Relationship Id="rId532" Type="http://schemas.openxmlformats.org/officeDocument/2006/relationships/hyperlink" Target="http://online.zakon.kz/Document/?doc_id=1009796" TargetMode="External"/><Relationship Id="rId574" Type="http://schemas.openxmlformats.org/officeDocument/2006/relationships/hyperlink" Target="http://online.zakon.kz/Document/?doc_id=30042212" TargetMode="External"/><Relationship Id="rId171" Type="http://schemas.openxmlformats.org/officeDocument/2006/relationships/hyperlink" Target="http://online.zakon.kz/Document/?doc_id=31065057" TargetMode="External"/><Relationship Id="rId227" Type="http://schemas.openxmlformats.org/officeDocument/2006/relationships/hyperlink" Target="http://online.zakon.kz/Document/?doc_id=1008029" TargetMode="External"/><Relationship Id="rId269" Type="http://schemas.openxmlformats.org/officeDocument/2006/relationships/hyperlink" Target="http://online.zakon.kz/Document/?doc_id=30195972" TargetMode="External"/><Relationship Id="rId434" Type="http://schemas.openxmlformats.org/officeDocument/2006/relationships/hyperlink" Target="http://online.zakon.kz/Document/?doc_id=1024142" TargetMode="External"/><Relationship Id="rId476" Type="http://schemas.openxmlformats.org/officeDocument/2006/relationships/hyperlink" Target="http://online.zakon.kz/Document/?doc_id=3206779" TargetMode="External"/><Relationship Id="rId641" Type="http://schemas.openxmlformats.org/officeDocument/2006/relationships/hyperlink" Target="http://online.zakon.kz/Document/?doc_id=30042212" TargetMode="External"/><Relationship Id="rId683" Type="http://schemas.openxmlformats.org/officeDocument/2006/relationships/hyperlink" Target="http://online.zakon.kz/Document/?doc_id=30194044" TargetMode="External"/><Relationship Id="rId739" Type="http://schemas.openxmlformats.org/officeDocument/2006/relationships/hyperlink" Target="http://online.zakon.kz/Document/?doc_id=30041824" TargetMode="External"/><Relationship Id="rId33" Type="http://schemas.openxmlformats.org/officeDocument/2006/relationships/hyperlink" Target="http://online.zakon.kz/Document/?doc_id=1005029" TargetMode="External"/><Relationship Id="rId129" Type="http://schemas.openxmlformats.org/officeDocument/2006/relationships/hyperlink" Target="http://online.zakon.kz/Document/?doc_id=1024142" TargetMode="External"/><Relationship Id="rId280" Type="http://schemas.openxmlformats.org/officeDocument/2006/relationships/hyperlink" Target="http://online.zakon.kz/Document/?doc_id=30194044" TargetMode="External"/><Relationship Id="rId336" Type="http://schemas.openxmlformats.org/officeDocument/2006/relationships/hyperlink" Target="http://online.zakon.kz/Document/?doc_id=3006779" TargetMode="External"/><Relationship Id="rId501" Type="http://schemas.openxmlformats.org/officeDocument/2006/relationships/hyperlink" Target="http://online.zakon.kz/Document/?doc_id=3206779" TargetMode="External"/><Relationship Id="rId543" Type="http://schemas.openxmlformats.org/officeDocument/2006/relationships/hyperlink" Target="http://online.zakon.kz/Document/?doc_id=1009796" TargetMode="External"/><Relationship Id="rId75" Type="http://schemas.openxmlformats.org/officeDocument/2006/relationships/hyperlink" Target="http://online.zakon.kz/Document/?doc_id=1106779" TargetMode="External"/><Relationship Id="rId140" Type="http://schemas.openxmlformats.org/officeDocument/2006/relationships/hyperlink" Target="http://online.zakon.kz/Document/?doc_id=30085764" TargetMode="External"/><Relationship Id="rId182" Type="http://schemas.openxmlformats.org/officeDocument/2006/relationships/hyperlink" Target="http://online.zakon.kz/Document/?doc_id=1009796" TargetMode="External"/><Relationship Id="rId378" Type="http://schemas.openxmlformats.org/officeDocument/2006/relationships/hyperlink" Target="http://online.zakon.kz/Document/?doc_id=30194044" TargetMode="External"/><Relationship Id="rId403" Type="http://schemas.openxmlformats.org/officeDocument/2006/relationships/hyperlink" Target="http://online.zakon.kz/Document/?doc_id=30042212" TargetMode="External"/><Relationship Id="rId585" Type="http://schemas.openxmlformats.org/officeDocument/2006/relationships/hyperlink" Target="http://online.zakon.kz/Document/?doc_id=3206779" TargetMode="External"/><Relationship Id="rId750" Type="http://schemas.openxmlformats.org/officeDocument/2006/relationships/hyperlink" Target="http://online.zakon.kz/Document/?doc_id=320677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106779" TargetMode="External"/><Relationship Id="rId445" Type="http://schemas.openxmlformats.org/officeDocument/2006/relationships/hyperlink" Target="http://online.zakon.kz/Document/?doc_id=1009796" TargetMode="External"/><Relationship Id="rId487" Type="http://schemas.openxmlformats.org/officeDocument/2006/relationships/hyperlink" Target="http://online.zakon.kz/Document/?doc_id=1024142" TargetMode="External"/><Relationship Id="rId610" Type="http://schemas.openxmlformats.org/officeDocument/2006/relationships/hyperlink" Target="http://online.zakon.kz/Document/?doc_id=3206779" TargetMode="External"/><Relationship Id="rId652" Type="http://schemas.openxmlformats.org/officeDocument/2006/relationships/hyperlink" Target="http://online.zakon.kz/Document/?doc_id=1024142" TargetMode="External"/><Relationship Id="rId694" Type="http://schemas.openxmlformats.org/officeDocument/2006/relationships/hyperlink" Target="http://online.zakon.kz/Document/?doc_id=3406779" TargetMode="External"/><Relationship Id="rId708" Type="http://schemas.openxmlformats.org/officeDocument/2006/relationships/hyperlink" Target="http://online.zakon.kz/Document/?doc_id=30367546" TargetMode="External"/><Relationship Id="rId291" Type="http://schemas.openxmlformats.org/officeDocument/2006/relationships/hyperlink" Target="http://online.zakon.kz/Document/?doc_id=1009796" TargetMode="External"/><Relationship Id="rId305" Type="http://schemas.openxmlformats.org/officeDocument/2006/relationships/hyperlink" Target="http://online.zakon.kz/Document/?doc_id=3706779" TargetMode="External"/><Relationship Id="rId347" Type="http://schemas.openxmlformats.org/officeDocument/2006/relationships/hyperlink" Target="http://online.zakon.kz/Document/?doc_id=1018062" TargetMode="External"/><Relationship Id="rId512" Type="http://schemas.openxmlformats.org/officeDocument/2006/relationships/hyperlink" Target="http://online.zakon.kz/Document/?doc_id=1106779" TargetMode="External"/><Relationship Id="rId44" Type="http://schemas.openxmlformats.org/officeDocument/2006/relationships/hyperlink" Target="http://online.zakon.kz/Document/?doc_id=30041824" TargetMode="External"/><Relationship Id="rId86" Type="http://schemas.openxmlformats.org/officeDocument/2006/relationships/hyperlink" Target="http://online.zakon.kz/Document/?doc_id=1017017" TargetMode="External"/><Relationship Id="rId151" Type="http://schemas.openxmlformats.org/officeDocument/2006/relationships/hyperlink" Target="http://online.zakon.kz/Document/?doc_id=1005029" TargetMode="External"/><Relationship Id="rId389" Type="http://schemas.openxmlformats.org/officeDocument/2006/relationships/hyperlink" Target="http://online.zakon.kz/Document/?doc_id=3206779" TargetMode="External"/><Relationship Id="rId554" Type="http://schemas.openxmlformats.org/officeDocument/2006/relationships/hyperlink" Target="http://online.zakon.kz/Document/?doc_id=30195972" TargetMode="External"/><Relationship Id="rId596" Type="http://schemas.openxmlformats.org/officeDocument/2006/relationships/hyperlink" Target="http://online.zakon.kz/Document/?doc_id=30046187" TargetMode="External"/><Relationship Id="rId761" Type="http://schemas.openxmlformats.org/officeDocument/2006/relationships/hyperlink" Target="http://online.zakon.kz/Document/?doc_id=30041824" TargetMode="External"/><Relationship Id="rId193" Type="http://schemas.openxmlformats.org/officeDocument/2006/relationships/hyperlink" Target="http://online.zakon.kz/Document/?doc_id=1106779" TargetMode="External"/><Relationship Id="rId207" Type="http://schemas.openxmlformats.org/officeDocument/2006/relationships/hyperlink" Target="http://online.zakon.kz/Document/?doc_id=1106779" TargetMode="External"/><Relationship Id="rId249" Type="http://schemas.openxmlformats.org/officeDocument/2006/relationships/hyperlink" Target="http://online.zakon.kz/Document/?doc_id=30366217" TargetMode="External"/><Relationship Id="rId414" Type="http://schemas.openxmlformats.org/officeDocument/2006/relationships/hyperlink" Target="http://online.zakon.kz/Document/?doc_id=30041824" TargetMode="External"/><Relationship Id="rId456" Type="http://schemas.openxmlformats.org/officeDocument/2006/relationships/hyperlink" Target="http://online.zakon.kz/Document/?doc_id=3206779" TargetMode="External"/><Relationship Id="rId498" Type="http://schemas.openxmlformats.org/officeDocument/2006/relationships/hyperlink" Target="http://online.zakon.kz/Document/?doc_id=1009796" TargetMode="External"/><Relationship Id="rId621" Type="http://schemas.openxmlformats.org/officeDocument/2006/relationships/hyperlink" Target="http://online.zakon.kz/Document/?doc_id=3206779" TargetMode="External"/><Relationship Id="rId663" Type="http://schemas.openxmlformats.org/officeDocument/2006/relationships/hyperlink" Target="http://online.zakon.kz/Document/?doc_id=30042212" TargetMode="External"/><Relationship Id="rId13" Type="http://schemas.openxmlformats.org/officeDocument/2006/relationships/hyperlink" Target="http://online.zakon.kz/Document/?doc_id=1106779" TargetMode="External"/><Relationship Id="rId109" Type="http://schemas.openxmlformats.org/officeDocument/2006/relationships/hyperlink" Target="http://online.zakon.kz/Document/?doc_id=1009796" TargetMode="External"/><Relationship Id="rId260" Type="http://schemas.openxmlformats.org/officeDocument/2006/relationships/hyperlink" Target="http://online.zakon.kz/Document/?doc_id=1024142" TargetMode="External"/><Relationship Id="rId316" Type="http://schemas.openxmlformats.org/officeDocument/2006/relationships/hyperlink" Target="http://online.zakon.kz/Document/?doc_id=1024142" TargetMode="External"/><Relationship Id="rId523" Type="http://schemas.openxmlformats.org/officeDocument/2006/relationships/hyperlink" Target="http://online.zakon.kz/Document/?doc_id=30835799" TargetMode="External"/><Relationship Id="rId719" Type="http://schemas.openxmlformats.org/officeDocument/2006/relationships/hyperlink" Target="http://online.zakon.kz/Document/?doc_id=3206779" TargetMode="External"/><Relationship Id="rId55" Type="http://schemas.openxmlformats.org/officeDocument/2006/relationships/hyperlink" Target="http://online.zakon.kz/Document/?doc_id=1009803" TargetMode="External"/><Relationship Id="rId97" Type="http://schemas.openxmlformats.org/officeDocument/2006/relationships/hyperlink" Target="http://online.zakon.kz/Document/?doc_id=1006061" TargetMode="External"/><Relationship Id="rId120" Type="http://schemas.openxmlformats.org/officeDocument/2006/relationships/hyperlink" Target="http://online.zakon.kz/Document/?doc_id=1012662" TargetMode="External"/><Relationship Id="rId358" Type="http://schemas.openxmlformats.org/officeDocument/2006/relationships/hyperlink" Target="http://online.zakon.kz/Document/?doc_id=1106779" TargetMode="External"/><Relationship Id="rId565" Type="http://schemas.openxmlformats.org/officeDocument/2006/relationships/hyperlink" Target="http://online.zakon.kz/Document/?doc_id=3206779" TargetMode="External"/><Relationship Id="rId730" Type="http://schemas.openxmlformats.org/officeDocument/2006/relationships/hyperlink" Target="http://online.zakon.kz/Document/?doc_id=30194044" TargetMode="External"/><Relationship Id="rId162" Type="http://schemas.openxmlformats.org/officeDocument/2006/relationships/hyperlink" Target="http://online.zakon.kz/Document/?doc_id=31025539" TargetMode="External"/><Relationship Id="rId218" Type="http://schemas.openxmlformats.org/officeDocument/2006/relationships/hyperlink" Target="http://online.zakon.kz/Document/?doc_id=1024142" TargetMode="External"/><Relationship Id="rId425" Type="http://schemas.openxmlformats.org/officeDocument/2006/relationships/hyperlink" Target="http://online.zakon.kz/Document/?doc_id=30194044" TargetMode="External"/><Relationship Id="rId467" Type="http://schemas.openxmlformats.org/officeDocument/2006/relationships/hyperlink" Target="http://online.zakon.kz/Document/?doc_id=1024142" TargetMode="External"/><Relationship Id="rId632" Type="http://schemas.openxmlformats.org/officeDocument/2006/relationships/hyperlink" Target="http://online.zakon.kz/Document/?doc_id=30194044" TargetMode="External"/><Relationship Id="rId271" Type="http://schemas.openxmlformats.org/officeDocument/2006/relationships/hyperlink" Target="http://online.zakon.kz/Document/?doc_id=1018062" TargetMode="External"/><Relationship Id="rId674" Type="http://schemas.openxmlformats.org/officeDocument/2006/relationships/hyperlink" Target="http://online.zakon.kz/Document/?doc_id=30195972" TargetMode="External"/><Relationship Id="rId24" Type="http://schemas.openxmlformats.org/officeDocument/2006/relationships/hyperlink" Target="http://online.zakon.kz/Document/?doc_id=30042212" TargetMode="External"/><Relationship Id="rId66" Type="http://schemas.openxmlformats.org/officeDocument/2006/relationships/hyperlink" Target="http://online.zakon.kz/Document/?doc_id=30041824" TargetMode="External"/><Relationship Id="rId131" Type="http://schemas.openxmlformats.org/officeDocument/2006/relationships/hyperlink" Target="http://online.zakon.kz/Document/?doc_id=30041824" TargetMode="External"/><Relationship Id="rId327" Type="http://schemas.openxmlformats.org/officeDocument/2006/relationships/hyperlink" Target="http://online.zakon.kz/Document/?doc_id=1106779" TargetMode="External"/><Relationship Id="rId369" Type="http://schemas.openxmlformats.org/officeDocument/2006/relationships/hyperlink" Target="http://online.zakon.kz/Document/?doc_id=30195972" TargetMode="External"/><Relationship Id="rId534" Type="http://schemas.openxmlformats.org/officeDocument/2006/relationships/hyperlink" Target="http://online.zakon.kz/Document/?doc_id=1024142" TargetMode="External"/><Relationship Id="rId576" Type="http://schemas.openxmlformats.org/officeDocument/2006/relationships/hyperlink" Target="http://online.zakon.kz/Document/?doc_id=1009796" TargetMode="External"/><Relationship Id="rId741" Type="http://schemas.openxmlformats.org/officeDocument/2006/relationships/hyperlink" Target="http://online.zakon.kz/Document/?doc_id=30367546" TargetMode="External"/><Relationship Id="rId173" Type="http://schemas.openxmlformats.org/officeDocument/2006/relationships/hyperlink" Target="http://online.zakon.kz/Document/?doc_id=30045013" TargetMode="External"/><Relationship Id="rId229" Type="http://schemas.openxmlformats.org/officeDocument/2006/relationships/hyperlink" Target="http://online.zakon.kz/Document/?doc_id=1106779" TargetMode="External"/><Relationship Id="rId380" Type="http://schemas.openxmlformats.org/officeDocument/2006/relationships/hyperlink" Target="http://online.zakon.kz/Document/?doc_id=30194044" TargetMode="External"/><Relationship Id="rId436" Type="http://schemas.openxmlformats.org/officeDocument/2006/relationships/hyperlink" Target="http://online.zakon.kz/Document/?doc_id=30041824" TargetMode="External"/><Relationship Id="rId601" Type="http://schemas.openxmlformats.org/officeDocument/2006/relationships/hyperlink" Target="http://online.zakon.kz/Document/?doc_id=31091460" TargetMode="External"/><Relationship Id="rId643" Type="http://schemas.openxmlformats.org/officeDocument/2006/relationships/hyperlink" Target="http://online.zakon.kz/Document/?doc_id=30195972" TargetMode="External"/><Relationship Id="rId240" Type="http://schemas.openxmlformats.org/officeDocument/2006/relationships/hyperlink" Target="http://online.zakon.kz/Document/?doc_id=3206779" TargetMode="External"/><Relationship Id="rId478" Type="http://schemas.openxmlformats.org/officeDocument/2006/relationships/hyperlink" Target="http://online.zakon.kz/Document/?doc_id=30042212" TargetMode="External"/><Relationship Id="rId685" Type="http://schemas.openxmlformats.org/officeDocument/2006/relationships/hyperlink" Target="http://online.zakon.kz/Document/?doc_id=1024142" TargetMode="External"/><Relationship Id="rId35" Type="http://schemas.openxmlformats.org/officeDocument/2006/relationships/hyperlink" Target="http://online.zakon.kz/Document/?doc_id=1106779" TargetMode="External"/><Relationship Id="rId77" Type="http://schemas.openxmlformats.org/officeDocument/2006/relationships/hyperlink" Target="http://online.zakon.kz/Document/?doc_id=30195972" TargetMode="External"/><Relationship Id="rId100" Type="http://schemas.openxmlformats.org/officeDocument/2006/relationships/hyperlink" Target="http://online.zakon.kz/Document/?doc_id=30195972" TargetMode="External"/><Relationship Id="rId282" Type="http://schemas.openxmlformats.org/officeDocument/2006/relationships/hyperlink" Target="http://online.zakon.kz/Document/?doc_id=1009796" TargetMode="External"/><Relationship Id="rId338" Type="http://schemas.openxmlformats.org/officeDocument/2006/relationships/hyperlink" Target="http://online.zakon.kz/Document/?doc_id=3106779" TargetMode="External"/><Relationship Id="rId503" Type="http://schemas.openxmlformats.org/officeDocument/2006/relationships/hyperlink" Target="http://online.zakon.kz/Document/?doc_id=30042212" TargetMode="External"/><Relationship Id="rId545" Type="http://schemas.openxmlformats.org/officeDocument/2006/relationships/hyperlink" Target="http://online.zakon.kz/Document/?doc_id=1024142" TargetMode="External"/><Relationship Id="rId587" Type="http://schemas.openxmlformats.org/officeDocument/2006/relationships/hyperlink" Target="http://online.zakon.kz/Document/?doc_id=30042212" TargetMode="External"/><Relationship Id="rId710" Type="http://schemas.openxmlformats.org/officeDocument/2006/relationships/hyperlink" Target="http://online.zakon.kz/Document/?doc_id=1024142" TargetMode="External"/><Relationship Id="rId752" Type="http://schemas.openxmlformats.org/officeDocument/2006/relationships/hyperlink" Target="http://online.zakon.kz/Document/?doc_id=3206779" TargetMode="External"/><Relationship Id="rId8" Type="http://schemas.openxmlformats.org/officeDocument/2006/relationships/hyperlink" Target="http://online.zakon.kz/Document/?doc_id=31034509" TargetMode="External"/><Relationship Id="rId142" Type="http://schemas.openxmlformats.org/officeDocument/2006/relationships/hyperlink" Target="http://online.zakon.kz/Document/?doc_id=30195972" TargetMode="External"/><Relationship Id="rId184" Type="http://schemas.openxmlformats.org/officeDocument/2006/relationships/hyperlink" Target="http://online.zakon.kz/Document/?doc_id=1009796" TargetMode="External"/><Relationship Id="rId391" Type="http://schemas.openxmlformats.org/officeDocument/2006/relationships/hyperlink" Target="http://online.zakon.kz/Document/?doc_id=30042212" TargetMode="External"/><Relationship Id="rId405" Type="http://schemas.openxmlformats.org/officeDocument/2006/relationships/hyperlink" Target="http://online.zakon.kz/Document/?doc_id=30195972" TargetMode="External"/><Relationship Id="rId447" Type="http://schemas.openxmlformats.org/officeDocument/2006/relationships/hyperlink" Target="http://online.zakon.kz/Document/?doc_id=1024142" TargetMode="External"/><Relationship Id="rId612" Type="http://schemas.openxmlformats.org/officeDocument/2006/relationships/hyperlink" Target="http://online.zakon.kz/Document/?doc_id=3706779" TargetMode="External"/><Relationship Id="rId251" Type="http://schemas.openxmlformats.org/officeDocument/2006/relationships/hyperlink" Target="http://online.zakon.kz/Document/?doc_id=1018062" TargetMode="External"/><Relationship Id="rId489" Type="http://schemas.openxmlformats.org/officeDocument/2006/relationships/hyperlink" Target="http://online.zakon.kz/Document/?doc_id=30194044" TargetMode="External"/><Relationship Id="rId654" Type="http://schemas.openxmlformats.org/officeDocument/2006/relationships/hyperlink" Target="http://online.zakon.kz/Document/?doc_id=1024142" TargetMode="External"/><Relationship Id="rId696" Type="http://schemas.openxmlformats.org/officeDocument/2006/relationships/hyperlink" Target="http://online.zakon.kz/Document/?doc_id=30042212" TargetMode="External"/><Relationship Id="rId46" Type="http://schemas.openxmlformats.org/officeDocument/2006/relationships/hyperlink" Target="http://online.zakon.kz/Document/?doc_id=30084991" TargetMode="External"/><Relationship Id="rId293" Type="http://schemas.openxmlformats.org/officeDocument/2006/relationships/hyperlink" Target="http://online.zakon.kz/Document/?doc_id=1024142" TargetMode="External"/><Relationship Id="rId307" Type="http://schemas.openxmlformats.org/officeDocument/2006/relationships/hyperlink" Target="http://online.zakon.kz/Document/?doc_id=30042212" TargetMode="External"/><Relationship Id="rId349" Type="http://schemas.openxmlformats.org/officeDocument/2006/relationships/hyperlink" Target="http://online.zakon.kz/Document/?doc_id=30195972" TargetMode="External"/><Relationship Id="rId514" Type="http://schemas.openxmlformats.org/officeDocument/2006/relationships/hyperlink" Target="http://online.zakon.kz/Document/?doc_id=3006779" TargetMode="External"/><Relationship Id="rId556" Type="http://schemas.openxmlformats.org/officeDocument/2006/relationships/hyperlink" Target="http://online.zakon.kz/Document/?doc_id=30368287" TargetMode="External"/><Relationship Id="rId721" Type="http://schemas.openxmlformats.org/officeDocument/2006/relationships/hyperlink" Target="http://online.zakon.kz/Document/?doc_id=30195972" TargetMode="External"/><Relationship Id="rId763" Type="http://schemas.openxmlformats.org/officeDocument/2006/relationships/hyperlink" Target="http://online.zakon.kz/Document/?link_id=1000425697" TargetMode="External"/><Relationship Id="rId88" Type="http://schemas.openxmlformats.org/officeDocument/2006/relationships/hyperlink" Target="http://online.zakon.kz/Document/?doc_id=1106779" TargetMode="External"/><Relationship Id="rId111" Type="http://schemas.openxmlformats.org/officeDocument/2006/relationships/hyperlink" Target="http://online.zakon.kz/Document/?doc_id=1024142" TargetMode="External"/><Relationship Id="rId153" Type="http://schemas.openxmlformats.org/officeDocument/2006/relationships/hyperlink" Target="http://online.zakon.kz/Document/?doc_id=30194044" TargetMode="External"/><Relationship Id="rId195" Type="http://schemas.openxmlformats.org/officeDocument/2006/relationships/hyperlink" Target="http://online.zakon.kz/Document/?doc_id=3206779" TargetMode="External"/><Relationship Id="rId209" Type="http://schemas.openxmlformats.org/officeDocument/2006/relationships/hyperlink" Target="http://online.zakon.kz/Document/?doc_id=3206779" TargetMode="External"/><Relationship Id="rId360" Type="http://schemas.openxmlformats.org/officeDocument/2006/relationships/hyperlink" Target="http://online.zakon.kz/Document/?doc_id=30042212" TargetMode="External"/><Relationship Id="rId416" Type="http://schemas.openxmlformats.org/officeDocument/2006/relationships/hyperlink" Target="http://online.zakon.kz/Document/?doc_id=30949120" TargetMode="External"/><Relationship Id="rId598" Type="http://schemas.openxmlformats.org/officeDocument/2006/relationships/hyperlink" Target="http://online.zakon.kz/Document/?doc_id=30194044" TargetMode="External"/><Relationship Id="rId220" Type="http://schemas.openxmlformats.org/officeDocument/2006/relationships/hyperlink" Target="http://online.zakon.kz/Document/?doc_id=30176584" TargetMode="External"/><Relationship Id="rId458" Type="http://schemas.openxmlformats.org/officeDocument/2006/relationships/hyperlink" Target="http://online.zakon.kz/Document/?doc_id=30042212" TargetMode="External"/><Relationship Id="rId623" Type="http://schemas.openxmlformats.org/officeDocument/2006/relationships/hyperlink" Target="http://online.zakon.kz/Document/?doc_id=30042212" TargetMode="External"/><Relationship Id="rId665" Type="http://schemas.openxmlformats.org/officeDocument/2006/relationships/hyperlink" Target="http://online.zakon.kz/Document/?doc_id=30195972" TargetMode="External"/><Relationship Id="rId15" Type="http://schemas.openxmlformats.org/officeDocument/2006/relationships/hyperlink" Target="http://online.zakon.kz/Document/?doc_id=30195972" TargetMode="External"/><Relationship Id="rId57" Type="http://schemas.openxmlformats.org/officeDocument/2006/relationships/hyperlink" Target="http://online.zakon.kz/Document/?doc_id=1003931" TargetMode="External"/><Relationship Id="rId262" Type="http://schemas.openxmlformats.org/officeDocument/2006/relationships/hyperlink" Target="http://online.zakon.kz/Document/?doc_id=30041824" TargetMode="External"/><Relationship Id="rId318" Type="http://schemas.openxmlformats.org/officeDocument/2006/relationships/hyperlink" Target="http://online.zakon.kz/Document/?doc_id=1032511" TargetMode="External"/><Relationship Id="rId525" Type="http://schemas.openxmlformats.org/officeDocument/2006/relationships/hyperlink" Target="http://online.zakon.kz/Document/?doc_id=1008029" TargetMode="External"/><Relationship Id="rId567" Type="http://schemas.openxmlformats.org/officeDocument/2006/relationships/hyperlink" Target="http://online.zakon.kz/Document/?doc_id=30041824" TargetMode="External"/><Relationship Id="rId732" Type="http://schemas.openxmlformats.org/officeDocument/2006/relationships/hyperlink" Target="http://online.zakon.kz/Document/?doc_id=30605555" TargetMode="External"/><Relationship Id="rId99" Type="http://schemas.openxmlformats.org/officeDocument/2006/relationships/hyperlink" Target="http://online.zakon.kz/Document/?doc_id=30194044" TargetMode="External"/><Relationship Id="rId122" Type="http://schemas.openxmlformats.org/officeDocument/2006/relationships/hyperlink" Target="http://online.zakon.kz/Document/?doc_id=30113267" TargetMode="External"/><Relationship Id="rId164" Type="http://schemas.openxmlformats.org/officeDocument/2006/relationships/hyperlink" Target="http://online.zakon.kz/Document/?doc_id=30176584" TargetMode="External"/><Relationship Id="rId371" Type="http://schemas.openxmlformats.org/officeDocument/2006/relationships/hyperlink" Target="http://online.zakon.kz/Document/?doc_id=30368287" TargetMode="External"/><Relationship Id="rId427" Type="http://schemas.openxmlformats.org/officeDocument/2006/relationships/hyperlink" Target="http://online.zakon.kz/Document/?doc_id=1023819" TargetMode="External"/><Relationship Id="rId469" Type="http://schemas.openxmlformats.org/officeDocument/2006/relationships/hyperlink" Target="http://online.zakon.kz/Document/?doc_id=30041824" TargetMode="External"/><Relationship Id="rId634" Type="http://schemas.openxmlformats.org/officeDocument/2006/relationships/hyperlink" Target="http://online.zakon.kz/Document/?doc_id=30034257" TargetMode="External"/><Relationship Id="rId676" Type="http://schemas.openxmlformats.org/officeDocument/2006/relationships/hyperlink" Target="http://online.zakon.kz/Document/?doc_id=30950064" TargetMode="External"/><Relationship Id="rId26" Type="http://schemas.openxmlformats.org/officeDocument/2006/relationships/hyperlink" Target="http://online.zakon.kz/Document/?doc_id=30045284" TargetMode="External"/><Relationship Id="rId231" Type="http://schemas.openxmlformats.org/officeDocument/2006/relationships/hyperlink" Target="http://online.zakon.kz/Document/?doc_id=3206779" TargetMode="External"/><Relationship Id="rId273" Type="http://schemas.openxmlformats.org/officeDocument/2006/relationships/hyperlink" Target="http://online.zakon.kz/Document/?doc_id=1106779" TargetMode="External"/><Relationship Id="rId329" Type="http://schemas.openxmlformats.org/officeDocument/2006/relationships/hyperlink" Target="http://online.zakon.kz/Document/?doc_id=1106779" TargetMode="External"/><Relationship Id="rId480" Type="http://schemas.openxmlformats.org/officeDocument/2006/relationships/hyperlink" Target="http://online.zakon.kz/Document/?doc_id=1024142" TargetMode="External"/><Relationship Id="rId536" Type="http://schemas.openxmlformats.org/officeDocument/2006/relationships/hyperlink" Target="http://online.zakon.kz/Document/?doc_id=30041824" TargetMode="External"/><Relationship Id="rId701" Type="http://schemas.openxmlformats.org/officeDocument/2006/relationships/hyperlink" Target="http://online.zakon.kz/Document/?doc_id=30605555" TargetMode="External"/><Relationship Id="rId68" Type="http://schemas.openxmlformats.org/officeDocument/2006/relationships/hyperlink" Target="http://online.zakon.kz/Document/?doc_id=30194044" TargetMode="External"/><Relationship Id="rId133" Type="http://schemas.openxmlformats.org/officeDocument/2006/relationships/hyperlink" Target="http://online.zakon.kz/Document/?doc_id=30194044" TargetMode="External"/><Relationship Id="rId175" Type="http://schemas.openxmlformats.org/officeDocument/2006/relationships/hyperlink" Target="http://online.zakon.kz/Document/?doc_id=30195972" TargetMode="External"/><Relationship Id="rId340" Type="http://schemas.openxmlformats.org/officeDocument/2006/relationships/hyperlink" Target="http://online.zakon.kz/Document/?doc_id=3206779" TargetMode="External"/><Relationship Id="rId578" Type="http://schemas.openxmlformats.org/officeDocument/2006/relationships/hyperlink" Target="http://online.zakon.kz/Document/?doc_id=1024142" TargetMode="External"/><Relationship Id="rId743" Type="http://schemas.openxmlformats.org/officeDocument/2006/relationships/hyperlink" Target="http://online.zakon.kz/Document/?doc_id=1038955" TargetMode="External"/><Relationship Id="rId200" Type="http://schemas.openxmlformats.org/officeDocument/2006/relationships/hyperlink" Target="http://online.zakon.kz/Document/?doc_id=1024142" TargetMode="External"/><Relationship Id="rId382" Type="http://schemas.openxmlformats.org/officeDocument/2006/relationships/hyperlink" Target="http://online.zakon.kz/Document/?doc_id=1009796" TargetMode="External"/><Relationship Id="rId438" Type="http://schemas.openxmlformats.org/officeDocument/2006/relationships/hyperlink" Target="http://online.zakon.kz/Document/?doc_id=1009796" TargetMode="External"/><Relationship Id="rId603" Type="http://schemas.openxmlformats.org/officeDocument/2006/relationships/hyperlink" Target="http://online.zakon.kz/Document/?doc_id=1040583" TargetMode="External"/><Relationship Id="rId645" Type="http://schemas.openxmlformats.org/officeDocument/2006/relationships/hyperlink" Target="http://online.zakon.kz/Document/?doc_id=3206779" TargetMode="External"/><Relationship Id="rId687" Type="http://schemas.openxmlformats.org/officeDocument/2006/relationships/hyperlink" Target="http://online.zakon.kz/Document/?doc_id=30041824" TargetMode="External"/><Relationship Id="rId242" Type="http://schemas.openxmlformats.org/officeDocument/2006/relationships/hyperlink" Target="http://online.zakon.kz/Document/?doc_id=30042212" TargetMode="External"/><Relationship Id="rId284" Type="http://schemas.openxmlformats.org/officeDocument/2006/relationships/hyperlink" Target="http://online.zakon.kz/Document/?doc_id=1024142" TargetMode="External"/><Relationship Id="rId491" Type="http://schemas.openxmlformats.org/officeDocument/2006/relationships/hyperlink" Target="http://online.zakon.kz/Document/?doc_id=1009796" TargetMode="External"/><Relationship Id="rId505" Type="http://schemas.openxmlformats.org/officeDocument/2006/relationships/hyperlink" Target="http://online.zakon.kz/Document/?doc_id=30195972" TargetMode="External"/><Relationship Id="rId712" Type="http://schemas.openxmlformats.org/officeDocument/2006/relationships/hyperlink" Target="http://online.zakon.kz/Document/?doc_id=30041824" TargetMode="External"/><Relationship Id="rId37" Type="http://schemas.openxmlformats.org/officeDocument/2006/relationships/hyperlink" Target="http://online.zakon.kz/Document/?doc_id=3006779" TargetMode="External"/><Relationship Id="rId79" Type="http://schemas.openxmlformats.org/officeDocument/2006/relationships/hyperlink" Target="http://online.zakon.kz/Document/?doc_id=1106779" TargetMode="External"/><Relationship Id="rId102" Type="http://schemas.openxmlformats.org/officeDocument/2006/relationships/hyperlink" Target="http://online.zakon.kz/Document/?doc_id=1006061" TargetMode="External"/><Relationship Id="rId144" Type="http://schemas.openxmlformats.org/officeDocument/2006/relationships/hyperlink" Target="http://online.zakon.kz/Document/?doc_id=30385575" TargetMode="External"/><Relationship Id="rId547" Type="http://schemas.openxmlformats.org/officeDocument/2006/relationships/hyperlink" Target="http://online.zakon.kz/Document/?doc_id=1038115" TargetMode="External"/><Relationship Id="rId589" Type="http://schemas.openxmlformats.org/officeDocument/2006/relationships/hyperlink" Target="http://online.zakon.kz/Document/?doc_id=1106779" TargetMode="External"/><Relationship Id="rId754" Type="http://schemas.openxmlformats.org/officeDocument/2006/relationships/hyperlink" Target="http://online.zakon.kz/Document/?doc_id=3806779" TargetMode="External"/><Relationship Id="rId90" Type="http://schemas.openxmlformats.org/officeDocument/2006/relationships/hyperlink" Target="http://online.zakon.kz/Document/?doc_id=3206779" TargetMode="External"/><Relationship Id="rId186" Type="http://schemas.openxmlformats.org/officeDocument/2006/relationships/hyperlink" Target="http://online.zakon.kz/Document/?doc_id=1024142" TargetMode="External"/><Relationship Id="rId351" Type="http://schemas.openxmlformats.org/officeDocument/2006/relationships/hyperlink" Target="http://online.zakon.kz/Document/?doc_id=1106779" TargetMode="External"/><Relationship Id="rId393" Type="http://schemas.openxmlformats.org/officeDocument/2006/relationships/hyperlink" Target="http://online.zakon.kz/Document/?doc_id=30195972" TargetMode="External"/><Relationship Id="rId407" Type="http://schemas.openxmlformats.org/officeDocument/2006/relationships/hyperlink" Target="http://online.zakon.kz/Document/?doc_id=3206779" TargetMode="External"/><Relationship Id="rId449" Type="http://schemas.openxmlformats.org/officeDocument/2006/relationships/hyperlink" Target="http://online.zakon.kz/Document/?doc_id=30041824" TargetMode="External"/><Relationship Id="rId614" Type="http://schemas.openxmlformats.org/officeDocument/2006/relationships/hyperlink" Target="http://online.zakon.kz/Document/?doc_id=30042212" TargetMode="External"/><Relationship Id="rId656" Type="http://schemas.openxmlformats.org/officeDocument/2006/relationships/hyperlink" Target="http://online.zakon.kz/Document/?doc_id=30041824" TargetMode="External"/><Relationship Id="rId211" Type="http://schemas.openxmlformats.org/officeDocument/2006/relationships/hyperlink" Target="http://online.zakon.kz/Document/?doc_id=1106779" TargetMode="External"/><Relationship Id="rId253" Type="http://schemas.openxmlformats.org/officeDocument/2006/relationships/hyperlink" Target="http://online.zakon.kz/Document/?doc_id=1106779" TargetMode="External"/><Relationship Id="rId295" Type="http://schemas.openxmlformats.org/officeDocument/2006/relationships/hyperlink" Target="http://online.zakon.kz/Document/?doc_id=30041824" TargetMode="External"/><Relationship Id="rId309" Type="http://schemas.openxmlformats.org/officeDocument/2006/relationships/hyperlink" Target="http://online.zakon.kz/Document/?doc_id=30195972" TargetMode="External"/><Relationship Id="rId460" Type="http://schemas.openxmlformats.org/officeDocument/2006/relationships/hyperlink" Target="http://online.zakon.kz/Document/?doc_id=30195972" TargetMode="External"/><Relationship Id="rId516" Type="http://schemas.openxmlformats.org/officeDocument/2006/relationships/hyperlink" Target="http://online.zakon.kz/Document/?doc_id=3106779" TargetMode="External"/><Relationship Id="rId698" Type="http://schemas.openxmlformats.org/officeDocument/2006/relationships/hyperlink" Target="http://online.zakon.kz/Document/?doc_id=30195972" TargetMode="External"/><Relationship Id="rId48" Type="http://schemas.openxmlformats.org/officeDocument/2006/relationships/hyperlink" Target="http://online.zakon.kz/Document/?doc_id=30194044" TargetMode="External"/><Relationship Id="rId113" Type="http://schemas.openxmlformats.org/officeDocument/2006/relationships/hyperlink" Target="http://online.zakon.kz/Document/?doc_id=30041824" TargetMode="External"/><Relationship Id="rId320" Type="http://schemas.openxmlformats.org/officeDocument/2006/relationships/hyperlink" Target="http://online.zakon.kz/Document/?doc_id=30041824" TargetMode="External"/><Relationship Id="rId558" Type="http://schemas.openxmlformats.org/officeDocument/2006/relationships/hyperlink" Target="http://online.zakon.kz/Document/?doc_id=30606618" TargetMode="External"/><Relationship Id="rId723" Type="http://schemas.openxmlformats.org/officeDocument/2006/relationships/hyperlink" Target="http://online.zakon.kz/Document/?doc_id=1106779" TargetMode="External"/><Relationship Id="rId765" Type="http://schemas.openxmlformats.org/officeDocument/2006/relationships/header" Target="header2.xml"/><Relationship Id="rId155" Type="http://schemas.openxmlformats.org/officeDocument/2006/relationships/hyperlink" Target="http://online.zakon.kz/Document/?doc_id=30448496" TargetMode="External"/><Relationship Id="rId197" Type="http://schemas.openxmlformats.org/officeDocument/2006/relationships/hyperlink" Target="http://online.zakon.kz/Document/?doc_id=30042212" TargetMode="External"/><Relationship Id="rId362" Type="http://schemas.openxmlformats.org/officeDocument/2006/relationships/hyperlink" Target="http://online.zakon.kz/Document/?doc_id=30042212" TargetMode="External"/><Relationship Id="rId418" Type="http://schemas.openxmlformats.org/officeDocument/2006/relationships/hyperlink" Target="http://online.zakon.kz/Document/?doc_id=30947363" TargetMode="External"/><Relationship Id="rId625" Type="http://schemas.openxmlformats.org/officeDocument/2006/relationships/hyperlink" Target="http://online.zakon.kz/Document/?doc_id=30195972" TargetMode="External"/><Relationship Id="rId222" Type="http://schemas.openxmlformats.org/officeDocument/2006/relationships/hyperlink" Target="http://online.zakon.kz/Document/?doc_id=3806779" TargetMode="External"/><Relationship Id="rId264" Type="http://schemas.openxmlformats.org/officeDocument/2006/relationships/hyperlink" Target="http://online.zakon.kz/Document/?doc_id=30194044" TargetMode="External"/><Relationship Id="rId471" Type="http://schemas.openxmlformats.org/officeDocument/2006/relationships/hyperlink" Target="http://online.zakon.kz/Document/?doc_id=30194044" TargetMode="External"/><Relationship Id="rId667" Type="http://schemas.openxmlformats.org/officeDocument/2006/relationships/hyperlink" Target="http://online.zakon.kz/Document/?doc_id=1009796" TargetMode="External"/><Relationship Id="rId17" Type="http://schemas.openxmlformats.org/officeDocument/2006/relationships/hyperlink" Target="http://online.zakon.kz/Document/?doc_id=1009796" TargetMode="External"/><Relationship Id="rId59" Type="http://schemas.openxmlformats.org/officeDocument/2006/relationships/hyperlink" Target="http://online.zakon.kz/Document/?doc_id=30044096" TargetMode="External"/><Relationship Id="rId124" Type="http://schemas.openxmlformats.org/officeDocument/2006/relationships/hyperlink" Target="http://online.zakon.kz/Document/?doc_id=3206779" TargetMode="External"/><Relationship Id="rId527" Type="http://schemas.openxmlformats.org/officeDocument/2006/relationships/hyperlink" Target="http://online.zakon.kz/Document/?doc_id=1106779" TargetMode="External"/><Relationship Id="rId569" Type="http://schemas.openxmlformats.org/officeDocument/2006/relationships/hyperlink" Target="http://online.zakon.kz/Document/?doc_id=30046110" TargetMode="External"/><Relationship Id="rId734" Type="http://schemas.openxmlformats.org/officeDocument/2006/relationships/hyperlink" Target="http://online.zakon.kz/Document/?doc_id=1049372" TargetMode="External"/><Relationship Id="rId70" Type="http://schemas.openxmlformats.org/officeDocument/2006/relationships/hyperlink" Target="http://online.zakon.kz/Document/?doc_id=30915660" TargetMode="External"/><Relationship Id="rId166" Type="http://schemas.openxmlformats.org/officeDocument/2006/relationships/hyperlink" Target="http://online.zakon.kz/Document/?doc_id=30203561" TargetMode="External"/><Relationship Id="rId331" Type="http://schemas.openxmlformats.org/officeDocument/2006/relationships/hyperlink" Target="http://online.zakon.kz/Document/?doc_id=30195972" TargetMode="External"/><Relationship Id="rId373" Type="http://schemas.openxmlformats.org/officeDocument/2006/relationships/hyperlink" Target="http://online.zakon.kz/Document/?doc_id=30916400" TargetMode="External"/><Relationship Id="rId429" Type="http://schemas.openxmlformats.org/officeDocument/2006/relationships/hyperlink" Target="http://online.zakon.kz/Document/?doc_id=1034250" TargetMode="External"/><Relationship Id="rId580" Type="http://schemas.openxmlformats.org/officeDocument/2006/relationships/hyperlink" Target="http://online.zakon.kz/Document/?doc_id=30194044" TargetMode="External"/><Relationship Id="rId636" Type="http://schemas.openxmlformats.org/officeDocument/2006/relationships/hyperlink" Target="http://online.zakon.kz/Document/?doc_id=102414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706779" TargetMode="External"/><Relationship Id="rId440" Type="http://schemas.openxmlformats.org/officeDocument/2006/relationships/hyperlink" Target="http://online.zakon.kz/Document/?doc_id=1024142" TargetMode="External"/><Relationship Id="rId678" Type="http://schemas.openxmlformats.org/officeDocument/2006/relationships/hyperlink" Target="http://online.zakon.kz/Document/?doc_id=30076643" TargetMode="External"/><Relationship Id="rId28" Type="http://schemas.openxmlformats.org/officeDocument/2006/relationships/hyperlink" Target="http://online.zakon.kz/Document/?doc_id=30195972" TargetMode="External"/><Relationship Id="rId275" Type="http://schemas.openxmlformats.org/officeDocument/2006/relationships/hyperlink" Target="http://online.zakon.kz/Document/?doc_id=3206779" TargetMode="External"/><Relationship Id="rId300" Type="http://schemas.openxmlformats.org/officeDocument/2006/relationships/hyperlink" Target="http://online.zakon.kz/Document/?doc_id=1009796" TargetMode="External"/><Relationship Id="rId482" Type="http://schemas.openxmlformats.org/officeDocument/2006/relationships/hyperlink" Target="http://online.zakon.kz/Document/?doc_id=1009796" TargetMode="External"/><Relationship Id="rId538" Type="http://schemas.openxmlformats.org/officeDocument/2006/relationships/hyperlink" Target="http://online.zakon.kz/Document/?doc_id=30194044" TargetMode="External"/><Relationship Id="rId703" Type="http://schemas.openxmlformats.org/officeDocument/2006/relationships/hyperlink" Target="http://online.zakon.kz/Document/?doc_id=30205282" TargetMode="External"/><Relationship Id="rId745" Type="http://schemas.openxmlformats.org/officeDocument/2006/relationships/hyperlink" Target="http://online.zakon.kz/Document/?doc_id=30195972" TargetMode="External"/><Relationship Id="rId81" Type="http://schemas.openxmlformats.org/officeDocument/2006/relationships/hyperlink" Target="http://online.zakon.kz/Document/?doc_id=3206779" TargetMode="External"/><Relationship Id="rId135" Type="http://schemas.openxmlformats.org/officeDocument/2006/relationships/hyperlink" Target="http://online.zakon.kz/Document/?doc_id=31095126" TargetMode="External"/><Relationship Id="rId177" Type="http://schemas.openxmlformats.org/officeDocument/2006/relationships/hyperlink" Target="http://online.zakon.kz/Document/?doc_id=30448673" TargetMode="External"/><Relationship Id="rId342" Type="http://schemas.openxmlformats.org/officeDocument/2006/relationships/hyperlink" Target="http://online.zakon.kz/Document/?doc_id=30042212" TargetMode="External"/><Relationship Id="rId384" Type="http://schemas.openxmlformats.org/officeDocument/2006/relationships/hyperlink" Target="http://online.zakon.kz/Document/?doc_id=1024142" TargetMode="External"/><Relationship Id="rId591" Type="http://schemas.openxmlformats.org/officeDocument/2006/relationships/hyperlink" Target="http://online.zakon.kz/Document/?doc_id=3206779" TargetMode="External"/><Relationship Id="rId605" Type="http://schemas.openxmlformats.org/officeDocument/2006/relationships/hyperlink" Target="http://online.zakon.kz/Document/?doc_id=1004071" TargetMode="External"/><Relationship Id="rId202" Type="http://schemas.openxmlformats.org/officeDocument/2006/relationships/hyperlink" Target="http://online.zakon.kz/Document/?doc_id=30041824" TargetMode="External"/><Relationship Id="rId244" Type="http://schemas.openxmlformats.org/officeDocument/2006/relationships/hyperlink" Target="http://online.zakon.kz/Document/?doc_id=30062710" TargetMode="External"/><Relationship Id="rId647" Type="http://schemas.openxmlformats.org/officeDocument/2006/relationships/hyperlink" Target="http://online.zakon.kz/Document/?doc_id=1024142" TargetMode="External"/><Relationship Id="rId689" Type="http://schemas.openxmlformats.org/officeDocument/2006/relationships/hyperlink" Target="http://online.zakon.kz/Document/?doc_id=1009796" TargetMode="External"/><Relationship Id="rId39" Type="http://schemas.openxmlformats.org/officeDocument/2006/relationships/hyperlink" Target="http://online.zakon.kz/Document/?doc_id=3106779" TargetMode="External"/><Relationship Id="rId286" Type="http://schemas.openxmlformats.org/officeDocument/2006/relationships/hyperlink" Target="http://online.zakon.kz/Document/?doc_id=30194044" TargetMode="External"/><Relationship Id="rId451" Type="http://schemas.openxmlformats.org/officeDocument/2006/relationships/hyperlink" Target="http://online.zakon.kz/Document/?doc_id=30194044" TargetMode="External"/><Relationship Id="rId493" Type="http://schemas.openxmlformats.org/officeDocument/2006/relationships/hyperlink" Target="http://online.zakon.kz/Document/?doc_id=30194044" TargetMode="External"/><Relationship Id="rId507" Type="http://schemas.openxmlformats.org/officeDocument/2006/relationships/hyperlink" Target="http://online.zakon.kz/Document/?doc_id=30106045" TargetMode="External"/><Relationship Id="rId549" Type="http://schemas.openxmlformats.org/officeDocument/2006/relationships/hyperlink" Target="http://online.zakon.kz/Document/?doc_id=30041824" TargetMode="External"/><Relationship Id="rId714" Type="http://schemas.openxmlformats.org/officeDocument/2006/relationships/hyperlink" Target="http://online.zakon.kz/Document/?doc_id=1009796" TargetMode="External"/><Relationship Id="rId756" Type="http://schemas.openxmlformats.org/officeDocument/2006/relationships/hyperlink" Target="http://online.zakon.kz/Document/?doc_id=1009796" TargetMode="External"/><Relationship Id="rId50" Type="http://schemas.openxmlformats.org/officeDocument/2006/relationships/hyperlink" Target="http://online.zakon.kz/Document/?doc_id=30384404" TargetMode="External"/><Relationship Id="rId104" Type="http://schemas.openxmlformats.org/officeDocument/2006/relationships/hyperlink" Target="http://online.zakon.kz/Document/?doc_id=1106779" TargetMode="External"/><Relationship Id="rId146" Type="http://schemas.openxmlformats.org/officeDocument/2006/relationships/hyperlink" Target="http://online.zakon.kz/Document/?doc_id=30950064" TargetMode="External"/><Relationship Id="rId188" Type="http://schemas.openxmlformats.org/officeDocument/2006/relationships/hyperlink" Target="http://online.zakon.kz/Document/?doc_id=1047423" TargetMode="External"/><Relationship Id="rId311" Type="http://schemas.openxmlformats.org/officeDocument/2006/relationships/hyperlink" Target="http://online.zakon.kz/Document/?doc_id=1008029" TargetMode="External"/><Relationship Id="rId353" Type="http://schemas.openxmlformats.org/officeDocument/2006/relationships/hyperlink" Target="http://online.zakon.kz/Document/?doc_id=30195972" TargetMode="External"/><Relationship Id="rId395" Type="http://schemas.openxmlformats.org/officeDocument/2006/relationships/hyperlink" Target="http://online.zakon.kz/Document/?doc_id=30203432" TargetMode="External"/><Relationship Id="rId409" Type="http://schemas.openxmlformats.org/officeDocument/2006/relationships/hyperlink" Target="http://online.zakon.kz/Document/?doc_id=30042212" TargetMode="External"/><Relationship Id="rId560" Type="http://schemas.openxmlformats.org/officeDocument/2006/relationships/hyperlink" Target="http://online.zakon.kz/Document/?doc_id=30103567" TargetMode="External"/><Relationship Id="rId92" Type="http://schemas.openxmlformats.org/officeDocument/2006/relationships/hyperlink" Target="http://online.zakon.kz/Document/?doc_id=30042212" TargetMode="External"/><Relationship Id="rId213" Type="http://schemas.openxmlformats.org/officeDocument/2006/relationships/hyperlink" Target="http://online.zakon.kz/Document/?doc_id=3206779" TargetMode="External"/><Relationship Id="rId420" Type="http://schemas.openxmlformats.org/officeDocument/2006/relationships/hyperlink" Target="http://online.zakon.kz/Document/?doc_id=3206779" TargetMode="External"/><Relationship Id="rId616" Type="http://schemas.openxmlformats.org/officeDocument/2006/relationships/hyperlink" Target="http://online.zakon.kz/Document/?doc_id=30195972" TargetMode="External"/><Relationship Id="rId658" Type="http://schemas.openxmlformats.org/officeDocument/2006/relationships/hyperlink" Target="http://online.zakon.kz/Document/?doc_id=1009796" TargetMode="External"/><Relationship Id="rId255" Type="http://schemas.openxmlformats.org/officeDocument/2006/relationships/hyperlink" Target="http://online.zakon.kz/Document/?doc_id=30041824" TargetMode="External"/><Relationship Id="rId297" Type="http://schemas.openxmlformats.org/officeDocument/2006/relationships/hyperlink" Target="http://online.zakon.kz/Document/?doc_id=1018062" TargetMode="External"/><Relationship Id="rId462" Type="http://schemas.openxmlformats.org/officeDocument/2006/relationships/hyperlink" Target="http://online.zakon.kz/Document/?doc_id=1106779" TargetMode="External"/><Relationship Id="rId518" Type="http://schemas.openxmlformats.org/officeDocument/2006/relationships/hyperlink" Target="http://online.zakon.kz/Document/?doc_id=3206779" TargetMode="External"/><Relationship Id="rId725" Type="http://schemas.openxmlformats.org/officeDocument/2006/relationships/hyperlink" Target="http://online.zakon.kz/Document/?doc_id=3206779" TargetMode="External"/><Relationship Id="rId115" Type="http://schemas.openxmlformats.org/officeDocument/2006/relationships/hyperlink" Target="http://online.zakon.kz/Document/?doc_id=30086150" TargetMode="External"/><Relationship Id="rId157" Type="http://schemas.openxmlformats.org/officeDocument/2006/relationships/hyperlink" Target="http://online.zakon.kz/Document/?doc_id=30605555" TargetMode="External"/><Relationship Id="rId322" Type="http://schemas.openxmlformats.org/officeDocument/2006/relationships/hyperlink" Target="http://online.zakon.kz/Document/?doc_id=30194044" TargetMode="External"/><Relationship Id="rId364" Type="http://schemas.openxmlformats.org/officeDocument/2006/relationships/hyperlink" Target="http://online.zakon.kz/Document/?doc_id=30041824" TargetMode="External"/><Relationship Id="rId767" Type="http://schemas.openxmlformats.org/officeDocument/2006/relationships/footer" Target="footer2.xml"/><Relationship Id="rId61" Type="http://schemas.openxmlformats.org/officeDocument/2006/relationships/hyperlink" Target="http://online.zakon.kz/Document/?doc_id=30085593" TargetMode="External"/><Relationship Id="rId199" Type="http://schemas.openxmlformats.org/officeDocument/2006/relationships/hyperlink" Target="http://online.zakon.kz/Document/?doc_id=1106779" TargetMode="External"/><Relationship Id="rId571" Type="http://schemas.openxmlformats.org/officeDocument/2006/relationships/hyperlink" Target="http://online.zakon.kz/Document/?doc_id=30061909" TargetMode="External"/><Relationship Id="rId627" Type="http://schemas.openxmlformats.org/officeDocument/2006/relationships/hyperlink" Target="http://online.zakon.kz/Document/?doc_id=1017012" TargetMode="External"/><Relationship Id="rId669" Type="http://schemas.openxmlformats.org/officeDocument/2006/relationships/hyperlink" Target="http://online.zakon.kz/Document/?doc_id=1024142" TargetMode="External"/><Relationship Id="rId19" Type="http://schemas.openxmlformats.org/officeDocument/2006/relationships/hyperlink" Target="http://online.zakon.kz/Document/?doc_id=1024142" TargetMode="External"/><Relationship Id="rId224" Type="http://schemas.openxmlformats.org/officeDocument/2006/relationships/hyperlink" Target="http://online.zakon.kz/Document/?doc_id=1106779" TargetMode="External"/><Relationship Id="rId266" Type="http://schemas.openxmlformats.org/officeDocument/2006/relationships/hyperlink" Target="http://online.zakon.kz/Document/?doc_id=1024142" TargetMode="External"/><Relationship Id="rId431" Type="http://schemas.openxmlformats.org/officeDocument/2006/relationships/hyperlink" Target="http://online.zakon.kz/Document/?doc_id=1023284" TargetMode="External"/><Relationship Id="rId473" Type="http://schemas.openxmlformats.org/officeDocument/2006/relationships/hyperlink" Target="http://online.zakon.kz/Document/?doc_id=30157642" TargetMode="External"/><Relationship Id="rId529" Type="http://schemas.openxmlformats.org/officeDocument/2006/relationships/hyperlink" Target="http://online.zakon.kz/Document/?doc_id=30195972" TargetMode="External"/><Relationship Id="rId680" Type="http://schemas.openxmlformats.org/officeDocument/2006/relationships/hyperlink" Target="http://online.zakon.kz/Document/?doc_id=1008029" TargetMode="External"/><Relationship Id="rId736" Type="http://schemas.openxmlformats.org/officeDocument/2006/relationships/hyperlink" Target="http://online.zakon.kz/Document/?doc_id=1024142" TargetMode="External"/><Relationship Id="rId30" Type="http://schemas.openxmlformats.org/officeDocument/2006/relationships/hyperlink" Target="http://online.zakon.kz/Document/?doc_id=1009796" TargetMode="External"/><Relationship Id="rId126" Type="http://schemas.openxmlformats.org/officeDocument/2006/relationships/hyperlink" Target="http://online.zakon.kz/Document/?link_id=1000469315" TargetMode="External"/><Relationship Id="rId168" Type="http://schemas.openxmlformats.org/officeDocument/2006/relationships/hyperlink" Target="http://online.zakon.kz/Document/?doc_id=30492261" TargetMode="External"/><Relationship Id="rId333" Type="http://schemas.openxmlformats.org/officeDocument/2006/relationships/hyperlink" Target="http://online.zakon.kz/Document/?doc_id=1009796" TargetMode="External"/><Relationship Id="rId540" Type="http://schemas.openxmlformats.org/officeDocument/2006/relationships/hyperlink" Target="http://online.zakon.kz/Document/?doc_id=1018062" TargetMode="External"/><Relationship Id="rId72" Type="http://schemas.openxmlformats.org/officeDocument/2006/relationships/hyperlink" Target="http://online.zakon.kz/Document/?doc_id=1026672" TargetMode="External"/><Relationship Id="rId375" Type="http://schemas.openxmlformats.org/officeDocument/2006/relationships/hyperlink" Target="http://online.zakon.kz/Document/?doc_id=30195972" TargetMode="External"/><Relationship Id="rId582" Type="http://schemas.openxmlformats.org/officeDocument/2006/relationships/hyperlink" Target="http://online.zakon.kz/Document/?doc_id=30041824" TargetMode="External"/><Relationship Id="rId638" Type="http://schemas.openxmlformats.org/officeDocument/2006/relationships/hyperlink" Target="http://online.zakon.kz/Document/?doc_id=1047423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042212" TargetMode="External"/><Relationship Id="rId277" Type="http://schemas.openxmlformats.org/officeDocument/2006/relationships/hyperlink" Target="http://online.zakon.kz/Document/?doc_id=30042212" TargetMode="External"/><Relationship Id="rId400" Type="http://schemas.openxmlformats.org/officeDocument/2006/relationships/hyperlink" Target="http://online.zakon.kz/Document/?doc_id=1024142" TargetMode="External"/><Relationship Id="rId442" Type="http://schemas.openxmlformats.org/officeDocument/2006/relationships/hyperlink" Target="http://online.zakon.kz/Document/?doc_id=30194044" TargetMode="External"/><Relationship Id="rId484" Type="http://schemas.openxmlformats.org/officeDocument/2006/relationships/hyperlink" Target="http://online.zakon.kz/Document/?doc_id=30041824" TargetMode="External"/><Relationship Id="rId705" Type="http://schemas.openxmlformats.org/officeDocument/2006/relationships/hyperlink" Target="http://online.zakon.kz/Document/?doc_id=1106779" TargetMode="External"/><Relationship Id="rId137" Type="http://schemas.openxmlformats.org/officeDocument/2006/relationships/hyperlink" Target="http://online.zakon.kz/Document/?doc_id=1024142" TargetMode="External"/><Relationship Id="rId302" Type="http://schemas.openxmlformats.org/officeDocument/2006/relationships/hyperlink" Target="http://online.zakon.kz/Document/?doc_id=1024142" TargetMode="External"/><Relationship Id="rId344" Type="http://schemas.openxmlformats.org/officeDocument/2006/relationships/hyperlink" Target="http://online.zakon.kz/Document/?doc_id=30195972" TargetMode="External"/><Relationship Id="rId691" Type="http://schemas.openxmlformats.org/officeDocument/2006/relationships/hyperlink" Target="http://online.zakon.kz/Document/?doc_id=1024142" TargetMode="External"/><Relationship Id="rId747" Type="http://schemas.openxmlformats.org/officeDocument/2006/relationships/hyperlink" Target="http://online.zakon.kz/Document/?doc_id=1009796" TargetMode="External"/><Relationship Id="rId41" Type="http://schemas.openxmlformats.org/officeDocument/2006/relationships/hyperlink" Target="http://online.zakon.kz/Document/?doc_id=3206779" TargetMode="External"/><Relationship Id="rId83" Type="http://schemas.openxmlformats.org/officeDocument/2006/relationships/hyperlink" Target="http://online.zakon.kz/Document/?doc_id=30042212" TargetMode="External"/><Relationship Id="rId179" Type="http://schemas.openxmlformats.org/officeDocument/2006/relationships/hyperlink" Target="http://online.zakon.kz/Document/?doc_id=30916400" TargetMode="External"/><Relationship Id="rId386" Type="http://schemas.openxmlformats.org/officeDocument/2006/relationships/hyperlink" Target="http://online.zakon.kz/Document/?doc_id=1009796" TargetMode="External"/><Relationship Id="rId551" Type="http://schemas.openxmlformats.org/officeDocument/2006/relationships/hyperlink" Target="http://online.zakon.kz/Document/?doc_id=30103619" TargetMode="External"/><Relationship Id="rId593" Type="http://schemas.openxmlformats.org/officeDocument/2006/relationships/hyperlink" Target="http://online.zakon.kz/Document/?doc_id=30041824" TargetMode="External"/><Relationship Id="rId607" Type="http://schemas.openxmlformats.org/officeDocument/2006/relationships/hyperlink" Target="http://online.zakon.kz/Document/?doc_id=1009796" TargetMode="External"/><Relationship Id="rId649" Type="http://schemas.openxmlformats.org/officeDocument/2006/relationships/hyperlink" Target="http://online.zakon.kz/Document/?doc_id=30194044" TargetMode="External"/><Relationship Id="rId190" Type="http://schemas.openxmlformats.org/officeDocument/2006/relationships/hyperlink" Target="http://online.zakon.kz/Document/?doc_id=30194044" TargetMode="External"/><Relationship Id="rId204" Type="http://schemas.openxmlformats.org/officeDocument/2006/relationships/hyperlink" Target="http://online.zakon.kz/Document/?doc_id=30194044" TargetMode="External"/><Relationship Id="rId246" Type="http://schemas.openxmlformats.org/officeDocument/2006/relationships/hyperlink" Target="http://online.zakon.kz/Document/?doc_id=30195972" TargetMode="External"/><Relationship Id="rId288" Type="http://schemas.openxmlformats.org/officeDocument/2006/relationships/hyperlink" Target="http://online.zakon.kz/Document/?doc_id=30618149" TargetMode="External"/><Relationship Id="rId411" Type="http://schemas.openxmlformats.org/officeDocument/2006/relationships/hyperlink" Target="http://online.zakon.kz/Document/?doc_id=30195972" TargetMode="External"/><Relationship Id="rId453" Type="http://schemas.openxmlformats.org/officeDocument/2006/relationships/hyperlink" Target="http://online.zakon.kz/Document/?doc_id=1009796" TargetMode="External"/><Relationship Id="rId509" Type="http://schemas.openxmlformats.org/officeDocument/2006/relationships/hyperlink" Target="http://online.zakon.kz/Document/?doc_id=1106779" TargetMode="External"/><Relationship Id="rId660" Type="http://schemas.openxmlformats.org/officeDocument/2006/relationships/hyperlink" Target="http://online.zakon.kz/Document/?doc_id=1024142" TargetMode="External"/><Relationship Id="rId106" Type="http://schemas.openxmlformats.org/officeDocument/2006/relationships/hyperlink" Target="http://online.zakon.kz/Document/?doc_id=30195972" TargetMode="External"/><Relationship Id="rId313" Type="http://schemas.openxmlformats.org/officeDocument/2006/relationships/hyperlink" Target="http://online.zakon.kz/Document/?doc_id=3306779" TargetMode="External"/><Relationship Id="rId495" Type="http://schemas.openxmlformats.org/officeDocument/2006/relationships/hyperlink" Target="http://online.zakon.kz/Document/?doc_id=1006061" TargetMode="External"/><Relationship Id="rId716" Type="http://schemas.openxmlformats.org/officeDocument/2006/relationships/hyperlink" Target="http://online.zakon.kz/Document/?doc_id=1009796" TargetMode="External"/><Relationship Id="rId758" Type="http://schemas.openxmlformats.org/officeDocument/2006/relationships/hyperlink" Target="http://online.zakon.kz/Document/?doc_id=30194044" TargetMode="External"/><Relationship Id="rId10" Type="http://schemas.openxmlformats.org/officeDocument/2006/relationships/hyperlink" Target="http://online.zakon.kz/Document/?doc_id=1024142" TargetMode="External"/><Relationship Id="rId52" Type="http://schemas.openxmlformats.org/officeDocument/2006/relationships/hyperlink" Target="http://online.zakon.kz/Document/?doc_id=1006061" TargetMode="External"/><Relationship Id="rId94" Type="http://schemas.openxmlformats.org/officeDocument/2006/relationships/hyperlink" Target="http://online.zakon.kz/Document/?doc_id=30046187" TargetMode="External"/><Relationship Id="rId148" Type="http://schemas.openxmlformats.org/officeDocument/2006/relationships/hyperlink" Target="http://online.zakon.kz/Document/?doc_id=31025539" TargetMode="External"/><Relationship Id="rId355" Type="http://schemas.openxmlformats.org/officeDocument/2006/relationships/hyperlink" Target="http://online.zakon.kz/Document/?doc_id=1009796" TargetMode="External"/><Relationship Id="rId397" Type="http://schemas.openxmlformats.org/officeDocument/2006/relationships/hyperlink" Target="http://online.zakon.kz/Document/?doc_id=30195972" TargetMode="External"/><Relationship Id="rId520" Type="http://schemas.openxmlformats.org/officeDocument/2006/relationships/hyperlink" Target="http://online.zakon.kz/Document/?doc_id=30042212" TargetMode="External"/><Relationship Id="rId562" Type="http://schemas.openxmlformats.org/officeDocument/2006/relationships/hyperlink" Target="http://online.zakon.kz/Document/?doc_id=1009796" TargetMode="External"/><Relationship Id="rId618" Type="http://schemas.openxmlformats.org/officeDocument/2006/relationships/hyperlink" Target="http://online.zakon.kz/Document/?doc_id=1009796" TargetMode="External"/><Relationship Id="rId215" Type="http://schemas.openxmlformats.org/officeDocument/2006/relationships/hyperlink" Target="http://online.zakon.kz/Document/?doc_id=30195972" TargetMode="External"/><Relationship Id="rId257" Type="http://schemas.openxmlformats.org/officeDocument/2006/relationships/hyperlink" Target="http://online.zakon.kz/Document/?doc_id=1008029" TargetMode="External"/><Relationship Id="rId422" Type="http://schemas.openxmlformats.org/officeDocument/2006/relationships/hyperlink" Target="http://online.zakon.kz/Document/?doc_id=3706779" TargetMode="External"/><Relationship Id="rId464" Type="http://schemas.openxmlformats.org/officeDocument/2006/relationships/hyperlink" Target="http://online.zakon.kz/Document/?doc_id=30195972" TargetMode="External"/><Relationship Id="rId299" Type="http://schemas.openxmlformats.org/officeDocument/2006/relationships/hyperlink" Target="http://online.zakon.kz/Document/?doc_id=1044259" TargetMode="External"/><Relationship Id="rId727" Type="http://schemas.openxmlformats.org/officeDocument/2006/relationships/hyperlink" Target="http://online.zakon.kz/Document/?doc_id=3406779" TargetMode="External"/><Relationship Id="rId63" Type="http://schemas.openxmlformats.org/officeDocument/2006/relationships/hyperlink" Target="http://online.zakon.kz/Document/?doc_id=1106779" TargetMode="External"/><Relationship Id="rId159" Type="http://schemas.openxmlformats.org/officeDocument/2006/relationships/hyperlink" Target="http://online.zakon.kz/Document/?doc_id=30914768" TargetMode="External"/><Relationship Id="rId366" Type="http://schemas.openxmlformats.org/officeDocument/2006/relationships/hyperlink" Target="http://online.zakon.kz/Document/?doc_id=30086150" TargetMode="External"/><Relationship Id="rId573" Type="http://schemas.openxmlformats.org/officeDocument/2006/relationships/hyperlink" Target="http://online.zakon.kz/Document/?doc_id=30041824" TargetMode="External"/><Relationship Id="rId226" Type="http://schemas.openxmlformats.org/officeDocument/2006/relationships/hyperlink" Target="http://online.zakon.kz/Document/?doc_id=30195972" TargetMode="External"/><Relationship Id="rId433" Type="http://schemas.openxmlformats.org/officeDocument/2006/relationships/hyperlink" Target="http://online.zakon.kz/Document/?doc_id=1106779" TargetMode="External"/><Relationship Id="rId640" Type="http://schemas.openxmlformats.org/officeDocument/2006/relationships/hyperlink" Target="http://online.zakon.kz/Document/?doc_id=30041824" TargetMode="External"/><Relationship Id="rId738" Type="http://schemas.openxmlformats.org/officeDocument/2006/relationships/hyperlink" Target="http://online.zakon.kz/Document/?doc_id=3206779" TargetMode="External"/><Relationship Id="rId74" Type="http://schemas.openxmlformats.org/officeDocument/2006/relationships/hyperlink" Target="http://online.zakon.kz/Document/?doc_id=1009796" TargetMode="External"/><Relationship Id="rId377" Type="http://schemas.openxmlformats.org/officeDocument/2006/relationships/hyperlink" Target="http://online.zakon.kz/Document/?doc_id=30195972" TargetMode="External"/><Relationship Id="rId500" Type="http://schemas.openxmlformats.org/officeDocument/2006/relationships/hyperlink" Target="http://online.zakon.kz/Document/?doc_id=1024142" TargetMode="External"/><Relationship Id="rId584" Type="http://schemas.openxmlformats.org/officeDocument/2006/relationships/hyperlink" Target="http://online.zakon.kz/Document/?doc_id=1024142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09796" TargetMode="External"/><Relationship Id="rId444" Type="http://schemas.openxmlformats.org/officeDocument/2006/relationships/hyperlink" Target="http://online.zakon.kz/Document/?doc_id=1026672" TargetMode="External"/><Relationship Id="rId651" Type="http://schemas.openxmlformats.org/officeDocument/2006/relationships/hyperlink" Target="http://online.zakon.kz/Document/?doc_id=1008029" TargetMode="External"/><Relationship Id="rId749" Type="http://schemas.openxmlformats.org/officeDocument/2006/relationships/hyperlink" Target="http://online.zakon.kz/Document/?doc_id=1024142" TargetMode="External"/><Relationship Id="rId290" Type="http://schemas.openxmlformats.org/officeDocument/2006/relationships/hyperlink" Target="http://online.zakon.kz/Document/?doc_id=30835799" TargetMode="External"/><Relationship Id="rId304" Type="http://schemas.openxmlformats.org/officeDocument/2006/relationships/hyperlink" Target="http://online.zakon.kz/Document/?doc_id=1047423" TargetMode="External"/><Relationship Id="rId388" Type="http://schemas.openxmlformats.org/officeDocument/2006/relationships/hyperlink" Target="http://online.zakon.kz/Document/?doc_id=1024142" TargetMode="External"/><Relationship Id="rId511" Type="http://schemas.openxmlformats.org/officeDocument/2006/relationships/hyperlink" Target="http://online.zakon.kz/Document/?doc_id=1009796" TargetMode="External"/><Relationship Id="rId609" Type="http://schemas.openxmlformats.org/officeDocument/2006/relationships/hyperlink" Target="http://online.zakon.kz/Document/?doc_id=1024142" TargetMode="External"/><Relationship Id="rId85" Type="http://schemas.openxmlformats.org/officeDocument/2006/relationships/hyperlink" Target="http://online.zakon.kz/Document/?doc_id=1008032" TargetMode="External"/><Relationship Id="rId150" Type="http://schemas.openxmlformats.org/officeDocument/2006/relationships/hyperlink" Target="http://online.zakon.kz/Document/?doc_id=31095126" TargetMode="External"/><Relationship Id="rId595" Type="http://schemas.openxmlformats.org/officeDocument/2006/relationships/hyperlink" Target="http://online.zakon.kz/Document/?doc_id=30046110" TargetMode="External"/><Relationship Id="rId248" Type="http://schemas.openxmlformats.org/officeDocument/2006/relationships/hyperlink" Target="http://online.zakon.kz/Document/?doc_id=30368287" TargetMode="External"/><Relationship Id="rId455" Type="http://schemas.openxmlformats.org/officeDocument/2006/relationships/hyperlink" Target="http://online.zakon.kz/Document/?doc_id=1024142" TargetMode="External"/><Relationship Id="rId662" Type="http://schemas.openxmlformats.org/officeDocument/2006/relationships/hyperlink" Target="http://online.zakon.kz/Document/?doc_id=30041824" TargetMode="External"/><Relationship Id="rId12" Type="http://schemas.openxmlformats.org/officeDocument/2006/relationships/hyperlink" Target="http://online.zakon.kz/Document/?doc_id=1009796" TargetMode="External"/><Relationship Id="rId108" Type="http://schemas.openxmlformats.org/officeDocument/2006/relationships/hyperlink" Target="http://online.zakon.kz/Document/?doc_id=1018062" TargetMode="External"/><Relationship Id="rId315" Type="http://schemas.openxmlformats.org/officeDocument/2006/relationships/hyperlink" Target="http://online.zakon.kz/Document/?doc_id=1106779" TargetMode="External"/><Relationship Id="rId522" Type="http://schemas.openxmlformats.org/officeDocument/2006/relationships/hyperlink" Target="http://online.zakon.kz/Document/?doc_id=30618157" TargetMode="External"/><Relationship Id="rId96" Type="http://schemas.openxmlformats.org/officeDocument/2006/relationships/hyperlink" Target="http://online.zakon.kz/Document/?doc_id=30195972" TargetMode="External"/><Relationship Id="rId161" Type="http://schemas.openxmlformats.org/officeDocument/2006/relationships/hyperlink" Target="http://online.zakon.kz/Document/?doc_id=31025535" TargetMode="External"/><Relationship Id="rId399" Type="http://schemas.openxmlformats.org/officeDocument/2006/relationships/hyperlink" Target="http://online.zakon.kz/Document/?doc_id=1106779" TargetMode="External"/><Relationship Id="rId259" Type="http://schemas.openxmlformats.org/officeDocument/2006/relationships/hyperlink" Target="http://online.zakon.kz/Document/?doc_id=1106779" TargetMode="External"/><Relationship Id="rId466" Type="http://schemas.openxmlformats.org/officeDocument/2006/relationships/hyperlink" Target="http://online.zakon.kz/Document/?doc_id=1106779" TargetMode="External"/><Relationship Id="rId673" Type="http://schemas.openxmlformats.org/officeDocument/2006/relationships/hyperlink" Target="http://online.zakon.kz/Document/?doc_id=30194044" TargetMode="External"/><Relationship Id="rId23" Type="http://schemas.openxmlformats.org/officeDocument/2006/relationships/hyperlink" Target="http://online.zakon.kz/Document/?doc_id=30041824" TargetMode="External"/><Relationship Id="rId119" Type="http://schemas.openxmlformats.org/officeDocument/2006/relationships/hyperlink" Target="http://online.zakon.kz/Document/?doc_id=30195972" TargetMode="External"/><Relationship Id="rId326" Type="http://schemas.openxmlformats.org/officeDocument/2006/relationships/hyperlink" Target="http://online.zakon.kz/Document/?doc_id=1009796" TargetMode="External"/><Relationship Id="rId533" Type="http://schemas.openxmlformats.org/officeDocument/2006/relationships/hyperlink" Target="http://online.zakon.kz/Document/?doc_id=1106779" TargetMode="External"/><Relationship Id="rId740" Type="http://schemas.openxmlformats.org/officeDocument/2006/relationships/hyperlink" Target="http://online.zakon.kz/Document/?doc_id=30042212" TargetMode="External"/><Relationship Id="rId172" Type="http://schemas.openxmlformats.org/officeDocument/2006/relationships/hyperlink" Target="http://online.zakon.kz/Document/?doc_id=30914758" TargetMode="External"/><Relationship Id="rId477" Type="http://schemas.openxmlformats.org/officeDocument/2006/relationships/hyperlink" Target="http://online.zakon.kz/Document/?doc_id=30041824" TargetMode="External"/><Relationship Id="rId600" Type="http://schemas.openxmlformats.org/officeDocument/2006/relationships/hyperlink" Target="http://online.zakon.kz/Document/?doc_id=31091460" TargetMode="External"/><Relationship Id="rId684" Type="http://schemas.openxmlformats.org/officeDocument/2006/relationships/hyperlink" Target="http://online.zakon.kz/Document/?doc_id=30195972" TargetMode="External"/><Relationship Id="rId337" Type="http://schemas.openxmlformats.org/officeDocument/2006/relationships/hyperlink" Target="http://online.zakon.kz/Document/?doc_id=1021988" TargetMode="External"/><Relationship Id="rId34" Type="http://schemas.openxmlformats.org/officeDocument/2006/relationships/hyperlink" Target="http://online.zakon.kz/Document/?doc_id=1009796" TargetMode="External"/><Relationship Id="rId544" Type="http://schemas.openxmlformats.org/officeDocument/2006/relationships/hyperlink" Target="http://online.zakon.kz/Document/?doc_id=1106779" TargetMode="External"/><Relationship Id="rId751" Type="http://schemas.openxmlformats.org/officeDocument/2006/relationships/hyperlink" Target="http://online.zakon.kz/Document/?doc_id=1024142" TargetMode="External"/><Relationship Id="rId183" Type="http://schemas.openxmlformats.org/officeDocument/2006/relationships/hyperlink" Target="http://online.zakon.kz/Document/?doc_id=1106779" TargetMode="External"/><Relationship Id="rId390" Type="http://schemas.openxmlformats.org/officeDocument/2006/relationships/hyperlink" Target="http://online.zakon.kz/Document/?doc_id=30041824" TargetMode="External"/><Relationship Id="rId404" Type="http://schemas.openxmlformats.org/officeDocument/2006/relationships/hyperlink" Target="http://online.zakon.kz/Document/?doc_id=30194044" TargetMode="External"/><Relationship Id="rId611" Type="http://schemas.openxmlformats.org/officeDocument/2006/relationships/hyperlink" Target="http://online.zakon.kz/Document/?doc_id=1047423" TargetMode="External"/><Relationship Id="rId250" Type="http://schemas.openxmlformats.org/officeDocument/2006/relationships/hyperlink" Target="http://online.zakon.kz/Document/?doc_id=1006061" TargetMode="External"/><Relationship Id="rId488" Type="http://schemas.openxmlformats.org/officeDocument/2006/relationships/hyperlink" Target="http://online.zakon.kz/Document/?doc_id=3206779" TargetMode="External"/><Relationship Id="rId695" Type="http://schemas.openxmlformats.org/officeDocument/2006/relationships/hyperlink" Target="http://online.zakon.kz/Document/?doc_id=30041824" TargetMode="External"/><Relationship Id="rId709" Type="http://schemas.openxmlformats.org/officeDocument/2006/relationships/hyperlink" Target="http://online.zakon.kz/Document/?doc_id=30368287" TargetMode="External"/><Relationship Id="rId45" Type="http://schemas.openxmlformats.org/officeDocument/2006/relationships/hyperlink" Target="http://online.zakon.kz/Document/?doc_id=30042212" TargetMode="External"/><Relationship Id="rId110" Type="http://schemas.openxmlformats.org/officeDocument/2006/relationships/hyperlink" Target="http://online.zakon.kz/Document/?doc_id=1106779" TargetMode="External"/><Relationship Id="rId348" Type="http://schemas.openxmlformats.org/officeDocument/2006/relationships/hyperlink" Target="http://online.zakon.kz/Document/?doc_id=30194044" TargetMode="External"/><Relationship Id="rId555" Type="http://schemas.openxmlformats.org/officeDocument/2006/relationships/hyperlink" Target="http://online.zakon.kz/Document/?doc_id=30367546" TargetMode="External"/><Relationship Id="rId762" Type="http://schemas.openxmlformats.org/officeDocument/2006/relationships/hyperlink" Target="http://online.zakon.kz/Document/?doc_id=30042212" TargetMode="External"/><Relationship Id="rId194" Type="http://schemas.openxmlformats.org/officeDocument/2006/relationships/hyperlink" Target="http://online.zakon.kz/Document/?doc_id=1024142" TargetMode="External"/><Relationship Id="rId208" Type="http://schemas.openxmlformats.org/officeDocument/2006/relationships/hyperlink" Target="http://online.zakon.kz/Document/?doc_id=1024142" TargetMode="External"/><Relationship Id="rId415" Type="http://schemas.openxmlformats.org/officeDocument/2006/relationships/hyperlink" Target="http://online.zakon.kz/Document/?doc_id=30042212" TargetMode="External"/><Relationship Id="rId622" Type="http://schemas.openxmlformats.org/officeDocument/2006/relationships/hyperlink" Target="http://online.zakon.kz/Document/?doc_id=30041824" TargetMode="External"/><Relationship Id="rId261" Type="http://schemas.openxmlformats.org/officeDocument/2006/relationships/hyperlink" Target="http://online.zakon.kz/Document/?doc_id=3206779" TargetMode="External"/><Relationship Id="rId499" Type="http://schemas.openxmlformats.org/officeDocument/2006/relationships/hyperlink" Target="http://online.zakon.kz/Document/?doc_id=1106779" TargetMode="External"/><Relationship Id="rId56" Type="http://schemas.openxmlformats.org/officeDocument/2006/relationships/hyperlink" Target="http://online.zakon.kz/Document/?doc_id=30486825" TargetMode="External"/><Relationship Id="rId359" Type="http://schemas.openxmlformats.org/officeDocument/2006/relationships/hyperlink" Target="http://online.zakon.kz/Document/?doc_id=30041824" TargetMode="External"/><Relationship Id="rId566" Type="http://schemas.openxmlformats.org/officeDocument/2006/relationships/hyperlink" Target="http://online.zakon.kz/Document/?doc_id=1040051" TargetMode="External"/><Relationship Id="rId121" Type="http://schemas.openxmlformats.org/officeDocument/2006/relationships/hyperlink" Target="http://online.zakon.kz/Document/?doc_id=1032676" TargetMode="External"/><Relationship Id="rId219" Type="http://schemas.openxmlformats.org/officeDocument/2006/relationships/hyperlink" Target="http://online.zakon.kz/Document/?doc_id=3206779" TargetMode="External"/><Relationship Id="rId426" Type="http://schemas.openxmlformats.org/officeDocument/2006/relationships/hyperlink" Target="http://online.zakon.kz/Document/?doc_id=30195972" TargetMode="External"/><Relationship Id="rId633" Type="http://schemas.openxmlformats.org/officeDocument/2006/relationships/hyperlink" Target="http://online.zakon.kz/Document/?doc_id=30195972" TargetMode="External"/><Relationship Id="rId67" Type="http://schemas.openxmlformats.org/officeDocument/2006/relationships/hyperlink" Target="http://online.zakon.kz/Document/?doc_id=30042212" TargetMode="External"/><Relationship Id="rId272" Type="http://schemas.openxmlformats.org/officeDocument/2006/relationships/hyperlink" Target="http://online.zakon.kz/Document/?doc_id=1009796" TargetMode="External"/><Relationship Id="rId577" Type="http://schemas.openxmlformats.org/officeDocument/2006/relationships/hyperlink" Target="http://online.zakon.kz/Document/?doc_id=1106779" TargetMode="External"/><Relationship Id="rId700" Type="http://schemas.openxmlformats.org/officeDocument/2006/relationships/hyperlink" Target="http://online.zakon.kz/Document/?doc_id=30368287" TargetMode="External"/><Relationship Id="rId132" Type="http://schemas.openxmlformats.org/officeDocument/2006/relationships/hyperlink" Target="http://online.zakon.kz/Document/?doc_id=30042212" TargetMode="External"/><Relationship Id="rId437" Type="http://schemas.openxmlformats.org/officeDocument/2006/relationships/hyperlink" Target="http://online.zakon.kz/Document/?doc_id=30042212" TargetMode="External"/><Relationship Id="rId644" Type="http://schemas.openxmlformats.org/officeDocument/2006/relationships/hyperlink" Target="http://online.zakon.kz/Document/?doc_id=1024142" TargetMode="External"/><Relationship Id="rId283" Type="http://schemas.openxmlformats.org/officeDocument/2006/relationships/hyperlink" Target="http://online.zakon.kz/Document/?doc_id=1106779" TargetMode="External"/><Relationship Id="rId490" Type="http://schemas.openxmlformats.org/officeDocument/2006/relationships/hyperlink" Target="http://online.zakon.kz/Document/?doc_id=30195972" TargetMode="External"/><Relationship Id="rId504" Type="http://schemas.openxmlformats.org/officeDocument/2006/relationships/hyperlink" Target="http://online.zakon.kz/Document/?doc_id=30194044" TargetMode="External"/><Relationship Id="rId711" Type="http://schemas.openxmlformats.org/officeDocument/2006/relationships/hyperlink" Target="http://online.zakon.kz/Document/?doc_id=3206779" TargetMode="External"/><Relationship Id="rId78" Type="http://schemas.openxmlformats.org/officeDocument/2006/relationships/hyperlink" Target="http://online.zakon.kz/Document/?doc_id=1009796" TargetMode="External"/><Relationship Id="rId143" Type="http://schemas.openxmlformats.org/officeDocument/2006/relationships/hyperlink" Target="http://online.zakon.kz/Document/?doc_id=30384404" TargetMode="External"/><Relationship Id="rId350" Type="http://schemas.openxmlformats.org/officeDocument/2006/relationships/hyperlink" Target="http://online.zakon.kz/Document/?doc_id=1009796" TargetMode="External"/><Relationship Id="rId588" Type="http://schemas.openxmlformats.org/officeDocument/2006/relationships/hyperlink" Target="http://online.zakon.kz/Document/?doc_id=1009796" TargetMode="External"/><Relationship Id="rId9" Type="http://schemas.openxmlformats.org/officeDocument/2006/relationships/hyperlink" Target="http://online.zakon.kz/Document/?doc_id=31034833" TargetMode="External"/><Relationship Id="rId210" Type="http://schemas.openxmlformats.org/officeDocument/2006/relationships/hyperlink" Target="http://online.zakon.kz/Document/?doc_id=1009796" TargetMode="External"/><Relationship Id="rId448" Type="http://schemas.openxmlformats.org/officeDocument/2006/relationships/hyperlink" Target="http://online.zakon.kz/Document/?doc_id=3206779" TargetMode="External"/><Relationship Id="rId655" Type="http://schemas.openxmlformats.org/officeDocument/2006/relationships/hyperlink" Target="http://online.zakon.kz/Document/?doc_id=3206779" TargetMode="External"/><Relationship Id="rId294" Type="http://schemas.openxmlformats.org/officeDocument/2006/relationships/hyperlink" Target="http://online.zakon.kz/Document/?doc_id=3206779" TargetMode="External"/><Relationship Id="rId308" Type="http://schemas.openxmlformats.org/officeDocument/2006/relationships/hyperlink" Target="http://online.zakon.kz/Document/?doc_id=30194044" TargetMode="External"/><Relationship Id="rId515" Type="http://schemas.openxmlformats.org/officeDocument/2006/relationships/hyperlink" Target="http://online.zakon.kz/Document/?doc_id=1021988" TargetMode="External"/><Relationship Id="rId722" Type="http://schemas.openxmlformats.org/officeDocument/2006/relationships/hyperlink" Target="http://online.zakon.kz/Document/?doc_id=1009796" TargetMode="External"/><Relationship Id="rId89" Type="http://schemas.openxmlformats.org/officeDocument/2006/relationships/hyperlink" Target="http://online.zakon.kz/Document/?doc_id=1024142" TargetMode="External"/><Relationship Id="rId154" Type="http://schemas.openxmlformats.org/officeDocument/2006/relationships/hyperlink" Target="http://online.zakon.kz/Document/?doc_id=30195972" TargetMode="External"/><Relationship Id="rId361" Type="http://schemas.openxmlformats.org/officeDocument/2006/relationships/hyperlink" Target="http://online.zakon.kz/Document/?doc_id=30041824" TargetMode="External"/><Relationship Id="rId599" Type="http://schemas.openxmlformats.org/officeDocument/2006/relationships/hyperlink" Target="http://online.zakon.kz/Document/?doc_id=30195972" TargetMode="External"/><Relationship Id="rId459" Type="http://schemas.openxmlformats.org/officeDocument/2006/relationships/hyperlink" Target="http://online.zakon.kz/Document/?doc_id=30194044" TargetMode="External"/><Relationship Id="rId666" Type="http://schemas.openxmlformats.org/officeDocument/2006/relationships/hyperlink" Target="http://online.zakon.kz/Document/?doc_id=1013880" TargetMode="External"/><Relationship Id="rId16" Type="http://schemas.openxmlformats.org/officeDocument/2006/relationships/hyperlink" Target="http://online.zakon.kz/Document/?doc_id=1008029" TargetMode="External"/><Relationship Id="rId221" Type="http://schemas.openxmlformats.org/officeDocument/2006/relationships/hyperlink" Target="http://online.zakon.kz/Document/?doc_id=1052440" TargetMode="External"/><Relationship Id="rId319" Type="http://schemas.openxmlformats.org/officeDocument/2006/relationships/hyperlink" Target="http://online.zakon.kz/Document/?doc_id=3306779" TargetMode="External"/><Relationship Id="rId526" Type="http://schemas.openxmlformats.org/officeDocument/2006/relationships/hyperlink" Target="http://online.zakon.kz/Document/?doc_id=1009796" TargetMode="External"/><Relationship Id="rId733" Type="http://schemas.openxmlformats.org/officeDocument/2006/relationships/hyperlink" Target="http://online.zakon.kz/Document/?doc_id=30606618" TargetMode="External"/><Relationship Id="rId165" Type="http://schemas.openxmlformats.org/officeDocument/2006/relationships/hyperlink" Target="http://online.zakon.kz/Document/?doc_id=30203432" TargetMode="External"/><Relationship Id="rId372" Type="http://schemas.openxmlformats.org/officeDocument/2006/relationships/hyperlink" Target="http://online.zakon.kz/Document/?doc_id=30915660" TargetMode="External"/><Relationship Id="rId677" Type="http://schemas.openxmlformats.org/officeDocument/2006/relationships/hyperlink" Target="http://online.zakon.kz/Document/?doc_id=30053472" TargetMode="External"/><Relationship Id="rId232" Type="http://schemas.openxmlformats.org/officeDocument/2006/relationships/hyperlink" Target="http://online.zakon.kz/Document/?doc_id=1047423" TargetMode="External"/><Relationship Id="rId27" Type="http://schemas.openxmlformats.org/officeDocument/2006/relationships/hyperlink" Target="http://online.zakon.kz/Document/?doc_id=30194044" TargetMode="External"/><Relationship Id="rId537" Type="http://schemas.openxmlformats.org/officeDocument/2006/relationships/hyperlink" Target="http://online.zakon.kz/Document/?doc_id=30042212" TargetMode="External"/><Relationship Id="rId744" Type="http://schemas.openxmlformats.org/officeDocument/2006/relationships/hyperlink" Target="http://online.zakon.kz/Document/?doc_id=30194044" TargetMode="External"/><Relationship Id="rId80" Type="http://schemas.openxmlformats.org/officeDocument/2006/relationships/hyperlink" Target="http://online.zakon.kz/Document/?doc_id=1024142" TargetMode="External"/><Relationship Id="rId176" Type="http://schemas.openxmlformats.org/officeDocument/2006/relationships/hyperlink" Target="http://online.zakon.kz/Document/?doc_id=30448496" TargetMode="External"/><Relationship Id="rId383" Type="http://schemas.openxmlformats.org/officeDocument/2006/relationships/hyperlink" Target="http://online.zakon.kz/Document/?doc_id=1106779" TargetMode="External"/><Relationship Id="rId590" Type="http://schemas.openxmlformats.org/officeDocument/2006/relationships/hyperlink" Target="http://online.zakon.kz/Document/?doc_id=1024142" TargetMode="External"/><Relationship Id="rId604" Type="http://schemas.openxmlformats.org/officeDocument/2006/relationships/hyperlink" Target="http://online.zakon.kz/Document/?doc_id=1041258" TargetMode="External"/><Relationship Id="rId243" Type="http://schemas.openxmlformats.org/officeDocument/2006/relationships/hyperlink" Target="http://online.zakon.kz/Document/?doc_id=30062643" TargetMode="External"/><Relationship Id="rId450" Type="http://schemas.openxmlformats.org/officeDocument/2006/relationships/hyperlink" Target="http://online.zakon.kz/Document/?doc_id=30042212" TargetMode="External"/><Relationship Id="rId688" Type="http://schemas.openxmlformats.org/officeDocument/2006/relationships/hyperlink" Target="http://online.zakon.kz/Document/?doc_id=30042212" TargetMode="External"/><Relationship Id="rId38" Type="http://schemas.openxmlformats.org/officeDocument/2006/relationships/hyperlink" Target="http://online.zakon.kz/Document/?doc_id=1021988" TargetMode="External"/><Relationship Id="rId103" Type="http://schemas.openxmlformats.org/officeDocument/2006/relationships/hyperlink" Target="http://online.zakon.kz/Document/?doc_id=1009796" TargetMode="External"/><Relationship Id="rId310" Type="http://schemas.openxmlformats.org/officeDocument/2006/relationships/hyperlink" Target="http://online.zakon.kz/Document/?doc_id=1018062" TargetMode="External"/><Relationship Id="rId548" Type="http://schemas.openxmlformats.org/officeDocument/2006/relationships/hyperlink" Target="http://online.zakon.kz/Document/?doc_id=3406779" TargetMode="External"/><Relationship Id="rId755" Type="http://schemas.openxmlformats.org/officeDocument/2006/relationships/hyperlink" Target="http://online.zakon.kz/Document/?doc_id=1024142" TargetMode="External"/><Relationship Id="rId91" Type="http://schemas.openxmlformats.org/officeDocument/2006/relationships/hyperlink" Target="http://online.zakon.kz/Document/?doc_id=30041824" TargetMode="External"/><Relationship Id="rId187" Type="http://schemas.openxmlformats.org/officeDocument/2006/relationships/hyperlink" Target="http://online.zakon.kz/Document/?doc_id=3206779" TargetMode="External"/><Relationship Id="rId394" Type="http://schemas.openxmlformats.org/officeDocument/2006/relationships/hyperlink" Target="http://online.zakon.kz/Document/?link_id=1000755876" TargetMode="External"/><Relationship Id="rId408" Type="http://schemas.openxmlformats.org/officeDocument/2006/relationships/hyperlink" Target="http://online.zakon.kz/Document/?doc_id=30041824" TargetMode="External"/><Relationship Id="rId615" Type="http://schemas.openxmlformats.org/officeDocument/2006/relationships/hyperlink" Target="http://online.zakon.kz/Document/?doc_id=30194044" TargetMode="External"/><Relationship Id="rId254" Type="http://schemas.openxmlformats.org/officeDocument/2006/relationships/hyperlink" Target="http://online.zakon.kz/Document/?doc_id=1026864" TargetMode="External"/><Relationship Id="rId699" Type="http://schemas.openxmlformats.org/officeDocument/2006/relationships/hyperlink" Target="http://online.zakon.kz/Document/?doc_id=30367546" TargetMode="External"/><Relationship Id="rId49" Type="http://schemas.openxmlformats.org/officeDocument/2006/relationships/hyperlink" Target="http://online.zakon.kz/Document/?doc_id=30195972" TargetMode="External"/><Relationship Id="rId114" Type="http://schemas.openxmlformats.org/officeDocument/2006/relationships/hyperlink" Target="http://online.zakon.kz/Document/?doc_id=30042212" TargetMode="External"/><Relationship Id="rId461" Type="http://schemas.openxmlformats.org/officeDocument/2006/relationships/hyperlink" Target="http://online.zakon.kz/Document/?doc_id=1009796" TargetMode="External"/><Relationship Id="rId559" Type="http://schemas.openxmlformats.org/officeDocument/2006/relationships/hyperlink" Target="http://online.zakon.kz/Document/?doc_id=1012662" TargetMode="External"/><Relationship Id="rId766" Type="http://schemas.openxmlformats.org/officeDocument/2006/relationships/footer" Target="footer1.xml"/><Relationship Id="rId198" Type="http://schemas.openxmlformats.org/officeDocument/2006/relationships/hyperlink" Target="http://online.zakon.kz/Document/?doc_id=1009796" TargetMode="External"/><Relationship Id="rId321" Type="http://schemas.openxmlformats.org/officeDocument/2006/relationships/hyperlink" Target="http://online.zakon.kz/Document/?doc_id=30042212" TargetMode="External"/><Relationship Id="rId419" Type="http://schemas.openxmlformats.org/officeDocument/2006/relationships/hyperlink" Target="http://online.zakon.kz/Document/?doc_id=1024142" TargetMode="External"/><Relationship Id="rId626" Type="http://schemas.openxmlformats.org/officeDocument/2006/relationships/hyperlink" Target="http://online.zakon.kz/Document/?doc_id=30076578" TargetMode="External"/><Relationship Id="rId265" Type="http://schemas.openxmlformats.org/officeDocument/2006/relationships/hyperlink" Target="http://online.zakon.kz/Document/?doc_id=30195972" TargetMode="External"/><Relationship Id="rId472" Type="http://schemas.openxmlformats.org/officeDocument/2006/relationships/hyperlink" Target="http://online.zakon.kz/Document/?doc_id=30195972" TargetMode="External"/><Relationship Id="rId125" Type="http://schemas.openxmlformats.org/officeDocument/2006/relationships/hyperlink" Target="http://online.zakon.kz/Document/?doc_id=1032852" TargetMode="External"/><Relationship Id="rId332" Type="http://schemas.openxmlformats.org/officeDocument/2006/relationships/hyperlink" Target="http://online.zakon.kz/Document/?doc_id=1013921" TargetMode="External"/><Relationship Id="rId637" Type="http://schemas.openxmlformats.org/officeDocument/2006/relationships/hyperlink" Target="http://online.zakon.kz/Document/?doc_id=3206779" TargetMode="External"/><Relationship Id="rId276" Type="http://schemas.openxmlformats.org/officeDocument/2006/relationships/hyperlink" Target="http://online.zakon.kz/Document/?doc_id=30041824" TargetMode="External"/><Relationship Id="rId483" Type="http://schemas.openxmlformats.org/officeDocument/2006/relationships/hyperlink" Target="http://online.zakon.kz/Document/?doc_id=1106779" TargetMode="External"/><Relationship Id="rId690" Type="http://schemas.openxmlformats.org/officeDocument/2006/relationships/hyperlink" Target="http://online.zakon.kz/Document/?doc_id=1106779" TargetMode="External"/><Relationship Id="rId704" Type="http://schemas.openxmlformats.org/officeDocument/2006/relationships/hyperlink" Target="http://online.zakon.kz/Document/?doc_id=1009796" TargetMode="External"/><Relationship Id="rId40" Type="http://schemas.openxmlformats.org/officeDocument/2006/relationships/hyperlink" Target="http://online.zakon.kz/Document/?doc_id=1024142" TargetMode="External"/><Relationship Id="rId136" Type="http://schemas.openxmlformats.org/officeDocument/2006/relationships/hyperlink" Target="http://online.zakon.kz/Document/?link_id=1000193305" TargetMode="External"/><Relationship Id="rId343" Type="http://schemas.openxmlformats.org/officeDocument/2006/relationships/hyperlink" Target="http://online.zakon.kz/Document/?doc_id=30194044" TargetMode="External"/><Relationship Id="rId550" Type="http://schemas.openxmlformats.org/officeDocument/2006/relationships/hyperlink" Target="http://online.zakon.kz/Document/?doc_id=30042212" TargetMode="External"/><Relationship Id="rId203" Type="http://schemas.openxmlformats.org/officeDocument/2006/relationships/hyperlink" Target="http://online.zakon.kz/Document/?doc_id=30042212" TargetMode="External"/><Relationship Id="rId648" Type="http://schemas.openxmlformats.org/officeDocument/2006/relationships/hyperlink" Target="http://online.zakon.kz/Document/?doc_id=3206779" TargetMode="External"/><Relationship Id="rId287" Type="http://schemas.openxmlformats.org/officeDocument/2006/relationships/hyperlink" Target="http://online.zakon.kz/Document/?doc_id=30195972" TargetMode="External"/><Relationship Id="rId410" Type="http://schemas.openxmlformats.org/officeDocument/2006/relationships/hyperlink" Target="http://online.zakon.kz/Document/?doc_id=30194044" TargetMode="External"/><Relationship Id="rId494" Type="http://schemas.openxmlformats.org/officeDocument/2006/relationships/hyperlink" Target="http://online.zakon.kz/Document/?doc_id=30195972" TargetMode="External"/><Relationship Id="rId508" Type="http://schemas.openxmlformats.org/officeDocument/2006/relationships/hyperlink" Target="http://online.zakon.kz/Document/?doc_id=1009796" TargetMode="External"/><Relationship Id="rId715" Type="http://schemas.openxmlformats.org/officeDocument/2006/relationships/hyperlink" Target="http://online.zakon.kz/Document/?doc_id=1106779" TargetMode="External"/><Relationship Id="rId147" Type="http://schemas.openxmlformats.org/officeDocument/2006/relationships/hyperlink" Target="http://online.zakon.kz/Document/?doc_id=31025535" TargetMode="External"/><Relationship Id="rId354" Type="http://schemas.openxmlformats.org/officeDocument/2006/relationships/hyperlink" Target="http://online.zakon.kz/Document/?doc_id=1013921" TargetMode="External"/><Relationship Id="rId51" Type="http://schemas.openxmlformats.org/officeDocument/2006/relationships/hyperlink" Target="http://online.zakon.kz/Document/?doc_id=30385575" TargetMode="External"/><Relationship Id="rId561" Type="http://schemas.openxmlformats.org/officeDocument/2006/relationships/hyperlink" Target="http://online.zakon.kz/Document/?doc_id=1008029" TargetMode="External"/><Relationship Id="rId659" Type="http://schemas.openxmlformats.org/officeDocument/2006/relationships/hyperlink" Target="http://online.zakon.kz/Document/?doc_id=1106779" TargetMode="External"/><Relationship Id="rId214" Type="http://schemas.openxmlformats.org/officeDocument/2006/relationships/hyperlink" Target="http://online.zakon.kz/Document/?doc_id=30194044" TargetMode="External"/><Relationship Id="rId298" Type="http://schemas.openxmlformats.org/officeDocument/2006/relationships/hyperlink" Target="http://online.zakon.kz/Document/?doc_id=1009108" TargetMode="External"/><Relationship Id="rId421" Type="http://schemas.openxmlformats.org/officeDocument/2006/relationships/hyperlink" Target="http://online.zakon.kz/Document/?doc_id=1047423" TargetMode="External"/><Relationship Id="rId519" Type="http://schemas.openxmlformats.org/officeDocument/2006/relationships/hyperlink" Target="http://online.zakon.kz/Document/?doc_id=30041824" TargetMode="External"/><Relationship Id="rId158" Type="http://schemas.openxmlformats.org/officeDocument/2006/relationships/hyperlink" Target="http://online.zakon.kz/Document/?doc_id=30606618" TargetMode="External"/><Relationship Id="rId726" Type="http://schemas.openxmlformats.org/officeDocument/2006/relationships/hyperlink" Target="http://online.zakon.kz/Document/?doc_id=1038115" TargetMode="External"/><Relationship Id="rId62" Type="http://schemas.openxmlformats.org/officeDocument/2006/relationships/hyperlink" Target="http://online.zakon.kz/Document/?doc_id=1009796" TargetMode="External"/><Relationship Id="rId365" Type="http://schemas.openxmlformats.org/officeDocument/2006/relationships/hyperlink" Target="http://online.zakon.kz/Document/?doc_id=30086150" TargetMode="External"/><Relationship Id="rId572" Type="http://schemas.openxmlformats.org/officeDocument/2006/relationships/hyperlink" Target="http://online.zakon.kz/Document/?doc_id=1009796" TargetMode="External"/><Relationship Id="rId225" Type="http://schemas.openxmlformats.org/officeDocument/2006/relationships/hyperlink" Target="http://online.zakon.kz/Document/?doc_id=30194044" TargetMode="External"/><Relationship Id="rId432" Type="http://schemas.openxmlformats.org/officeDocument/2006/relationships/hyperlink" Target="http://online.zakon.kz/Document/?doc_id=1009796" TargetMode="External"/><Relationship Id="rId737" Type="http://schemas.openxmlformats.org/officeDocument/2006/relationships/hyperlink" Target="http://online.zakon.kz/Document/?doc_id=1024142" TargetMode="External"/><Relationship Id="rId73" Type="http://schemas.openxmlformats.org/officeDocument/2006/relationships/hyperlink" Target="http://online.zakon.kz/Document/?doc_id=1006061" TargetMode="External"/><Relationship Id="rId169" Type="http://schemas.openxmlformats.org/officeDocument/2006/relationships/hyperlink" Target="http://online.zakon.kz/Document/?doc_id=31025535" TargetMode="External"/><Relationship Id="rId376" Type="http://schemas.openxmlformats.org/officeDocument/2006/relationships/hyperlink" Target="http://online.zakon.kz/Document/?doc_id=30194044" TargetMode="External"/><Relationship Id="rId583" Type="http://schemas.openxmlformats.org/officeDocument/2006/relationships/hyperlink" Target="http://online.zakon.kz/Document/?doc_id=30042212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1023819" TargetMode="External"/><Relationship Id="rId443" Type="http://schemas.openxmlformats.org/officeDocument/2006/relationships/hyperlink" Target="http://online.zakon.kz/Document/?doc_id=30195972" TargetMode="External"/><Relationship Id="rId650" Type="http://schemas.openxmlformats.org/officeDocument/2006/relationships/hyperlink" Target="http://online.zakon.kz/Document/?doc_id=30195972" TargetMode="External"/><Relationship Id="rId303" Type="http://schemas.openxmlformats.org/officeDocument/2006/relationships/hyperlink" Target="http://online.zakon.kz/Document/?doc_id=3206779" TargetMode="External"/><Relationship Id="rId748" Type="http://schemas.openxmlformats.org/officeDocument/2006/relationships/hyperlink" Target="http://online.zakon.kz/Document/?doc_id=11067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20577</Words>
  <Characters>201914</Characters>
  <Application>Microsoft Office Word</Application>
  <DocSecurity>0</DocSecurity>
  <Lines>1682</Lines>
  <Paragraphs>444</Paragraphs>
  <ScaleCrop>false</ScaleCrop>
  <Company/>
  <LinksUpToDate>false</LinksUpToDate>
  <CharactersWithSpaces>222047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21.01.1997 № 67-I (©Paragraph 2023)</dc:title>
  <dc:subject/>
  <dc:creator>Сергей М</dc:creator>
  <cp:keywords/>
  <dc:description/>
  <cp:lastModifiedBy>Сергей М</cp:lastModifiedBy>
  <cp:revision>2</cp:revision>
  <dcterms:created xsi:type="dcterms:W3CDTF">2023-10-20T07:48:00Z</dcterms:created>
  <dcterms:modified xsi:type="dcterms:W3CDTF">2023-10-20T07:48:00Z</dcterms:modified>
</cp:coreProperties>
</file>