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69F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2669FF">
      <w:pPr>
        <w:jc w:val="center"/>
      </w:pPr>
      <w:r>
        <w:rPr>
          <w:rStyle w:val="s3"/>
        </w:rPr>
        <w:t xml:space="preserve">(2011.21.07.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2669FF">
      <w:pPr>
        <w:jc w:val="center"/>
      </w:pPr>
      <w:r>
        <w:rPr>
          <w:rStyle w:val="s3"/>
        </w:rPr>
        <w:t> </w:t>
      </w:r>
    </w:p>
    <w:p w:rsidR="00000000" w:rsidRDefault="002669FF">
      <w:pPr>
        <w:jc w:val="both"/>
      </w:pPr>
      <w:r>
        <w:rPr>
          <w:rStyle w:val="s3"/>
        </w:rPr>
        <w:t xml:space="preserve">Осы редакция 2011 жылғы 15 шілдеде енгізілген өзгерістеріне дейін қолданылды (алғашқы ресми </w:t>
      </w:r>
      <w:hyperlink r:id="rId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2669FF">
      <w: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2669FF">
            <w:hyperlink w:anchor="sub10000" w:history="1">
              <w:r>
                <w:rPr>
                  <w:rStyle w:val="a3"/>
                </w:rPr>
                <w:t>1</w:t>
              </w:r>
              <w:r>
                <w:rPr>
                  <w:rStyle w:val="a3"/>
                </w:rPr>
                <w:t>-тарау. Жалпы ережелер</w:t>
              </w:r>
            </w:hyperlink>
          </w:p>
        </w:tc>
        <w:tc>
          <w:tcPr>
            <w:tcW w:w="666" w:type="pct"/>
            <w:tcMar>
              <w:top w:w="0" w:type="dxa"/>
              <w:left w:w="108" w:type="dxa"/>
              <w:bottom w:w="0" w:type="dxa"/>
              <w:right w:w="108" w:type="dxa"/>
            </w:tcMar>
            <w:hideMark/>
          </w:tcPr>
          <w:p w:rsidR="00000000" w:rsidRDefault="002669FF">
            <w:pPr>
              <w:jc w:val="right"/>
            </w:pPr>
            <w:hyperlink w:anchor="sub10000" w:history="1">
              <w:r>
                <w:rPr>
                  <w:rStyle w:val="a3"/>
                </w:rPr>
                <w:t>(1 - 4 баптар)</w:t>
              </w:r>
            </w:hyperlink>
          </w:p>
        </w:tc>
      </w:tr>
      <w:tr w:rsidR="00000000">
        <w:tc>
          <w:tcPr>
            <w:tcW w:w="4334" w:type="pct"/>
            <w:tcMar>
              <w:top w:w="0" w:type="dxa"/>
              <w:left w:w="108" w:type="dxa"/>
              <w:bottom w:w="0" w:type="dxa"/>
              <w:right w:w="108" w:type="dxa"/>
            </w:tcMar>
            <w:hideMark/>
          </w:tcPr>
          <w:p w:rsidR="00000000" w:rsidRDefault="002669FF">
            <w:pPr>
              <w:ind w:left="972" w:hanging="972"/>
            </w:pPr>
            <w:hyperlink w:anchor="sub40000" w:history="1">
              <w:r>
                <w:rPr>
                  <w:rStyle w:val="a3"/>
                </w:rPr>
                <w:t>2-тарау. Мемлекеттік органдар мен лауазымды адамдардың мемлекеттік функциялар мен лауазымдық өкілеттіктерді жүзеге асыруы кезінде шешімдер қабылдау тә</w:t>
              </w:r>
              <w:r>
                <w:rPr>
                  <w:rStyle w:val="a3"/>
                </w:rPr>
                <w:t>ртібі және оларды ресімдеу</w:t>
              </w:r>
            </w:hyperlink>
          </w:p>
        </w:tc>
        <w:tc>
          <w:tcPr>
            <w:tcW w:w="666" w:type="pct"/>
            <w:tcMar>
              <w:top w:w="0" w:type="dxa"/>
              <w:left w:w="108" w:type="dxa"/>
              <w:bottom w:w="0" w:type="dxa"/>
              <w:right w:w="108" w:type="dxa"/>
            </w:tcMar>
            <w:hideMark/>
          </w:tcPr>
          <w:p w:rsidR="00000000" w:rsidRDefault="002669FF">
            <w:pPr>
              <w:jc w:val="right"/>
            </w:pPr>
            <w:hyperlink w:anchor="sub40000" w:history="1">
              <w:r>
                <w:rPr>
                  <w:rStyle w:val="a3"/>
                </w:rPr>
                <w:t>(4 - 8 баптар)</w:t>
              </w:r>
            </w:hyperlink>
          </w:p>
        </w:tc>
      </w:tr>
      <w:tr w:rsidR="00000000">
        <w:tc>
          <w:tcPr>
            <w:tcW w:w="4334" w:type="pct"/>
            <w:tcMar>
              <w:top w:w="0" w:type="dxa"/>
              <w:left w:w="108" w:type="dxa"/>
              <w:bottom w:w="0" w:type="dxa"/>
              <w:right w:w="108" w:type="dxa"/>
            </w:tcMar>
            <w:hideMark/>
          </w:tcPr>
          <w:p w:rsidR="00000000" w:rsidRDefault="002669FF">
            <w:hyperlink w:anchor="sub90000" w:history="1">
              <w:r>
                <w:rPr>
                  <w:rStyle w:val="a3"/>
                </w:rPr>
                <w:t>3-тарау. Мемлекеттік органдардың жұмысын ұйымдастыру рәсімдері</w:t>
              </w:r>
            </w:hyperlink>
            <w:r>
              <w:rPr>
                <w:rStyle w:val="s0"/>
              </w:rPr>
              <w:t xml:space="preserve"> </w:t>
            </w:r>
          </w:p>
        </w:tc>
        <w:tc>
          <w:tcPr>
            <w:tcW w:w="666" w:type="pct"/>
            <w:tcMar>
              <w:top w:w="0" w:type="dxa"/>
              <w:left w:w="108" w:type="dxa"/>
              <w:bottom w:w="0" w:type="dxa"/>
              <w:right w:w="108" w:type="dxa"/>
            </w:tcMar>
            <w:hideMark/>
          </w:tcPr>
          <w:p w:rsidR="00000000" w:rsidRDefault="002669FF">
            <w:pPr>
              <w:jc w:val="right"/>
            </w:pPr>
            <w:hyperlink w:anchor="sub90000" w:history="1">
              <w:r>
                <w:rPr>
                  <w:rStyle w:val="a3"/>
                </w:rPr>
                <w:t>(9 - 14 баптар)</w:t>
              </w:r>
            </w:hyperlink>
          </w:p>
        </w:tc>
      </w:tr>
      <w:tr w:rsidR="00000000">
        <w:tc>
          <w:tcPr>
            <w:tcW w:w="4334" w:type="pct"/>
            <w:tcMar>
              <w:top w:w="0" w:type="dxa"/>
              <w:left w:w="108" w:type="dxa"/>
              <w:bottom w:w="0" w:type="dxa"/>
              <w:right w:w="108" w:type="dxa"/>
            </w:tcMar>
            <w:hideMark/>
          </w:tcPr>
          <w:p w:rsidR="00000000" w:rsidRDefault="002669FF">
            <w:hyperlink w:anchor="sub150000" w:history="1">
              <w:r>
                <w:rPr>
                  <w:rStyle w:val="a3"/>
                </w:rPr>
                <w:t>4-тарау. Азаматтардың құқықтары мен заңды мүдделерін қорғау рәсімдері</w:t>
              </w:r>
            </w:hyperlink>
            <w:r>
              <w:rPr>
                <w:rStyle w:val="s0"/>
              </w:rPr>
              <w:t xml:space="preserve"> </w:t>
            </w:r>
          </w:p>
        </w:tc>
        <w:tc>
          <w:tcPr>
            <w:tcW w:w="666" w:type="pct"/>
            <w:tcMar>
              <w:top w:w="0" w:type="dxa"/>
              <w:left w:w="108" w:type="dxa"/>
              <w:bottom w:w="0" w:type="dxa"/>
              <w:right w:w="108" w:type="dxa"/>
            </w:tcMar>
            <w:hideMark/>
          </w:tcPr>
          <w:p w:rsidR="00000000" w:rsidRDefault="002669FF">
            <w:pPr>
              <w:jc w:val="right"/>
            </w:pPr>
            <w:hyperlink w:anchor="sub150000" w:history="1">
              <w:r>
                <w:rPr>
                  <w:rStyle w:val="a3"/>
                </w:rPr>
                <w:t>(15 - 20 баптар)</w:t>
              </w:r>
            </w:hyperlink>
          </w:p>
        </w:tc>
      </w:tr>
      <w:tr w:rsidR="00000000">
        <w:tc>
          <w:tcPr>
            <w:tcW w:w="4334" w:type="pct"/>
            <w:tcMar>
              <w:top w:w="0" w:type="dxa"/>
              <w:left w:w="108" w:type="dxa"/>
              <w:bottom w:w="0" w:type="dxa"/>
              <w:right w:w="108" w:type="dxa"/>
            </w:tcMar>
            <w:hideMark/>
          </w:tcPr>
          <w:p w:rsidR="00000000" w:rsidRDefault="002669FF">
            <w:hyperlink w:anchor="sub210000" w:history="1">
              <w:r>
                <w:rPr>
                  <w:rStyle w:val="a3"/>
                </w:rPr>
                <w:t>5-тарау. Экономика саласында шешімдер қабылдаудың негізгі рәсімдері</w:t>
              </w:r>
            </w:hyperlink>
            <w:r>
              <w:rPr>
                <w:rStyle w:val="s0"/>
              </w:rPr>
              <w:t xml:space="preserve"> </w:t>
            </w:r>
          </w:p>
        </w:tc>
        <w:tc>
          <w:tcPr>
            <w:tcW w:w="666" w:type="pct"/>
            <w:tcMar>
              <w:top w:w="0" w:type="dxa"/>
              <w:left w:w="108" w:type="dxa"/>
              <w:bottom w:w="0" w:type="dxa"/>
              <w:right w:w="108" w:type="dxa"/>
            </w:tcMar>
            <w:hideMark/>
          </w:tcPr>
          <w:p w:rsidR="00000000" w:rsidRDefault="002669FF">
            <w:pPr>
              <w:jc w:val="right"/>
            </w:pPr>
            <w:hyperlink w:anchor="sub210000" w:history="1">
              <w:r>
                <w:rPr>
                  <w:rStyle w:val="a3"/>
                </w:rPr>
                <w:t>(21 - 22 баптар)</w:t>
              </w:r>
            </w:hyperlink>
          </w:p>
        </w:tc>
      </w:tr>
      <w:tr w:rsidR="00000000">
        <w:tc>
          <w:tcPr>
            <w:tcW w:w="4334" w:type="pct"/>
            <w:tcMar>
              <w:top w:w="0" w:type="dxa"/>
              <w:left w:w="108" w:type="dxa"/>
              <w:bottom w:w="0" w:type="dxa"/>
              <w:right w:w="108" w:type="dxa"/>
            </w:tcMar>
            <w:hideMark/>
          </w:tcPr>
          <w:p w:rsidR="00000000" w:rsidRDefault="002669FF">
            <w:hyperlink w:anchor="sub230000" w:history="1">
              <w:r>
                <w:rPr>
                  <w:rStyle w:val="a3"/>
                </w:rPr>
                <w:t>6-тарау. Қорытынды және өтпелі ережелер</w:t>
              </w:r>
            </w:hyperlink>
          </w:p>
        </w:tc>
        <w:tc>
          <w:tcPr>
            <w:tcW w:w="666" w:type="pct"/>
            <w:tcMar>
              <w:top w:w="0" w:type="dxa"/>
              <w:left w:w="108" w:type="dxa"/>
              <w:bottom w:w="0" w:type="dxa"/>
              <w:right w:w="108" w:type="dxa"/>
            </w:tcMar>
            <w:hideMark/>
          </w:tcPr>
          <w:p w:rsidR="00000000" w:rsidRDefault="002669FF">
            <w:pPr>
              <w:jc w:val="right"/>
            </w:pPr>
            <w:hyperlink w:anchor="sub230000" w:history="1">
              <w:r>
                <w:rPr>
                  <w:rStyle w:val="a3"/>
                </w:rPr>
                <w:t>(23 - 25 баптар)</w:t>
              </w:r>
            </w:hyperlink>
          </w:p>
        </w:tc>
      </w:tr>
    </w:tbl>
    <w:p w:rsidR="00000000" w:rsidRDefault="002669FF">
      <w:pPr>
        <w:jc w:val="both"/>
      </w:pPr>
      <w:r>
        <w:rPr>
          <w:rStyle w:val="s3"/>
        </w:rPr>
        <w:t xml:space="preserve">Түпнұсқада мазмұны жоқ </w:t>
      </w:r>
    </w:p>
    <w:p w:rsidR="00000000" w:rsidRDefault="002669FF">
      <w:pPr>
        <w:ind w:firstLine="400"/>
        <w:jc w:val="both"/>
      </w:pPr>
      <w:r>
        <w:rPr>
          <w:rStyle w:val="s0"/>
        </w:rPr>
        <w:t> </w:t>
      </w:r>
    </w:p>
    <w:p w:rsidR="00000000" w:rsidRDefault="002669FF">
      <w:pPr>
        <w:jc w:val="both"/>
      </w:pPr>
      <w:r>
        <w:rPr>
          <w:rStyle w:val="s3"/>
        </w:rPr>
        <w:t xml:space="preserve">2007.18.06  № 262-III ҚР </w:t>
      </w:r>
      <w:hyperlink r:id="rId9" w:anchor="sub_id=200" w:history="1">
        <w:r>
          <w:rPr>
            <w:rStyle w:val="a3"/>
            <w:b/>
            <w:bCs/>
            <w:i/>
            <w:iCs/>
            <w:bdr w:val="none" w:sz="0" w:space="0" w:color="auto" w:frame="1"/>
          </w:rPr>
          <w:t>Заңымен</w:t>
        </w:r>
      </w:hyperlink>
      <w:r>
        <w:rPr>
          <w:rStyle w:val="s3"/>
        </w:rPr>
        <w:t xml:space="preserve">  кіріспе өзгертілді  (бұр. </w:t>
      </w:r>
      <w:hyperlink r:id="rId10" w:history="1">
        <w:r>
          <w:rPr>
            <w:rStyle w:val="a3"/>
            <w:b/>
            <w:bCs/>
            <w:i/>
            <w:iCs/>
            <w:bdr w:val="none" w:sz="0" w:space="0" w:color="auto" w:frame="1"/>
          </w:rPr>
          <w:t>ред.</w:t>
        </w:r>
      </w:hyperlink>
      <w:r>
        <w:rPr>
          <w:rStyle w:val="s3"/>
        </w:rPr>
        <w:t xml:space="preserve"> қара)</w:t>
      </w:r>
    </w:p>
    <w:p w:rsidR="00000000" w:rsidRDefault="002669FF">
      <w:pPr>
        <w:ind w:firstLine="400"/>
        <w:jc w:val="both"/>
      </w:pPr>
      <w:r>
        <w:t>Осы Заң басқару қызметiн ұйымдастыруды жетiлдiруге, мемлекеттік органдардың iркiлiссiз жұмыс iстеуiн қамтамасыз етуге, бас</w:t>
      </w:r>
      <w:r>
        <w:t>қарушылық</w:t>
      </w:r>
      <w:r>
        <w:t xml:space="preserve"> шешiмдердi жедел қабылдауға, азаматтардың құқықтары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w:t>
      </w:r>
      <w:r>
        <w:rPr>
          <w:rStyle w:val="s0"/>
        </w:rPr>
        <w:t>ттер көрсету жөніндегі қызметке  жәрдемдесетiн әкiмшiлiк рәсiмдердi белгiлеуге бағытталған.</w:t>
      </w:r>
    </w:p>
    <w:p w:rsidR="00000000" w:rsidRDefault="002669FF">
      <w:pPr>
        <w:ind w:firstLine="400"/>
        <w:jc w:val="both"/>
      </w:pPr>
      <w:r>
        <w:rPr>
          <w:rStyle w:val="s0"/>
        </w:rPr>
        <w:t> </w:t>
      </w:r>
    </w:p>
    <w:p w:rsidR="00000000" w:rsidRDefault="002669FF">
      <w:pPr>
        <w:spacing w:after="240"/>
        <w:jc w:val="center"/>
      </w:pPr>
      <w:bookmarkStart w:id="1" w:name="SUB10000"/>
      <w:bookmarkEnd w:id="1"/>
      <w:r>
        <w:rPr>
          <w:rStyle w:val="s1"/>
        </w:rPr>
        <w:t>1-тарау. Жалпы ережелер</w:t>
      </w:r>
    </w:p>
    <w:p w:rsidR="00000000" w:rsidRDefault="002669FF">
      <w:pPr>
        <w:jc w:val="both"/>
      </w:pPr>
      <w:r>
        <w:rPr>
          <w:rStyle w:val="s3"/>
        </w:rPr>
        <w:t>ҚР</w:t>
      </w:r>
      <w:r>
        <w:rPr>
          <w:rStyle w:val="s3"/>
        </w:rPr>
        <w:t xml:space="preserve"> 12.03.04 ж. № 536-II </w:t>
      </w:r>
      <w:hyperlink r:id="rId11" w:anchor="sub_id=200" w:history="1">
        <w:r>
          <w:rPr>
            <w:rStyle w:val="a3"/>
            <w:b/>
            <w:bCs/>
            <w:i/>
            <w:iCs/>
            <w:bdr w:val="none" w:sz="0" w:space="0" w:color="auto" w:frame="1"/>
          </w:rPr>
          <w:t>Заңымен</w:t>
        </w:r>
      </w:hyperlink>
      <w:r>
        <w:rPr>
          <w:rStyle w:val="s3"/>
        </w:rPr>
        <w:t xml:space="preserve"> </w:t>
      </w:r>
      <w:r>
        <w:rPr>
          <w:rStyle w:val="s3"/>
        </w:rPr>
        <w:t xml:space="preserve">1-бап толықтырлды; 2010.15.07. № 337-ІV ҚР </w:t>
      </w:r>
      <w:hyperlink r:id="rId12" w:anchor="sub_id=600" w:history="1">
        <w:r>
          <w:rPr>
            <w:rStyle w:val="a3"/>
            <w:b/>
            <w:bCs/>
            <w:i/>
            <w:iCs/>
            <w:bdr w:val="none" w:sz="0" w:space="0" w:color="auto" w:frame="1"/>
          </w:rPr>
          <w:t>Заңымен</w:t>
        </w:r>
      </w:hyperlink>
      <w:r>
        <w:rPr>
          <w:rStyle w:val="s3"/>
        </w:rPr>
        <w:t xml:space="preserve"> 1-бап өзгертілді (</w:t>
      </w:r>
      <w:hyperlink r:id="rId13" w:anchor="sub_id=10000" w:history="1">
        <w:r>
          <w:rPr>
            <w:rStyle w:val="a3"/>
            <w:b/>
            <w:bCs/>
            <w:i/>
            <w:iCs/>
            <w:bdr w:val="none" w:sz="0" w:space="0" w:color="auto" w:frame="1"/>
          </w:rPr>
          <w:t>бұр.ред.қара</w:t>
        </w:r>
      </w:hyperlink>
      <w:r>
        <w:rPr>
          <w:rStyle w:val="s3"/>
        </w:rPr>
        <w:t>)</w:t>
      </w:r>
    </w:p>
    <w:p w:rsidR="00000000" w:rsidRDefault="002669FF">
      <w:pPr>
        <w:ind w:firstLine="400"/>
        <w:jc w:val="both"/>
      </w:pPr>
      <w:r>
        <w:rPr>
          <w:rStyle w:val="s1"/>
        </w:rPr>
        <w:t>1-бап</w:t>
      </w:r>
      <w:r>
        <w:t>. Ос</w:t>
      </w:r>
      <w:r>
        <w:t xml:space="preserve">ы Заңда пайдаланылатын негiзгi ұғымдар </w:t>
      </w:r>
    </w:p>
    <w:p w:rsidR="00000000" w:rsidRDefault="002669FF">
      <w:pPr>
        <w:ind w:firstLine="400"/>
        <w:jc w:val="both"/>
      </w:pPr>
      <w:r>
        <w:t xml:space="preserve">1. </w:t>
      </w:r>
      <w:r>
        <w:rPr>
          <w:rStyle w:val="s1"/>
        </w:rPr>
        <w:t>Әк</w:t>
      </w:r>
      <w:r>
        <w:rPr>
          <w:rStyle w:val="s1"/>
        </w:rPr>
        <w:t>iмшiлiк рәсiмдер</w:t>
      </w:r>
      <w:r>
        <w:t xml:space="preserve"> деп: </w:t>
      </w:r>
    </w:p>
    <w:p w:rsidR="00000000" w:rsidRDefault="002669FF">
      <w:pPr>
        <w:ind w:firstLine="400"/>
        <w:jc w:val="both"/>
      </w:pPr>
      <w:r>
        <w:t>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w:t>
      </w:r>
      <w:r>
        <w:rPr>
          <w:rStyle w:val="s0"/>
        </w:rPr>
        <w:t xml:space="preserve">, оның </w:t>
      </w:r>
      <w:r>
        <w:rPr>
          <w:rStyle w:val="s0"/>
        </w:rPr>
        <w:t>ішінде электрондық нысанда ресімдеу</w:t>
      </w:r>
      <w:r>
        <w:t xml:space="preserve">; </w:t>
      </w:r>
    </w:p>
    <w:p w:rsidR="00000000" w:rsidRDefault="002669FF">
      <w:pPr>
        <w:ind w:firstLine="400"/>
        <w:jc w:val="both"/>
      </w:pPr>
      <w:r>
        <w:t xml:space="preserve">2) мемлекеттік аппараттың жұмысын ұйымдастыру рәсiмi; </w:t>
      </w:r>
    </w:p>
    <w:p w:rsidR="00000000" w:rsidRDefault="002669FF">
      <w:pPr>
        <w:ind w:firstLine="400"/>
        <w:jc w:val="both"/>
      </w:pPr>
      <w:r>
        <w:t xml:space="preserve">3) азаматтардың өз құқықтарын iске асыру жөніндегі өтiніштерiн қарау рәсiмдерi, сондай-ақ азаматтардың құқықтары мен заңды мүдделерiн әкiмшiлiк қорғау рәсiмдерi; </w:t>
      </w:r>
    </w:p>
    <w:p w:rsidR="00000000" w:rsidRDefault="002669FF">
      <w:pPr>
        <w:ind w:firstLine="400"/>
        <w:jc w:val="both"/>
      </w:pPr>
      <w:r>
        <w:t xml:space="preserve">4) экономика саласындағы шешiмдер қабылдау рәсiмдерiнiң негiзгi бастаулары ұғынылады. </w:t>
      </w:r>
    </w:p>
    <w:p w:rsidR="00000000" w:rsidRDefault="002669FF">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2669FF">
      <w:pPr>
        <w:ind w:firstLine="400"/>
        <w:jc w:val="both"/>
      </w:pPr>
      <w:r>
        <w:t xml:space="preserve">1) жалпыға бірдей мiндетті мiнез-құлық ережелерiн белгілейтiн актiлер шығару; </w:t>
      </w:r>
    </w:p>
    <w:p w:rsidR="00000000" w:rsidRDefault="002669FF">
      <w:pPr>
        <w:ind w:firstLine="400"/>
        <w:jc w:val="both"/>
      </w:pPr>
      <w:r>
        <w:t xml:space="preserve">2) әлеуметтiк мәнi бар қоғамдық қатынастарды басқару мен реттеп отыру; </w:t>
      </w:r>
    </w:p>
    <w:p w:rsidR="00000000" w:rsidRDefault="002669FF">
      <w:pPr>
        <w:ind w:firstLine="400"/>
        <w:jc w:val="both"/>
      </w:pPr>
      <w:r>
        <w:t>3) мемлекет белгiлеген жалпыға бірдей мiндеттi мiнез-құлық ережелерiнiң сақталуына бақылау жасау жөнiндег</w:t>
      </w:r>
      <w:r>
        <w:t xml:space="preserve">і функцияларды жүзеге асыруға уәкiлеттік берiлген мемлекеттік мекемелер ұғынылады. </w:t>
      </w:r>
    </w:p>
    <w:p w:rsidR="00000000" w:rsidRDefault="002669FF">
      <w:pPr>
        <w:jc w:val="both"/>
      </w:pPr>
      <w:r>
        <w:rPr>
          <w:rStyle w:val="s3"/>
        </w:rPr>
        <w:t xml:space="preserve">2011.01.04. № 425-IV ҚР </w:t>
      </w:r>
      <w:hyperlink r:id="rId14" w:anchor="sub_id=400" w:history="1">
        <w:r>
          <w:rPr>
            <w:rStyle w:val="a3"/>
            <w:b/>
            <w:bCs/>
            <w:i/>
            <w:iCs/>
            <w:bdr w:val="none" w:sz="0" w:space="0" w:color="auto" w:frame="1"/>
          </w:rPr>
          <w:t>Заңымен</w:t>
        </w:r>
      </w:hyperlink>
      <w:r>
        <w:rPr>
          <w:rStyle w:val="s3"/>
        </w:rPr>
        <w:t xml:space="preserve"> 2-1-тармақ өзгертілді (</w:t>
      </w:r>
      <w:hyperlink r:id="rId15" w:anchor="sub_id=10000" w:history="1">
        <w:r>
          <w:rPr>
            <w:rStyle w:val="a3"/>
            <w:b/>
            <w:bCs/>
            <w:i/>
            <w:iCs/>
            <w:bdr w:val="none" w:sz="0" w:space="0" w:color="auto" w:frame="1"/>
          </w:rPr>
          <w:t>бұр.ред.қара</w:t>
        </w:r>
      </w:hyperlink>
      <w:r>
        <w:rPr>
          <w:rStyle w:val="s3"/>
        </w:rPr>
        <w:t>)</w:t>
      </w:r>
    </w:p>
    <w:p w:rsidR="00000000" w:rsidRDefault="002669FF">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2669FF">
      <w:pPr>
        <w:ind w:firstLine="400"/>
        <w:jc w:val="both"/>
      </w:pPr>
      <w:r>
        <w:t>мемлекеттік органның өкiлеттiктерi деп мемлекеттік</w:t>
      </w:r>
      <w:r>
        <w:t xml:space="preserve"> органның құқықтары мен мiндеттерi ұғынылады; </w:t>
      </w:r>
    </w:p>
    <w:p w:rsidR="00000000" w:rsidRDefault="002669FF">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2669FF">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2669FF">
      <w:pPr>
        <w:ind w:firstLine="400"/>
        <w:jc w:val="both"/>
      </w:pPr>
      <w:r>
        <w:t xml:space="preserve">мемлекеттік органның мiндеттерi деп мемлекеттік орган қызметiнiң негiзгi бағыттары ұғынылады; </w:t>
      </w:r>
    </w:p>
    <w:p w:rsidR="00000000" w:rsidRDefault="002669FF">
      <w:pPr>
        <w:ind w:firstLine="400"/>
        <w:jc w:val="both"/>
      </w:pPr>
      <w:r>
        <w:t>мемлекеттік органның функциялары деп мемлекеттік орга</w:t>
      </w:r>
      <w:r>
        <w:t xml:space="preserve">нның қызметтi </w:t>
      </w:r>
      <w:r>
        <w:rPr>
          <w:rStyle w:val="s0"/>
        </w:rPr>
        <w:t>өз</w:t>
      </w:r>
      <w:r>
        <w:rPr>
          <w:rStyle w:val="s0"/>
        </w:rPr>
        <w:t xml:space="preserve"> құзыреті </w:t>
      </w:r>
      <w:r>
        <w:t>шегiнде жүзеге асыруы ұғынылады.</w:t>
      </w:r>
    </w:p>
    <w:p w:rsidR="00000000" w:rsidRDefault="002669FF">
      <w:pPr>
        <w:ind w:firstLine="400"/>
        <w:jc w:val="both"/>
      </w:pPr>
      <w:r>
        <w:rPr>
          <w:rStyle w:val="s0"/>
        </w:rPr>
        <w:t xml:space="preserve">Мемлекеттік органның құзыреті, өкілеттігі, функциялары мен міндеттері </w:t>
      </w:r>
      <w:hyperlink r:id="rId16" w:history="1">
        <w:r>
          <w:rPr>
            <w:rStyle w:val="a3"/>
          </w:rPr>
          <w:t>Конституцияда</w:t>
        </w:r>
      </w:hyperlink>
      <w:r>
        <w:rPr>
          <w:rStyle w:val="s0"/>
        </w:rPr>
        <w:t xml:space="preserve">, заңдарда және Президент, Үкімет, өзінен жоғары </w:t>
      </w:r>
      <w:r>
        <w:rPr>
          <w:rStyle w:val="s0"/>
        </w:rPr>
        <w:t>тұрған орталық мемлекеттік орган қабылдайтын өзге де нормативтік құқықтық актілерде белгіленеді.</w:t>
      </w:r>
    </w:p>
    <w:p w:rsidR="00000000" w:rsidRDefault="002669FF">
      <w:pPr>
        <w:jc w:val="both"/>
      </w:pPr>
      <w:r>
        <w:rPr>
          <w:rStyle w:val="s3"/>
        </w:rPr>
        <w:t xml:space="preserve">2007.18.06  № 262-III ҚР </w:t>
      </w:r>
      <w:hyperlink r:id="rId17" w:anchor="sub_id=202" w:history="1">
        <w:r>
          <w:rPr>
            <w:rStyle w:val="a3"/>
            <w:b/>
            <w:bCs/>
            <w:i/>
            <w:iCs/>
            <w:bdr w:val="none" w:sz="0" w:space="0" w:color="auto" w:frame="1"/>
          </w:rPr>
          <w:t>Заңымен</w:t>
        </w:r>
      </w:hyperlink>
      <w:r>
        <w:rPr>
          <w:rStyle w:val="s3"/>
        </w:rPr>
        <w:t xml:space="preserve"> 1-бап  2-2-тармақпен толықтырылды; 2008.04.12</w:t>
      </w:r>
      <w:r>
        <w:rPr>
          <w:rStyle w:val="s3"/>
        </w:rPr>
        <w:t xml:space="preserve">. № 97-IV ҚР </w:t>
      </w:r>
      <w:hyperlink r:id="rId18" w:anchor="sub_id=900" w:history="1">
        <w:r>
          <w:rPr>
            <w:rStyle w:val="a3"/>
            <w:b/>
            <w:bCs/>
            <w:i/>
            <w:iCs/>
            <w:bdr w:val="none" w:sz="0" w:space="0" w:color="auto" w:frame="1"/>
          </w:rPr>
          <w:t xml:space="preserve">Заңымен </w:t>
        </w:r>
      </w:hyperlink>
      <w:r>
        <w:rPr>
          <w:rStyle w:val="s3"/>
        </w:rPr>
        <w:t> (бұр.</w:t>
      </w:r>
      <w:hyperlink r:id="rId19" w:anchor="sub_id=10000" w:history="1">
        <w:r>
          <w:rPr>
            <w:rStyle w:val="a3"/>
            <w:b/>
            <w:bCs/>
            <w:i/>
            <w:iCs/>
            <w:bdr w:val="none" w:sz="0" w:space="0" w:color="auto" w:frame="1"/>
          </w:rPr>
          <w:t>ред</w:t>
        </w:r>
      </w:hyperlink>
      <w:r>
        <w:rPr>
          <w:rStyle w:val="s3"/>
        </w:rPr>
        <w:t xml:space="preserve">.қара); 2010.02.04. № 263-IV ҚР </w:t>
      </w:r>
      <w:hyperlink r:id="rId20" w:anchor="sub_id=400" w:history="1">
        <w:r>
          <w:rPr>
            <w:rStyle w:val="a3"/>
            <w:b/>
            <w:bCs/>
            <w:i/>
            <w:iCs/>
            <w:bdr w:val="none" w:sz="0" w:space="0" w:color="auto" w:frame="1"/>
          </w:rPr>
          <w:t>Заңымен</w:t>
        </w:r>
      </w:hyperlink>
      <w:r>
        <w:rPr>
          <w:rStyle w:val="s3"/>
        </w:rPr>
        <w:t xml:space="preserve"> (бұр.</w:t>
      </w:r>
      <w:hyperlink r:id="rId21" w:anchor="sub_id=10000" w:history="1">
        <w:r>
          <w:rPr>
            <w:rStyle w:val="a3"/>
            <w:b/>
            <w:bCs/>
            <w:i/>
            <w:iCs/>
            <w:bdr w:val="none" w:sz="0" w:space="0" w:color="auto" w:frame="1"/>
          </w:rPr>
          <w:t>ред</w:t>
        </w:r>
      </w:hyperlink>
      <w:r>
        <w:rPr>
          <w:rStyle w:val="s3"/>
        </w:rPr>
        <w:t>.қара) (2010 жылғы 1 қаңтардан бастап қолданысқа енгізілді) 2-2-тармақ жаңа редакцияда</w:t>
      </w:r>
    </w:p>
    <w:p w:rsidR="00000000" w:rsidRDefault="002669FF">
      <w:pPr>
        <w:ind w:firstLine="400"/>
        <w:jc w:val="both"/>
      </w:pPr>
      <w:r>
        <w:rPr>
          <w:rStyle w:val="s00"/>
        </w:rPr>
        <w:t>2-2. Мемлекеттік қы</w:t>
      </w:r>
      <w:r>
        <w:rPr>
          <w:rStyle w:val="s00"/>
        </w:rPr>
        <w:t>змет көрсету -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заңнамасынд</w:t>
      </w:r>
      <w:r>
        <w:rPr>
          <w:rStyle w:val="s00"/>
        </w:rPr>
        <w:t>а көзделген, жеке және заңды тұлғалардың (мемлекеттік органдарды қоспағанда) қажеттіліктерін қанағаттандыруға бағытталған, жеке сипаттағы әрі жеке және (немесе) заңды тұлғалардың (мемлекеттік органдарды қоспағанда) өтініші бойынша жүзеге асырылатын қызметі</w:t>
      </w:r>
      <w:r>
        <w:rPr>
          <w:rStyle w:val="s00"/>
        </w:rPr>
        <w:t>.</w:t>
      </w:r>
    </w:p>
    <w:p w:rsidR="00000000" w:rsidRDefault="002669FF">
      <w:pPr>
        <w:ind w:firstLine="400"/>
        <w:jc w:val="both"/>
      </w:pPr>
      <w:r>
        <w:rPr>
          <w:rStyle w:val="s00"/>
        </w:rPr>
        <w:t>Мемлекеттік қызмет көрсету мемлекеттік қызметтер көрсетудің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2669FF">
      <w:pPr>
        <w:jc w:val="both"/>
      </w:pPr>
      <w:r>
        <w:rPr>
          <w:rStyle w:val="s3"/>
        </w:rPr>
        <w:t xml:space="preserve">2007.18.06  № 262-III ҚР </w:t>
      </w:r>
      <w:hyperlink r:id="rId22"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23" w:anchor="sub_id=900" w:history="1">
        <w:r>
          <w:rPr>
            <w:rStyle w:val="a3"/>
            <w:b/>
            <w:bCs/>
            <w:i/>
            <w:iCs/>
            <w:bdr w:val="none" w:sz="0" w:space="0" w:color="auto" w:frame="1"/>
          </w:rPr>
          <w:t xml:space="preserve">Заңымен </w:t>
        </w:r>
      </w:hyperlink>
      <w:r>
        <w:rPr>
          <w:rStyle w:val="s3"/>
        </w:rPr>
        <w:t> (бұр.</w:t>
      </w:r>
      <w:hyperlink r:id="rId24" w:anchor="sub_id=10000" w:history="1">
        <w:r>
          <w:rPr>
            <w:rStyle w:val="a3"/>
            <w:b/>
            <w:bCs/>
            <w:i/>
            <w:iCs/>
            <w:bdr w:val="none" w:sz="0" w:space="0" w:color="auto" w:frame="1"/>
          </w:rPr>
          <w:t>ред</w:t>
        </w:r>
      </w:hyperlink>
      <w:r>
        <w:rPr>
          <w:rStyle w:val="s3"/>
        </w:rPr>
        <w:t xml:space="preserve">.қара); 2010.02.04. № 263-IV ҚР </w:t>
      </w:r>
      <w:hyperlink r:id="rId25" w:anchor="sub_id=400" w:history="1">
        <w:r>
          <w:rPr>
            <w:rStyle w:val="a3"/>
            <w:b/>
            <w:bCs/>
            <w:i/>
            <w:iCs/>
            <w:bdr w:val="none" w:sz="0" w:space="0" w:color="auto" w:frame="1"/>
          </w:rPr>
          <w:t>Заңымен</w:t>
        </w:r>
      </w:hyperlink>
      <w:r>
        <w:rPr>
          <w:rStyle w:val="s3"/>
        </w:rPr>
        <w:t xml:space="preserve"> (бұр.</w:t>
      </w:r>
      <w:hyperlink r:id="rId26"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2669FF">
      <w:pPr>
        <w:ind w:firstLine="400"/>
        <w:jc w:val="both"/>
      </w:pPr>
      <w:r>
        <w:rPr>
          <w:rStyle w:val="s00"/>
        </w:rPr>
        <w:t>2-3. Мемлекеттік қызмет көрсету стандарты - мемлекеттік қызмет көрсету процесінің, нысанының, мазмұны мен нәтижелерінің сипаттамасын қамтиты</w:t>
      </w:r>
      <w:r>
        <w:rPr>
          <w:rStyle w:val="s00"/>
        </w:rPr>
        <w:t>н мемлекеттік қызметтер көрсетуге қойылатын талаптарды белгілейтін нормативтік құқықтық акт.</w:t>
      </w:r>
    </w:p>
    <w:p w:rsidR="00000000" w:rsidRDefault="002669FF">
      <w:pPr>
        <w:jc w:val="both"/>
      </w:pPr>
      <w:r>
        <w:rPr>
          <w:rStyle w:val="s3"/>
        </w:rPr>
        <w:t xml:space="preserve">2007.18.06  № 262-III ҚР </w:t>
      </w:r>
      <w:hyperlink r:id="rId27"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2669FF">
      <w:pPr>
        <w:ind w:firstLine="400"/>
        <w:jc w:val="both"/>
      </w:pPr>
      <w:r>
        <w:rPr>
          <w:rStyle w:val="s0"/>
        </w:rPr>
        <w:t>2-4. 2008.04.</w:t>
      </w:r>
      <w:r>
        <w:rPr>
          <w:rStyle w:val="s0"/>
        </w:rPr>
        <w:t xml:space="preserve">12. № 97-IV ҚР </w:t>
      </w:r>
      <w:hyperlink r:id="rId28" w:anchor="sub_id=900" w:history="1">
        <w:r>
          <w:rPr>
            <w:rStyle w:val="a3"/>
          </w:rPr>
          <w:t xml:space="preserve">Заңымен </w:t>
        </w:r>
      </w:hyperlink>
      <w:r>
        <w:rPr>
          <w:rStyle w:val="s0"/>
        </w:rPr>
        <w:t xml:space="preserve">алып тасталды </w:t>
      </w:r>
      <w:r>
        <w:rPr>
          <w:rStyle w:val="s3"/>
        </w:rPr>
        <w:t>(бұр.</w:t>
      </w:r>
      <w:hyperlink r:id="rId29" w:anchor="sub_id=10000" w:history="1">
        <w:r>
          <w:rPr>
            <w:rStyle w:val="a3"/>
            <w:b/>
            <w:bCs/>
            <w:i/>
            <w:iCs/>
            <w:bdr w:val="none" w:sz="0" w:space="0" w:color="auto" w:frame="1"/>
          </w:rPr>
          <w:t>ред</w:t>
        </w:r>
      </w:hyperlink>
      <w:r>
        <w:rPr>
          <w:rStyle w:val="s3"/>
        </w:rPr>
        <w:t>.қара)</w:t>
      </w:r>
    </w:p>
    <w:p w:rsidR="00000000" w:rsidRDefault="002669FF">
      <w:pPr>
        <w:jc w:val="both"/>
      </w:pPr>
      <w:r>
        <w:rPr>
          <w:rStyle w:val="s3"/>
        </w:rPr>
        <w:t xml:space="preserve">2007.18.06  № 262-III ҚР </w:t>
      </w:r>
      <w:hyperlink r:id="rId30" w:anchor="sub_id=202" w:history="1">
        <w:r>
          <w:rPr>
            <w:rStyle w:val="a3"/>
            <w:b/>
            <w:bCs/>
            <w:i/>
            <w:iCs/>
            <w:bdr w:val="none" w:sz="0" w:space="0" w:color="auto" w:frame="1"/>
          </w:rPr>
          <w:t>Заңымен</w:t>
        </w:r>
      </w:hyperlink>
      <w:r>
        <w:rPr>
          <w:rStyle w:val="s3"/>
        </w:rPr>
        <w:t xml:space="preserve"> 1-бап  2-5-тармақпен толықтырылды; 2008.04.12. № 97-IV ҚР </w:t>
      </w:r>
      <w:hyperlink r:id="rId31" w:anchor="sub_id=900" w:history="1">
        <w:r>
          <w:rPr>
            <w:rStyle w:val="a3"/>
            <w:b/>
            <w:bCs/>
            <w:i/>
            <w:iCs/>
            <w:bdr w:val="none" w:sz="0" w:space="0" w:color="auto" w:frame="1"/>
          </w:rPr>
          <w:t xml:space="preserve">Заңымен </w:t>
        </w:r>
      </w:hyperlink>
      <w:r>
        <w:rPr>
          <w:rStyle w:val="s3"/>
        </w:rPr>
        <w:t>2-5-тармақ жаңа редакцияда (бұр.</w:t>
      </w:r>
      <w:hyperlink r:id="rId32" w:anchor="sub_id=10000" w:history="1">
        <w:r>
          <w:rPr>
            <w:rStyle w:val="a3"/>
            <w:b/>
            <w:bCs/>
            <w:i/>
            <w:iCs/>
            <w:bdr w:val="none" w:sz="0" w:space="0" w:color="auto" w:frame="1"/>
          </w:rPr>
          <w:t>ред</w:t>
        </w:r>
      </w:hyperlink>
      <w:r>
        <w:rPr>
          <w:rStyle w:val="s3"/>
        </w:rPr>
        <w:t>.қара)</w:t>
      </w:r>
    </w:p>
    <w:p w:rsidR="00000000" w:rsidRDefault="002669FF">
      <w:pPr>
        <w:ind w:firstLine="400"/>
        <w:jc w:val="both"/>
      </w:pPr>
      <w:r>
        <w:t>2-5. Мемлекеттік қызметтер көрсету тізілімі - мемлекеттік қызметтер көрсетуді алушыларды, олардың көрсетілуін қамтамасыз ететін мемлекеттік органдарды және ұйымдарды көрсете отырып, республикалық және жергілікті деңгейде көрсетілетін мемлекеттік қызметтерд</w:t>
      </w:r>
      <w:r>
        <w:t>ің үнемі жаңартылып отыратын тізбесін және басқа да сипаттамаларды қамтитын нормативтік құқықтық акт.</w:t>
      </w:r>
    </w:p>
    <w:p w:rsidR="00000000" w:rsidRDefault="002669FF">
      <w:pPr>
        <w:jc w:val="both"/>
      </w:pPr>
      <w:r>
        <w:rPr>
          <w:rStyle w:val="s3"/>
        </w:rPr>
        <w:t xml:space="preserve">2010.02.04. № 263-IV ҚР </w:t>
      </w:r>
      <w:hyperlink r:id="rId33" w:anchor="sub_id=400" w:history="1">
        <w:r>
          <w:rPr>
            <w:rStyle w:val="a3"/>
            <w:b/>
            <w:bCs/>
            <w:i/>
            <w:iCs/>
            <w:bdr w:val="none" w:sz="0" w:space="0" w:color="auto" w:frame="1"/>
          </w:rPr>
          <w:t>Заңымен</w:t>
        </w:r>
      </w:hyperlink>
      <w:r>
        <w:rPr>
          <w:rStyle w:val="s3"/>
        </w:rPr>
        <w:t xml:space="preserve"> 2-6-тармақпен толықтырылды (2010 жылғы 1 </w:t>
      </w:r>
      <w:r>
        <w:rPr>
          <w:rStyle w:val="s3"/>
        </w:rPr>
        <w:t>қаңтардан</w:t>
      </w:r>
      <w:r>
        <w:rPr>
          <w:rStyle w:val="s3"/>
        </w:rPr>
        <w:t xml:space="preserve"> бастап қолданысқа енгізілді) </w:t>
      </w:r>
    </w:p>
    <w:p w:rsidR="00000000" w:rsidRDefault="002669FF">
      <w:pPr>
        <w:ind w:firstLine="400"/>
        <w:jc w:val="both"/>
      </w:pPr>
      <w:r>
        <w:rPr>
          <w:rStyle w:val="s00"/>
        </w:rPr>
        <w:t>2-6. Мемлекеттік қызмет көрсету регламенті - мемлекеттік қызмет стандартының сақталуына қойылатын талаптарды белгілейтін және мемлекеттік органдардың, олардың ведомстволық бағыныстағы ұйымдарының, мемлекеттік қызметт</w:t>
      </w:r>
      <w:r>
        <w:rPr>
          <w:rStyle w:val="s00"/>
        </w:rPr>
        <w:t>ер көрсететін лауазымды адамдардың, сондай-ақ өзге де жеке және заңды тұлғалардың мемлекеттік қызмет көрсетуінің тәртібін айқындайтын нормативтік құқықтық акт.</w:t>
      </w:r>
    </w:p>
    <w:p w:rsidR="00000000" w:rsidRDefault="002669FF">
      <w:pPr>
        <w:ind w:firstLine="400"/>
        <w:jc w:val="both"/>
      </w:pPr>
      <w:r>
        <w:rPr>
          <w:rStyle w:val="s00"/>
        </w:rPr>
        <w:t>Мемлекеттік қызмет көрсету регламенті мемлекеттік қызмет көрсету процесіне қатысатын мемлекеттік</w:t>
      </w:r>
      <w:r>
        <w:rPr>
          <w:rStyle w:val="s00"/>
        </w:rPr>
        <w:t xml:space="preserve"> органдардың, олардың ведомстволық бағыныстағы ұйымдарының және өзге де жеке және заңды тұлғалардың іс-қимылының (өзара іс-қимылының) сипаттамасын да белгілейді.</w:t>
      </w:r>
    </w:p>
    <w:p w:rsidR="00000000" w:rsidRDefault="002669FF">
      <w:pPr>
        <w:ind w:firstLine="400"/>
        <w:jc w:val="both"/>
      </w:pPr>
      <w:r>
        <w:rPr>
          <w:rStyle w:val="s0"/>
        </w:rPr>
        <w:t>2-7. Электрондық мемлекеттік қызметтер көрсету - ақпараттық технологияларды қолдана отырып, эл</w:t>
      </w:r>
      <w:r>
        <w:rPr>
          <w:rStyle w:val="s0"/>
        </w:rPr>
        <w:t>ектрондық нысанда көрсетілетін мемлекеттік қызметтер.</w:t>
      </w:r>
    </w:p>
    <w:p w:rsidR="00000000" w:rsidRDefault="002669FF">
      <w:pPr>
        <w:jc w:val="both"/>
      </w:pPr>
      <w:r>
        <w:rPr>
          <w:rStyle w:val="s3"/>
        </w:rPr>
        <w:t xml:space="preserve">2011.21.07. № 468-ІV ҚР </w:t>
      </w:r>
      <w:hyperlink r:id="rId34" w:anchor="sub_id=100" w:history="1">
        <w:r>
          <w:rPr>
            <w:rStyle w:val="a3"/>
            <w:b/>
            <w:bCs/>
            <w:i/>
            <w:iCs/>
            <w:bdr w:val="none" w:sz="0" w:space="0" w:color="auto" w:frame="1"/>
          </w:rPr>
          <w:t>Заңымен</w:t>
        </w:r>
      </w:hyperlink>
      <w:r>
        <w:rPr>
          <w:rStyle w:val="s3"/>
        </w:rPr>
        <w:t xml:space="preserve"> 2-8-тармақпен толықтырылды</w:t>
      </w:r>
    </w:p>
    <w:p w:rsidR="00000000" w:rsidRDefault="002669FF">
      <w:pPr>
        <w:ind w:firstLine="400"/>
        <w:jc w:val="both"/>
      </w:pPr>
      <w:r>
        <w:rPr>
          <w:rStyle w:val="s0"/>
        </w:rPr>
        <w:t>2-8. Халыққа қызмет көрсету орталығы - жеке және (немесе) заңд</w:t>
      </w:r>
      <w:r>
        <w:rPr>
          <w:rStyle w:val="s0"/>
        </w:rPr>
        <w:t>ы тұлғаларға «жалғыз терезе» қағидаты бойынша өтініштерді қабылдау және құжаттарды беру жөнінде мемлекеттік қызметтер көрсетілуін ұйымдастыруды жүзеге асыратын республикалық мемлекеттік кәсіпорын.</w:t>
      </w:r>
    </w:p>
    <w:p w:rsidR="00000000" w:rsidRDefault="002669FF">
      <w:pPr>
        <w:jc w:val="both"/>
      </w:pPr>
      <w:r>
        <w:rPr>
          <w:rStyle w:val="s3"/>
        </w:rPr>
        <w:t xml:space="preserve">2011.21.07. № 468-ІV ҚР </w:t>
      </w:r>
      <w:hyperlink r:id="rId35" w:anchor="sub_id=100" w:history="1">
        <w:r>
          <w:rPr>
            <w:rStyle w:val="a3"/>
            <w:b/>
            <w:bCs/>
            <w:i/>
            <w:iCs/>
            <w:bdr w:val="none" w:sz="0" w:space="0" w:color="auto" w:frame="1"/>
          </w:rPr>
          <w:t>Заңымен</w:t>
        </w:r>
      </w:hyperlink>
      <w:r>
        <w:rPr>
          <w:rStyle w:val="s3"/>
        </w:rPr>
        <w:t xml:space="preserve"> 2-9-тармақпен толықтырылды</w:t>
      </w:r>
    </w:p>
    <w:p w:rsidR="00000000" w:rsidRDefault="002669FF">
      <w:pPr>
        <w:ind w:firstLine="400"/>
        <w:jc w:val="both"/>
      </w:pPr>
      <w:r>
        <w:rPr>
          <w:rStyle w:val="s0"/>
        </w:rPr>
        <w:t>2-9. «Жалғыз терезе» қағидаты - өтініш берушілердің (жеке және (немесе) заңды тұлғалардың) құжаттарды жинау мен дайындауға қатысуын барынша азайтуды және олардың мемлекеттік қ</w:t>
      </w:r>
      <w:r>
        <w:rPr>
          <w:rStyle w:val="s0"/>
        </w:rPr>
        <w:t>ызметтер көрсету субьектілерімен тікелей байланысын шектеуді көздейтін мемлекеттік қызметтер көрсету нысаны.</w:t>
      </w:r>
    </w:p>
    <w:p w:rsidR="00000000" w:rsidRDefault="002669FF">
      <w:pPr>
        <w:jc w:val="both"/>
      </w:pPr>
      <w:r>
        <w:rPr>
          <w:rStyle w:val="s3"/>
        </w:rPr>
        <w:t xml:space="preserve">2011.21.07. № 468-ІV ҚР </w:t>
      </w:r>
      <w:hyperlink r:id="rId36" w:anchor="sub_id=100" w:history="1">
        <w:r>
          <w:rPr>
            <w:rStyle w:val="a3"/>
            <w:b/>
            <w:bCs/>
            <w:i/>
            <w:iCs/>
            <w:bdr w:val="none" w:sz="0" w:space="0" w:color="auto" w:frame="1"/>
          </w:rPr>
          <w:t>Заңымен</w:t>
        </w:r>
      </w:hyperlink>
      <w:r>
        <w:rPr>
          <w:rStyle w:val="s3"/>
        </w:rPr>
        <w:t xml:space="preserve"> 2-10-тармақпен толықтырылды</w:t>
      </w:r>
    </w:p>
    <w:p w:rsidR="00000000" w:rsidRDefault="002669FF">
      <w:pPr>
        <w:ind w:firstLine="400"/>
        <w:jc w:val="both"/>
      </w:pPr>
      <w:r>
        <w:rPr>
          <w:rStyle w:val="s0"/>
        </w:rPr>
        <w:t>2-10. Әлеуметтік маңызы бар қызмет көрсету - жеке және (немесе) заңды тұлғалардың әлеуметтік-экономикалық құқықтарын қамтамасыз етуге бағытталған мемлекеттік қызмет көрсету.</w:t>
      </w:r>
    </w:p>
    <w:p w:rsidR="00000000" w:rsidRDefault="002669FF">
      <w:pPr>
        <w:ind w:firstLine="400"/>
        <w:jc w:val="both"/>
      </w:pPr>
      <w:r>
        <w:rPr>
          <w:rStyle w:val="s0"/>
        </w:rPr>
        <w:t>Әлеуметтік</w:t>
      </w:r>
      <w:r>
        <w:rPr>
          <w:rStyle w:val="s0"/>
        </w:rPr>
        <w:t xml:space="preserve"> маңызы бар қызметтер көрсету тізбесі мен </w:t>
      </w:r>
      <w:hyperlink r:id="rId37" w:history="1">
        <w:r>
          <w:rPr>
            <w:rStyle w:val="a3"/>
          </w:rPr>
          <w:t>өлшемдерін</w:t>
        </w:r>
      </w:hyperlink>
      <w:r>
        <w:rPr>
          <w:rStyle w:val="s0"/>
        </w:rPr>
        <w:t xml:space="preserve"> Қазақстан Республикасының Үкіметі белгілейді.</w:t>
      </w:r>
    </w:p>
    <w:p w:rsidR="00000000" w:rsidRDefault="002669FF">
      <w:pPr>
        <w:ind w:firstLine="400"/>
        <w:jc w:val="both"/>
      </w:pPr>
      <w:r>
        <w:t xml:space="preserve">3. </w:t>
      </w:r>
      <w:r>
        <w:rPr>
          <w:rStyle w:val="s1"/>
        </w:rPr>
        <w:t>Лауазымды адамдар</w:t>
      </w:r>
      <w:r>
        <w:t xml:space="preserve"> деп осы Заңда мемлекеттік функцияларды (өкiмет өкiлiнiң функцияларын) тұрақты, уақытша немесе арнайы өкiлеттiк бойынша жүзеге асыратын не мемле</w:t>
      </w:r>
      <w:r>
        <w:t xml:space="preserve">кеттік органдарда ұйымдастырушылық-өкiмдiк немесе әкiмшілiк-шаруашылық функцияларын орындайтын адамдар ұғынылады. </w:t>
      </w:r>
    </w:p>
    <w:p w:rsidR="00000000" w:rsidRDefault="002669FF">
      <w:pPr>
        <w:ind w:firstLine="400"/>
        <w:jc w:val="both"/>
      </w:pPr>
      <w:hyperlink r:id="rId38" w:history="1">
        <w:r>
          <w:rPr>
            <w:rStyle w:val="a3"/>
          </w:rPr>
          <w:t>Конституцияның,</w:t>
        </w:r>
      </w:hyperlink>
      <w:r>
        <w:t xml:space="preserve"> заңдардың және өзге де нормативтiк құқықтық актiлердiң талап</w:t>
      </w:r>
      <w:r>
        <w:t xml:space="preserve">тарына байланысты лауазымды адамдар өздерiне жүктелген функцияларды: </w:t>
      </w:r>
    </w:p>
    <w:p w:rsidR="00000000" w:rsidRDefault="002669FF">
      <w:pPr>
        <w:ind w:firstLine="400"/>
        <w:jc w:val="both"/>
      </w:pPr>
      <w:r>
        <w:t xml:space="preserve">1) жеке-дара өкiм жүргiзу тәртібімен мемлекеттің нақты лауазымды адамының атынан; </w:t>
      </w:r>
    </w:p>
    <w:p w:rsidR="00000000" w:rsidRDefault="002669FF">
      <w:pPr>
        <w:ind w:firstLine="400"/>
        <w:jc w:val="both"/>
      </w:pPr>
      <w:r>
        <w:t>2) нақты мемлекеттік органда шешiмдер қабылдаудың заңдарда көзделген тәртібіне байланысты жеке-дара өкi</w:t>
      </w:r>
      <w:r>
        <w:t xml:space="preserve">м жүргiзу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2669FF">
      <w:pPr>
        <w:ind w:firstLine="400"/>
        <w:jc w:val="both"/>
      </w:pPr>
      <w:r>
        <w:rPr>
          <w:rStyle w:val="s0"/>
        </w:rPr>
        <w:t> </w:t>
      </w:r>
    </w:p>
    <w:p w:rsidR="00000000" w:rsidRDefault="002669FF">
      <w:pPr>
        <w:ind w:firstLine="400"/>
        <w:jc w:val="both"/>
      </w:pPr>
      <w:r>
        <w:rPr>
          <w:rStyle w:val="s1"/>
        </w:rPr>
        <w:t>2-бап</w:t>
      </w:r>
      <w:r>
        <w:t xml:space="preserve">. Осы Заңның қолданылу шектерi </w:t>
      </w:r>
    </w:p>
    <w:p w:rsidR="00000000" w:rsidRDefault="002669FF">
      <w:pPr>
        <w:ind w:firstLine="400"/>
        <w:jc w:val="both"/>
      </w:pPr>
      <w:r>
        <w:t xml:space="preserve">1. Осы Заңда көзделген әкiмшiлiк рәсiмдер заң актілерімен реттелмеген бөлiгiнде: </w:t>
      </w:r>
    </w:p>
    <w:p w:rsidR="00000000" w:rsidRDefault="002669FF">
      <w:pPr>
        <w:ind w:firstLine="400"/>
        <w:jc w:val="both"/>
      </w:pPr>
      <w:r>
        <w:t xml:space="preserve">1) </w:t>
      </w:r>
      <w:r>
        <w:t>Қазақстан</w:t>
      </w:r>
      <w:r>
        <w:t xml:space="preserve">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2669FF">
      <w:pPr>
        <w:ind w:firstLine="400"/>
        <w:jc w:val="both"/>
      </w:pPr>
      <w:r>
        <w:t>2) Қазақстан Республикасының Парламентi Палаталары</w:t>
      </w:r>
      <w:r>
        <w:t xml:space="preserve">, Орталық сайлау комиссиясы аппараттарының; </w:t>
      </w:r>
    </w:p>
    <w:p w:rsidR="00000000" w:rsidRDefault="002669FF">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2669FF">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2669FF">
      <w:pPr>
        <w:ind w:firstLine="400"/>
        <w:jc w:val="both"/>
      </w:pPr>
      <w:r>
        <w:t>5) Қазақст</w:t>
      </w:r>
      <w:r>
        <w:t xml:space="preserve">ан Республикасының жергiлiктi өкiлдi органдары аппараттарының; </w:t>
      </w:r>
    </w:p>
    <w:p w:rsidR="00000000" w:rsidRDefault="002669FF">
      <w:pPr>
        <w:jc w:val="both"/>
      </w:pPr>
      <w:r>
        <w:rPr>
          <w:rStyle w:val="s3"/>
        </w:rPr>
        <w:t xml:space="preserve">2007.18.06  № 262-III ҚР </w:t>
      </w:r>
      <w:hyperlink r:id="rId39" w:anchor="sub_id=203" w:history="1">
        <w:r>
          <w:rPr>
            <w:rStyle w:val="a3"/>
            <w:i/>
            <w:iCs/>
            <w:bdr w:val="none" w:sz="0" w:space="0" w:color="auto" w:frame="1"/>
          </w:rPr>
          <w:t>Заңымен</w:t>
        </w:r>
      </w:hyperlink>
      <w:r>
        <w:rPr>
          <w:rStyle w:val="s3"/>
        </w:rPr>
        <w:t xml:space="preserve">  6) тармақша  өзгертілді  (бұр. </w:t>
      </w:r>
      <w:hyperlink r:id="rId40" w:anchor="sub_id=20000" w:history="1">
        <w:r>
          <w:rPr>
            <w:rStyle w:val="a3"/>
            <w:i/>
            <w:iCs/>
            <w:bdr w:val="none" w:sz="0" w:space="0" w:color="auto" w:frame="1"/>
          </w:rPr>
          <w:t>ред.</w:t>
        </w:r>
      </w:hyperlink>
      <w:r>
        <w:rPr>
          <w:rStyle w:val="s3"/>
        </w:rPr>
        <w:t xml:space="preserve"> қара)</w:t>
      </w:r>
    </w:p>
    <w:p w:rsidR="00000000" w:rsidRDefault="002669FF">
      <w:pPr>
        <w:ind w:firstLine="400"/>
        <w:jc w:val="both"/>
      </w:pPr>
      <w:r>
        <w:t xml:space="preserve">6) Қазақстан Республикасының жергiлiктi атқарушы органдарының; </w:t>
      </w:r>
    </w:p>
    <w:p w:rsidR="00000000" w:rsidRDefault="002669FF">
      <w:pPr>
        <w:jc w:val="both"/>
      </w:pPr>
      <w:r>
        <w:rPr>
          <w:rStyle w:val="s3"/>
        </w:rPr>
        <w:t xml:space="preserve">2007.18.06  № 262-III ҚР </w:t>
      </w:r>
      <w:hyperlink r:id="rId41" w:anchor="sub_id=203" w:history="1">
        <w:r>
          <w:rPr>
            <w:rStyle w:val="a3"/>
            <w:i/>
            <w:iCs/>
            <w:bdr w:val="none" w:sz="0" w:space="0" w:color="auto" w:frame="1"/>
          </w:rPr>
          <w:t>Заңымен</w:t>
        </w:r>
      </w:hyperlink>
      <w:r>
        <w:rPr>
          <w:rStyle w:val="s3"/>
        </w:rPr>
        <w:t>  1-тармақ 7) тармақшамен толықтырылды  </w:t>
      </w:r>
    </w:p>
    <w:p w:rsidR="00000000" w:rsidRDefault="002669FF">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2669FF">
      <w:pPr>
        <w:ind w:firstLine="400"/>
        <w:jc w:val="both"/>
      </w:pPr>
      <w:r>
        <w:t xml:space="preserve">2. Осы Заңда көзделген рәсiмдердiң күшi: </w:t>
      </w:r>
    </w:p>
    <w:p w:rsidR="00000000" w:rsidRDefault="002669FF">
      <w:pPr>
        <w:ind w:firstLine="400"/>
        <w:jc w:val="both"/>
      </w:pPr>
      <w:r>
        <w:t>1) азаматтардың өтiнiштерiн қарауға және қара</w:t>
      </w:r>
      <w:r>
        <w:t xml:space="preserve">лу тәртібі әкiмшiлiк құқық бұзушылық туралы </w:t>
      </w:r>
      <w:hyperlink r:id="rId42" w:history="1">
        <w:r>
          <w:rPr>
            <w:rStyle w:val="a3"/>
          </w:rPr>
          <w:t>заңдарда,</w:t>
        </w:r>
      </w:hyperlink>
      <w:r>
        <w:t xml:space="preserve"> </w:t>
      </w:r>
      <w:hyperlink r:id="rId43" w:history="1">
        <w:r>
          <w:rPr>
            <w:rStyle w:val="a3"/>
          </w:rPr>
          <w:t>қылмыстық</w:t>
        </w:r>
        <w:r>
          <w:rPr>
            <w:rStyle w:val="a3"/>
          </w:rPr>
          <w:t xml:space="preserve"> iс жүргізу</w:t>
        </w:r>
      </w:hyperlink>
      <w:r>
        <w:t xml:space="preserve"> және </w:t>
      </w:r>
      <w:hyperlink r:id="rId44" w:history="1">
        <w:r>
          <w:rPr>
            <w:rStyle w:val="a3"/>
          </w:rPr>
          <w:t>азаматтық iс жүргiзу</w:t>
        </w:r>
      </w:hyperlink>
      <w:r>
        <w:t xml:space="preserve"> заңдарында белгiленген өзге де iстердi қарауға; </w:t>
      </w:r>
    </w:p>
    <w:p w:rsidR="00000000" w:rsidRDefault="002669FF">
      <w:pPr>
        <w:ind w:firstLine="400"/>
        <w:jc w:val="both"/>
      </w:pPr>
      <w:r>
        <w:t xml:space="preserve">2) дайындалу рәсiмi өзге заң актілерінде көзделген нормативтiк құқықтық актiлердi дайындауға; </w:t>
      </w:r>
    </w:p>
    <w:p w:rsidR="00000000" w:rsidRDefault="002669FF">
      <w:pPr>
        <w:jc w:val="both"/>
      </w:pPr>
      <w:r>
        <w:rPr>
          <w:rStyle w:val="s3"/>
        </w:rPr>
        <w:t xml:space="preserve">2010.02.04. № 263-IV ҚР </w:t>
      </w:r>
      <w:hyperlink r:id="rId45"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46" w:anchor="sub_id=20000" w:history="1">
        <w:r>
          <w:rPr>
            <w:rStyle w:val="a3"/>
            <w:i/>
            <w:iCs/>
            <w:bdr w:val="none" w:sz="0" w:space="0" w:color="auto" w:frame="1"/>
          </w:rPr>
          <w:t>ред</w:t>
        </w:r>
      </w:hyperlink>
      <w:r>
        <w:rPr>
          <w:rStyle w:val="s3"/>
        </w:rPr>
        <w:t>.қара)</w:t>
      </w:r>
    </w:p>
    <w:p w:rsidR="00000000" w:rsidRDefault="002669FF">
      <w:pPr>
        <w:ind w:firstLine="400"/>
        <w:jc w:val="both"/>
      </w:pPr>
      <w:r>
        <w:rPr>
          <w:rStyle w:val="s00"/>
        </w:rPr>
        <w:t xml:space="preserve">3) жүзеге асырылу тәртібі Қазақстан </w:t>
      </w:r>
      <w:r>
        <w:rPr>
          <w:rStyle w:val="s00"/>
        </w:rPr>
        <w:t xml:space="preserve">Республикасының заңнамасында белгіленетін стратегиялық, бюджеттік және экономикалық жоспарлау түрлеріне </w:t>
      </w:r>
      <w:r>
        <w:rPr>
          <w:rStyle w:val="s0"/>
        </w:rPr>
        <w:t>қолданылмайды</w:t>
      </w:r>
      <w:r>
        <w:rPr>
          <w:rStyle w:val="s0"/>
        </w:rPr>
        <w:t>.</w:t>
      </w:r>
    </w:p>
    <w:p w:rsidR="00000000" w:rsidRDefault="002669FF">
      <w:pPr>
        <w:ind w:firstLine="400"/>
        <w:jc w:val="both"/>
      </w:pPr>
      <w:r>
        <w:rPr>
          <w:rStyle w:val="s0"/>
        </w:rPr>
        <w:t> </w:t>
      </w:r>
    </w:p>
    <w:p w:rsidR="00000000" w:rsidRDefault="002669FF">
      <w:pPr>
        <w:ind w:firstLine="400"/>
        <w:jc w:val="both"/>
      </w:pPr>
      <w:r>
        <w:rPr>
          <w:rStyle w:val="s1"/>
        </w:rPr>
        <w:t>3-бап</w:t>
      </w:r>
      <w:r>
        <w:t xml:space="preserve">. Әкiмшiлiк рәсiмдердi белгілеу принциптерi </w:t>
      </w:r>
    </w:p>
    <w:p w:rsidR="00000000" w:rsidRDefault="002669FF">
      <w:pPr>
        <w:ind w:firstLine="400"/>
        <w:jc w:val="both"/>
      </w:pPr>
      <w:r>
        <w:t xml:space="preserve">Осы Заңда көзделген әкiмшiлiк рәсiмдер: </w:t>
      </w:r>
    </w:p>
    <w:p w:rsidR="00000000" w:rsidRDefault="002669FF">
      <w:pPr>
        <w:ind w:firstLine="400"/>
        <w:jc w:val="both"/>
      </w:pPr>
      <w:r>
        <w:t xml:space="preserve">1) заңдылық; </w:t>
      </w:r>
    </w:p>
    <w:p w:rsidR="00000000" w:rsidRDefault="002669FF">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2669FF">
      <w:pPr>
        <w:ind w:firstLine="400"/>
        <w:jc w:val="both"/>
      </w:pPr>
      <w:r>
        <w:t xml:space="preserve">3) заң мен сот алдында баршаның теңдiгi; </w:t>
      </w:r>
    </w:p>
    <w:p w:rsidR="00000000" w:rsidRDefault="002669FF">
      <w:pPr>
        <w:ind w:firstLine="400"/>
        <w:jc w:val="both"/>
      </w:pPr>
      <w:r>
        <w:t>4) азаматтардың құқықтары мен бостандықтарының басымдығы, азаматтар мен ұйымдардың өтiнiштерiн қарау</w:t>
      </w:r>
      <w:r>
        <w:t xml:space="preserve"> кезiнде төрешiлдiк пен сөзбұйдалық көрiнiстерiне жол бермеу; </w:t>
      </w:r>
    </w:p>
    <w:p w:rsidR="00000000" w:rsidRDefault="002669FF">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2669FF">
      <w:pPr>
        <w:ind w:firstLine="400"/>
        <w:jc w:val="both"/>
      </w:pPr>
      <w:r>
        <w:t>6) жеке адамның, қоғам мен мемлекеттің өзара жауапкершiлiгi м</w:t>
      </w:r>
      <w:r>
        <w:t xml:space="preserve">ен мүдделерiнiң теңбе-тең болуы; </w:t>
      </w:r>
    </w:p>
    <w:p w:rsidR="00000000" w:rsidRDefault="002669FF">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2669FF">
      <w:pPr>
        <w:ind w:firstLine="400"/>
        <w:jc w:val="both"/>
      </w:pPr>
      <w:r>
        <w:t>8) мемлекеттік билiктiң беделiн қолдау мен Қазақстан Республикасының беделiн түсiре</w:t>
      </w:r>
      <w:r>
        <w:t xml:space="preserve">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2669FF">
      <w:pPr>
        <w:ind w:firstLine="400"/>
        <w:jc w:val="both"/>
      </w:pPr>
      <w:r>
        <w:t>9) барлық деңгейдегi мемлек</w:t>
      </w:r>
      <w:r>
        <w:t xml:space="preserve">еттік органдар үшiн әкiмшiлiк рәсiмдер талаптарының бірыңғай болуы; </w:t>
      </w:r>
    </w:p>
    <w:p w:rsidR="00000000" w:rsidRDefault="002669FF">
      <w:pPr>
        <w:ind w:firstLine="400"/>
        <w:jc w:val="both"/>
      </w:pPr>
      <w:r>
        <w:t xml:space="preserve">10) барлық мемлекеттік органдар мен мемлекеттің лауазымды адамдары құзыреттерiнiң ара-жiгін айқын межелеу және олардың келісе отырып жұмыс iстеуi; </w:t>
      </w:r>
    </w:p>
    <w:p w:rsidR="00000000" w:rsidRDefault="002669FF">
      <w:pPr>
        <w:jc w:val="both"/>
      </w:pPr>
      <w:r>
        <w:rPr>
          <w:rStyle w:val="s3"/>
        </w:rPr>
        <w:t xml:space="preserve">2007.18.06  № 262-III ҚР </w:t>
      </w:r>
      <w:hyperlink r:id="rId47" w:anchor="sub_id=204" w:history="1">
        <w:r>
          <w:rPr>
            <w:rStyle w:val="a3"/>
            <w:i/>
            <w:iCs/>
            <w:bdr w:val="none" w:sz="0" w:space="0" w:color="auto" w:frame="1"/>
          </w:rPr>
          <w:t>Заңымен</w:t>
        </w:r>
      </w:hyperlink>
      <w:r>
        <w:rPr>
          <w:rStyle w:val="s3"/>
        </w:rPr>
        <w:t xml:space="preserve">  11) тармақша  өзгертілді  (бұр. </w:t>
      </w:r>
      <w:hyperlink r:id="rId48" w:anchor="sub_id=30000" w:history="1">
        <w:r>
          <w:rPr>
            <w:rStyle w:val="a3"/>
            <w:i/>
            <w:iCs/>
            <w:bdr w:val="none" w:sz="0" w:space="0" w:color="auto" w:frame="1"/>
          </w:rPr>
          <w:t>ред.</w:t>
        </w:r>
      </w:hyperlink>
      <w:r>
        <w:rPr>
          <w:rStyle w:val="s3"/>
        </w:rPr>
        <w:t xml:space="preserve"> қара)</w:t>
      </w:r>
    </w:p>
    <w:p w:rsidR="00000000" w:rsidRDefault="002669FF">
      <w:pPr>
        <w:ind w:firstLine="400"/>
        <w:jc w:val="both"/>
      </w:pPr>
      <w:r>
        <w:t>11) үнемдiлiк пен тиiмдiлiк;</w:t>
      </w:r>
    </w:p>
    <w:p w:rsidR="00000000" w:rsidRDefault="002669FF">
      <w:pPr>
        <w:jc w:val="both"/>
      </w:pPr>
      <w:r>
        <w:rPr>
          <w:rStyle w:val="s3"/>
        </w:rPr>
        <w:t xml:space="preserve">2007.18.06  № 262-III ҚР </w:t>
      </w:r>
      <w:hyperlink r:id="rId49" w:anchor="sub_id=204" w:history="1">
        <w:r>
          <w:rPr>
            <w:rStyle w:val="a3"/>
            <w:i/>
            <w:iCs/>
            <w:bdr w:val="none" w:sz="0" w:space="0" w:color="auto" w:frame="1"/>
          </w:rPr>
          <w:t>Заңымен</w:t>
        </w:r>
      </w:hyperlink>
      <w:r>
        <w:rPr>
          <w:rStyle w:val="s3"/>
        </w:rPr>
        <w:t>   3-бап 12) тармақшамен толықтырылды</w:t>
      </w:r>
    </w:p>
    <w:p w:rsidR="00000000" w:rsidRDefault="002669FF">
      <w:pPr>
        <w:ind w:firstLine="400"/>
        <w:jc w:val="both"/>
      </w:pPr>
      <w:r>
        <w:rPr>
          <w:rStyle w:val="s0"/>
        </w:rPr>
        <w:t>12) мемлекеттік қызметтердің қол жетімділігі мен сапасы принциптеріне негізделеді.</w:t>
      </w:r>
    </w:p>
    <w:p w:rsidR="00000000" w:rsidRDefault="002669FF">
      <w:pPr>
        <w:spacing w:after="240"/>
        <w:ind w:firstLine="400"/>
        <w:jc w:val="both"/>
      </w:pPr>
      <w:r>
        <w:t> </w:t>
      </w:r>
    </w:p>
    <w:p w:rsidR="00000000" w:rsidRDefault="002669FF">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2669FF">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2669FF">
      <w:pPr>
        <w:jc w:val="center"/>
      </w:pPr>
      <w:r>
        <w:t> </w:t>
      </w:r>
    </w:p>
    <w:p w:rsidR="00000000" w:rsidRDefault="002669FF">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2669FF">
      <w:pPr>
        <w:ind w:firstLine="400"/>
        <w:jc w:val="both"/>
      </w:pPr>
      <w:r>
        <w:t>1. Мемлекеттік органдар мен лау</w:t>
      </w:r>
      <w:r>
        <w:t xml:space="preserve">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2669FF">
      <w:pPr>
        <w:ind w:firstLine="400"/>
        <w:jc w:val="both"/>
      </w:pPr>
      <w:r>
        <w:t>2. Мемлекеттік органдардың құқықтық актiсi жеке қолданылатын актiлерге жатады, белгiленген нысандағы жазбаша ресм</w:t>
      </w:r>
      <w:r>
        <w:t xml:space="preserve">и құжат болып табылады және: </w:t>
      </w:r>
    </w:p>
    <w:p w:rsidR="00000000" w:rsidRDefault="002669FF">
      <w:pPr>
        <w:ind w:firstLine="400"/>
        <w:jc w:val="both"/>
      </w:pPr>
      <w:r>
        <w:t xml:space="preserve">1) бір рет не өзгеше шектеулi түрде қолдануға есептеледі; </w:t>
      </w:r>
    </w:p>
    <w:p w:rsidR="00000000" w:rsidRDefault="002669FF">
      <w:pPr>
        <w:ind w:firstLine="400"/>
        <w:jc w:val="both"/>
      </w:pPr>
      <w:r>
        <w:t xml:space="preserve">2) (немесе) заңдарда регламенттелген жағдай шеңберiнде белгiлi бір тұлғаға не өзге де белгiлi бір тұлғалар тобына қолданылады; </w:t>
      </w:r>
    </w:p>
    <w:p w:rsidR="00000000" w:rsidRDefault="002669FF">
      <w:pPr>
        <w:ind w:firstLine="400"/>
        <w:jc w:val="both"/>
      </w:pPr>
      <w:r>
        <w:t>3) (немесе) белгiлi бір тұлғаның немесе</w:t>
      </w:r>
      <w:r>
        <w:t xml:space="preserve"> тұлғалардың өзге шектеулi тобының құқықтары мен мiндеттерiн белгiлейдi, өзгертедi, тоқтатады немесе тоқтата тұрады. </w:t>
      </w:r>
    </w:p>
    <w:p w:rsidR="00000000" w:rsidRDefault="002669FF">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2669FF">
      <w:pPr>
        <w:spacing w:after="240"/>
        <w:ind w:firstLine="400"/>
        <w:jc w:val="both"/>
      </w:pPr>
      <w:r>
        <w:t xml:space="preserve">4. Жеке </w:t>
      </w:r>
      <w:r>
        <w:t>қолданылатын</w:t>
      </w:r>
      <w:r>
        <w:t xml:space="preserve">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2669FF">
      <w:pPr>
        <w:ind w:firstLine="400"/>
        <w:jc w:val="both"/>
      </w:pPr>
      <w:bookmarkStart w:id="3" w:name="SUB50000"/>
      <w:bookmarkEnd w:id="3"/>
      <w:r>
        <w:rPr>
          <w:rStyle w:val="s1"/>
        </w:rPr>
        <w:t>5-бап</w:t>
      </w:r>
      <w:r>
        <w:t>. Құқықтық актілерге және олардың ресiмделуiне қойыла</w:t>
      </w:r>
      <w:r>
        <w:t xml:space="preserve">тын талаптар </w:t>
      </w:r>
    </w:p>
    <w:p w:rsidR="00000000" w:rsidRDefault="002669FF">
      <w:pPr>
        <w:ind w:firstLine="400"/>
        <w:jc w:val="both"/>
      </w:pPr>
      <w:r>
        <w:t xml:space="preserve">1. Мемлекеттік органдардың құқықтық актiсi мынадай талаптарға сай келуге тиiс: </w:t>
      </w:r>
    </w:p>
    <w:p w:rsidR="00000000" w:rsidRDefault="002669FF">
      <w:pPr>
        <w:ind w:firstLine="400"/>
        <w:jc w:val="both"/>
      </w:pPr>
      <w:r>
        <w:t xml:space="preserve">1) құқықтық акт Қазақстан Республикасының </w:t>
      </w:r>
      <w:hyperlink r:id="rId50" w:history="1">
        <w:r>
          <w:rPr>
            <w:rStyle w:val="a3"/>
          </w:rPr>
          <w:t>Конституциясына,</w:t>
        </w:r>
      </w:hyperlink>
      <w:r>
        <w:t xml:space="preserve"> </w:t>
      </w:r>
      <w:r>
        <w:t xml:space="preserve">заңдарға және жоғары тұрған мемлекеттік органдардың құқықтық актілеріне қайшы келмеуге тиiс; </w:t>
      </w:r>
    </w:p>
    <w:p w:rsidR="00000000" w:rsidRDefault="002669FF">
      <w:pPr>
        <w:ind w:firstLine="400"/>
        <w:jc w:val="both"/>
      </w:pPr>
      <w:r>
        <w:t>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w:t>
      </w:r>
      <w:r>
        <w:t xml:space="preserve">амтамасыз етуге тиiс; </w:t>
      </w:r>
    </w:p>
    <w:p w:rsidR="00000000" w:rsidRDefault="002669FF">
      <w:pPr>
        <w:ind w:firstLine="400"/>
        <w:jc w:val="both"/>
      </w:pPr>
      <w:r>
        <w:t xml:space="preserve">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2669FF">
      <w:pPr>
        <w:ind w:firstLine="400"/>
        <w:jc w:val="both"/>
      </w:pPr>
      <w:r>
        <w:t>4) басқарудың төменг</w:t>
      </w:r>
      <w:r>
        <w:t xml:space="preserve">i деңгейлерiнде iске асыруды қажет ететiн құқықтық актiлерде белгiлi бір мемлекеттік органдарға және (немесе) лауазымды адамдарға оларды орындау жөнiнде берiлетiн нақты тапсырмалар болуға тиiс. </w:t>
      </w:r>
    </w:p>
    <w:p w:rsidR="00000000" w:rsidRDefault="002669FF">
      <w:pPr>
        <w:ind w:firstLine="400"/>
        <w:jc w:val="both"/>
      </w:pPr>
      <w:r>
        <w:t>2. Мемлекеттік органдардың Қазақстан Республикасы Конституция</w:t>
      </w:r>
      <w:r>
        <w:t xml:space="preserve">сының талаптарына және Қазақстан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2669FF">
      <w:pPr>
        <w:ind w:firstLine="400"/>
        <w:jc w:val="both"/>
      </w:pPr>
      <w:r>
        <w:t>3. Әртүрлi деңгейдегi мемлекеттік органдар қабылдаға</w:t>
      </w:r>
      <w:r>
        <w:t xml:space="preserve">н құқықтық актiлер бір-бірiне қайшы келген жағдайда, жоғары тұрған мемлекеттік органның құқықтық актiсi қолданылады. </w:t>
      </w:r>
    </w:p>
    <w:p w:rsidR="00000000" w:rsidRDefault="002669FF">
      <w:pPr>
        <w:ind w:firstLine="400"/>
        <w:jc w:val="both"/>
      </w:pPr>
      <w:r>
        <w:t>4. Бір деңгейдегi мемлекеттік органдар қабылдаған құқықтық актiлер бір-бірiне қайшы келген жағдайда осы шешiмдi қабылдау құзыретiне кiретi</w:t>
      </w:r>
      <w:r>
        <w:t xml:space="preserve">н органның құқықтық актiсi қолданылады. Мүдделi тұлғаның арызы бойынша бір құқықтық актiнiң басқа құқықтық актiден басымдығы туралы шешiмдi жоғары тұрған мемлекеттік орган немесе сот қабылдайды. </w:t>
      </w:r>
    </w:p>
    <w:p w:rsidR="00000000" w:rsidRDefault="002669FF">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2669FF">
      <w:pPr>
        <w:ind w:firstLine="400"/>
        <w:jc w:val="both"/>
      </w:pPr>
      <w:r>
        <w:t xml:space="preserve">1) құқықтық актінiң атауы; </w:t>
      </w:r>
    </w:p>
    <w:p w:rsidR="00000000" w:rsidRDefault="002669FF">
      <w:pPr>
        <w:ind w:firstLine="400"/>
        <w:jc w:val="both"/>
      </w:pPr>
      <w:r>
        <w:t xml:space="preserve">2) сол актіде қаралатын нысананы белгiлейтiн тақырып; </w:t>
      </w:r>
    </w:p>
    <w:p w:rsidR="00000000" w:rsidRDefault="002669FF">
      <w:pPr>
        <w:ind w:firstLine="400"/>
        <w:jc w:val="both"/>
      </w:pPr>
      <w:r>
        <w:t xml:space="preserve">3) актiнің қабылданған орны мен күнi; </w:t>
      </w:r>
    </w:p>
    <w:p w:rsidR="00000000" w:rsidRDefault="002669FF">
      <w:pPr>
        <w:ind w:firstLine="400"/>
        <w:jc w:val="both"/>
      </w:pPr>
      <w:r>
        <w:t>4) тиiстi актiге қол қоюға у</w:t>
      </w:r>
      <w:r>
        <w:t>әк</w:t>
      </w:r>
      <w:r>
        <w:t xml:space="preserve">iлетті адамның (адамдардың) қойған қолы (қолдары); </w:t>
      </w:r>
    </w:p>
    <w:p w:rsidR="00000000" w:rsidRDefault="002669FF">
      <w:pPr>
        <w:spacing w:after="240"/>
        <w:ind w:firstLine="400"/>
        <w:jc w:val="both"/>
      </w:pPr>
      <w:r>
        <w:t>5) органның мөрi.</w:t>
      </w:r>
    </w:p>
    <w:p w:rsidR="00000000" w:rsidRDefault="002669FF">
      <w:pPr>
        <w:ind w:firstLine="400"/>
        <w:jc w:val="both"/>
      </w:pPr>
      <w:r>
        <w:rPr>
          <w:rStyle w:val="s1"/>
        </w:rPr>
        <w:t>6-бап</w:t>
      </w:r>
      <w:r>
        <w:t xml:space="preserve">. Құқықтық актiнiң орындалуын ұйымдастыру мен бақылау </w:t>
      </w:r>
    </w:p>
    <w:p w:rsidR="00000000" w:rsidRDefault="002669FF">
      <w:pPr>
        <w:ind w:firstLine="400"/>
        <w:jc w:val="both"/>
      </w:pPr>
      <w:r>
        <w:t>1. Құқықтық актiнiң орындалуын ұйымдастыру уәкiлеттi мемлекеттік органдардың (лауазымды адамдардың) қабылданған шешiмдi уақт</w:t>
      </w:r>
      <w:r>
        <w:t xml:space="preserve">ылы және толық орындау жөніндегі ұйымдастыру шараларын әзiрлеуi мен қабылдауы болып табылады. </w:t>
      </w:r>
    </w:p>
    <w:p w:rsidR="00000000" w:rsidRDefault="002669FF">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w:t>
      </w:r>
      <w:r>
        <w:t xml:space="preserve">ың жоспарын әзiрлеп, бекiтедi, ол тiкелей орындаушыларға жеткiзiледi. </w:t>
      </w:r>
    </w:p>
    <w:p w:rsidR="00000000" w:rsidRDefault="002669FF">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w:t>
      </w:r>
      <w:r>
        <w:t xml:space="preserve">ей орындаушылардың назарына жеткiзiледi. </w:t>
      </w:r>
    </w:p>
    <w:p w:rsidR="00000000" w:rsidRDefault="002669FF">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2669FF">
      <w:pPr>
        <w:ind w:firstLine="400"/>
        <w:jc w:val="both"/>
      </w:pPr>
      <w:r>
        <w:t xml:space="preserve">5. 2011.06.01. № 378-IV ҚР </w:t>
      </w:r>
      <w:hyperlink r:id="rId51" w:anchor="sub_id=3300" w:history="1">
        <w:r>
          <w:rPr>
            <w:rStyle w:val="a3"/>
          </w:rPr>
          <w:t>Заңымен</w:t>
        </w:r>
      </w:hyperlink>
      <w:r>
        <w:t xml:space="preserve"> алып тасталды </w:t>
      </w:r>
      <w:r>
        <w:rPr>
          <w:rStyle w:val="s3"/>
        </w:rPr>
        <w:t>(</w:t>
      </w:r>
      <w:hyperlink r:id="rId52" w:anchor="sub_id=60000" w:history="1">
        <w:r>
          <w:rPr>
            <w:rStyle w:val="a3"/>
            <w:b/>
            <w:bCs/>
            <w:i/>
            <w:iCs/>
            <w:bdr w:val="none" w:sz="0" w:space="0" w:color="auto" w:frame="1"/>
          </w:rPr>
          <w:t>бұр.ред.қара</w:t>
        </w:r>
      </w:hyperlink>
      <w:r>
        <w:rPr>
          <w:rStyle w:val="s3"/>
        </w:rPr>
        <w:t>)</w:t>
      </w:r>
    </w:p>
    <w:p w:rsidR="00000000" w:rsidRDefault="002669FF">
      <w:pPr>
        <w:ind w:firstLine="400"/>
        <w:jc w:val="both"/>
      </w:pPr>
      <w:r>
        <w:t xml:space="preserve">6. 2011.06.01. № 378-IV ҚР </w:t>
      </w:r>
      <w:hyperlink r:id="rId53" w:anchor="sub_id=3300" w:history="1">
        <w:r>
          <w:rPr>
            <w:rStyle w:val="a3"/>
          </w:rPr>
          <w:t>Заңымен</w:t>
        </w:r>
      </w:hyperlink>
      <w:r>
        <w:t xml:space="preserve"> алып тасталды </w:t>
      </w:r>
      <w:r>
        <w:rPr>
          <w:rStyle w:val="s3"/>
        </w:rPr>
        <w:t>(</w:t>
      </w:r>
      <w:hyperlink r:id="rId54" w:anchor="sub_id=60000" w:history="1">
        <w:r>
          <w:rPr>
            <w:rStyle w:val="a3"/>
            <w:b/>
            <w:bCs/>
            <w:i/>
            <w:iCs/>
            <w:bdr w:val="none" w:sz="0" w:space="0" w:color="auto" w:frame="1"/>
          </w:rPr>
          <w:t>бұр.ред.қара</w:t>
        </w:r>
      </w:hyperlink>
      <w:r>
        <w:rPr>
          <w:rStyle w:val="s3"/>
        </w:rPr>
        <w:t>)</w:t>
      </w:r>
    </w:p>
    <w:p w:rsidR="00000000" w:rsidRDefault="002669FF">
      <w:pPr>
        <w:ind w:firstLine="400"/>
        <w:jc w:val="both"/>
      </w:pPr>
      <w:r>
        <w:t xml:space="preserve">7. 2011.06.01. № 378-IV ҚР </w:t>
      </w:r>
      <w:hyperlink r:id="rId55" w:anchor="sub_id=3300" w:history="1">
        <w:r>
          <w:rPr>
            <w:rStyle w:val="a3"/>
          </w:rPr>
          <w:t>Заң</w:t>
        </w:r>
        <w:r>
          <w:rPr>
            <w:rStyle w:val="a3"/>
          </w:rPr>
          <w:t>ымен</w:t>
        </w:r>
      </w:hyperlink>
      <w:r>
        <w:t xml:space="preserve"> алып тасталды </w:t>
      </w:r>
      <w:r>
        <w:rPr>
          <w:rStyle w:val="s3"/>
        </w:rPr>
        <w:t>(</w:t>
      </w:r>
      <w:hyperlink r:id="rId56" w:anchor="sub_id=60000" w:history="1">
        <w:r>
          <w:rPr>
            <w:rStyle w:val="a3"/>
            <w:b/>
            <w:bCs/>
            <w:i/>
            <w:iCs/>
            <w:bdr w:val="none" w:sz="0" w:space="0" w:color="auto" w:frame="1"/>
          </w:rPr>
          <w:t>бұр.ред.қара</w:t>
        </w:r>
      </w:hyperlink>
      <w:r>
        <w:rPr>
          <w:rStyle w:val="s3"/>
        </w:rPr>
        <w:t>)</w:t>
      </w:r>
    </w:p>
    <w:p w:rsidR="00000000" w:rsidRDefault="002669FF">
      <w:pPr>
        <w:ind w:firstLine="400"/>
        <w:jc w:val="both"/>
      </w:pPr>
      <w:r>
        <w:t xml:space="preserve">8. 2011.06.01. № 378-IV ҚР </w:t>
      </w:r>
      <w:hyperlink r:id="rId57" w:anchor="sub_id=3300" w:history="1">
        <w:r>
          <w:rPr>
            <w:rStyle w:val="a3"/>
          </w:rPr>
          <w:t>Заңымен</w:t>
        </w:r>
      </w:hyperlink>
      <w:r>
        <w:t xml:space="preserve"> алып тасталды </w:t>
      </w:r>
      <w:r>
        <w:rPr>
          <w:rStyle w:val="s3"/>
        </w:rPr>
        <w:t>(</w:t>
      </w:r>
      <w:hyperlink r:id="rId58" w:anchor="sub_id=60000" w:history="1">
        <w:r>
          <w:rPr>
            <w:rStyle w:val="a3"/>
            <w:b/>
            <w:bCs/>
            <w:i/>
            <w:iCs/>
            <w:bdr w:val="none" w:sz="0" w:space="0" w:color="auto" w:frame="1"/>
          </w:rPr>
          <w:t>бұр.ред.қара</w:t>
        </w:r>
      </w:hyperlink>
      <w:r>
        <w:rPr>
          <w:rStyle w:val="s3"/>
        </w:rPr>
        <w:t>)</w:t>
      </w:r>
    </w:p>
    <w:p w:rsidR="00000000" w:rsidRDefault="002669FF">
      <w:pPr>
        <w:spacing w:after="240"/>
        <w:ind w:firstLine="400"/>
        <w:jc w:val="both"/>
      </w:pPr>
      <w:r>
        <w:t> </w:t>
      </w:r>
    </w:p>
    <w:p w:rsidR="00000000" w:rsidRDefault="002669FF">
      <w:pPr>
        <w:jc w:val="both"/>
      </w:pPr>
      <w:r>
        <w:rPr>
          <w:rStyle w:val="s3"/>
        </w:rPr>
        <w:t xml:space="preserve">2011.06.01. № 378-IV ҚР </w:t>
      </w:r>
      <w:hyperlink r:id="rId59" w:anchor="sub_id=3300" w:history="1">
        <w:r>
          <w:rPr>
            <w:rStyle w:val="a3"/>
            <w:b/>
            <w:bCs/>
            <w:i/>
            <w:iCs/>
            <w:bdr w:val="none" w:sz="0" w:space="0" w:color="auto" w:frame="1"/>
          </w:rPr>
          <w:t>Заңымен</w:t>
        </w:r>
      </w:hyperlink>
      <w:r>
        <w:rPr>
          <w:rStyle w:val="s3"/>
        </w:rPr>
        <w:t xml:space="preserve"> 7-бап жаңа редакцияда (</w:t>
      </w:r>
      <w:hyperlink r:id="rId60" w:anchor="sub_id=60000" w:history="1">
        <w:r>
          <w:rPr>
            <w:rStyle w:val="a3"/>
            <w:b/>
            <w:bCs/>
            <w:i/>
            <w:iCs/>
            <w:bdr w:val="none" w:sz="0" w:space="0" w:color="auto" w:frame="1"/>
          </w:rPr>
          <w:t>бұр.ред.қара</w:t>
        </w:r>
      </w:hyperlink>
      <w:r>
        <w:rPr>
          <w:rStyle w:val="s3"/>
        </w:rPr>
        <w:t>)</w:t>
      </w:r>
    </w:p>
    <w:p w:rsidR="00000000" w:rsidRDefault="002669FF">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2669FF">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 Республикасының </w:t>
      </w:r>
      <w:hyperlink r:id="rId61" w:history="1">
        <w:r>
          <w:rPr>
            <w:rStyle w:val="a3"/>
          </w:rPr>
          <w:t>Заңымен</w:t>
        </w:r>
      </w:hyperlink>
      <w:r>
        <w:rPr>
          <w:rStyle w:val="s0"/>
        </w:rPr>
        <w:t xml:space="preserve"> айқындалады.</w:t>
      </w:r>
    </w:p>
    <w:p w:rsidR="00000000" w:rsidRDefault="002669FF">
      <w:pPr>
        <w:spacing w:after="240"/>
        <w:ind w:firstLine="400"/>
        <w:jc w:val="both"/>
      </w:pPr>
      <w:r>
        <w:t> </w:t>
      </w:r>
    </w:p>
    <w:p w:rsidR="00000000" w:rsidRDefault="002669FF">
      <w:pPr>
        <w:ind w:firstLine="400"/>
        <w:jc w:val="both"/>
      </w:pPr>
      <w:r>
        <w:rPr>
          <w:rStyle w:val="s1"/>
        </w:rPr>
        <w:t>8-бап</w:t>
      </w:r>
      <w:r>
        <w:t>. Мемл</w:t>
      </w:r>
      <w:r>
        <w:t xml:space="preserve">екеттік органдардың құқықтық актілерінiң күшiне енуi және қолданылуының тоқтатылуы </w:t>
      </w:r>
    </w:p>
    <w:p w:rsidR="00000000" w:rsidRDefault="002669FF">
      <w:pPr>
        <w:ind w:firstLine="400"/>
        <w:jc w:val="both"/>
      </w:pPr>
      <w:r>
        <w:t xml:space="preserve">1. Егер мемлекеттік органның құқықтық актiсiнде неғұрлым кеш мерзiм белгiленбесе, ол қабылданған кезiнен бастап күшiне енедi. </w:t>
      </w:r>
    </w:p>
    <w:p w:rsidR="00000000" w:rsidRDefault="002669FF">
      <w:pPr>
        <w:ind w:firstLine="400"/>
        <w:jc w:val="both"/>
      </w:pPr>
      <w:r>
        <w:t>2. Мемлекеттік органның құқықтық актiсi осы қ</w:t>
      </w:r>
      <w:r>
        <w:t>ұқықтық</w:t>
      </w:r>
      <w:r>
        <w:t xml:space="preserve"> акт арналған адамдар оның талаптарын немесе онда қамтылған тапсырмаларды орындаған кезден бастап қолданылуын тоқтатады. </w:t>
      </w:r>
    </w:p>
    <w:p w:rsidR="00000000" w:rsidRDefault="002669FF">
      <w:pPr>
        <w:ind w:firstLine="400"/>
        <w:jc w:val="both"/>
      </w:pPr>
      <w:r>
        <w:t>3. Құқықтық актiнiң қолданылуы тоқтатылғанға дейiн бұл құқықтық актiнi қабылдаған мемлекеттік орган, одан жоғары тұрған мемлеке</w:t>
      </w:r>
      <w:r>
        <w:t xml:space="preserve">ттік орган не сот оның қолданылуын тоқтата тұруы, өзгертуi немесе күшiн жоюы мүмкiн. </w:t>
      </w:r>
    </w:p>
    <w:p w:rsidR="00000000" w:rsidRDefault="002669FF">
      <w:pPr>
        <w:spacing w:after="240"/>
        <w:ind w:firstLine="400"/>
        <w:jc w:val="both"/>
      </w:pPr>
      <w:r>
        <w:t>4. Мүдделi тұлғалардың жоғары тұрған мемлекеттік органға немесе сотқа құқықтық актiнiң күшiн жою, өзгерту немесе қолданылуын тоқтата тұру туралы арыз беруi тиiстi шешiм қ</w:t>
      </w:r>
      <w:r>
        <w:t>абылданғанға дейiн құқықтық актiнiң қолданылуын тоқтата тұрады.</w:t>
      </w:r>
    </w:p>
    <w:p w:rsidR="00000000" w:rsidRDefault="002669FF">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2669FF">
      <w:pPr>
        <w:jc w:val="both"/>
      </w:pPr>
      <w:r>
        <w:rPr>
          <w:rStyle w:val="s3"/>
        </w:rPr>
        <w:t> </w:t>
      </w:r>
    </w:p>
    <w:p w:rsidR="00000000" w:rsidRDefault="002669FF">
      <w:pPr>
        <w:jc w:val="both"/>
      </w:pPr>
      <w:r>
        <w:rPr>
          <w:rStyle w:val="s3"/>
        </w:rPr>
        <w:t xml:space="preserve">2007.27.07. № 315-III ҚР </w:t>
      </w:r>
      <w:hyperlink r:id="rId62" w:anchor="sub_id=800" w:history="1">
        <w:r>
          <w:rPr>
            <w:rStyle w:val="a3"/>
            <w:b/>
            <w:bCs/>
            <w:i/>
            <w:iCs/>
            <w:bdr w:val="none" w:sz="0" w:space="0" w:color="auto" w:frame="1"/>
          </w:rPr>
          <w:t xml:space="preserve">Заңымен </w:t>
        </w:r>
      </w:hyperlink>
      <w:r>
        <w:rPr>
          <w:rStyle w:val="s3"/>
        </w:rPr>
        <w:t> 9-бап өзгерт</w:t>
      </w:r>
      <w:r>
        <w:rPr>
          <w:rStyle w:val="s3"/>
        </w:rPr>
        <w:t>ілді (бұр.</w:t>
      </w:r>
      <w:hyperlink r:id="rId63" w:anchor="sub_id=90000" w:history="1">
        <w:r>
          <w:rPr>
            <w:rStyle w:val="a3"/>
            <w:b/>
            <w:bCs/>
            <w:i/>
            <w:iCs/>
            <w:bdr w:val="none" w:sz="0" w:space="0" w:color="auto" w:frame="1"/>
          </w:rPr>
          <w:t>ред</w:t>
        </w:r>
      </w:hyperlink>
      <w:r>
        <w:rPr>
          <w:rStyle w:val="s3"/>
        </w:rPr>
        <w:t xml:space="preserve">.қара); 2010.02.04. № 263-IV ҚР </w:t>
      </w:r>
      <w:hyperlink r:id="rId64" w:anchor="sub_id=403" w:history="1">
        <w:r>
          <w:rPr>
            <w:rStyle w:val="a3"/>
            <w:i/>
            <w:iCs/>
            <w:bdr w:val="none" w:sz="0" w:space="0" w:color="auto" w:frame="1"/>
          </w:rPr>
          <w:t>Заңымен</w:t>
        </w:r>
      </w:hyperlink>
      <w:r>
        <w:rPr>
          <w:rStyle w:val="s3"/>
        </w:rPr>
        <w:t xml:space="preserve"> 9-бап жаңа редакцияда (2010 жылғы 1 қаң</w:t>
      </w:r>
      <w:r>
        <w:rPr>
          <w:rStyle w:val="s3"/>
        </w:rPr>
        <w:t>тардан бастап қолданысқа енгізілді) (бұр.</w:t>
      </w:r>
      <w:hyperlink r:id="rId65" w:anchor="sub_id=90000" w:history="1">
        <w:r>
          <w:rPr>
            <w:rStyle w:val="a3"/>
            <w:i/>
            <w:iCs/>
            <w:bdr w:val="none" w:sz="0" w:space="0" w:color="auto" w:frame="1"/>
          </w:rPr>
          <w:t>ред</w:t>
        </w:r>
      </w:hyperlink>
      <w:r>
        <w:rPr>
          <w:rStyle w:val="s3"/>
        </w:rPr>
        <w:t>.қара)</w:t>
      </w:r>
    </w:p>
    <w:p w:rsidR="00000000" w:rsidRDefault="002669FF">
      <w:pPr>
        <w:ind w:left="1200" w:hanging="800"/>
        <w:jc w:val="both"/>
      </w:pPr>
      <w:r>
        <w:rPr>
          <w:rStyle w:val="s1"/>
        </w:rPr>
        <w:t xml:space="preserve">9-бап. </w:t>
      </w:r>
      <w:r>
        <w:rPr>
          <w:rStyle w:val="s00"/>
        </w:rPr>
        <w:t>Мемлекеттік органдардың жұмысын жоспарлау</w:t>
      </w:r>
    </w:p>
    <w:p w:rsidR="00000000" w:rsidRDefault="002669FF">
      <w:pPr>
        <w:ind w:firstLine="400"/>
        <w:jc w:val="both"/>
      </w:pPr>
      <w:r>
        <w:rPr>
          <w:rStyle w:val="s00"/>
        </w:rPr>
        <w:t>1. Мемлекеттік органдар өз қызметін стратегиялық және операциялық жоспарл</w:t>
      </w:r>
      <w:r>
        <w:rPr>
          <w:rStyle w:val="s00"/>
        </w:rPr>
        <w:t>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2669FF">
      <w:pPr>
        <w:ind w:firstLine="400"/>
        <w:jc w:val="both"/>
      </w:pPr>
      <w:r>
        <w:rPr>
          <w:rStyle w:val="s00"/>
        </w:rPr>
        <w:t>2. Стратегиялық жоспарларды әзірлемейтін мемлекеттік органдар өз қызметін тоқсанға, бір жылға және ұзақ м</w:t>
      </w:r>
      <w:r>
        <w:rPr>
          <w:rStyle w:val="s00"/>
        </w:rPr>
        <w:t>ерзімді перспективаға арналып жасалатын жұмыс жоспарларына сәйкес жүзеге асырады.</w:t>
      </w:r>
    </w:p>
    <w:p w:rsidR="00000000" w:rsidRDefault="002669FF">
      <w:pPr>
        <w:ind w:firstLine="400"/>
        <w:jc w:val="both"/>
      </w:pPr>
      <w:r>
        <w:rPr>
          <w:rStyle w:val="s00"/>
        </w:rPr>
        <w:t>3. Мемлекеттік органның жұмыс жоспарлары органның құрылымдық бөлімшелерінің ұсыныстары негізінде және құқықтық және нормативтік құқықтық актілерді орындау үшін алдын ала жаса</w:t>
      </w:r>
      <w:r>
        <w:rPr>
          <w:rStyle w:val="s00"/>
        </w:rPr>
        <w:t>лады.</w:t>
      </w:r>
    </w:p>
    <w:p w:rsidR="00000000" w:rsidRDefault="002669FF">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2669FF">
      <w:pPr>
        <w:ind w:firstLine="400"/>
        <w:jc w:val="both"/>
      </w:pPr>
      <w:r>
        <w:rPr>
          <w:rStyle w:val="s00"/>
        </w:rPr>
        <w:t> </w:t>
      </w:r>
    </w:p>
    <w:p w:rsidR="00000000" w:rsidRDefault="002669FF">
      <w:pPr>
        <w:jc w:val="both"/>
      </w:pPr>
      <w:r>
        <w:rPr>
          <w:rStyle w:val="s3"/>
        </w:rPr>
        <w:t xml:space="preserve">2007.18.06  № 262-III ҚР </w:t>
      </w:r>
      <w:hyperlink r:id="rId66" w:anchor="sub_id=205" w:history="1">
        <w:r>
          <w:rPr>
            <w:rStyle w:val="a3"/>
            <w:b/>
            <w:bCs/>
            <w:i/>
            <w:iCs/>
            <w:bdr w:val="none" w:sz="0" w:space="0" w:color="auto" w:frame="1"/>
          </w:rPr>
          <w:t>Заңымен</w:t>
        </w:r>
      </w:hyperlink>
      <w:r>
        <w:rPr>
          <w:rStyle w:val="s3"/>
        </w:rPr>
        <w:t>   </w:t>
      </w:r>
      <w:r>
        <w:rPr>
          <w:rStyle w:val="s3"/>
        </w:rPr>
        <w:t xml:space="preserve">9-1-баппен толықтырылды; 2008.04.12. № 97-IV ҚР </w:t>
      </w:r>
      <w:hyperlink r:id="rId67" w:anchor="sub_id=902" w:history="1">
        <w:r>
          <w:rPr>
            <w:rStyle w:val="a3"/>
            <w:b/>
            <w:bCs/>
            <w:i/>
            <w:iCs/>
            <w:bdr w:val="none" w:sz="0" w:space="0" w:color="auto" w:frame="1"/>
          </w:rPr>
          <w:t xml:space="preserve">Заңымен </w:t>
        </w:r>
      </w:hyperlink>
      <w:r>
        <w:rPr>
          <w:rStyle w:val="s3"/>
        </w:rPr>
        <w:t> 9-1-бап өзгертілді (бұр.</w:t>
      </w:r>
      <w:hyperlink r:id="rId68" w:anchor="sub_id=9010000" w:history="1">
        <w:r>
          <w:rPr>
            <w:rStyle w:val="a3"/>
            <w:b/>
            <w:bCs/>
            <w:i/>
            <w:iCs/>
            <w:bdr w:val="none" w:sz="0" w:space="0" w:color="auto" w:frame="1"/>
          </w:rPr>
          <w:t>ред</w:t>
        </w:r>
      </w:hyperlink>
      <w:r>
        <w:rPr>
          <w:rStyle w:val="s3"/>
        </w:rPr>
        <w:t>.қара)</w:t>
      </w:r>
      <w:r>
        <w:rPr>
          <w:rStyle w:val="s3"/>
        </w:rPr>
        <w:t xml:space="preserve">; 2010.02.04. № 263-IV ҚР </w:t>
      </w:r>
      <w:hyperlink r:id="rId69"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қолданысқа енгізілді) (бұр.</w:t>
      </w:r>
      <w:hyperlink r:id="rId70" w:anchor="sub_id=9010000" w:history="1">
        <w:r>
          <w:rPr>
            <w:rStyle w:val="a3"/>
            <w:b/>
            <w:bCs/>
            <w:i/>
            <w:iCs/>
            <w:bdr w:val="none" w:sz="0" w:space="0" w:color="auto" w:frame="1"/>
          </w:rPr>
          <w:t>ред</w:t>
        </w:r>
      </w:hyperlink>
      <w:r>
        <w:rPr>
          <w:rStyle w:val="s3"/>
        </w:rPr>
        <w:t xml:space="preserve">.қара); 2011.05.07. № 452-IV ҚР </w:t>
      </w:r>
      <w:hyperlink r:id="rId71" w:anchor="sub_id=5601" w:history="1">
        <w:r>
          <w:rPr>
            <w:rStyle w:val="a3"/>
            <w:i/>
            <w:iCs/>
            <w:bdr w:val="none" w:sz="0" w:space="0" w:color="auto" w:frame="1"/>
          </w:rPr>
          <w:t>Заңымен</w:t>
        </w:r>
      </w:hyperlink>
      <w:r>
        <w:rPr>
          <w:rStyle w:val="s3"/>
        </w:rPr>
        <w:t xml:space="preserve"> (ресми </w:t>
      </w:r>
      <w:hyperlink r:id="rId72" w:history="1">
        <w:r>
          <w:rPr>
            <w:rStyle w:val="a3"/>
            <w:i/>
            <w:iCs/>
            <w:bdr w:val="none" w:sz="0" w:space="0" w:color="auto" w:frame="1"/>
          </w:rPr>
          <w:t>жарияланған</w:t>
        </w:r>
      </w:hyperlink>
      <w:r>
        <w:rPr>
          <w:rStyle w:val="s3"/>
        </w:rPr>
        <w:t xml:space="preserve"> күнінен бастап қолдан</w:t>
      </w:r>
      <w:r>
        <w:rPr>
          <w:rStyle w:val="s3"/>
        </w:rPr>
        <w:t>ысқа енгізілді) (</w:t>
      </w:r>
      <w:hyperlink r:id="rId73" w:anchor="sub_id=9010000" w:history="1">
        <w:r>
          <w:rPr>
            <w:rStyle w:val="a3"/>
            <w:i/>
            <w:iCs/>
            <w:bdr w:val="none" w:sz="0" w:space="0" w:color="auto" w:frame="1"/>
          </w:rPr>
          <w:t>бұр.ред.қара</w:t>
        </w:r>
      </w:hyperlink>
      <w:r>
        <w:rPr>
          <w:rStyle w:val="s3"/>
        </w:rPr>
        <w:t xml:space="preserve">); 2011.21.07. № 468-ІV ҚР </w:t>
      </w:r>
      <w:hyperlink r:id="rId74" w:anchor="sub_id=102" w:history="1">
        <w:r>
          <w:rPr>
            <w:rStyle w:val="a3"/>
            <w:i/>
            <w:iCs/>
            <w:bdr w:val="none" w:sz="0" w:space="0" w:color="auto" w:frame="1"/>
          </w:rPr>
          <w:t>Заңымен</w:t>
        </w:r>
      </w:hyperlink>
      <w:r>
        <w:rPr>
          <w:rStyle w:val="s3"/>
        </w:rPr>
        <w:t xml:space="preserve"> (</w:t>
      </w:r>
      <w:hyperlink r:id="rId75" w:anchor="sub_id=9010000" w:history="1">
        <w:r>
          <w:rPr>
            <w:rStyle w:val="a3"/>
            <w:b/>
            <w:bCs/>
            <w:i/>
            <w:iCs/>
            <w:bdr w:val="none" w:sz="0" w:space="0" w:color="auto" w:frame="1"/>
          </w:rPr>
          <w:t>бұр.ред.қара</w:t>
        </w:r>
      </w:hyperlink>
      <w:r>
        <w:rPr>
          <w:rStyle w:val="s3"/>
        </w:rPr>
        <w:t>) 9-1-бап өзгертілді</w:t>
      </w:r>
    </w:p>
    <w:p w:rsidR="00000000" w:rsidRDefault="002669FF">
      <w:pPr>
        <w:ind w:left="1200" w:hanging="800"/>
        <w:jc w:val="both"/>
      </w:pPr>
      <w:r>
        <w:rPr>
          <w:rStyle w:val="s1"/>
        </w:rPr>
        <w:t xml:space="preserve">9-1-бап. </w:t>
      </w:r>
      <w:r>
        <w:rPr>
          <w:rStyle w:val="s0"/>
        </w:rPr>
        <w:t>Регламент және стандарт, мемлекеттік органның құрылымдық бөлімшесі туралы ереже</w:t>
      </w:r>
    </w:p>
    <w:p w:rsidR="00000000" w:rsidRDefault="002669FF">
      <w:pPr>
        <w:ind w:firstLine="400"/>
        <w:jc w:val="both"/>
      </w:pPr>
      <w:r>
        <w:rPr>
          <w:rStyle w:val="s00"/>
        </w:rPr>
        <w:t>1. Мемлекеттік орган өз қызметін ұйымдастыру және оның ішкі тәртібі мәселе</w:t>
      </w:r>
      <w:r>
        <w:rPr>
          <w:rStyle w:val="s00"/>
        </w:rPr>
        <w:t>лері бойынша регламент қабылдайды.</w:t>
      </w:r>
    </w:p>
    <w:p w:rsidR="00000000" w:rsidRDefault="002669FF">
      <w:pPr>
        <w:ind w:firstLine="400"/>
        <w:jc w:val="both"/>
      </w:pPr>
      <w:r>
        <w:rPr>
          <w:rStyle w:val="s00"/>
        </w:rPr>
        <w:t>2. Мемлекеттік қызметтер көрсетудің сапасына бірыңғай талаптарды қамтамасыз ету үшін орталық мемлекеттік органдар мемлекеттік қызметтер көрсету, оның ішінде жергілікті атқарушы органдар көрсететін мемлекеттік қызметтер үш</w:t>
      </w:r>
      <w:r>
        <w:rPr>
          <w:rStyle w:val="s00"/>
        </w:rPr>
        <w:t>ін стандарттар әзірлейді.</w:t>
      </w:r>
    </w:p>
    <w:p w:rsidR="00000000" w:rsidRDefault="002669FF">
      <w:pPr>
        <w:ind w:firstLine="400"/>
        <w:jc w:val="both"/>
      </w:pPr>
      <w:r>
        <w:rPr>
          <w:rStyle w:val="s00"/>
        </w:rPr>
        <w:t>3. Қазақстан Республикасының Президентіне бағынатын және есеп беретін мемлекеттік орган әзірлейтін мемлекеттік қызмет көрсету стандартын Қазақстан Республикасының Президенті бекітеді.</w:t>
      </w:r>
    </w:p>
    <w:p w:rsidR="00000000" w:rsidRDefault="002669FF">
      <w:pPr>
        <w:ind w:firstLine="400"/>
        <w:jc w:val="both"/>
      </w:pPr>
      <w:r>
        <w:rPr>
          <w:rStyle w:val="s00"/>
        </w:rPr>
        <w:t>Қазақстан</w:t>
      </w:r>
      <w:r>
        <w:rPr>
          <w:rStyle w:val="s00"/>
        </w:rPr>
        <w:t xml:space="preserve"> Республикасы Үкіметінің құрылымына к</w:t>
      </w:r>
      <w:r>
        <w:rPr>
          <w:rStyle w:val="s00"/>
        </w:rPr>
        <w:t xml:space="preserve">іретін мемлекеттік орган әзірлейтін мемлекеттік </w:t>
      </w:r>
      <w:hyperlink r:id="rId76" w:history="1">
        <w:r>
          <w:rPr>
            <w:rStyle w:val="a3"/>
          </w:rPr>
          <w:t>қызмет</w:t>
        </w:r>
        <w:r>
          <w:rPr>
            <w:rStyle w:val="a3"/>
          </w:rPr>
          <w:t xml:space="preserve"> көрсету стандартын</w:t>
        </w:r>
      </w:hyperlink>
      <w:r>
        <w:rPr>
          <w:rStyle w:val="s00"/>
        </w:rPr>
        <w:t xml:space="preserve"> Қазақстан Республикасының Үкіметі бекітеді.</w:t>
      </w:r>
    </w:p>
    <w:p w:rsidR="00000000" w:rsidRDefault="002669FF">
      <w:pPr>
        <w:ind w:firstLine="400"/>
        <w:jc w:val="both"/>
      </w:pPr>
      <w:r>
        <w:rPr>
          <w:rStyle w:val="s00"/>
        </w:rPr>
        <w:t>Мемлекеттік қызмет көрсету стандарты Қазақстан Республикасының Үкіметі бекітетін үлгілік стандарт негізінде әзірленеді.</w:t>
      </w:r>
    </w:p>
    <w:p w:rsidR="00000000" w:rsidRDefault="002669FF">
      <w:pPr>
        <w:ind w:firstLine="400"/>
        <w:jc w:val="both"/>
      </w:pPr>
      <w:r>
        <w:rPr>
          <w:rStyle w:val="s00"/>
        </w:rPr>
        <w:t>Орталық мемлекеттік органдар мен жергілікті атқарушы органдар мемлекеттік қызметтер көрсету стандарттарының сақталуын қамтамасыз етеді.</w:t>
      </w:r>
    </w:p>
    <w:p w:rsidR="00000000" w:rsidRDefault="002669FF">
      <w:pPr>
        <w:ind w:firstLine="400"/>
        <w:jc w:val="both"/>
      </w:pPr>
      <w:r>
        <w:rPr>
          <w:rStyle w:val="s00"/>
        </w:rPr>
        <w:t xml:space="preserve">4. Мемлекеттік органдардың, олардың ведомстволық бағыныстағы ұйымдарының және мемлекеттік қызмет көрсететін өзге де жеке және заңды тұлғалардың қызметін ұйымдастыру үшін </w:t>
      </w:r>
      <w:r>
        <w:rPr>
          <w:rStyle w:val="s0"/>
        </w:rPr>
        <w:t xml:space="preserve">мемлекеттік органдар </w:t>
      </w:r>
      <w:hyperlink r:id="rId77" w:history="1">
        <w:r>
          <w:rPr>
            <w:rStyle w:val="a3"/>
          </w:rPr>
          <w:t>мемлекеттік қызметтер көрсету регламенттерін</w:t>
        </w:r>
      </w:hyperlink>
      <w:r>
        <w:rPr>
          <w:rStyle w:val="s0"/>
        </w:rPr>
        <w:t xml:space="preserve"> әзірлейді және ақпараттандыру саласындағы уәкілетті органмен келіскеннен кейін бекітеді.</w:t>
      </w:r>
    </w:p>
    <w:p w:rsidR="00000000" w:rsidRDefault="002669FF">
      <w:pPr>
        <w:ind w:firstLine="400"/>
        <w:jc w:val="both"/>
      </w:pPr>
      <w:r>
        <w:rPr>
          <w:rStyle w:val="s0"/>
        </w:rPr>
        <w:t xml:space="preserve">Мемлекеттік қызмет көрсету процесіне бірнеше мемлекеттік органдар, олардың ведомстволық бағыныстағы ұйымдары және өзге </w:t>
      </w:r>
      <w:r>
        <w:rPr>
          <w:rStyle w:val="s0"/>
        </w:rPr>
        <w:t>де жеке және заңды тұлғалар қатысқан кезде мемлекеттік қызмет көрсету регламентін мемлекеттік органдар бірлесіп әзірлейді және ақпараттандыру саласындағы уәкілетті органмен келіскеннен кейін бекітеді.</w:t>
      </w:r>
    </w:p>
    <w:p w:rsidR="00000000" w:rsidRDefault="002669FF">
      <w:pPr>
        <w:ind w:firstLine="400"/>
        <w:jc w:val="both"/>
      </w:pPr>
      <w:r>
        <w:rPr>
          <w:rStyle w:val="s0"/>
        </w:rPr>
        <w:t>Мемлекеттік қызмет көрсету регламентін әзірлеу жөніндег</w:t>
      </w:r>
      <w:r>
        <w:rPr>
          <w:rStyle w:val="s0"/>
        </w:rPr>
        <w:t xml:space="preserve">і әдіснамалық </w:t>
      </w:r>
      <w:r>
        <w:rPr>
          <w:rStyle w:val="s00"/>
        </w:rPr>
        <w:t>көмекті мемлекеттік жоспарлау жөніндегі орталық уәкілетті орган жүзеге асырады.</w:t>
      </w:r>
    </w:p>
    <w:p w:rsidR="00000000" w:rsidRDefault="002669FF">
      <w:pPr>
        <w:jc w:val="both"/>
      </w:pPr>
      <w:r>
        <w:rPr>
          <w:rStyle w:val="s3"/>
        </w:rPr>
        <w:t xml:space="preserve">2011.05.07. № 452-IV ҚР </w:t>
      </w:r>
      <w:hyperlink r:id="rId78" w:anchor="sub_id=5601" w:history="1">
        <w:r>
          <w:rPr>
            <w:rStyle w:val="a3"/>
            <w:i/>
            <w:iCs/>
            <w:bdr w:val="none" w:sz="0" w:space="0" w:color="auto" w:frame="1"/>
          </w:rPr>
          <w:t>Заңымен</w:t>
        </w:r>
      </w:hyperlink>
      <w:r>
        <w:rPr>
          <w:rStyle w:val="s3"/>
        </w:rPr>
        <w:t xml:space="preserve"> 5-тармақпен толықтырылды (ресми </w:t>
      </w:r>
      <w:hyperlink r:id="rId79"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2669FF">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2669FF">
      <w:pPr>
        <w:ind w:firstLine="400"/>
        <w:jc w:val="both"/>
      </w:pPr>
      <w:r>
        <w:rPr>
          <w:rStyle w:val="s0"/>
        </w:rPr>
        <w:t>Мемлекеттік органның құрылымдық бөлімш</w:t>
      </w:r>
      <w:r>
        <w:rPr>
          <w:rStyle w:val="s0"/>
        </w:rPr>
        <w:t>есі туралы ережені әзірлеу және бекіту тәртібін Қазақстан Республикасының Үкіметі бекітеді.</w:t>
      </w:r>
    </w:p>
    <w:p w:rsidR="00000000" w:rsidRDefault="002669FF">
      <w:pPr>
        <w:ind w:firstLine="400"/>
        <w:jc w:val="both"/>
      </w:pPr>
      <w:r>
        <w:t> </w:t>
      </w:r>
    </w:p>
    <w:p w:rsidR="00000000" w:rsidRDefault="002669FF">
      <w:pPr>
        <w:jc w:val="both"/>
      </w:pPr>
      <w:r>
        <w:rPr>
          <w:rStyle w:val="s3"/>
        </w:rPr>
        <w:t xml:space="preserve">2007.27.07. № 315-III ҚР </w:t>
      </w:r>
      <w:hyperlink r:id="rId80" w:anchor="sub_id=802" w:history="1">
        <w:r>
          <w:rPr>
            <w:rStyle w:val="a3"/>
            <w:b/>
            <w:bCs/>
            <w:i/>
            <w:iCs/>
            <w:bdr w:val="none" w:sz="0" w:space="0" w:color="auto" w:frame="1"/>
          </w:rPr>
          <w:t xml:space="preserve">Заңымен </w:t>
        </w:r>
      </w:hyperlink>
      <w:r>
        <w:rPr>
          <w:rStyle w:val="s3"/>
        </w:rPr>
        <w:t> 9-2-баппен толықтырылды; 2009.17.07. № 188-IV Қ</w:t>
      </w:r>
      <w:r>
        <w:rPr>
          <w:rStyle w:val="s3"/>
        </w:rPr>
        <w:t xml:space="preserve">Р </w:t>
      </w:r>
      <w:hyperlink r:id="rId81" w:anchor="sub_id=3200" w:history="1">
        <w:r>
          <w:rPr>
            <w:rStyle w:val="a3"/>
            <w:b/>
            <w:bCs/>
            <w:i/>
            <w:iCs/>
            <w:bdr w:val="none" w:sz="0" w:space="0" w:color="auto" w:frame="1"/>
          </w:rPr>
          <w:t>Заңымен</w:t>
        </w:r>
      </w:hyperlink>
      <w:r>
        <w:rPr>
          <w:rStyle w:val="s3"/>
        </w:rPr>
        <w:t xml:space="preserve"> (күшіне енетін мерзімін </w:t>
      </w:r>
      <w:hyperlink r:id="rId82" w:anchor="sub_id=20000" w:history="1">
        <w:r>
          <w:rPr>
            <w:rStyle w:val="a3"/>
            <w:b/>
            <w:bCs/>
            <w:i/>
            <w:iCs/>
            <w:bdr w:val="none" w:sz="0" w:space="0" w:color="auto" w:frame="1"/>
          </w:rPr>
          <w:t>қара</w:t>
        </w:r>
      </w:hyperlink>
      <w:r>
        <w:rPr>
          <w:rStyle w:val="s3"/>
        </w:rPr>
        <w:t>) (бұр.</w:t>
      </w:r>
      <w:hyperlink r:id="rId83" w:anchor="sub_id=9020000" w:history="1">
        <w:r>
          <w:rPr>
            <w:rStyle w:val="a3"/>
            <w:b/>
            <w:bCs/>
            <w:i/>
            <w:iCs/>
            <w:bdr w:val="none" w:sz="0" w:space="0" w:color="auto" w:frame="1"/>
          </w:rPr>
          <w:t>ред</w:t>
        </w:r>
      </w:hyperlink>
      <w:r>
        <w:rPr>
          <w:rStyle w:val="s3"/>
        </w:rPr>
        <w:t xml:space="preserve">.қара); 2011.05.07. № 452-IV ҚР </w:t>
      </w:r>
      <w:hyperlink r:id="rId84" w:anchor="sub_id=5602" w:history="1">
        <w:r>
          <w:rPr>
            <w:rStyle w:val="a3"/>
            <w:i/>
            <w:iCs/>
            <w:bdr w:val="none" w:sz="0" w:space="0" w:color="auto" w:frame="1"/>
          </w:rPr>
          <w:t>Заңымен</w:t>
        </w:r>
      </w:hyperlink>
      <w:r>
        <w:rPr>
          <w:rStyle w:val="s3"/>
        </w:rPr>
        <w:t xml:space="preserve"> (алғашқы ресми </w:t>
      </w:r>
      <w:hyperlink r:id="rId8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6" w:anchor="sub_id=9020000" w:history="1">
        <w:r>
          <w:rPr>
            <w:rStyle w:val="a3"/>
            <w:i/>
            <w:iCs/>
            <w:bdr w:val="none" w:sz="0" w:space="0" w:color="auto" w:frame="1"/>
          </w:rPr>
          <w:t>бұр.ред.қара</w:t>
        </w:r>
      </w:hyperlink>
      <w:r>
        <w:rPr>
          <w:rStyle w:val="s3"/>
        </w:rPr>
        <w:t>) 9-2-бап өзгертілді</w:t>
      </w:r>
    </w:p>
    <w:p w:rsidR="00000000" w:rsidRDefault="002669FF">
      <w:pPr>
        <w:ind w:firstLine="400"/>
        <w:jc w:val="both"/>
      </w:pPr>
      <w:r>
        <w:rPr>
          <w:rStyle w:val="s0"/>
          <w:b/>
          <w:bCs/>
        </w:rPr>
        <w:t>9-2-бап.</w:t>
      </w:r>
      <w:r>
        <w:rPr>
          <w:rStyle w:val="s0"/>
        </w:rPr>
        <w:t xml:space="preserve"> Мемлекеттік органның функциялары</w:t>
      </w:r>
    </w:p>
    <w:p w:rsidR="00000000" w:rsidRDefault="002669FF">
      <w:pPr>
        <w:ind w:firstLine="400"/>
        <w:jc w:val="both"/>
      </w:pPr>
      <w:r>
        <w:rPr>
          <w:rStyle w:val="s0"/>
        </w:rPr>
        <w:t>Мемлекеттік органның функциялары ст</w:t>
      </w:r>
      <w:r>
        <w:rPr>
          <w:rStyle w:val="s0"/>
        </w:rPr>
        <w:t>ратегиялық, реттеушілік, іске асыру және бақылау болып бөлінуі мүмкін:</w:t>
      </w:r>
    </w:p>
    <w:p w:rsidR="00000000" w:rsidRDefault="002669FF">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w:t>
      </w:r>
      <w:r>
        <w:rPr>
          <w:rStyle w:val="s0"/>
        </w:rPr>
        <w:t>ар стратегиялық функциялар болып табылады;</w:t>
      </w:r>
    </w:p>
    <w:p w:rsidR="00000000" w:rsidRDefault="002669FF">
      <w:pPr>
        <w:ind w:firstLine="400"/>
        <w:jc w:val="both"/>
      </w:pPr>
      <w:r>
        <w:rPr>
          <w:rStyle w:val="s0"/>
        </w:rPr>
        <w:t>мемлекеттік функциялардың іске асырылуын нормативтік құқықтық қамтамасыз ету, рұқсат құжаттарын (лицензиялауды, тіркеуді, сертификаттауды қосқанда) беру, нормативтік құқықтық актілердің орындалуына талдау жүргізу,</w:t>
      </w:r>
      <w:r>
        <w:rPr>
          <w:rStyle w:val="s0"/>
        </w:rPr>
        <w:t xml:space="preserve">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2669FF">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w:t>
      </w:r>
      <w:r>
        <w:rPr>
          <w:rStyle w:val="s0"/>
        </w:rPr>
        <w:t>аттар мен міндеттерге қол жеткізуге, мемлекеттік қызметтер көрсетуді ұсынуға бағытталған функциялар іске асыру функциялары болып табылады;</w:t>
      </w:r>
    </w:p>
    <w:p w:rsidR="00000000" w:rsidRDefault="002669FF">
      <w:pPr>
        <w:ind w:firstLine="400"/>
        <w:jc w:val="both"/>
      </w:pPr>
      <w:r>
        <w:rPr>
          <w:rStyle w:val="s0"/>
        </w:rPr>
        <w:t>жеке және заңды тұлғалар, оның ішінде мемлекеттік мекемелер қызметінің нормативтік құқықтық актілерде белгіленген тал</w:t>
      </w:r>
      <w:r>
        <w:rPr>
          <w:rStyle w:val="s0"/>
        </w:rPr>
        <w:t>аптарға,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талаптарға сәйкестігі тұрғысынан т</w:t>
      </w:r>
      <w:r>
        <w:rPr>
          <w:rStyle w:val="s0"/>
        </w:rPr>
        <w:t>ексеру және бақылау жөніндегі функциялар бақылау функциялары болып табылады.</w:t>
      </w:r>
    </w:p>
    <w:p w:rsidR="00000000" w:rsidRDefault="002669FF">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w:t>
      </w:r>
      <w:r>
        <w:rPr>
          <w:rStyle w:val="s0"/>
        </w:rPr>
        <w:t>убликасының Президенті, ал орталық атқарушы органдарда Қазақстан Республикасының Үкіметі айқындайды.</w:t>
      </w:r>
    </w:p>
    <w:p w:rsidR="00000000" w:rsidRDefault="002669FF">
      <w:pPr>
        <w:ind w:firstLine="400"/>
        <w:jc w:val="both"/>
      </w:pPr>
      <w:r>
        <w:rPr>
          <w:rStyle w:val="s0"/>
        </w:rPr>
        <w:t> </w:t>
      </w:r>
    </w:p>
    <w:p w:rsidR="00000000" w:rsidRDefault="002669FF">
      <w:pPr>
        <w:ind w:firstLine="400"/>
        <w:jc w:val="both"/>
      </w:pPr>
      <w:r>
        <w:rPr>
          <w:rStyle w:val="s1"/>
        </w:rPr>
        <w:t>10-бап</w:t>
      </w:r>
      <w:r>
        <w:t xml:space="preserve">. Жеке-дара өкiмшiлiк қызмет </w:t>
      </w:r>
    </w:p>
    <w:p w:rsidR="00000000" w:rsidRDefault="002669FF">
      <w:pPr>
        <w:ind w:firstLine="400"/>
        <w:jc w:val="both"/>
      </w:pPr>
      <w:r>
        <w:t>1. Жеке-дара өкiмшiлiк қызмет - лауазымды адамдардың мемлекеттік органдарда жүзеге асыратын уәкiлеттi лауазымды адамд</w:t>
      </w:r>
      <w:r>
        <w:t xml:space="preserve">ардың құқықтық актiлерге жеке-дара қол қоюын, бағынысты қызметкерлерге нұсқаулар мен тапсырмалар беруiн, мемлекеттік функцияларды жүзеге асыру жөнiнде өзге де ұйымдық-өкiмшiлiк шараларын жеке-дара қабылдауын қамтитын қызметi. </w:t>
      </w:r>
    </w:p>
    <w:p w:rsidR="00000000" w:rsidRDefault="002669FF">
      <w:pPr>
        <w:ind w:firstLine="400"/>
        <w:jc w:val="both"/>
      </w:pPr>
      <w:r>
        <w:t>2. Мемлекеттік органның басшы</w:t>
      </w:r>
      <w:r>
        <w:t xml:space="preserve">сы (алқалы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жеке жауапты болады. </w:t>
      </w:r>
    </w:p>
    <w:p w:rsidR="00000000" w:rsidRDefault="002669FF">
      <w:pPr>
        <w:spacing w:after="240"/>
        <w:ind w:firstLine="400"/>
        <w:jc w:val="both"/>
      </w:pPr>
      <w:r>
        <w:t>3. Жеке-дара өкiмшiлiк қызметтi жүзеге асыру кезiнде төм</w:t>
      </w:r>
      <w:r>
        <w:t>енгi лауазымды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w:t>
      </w:r>
      <w:r>
        <w:t>iндетi уәкiлеттi адамның осы қызметiн қамтамасыз ету болып табылады.</w:t>
      </w:r>
    </w:p>
    <w:p w:rsidR="00000000" w:rsidRDefault="002669FF">
      <w:pPr>
        <w:ind w:firstLine="400"/>
        <w:jc w:val="both"/>
      </w:pPr>
      <w:r>
        <w:rPr>
          <w:rStyle w:val="s1"/>
        </w:rPr>
        <w:t>11-бап</w:t>
      </w:r>
      <w:r>
        <w:t xml:space="preserve">. Алқалы мемлекеттік органдардың қызметi </w:t>
      </w:r>
    </w:p>
    <w:p w:rsidR="00000000" w:rsidRDefault="002669FF">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w:t>
      </w:r>
      <w:r>
        <w:t xml:space="preserve">рган қабылдайтын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жүктеледi. </w:t>
      </w:r>
    </w:p>
    <w:p w:rsidR="00000000" w:rsidRDefault="002669FF">
      <w:pPr>
        <w:ind w:firstLine="400"/>
        <w:jc w:val="both"/>
      </w:pPr>
      <w:r>
        <w:t>2. Алқалы органдар қызметiнiң негiзгi нысаны олардың отырыстары болы</w:t>
      </w:r>
      <w:r>
        <w:t xml:space="preserve">п табылады, оларда осы органдардың шешiмдерi қабылданады. </w:t>
      </w:r>
    </w:p>
    <w:p w:rsidR="00000000" w:rsidRDefault="002669FF">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2669FF">
      <w:pPr>
        <w:ind w:firstLine="400"/>
        <w:jc w:val="both"/>
      </w:pPr>
      <w:r>
        <w:t>1) отырыстарды жосп</w:t>
      </w:r>
      <w:r>
        <w:t>арлау - осы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w:t>
      </w:r>
      <w:r>
        <w:t xml:space="preserve"> Бекiтiлген жоспар мүдделi органдар мен лауазымды адамдардың назарына жеткiзiледi; </w:t>
      </w:r>
    </w:p>
    <w:p w:rsidR="00000000" w:rsidRDefault="002669FF">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w:t>
      </w:r>
      <w:r>
        <w:t xml:space="preserve">ы органның қызметiн қамтамасыз ететiн орган жүзеге асырады. </w:t>
      </w:r>
    </w:p>
    <w:p w:rsidR="00000000" w:rsidRDefault="002669FF">
      <w:pPr>
        <w:ind w:firstLine="400"/>
        <w:jc w:val="both"/>
      </w:pPr>
      <w:r>
        <w:t xml:space="preserve">4. Отырыстарды жүргiзу тәртібі алқалы мемлекеттік органдардың регламенттерiмен айқындалады. </w:t>
      </w:r>
    </w:p>
    <w:p w:rsidR="00000000" w:rsidRDefault="002669FF">
      <w:pPr>
        <w:ind w:firstLine="400"/>
        <w:jc w:val="both"/>
      </w:pPr>
      <w:r>
        <w:t xml:space="preserve">5. Алқалы органның отырысы хаттамаға түсiрiледi. </w:t>
      </w:r>
    </w:p>
    <w:p w:rsidR="00000000" w:rsidRDefault="002669FF">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w:t>
      </w:r>
      <w:r>
        <w:t>далуы бақылауға алынады.</w:t>
      </w:r>
    </w:p>
    <w:p w:rsidR="00000000" w:rsidRDefault="002669FF">
      <w:pPr>
        <w:ind w:firstLine="400"/>
        <w:jc w:val="both"/>
      </w:pPr>
      <w:r>
        <w:rPr>
          <w:rStyle w:val="s1"/>
        </w:rPr>
        <w:t>12-бап</w:t>
      </w:r>
      <w:r>
        <w:t xml:space="preserve">. Мемлекеттік органдарда қызметтiк құжаттардың қаралуы мен өтуi </w:t>
      </w:r>
    </w:p>
    <w:p w:rsidR="00000000" w:rsidRDefault="002669FF">
      <w:pPr>
        <w:ind w:firstLine="400"/>
        <w:jc w:val="both"/>
      </w:pPr>
      <w:r>
        <w:t xml:space="preserve">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w:t>
      </w:r>
      <w:r>
        <w:t xml:space="preserve">басшылыққа берiледi, басшылық оларды қарап, олар бойынша тапсырмалар (қарарлар) дайындайды. </w:t>
      </w:r>
    </w:p>
    <w:p w:rsidR="00000000" w:rsidRDefault="002669FF">
      <w:pPr>
        <w:ind w:firstLine="400"/>
        <w:jc w:val="both"/>
      </w:pPr>
      <w:r>
        <w:t xml:space="preserve">2. Мемлекеттік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w:t>
      </w:r>
      <w:r>
        <w:t xml:space="preserve">көз жеткізуге тиiс. </w:t>
      </w:r>
    </w:p>
    <w:p w:rsidR="00000000" w:rsidRDefault="002669FF">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жiберу туралы шешiм қабылдап, 3 күннен аспайтын мерзiм iшiнде өтiнiш иесiне мiндетті түрд</w:t>
      </w:r>
      <w:r>
        <w:t xml:space="preserve">е хабарлайды. </w:t>
      </w:r>
    </w:p>
    <w:p w:rsidR="00000000" w:rsidRDefault="002669FF">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2669FF">
      <w:pPr>
        <w:ind w:firstLine="400"/>
        <w:jc w:val="both"/>
      </w:pPr>
      <w:r>
        <w:t>5. Мемлекеттік органға қайтаруды қажет етет</w:t>
      </w:r>
      <w:r>
        <w:t xml:space="preserve">iн құжаттарды жiберу кезiнде ол құжатқа осы мемлекеттік органға қайтару қажеттігi туралы белгi қойылады. </w:t>
      </w:r>
    </w:p>
    <w:p w:rsidR="00000000" w:rsidRDefault="002669FF">
      <w:pPr>
        <w:spacing w:after="240"/>
        <w:ind w:firstLine="400"/>
        <w:jc w:val="both"/>
      </w:pPr>
      <w:r>
        <w:t>6. Мемлекеттік органдарда құжаттардың қаралу мерзiмi, егер заңдарда өзгеше белгiленбесе, бір айдан аспауға тиiс.</w:t>
      </w:r>
    </w:p>
    <w:p w:rsidR="00000000" w:rsidRDefault="002669FF">
      <w:pPr>
        <w:ind w:firstLine="400"/>
        <w:jc w:val="both"/>
      </w:pPr>
      <w:bookmarkStart w:id="5" w:name="SUB130000"/>
      <w:bookmarkEnd w:id="5"/>
      <w:r>
        <w:rPr>
          <w:rStyle w:val="s1"/>
        </w:rPr>
        <w:t>13-бап</w:t>
      </w:r>
      <w:r>
        <w:t>. Ақпарат алмасуға қойылатын та</w:t>
      </w:r>
      <w:r>
        <w:t xml:space="preserve">лаптар </w:t>
      </w:r>
    </w:p>
    <w:p w:rsidR="00000000" w:rsidRDefault="002669FF">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2669FF">
      <w:pPr>
        <w:ind w:firstLine="400"/>
        <w:jc w:val="both"/>
      </w:pPr>
      <w:r>
        <w:t xml:space="preserve">2. Ақпарат алмасуды регламенттейтiн рәсiмдер: </w:t>
      </w:r>
    </w:p>
    <w:p w:rsidR="00000000" w:rsidRDefault="002669FF">
      <w:pPr>
        <w:ind w:firstLine="400"/>
        <w:jc w:val="both"/>
      </w:pPr>
      <w:r>
        <w:t>1) Қазақстанның бірыңғай ақпа</w:t>
      </w:r>
      <w:r>
        <w:t xml:space="preserve">рат кеңiстiгiнiң iркiлiссiз жұмыс iстеуiне, оның әлемдiк байланыс пен информатика жүйесiне енуiне; </w:t>
      </w:r>
    </w:p>
    <w:p w:rsidR="00000000" w:rsidRDefault="002669FF">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2669FF">
      <w:pPr>
        <w:ind w:firstLine="400"/>
        <w:jc w:val="both"/>
      </w:pPr>
      <w:r>
        <w:t>Қазақстан</w:t>
      </w:r>
      <w:r>
        <w:t xml:space="preserve"> Республикасы мемлекеттік органдары </w:t>
      </w:r>
      <w:r>
        <w:t xml:space="preserve">мен лауазымды адамдарының шешiмдер қабылдауы объективтi және алдын алушы ақпаратқа негiзделуге тиiс. </w:t>
      </w:r>
    </w:p>
    <w:p w:rsidR="00000000" w:rsidRDefault="002669FF">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басқарушылық ақпаратт</w:t>
      </w:r>
      <w:r>
        <w:t xml:space="preserve">ың қайталануына жол бермеуге негiзделедi. </w:t>
      </w:r>
    </w:p>
    <w:p w:rsidR="00000000" w:rsidRDefault="002669FF">
      <w:pPr>
        <w:jc w:val="both"/>
      </w:pPr>
      <w:r>
        <w:rPr>
          <w:rStyle w:val="s3"/>
        </w:rPr>
        <w:t xml:space="preserve">2007.18.06  № 262-III ҚР </w:t>
      </w:r>
      <w:hyperlink r:id="rId87" w:anchor="sub_id=206" w:history="1">
        <w:r>
          <w:rPr>
            <w:rStyle w:val="a3"/>
            <w:i/>
            <w:iCs/>
            <w:bdr w:val="none" w:sz="0" w:space="0" w:color="auto" w:frame="1"/>
          </w:rPr>
          <w:t>Заңымен</w:t>
        </w:r>
      </w:hyperlink>
      <w:r>
        <w:rPr>
          <w:rStyle w:val="s3"/>
        </w:rPr>
        <w:t xml:space="preserve">  4 тармақ  толықтырылды  (бұр. </w:t>
      </w:r>
      <w:hyperlink r:id="rId88" w:anchor="sub_id=130000" w:history="1">
        <w:r>
          <w:rPr>
            <w:rStyle w:val="a3"/>
            <w:b/>
            <w:bCs/>
            <w:i/>
            <w:iCs/>
            <w:bdr w:val="none" w:sz="0" w:space="0" w:color="auto" w:frame="1"/>
          </w:rPr>
          <w:t>ред.</w:t>
        </w:r>
      </w:hyperlink>
      <w:r>
        <w:rPr>
          <w:rStyle w:val="s3"/>
        </w:rPr>
        <w:t xml:space="preserve"> қара )</w:t>
      </w:r>
    </w:p>
    <w:p w:rsidR="00000000" w:rsidRDefault="002669FF">
      <w:pPr>
        <w:ind w:firstLine="403"/>
        <w:jc w:val="both"/>
      </w:pPr>
      <w:r>
        <w:t xml:space="preserve">4. Ақпараттық рәсiмдер мемлекеттің мүдделерiмен байланысты қызметтік және өзге де ақпараттың жария етiлуiне жол бермеуi тиiс. </w:t>
      </w:r>
    </w:p>
    <w:p w:rsidR="00000000" w:rsidRDefault="002669FF">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2669FF">
      <w:pPr>
        <w:ind w:firstLine="403"/>
        <w:jc w:val="both"/>
      </w:pPr>
      <w:r>
        <w:rPr>
          <w:rStyle w:val="s0"/>
        </w:rPr>
        <w:t>Мемлекеттік қ</w:t>
      </w:r>
      <w:r>
        <w:rPr>
          <w:rStyle w:val="s0"/>
        </w:rPr>
        <w:t>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2669FF">
      <w:pPr>
        <w:spacing w:after="240"/>
        <w:ind w:firstLine="400"/>
        <w:jc w:val="both"/>
      </w:pPr>
      <w:r>
        <w:rPr>
          <w:rStyle w:val="s0"/>
        </w:rPr>
        <w:t> </w:t>
      </w:r>
    </w:p>
    <w:p w:rsidR="00000000" w:rsidRDefault="002669FF">
      <w:pPr>
        <w:ind w:firstLine="400"/>
        <w:jc w:val="both"/>
      </w:pPr>
      <w:r>
        <w:rPr>
          <w:rStyle w:val="s1"/>
        </w:rPr>
        <w:t>14-бап</w:t>
      </w:r>
      <w:r>
        <w:t xml:space="preserve">. Қызметтiк құжаттардың орындалуын бақылау </w:t>
      </w:r>
    </w:p>
    <w:p w:rsidR="00000000" w:rsidRDefault="002669FF">
      <w:pPr>
        <w:ind w:firstLine="400"/>
        <w:jc w:val="both"/>
      </w:pPr>
      <w:r>
        <w:t xml:space="preserve">1. Мемлекеттік орган басшысының немесе өзге де </w:t>
      </w:r>
      <w:r>
        <w:t xml:space="preserve">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2669FF">
      <w:pPr>
        <w:ind w:firstLine="400"/>
        <w:jc w:val="both"/>
      </w:pPr>
      <w:r>
        <w:t>2. Қызметтiк құжаттар жөніндегі тапсырмалардың орындалу мерзiмдерiн бақылауды</w:t>
      </w:r>
      <w:r>
        <w:t xml:space="preserve"> мемлекеттік органның iс қағаздарын жүргiзу қызметi жүзеге асырады. </w:t>
      </w:r>
    </w:p>
    <w:p w:rsidR="00000000" w:rsidRDefault="002669FF">
      <w:pPr>
        <w:ind w:firstLine="400"/>
        <w:jc w:val="both"/>
      </w:pPr>
      <w:r>
        <w:t xml:space="preserve">3. Бірнеше орындаушыға берiлген тапсырмалардың орындалуын тапсырмада бірiншi болып көрсетiлген лауазымды адам үйлестiредi. </w:t>
      </w:r>
    </w:p>
    <w:p w:rsidR="00000000" w:rsidRDefault="002669FF">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2669FF">
      <w:pPr>
        <w:ind w:firstLine="400"/>
        <w:jc w:val="both"/>
      </w:pPr>
      <w:r>
        <w:t>5. Тапсырманы орындау үшiн қосымша уақыт қажет болған жағдайда орындаушы тапсырманы берген лауазымды ада</w:t>
      </w:r>
      <w:r>
        <w:t xml:space="preserve">мға орындау мерзiмiн ұзарту туралы жазбаша өтiнiш бередi. Тапсырманы орындаудың қосымша мерзiмiн тапсырманы берген басшы белгiлейдi. </w:t>
      </w:r>
    </w:p>
    <w:p w:rsidR="00000000" w:rsidRDefault="002669FF">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2669FF">
      <w:pPr>
        <w:jc w:val="center"/>
      </w:pPr>
      <w:bookmarkStart w:id="6" w:name="SUB150000"/>
      <w:bookmarkEnd w:id="6"/>
      <w:r>
        <w:rPr>
          <w:rStyle w:val="s1"/>
        </w:rPr>
        <w:t>4-тарау. Азам</w:t>
      </w:r>
      <w:r>
        <w:rPr>
          <w:rStyle w:val="s1"/>
        </w:rPr>
        <w:t>аттардың құқықтары мен заңды</w:t>
      </w:r>
      <w:r>
        <w:t xml:space="preserve"> </w:t>
      </w:r>
      <w:r>
        <w:rPr>
          <w:rStyle w:val="s1"/>
        </w:rPr>
        <w:t>мүдделерін қорғау рәсімдері</w:t>
      </w:r>
    </w:p>
    <w:p w:rsidR="00000000" w:rsidRDefault="002669FF">
      <w:pPr>
        <w:jc w:val="center"/>
      </w:pPr>
      <w:r>
        <w:t> </w:t>
      </w:r>
    </w:p>
    <w:p w:rsidR="00000000" w:rsidRDefault="002669FF">
      <w:pPr>
        <w:ind w:firstLine="400"/>
        <w:jc w:val="both"/>
      </w:pPr>
      <w:r>
        <w:rPr>
          <w:rStyle w:val="s1"/>
        </w:rPr>
        <w:t>15-бап</w:t>
      </w:r>
      <w:r>
        <w:t xml:space="preserve">. Азаматтардың құқықтарын iске асыру рәсiмдерiне қойылатын талаптар </w:t>
      </w:r>
    </w:p>
    <w:p w:rsidR="00000000" w:rsidRDefault="002669FF">
      <w:pPr>
        <w:ind w:firstLine="400"/>
        <w:jc w:val="both"/>
      </w:pPr>
      <w:r>
        <w:t xml:space="preserve">1. Азаматтардың құқықтарын iске асыру рәсiмдерiнде: </w:t>
      </w:r>
    </w:p>
    <w:p w:rsidR="00000000" w:rsidRDefault="002669FF">
      <w:pPr>
        <w:ind w:firstLine="400"/>
        <w:jc w:val="both"/>
      </w:pPr>
      <w:r>
        <w:t>1) азаматтар мемлекеттік органдар мен лауазымды адамдарға заңдық маңы</w:t>
      </w:r>
      <w:r>
        <w:t xml:space="preserve">зы бар фактiлердi растайтын құжаттардың ең аз санын беруге мiндеттi болатын құқықтарды iске асыру тәртібі; </w:t>
      </w:r>
    </w:p>
    <w:p w:rsidR="00000000" w:rsidRDefault="002669FF">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2669FF">
      <w:pPr>
        <w:ind w:firstLine="400"/>
        <w:jc w:val="both"/>
      </w:pPr>
      <w:r>
        <w:t>3) азаматтардың құқықтарын iске асыру жө</w:t>
      </w:r>
      <w:r>
        <w:t xml:space="preserve">нiндегі шешiмнiң жобасы келісілетiн орындардың ең аз саны; </w:t>
      </w:r>
    </w:p>
    <w:p w:rsidR="00000000" w:rsidRDefault="002669FF">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2669FF">
      <w:pPr>
        <w:ind w:firstLine="400"/>
        <w:jc w:val="both"/>
      </w:pPr>
      <w:r>
        <w:t>5) азаматтың өтiнiшiн қарауға байланысты iстiң материалдарымен оның танысу мүмкiндiгi, аза</w:t>
      </w:r>
      <w:r>
        <w:t xml:space="preserve">маттың өз өтiнiшi бойынша талқылауға жеке қатысу мүмкiндiгi; </w:t>
      </w:r>
    </w:p>
    <w:p w:rsidR="00000000" w:rsidRDefault="002669FF">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 </w:t>
      </w:r>
    </w:p>
    <w:p w:rsidR="00000000" w:rsidRDefault="002669FF">
      <w:pPr>
        <w:ind w:firstLine="400"/>
        <w:jc w:val="both"/>
      </w:pPr>
      <w:r>
        <w:t>7) азаматтың өтi</w:t>
      </w:r>
      <w:r>
        <w:t xml:space="preserve">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2669FF">
      <w:pPr>
        <w:ind w:firstLine="400"/>
        <w:jc w:val="both"/>
      </w:pPr>
      <w:r>
        <w:t xml:space="preserve">2. Азаматтардың құқықтарын iске асыру рәсiмдерiнде: </w:t>
      </w:r>
    </w:p>
    <w:p w:rsidR="00000000" w:rsidRDefault="002669FF">
      <w:pPr>
        <w:ind w:firstLine="400"/>
        <w:jc w:val="both"/>
      </w:pPr>
      <w:r>
        <w:t>1) шағымды берген немесе шағымда мүддесi көзделген адамға зияны т</w:t>
      </w:r>
      <w:r>
        <w:t xml:space="preserve">иетiндей етiп шағымның өңiн айналдыруға; </w:t>
      </w:r>
    </w:p>
    <w:p w:rsidR="00000000" w:rsidRDefault="002669FF">
      <w:pPr>
        <w:ind w:firstLine="400"/>
        <w:jc w:val="both"/>
      </w:pPr>
      <w:r>
        <w:t xml:space="preserve">2) өтiнiште iс-әрекеттерiне шағым айтылған лауазымды адамдарға өтiнiштi жiберуге; </w:t>
      </w:r>
    </w:p>
    <w:p w:rsidR="00000000" w:rsidRDefault="002669FF">
      <w:pPr>
        <w:ind w:firstLine="400"/>
        <w:jc w:val="both"/>
      </w:pPr>
      <w:r>
        <w:t xml:space="preserve">3) азаматтардың жеке өмiрi, жеке және </w:t>
      </w:r>
      <w:r>
        <w:rPr>
          <w:rStyle w:val="s00"/>
        </w:rPr>
        <w:t xml:space="preserve">отбасылық құпиялары туралы мәлiметтердi олардың келісімiнсiз жария ету мүмкiндiгiне; </w:t>
      </w:r>
    </w:p>
    <w:p w:rsidR="00000000" w:rsidRDefault="002669FF">
      <w:pPr>
        <w:ind w:firstLine="400"/>
        <w:jc w:val="both"/>
      </w:pPr>
      <w:r>
        <w:rPr>
          <w:rStyle w:val="s00"/>
        </w:rPr>
        <w:t>4) азам</w:t>
      </w:r>
      <w:r>
        <w:rPr>
          <w:rStyle w:val="s00"/>
        </w:rPr>
        <w:t>аттың өтiнiшке қатысы жоқ жеке басы туралы деректердi анықтауға жол берiлмеуге тиiс.</w:t>
      </w:r>
    </w:p>
    <w:p w:rsidR="00000000" w:rsidRDefault="002669FF">
      <w:pPr>
        <w:ind w:firstLine="400"/>
        <w:jc w:val="both"/>
      </w:pPr>
      <w:r>
        <w:rPr>
          <w:rStyle w:val="s00"/>
        </w:rPr>
        <w:t> </w:t>
      </w:r>
    </w:p>
    <w:p w:rsidR="00000000" w:rsidRDefault="002669FF">
      <w:pPr>
        <w:jc w:val="both"/>
      </w:pPr>
      <w:r>
        <w:rPr>
          <w:rStyle w:val="s3"/>
        </w:rPr>
        <w:t xml:space="preserve">2007.18.06  № 262-III ҚР </w:t>
      </w:r>
      <w:hyperlink r:id="rId89" w:anchor="sub_id=207" w:history="1">
        <w:r>
          <w:rPr>
            <w:rStyle w:val="a3"/>
            <w:i/>
            <w:iCs/>
            <w:bdr w:val="none" w:sz="0" w:space="0" w:color="auto" w:frame="1"/>
          </w:rPr>
          <w:t>Заңымен</w:t>
        </w:r>
      </w:hyperlink>
      <w:r>
        <w:rPr>
          <w:rStyle w:val="s3"/>
        </w:rPr>
        <w:t xml:space="preserve">  15-1-баппен толықтырылды; 2008.04.12. № 97-IV ҚР </w:t>
      </w:r>
      <w:hyperlink r:id="rId90" w:anchor="sub_id=903" w:history="1">
        <w:r>
          <w:rPr>
            <w:rStyle w:val="a3"/>
            <w:i/>
            <w:iCs/>
            <w:bdr w:val="none" w:sz="0" w:space="0" w:color="auto" w:frame="1"/>
          </w:rPr>
          <w:t xml:space="preserve">Заңымен </w:t>
        </w:r>
      </w:hyperlink>
      <w:r>
        <w:rPr>
          <w:rStyle w:val="s3"/>
        </w:rPr>
        <w:t> 15-1-бап өзгертілді (бұр.</w:t>
      </w:r>
      <w:hyperlink r:id="rId91" w:anchor="sub_id=15010000" w:history="1">
        <w:r>
          <w:rPr>
            <w:rStyle w:val="a3"/>
            <w:i/>
            <w:iCs/>
            <w:bdr w:val="none" w:sz="0" w:space="0" w:color="auto" w:frame="1"/>
          </w:rPr>
          <w:t>ред</w:t>
        </w:r>
      </w:hyperlink>
      <w:r>
        <w:rPr>
          <w:rStyle w:val="s3"/>
        </w:rPr>
        <w:t xml:space="preserve">.қара); 2010.02.04. № 263-IV ҚР </w:t>
      </w:r>
      <w:hyperlink r:id="rId92" w:anchor="sub_id=403" w:history="1">
        <w:r>
          <w:rPr>
            <w:rStyle w:val="a3"/>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93" w:anchor="sub_id=15010000" w:history="1">
        <w:r>
          <w:rPr>
            <w:rStyle w:val="a3"/>
            <w:i/>
            <w:iCs/>
            <w:bdr w:val="none" w:sz="0" w:space="0" w:color="auto" w:frame="1"/>
          </w:rPr>
          <w:t>ред</w:t>
        </w:r>
      </w:hyperlink>
      <w:r>
        <w:rPr>
          <w:rStyle w:val="s3"/>
        </w:rPr>
        <w:t>.қара); 2010.15</w:t>
      </w:r>
      <w:r>
        <w:rPr>
          <w:rStyle w:val="s3"/>
        </w:rPr>
        <w:t xml:space="preserve">.07. № 337-ІV ҚР </w:t>
      </w:r>
      <w:hyperlink r:id="rId94" w:anchor="sub_id=602" w:history="1">
        <w:r>
          <w:rPr>
            <w:rStyle w:val="a3"/>
            <w:i/>
            <w:iCs/>
            <w:bdr w:val="none" w:sz="0" w:space="0" w:color="auto" w:frame="1"/>
          </w:rPr>
          <w:t>Заңымен</w:t>
        </w:r>
      </w:hyperlink>
      <w:r>
        <w:rPr>
          <w:rStyle w:val="s3"/>
        </w:rPr>
        <w:t xml:space="preserve"> (</w:t>
      </w:r>
      <w:hyperlink r:id="rId95" w:anchor="sub_id=15010000" w:history="1">
        <w:r>
          <w:rPr>
            <w:rStyle w:val="a3"/>
            <w:i/>
            <w:iCs/>
            <w:bdr w:val="none" w:sz="0" w:space="0" w:color="auto" w:frame="1"/>
          </w:rPr>
          <w:t>бұр.ред.қара</w:t>
        </w:r>
      </w:hyperlink>
      <w:r>
        <w:rPr>
          <w:rStyle w:val="s3"/>
        </w:rPr>
        <w:t xml:space="preserve">); 2011.21.07. № 468-ІV ҚР </w:t>
      </w:r>
      <w:hyperlink r:id="rId96" w:anchor="sub_id=103" w:history="1">
        <w:r>
          <w:rPr>
            <w:rStyle w:val="a3"/>
            <w:i/>
            <w:iCs/>
            <w:bdr w:val="none" w:sz="0" w:space="0" w:color="auto" w:frame="1"/>
          </w:rPr>
          <w:t>Заңымен</w:t>
        </w:r>
      </w:hyperlink>
      <w:r>
        <w:rPr>
          <w:rStyle w:val="s3"/>
        </w:rPr>
        <w:t xml:space="preserve"> (</w:t>
      </w:r>
      <w:hyperlink r:id="rId97" w:anchor="sub_id=15010000" w:history="1">
        <w:r>
          <w:rPr>
            <w:rStyle w:val="a3"/>
            <w:b/>
            <w:bCs/>
            <w:i/>
            <w:iCs/>
            <w:bdr w:val="none" w:sz="0" w:space="0" w:color="auto" w:frame="1"/>
          </w:rPr>
          <w:t>бұр.ред.қара</w:t>
        </w:r>
      </w:hyperlink>
      <w:r>
        <w:rPr>
          <w:rStyle w:val="s3"/>
        </w:rPr>
        <w:t>) 15-1-бап өзгертілді</w:t>
      </w:r>
    </w:p>
    <w:p w:rsidR="00000000" w:rsidRDefault="002669FF">
      <w:pPr>
        <w:ind w:left="1200" w:hanging="800"/>
        <w:jc w:val="both"/>
      </w:pPr>
      <w:r>
        <w:rPr>
          <w:rStyle w:val="s1"/>
        </w:rPr>
        <w:t xml:space="preserve">15-1-бап. </w:t>
      </w:r>
      <w:r>
        <w:rPr>
          <w:rStyle w:val="s00"/>
        </w:rPr>
        <w:t>Мемлекеттік қызметтер көрсету</w:t>
      </w:r>
    </w:p>
    <w:p w:rsidR="00000000" w:rsidRDefault="002669FF">
      <w:pPr>
        <w:ind w:firstLine="400"/>
        <w:jc w:val="both"/>
      </w:pPr>
      <w:r>
        <w:rPr>
          <w:rStyle w:val="s00"/>
        </w:rPr>
        <w:t>1. Мемлекеттік органдар, олард</w:t>
      </w:r>
      <w:r>
        <w:rPr>
          <w:rStyle w:val="s00"/>
        </w:rPr>
        <w:t>ың ведомстволық бағыныстағы ұйымдары, өзге де жеке және заңды тұлғалар мемлекеттік қызметтер көрсету субъектiлерi болып табылады.</w:t>
      </w:r>
    </w:p>
    <w:p w:rsidR="00000000" w:rsidRDefault="002669FF">
      <w:pPr>
        <w:ind w:firstLine="400"/>
        <w:jc w:val="both"/>
      </w:pPr>
      <w:r>
        <w:rPr>
          <w:rStyle w:val="s00"/>
        </w:rPr>
        <w:t>2. Мемлекеттік қызмет көрсету жөніндегі қызмет мемлекеттік қызмет көрсету стандартының талаптарына сәйкес келуге тиіс.</w:t>
      </w:r>
    </w:p>
    <w:p w:rsidR="00000000" w:rsidRDefault="002669FF">
      <w:pPr>
        <w:ind w:firstLine="400"/>
        <w:jc w:val="both"/>
      </w:pPr>
      <w:r>
        <w:rPr>
          <w:rStyle w:val="s00"/>
        </w:rPr>
        <w:t>3. Қазақстан Республикасының Үкіметі мемлекеттік қызметтер көрсету тізілімін бекітеді.</w:t>
      </w:r>
    </w:p>
    <w:p w:rsidR="00000000" w:rsidRDefault="002669FF">
      <w:pPr>
        <w:ind w:firstLine="400"/>
        <w:jc w:val="both"/>
      </w:pPr>
      <w:r>
        <w:rPr>
          <w:rStyle w:val="s0"/>
        </w:rPr>
        <w:t xml:space="preserve">3-1. Халыққа қызмет көрсету орталықтары арқылы көрсетілуге жататын мемлекеттік қызметтер көрсетуді іріктеу </w:t>
      </w:r>
      <w:hyperlink r:id="rId98" w:history="1">
        <w:r>
          <w:rPr>
            <w:rStyle w:val="a3"/>
          </w:rPr>
          <w:t>тәртібін</w:t>
        </w:r>
      </w:hyperlink>
      <w:r>
        <w:rPr>
          <w:rStyle w:val="s0"/>
        </w:rPr>
        <w:t xml:space="preserve"> Қазақстан Республикасының Үкіметі айқындайды.</w:t>
      </w:r>
    </w:p>
    <w:p w:rsidR="00000000" w:rsidRDefault="002669FF">
      <w:pPr>
        <w:ind w:firstLine="400"/>
        <w:jc w:val="both"/>
      </w:pPr>
      <w:r>
        <w:rPr>
          <w:rStyle w:val="s0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ақпарат алу қажет болатын қызметті ұсыну</w:t>
      </w:r>
      <w:r>
        <w:rPr>
          <w:rStyle w:val="s00"/>
        </w:rPr>
        <w:t xml:space="preserve"> кезінде, егер Қазақстан Республикасының заңдарында өзгеше белгіленбеген болса, жеке және заңды тұлғалардан оны талап етпей қажетті ақпарат алмасуды қамтамасыз етуге тиіс.</w:t>
      </w:r>
    </w:p>
    <w:p w:rsidR="00000000" w:rsidRDefault="002669FF">
      <w:pPr>
        <w:ind w:firstLine="400"/>
        <w:jc w:val="both"/>
      </w:pPr>
      <w:r>
        <w:rPr>
          <w:rStyle w:val="s00"/>
        </w:rPr>
        <w:t>5. Мемлекеттік қызметтер көрсету тізілімін</w:t>
      </w:r>
      <w:r>
        <w:rPr>
          <w:rStyle w:val="s0"/>
        </w:rPr>
        <w:t>, оның ішінде әлеуметтік маңызы бар қызмет</w:t>
      </w:r>
      <w:r>
        <w:rPr>
          <w:rStyle w:val="s0"/>
        </w:rPr>
        <w:t>тер көрсету тізбесін көрсете отырып,</w:t>
      </w:r>
      <w:r>
        <w:rPr>
          <w:rStyle w:val="s00"/>
        </w:rPr>
        <w:t xml:space="preserve"> жүргізуді және мемлекеттік қызмет көрсетудің үлгілік стандартын жетілдіруді мемлекеттік қызметтер көрсету тізілімін қалыптастыру мен жүргізу жөніндегі уәкілетті мемлекеттік орган жүзеге асырады.</w:t>
      </w:r>
    </w:p>
    <w:p w:rsidR="00000000" w:rsidRDefault="002669FF">
      <w:pPr>
        <w:ind w:firstLine="400"/>
        <w:jc w:val="both"/>
      </w:pPr>
      <w:r>
        <w:rPr>
          <w:rStyle w:val="s00"/>
        </w:rPr>
        <w:t>Мемлекеттік қызметтер көрсету сапасына мониторинг жүргізу және оны бағалау үшін ақпарат жинауды ұйымдыстыруды мемлекеттік қызметтер көрсету стандарттарын әзірлеуді қамтамасыз ететін орталық мемлекеттік органдар жүзеге асырады.</w:t>
      </w:r>
    </w:p>
    <w:p w:rsidR="00000000" w:rsidRDefault="002669FF">
      <w:pPr>
        <w:ind w:firstLine="400"/>
        <w:jc w:val="both"/>
      </w:pPr>
      <w:r>
        <w:rPr>
          <w:rStyle w:val="s0"/>
        </w:rPr>
        <w:t>6. Мемлекеттік органдар өз құ</w:t>
      </w:r>
      <w:r>
        <w:rPr>
          <w:rStyle w:val="s0"/>
        </w:rPr>
        <w:t>зыретіне кіретін электрондық мемлекеттік қызметтер көрсетуді Қазақстан Республикасының Үкіметі белгілеген мерзімде қамтамасыз етеді.</w:t>
      </w:r>
    </w:p>
    <w:p w:rsidR="00000000" w:rsidRDefault="002669FF">
      <w:pPr>
        <w:ind w:firstLine="400"/>
        <w:jc w:val="both"/>
      </w:pPr>
      <w:r>
        <w:t> </w:t>
      </w:r>
    </w:p>
    <w:p w:rsidR="00000000" w:rsidRDefault="002669FF">
      <w:pPr>
        <w:jc w:val="both"/>
      </w:pPr>
      <w:r>
        <w:rPr>
          <w:rStyle w:val="s3"/>
        </w:rPr>
        <w:t xml:space="preserve">2007.18.06  № 262-III ҚР </w:t>
      </w:r>
      <w:hyperlink r:id="rId99" w:anchor="sub_id=207" w:history="1">
        <w:r>
          <w:rPr>
            <w:rStyle w:val="a3"/>
            <w:b/>
            <w:bCs/>
            <w:i/>
            <w:iCs/>
            <w:bdr w:val="none" w:sz="0" w:space="0" w:color="auto" w:frame="1"/>
          </w:rPr>
          <w:t>Заңымен</w:t>
        </w:r>
      </w:hyperlink>
      <w:r>
        <w:rPr>
          <w:rStyle w:val="s3"/>
        </w:rPr>
        <w:t xml:space="preserve"> 15-2-ба</w:t>
      </w:r>
      <w:r>
        <w:rPr>
          <w:rStyle w:val="s3"/>
        </w:rPr>
        <w:t xml:space="preserve">ппен толықтырылды; 2009.10.07. </w:t>
      </w:r>
      <w:hyperlink r:id="rId100" w:anchor="sub_id=700" w:history="1">
        <w:r>
          <w:rPr>
            <w:rStyle w:val="a3"/>
            <w:b/>
            <w:bCs/>
            <w:i/>
            <w:iCs/>
            <w:bdr w:val="none" w:sz="0" w:space="0" w:color="auto" w:frame="1"/>
          </w:rPr>
          <w:t>№ 178-IV</w:t>
        </w:r>
      </w:hyperlink>
      <w:r>
        <w:rPr>
          <w:rStyle w:val="s3"/>
        </w:rPr>
        <w:t xml:space="preserve"> ҚР Заңымен (бұр.</w:t>
      </w:r>
      <w:hyperlink r:id="rId101" w:anchor="sub_id=15020000" w:history="1">
        <w:r>
          <w:rPr>
            <w:rStyle w:val="a3"/>
            <w:b/>
            <w:bCs/>
            <w:i/>
            <w:iCs/>
            <w:bdr w:val="none" w:sz="0" w:space="0" w:color="auto" w:frame="1"/>
          </w:rPr>
          <w:t>ред</w:t>
        </w:r>
      </w:hyperlink>
      <w:r>
        <w:rPr>
          <w:rStyle w:val="s3"/>
        </w:rPr>
        <w:t>.қара); 2010.19.03. № 258-IV Қ</w:t>
      </w:r>
      <w:r>
        <w:rPr>
          <w:rStyle w:val="s3"/>
        </w:rPr>
        <w:t xml:space="preserve">Р </w:t>
      </w:r>
      <w:hyperlink r:id="rId102" w:anchor="sub_id=4300" w:history="1">
        <w:r>
          <w:rPr>
            <w:rStyle w:val="a3"/>
            <w:b/>
            <w:bCs/>
            <w:i/>
            <w:iCs/>
            <w:bdr w:val="none" w:sz="0" w:space="0" w:color="auto" w:frame="1"/>
          </w:rPr>
          <w:t>Заңымен</w:t>
        </w:r>
      </w:hyperlink>
      <w:r>
        <w:rPr>
          <w:rStyle w:val="s3"/>
        </w:rPr>
        <w:t xml:space="preserve"> (бұр.</w:t>
      </w:r>
      <w:hyperlink r:id="rId103" w:anchor="sub_id=15020000" w:history="1">
        <w:r>
          <w:rPr>
            <w:rStyle w:val="a3"/>
            <w:b/>
            <w:bCs/>
            <w:i/>
            <w:iCs/>
            <w:bdr w:val="none" w:sz="0" w:space="0" w:color="auto" w:frame="1"/>
          </w:rPr>
          <w:t>ред</w:t>
        </w:r>
      </w:hyperlink>
      <w:r>
        <w:rPr>
          <w:rStyle w:val="s3"/>
        </w:rPr>
        <w:t xml:space="preserve">.қара); 2010.15.07. № 337-ІV ҚР </w:t>
      </w:r>
      <w:hyperlink r:id="rId104" w:anchor="sub_id=603" w:history="1">
        <w:r>
          <w:rPr>
            <w:rStyle w:val="a3"/>
            <w:i/>
            <w:iCs/>
            <w:bdr w:val="none" w:sz="0" w:space="0" w:color="auto" w:frame="1"/>
          </w:rPr>
          <w:t>Заңымен</w:t>
        </w:r>
      </w:hyperlink>
      <w:r>
        <w:rPr>
          <w:rStyle w:val="s3"/>
        </w:rPr>
        <w:t xml:space="preserve">  (</w:t>
      </w:r>
      <w:hyperlink r:id="rId105" w:anchor="sub_id=15020000" w:history="1">
        <w:r>
          <w:rPr>
            <w:rStyle w:val="a3"/>
            <w:i/>
            <w:iCs/>
            <w:bdr w:val="none" w:sz="0" w:space="0" w:color="auto" w:frame="1"/>
          </w:rPr>
          <w:t>бұр.ред.қара</w:t>
        </w:r>
      </w:hyperlink>
      <w:r>
        <w:rPr>
          <w:rStyle w:val="s3"/>
        </w:rPr>
        <w:t>) 15-2-бап өзгертілді</w:t>
      </w:r>
    </w:p>
    <w:p w:rsidR="00000000" w:rsidRDefault="002669FF">
      <w:pPr>
        <w:ind w:firstLine="400"/>
        <w:jc w:val="both"/>
      </w:pPr>
      <w:r>
        <w:rPr>
          <w:rStyle w:val="s0"/>
          <w:b/>
          <w:bCs/>
        </w:rPr>
        <w:t>15-2-бап</w:t>
      </w:r>
      <w:r>
        <w:rPr>
          <w:rStyle w:val="s0"/>
        </w:rPr>
        <w:t>. Мемлекеттік органдардың жеке және заңды тұлғаларға ақпараттық қызметтер ұ</w:t>
      </w:r>
      <w:r>
        <w:rPr>
          <w:rStyle w:val="s0"/>
        </w:rPr>
        <w:t>сынуы</w:t>
      </w:r>
    </w:p>
    <w:p w:rsidR="00000000" w:rsidRDefault="002669FF">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2669FF">
      <w:pPr>
        <w:ind w:firstLine="400"/>
        <w:jc w:val="both"/>
      </w:pPr>
      <w:r>
        <w:rPr>
          <w:rStyle w:val="s0"/>
        </w:rPr>
        <w:t>2. Мемлекеттік органдардың интернет-ресурстары:</w:t>
      </w:r>
    </w:p>
    <w:p w:rsidR="00000000" w:rsidRDefault="002669FF">
      <w:pPr>
        <w:ind w:firstLine="400"/>
        <w:jc w:val="both"/>
      </w:pPr>
      <w:r>
        <w:rPr>
          <w:rStyle w:val="s0"/>
        </w:rPr>
        <w:t>1) мемлекеттік органның қызметі туралы жалпы ақпаратты;</w:t>
      </w:r>
    </w:p>
    <w:p w:rsidR="00000000" w:rsidRDefault="002669FF">
      <w:pPr>
        <w:ind w:firstLine="400"/>
        <w:jc w:val="both"/>
      </w:pPr>
      <w:r>
        <w:rPr>
          <w:rStyle w:val="s0"/>
        </w:rPr>
        <w:t>2) мемлекеттік органның құрылымдық б</w:t>
      </w:r>
      <w:r>
        <w:rPr>
          <w:rStyle w:val="s0"/>
        </w:rPr>
        <w:t>өлімшелері</w:t>
      </w:r>
      <w:r>
        <w:rPr>
          <w:rStyle w:val="s0"/>
        </w:rPr>
        <w:t xml:space="preserve"> мен оның ведомстволық бағыныстағы ұйымдарының тізбесін, сондай-ақ олардың басшылары туралы мәліметтерді;</w:t>
      </w:r>
    </w:p>
    <w:p w:rsidR="00000000" w:rsidRDefault="002669FF">
      <w:pPr>
        <w:ind w:firstLine="400"/>
        <w:jc w:val="both"/>
      </w:pPr>
      <w:r>
        <w:rPr>
          <w:rStyle w:val="s0"/>
        </w:rPr>
        <w:t>3) аумақтық органдардың (олар болған кезде) тізбесін, олардың міндеттері мен функцияларын, сондай-ақ олардың басшылары туралы мәліметтерді;</w:t>
      </w:r>
    </w:p>
    <w:p w:rsidR="00000000" w:rsidRDefault="002669FF">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2669FF">
      <w:pPr>
        <w:ind w:firstLine="400"/>
        <w:jc w:val="both"/>
      </w:pPr>
      <w:r>
        <w:rPr>
          <w:rStyle w:val="s0"/>
        </w:rPr>
        <w:t>5) жалпыға қол жетімді электрондық ақпараттық ресурстар мен жеке және заңды тұлғаларға ұсынылатын электрондық қызметтердің тізбелерін;</w:t>
      </w:r>
    </w:p>
    <w:p w:rsidR="00000000" w:rsidRDefault="002669FF">
      <w:pPr>
        <w:ind w:firstLine="400"/>
        <w:jc w:val="both"/>
      </w:pPr>
      <w:r>
        <w:rPr>
          <w:rStyle w:val="s0"/>
        </w:rPr>
        <w:t>6) мемлекеттік орган қабыл</w:t>
      </w:r>
      <w:r>
        <w:rPr>
          <w:rStyle w:val="s0"/>
        </w:rPr>
        <w:t xml:space="preserve">даған және қолданысқа енгізілген нормативтік құқықтық актілерді; </w:t>
      </w:r>
    </w:p>
    <w:p w:rsidR="00000000" w:rsidRDefault="002669FF">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2669FF">
      <w:pPr>
        <w:ind w:firstLine="400"/>
        <w:jc w:val="both"/>
      </w:pPr>
      <w:r>
        <w:rPr>
          <w:rStyle w:val="s0"/>
        </w:rPr>
        <w:t>8) ашық конкурстық сауда-саттықтар (тендерлер, аукциондар)</w:t>
      </w:r>
      <w:r>
        <w:rPr>
          <w:rStyle w:val="s0"/>
        </w:rPr>
        <w:t>,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2669FF">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2669FF">
      <w:pPr>
        <w:ind w:firstLine="400"/>
        <w:jc w:val="both"/>
      </w:pPr>
      <w:r>
        <w:rPr>
          <w:rStyle w:val="s0"/>
        </w:rPr>
        <w:t>10) мемлекеттік органның жарияланға</w:t>
      </w:r>
      <w:r>
        <w:rPr>
          <w:rStyle w:val="s0"/>
        </w:rPr>
        <w:t xml:space="preserve">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2669FF">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w:t>
      </w:r>
      <w:r>
        <w:rPr>
          <w:rStyle w:val="s0"/>
        </w:rPr>
        <w:t>індерін;</w:t>
      </w:r>
    </w:p>
    <w:p w:rsidR="00000000" w:rsidRDefault="002669FF">
      <w:pPr>
        <w:ind w:firstLine="400"/>
        <w:jc w:val="both"/>
      </w:pPr>
      <w:r>
        <w:rPr>
          <w:rStyle w:val="s0"/>
        </w:rPr>
        <w:t>12) «Сұрақ-жауап» сервисінің болуын;</w:t>
      </w:r>
    </w:p>
    <w:p w:rsidR="00000000" w:rsidRDefault="002669FF">
      <w:pPr>
        <w:ind w:firstLine="400"/>
        <w:jc w:val="both"/>
      </w:pPr>
      <w:r>
        <w:rPr>
          <w:rStyle w:val="s0"/>
        </w:rPr>
        <w:t>13) азаматтарға интерактивті сұрақтар қоюды;</w:t>
      </w:r>
    </w:p>
    <w:p w:rsidR="00000000" w:rsidRDefault="002669FF">
      <w:pPr>
        <w:ind w:firstLine="400"/>
        <w:jc w:val="both"/>
      </w:pPr>
      <w:r>
        <w:rPr>
          <w:rStyle w:val="s0"/>
        </w:rPr>
        <w:t>14) жаңалықтар тізбегін;</w:t>
      </w:r>
    </w:p>
    <w:p w:rsidR="00000000" w:rsidRDefault="002669FF">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w:t>
      </w:r>
      <w:r>
        <w:rPr>
          <w:rStyle w:val="s0"/>
        </w:rPr>
        <w:t>есе) көрсеткіштерді;</w:t>
      </w:r>
    </w:p>
    <w:p w:rsidR="00000000" w:rsidRDefault="002669FF">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2669FF">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мекен-жайларын, анықтама қызметтерінің телефондарын;</w:t>
      </w:r>
    </w:p>
    <w:p w:rsidR="00000000" w:rsidRDefault="002669FF">
      <w:pPr>
        <w:ind w:firstLine="400"/>
        <w:jc w:val="both"/>
      </w:pPr>
      <w:r>
        <w:rPr>
          <w:rStyle w:val="s0"/>
        </w:rPr>
        <w:t>18) өзге де бөлімдерді қамтуға тиіс.</w:t>
      </w:r>
    </w:p>
    <w:p w:rsidR="00000000" w:rsidRDefault="002669FF">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2669FF">
      <w:pPr>
        <w:ind w:firstLine="400"/>
        <w:jc w:val="both"/>
      </w:pPr>
      <w:r>
        <w:rPr>
          <w:rStyle w:val="s0"/>
        </w:rPr>
        <w:t>4. Интернет-р</w:t>
      </w:r>
      <w:r>
        <w:rPr>
          <w:rStyle w:val="s0"/>
        </w:rPr>
        <w:t xml:space="preserve">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2669FF">
      <w:pPr>
        <w:ind w:firstLine="400"/>
        <w:jc w:val="both"/>
      </w:pPr>
      <w:r>
        <w:rPr>
          <w:rStyle w:val="s0"/>
        </w:rPr>
        <w:t>5. Электрондық мемлекеттік қызметтер көрсету Қазақстан Республикасының ақпараттандыру туралы заңнамасына сәйкес жүзеге асырылады.</w:t>
      </w:r>
    </w:p>
    <w:p w:rsidR="00000000" w:rsidRDefault="002669FF">
      <w:pPr>
        <w:ind w:firstLine="400"/>
        <w:jc w:val="both"/>
      </w:pPr>
      <w:r>
        <w:t> </w:t>
      </w:r>
    </w:p>
    <w:p w:rsidR="00000000" w:rsidRDefault="002669FF">
      <w:pPr>
        <w:ind w:firstLine="400"/>
        <w:jc w:val="both"/>
      </w:pPr>
      <w:r>
        <w:rPr>
          <w:rStyle w:val="s1"/>
        </w:rPr>
        <w:t>16-бап</w:t>
      </w:r>
      <w:r>
        <w:t xml:space="preserve">. Азаматтардың өтiнiштерi </w:t>
      </w:r>
    </w:p>
    <w:p w:rsidR="00000000" w:rsidRDefault="002669FF">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2669FF">
      <w:pPr>
        <w:ind w:firstLine="400"/>
        <w:jc w:val="both"/>
      </w:pPr>
      <w:r>
        <w:t xml:space="preserve">2. Iстi қарау барысында: </w:t>
      </w:r>
    </w:p>
    <w:p w:rsidR="00000000" w:rsidRDefault="002669FF">
      <w:pPr>
        <w:ind w:firstLine="400"/>
        <w:jc w:val="both"/>
      </w:pPr>
      <w:r>
        <w:t>1) мемлекеттік орган мен лауазымды адам ө</w:t>
      </w:r>
      <w:r>
        <w:t>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w:t>
      </w:r>
      <w:r>
        <w:t xml:space="preserve">н сұратады және алады; </w:t>
      </w:r>
    </w:p>
    <w:p w:rsidR="00000000" w:rsidRDefault="002669FF">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2669FF">
      <w:pPr>
        <w:ind w:firstLine="400"/>
        <w:jc w:val="both"/>
      </w:pPr>
      <w:r>
        <w:t>3. Азаматтардың мемлекеттік орган бөлiмшелерiне жiберiлген өтiн</w:t>
      </w:r>
      <w:r>
        <w:t xml:space="preserve">iштерiн қарау барысын бақылауды осы бөлiмшелердiң басшылары жүзеге асырады. </w:t>
      </w:r>
    </w:p>
    <w:p w:rsidR="00000000" w:rsidRDefault="002669FF">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2669FF">
      <w:pPr>
        <w:ind w:firstLine="400"/>
        <w:jc w:val="both"/>
      </w:pPr>
      <w:r>
        <w:t>5. Азаматтардың өтiнiштерi оларда</w:t>
      </w:r>
      <w:r>
        <w:t xml:space="preserve">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2669FF">
      <w:pPr>
        <w:ind w:firstLine="400"/>
        <w:jc w:val="both"/>
      </w:pPr>
      <w:r>
        <w:t>6. Егер мәселелердiң шешiлуi ұзақ мерзiмге қалдырылса, өтiнiш ол түпкiлiктi ор</w:t>
      </w:r>
      <w:r>
        <w:t xml:space="preserve">ындалғанға дейiн қосымша бақылауға қойылады. </w:t>
      </w:r>
    </w:p>
    <w:p w:rsidR="00000000" w:rsidRDefault="002669FF">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w:t>
      </w:r>
      <w:r>
        <w:t>ұқылы</w:t>
      </w:r>
      <w:r>
        <w:t xml:space="preserve">.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2669FF">
      <w:pPr>
        <w:ind w:firstLine="400"/>
        <w:jc w:val="both"/>
      </w:pPr>
      <w:r>
        <w:t>8. Мемлекеттік органның ба</w:t>
      </w:r>
      <w:r>
        <w:t xml:space="preserve">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2669FF">
      <w:pPr>
        <w:spacing w:after="240"/>
        <w:ind w:firstLine="400"/>
        <w:jc w:val="both"/>
      </w:pPr>
      <w:r>
        <w:t>9. Келiп түскен өтiнiштi бақылаудан алуға тексеру материалдары қоса берiлген өтiнiштi қарау нәтижелерi туралы</w:t>
      </w:r>
      <w:r>
        <w:t xml:space="preserve"> белгiленген нысандағы құжат (қызметтік жазбахат, анықтама) немесе мемлекеттік органның толық жауабы негiз болып табылады.</w:t>
      </w:r>
    </w:p>
    <w:p w:rsidR="00000000" w:rsidRDefault="002669FF">
      <w:pPr>
        <w:ind w:firstLine="400"/>
        <w:jc w:val="both"/>
      </w:pPr>
      <w:r>
        <w:rPr>
          <w:rStyle w:val="s1"/>
        </w:rPr>
        <w:t>17-бап</w:t>
      </w:r>
      <w:r>
        <w:t xml:space="preserve">. Азаматтың өтiнiшiн қарау нәтижелерi туралы шешiмге шағымдану </w:t>
      </w:r>
    </w:p>
    <w:p w:rsidR="00000000" w:rsidRDefault="002669FF">
      <w:pPr>
        <w:ind w:firstLine="400"/>
        <w:jc w:val="both"/>
      </w:pPr>
      <w:r>
        <w:t>1. Өтiнiш бойынша қабылданған шешiмге арыз берушi жоғары тұрған</w:t>
      </w:r>
      <w:r>
        <w:t xml:space="preserve"> мемлекеттік органға (жоғары тұрған лауазымды адамға) немесе сотқа шағымдана алады. </w:t>
      </w:r>
    </w:p>
    <w:p w:rsidR="00000000" w:rsidRDefault="002669FF">
      <w:pPr>
        <w:spacing w:after="240"/>
        <w:ind w:firstLine="400"/>
        <w:jc w:val="both"/>
      </w:pPr>
      <w:r>
        <w:t>2. Лауазымды адамдардың әрекетiне (немесе әрекетсiздiгiне), сондай-ақ мемлекеттік органдардың шешiмдерiне шағым жоғары тұрған лауазымды адамға немесе органға не сотқа iс-ә</w:t>
      </w:r>
      <w:r>
        <w:t>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мемлекеттік орган немесе лауазымды адам не сот үшiн шағымды қабылдамауға</w:t>
      </w:r>
      <w:r>
        <w:t xml:space="preserve"> негiз болмайды. Мерзiмнiң өтiп кету себептерi шағымды мәнi бойынша қарау кезiнде анықталады және ол шағымды қанағаттандырудан бас тарту негiздерiнiң бірi болып табылуы мүмкiн.</w:t>
      </w:r>
    </w:p>
    <w:p w:rsidR="00000000" w:rsidRDefault="002669FF">
      <w:pPr>
        <w:ind w:firstLine="400"/>
        <w:jc w:val="both"/>
      </w:pPr>
      <w:r>
        <w:rPr>
          <w:rStyle w:val="s1"/>
        </w:rPr>
        <w:t>18-бап</w:t>
      </w:r>
      <w:r>
        <w:t xml:space="preserve">. Шетелдiктердiң және азаматтығы жоқ адамдардың өтiнiштерi </w:t>
      </w:r>
    </w:p>
    <w:p w:rsidR="00000000" w:rsidRDefault="002669FF">
      <w:pPr>
        <w:spacing w:after="240"/>
        <w:ind w:firstLine="400"/>
        <w:jc w:val="both"/>
      </w:pPr>
      <w:r>
        <w:t>Егер Қазақста</w:t>
      </w:r>
      <w:r>
        <w:t>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2669FF">
      <w:pPr>
        <w:ind w:firstLine="400"/>
        <w:jc w:val="both"/>
      </w:pPr>
      <w:r>
        <w:rPr>
          <w:rStyle w:val="s1"/>
        </w:rPr>
        <w:t>19-бап</w:t>
      </w:r>
      <w:r>
        <w:t xml:space="preserve">. Жеке қабылдау </w:t>
      </w:r>
    </w:p>
    <w:p w:rsidR="00000000" w:rsidRDefault="002669FF">
      <w:pPr>
        <w:ind w:firstLine="400"/>
        <w:jc w:val="both"/>
      </w:pPr>
      <w:r>
        <w:t>1. Мемлекеттік органдардың бірiншi басш</w:t>
      </w:r>
      <w:r>
        <w:t xml:space="preserve">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бір рет жеке қабылдауға мiндеттi. </w:t>
      </w:r>
    </w:p>
    <w:p w:rsidR="00000000" w:rsidRDefault="002669FF">
      <w:pPr>
        <w:ind w:firstLine="400"/>
        <w:jc w:val="both"/>
      </w:pPr>
      <w:r>
        <w:t>2. Азаматтарды қабылдау белгiленген және азама</w:t>
      </w:r>
      <w:r>
        <w:t xml:space="preserve">ттардың назарына жеткiзiлген күндер мен сағаттарда жүргiзiледi. </w:t>
      </w:r>
    </w:p>
    <w:p w:rsidR="00000000" w:rsidRDefault="002669FF">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ретiнде жұмыс жүргiзiледi.</w:t>
      </w:r>
    </w:p>
    <w:p w:rsidR="00000000" w:rsidRDefault="002669FF">
      <w:pPr>
        <w:ind w:firstLine="400"/>
        <w:jc w:val="both"/>
      </w:pPr>
      <w:r>
        <w:rPr>
          <w:rStyle w:val="s1"/>
        </w:rPr>
        <w:t>20-бап</w:t>
      </w:r>
      <w:r>
        <w:t xml:space="preserve">. Азаматтардың өтiнiштерi бойынша iс қағаздарын жүргізу </w:t>
      </w:r>
    </w:p>
    <w:p w:rsidR="00000000" w:rsidRDefault="002669FF">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2669FF">
      <w:pPr>
        <w:spacing w:after="240"/>
        <w:ind w:firstLine="400"/>
        <w:jc w:val="both"/>
      </w:pPr>
      <w:r>
        <w:t>2. Азаматтардың өтiнiштерiмен жұмысты ұйымдастыру</w:t>
      </w:r>
      <w:r>
        <w:t>ға</w:t>
      </w:r>
      <w:r>
        <w:t>, iс қағаздарын жүргiзудiң жай-күйiне органдардың басшылары жеке жауапты болады.</w:t>
      </w:r>
    </w:p>
    <w:p w:rsidR="00000000" w:rsidRDefault="002669FF">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2669FF">
      <w:pPr>
        <w:jc w:val="center"/>
      </w:pPr>
      <w:r>
        <w:t> </w:t>
      </w:r>
    </w:p>
    <w:p w:rsidR="00000000" w:rsidRDefault="002669FF">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2669FF">
      <w:pPr>
        <w:ind w:firstLine="400"/>
        <w:jc w:val="both"/>
      </w:pPr>
      <w:r>
        <w:t>1. Экономика сала</w:t>
      </w:r>
      <w:r>
        <w:t xml:space="preserve">сында шешiмдер қабылдау рәсiмдерi: </w:t>
      </w:r>
    </w:p>
    <w:p w:rsidR="00000000" w:rsidRDefault="002669FF">
      <w:pPr>
        <w:ind w:firstLine="400"/>
        <w:jc w:val="both"/>
      </w:pPr>
      <w:r>
        <w:t xml:space="preserve">1) жария және ашық (заңдармен белгiленген шектерде) болуға; </w:t>
      </w:r>
    </w:p>
    <w:p w:rsidR="00000000" w:rsidRDefault="002669FF">
      <w:pPr>
        <w:ind w:firstLine="400"/>
        <w:jc w:val="both"/>
      </w:pPr>
      <w:r>
        <w:t xml:space="preserve">2) мемлекеттік мүлiктi жекешелендiруге қатысатын, мемлекеттің жұмыстарын атқаруға және қызметтер көрсетуге, тауарлар сатуға, кредиттер алуға үмiткер азаматтар </w:t>
      </w:r>
      <w:r>
        <w:t xml:space="preserve">мен ұйымдарға қатысты тендерлiк бастауларға негiзделуге; </w:t>
      </w:r>
    </w:p>
    <w:p w:rsidR="00000000" w:rsidRDefault="002669FF">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2669FF">
      <w:pPr>
        <w:ind w:firstLine="400"/>
        <w:jc w:val="both"/>
      </w:pPr>
      <w:r>
        <w:t xml:space="preserve">2. Осы баптың </w:t>
      </w:r>
      <w:hyperlink w:anchor="sub210000" w:history="1">
        <w:r>
          <w:rPr>
            <w:rStyle w:val="a3"/>
          </w:rPr>
          <w:t>1-тармағ</w:t>
        </w:r>
        <w:r>
          <w:rPr>
            <w:rStyle w:val="a3"/>
          </w:rPr>
          <w:t>ында</w:t>
        </w:r>
      </w:hyperlink>
      <w:r>
        <w:t xml:space="preserve"> белгiленген талаптар: </w:t>
      </w:r>
    </w:p>
    <w:p w:rsidR="00000000" w:rsidRDefault="002669FF">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2669FF">
      <w:pPr>
        <w:ind w:firstLine="400"/>
        <w:jc w:val="both"/>
      </w:pPr>
      <w:r>
        <w:t>2) рұқсаттар, лицензиялар мен патенттер беру</w:t>
      </w:r>
      <w:r>
        <w:t xml:space="preserve">ге (салық патенттерiн қоспағанда); </w:t>
      </w:r>
    </w:p>
    <w:p w:rsidR="00000000" w:rsidRDefault="002669FF">
      <w:pPr>
        <w:ind w:firstLine="400"/>
        <w:jc w:val="both"/>
      </w:pPr>
      <w:r>
        <w:t xml:space="preserve">3) шаруашылық қызмет субъектiлерiне заңдарда белгiленген жеңiлдiктер мен артықшылықтар беруге; </w:t>
      </w:r>
    </w:p>
    <w:p w:rsidR="00000000" w:rsidRDefault="002669FF">
      <w:pPr>
        <w:ind w:firstLine="400"/>
        <w:jc w:val="both"/>
      </w:pPr>
      <w:r>
        <w:t xml:space="preserve">4) мемлекеттік мүлiктi жекешелендiруге; </w:t>
      </w:r>
    </w:p>
    <w:p w:rsidR="00000000" w:rsidRDefault="002669FF">
      <w:pPr>
        <w:spacing w:after="240"/>
        <w:ind w:firstLine="400"/>
        <w:jc w:val="both"/>
      </w:pPr>
      <w:r>
        <w:t>5) мемлекеттік активтердi басқаруға байланысты шешiмдер қабылдау рәсiмдерiне қолдан</w:t>
      </w:r>
      <w:r>
        <w:t>ылады.</w:t>
      </w:r>
    </w:p>
    <w:p w:rsidR="00000000" w:rsidRDefault="002669FF">
      <w:pPr>
        <w:ind w:firstLine="400"/>
        <w:jc w:val="both"/>
      </w:pPr>
      <w:r>
        <w:rPr>
          <w:rStyle w:val="s1"/>
        </w:rPr>
        <w:t>22-бап</w:t>
      </w:r>
      <w:r>
        <w:t xml:space="preserve">. Экономикалық шешiмдер қабылдау саласындағы шектеулер мен тыйымдар </w:t>
      </w:r>
    </w:p>
    <w:p w:rsidR="00000000" w:rsidRDefault="002669FF">
      <w:pPr>
        <w:ind w:firstLine="400"/>
        <w:jc w:val="both"/>
      </w:pPr>
      <w:r>
        <w:t xml:space="preserve">Экономика саласында шешiмдер қабылдау рәсiмдерiнде: </w:t>
      </w:r>
    </w:p>
    <w:p w:rsidR="00000000" w:rsidRDefault="002669FF">
      <w:pPr>
        <w:ind w:firstLine="400"/>
        <w:jc w:val="both"/>
      </w:pPr>
      <w:r>
        <w:t xml:space="preserve">1) мемлекеттік бюджет қаражаттарының мақсатсыз пайдаланылуына; </w:t>
      </w:r>
    </w:p>
    <w:p w:rsidR="00000000" w:rsidRDefault="002669FF">
      <w:pPr>
        <w:ind w:firstLine="400"/>
        <w:jc w:val="both"/>
      </w:pPr>
      <w:r>
        <w:t>2) тауарлар мен қызметтер рыногындағы бәсекенi шектеуге н</w:t>
      </w:r>
      <w:r>
        <w:t xml:space="preserve">емесе жоюға; </w:t>
      </w:r>
    </w:p>
    <w:p w:rsidR="00000000" w:rsidRDefault="002669FF">
      <w:pPr>
        <w:ind w:firstLine="400"/>
        <w:jc w:val="both"/>
      </w:pPr>
      <w:r>
        <w:t xml:space="preserve">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2669FF">
      <w:pPr>
        <w:ind w:firstLine="400"/>
        <w:jc w:val="both"/>
      </w:pPr>
      <w:r>
        <w:t>4) заң актілерінде тiкелей кө</w:t>
      </w:r>
      <w:r>
        <w:t xml:space="preserve">зделген жағдайларды қоспағанда, Қазақстан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2669FF">
      <w:pPr>
        <w:ind w:firstLine="400"/>
        <w:jc w:val="both"/>
      </w:pPr>
      <w:r>
        <w:t>5) ел экономикасындағы қазақстандық тауар өндiрушiлердiң үлесiн негiзсiз төм</w:t>
      </w:r>
      <w:r>
        <w:t>ендетуге жол бермейтiн тыйымдар мен шектеулер көзделуге тиiс.</w:t>
      </w:r>
    </w:p>
    <w:p w:rsidR="00000000" w:rsidRDefault="002669FF">
      <w:pPr>
        <w:ind w:firstLine="400"/>
        <w:jc w:val="both"/>
      </w:pPr>
      <w:r>
        <w:t> </w:t>
      </w:r>
    </w:p>
    <w:p w:rsidR="00000000" w:rsidRDefault="002669FF">
      <w:pPr>
        <w:jc w:val="center"/>
      </w:pPr>
      <w:bookmarkStart w:id="8" w:name="SUB230000"/>
      <w:bookmarkEnd w:id="8"/>
      <w:r>
        <w:rPr>
          <w:rStyle w:val="s1"/>
        </w:rPr>
        <w:t>6-тарау. Қорытынды және өтпелі ережелер</w:t>
      </w:r>
    </w:p>
    <w:p w:rsidR="00000000" w:rsidRDefault="002669FF">
      <w:pPr>
        <w:jc w:val="center"/>
      </w:pPr>
      <w:r>
        <w:rPr>
          <w:rStyle w:val="s1"/>
        </w:rPr>
        <w:t> </w:t>
      </w:r>
    </w:p>
    <w:p w:rsidR="00000000" w:rsidRDefault="002669FF">
      <w:pPr>
        <w:jc w:val="both"/>
      </w:pPr>
      <w:r>
        <w:rPr>
          <w:rStyle w:val="s3"/>
        </w:rPr>
        <w:t xml:space="preserve">2007.18.06  № 262-III ҚР </w:t>
      </w:r>
      <w:hyperlink r:id="rId106" w:anchor="sub_id=208" w:history="1">
        <w:r>
          <w:rPr>
            <w:rStyle w:val="a3"/>
            <w:i/>
            <w:iCs/>
            <w:bdr w:val="none" w:sz="0" w:space="0" w:color="auto" w:frame="1"/>
          </w:rPr>
          <w:t>Заңымен</w:t>
        </w:r>
      </w:hyperlink>
      <w:r>
        <w:rPr>
          <w:rStyle w:val="s3"/>
        </w:rPr>
        <w:t xml:space="preserve">  23- бап жаңа редакцияда  (бұр. </w:t>
      </w:r>
      <w:hyperlink r:id="rId107" w:anchor="sub_id=230000" w:history="1">
        <w:r>
          <w:rPr>
            <w:rStyle w:val="a3"/>
            <w:i/>
            <w:iCs/>
            <w:bdr w:val="none" w:sz="0" w:space="0" w:color="auto" w:frame="1"/>
          </w:rPr>
          <w:t>ред.</w:t>
        </w:r>
      </w:hyperlink>
      <w:r>
        <w:rPr>
          <w:rStyle w:val="s3"/>
        </w:rPr>
        <w:t xml:space="preserve"> қара )  </w:t>
      </w:r>
    </w:p>
    <w:p w:rsidR="00000000" w:rsidRDefault="002669FF">
      <w:pPr>
        <w:ind w:firstLine="400"/>
        <w:jc w:val="both"/>
      </w:pPr>
      <w:r>
        <w:rPr>
          <w:rStyle w:val="s1"/>
        </w:rPr>
        <w:t>23-бап</w:t>
      </w:r>
      <w:r>
        <w:rPr>
          <w:rStyle w:val="s0"/>
        </w:rPr>
        <w:t>. Осы Заңды бұзғаны үшін жауаптылық</w:t>
      </w:r>
    </w:p>
    <w:p w:rsidR="00000000" w:rsidRDefault="002669FF">
      <w:pPr>
        <w:ind w:firstLine="400"/>
        <w:jc w:val="both"/>
      </w:pPr>
      <w:r>
        <w:rPr>
          <w:rStyle w:val="s0"/>
        </w:rPr>
        <w:t>Осы Заңды бұзу Қазақстан Республикасының заңдарына сәйкес жауаптылыққа әкеп соғады.</w:t>
      </w:r>
    </w:p>
    <w:p w:rsidR="00000000" w:rsidRDefault="002669FF">
      <w:pPr>
        <w:ind w:firstLine="400"/>
        <w:jc w:val="both"/>
      </w:pPr>
      <w:r>
        <w:t> </w:t>
      </w:r>
    </w:p>
    <w:p w:rsidR="00000000" w:rsidRDefault="002669FF">
      <w:pPr>
        <w:ind w:firstLine="400"/>
        <w:jc w:val="both"/>
      </w:pPr>
      <w:r>
        <w:rPr>
          <w:rStyle w:val="s1"/>
        </w:rPr>
        <w:t>24-бап</w:t>
      </w:r>
      <w:r>
        <w:t>. Осы Заңның өзге нормат</w:t>
      </w:r>
      <w:r>
        <w:t xml:space="preserve">ивтiк құқықтық актiлермен арақатынасы </w:t>
      </w:r>
    </w:p>
    <w:p w:rsidR="00000000" w:rsidRDefault="002669FF">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2669FF">
      <w:pPr>
        <w:spacing w:after="240"/>
        <w:ind w:firstLine="400"/>
        <w:jc w:val="both"/>
      </w:pPr>
      <w:r>
        <w:t>2. Осы Заңға сәйкес жекелеген мемлекеттік фун</w:t>
      </w:r>
      <w:r>
        <w:t>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2669FF">
      <w:pPr>
        <w:ind w:firstLine="400"/>
        <w:jc w:val="both"/>
      </w:pPr>
      <w:r>
        <w:rPr>
          <w:rStyle w:val="s1"/>
        </w:rPr>
        <w:t>25-бап</w:t>
      </w:r>
      <w:r>
        <w:t xml:space="preserve">. Осы Заңды қолданысқа енгізу </w:t>
      </w:r>
    </w:p>
    <w:p w:rsidR="00000000" w:rsidRDefault="002669FF">
      <w:pPr>
        <w:ind w:firstLine="400"/>
        <w:jc w:val="both"/>
      </w:pPr>
      <w:r>
        <w:t xml:space="preserve">Осы Заң оның ресми </w:t>
      </w:r>
      <w:hyperlink r:id="rId108"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w:t>
      </w:r>
      <w:r>
        <w:rPr>
          <w:rStyle w:val="s0"/>
        </w:rPr>
        <w:t>лдi нормативтiк құқықтық актілерін осы Заңға сәйкес келтiруге тиiс.</w:t>
      </w:r>
    </w:p>
    <w:p w:rsidR="00000000" w:rsidRDefault="002669FF">
      <w:pPr>
        <w:ind w:firstLine="400"/>
        <w:jc w:val="both"/>
      </w:pPr>
      <w:r>
        <w:rPr>
          <w:rStyle w:val="s0"/>
        </w:rPr>
        <w:t> </w:t>
      </w:r>
    </w:p>
    <w:p w:rsidR="00000000" w:rsidRDefault="002669F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2669FF">
            <w:pPr>
              <w:ind w:firstLine="400"/>
            </w:pPr>
            <w:r>
              <w:rPr>
                <w:b/>
                <w:bCs/>
              </w:rPr>
              <w:t>Президенті</w:t>
            </w:r>
          </w:p>
        </w:tc>
        <w:tc>
          <w:tcPr>
            <w:tcW w:w="0" w:type="auto"/>
            <w:hideMark/>
          </w:tcPr>
          <w:p w:rsidR="00000000" w:rsidRDefault="002669FF">
            <w:pPr>
              <w:spacing w:after="240"/>
              <w:ind w:firstLine="400"/>
              <w:jc w:val="right"/>
            </w:pPr>
            <w:r>
              <w:rPr>
                <w:b/>
                <w:bCs/>
              </w:rPr>
              <w:t>Н. Назарбаев</w:t>
            </w:r>
          </w:p>
        </w:tc>
      </w:tr>
    </w:tbl>
    <w:p w:rsidR="00000000" w:rsidRDefault="002669FF">
      <w:r>
        <w:rPr>
          <w:b/>
          <w:bCs/>
        </w:rPr>
        <w:t> </w:t>
      </w:r>
    </w:p>
    <w:p w:rsidR="00000000" w:rsidRDefault="002669FF">
      <w:r>
        <w:rPr>
          <w:rStyle w:val="s0"/>
        </w:rPr>
        <w:t xml:space="preserve">Астана, Ақорда, 2000 жылғы қарашаның 27-і. </w:t>
      </w:r>
    </w:p>
    <w:p w:rsidR="00000000" w:rsidRDefault="002669FF">
      <w:pPr>
        <w:ind w:firstLine="1260"/>
      </w:pPr>
      <w:r>
        <w:rPr>
          <w:rStyle w:val="s0"/>
        </w:rPr>
        <w:t>№ 107-II</w:t>
      </w:r>
    </w:p>
    <w:sectPr w:rsidR="00000000">
      <w:headerReference w:type="even" r:id="rId109"/>
      <w:headerReference w:type="default" r:id="rId110"/>
      <w:footerReference w:type="even" r:id="rId111"/>
      <w:footerReference w:type="default" r:id="rId112"/>
      <w:headerReference w:type="first" r:id="rId113"/>
      <w:footerReference w:type="first" r:id="rId1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69FF" w:rsidRDefault="002669FF" w:rsidP="002669FF">
      <w:r>
        <w:separator/>
      </w:r>
    </w:p>
  </w:endnote>
  <w:endnote w:type="continuationSeparator" w:id="0">
    <w:p w:rsidR="002669FF" w:rsidRDefault="002669FF" w:rsidP="002669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FF" w:rsidRDefault="002669F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FF" w:rsidRDefault="002669F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FF" w:rsidRDefault="002669F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69FF" w:rsidRDefault="002669FF" w:rsidP="002669FF">
      <w:r>
        <w:separator/>
      </w:r>
    </w:p>
  </w:footnote>
  <w:footnote w:type="continuationSeparator" w:id="0">
    <w:p w:rsidR="002669FF" w:rsidRDefault="002669FF" w:rsidP="002669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FF" w:rsidRDefault="002669F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FF" w:rsidRDefault="002669FF" w:rsidP="002669F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69FF" w:rsidRPr="002669FF" w:rsidRDefault="002669FF" w:rsidP="002669FF">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9FF" w:rsidRDefault="002669F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69FF"/>
    <w:rsid w:val="002669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69FF"/>
    <w:pPr>
      <w:tabs>
        <w:tab w:val="center" w:pos="4677"/>
        <w:tab w:val="right" w:pos="9355"/>
      </w:tabs>
    </w:pPr>
  </w:style>
  <w:style w:type="character" w:customStyle="1" w:styleId="a6">
    <w:name w:val="Верхний колонтитул Знак"/>
    <w:basedOn w:val="a0"/>
    <w:link w:val="a5"/>
    <w:uiPriority w:val="99"/>
    <w:rsid w:val="002669FF"/>
    <w:rPr>
      <w:rFonts w:eastAsiaTheme="minorEastAsia"/>
      <w:color w:val="000000"/>
      <w:sz w:val="24"/>
      <w:szCs w:val="24"/>
    </w:rPr>
  </w:style>
  <w:style w:type="paragraph" w:styleId="a7">
    <w:name w:val="footer"/>
    <w:basedOn w:val="a"/>
    <w:link w:val="a8"/>
    <w:uiPriority w:val="99"/>
    <w:unhideWhenUsed/>
    <w:rsid w:val="002669FF"/>
    <w:pPr>
      <w:tabs>
        <w:tab w:val="center" w:pos="4677"/>
        <w:tab w:val="right" w:pos="9355"/>
      </w:tabs>
    </w:pPr>
  </w:style>
  <w:style w:type="character" w:customStyle="1" w:styleId="a8">
    <w:name w:val="Нижний колонтитул Знак"/>
    <w:basedOn w:val="a0"/>
    <w:link w:val="a7"/>
    <w:uiPriority w:val="99"/>
    <w:rsid w:val="002669F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69FF"/>
    <w:pPr>
      <w:tabs>
        <w:tab w:val="center" w:pos="4677"/>
        <w:tab w:val="right" w:pos="9355"/>
      </w:tabs>
    </w:pPr>
  </w:style>
  <w:style w:type="character" w:customStyle="1" w:styleId="a6">
    <w:name w:val="Верхний колонтитул Знак"/>
    <w:basedOn w:val="a0"/>
    <w:link w:val="a5"/>
    <w:uiPriority w:val="99"/>
    <w:rsid w:val="002669FF"/>
    <w:rPr>
      <w:rFonts w:eastAsiaTheme="minorEastAsia"/>
      <w:color w:val="000000"/>
      <w:sz w:val="24"/>
      <w:szCs w:val="24"/>
    </w:rPr>
  </w:style>
  <w:style w:type="paragraph" w:styleId="a7">
    <w:name w:val="footer"/>
    <w:basedOn w:val="a"/>
    <w:link w:val="a8"/>
    <w:uiPriority w:val="99"/>
    <w:unhideWhenUsed/>
    <w:rsid w:val="002669FF"/>
    <w:pPr>
      <w:tabs>
        <w:tab w:val="center" w:pos="4677"/>
        <w:tab w:val="right" w:pos="9355"/>
      </w:tabs>
    </w:pPr>
  </w:style>
  <w:style w:type="character" w:customStyle="1" w:styleId="a8">
    <w:name w:val="Нижний колонтитул Знак"/>
    <w:basedOn w:val="a0"/>
    <w:link w:val="a7"/>
    <w:uiPriority w:val="99"/>
    <w:rsid w:val="002669F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620608" TargetMode="External"/><Relationship Id="rId21" Type="http://schemas.openxmlformats.org/officeDocument/2006/relationships/hyperlink" Target="http://online.zakon.kz/Document/?doc_id=30620608" TargetMode="External"/><Relationship Id="rId42" Type="http://schemas.openxmlformats.org/officeDocument/2006/relationships/hyperlink" Target="http://online.zakon.kz/Document/?doc_id=51021682" TargetMode="External"/><Relationship Id="rId47" Type="http://schemas.openxmlformats.org/officeDocument/2006/relationships/hyperlink" Target="http://online.zakon.kz/Document/?doc_id=30108639" TargetMode="External"/><Relationship Id="rId63" Type="http://schemas.openxmlformats.org/officeDocument/2006/relationships/hyperlink" Target="http://online.zakon.kz/Document/?doc_id=30119718" TargetMode="External"/><Relationship Id="rId68" Type="http://schemas.openxmlformats.org/officeDocument/2006/relationships/hyperlink" Target="http://online.zakon.kz/Document/?doc_id=30366212" TargetMode="External"/><Relationship Id="rId84" Type="http://schemas.openxmlformats.org/officeDocument/2006/relationships/hyperlink" Target="http://online.zakon.kz/Document/?doc_id=31025648" TargetMode="External"/><Relationship Id="rId89" Type="http://schemas.openxmlformats.org/officeDocument/2006/relationships/hyperlink" Target="http://online.zakon.kz/Document/?doc_id=30108639" TargetMode="External"/><Relationship Id="rId112" Type="http://schemas.openxmlformats.org/officeDocument/2006/relationships/footer" Target="footer2.xml"/><Relationship Id="rId16" Type="http://schemas.openxmlformats.org/officeDocument/2006/relationships/hyperlink" Target="http://online.zakon.kz/Document/?doc_id=51005029" TargetMode="External"/><Relationship Id="rId107" Type="http://schemas.openxmlformats.org/officeDocument/2006/relationships/hyperlink" Target="http://online.zakon.kz/Document/?doc_id=30108657" TargetMode="External"/><Relationship Id="rId11" Type="http://schemas.openxmlformats.org/officeDocument/2006/relationships/hyperlink" Target="http://online.zakon.kz/Document/?doc_id=51046929" TargetMode="External"/><Relationship Id="rId32" Type="http://schemas.openxmlformats.org/officeDocument/2006/relationships/hyperlink" Target="http://online.zakon.kz/Document/?doc_id=30366212" TargetMode="External"/><Relationship Id="rId37" Type="http://schemas.openxmlformats.org/officeDocument/2006/relationships/hyperlink" Target="http://online.zakon.kz/Document/?doc_id=31099137" TargetMode="External"/><Relationship Id="rId53" Type="http://schemas.openxmlformats.org/officeDocument/2006/relationships/hyperlink" Target="http://online.zakon.kz/Document/?doc_id=30914788" TargetMode="External"/><Relationship Id="rId58" Type="http://schemas.openxmlformats.org/officeDocument/2006/relationships/hyperlink" Target="http://online.zakon.kz/Document/?doc_id=30915828" TargetMode="External"/><Relationship Id="rId74" Type="http://schemas.openxmlformats.org/officeDocument/2006/relationships/hyperlink" Target="http://online.zakon.kz/Document/?doc_id=31037868" TargetMode="External"/><Relationship Id="rId79" Type="http://schemas.openxmlformats.org/officeDocument/2006/relationships/hyperlink" Target="http://online.zakon.kz/Document/?doc_id=31025653" TargetMode="External"/><Relationship Id="rId102" Type="http://schemas.openxmlformats.org/officeDocument/2006/relationships/hyperlink" Target="http://online.zakon.kz/Document/?doc_id=30605083" TargetMode="External"/><Relationship Id="rId5" Type="http://schemas.openxmlformats.org/officeDocument/2006/relationships/footnotes" Target="footnotes.xml"/><Relationship Id="rId90" Type="http://schemas.openxmlformats.org/officeDocument/2006/relationships/hyperlink" Target="http://online.zakon.kz/Document/?doc_id=30364986" TargetMode="External"/><Relationship Id="rId95" Type="http://schemas.openxmlformats.org/officeDocument/2006/relationships/hyperlink" Target="http://online.zakon.kz/Document/?doc_id=30797632" TargetMode="External"/><Relationship Id="rId22" Type="http://schemas.openxmlformats.org/officeDocument/2006/relationships/hyperlink" Target="http://online.zakon.kz/Document/?doc_id=30108639" TargetMode="External"/><Relationship Id="rId27" Type="http://schemas.openxmlformats.org/officeDocument/2006/relationships/hyperlink" Target="http://online.zakon.kz/Document/?doc_id=30108639" TargetMode="External"/><Relationship Id="rId43" Type="http://schemas.openxmlformats.org/officeDocument/2006/relationships/hyperlink" Target="http://online.zakon.kz/Document/?doc_id=51008442" TargetMode="External"/><Relationship Id="rId48" Type="http://schemas.openxmlformats.org/officeDocument/2006/relationships/hyperlink" Target="http://online.zakon.kz/Document/?doc_id=30108657" TargetMode="External"/><Relationship Id="rId64" Type="http://schemas.openxmlformats.org/officeDocument/2006/relationships/hyperlink" Target="http://online.zakon.kz/Document/?doc_id=30620143" TargetMode="External"/><Relationship Id="rId69" Type="http://schemas.openxmlformats.org/officeDocument/2006/relationships/hyperlink" Target="http://online.zakon.kz/Document/?doc_id=30620143" TargetMode="External"/><Relationship Id="rId113" Type="http://schemas.openxmlformats.org/officeDocument/2006/relationships/header" Target="header3.xml"/><Relationship Id="rId80" Type="http://schemas.openxmlformats.org/officeDocument/2006/relationships/hyperlink" Target="http://online.zakon.kz/Document/?doc_id=30118402" TargetMode="External"/><Relationship Id="rId85" Type="http://schemas.openxmlformats.org/officeDocument/2006/relationships/hyperlink" Target="http://online.zakon.kz/Document/?doc_id=31025653" TargetMode="External"/><Relationship Id="rId12" Type="http://schemas.openxmlformats.org/officeDocument/2006/relationships/hyperlink" Target="http://online.zakon.kz/Document/?doc_id=30788173" TargetMode="External"/><Relationship Id="rId17" Type="http://schemas.openxmlformats.org/officeDocument/2006/relationships/hyperlink" Target="http://online.zakon.kz/Document/?doc_id=30108639" TargetMode="External"/><Relationship Id="rId33" Type="http://schemas.openxmlformats.org/officeDocument/2006/relationships/hyperlink" Target="http://online.zakon.kz/Document/?doc_id=30620143"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0914788" TargetMode="External"/><Relationship Id="rId103" Type="http://schemas.openxmlformats.org/officeDocument/2006/relationships/hyperlink" Target="http://online.zakon.kz/Document/?doc_id=30608178" TargetMode="External"/><Relationship Id="rId108" Type="http://schemas.openxmlformats.org/officeDocument/2006/relationships/hyperlink" Target="http://online.zakon.kz/Document/?doc_id=62020750" TargetMode="External"/><Relationship Id="rId54" Type="http://schemas.openxmlformats.org/officeDocument/2006/relationships/hyperlink" Target="http://online.zakon.kz/Document/?doc_id=30915828" TargetMode="External"/><Relationship Id="rId70" Type="http://schemas.openxmlformats.org/officeDocument/2006/relationships/hyperlink" Target="http://online.zakon.kz/Document/?doc_id=30620608" TargetMode="External"/><Relationship Id="rId75" Type="http://schemas.openxmlformats.org/officeDocument/2006/relationships/hyperlink" Target="http://online.zakon.kz/Document/?doc_id=31037999" TargetMode="External"/><Relationship Id="rId91" Type="http://schemas.openxmlformats.org/officeDocument/2006/relationships/hyperlink" Target="http://online.zakon.kz/Document/?doc_id=30366212" TargetMode="External"/><Relationship Id="rId96" Type="http://schemas.openxmlformats.org/officeDocument/2006/relationships/hyperlink" Target="http://online.zakon.kz/Document/?doc_id=3103786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66217" TargetMode="External"/><Relationship Id="rId23" Type="http://schemas.openxmlformats.org/officeDocument/2006/relationships/hyperlink" Target="http://online.zakon.kz/Document/?doc_id=30364986" TargetMode="External"/><Relationship Id="rId28" Type="http://schemas.openxmlformats.org/officeDocument/2006/relationships/hyperlink" Target="http://online.zakon.kz/Document/?doc_id=30364986" TargetMode="External"/><Relationship Id="rId36" Type="http://schemas.openxmlformats.org/officeDocument/2006/relationships/hyperlink" Target="http://online.zakon.kz/Document/?doc_id=31037868" TargetMode="External"/><Relationship Id="rId49" Type="http://schemas.openxmlformats.org/officeDocument/2006/relationships/hyperlink" Target="http://online.zakon.kz/Document/?doc_id=30108639" TargetMode="External"/><Relationship Id="rId57" Type="http://schemas.openxmlformats.org/officeDocument/2006/relationships/hyperlink" Target="http://online.zakon.kz/Document/?doc_id=30914788" TargetMode="External"/><Relationship Id="rId106" Type="http://schemas.openxmlformats.org/officeDocument/2006/relationships/hyperlink" Target="http://online.zakon.kz/Document/?doc_id=30108639" TargetMode="External"/><Relationship Id="rId114" Type="http://schemas.openxmlformats.org/officeDocument/2006/relationships/footer" Target="footer3.xml"/><Relationship Id="rId10" Type="http://schemas.openxmlformats.org/officeDocument/2006/relationships/hyperlink" Target="http://online.zakon.kz/Document/?doc_id=30108657" TargetMode="External"/><Relationship Id="rId31" Type="http://schemas.openxmlformats.org/officeDocument/2006/relationships/hyperlink" Target="http://online.zakon.kz/Document/?doc_id=30364986" TargetMode="External"/><Relationship Id="rId44" Type="http://schemas.openxmlformats.org/officeDocument/2006/relationships/hyperlink" Target="http://online.zakon.kz/Document/?doc_id=51013921" TargetMode="External"/><Relationship Id="rId52" Type="http://schemas.openxmlformats.org/officeDocument/2006/relationships/hyperlink" Target="http://online.zakon.kz/Document/?doc_id=30915828" TargetMode="External"/><Relationship Id="rId60" Type="http://schemas.openxmlformats.org/officeDocument/2006/relationships/hyperlink" Target="http://online.zakon.kz/Document/?doc_id=30915828" TargetMode="External"/><Relationship Id="rId65" Type="http://schemas.openxmlformats.org/officeDocument/2006/relationships/hyperlink" Target="http://online.zakon.kz/Document/?doc_id=30620608" TargetMode="External"/><Relationship Id="rId73" Type="http://schemas.openxmlformats.org/officeDocument/2006/relationships/hyperlink" Target="http://online.zakon.kz/Document/?doc_id=31029440" TargetMode="External"/><Relationship Id="rId78" Type="http://schemas.openxmlformats.org/officeDocument/2006/relationships/hyperlink" Target="http://online.zakon.kz/Document/?doc_id=31025648" TargetMode="External"/><Relationship Id="rId81" Type="http://schemas.openxmlformats.org/officeDocument/2006/relationships/hyperlink" Target="http://online.zakon.kz/Document/?doc_id=30449266" TargetMode="External"/><Relationship Id="rId86" Type="http://schemas.openxmlformats.org/officeDocument/2006/relationships/hyperlink" Target="http://online.zakon.kz/Document/?doc_id=31029440" TargetMode="External"/><Relationship Id="rId94" Type="http://schemas.openxmlformats.org/officeDocument/2006/relationships/hyperlink" Target="http://online.zakon.kz/Document/?doc_id=30788173" TargetMode="External"/><Relationship Id="rId99" Type="http://schemas.openxmlformats.org/officeDocument/2006/relationships/hyperlink" Target="http://online.zakon.kz/Document/?doc_id=30108639" TargetMode="External"/><Relationship Id="rId101" Type="http://schemas.openxmlformats.org/officeDocument/2006/relationships/hyperlink" Target="http://online.zakon.kz/Document/?doc_id=30448411" TargetMode="External"/><Relationship Id="rId4" Type="http://schemas.openxmlformats.org/officeDocument/2006/relationships/webSettings" Target="webSettings.xml"/><Relationship Id="rId9" Type="http://schemas.openxmlformats.org/officeDocument/2006/relationships/hyperlink" Target="http://online.zakon.kz/Document/?doc_id=30108639" TargetMode="External"/><Relationship Id="rId13" Type="http://schemas.openxmlformats.org/officeDocument/2006/relationships/hyperlink" Target="http://online.zakon.kz/Document/?doc_id=30797632" TargetMode="External"/><Relationship Id="rId18" Type="http://schemas.openxmlformats.org/officeDocument/2006/relationships/hyperlink" Target="http://online.zakon.kz/Document/?doc_id=30364986" TargetMode="External"/><Relationship Id="rId39" Type="http://schemas.openxmlformats.org/officeDocument/2006/relationships/hyperlink" Target="http://online.zakon.kz/Document/?doc_id=30108639" TargetMode="External"/><Relationship Id="rId109" Type="http://schemas.openxmlformats.org/officeDocument/2006/relationships/header" Target="header1.xml"/><Relationship Id="rId34" Type="http://schemas.openxmlformats.org/officeDocument/2006/relationships/hyperlink" Target="http://online.zakon.kz/Document/?doc_id=31037868" TargetMode="External"/><Relationship Id="rId50" Type="http://schemas.openxmlformats.org/officeDocument/2006/relationships/hyperlink" Target="http://online.zakon.kz/Document/?doc_id=51005029" TargetMode="External"/><Relationship Id="rId55" Type="http://schemas.openxmlformats.org/officeDocument/2006/relationships/hyperlink" Target="http://online.zakon.kz/Document/?doc_id=30914788" TargetMode="External"/><Relationship Id="rId76" Type="http://schemas.openxmlformats.org/officeDocument/2006/relationships/hyperlink" Target="http://online.zakon.kz/Document/?link_id=1002068193" TargetMode="External"/><Relationship Id="rId97" Type="http://schemas.openxmlformats.org/officeDocument/2006/relationships/hyperlink" Target="http://online.zakon.kz/Document/?doc_id=31037999" TargetMode="External"/><Relationship Id="rId104" Type="http://schemas.openxmlformats.org/officeDocument/2006/relationships/hyperlink" Target="http://online.zakon.kz/Document/?doc_id=30788173"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1025648" TargetMode="External"/><Relationship Id="rId92"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0366212" TargetMode="External"/><Relationship Id="rId24" Type="http://schemas.openxmlformats.org/officeDocument/2006/relationships/hyperlink" Target="http://online.zakon.kz/Document/?doc_id=30366212" TargetMode="External"/><Relationship Id="rId40" Type="http://schemas.openxmlformats.org/officeDocument/2006/relationships/hyperlink" Target="http://online.zakon.kz/Document/?doc_id=30108657" TargetMode="External"/><Relationship Id="rId45" Type="http://schemas.openxmlformats.org/officeDocument/2006/relationships/hyperlink" Target="http://online.zakon.kz/Document/?doc_id=30620143" TargetMode="External"/><Relationship Id="rId66" Type="http://schemas.openxmlformats.org/officeDocument/2006/relationships/hyperlink" Target="http://online.zakon.kz/Document/?doc_id=30108639" TargetMode="External"/><Relationship Id="rId87" Type="http://schemas.openxmlformats.org/officeDocument/2006/relationships/hyperlink" Target="http://online.zakon.kz/Document/?doc_id=30108639" TargetMode="External"/><Relationship Id="rId110" Type="http://schemas.openxmlformats.org/officeDocument/2006/relationships/header" Target="header2.xml"/><Relationship Id="rId115" Type="http://schemas.openxmlformats.org/officeDocument/2006/relationships/fontTable" Target="fontTable.xml"/><Relationship Id="rId61" Type="http://schemas.openxmlformats.org/officeDocument/2006/relationships/hyperlink" Target="http://online.zakon.kz/Document/?doc_id=30914783" TargetMode="External"/><Relationship Id="rId82" Type="http://schemas.openxmlformats.org/officeDocument/2006/relationships/hyperlink" Target="http://online.zakon.kz/Document/?doc_id=30449266" TargetMode="External"/><Relationship Id="rId19" Type="http://schemas.openxmlformats.org/officeDocument/2006/relationships/hyperlink" Target="http://online.zakon.kz/Document/?doc_id=30366212" TargetMode="External"/><Relationship Id="rId14" Type="http://schemas.openxmlformats.org/officeDocument/2006/relationships/hyperlink" Target="http://online.zakon.kz/Document/?doc_id=30966036" TargetMode="External"/><Relationship Id="rId30" Type="http://schemas.openxmlformats.org/officeDocument/2006/relationships/hyperlink" Target="http://online.zakon.kz/Document/?doc_id=30108639" TargetMode="External"/><Relationship Id="rId35" Type="http://schemas.openxmlformats.org/officeDocument/2006/relationships/hyperlink" Target="http://online.zakon.kz/Document/?doc_id=31037868" TargetMode="External"/><Relationship Id="rId56" Type="http://schemas.openxmlformats.org/officeDocument/2006/relationships/hyperlink" Target="http://online.zakon.kz/Document/?doc_id=30915828" TargetMode="External"/><Relationship Id="rId77" Type="http://schemas.openxmlformats.org/officeDocument/2006/relationships/hyperlink" Target="http://online.zakon.kz/Document/?link_id=1002242415" TargetMode="External"/><Relationship Id="rId100" Type="http://schemas.openxmlformats.org/officeDocument/2006/relationships/hyperlink" Target="http://online.zakon.kz/Document/?doc_id=30446361" TargetMode="External"/><Relationship Id="rId105" Type="http://schemas.openxmlformats.org/officeDocument/2006/relationships/hyperlink" Target="http://online.zakon.kz/Document/?doc_id=30797632" TargetMode="External"/><Relationship Id="rId8" Type="http://schemas.openxmlformats.org/officeDocument/2006/relationships/hyperlink" Target="http://online.zakon.kz/Document/?doc_id=31034351" TargetMode="External"/><Relationship Id="rId51" Type="http://schemas.openxmlformats.org/officeDocument/2006/relationships/hyperlink" Target="http://online.zakon.kz/Document/?doc_id=30914788" TargetMode="External"/><Relationship Id="rId72" Type="http://schemas.openxmlformats.org/officeDocument/2006/relationships/hyperlink" Target="http://online.zakon.kz/Document/?doc_id=31025653" TargetMode="External"/><Relationship Id="rId93" Type="http://schemas.openxmlformats.org/officeDocument/2006/relationships/hyperlink" Target="http://online.zakon.kz/Document/?doc_id=30620608" TargetMode="External"/><Relationship Id="rId98" Type="http://schemas.openxmlformats.org/officeDocument/2006/relationships/hyperlink" Target="http://online.zakon.kz/Document/?doc_id=31102688" TargetMode="External"/><Relationship Id="rId3" Type="http://schemas.openxmlformats.org/officeDocument/2006/relationships/settings" Target="settings.xml"/><Relationship Id="rId25" Type="http://schemas.openxmlformats.org/officeDocument/2006/relationships/hyperlink" Target="http://online.zakon.kz/Document/?doc_id=30620143" TargetMode="External"/><Relationship Id="rId46" Type="http://schemas.openxmlformats.org/officeDocument/2006/relationships/hyperlink" Target="http://online.zakon.kz/Document/?doc_id=30620608" TargetMode="External"/><Relationship Id="rId67" Type="http://schemas.openxmlformats.org/officeDocument/2006/relationships/hyperlink" Target="http://online.zakon.kz/Document/?doc_id=30364986" TargetMode="External"/><Relationship Id="rId116" Type="http://schemas.openxmlformats.org/officeDocument/2006/relationships/theme" Target="theme/theme1.xml"/><Relationship Id="rId20" Type="http://schemas.openxmlformats.org/officeDocument/2006/relationships/hyperlink" Target="http://online.zakon.kz/Document/?doc_id=30620143" TargetMode="External"/><Relationship Id="rId41" Type="http://schemas.openxmlformats.org/officeDocument/2006/relationships/hyperlink" Target="http://online.zakon.kz/Document/?doc_id=30108639" TargetMode="External"/><Relationship Id="rId62" Type="http://schemas.openxmlformats.org/officeDocument/2006/relationships/hyperlink" Target="http://online.zakon.kz/Document/?doc_id=30118402" TargetMode="External"/><Relationship Id="rId83" Type="http://schemas.openxmlformats.org/officeDocument/2006/relationships/hyperlink" Target="http://online.zakon.kz/Document/?doc_id=30450384" TargetMode="External"/><Relationship Id="rId88" Type="http://schemas.openxmlformats.org/officeDocument/2006/relationships/hyperlink" Target="http://online.zakon.kz/Document/?doc_id=30108657" TargetMode="External"/><Relationship Id="rId11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4989</Words>
  <Characters>46752</Characters>
  <Application>Microsoft Office Word</Application>
  <DocSecurity>0</DocSecurity>
  <Lines>389</Lines>
  <Paragraphs>103</Paragraphs>
  <ScaleCrop>false</ScaleCrop>
  <Company/>
  <LinksUpToDate>false</LinksUpToDate>
  <CharactersWithSpaces>51638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2023-10-28T15:23:00Z</dcterms:created>
  <dcterms:modified xsi:type="dcterms:W3CDTF">2023-10-28T15:23:00Z</dcterms:modified>
</cp:coreProperties>
</file>