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63E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0"/>
        </w:rPr>
        <w:t> </w:t>
      </w:r>
      <w:r>
        <w:br/>
      </w:r>
      <w:r>
        <w:rPr>
          <w:rStyle w:val="s1"/>
        </w:rPr>
        <w:t>Қазақстан</w:t>
      </w:r>
      <w:r>
        <w:rPr>
          <w:rStyle w:val="s1"/>
        </w:rPr>
        <w:t xml:space="preserve"> Республикасының кейбір заңнамалық актілеріне телерадио хабарларын тарату мәселелері бойынша </w:t>
      </w:r>
      <w:r>
        <w:br/>
      </w:r>
      <w:r>
        <w:rPr>
          <w:rStyle w:val="s1"/>
        </w:rPr>
        <w:t>өзгерістер</w:t>
      </w:r>
      <w:r>
        <w:rPr>
          <w:rStyle w:val="s1"/>
        </w:rPr>
        <w:t xml:space="preserve"> мен толықтырулар енгізу туралы</w:t>
      </w:r>
    </w:p>
    <w:p w:rsidR="00000000" w:rsidRDefault="00B963E1">
      <w:pPr>
        <w:jc w:val="center"/>
      </w:pPr>
      <w:r>
        <w:t> </w:t>
      </w:r>
    </w:p>
    <w:p w:rsidR="00000000" w:rsidRDefault="00B963E1">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B963E1">
      <w:pPr>
        <w:jc w:val="center"/>
      </w:pPr>
      <w:r>
        <w:t> </w:t>
      </w:r>
    </w:p>
    <w:p w:rsidR="00000000" w:rsidRDefault="00B963E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B963E1">
      <w:pPr>
        <w:ind w:firstLine="400"/>
        <w:jc w:val="both"/>
      </w:pPr>
      <w:r>
        <w:rPr>
          <w:rStyle w:val="s0"/>
        </w:rPr>
        <w:t xml:space="preserve">1. 2001 жылғы 30 қаңтардағы Қазақстан Республикасының Әкімшілік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2001 ж., № 5-6, 24-құжат; № 17-18, 241</w:t>
      </w:r>
      <w:r>
        <w:rPr>
          <w:rStyle w:val="s0"/>
        </w:rPr>
        <w:t xml:space="preserve">-құжат; № 21-22, 281-құжат; 2002 ж., № 4, 33-құжат; № 17, 155-құжат; 2003 ж., № 1-2, 3-құжат; № 4, 25-құжат; № 5, 30-құжат; № 11, 56, 64, 68-құжаттар; № 14, 109-құжат; № 15, 122, 139-құжаттар; № 18, 142-құжат; № 21-22, 160-құжат; № 23, 171-құжат; 2004 ж., </w:t>
      </w:r>
      <w:r>
        <w:rPr>
          <w:rStyle w:val="s0"/>
        </w:rPr>
        <w:t>№ 6, 42-құжат; № 10, 55-құжат; № 15, 86-құжат; № 17, 97-құжат; № 23, 139, 140-құжаттар; № 24, 153-құжат; 2005 ж., № 5, 5-құжат; № 7-8, 19-құжат; № 9, 26-құжат; № 13, 53-құжат; № 14, 58-құжат; № 17-18, 72-құжат; № 21-22, 86, 87-құжаттар; № 23, 104-құжат; 20</w:t>
      </w:r>
      <w:r>
        <w:rPr>
          <w:rStyle w:val="s0"/>
        </w:rPr>
        <w:t>06 ж., № 1, 5-құжат; № 2, 19, 20-құжаттар; № 3, 22-құжат; № 5-6, 31-құжат; № 8, 45-құжат; № 10, 52-құжат; № 11, 55-құжат; № 12, 72, 77-құжаттар; № 13, 85, 86-құжаттар; № 15, 92, 95-құжаттар; № 16, 98, 102-құжаттар; № 23, 141-құжат; 2007 ж., № 1, 4-құжат; №</w:t>
      </w:r>
      <w:r>
        <w:rPr>
          <w:rStyle w:val="s0"/>
        </w:rPr>
        <w:t xml:space="preserve"> 2, 16, 18-құжаттар; № 3, 20, 23-құжаттар; № 4, 28, 33-құжаттар; № 5-6, 40-құжат; № 9, 67-құжат; № 10, 69-құжат; № 12, 88-құжат; № 13, 99-құжат; № 15, 106-құжат; № 16, 131-құжат; № 17, 136, 139, 140-құжаттар; № 18, 143, 144-құжаттар; № 19, 146, 147-құжатта</w:t>
      </w:r>
      <w:r>
        <w:rPr>
          <w:rStyle w:val="s0"/>
        </w:rPr>
        <w:t>р; № 20, 152-құжат; № 24, 180-құжат; 2008 ж., № 6-7, 27-құжат; № 12, 48, 51-құжаттар; № 13-14, 54, 57, 58-құжаттар; № 15-16, 62-құжат; № 20, 88-құжат; № 21, 97-құжат; № 23, 114-құжат; № 24, 126, 128, 129-құжаттар; 2009 ж., № 2-3, 7, 21-құжаттар; № 9-10, 47</w:t>
      </w:r>
      <w:r>
        <w:rPr>
          <w:rStyle w:val="s0"/>
        </w:rPr>
        <w:t>, 48-құжаттар; № 13-14, 62, 63-құжаттар; № 15-16, 70, 72, 73, 74, 75, 76-құжаттар; № 17, 79, 80, 82-құжаттар; № 18, 84, 86-құжаттар; № 19, 88-құжат; № 23, 97, 115, 117-құжаттар; № 24, 121, 122, 125, 129, 130, 133, 134-құжаттар; 2010 ж., № 1-2, 1, 4, 5-құжа</w:t>
      </w:r>
      <w:r>
        <w:rPr>
          <w:rStyle w:val="s0"/>
        </w:rPr>
        <w:t xml:space="preserve">ттар; № 5, 23-құжат; № 7, 28, 32-құжаттар; № 8, 41-құжат; № 9, 44-құжат; № 11, 58-құжат; № 13, 67-құжат; № 15, 71-құжат; № 17-18, 112, 114-құжаттар; № 20-21, 119-құжат; № 22, 128, 130-құжаттар; № 24, 146, 149-құжаттар; 2011 ж., № 1, 2, 3, 7, 9-құжаттар; № </w:t>
      </w:r>
      <w:r>
        <w:rPr>
          <w:rStyle w:val="s0"/>
        </w:rPr>
        <w:t>2, 19, 25, 26, 28-құжаттар; № 3, 32-құжат; № 6, 50-құжат; № 8, 64-құжат; № 11, 102-құжат; № 12, 111-құжат; № 13, 116-құжат; № 14, 117-құжат; 2011 жылғы 6 тамызда «Егемен Қазақстан» және «Казахстанская правда» газеттерінде жарияланған «Қазақстан Республикас</w:t>
      </w:r>
      <w:r>
        <w:rPr>
          <w:rStyle w:val="s0"/>
        </w:rPr>
        <w:t>ының кейбір заңнамалық актілеріне халықтың көші-қоны мәселелері бойынша өзгерістер мен толықтырулар енгізу туралы» 2011 жылғы 22 шілдедегі Қазақстан Республикасының Заңы; 2011 жылғы 6 тамызда «Егемен Қазақстан» және «Казахстанская правда» газеттерінде жари</w:t>
      </w:r>
      <w:r>
        <w:rPr>
          <w:rStyle w:val="s0"/>
        </w:rPr>
        <w:t>яланған «Қазақстан Республикасының кейбір заңнамалық актілеріне тұрғын үй қатынастары мәселелері бойынша өзгерістер мен толықтырулар енгізу туралы» 2011 жылғы 22 шілдедегі Қазақстан Республикасының Заңы; 2011 жылғы 15 қазанда «Егемен Қазақстан» және «Казах</w:t>
      </w:r>
      <w:r>
        <w:rPr>
          <w:rStyle w:val="s0"/>
        </w:rPr>
        <w:t xml:space="preserve">станская правда» газеттерінде жарияланған «Қазақстан Республикасының кейбір заңнамалық актілеріне діни қызмет және діни бірлестіктер мәселелері бойынша өзгерістер мен толықтырулар енгізу туралы» 2011 жылғы 11 қазандағы Қазақстан Республикасының Заңы; 2011 </w:t>
      </w:r>
      <w:r>
        <w:rPr>
          <w:rStyle w:val="s0"/>
        </w:rPr>
        <w:t>жылғы 16 қарашада «Егемен Қазақстан» және 2011 жылғы 19 қарашада «Казахстанская правда» газеттерінде жарияланған «Қазақстан Республикасының кейбір заңнамалық актілеріне құқық қорғау қызметін жетілдіру және қылмыстық заңнаманы одан әрі ізгілендіру мәселелер</w:t>
      </w:r>
      <w:r>
        <w:rPr>
          <w:rStyle w:val="s0"/>
        </w:rPr>
        <w:t xml:space="preserve">і бойынша өзгерістер мен толықтырулар енгізу туралы» 2011 жылғы 9 қарашадағы Қазақстан Республикасының Заңы): </w:t>
      </w:r>
    </w:p>
    <w:p w:rsidR="00000000" w:rsidRDefault="00B963E1">
      <w:pPr>
        <w:ind w:firstLine="400"/>
        <w:jc w:val="both"/>
      </w:pPr>
      <w:r>
        <w:rPr>
          <w:rStyle w:val="s0"/>
        </w:rPr>
        <w:t xml:space="preserve">1) </w:t>
      </w:r>
      <w:hyperlink r:id="rId9" w:history="1">
        <w:r>
          <w:rPr>
            <w:rStyle w:val="a4"/>
          </w:rPr>
          <w:t>мазмұны</w:t>
        </w:r>
      </w:hyperlink>
      <w:r>
        <w:rPr>
          <w:rStyle w:val="s0"/>
        </w:rPr>
        <w:t xml:space="preserve"> мынадай мазмұндағы бес жүз екінші абзацпен толықтырылсын:</w:t>
      </w:r>
    </w:p>
    <w:p w:rsidR="00000000" w:rsidRDefault="00B963E1">
      <w:pPr>
        <w:ind w:firstLine="400"/>
        <w:jc w:val="both"/>
      </w:pPr>
      <w:r>
        <w:rPr>
          <w:rStyle w:val="s0"/>
        </w:rPr>
        <w:t>«342-1-бап.</w:t>
      </w:r>
      <w:r>
        <w:rPr>
          <w:rStyle w:val="s0"/>
        </w:rPr>
        <w:t xml:space="preserve"> Қазақстан Республикасының телерадио хабарларын тарату туралы заңнамасын бұзу»;</w:t>
      </w:r>
    </w:p>
    <w:p w:rsidR="00000000" w:rsidRDefault="00B963E1">
      <w:pPr>
        <w:ind w:firstLine="400"/>
        <w:jc w:val="both"/>
      </w:pPr>
      <w:r>
        <w:rPr>
          <w:rStyle w:val="s0"/>
        </w:rPr>
        <w:t>2) мынадай мазмұндағы 342-1-баппен толықтырылсын:</w:t>
      </w:r>
    </w:p>
    <w:p w:rsidR="00000000" w:rsidRDefault="00B963E1">
      <w:pPr>
        <w:ind w:firstLine="400"/>
        <w:jc w:val="both"/>
      </w:pPr>
      <w:r>
        <w:rPr>
          <w:rStyle w:val="s0"/>
        </w:rPr>
        <w:t xml:space="preserve">«342-1-бап. Қазақстан Республикасының телерадио хабарларын тарату туралы заңнамасын бұзу </w:t>
      </w:r>
    </w:p>
    <w:p w:rsidR="00000000" w:rsidRDefault="00B963E1">
      <w:pPr>
        <w:ind w:firstLine="400"/>
        <w:jc w:val="both"/>
      </w:pPr>
      <w:r>
        <w:rPr>
          <w:rStyle w:val="s0"/>
        </w:rPr>
        <w:t>1. Қазақстан Республикасының телерад</w:t>
      </w:r>
      <w:r>
        <w:rPr>
          <w:rStyle w:val="s0"/>
        </w:rPr>
        <w:t>ио хабарларын тарату туралы заңнамасын теле-, радиокомпаниялардың:</w:t>
      </w:r>
    </w:p>
    <w:p w:rsidR="00000000" w:rsidRDefault="00B963E1">
      <w:pPr>
        <w:ind w:firstLine="400"/>
        <w:jc w:val="both"/>
      </w:pPr>
      <w:r>
        <w:rPr>
          <w:rStyle w:val="s0"/>
        </w:rPr>
        <w:t xml:space="preserve">отандық теле-, радиоарналардың отандық теле-, радиобағдарламаларды белгіленген пайыздық нормалардан кем тарату; </w:t>
      </w:r>
    </w:p>
    <w:p w:rsidR="00000000" w:rsidRDefault="00B963E1">
      <w:pPr>
        <w:ind w:firstLine="400"/>
        <w:jc w:val="both"/>
      </w:pPr>
      <w:r>
        <w:rPr>
          <w:rStyle w:val="s0"/>
        </w:rPr>
        <w:t>телеарнада жаңалық сипатындағы телебағдарламаларды сурдоаудармамен немесе су</w:t>
      </w:r>
      <w:r>
        <w:rPr>
          <w:rStyle w:val="s0"/>
        </w:rPr>
        <w:t>бтитр түріндегі аудармамен қамтамасыз етпей тарату;</w:t>
      </w:r>
    </w:p>
    <w:p w:rsidR="00000000" w:rsidRDefault="00B963E1">
      <w:pPr>
        <w:ind w:firstLine="400"/>
        <w:jc w:val="both"/>
      </w:pPr>
      <w:r>
        <w:rPr>
          <w:rStyle w:val="s0"/>
        </w:rPr>
        <w:t xml:space="preserve">телеарнада кадр алаңының он бес пайызынан асатын қосымша ақпаратты тарату түрінде жасалған бұзуы, - </w:t>
      </w:r>
    </w:p>
    <w:p w:rsidR="00000000" w:rsidRDefault="00B963E1">
      <w:pPr>
        <w:ind w:firstLine="400"/>
        <w:jc w:val="both"/>
      </w:pPr>
      <w:r>
        <w:rPr>
          <w:rStyle w:val="s0"/>
        </w:rPr>
        <w:t xml:space="preserve">дара кәсіпкерлерге, лауазымды адамдарға айлық есептік көрсеткіштің жиырмадан елуге дейінгі мөлшерінде, </w:t>
      </w:r>
      <w:r>
        <w:rPr>
          <w:rStyle w:val="s0"/>
        </w:rPr>
        <w:t>шағын немесе орта кәсіпкерлік субъектілері немесе коммерциялық емес ұйымдар болып табылатын заңды тұлғаларға - бір жүзден бір жүз елуге дейінгі мөлшерінде, ірі кәсіпкерлік субъектілері болып табылатын заңды тұлғаларға - екі жүзден үш жүзге дейінгі мөлшерін</w:t>
      </w:r>
      <w:r>
        <w:rPr>
          <w:rStyle w:val="s0"/>
        </w:rPr>
        <w:t>де айыппұл салуға әкеп соғады.</w:t>
      </w:r>
    </w:p>
    <w:p w:rsidR="00000000" w:rsidRDefault="00B963E1">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әрекеттер, - </w:t>
      </w:r>
    </w:p>
    <w:p w:rsidR="00000000" w:rsidRDefault="00B963E1">
      <w:pPr>
        <w:ind w:firstLine="400"/>
        <w:jc w:val="both"/>
      </w:pPr>
      <w:r>
        <w:rPr>
          <w:rStyle w:val="s0"/>
        </w:rPr>
        <w:t>дара кәсіпкерлерге, лауазымды тұлғаларға айлық есептік көрсеткіштің елуден бір жүзге дейінгі мөлшер</w:t>
      </w:r>
      <w:r>
        <w:rPr>
          <w:rStyle w:val="s0"/>
        </w:rPr>
        <w:t>інде, шағын немесе орта кәсіпкерлік субъектілері немесе коммерциялық емес ұйымдар болып табылатын заңды тұлғаларға - бір жүз елуден екі жүзге дейінгі мөлшерінде, ірі кәсіпкерлік субъектілері болып табылатын заңды тұлғаларға - үш жүзден төрт жүзге дейінгі м</w:t>
      </w:r>
      <w:r>
        <w:rPr>
          <w:rStyle w:val="s0"/>
        </w:rPr>
        <w:t>өлшерінде</w:t>
      </w:r>
      <w:r>
        <w:rPr>
          <w:rStyle w:val="s0"/>
        </w:rPr>
        <w:t xml:space="preserve"> айыппұл салуға әкеп соғады.</w:t>
      </w:r>
    </w:p>
    <w:p w:rsidR="00000000" w:rsidRDefault="00B963E1">
      <w:pPr>
        <w:ind w:firstLine="400"/>
        <w:jc w:val="both"/>
      </w:pPr>
      <w:r>
        <w:rPr>
          <w:rStyle w:val="s0"/>
        </w:rPr>
        <w:t>3. Қазақстан Республикасының телерадио хабарларын тарату туралы заңнамасын телерадио хабарларын тарату операторларының:</w:t>
      </w:r>
    </w:p>
    <w:p w:rsidR="00000000" w:rsidRDefault="00B963E1">
      <w:pPr>
        <w:ind w:firstLine="400"/>
        <w:jc w:val="both"/>
      </w:pPr>
      <w:r>
        <w:rPr>
          <w:rStyle w:val="s0"/>
        </w:rPr>
        <w:t>ғимараттың</w:t>
      </w:r>
      <w:r>
        <w:rPr>
          <w:rStyle w:val="s0"/>
        </w:rPr>
        <w:t xml:space="preserve"> және (немесе) ғимараттардың меншік иелерінің жазбаша келісімінсіз ұжымдық қабылдау жүйе</w:t>
      </w:r>
      <w:r>
        <w:rPr>
          <w:rStyle w:val="s0"/>
        </w:rPr>
        <w:t>сін ұйымдастыру;</w:t>
      </w:r>
    </w:p>
    <w:p w:rsidR="00000000" w:rsidRDefault="00B963E1">
      <w:pPr>
        <w:ind w:firstLine="400"/>
        <w:jc w:val="both"/>
      </w:pPr>
      <w:r>
        <w:rPr>
          <w:rStyle w:val="s0"/>
        </w:rPr>
        <w:t xml:space="preserve">телерадио хабарларын тарату операторларының міндетті теле-, радиоарналарды таратпауы; </w:t>
      </w:r>
    </w:p>
    <w:p w:rsidR="00000000" w:rsidRDefault="00B963E1">
      <w:pPr>
        <w:ind w:firstLine="400"/>
        <w:jc w:val="both"/>
      </w:pPr>
      <w:r>
        <w:rPr>
          <w:rStyle w:val="s0"/>
        </w:rPr>
        <w:t xml:space="preserve">телерадио хабарларын тарату операторларының теле-, радиоарналарды ретрансляциялау шарттарын бұзуы түрінде жасалған бұзуы, - </w:t>
      </w:r>
    </w:p>
    <w:p w:rsidR="00000000" w:rsidRDefault="00B963E1">
      <w:pPr>
        <w:ind w:firstLine="400"/>
        <w:jc w:val="both"/>
      </w:pPr>
      <w:r>
        <w:rPr>
          <w:rStyle w:val="s0"/>
        </w:rPr>
        <w:t>дара кәсіпкерлерге, лауазым</w:t>
      </w:r>
      <w:r>
        <w:rPr>
          <w:rStyle w:val="s0"/>
        </w:rPr>
        <w:t>ды адамдарға айлық есептік көрсеткіштің жиырмадан елуге дейінгі мөлшерінде, шағын немесе орта кәсіпкерлік субъектілері немесе коммерциялық емес ұйымдар болып табылатын заңды тұлғаларға - бір жүзден бір жүз елуге дейінгі мөлшерінде, ірі кәсіпкерлік субъекті</w:t>
      </w:r>
      <w:r>
        <w:rPr>
          <w:rStyle w:val="s0"/>
        </w:rPr>
        <w:t>лері болып табылатын заңды тұлғаларға - екі жүзден үш жүзге дейінгі мөлшерінде айыппұл салуға әкеп соғады.</w:t>
      </w:r>
    </w:p>
    <w:p w:rsidR="00000000" w:rsidRDefault="00B963E1">
      <w:pPr>
        <w:ind w:firstLine="400"/>
        <w:jc w:val="both"/>
      </w:pPr>
      <w:r>
        <w:rPr>
          <w:rStyle w:val="s0"/>
        </w:rPr>
        <w:t xml:space="preserve">4. Осы баптың үшінші бөлігінде көзделген, әкімшілік жаза қолданылғаннан кейін бір жыл ішінде қайталап жасалған әрекеттер, - </w:t>
      </w:r>
    </w:p>
    <w:p w:rsidR="00000000" w:rsidRDefault="00B963E1">
      <w:pPr>
        <w:ind w:firstLine="400"/>
        <w:jc w:val="both"/>
      </w:pPr>
      <w:r>
        <w:rPr>
          <w:rStyle w:val="s0"/>
        </w:rPr>
        <w:t>дара кәсіпкерлерге, лауа</w:t>
      </w:r>
      <w:r>
        <w:rPr>
          <w:rStyle w:val="s0"/>
        </w:rPr>
        <w:t>зымды адамдарға айлық есептік көрсеткіштің елуден бір жүзге дейінгі мөлшерінде, шағын немесе орта кәсіпкерлік субъектілері немесе коммерциялық емес ұйымдар болып табылатын заңды тұлғаларға - бір жүз елуден екі жүзге дейінгі мөлшерінде, ірі кәсіпкерлік субъ</w:t>
      </w:r>
      <w:r>
        <w:rPr>
          <w:rStyle w:val="s0"/>
        </w:rPr>
        <w:t>ектілері болып табылатын заңды тұлғаларға - үш жүзден төрт жүзге дейінгі мөлшерінде айыппұл салуға әкеп соғады.</w:t>
      </w:r>
    </w:p>
    <w:p w:rsidR="00000000" w:rsidRDefault="00B963E1">
      <w:pPr>
        <w:ind w:firstLine="400"/>
        <w:jc w:val="both"/>
      </w:pPr>
      <w:r>
        <w:rPr>
          <w:rStyle w:val="s0"/>
        </w:rPr>
        <w:t>5. Қазақстан Республикасының телерадио хабарларын тарату туралы заңнамасын теле-, радиокомпаниялардың және телерадио хабарларын тарату операторл</w:t>
      </w:r>
      <w:r>
        <w:rPr>
          <w:rStyle w:val="s0"/>
        </w:rPr>
        <w:t>арының:</w:t>
      </w:r>
    </w:p>
    <w:p w:rsidR="00000000" w:rsidRDefault="00B963E1">
      <w:pPr>
        <w:ind w:firstLine="400"/>
        <w:jc w:val="both"/>
      </w:pPr>
      <w:r>
        <w:rPr>
          <w:rStyle w:val="s0"/>
        </w:rPr>
        <w:t>жергілікті уақыт бойынша 06.00-ден 22.00-ге дейінгі кезеңде балалар мен жасөспірімдердің денелік, психикалық, имандылық, моральдық және рухани дамуына зиян келтіруі мүмкін телебағдарламаларды, сондай-ақ «Мәдениет туралы» Қазақстан Республикасының З</w:t>
      </w:r>
      <w:r>
        <w:rPr>
          <w:rStyle w:val="s0"/>
        </w:rPr>
        <w:t>аңына сәйкес «Е 18» индексімен индекстелетін фильмдерді тарату;</w:t>
      </w:r>
    </w:p>
    <w:p w:rsidR="00000000" w:rsidRDefault="00B963E1">
      <w:pPr>
        <w:ind w:firstLine="400"/>
        <w:jc w:val="both"/>
      </w:pPr>
      <w:r>
        <w:rPr>
          <w:rStyle w:val="s0"/>
        </w:rPr>
        <w:t>табиғи және техногендік сипаттағы төтенше жағдайлар кезінде адамдардың өміріне, денсаулығына қатер және қалыптасқан жағдайдағы іс-қимылдар тәртібі туралы, сондай-ақ қорғаныс, ұлттық қауіпсізді</w:t>
      </w:r>
      <w:r>
        <w:rPr>
          <w:rStyle w:val="s0"/>
        </w:rPr>
        <w:t xml:space="preserve">к және құқық тәртібін қорғау мүддесінде халықты хабардар ету сигналын телерадио хабарларын тарату операторларының және теле-, радиокомпаниялардың он бес минут ішінде уақтылы таратпауы; </w:t>
      </w:r>
    </w:p>
    <w:p w:rsidR="00000000" w:rsidRDefault="00B963E1">
      <w:pPr>
        <w:ind w:firstLine="400"/>
        <w:jc w:val="both"/>
      </w:pPr>
      <w:r>
        <w:rPr>
          <w:rStyle w:val="s0"/>
        </w:rPr>
        <w:t>телерадио хабарларын таратудың сәйкестікті растау рәсімінен өтпеген техникалық құралдарын пайдалану;</w:t>
      </w:r>
    </w:p>
    <w:p w:rsidR="00000000" w:rsidRDefault="00B963E1">
      <w:pPr>
        <w:ind w:firstLine="400"/>
        <w:jc w:val="both"/>
      </w:pPr>
      <w:r>
        <w:rPr>
          <w:rStyle w:val="s0"/>
        </w:rPr>
        <w:t>жерүсті спутниктік жеке қабылдау құрылғылары арқылы радиотаратқыш және (немесе) радиоқабылдағыш байланыс құралдарына бөгеуіл жасау;</w:t>
      </w:r>
    </w:p>
    <w:p w:rsidR="00000000" w:rsidRDefault="00B963E1">
      <w:pPr>
        <w:ind w:firstLine="400"/>
        <w:jc w:val="both"/>
      </w:pPr>
      <w:r>
        <w:rPr>
          <w:rStyle w:val="s0"/>
        </w:rPr>
        <w:t>телерадио хабарларын та</w:t>
      </w:r>
      <w:r>
        <w:rPr>
          <w:rStyle w:val="s0"/>
        </w:rPr>
        <w:t xml:space="preserve">рату операторларының уәкілетті органда есепке қойылмаған шетелдік теле-, радиоарналарды таратуы түрінде жасалған бұзуы, - </w:t>
      </w:r>
    </w:p>
    <w:p w:rsidR="00000000" w:rsidRDefault="00B963E1">
      <w:pPr>
        <w:ind w:firstLine="400"/>
        <w:jc w:val="both"/>
      </w:pPr>
      <w:r>
        <w:rPr>
          <w:rStyle w:val="s0"/>
        </w:rPr>
        <w:t xml:space="preserve">дара кәсіпкерлерге, лауазымды адамдарға айлық есептік көрсеткіштің жиырмадан елуге дейінгі мөлшерінде, шағын немесе орта кәсіпкерлік </w:t>
      </w:r>
      <w:r>
        <w:rPr>
          <w:rStyle w:val="s0"/>
        </w:rPr>
        <w:t>субъектілері немесе коммерциялық емес ұйымдар болып табылатын заңды тұлғаларға - бір жүзден бір жүз елуге дейінгі мөлшерінде, ірі кәсіпкерлік субъектілері болып табылатын заңды тұлғаларға - екі жүзден үш жүзге дейінгі мөлшерінде айыппұл салуға әкеп соғады.</w:t>
      </w:r>
    </w:p>
    <w:p w:rsidR="00000000" w:rsidRDefault="00B963E1">
      <w:pPr>
        <w:ind w:firstLine="400"/>
        <w:jc w:val="both"/>
      </w:pPr>
      <w:r>
        <w:rPr>
          <w:rStyle w:val="s0"/>
        </w:rPr>
        <w:t xml:space="preserve">6. Осы баптың бесінші бөлігінде көзделген, әкімшілік жаза қолданылғаннан кейін бір жыл ішінде қайталап жасалған әрекеттер, - </w:t>
      </w:r>
    </w:p>
    <w:p w:rsidR="00000000" w:rsidRDefault="00B963E1">
      <w:pPr>
        <w:ind w:firstLine="400"/>
        <w:jc w:val="both"/>
      </w:pPr>
      <w:r>
        <w:rPr>
          <w:rStyle w:val="s0"/>
        </w:rPr>
        <w:t>дара кәсіпкерлерге, лауазымды адамдарға айлық есептік көрсеткіштің елуден бір жүзге дейінгі мөлшерінде, шағын немесе орта кәсіпке</w:t>
      </w:r>
      <w:r>
        <w:rPr>
          <w:rStyle w:val="s0"/>
        </w:rPr>
        <w:t>рлік субъектілері немесе коммерциялық емес ұйымдар болып табылатын заңды тұлғаларға - бір жүз елуден екі жүзге дейінгі мөлшерінде, ірі кәсіпкерлік субъектілері болып табылатын заңды тұлғаларға - үш жүзден төрт жүзге дейінгі мөлшерінде айыппұл салуға әкеп с</w:t>
      </w:r>
      <w:r>
        <w:rPr>
          <w:rStyle w:val="s0"/>
        </w:rPr>
        <w:t>оғады.»;</w:t>
      </w:r>
    </w:p>
    <w:p w:rsidR="00000000" w:rsidRDefault="00B963E1">
      <w:pPr>
        <w:ind w:firstLine="400"/>
        <w:jc w:val="both"/>
      </w:pPr>
      <w:r>
        <w:rPr>
          <w:rStyle w:val="s0"/>
        </w:rPr>
        <w:t xml:space="preserve">3) </w:t>
      </w:r>
      <w:hyperlink r:id="rId10" w:anchor="sub_id=6360000" w:history="1">
        <w:r>
          <w:rPr>
            <w:rStyle w:val="a4"/>
          </w:rPr>
          <w:t>636-баптың</w:t>
        </w:r>
      </w:hyperlink>
      <w:r>
        <w:rPr>
          <w:rStyle w:val="s0"/>
        </w:rPr>
        <w:t xml:space="preserve"> бірінші бөлігінің 1) тармақшасында:</w:t>
      </w:r>
    </w:p>
    <w:p w:rsidR="00000000" w:rsidRDefault="00B963E1">
      <w:pPr>
        <w:ind w:firstLine="400"/>
        <w:jc w:val="both"/>
      </w:pPr>
      <w:r>
        <w:rPr>
          <w:rStyle w:val="s0"/>
        </w:rPr>
        <w:t>отыз жетінші абзац «342 (екiншi бөлiгi),» деген сөздерден кейін «342-1 (бесінші бөліктің төртінші, бесінші, алтыншы абзацтары),» деген сөздермен толықтырылсын;</w:t>
      </w:r>
    </w:p>
    <w:p w:rsidR="00000000" w:rsidRDefault="00B963E1">
      <w:pPr>
        <w:ind w:firstLine="400"/>
        <w:jc w:val="both"/>
      </w:pPr>
      <w:r>
        <w:rPr>
          <w:rStyle w:val="s0"/>
        </w:rPr>
        <w:t>елу төртінші абзац мынадай редакцияда жазылсын:</w:t>
      </w:r>
    </w:p>
    <w:p w:rsidR="00000000" w:rsidRDefault="00B963E1">
      <w:pPr>
        <w:ind w:firstLine="400"/>
        <w:jc w:val="both"/>
      </w:pPr>
      <w:r>
        <w:rPr>
          <w:rStyle w:val="s0"/>
        </w:rPr>
        <w:t xml:space="preserve">«облыстардың, республикалық маңызы бар қаланың, </w:t>
      </w:r>
      <w:r>
        <w:rPr>
          <w:rStyle w:val="s0"/>
        </w:rPr>
        <w:t>астананың жергiлiктi атқарушы органдарының (127, 163-6, 165, 237-1, 309-1 (жетiншi, сегiзiншi бөлiктерi), 309-4 (сегiзiншi, тоғызыншы бөлiктерi), 342, 342-1 (бірінші, үшінші бөлік, бесінші бөліктің екінші, үшінші абзацтары), 343, 357-2 (екiншi бөлiгi), 346</w:t>
      </w:r>
      <w:r>
        <w:rPr>
          <w:rStyle w:val="s0"/>
        </w:rPr>
        <w:t xml:space="preserve"> - 352-баптар);».</w:t>
      </w:r>
    </w:p>
    <w:p w:rsidR="00000000" w:rsidRDefault="00B963E1">
      <w:pPr>
        <w:jc w:val="both"/>
      </w:pPr>
      <w:bookmarkStart w:id="1" w:name="SUB200"/>
      <w:bookmarkEnd w:id="1"/>
      <w:r>
        <w:rPr>
          <w:rStyle w:val="s3"/>
        </w:rPr>
        <w:t xml:space="preserve">2-тармақ 2013 жылғы 1 қаңтардан бастап </w:t>
      </w:r>
      <w:hyperlink w:anchor="sub20000" w:history="1">
        <w:r>
          <w:rPr>
            <w:rStyle w:val="a4"/>
            <w:i/>
            <w:iCs/>
          </w:rPr>
          <w:t>қолданысқа</w:t>
        </w:r>
        <w:r>
          <w:rPr>
            <w:rStyle w:val="a4"/>
            <w:i/>
            <w:iCs/>
          </w:rPr>
          <w:t xml:space="preserve"> енгiзiлді</w:t>
        </w:r>
      </w:hyperlink>
      <w:r>
        <w:rPr>
          <w:rStyle w:val="s3"/>
        </w:rPr>
        <w:t xml:space="preserve"> </w:t>
      </w:r>
    </w:p>
    <w:p w:rsidR="00000000" w:rsidRDefault="00B963E1">
      <w:pPr>
        <w:ind w:firstLine="400"/>
        <w:jc w:val="both"/>
      </w:pPr>
      <w:r>
        <w:rPr>
          <w:rStyle w:val="s0"/>
        </w:rPr>
        <w:t xml:space="preserve">2. «Салық және бюджетке төленетін басқа да міндетті төлемдер туралы (Салық кодексі)» 2008 жылғы 10 желтоқсандағы Қазақстан Республикасының </w:t>
      </w:r>
      <w:hyperlink r:id="rId11" w:history="1">
        <w:r>
          <w:rPr>
            <w:rStyle w:val="a4"/>
          </w:rPr>
          <w:t>Кодексіне</w:t>
        </w:r>
      </w:hyperlink>
      <w:r>
        <w:rPr>
          <w:rStyle w:val="s0"/>
        </w:rPr>
        <w:t xml:space="preserve"> (Қазақстан Республикасы Парламентінің Жаршысы, 2008 ж., № 22-I, 22-II, 112-құжат; 2009 ж., № 2-3, 16, 18-құжаттар; № 13-14, 63-құжат; № 15-16, 74-құжат; № 17, 82-құжат; № 18, 84-құжат; № 2</w:t>
      </w:r>
      <w:r>
        <w:rPr>
          <w:rStyle w:val="s0"/>
        </w:rPr>
        <w:t xml:space="preserve">3, 100-құжат; № 24, 134-құжат; 2010 ж., № 1-2, 5-құжат; № 5, 23-құжат; № 7, 28, 29-құжаттар; № 11, 58-құжат; № 15, 71-құжат; № 17-18, 112-құжат; № 22, 130, 132-құжаттар; № 24, 145, 146, 149-құжаттар; 2011 ж., № 1, 2, 3-құжаттар; № 2, 21, 25-құжаттар; № 4, </w:t>
      </w:r>
      <w:r>
        <w:rPr>
          <w:rStyle w:val="s0"/>
        </w:rPr>
        <w:t>37-құжат; № 6, 50-құжат; № 11, 102-құжат; № 12, 111-құжат; № 13, 116-құжат; № 14, 117-құжат; 2011 жылғы 6 тамызда «Егемен Қазақстан» және «Казахстанская правда» газеттерінде жарияланған «Қазақстан Республикасының кейбір заңнамалық актілеріне халықтың көші-</w:t>
      </w:r>
      <w:r>
        <w:rPr>
          <w:rStyle w:val="s0"/>
        </w:rPr>
        <w:t>қоны</w:t>
      </w:r>
      <w:r>
        <w:rPr>
          <w:rStyle w:val="s0"/>
        </w:rPr>
        <w:t xml:space="preserve"> мәселелері бойынша өзгерістер мен толықтырулар енгізу туралы» 2011 жылғы 22 шілдедегі Қазақстан Республикасының Заңы; 2011 жылғы 29 қарашада «Егемен Қазақстан» және «Казахстанская правда» газеттерінде жарияланған «Қазақстан Республикасының кейбір заңн</w:t>
      </w:r>
      <w:r>
        <w:rPr>
          <w:rStyle w:val="s0"/>
        </w:rPr>
        <w:t>амалық актілеріне уәкілетті органдардың мемлекеттік және бюджеттік жоспарлау жөніндегі құзыретінің аражігін ажырату және бюджет процесін жетілдіру мәселелері бойынша өзгерістер мен толықтырулар енгізу туралы» 2011 жылғы 24 қарашадағы Қазақстан Республикасы</w:t>
      </w:r>
      <w:r>
        <w:rPr>
          <w:rStyle w:val="s0"/>
        </w:rPr>
        <w:t>ның Заңы; 2011 жылғы 8 желтоқсанда «Егемен Қазақстан» және «Казахстанская правда» газеттерінде жарияланған «Қазақстан Республикасының кейбір заңнамалық актілеріне экологиялық мәселелер бойынша өзгерістер мен толықтырулар енгізу туралы» 2011 жылғы 3 желтоқс</w:t>
      </w:r>
      <w:r>
        <w:rPr>
          <w:rStyle w:val="s0"/>
        </w:rPr>
        <w:t>андағы Қазақстан Республикасының Заңы):</w:t>
      </w:r>
    </w:p>
    <w:p w:rsidR="00000000" w:rsidRDefault="00B963E1">
      <w:pPr>
        <w:ind w:firstLine="400"/>
        <w:jc w:val="both"/>
      </w:pPr>
      <w:r>
        <w:rPr>
          <w:rStyle w:val="s0"/>
        </w:rPr>
        <w:t xml:space="preserve">1) </w:t>
      </w:r>
      <w:hyperlink r:id="rId12" w:anchor="sub_id=4550000" w:history="1">
        <w:r>
          <w:rPr>
            <w:rStyle w:val="a4"/>
          </w:rPr>
          <w:t>455-баптың</w:t>
        </w:r>
      </w:hyperlink>
      <w:r>
        <w:rPr>
          <w:rStyle w:val="s0"/>
        </w:rPr>
        <w:t xml:space="preserve"> 1) тармақшасының оныншы абзацы мынадай редакцияда жазылсын:</w:t>
      </w:r>
    </w:p>
    <w:p w:rsidR="00000000" w:rsidRDefault="00B963E1">
      <w:pPr>
        <w:ind w:firstLine="400"/>
        <w:jc w:val="both"/>
      </w:pPr>
      <w:r>
        <w:rPr>
          <w:rStyle w:val="s0"/>
        </w:rPr>
        <w:t>«теле-, радиоарнаны, мерзiмдi баспасөз басылымын және ақп</w:t>
      </w:r>
      <w:r>
        <w:rPr>
          <w:rStyle w:val="s0"/>
        </w:rPr>
        <w:t>арат агенттiгiн мемлекеттік тіркегені (есепке қойғаны);»;</w:t>
      </w:r>
    </w:p>
    <w:p w:rsidR="00000000" w:rsidRDefault="00B963E1">
      <w:pPr>
        <w:ind w:firstLine="400"/>
        <w:jc w:val="both"/>
      </w:pPr>
      <w:r>
        <w:rPr>
          <w:rStyle w:val="s0"/>
        </w:rPr>
        <w:t xml:space="preserve">2) </w:t>
      </w:r>
      <w:hyperlink r:id="rId13" w:anchor="sub_id=4560000" w:history="1">
        <w:r>
          <w:rPr>
            <w:rStyle w:val="a4"/>
          </w:rPr>
          <w:t>456-бапта</w:t>
        </w:r>
      </w:hyperlink>
      <w:r>
        <w:rPr>
          <w:rStyle w:val="s0"/>
        </w:rPr>
        <w:t xml:space="preserve">: </w:t>
      </w:r>
    </w:p>
    <w:p w:rsidR="00000000" w:rsidRDefault="00B963E1">
      <w:pPr>
        <w:ind w:firstLine="400"/>
        <w:jc w:val="both"/>
      </w:pPr>
      <w:r>
        <w:rPr>
          <w:rStyle w:val="s0"/>
        </w:rPr>
        <w:t xml:space="preserve">кестеде: </w:t>
      </w:r>
    </w:p>
    <w:p w:rsidR="00000000" w:rsidRDefault="00B963E1">
      <w:pPr>
        <w:ind w:firstLine="400"/>
        <w:jc w:val="both"/>
      </w:pPr>
      <w:r>
        <w:rPr>
          <w:rStyle w:val="s0"/>
        </w:rPr>
        <w:t>реттік нөмірі 9-жол мынадай редакцияда жазылсын:</w:t>
      </w:r>
    </w:p>
    <w:p w:rsidR="00000000" w:rsidRDefault="00B963E1">
      <w:pPr>
        <w:ind w:firstLine="400"/>
        <w:jc w:val="both"/>
      </w:pPr>
      <w:r>
        <w:rPr>
          <w:rStyle w:val="s0"/>
        </w:rPr>
        <w:t>«9. Теле-, радиоарнаны, мерзiмдi баспас</w:t>
      </w:r>
      <w:r>
        <w:rPr>
          <w:rStyle w:val="s0"/>
        </w:rPr>
        <w:t>өз</w:t>
      </w:r>
      <w:r>
        <w:rPr>
          <w:rStyle w:val="s0"/>
        </w:rPr>
        <w:t xml:space="preserve"> басылымын және ақпарат агенттiгiн мемлекеттiк тiркегенi (есепке қойғаны) үшiн:»;</w:t>
      </w:r>
    </w:p>
    <w:p w:rsidR="00000000" w:rsidRDefault="00B963E1">
      <w:pPr>
        <w:ind w:firstLine="400"/>
        <w:jc w:val="both"/>
      </w:pPr>
      <w:r>
        <w:rPr>
          <w:rStyle w:val="s0"/>
        </w:rPr>
        <w:t xml:space="preserve">3) </w:t>
      </w:r>
      <w:hyperlink r:id="rId14" w:anchor="sub_id=4730000" w:history="1">
        <w:r>
          <w:rPr>
            <w:rStyle w:val="a4"/>
          </w:rPr>
          <w:t>473-бапта</w:t>
        </w:r>
      </w:hyperlink>
      <w:r>
        <w:rPr>
          <w:rStyle w:val="s0"/>
        </w:rPr>
        <w:t>:</w:t>
      </w:r>
    </w:p>
    <w:p w:rsidR="00000000" w:rsidRDefault="00B963E1">
      <w:pPr>
        <w:ind w:firstLine="400"/>
        <w:jc w:val="both"/>
      </w:pPr>
      <w:r>
        <w:rPr>
          <w:rStyle w:val="s0"/>
        </w:rPr>
        <w:t>1-тармақтың бірінші бөлігі мынадай редакцияда жазылсын:</w:t>
      </w:r>
    </w:p>
    <w:p w:rsidR="00000000" w:rsidRDefault="00B963E1">
      <w:pPr>
        <w:ind w:firstLine="400"/>
        <w:jc w:val="both"/>
      </w:pPr>
      <w:r>
        <w:rPr>
          <w:rStyle w:val="s0"/>
        </w:rPr>
        <w:t>«1. Байланыс сала</w:t>
      </w:r>
      <w:r>
        <w:rPr>
          <w:rStyle w:val="s0"/>
        </w:rPr>
        <w:t>сындағы уәкiлеттi мемлекеттiк орган Қазақстан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w:t>
      </w:r>
      <w:r>
        <w:rPr>
          <w:rStyle w:val="s0"/>
        </w:rPr>
        <w:t>визия және радио хабарларын тарату ұйымдарына радиожиiлiк спектрiн пайдалануға рұқсат бергенi үшiн алым (бұдан әрi - алым) алынады.»;</w:t>
      </w:r>
    </w:p>
    <w:p w:rsidR="00000000" w:rsidRDefault="00B963E1">
      <w:pPr>
        <w:ind w:firstLine="400"/>
        <w:jc w:val="both"/>
      </w:pPr>
      <w:r>
        <w:rPr>
          <w:rStyle w:val="s0"/>
        </w:rPr>
        <w:t>3-тармақ мынадай мазмұндағы екінші бөлікпен толықтырылсын:</w:t>
      </w:r>
    </w:p>
    <w:p w:rsidR="00000000" w:rsidRDefault="00B963E1">
      <w:pPr>
        <w:ind w:firstLine="400"/>
        <w:jc w:val="both"/>
      </w:pPr>
      <w:r>
        <w:rPr>
          <w:rStyle w:val="s0"/>
        </w:rPr>
        <w:t>«Қазақстан Республикасының бүкіл аумағында еркін қолжетімді тел</w:t>
      </w:r>
      <w:r>
        <w:rPr>
          <w:rStyle w:val="s0"/>
        </w:rPr>
        <w:t>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B963E1">
      <w:pPr>
        <w:ind w:firstLine="400"/>
        <w:jc w:val="both"/>
      </w:pPr>
      <w:r>
        <w:rPr>
          <w:rStyle w:val="s0"/>
        </w:rPr>
        <w:t xml:space="preserve">4) </w:t>
      </w:r>
      <w:hyperlink r:id="rId15" w:anchor="sub_id=5120000" w:history="1">
        <w:r>
          <w:rPr>
            <w:rStyle w:val="a4"/>
          </w:rPr>
          <w:t>512-баптың</w:t>
        </w:r>
      </w:hyperlink>
      <w:r>
        <w:rPr>
          <w:rStyle w:val="s0"/>
        </w:rPr>
        <w:t xml:space="preserve"> 3-тармағы мынадай мазмұндағы екінші бөлікпен толықтырылсын:</w:t>
      </w:r>
    </w:p>
    <w:p w:rsidR="00000000" w:rsidRDefault="00B963E1">
      <w:pPr>
        <w:ind w:firstLine="400"/>
        <w:jc w:val="both"/>
      </w:pPr>
      <w:r>
        <w:rPr>
          <w:rStyle w:val="s0"/>
        </w:rPr>
        <w:t>«Қазақстан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w:t>
      </w:r>
      <w:r>
        <w:rPr>
          <w:rStyle w:val="s0"/>
        </w:rPr>
        <w:t>на радиожиілік спектрінің номиналдары конкурс өткізбей бөлінеді.»;</w:t>
      </w:r>
    </w:p>
    <w:p w:rsidR="00000000" w:rsidRDefault="00B963E1">
      <w:pPr>
        <w:ind w:firstLine="400"/>
        <w:jc w:val="both"/>
      </w:pPr>
      <w:r>
        <w:rPr>
          <w:rStyle w:val="s0"/>
        </w:rPr>
        <w:t xml:space="preserve">5) </w:t>
      </w:r>
      <w:hyperlink r:id="rId16" w:anchor="sub_id=5130000" w:history="1">
        <w:r>
          <w:rPr>
            <w:rStyle w:val="a4"/>
          </w:rPr>
          <w:t>513-баптың</w:t>
        </w:r>
      </w:hyperlink>
      <w:r>
        <w:rPr>
          <w:rStyle w:val="s0"/>
        </w:rPr>
        <w:t xml:space="preserve"> 1-тармағының бірінші бөлігі мынадай редакцияда жазылсын:</w:t>
      </w:r>
    </w:p>
    <w:p w:rsidR="00000000" w:rsidRDefault="00B963E1">
      <w:pPr>
        <w:ind w:firstLine="400"/>
        <w:jc w:val="both"/>
      </w:pPr>
      <w:r>
        <w:rPr>
          <w:rStyle w:val="s0"/>
        </w:rPr>
        <w:t>«1. Қазақстан Республикасының заң</w:t>
      </w:r>
      <w:r>
        <w:rPr>
          <w:rStyle w:val="s0"/>
        </w:rPr>
        <w:t>намалық актiсiнде белгiленген тәртiппен радиожиiлiк спектрiн, оның ішінде эфирлік цифрлық телерадио хабарларын таратуды ұйымдастыру үшін пайдалану құқығын алған жеке және заңды тұлғалар төлемақы төлеушiлер болып табылады.»;</w:t>
      </w:r>
    </w:p>
    <w:p w:rsidR="00000000" w:rsidRDefault="00B963E1">
      <w:pPr>
        <w:ind w:firstLine="400"/>
        <w:jc w:val="both"/>
      </w:pPr>
      <w:r>
        <w:rPr>
          <w:rStyle w:val="s0"/>
        </w:rPr>
        <w:t xml:space="preserve">6) </w:t>
      </w:r>
      <w:hyperlink r:id="rId17" w:anchor="sub_id=5140000" w:history="1">
        <w:r>
          <w:rPr>
            <w:rStyle w:val="a4"/>
          </w:rPr>
          <w:t>514-бап</w:t>
        </w:r>
      </w:hyperlink>
      <w:r>
        <w:rPr>
          <w:rStyle w:val="s0"/>
        </w:rPr>
        <w:t xml:space="preserve"> мынадай редакцияда жазылсын: </w:t>
      </w:r>
    </w:p>
    <w:p w:rsidR="00000000" w:rsidRDefault="00B963E1">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мөлшерiне негiзделе отырып, радиобайланыс түрiне, па</w:t>
      </w:r>
      <w:r>
        <w:rPr>
          <w:rStyle w:val="s0"/>
        </w:rPr>
        <w:t>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w:t>
      </w:r>
      <w:r>
        <w:rPr>
          <w:rStyle w:val="s0"/>
        </w:rPr>
        <w:t>на қарай айқындалады.</w:t>
      </w:r>
    </w:p>
    <w:p w:rsidR="00000000" w:rsidRDefault="00B963E1">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B963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Р/с</w:t>
            </w:r>
          </w:p>
          <w:p w:rsidR="00000000" w:rsidRDefault="00B963E1">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Төлемақы мөлшерлемесі</w:t>
            </w:r>
          </w:p>
          <w:p w:rsidR="00000000" w:rsidRDefault="00B963E1">
            <w:pPr>
              <w:jc w:val="center"/>
            </w:pPr>
            <w:r>
              <w:rPr>
                <w:rStyle w:val="s0"/>
              </w:rPr>
              <w:t>(АЕК)</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Таратқыштың шығу қуаты:</w:t>
            </w:r>
          </w:p>
          <w:p w:rsidR="00000000" w:rsidRDefault="00B963E1">
            <w:r>
              <w:rPr>
                <w:rStyle w:val="s0"/>
              </w:rPr>
              <w:t>- 50 Вт-қа дейiн;</w:t>
            </w:r>
          </w:p>
          <w:p w:rsidR="00000000" w:rsidRDefault="00B963E1">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 xml:space="preserve">10 </w:t>
            </w:r>
          </w:p>
          <w:p w:rsidR="00000000" w:rsidRDefault="00B963E1">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 Астана, Алматы қалалары</w:t>
            </w:r>
          </w:p>
          <w:p w:rsidR="00000000" w:rsidRDefault="00B963E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w:t>
            </w:r>
            <w:r>
              <w:rPr>
                <w:rStyle w:val="s0"/>
              </w:rPr>
              <w:t>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аудан, қала,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қалған</w:t>
            </w:r>
            <w:r>
              <w:rPr>
                <w:rStyle w:val="s0"/>
              </w:rPr>
              <w:t xml:space="preserve"> әкiмшiлiк-аумақтық бiрлiктер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10</w:t>
            </w:r>
          </w:p>
        </w:tc>
      </w:tr>
    </w:tbl>
    <w:p w:rsidR="00000000" w:rsidRDefault="00B963E1">
      <w:pPr>
        <w:ind w:firstLine="400"/>
        <w:jc w:val="both"/>
      </w:pPr>
      <w:r>
        <w:rPr>
          <w:rStyle w:val="s0"/>
        </w:rPr>
        <w:t> </w:t>
      </w:r>
    </w:p>
    <w:p w:rsidR="00000000" w:rsidRDefault="00B963E1">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B963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Р/с</w:t>
            </w:r>
          </w:p>
          <w:p w:rsidR="00000000" w:rsidRDefault="00B963E1">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63E1">
            <w:pPr>
              <w:jc w:val="center"/>
            </w:pPr>
            <w:r>
              <w:rPr>
                <w:rStyle w:val="s0"/>
              </w:rPr>
              <w:t>Төлемақы</w:t>
            </w:r>
          </w:p>
          <w:p w:rsidR="00000000" w:rsidRDefault="00B963E1">
            <w:pPr>
              <w:jc w:val="center"/>
            </w:pPr>
            <w:r>
              <w:rPr>
                <w:rStyle w:val="s0"/>
              </w:rPr>
              <w:t xml:space="preserve">мөлшерлемесі </w:t>
            </w:r>
          </w:p>
          <w:p w:rsidR="00000000" w:rsidRDefault="00B963E1">
            <w:pPr>
              <w:jc w:val="center"/>
            </w:pPr>
            <w:r>
              <w:rPr>
                <w:rStyle w:val="s0"/>
              </w:rPr>
              <w:t>(АЕК)</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қоса алғанда 50 Вт-ға дейінгі </w:t>
            </w:r>
          </w:p>
          <w:p w:rsidR="00000000" w:rsidRDefault="00B963E1">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63E1"/>
        </w:tc>
        <w:tc>
          <w:tcPr>
            <w:tcW w:w="0" w:type="auto"/>
            <w:vMerge/>
            <w:tcBorders>
              <w:top w:val="nil"/>
              <w:left w:val="nil"/>
              <w:bottom w:val="single" w:sz="8" w:space="0" w:color="auto"/>
              <w:right w:val="single" w:sz="8" w:space="0" w:color="auto"/>
            </w:tcBorders>
            <w:vAlign w:val="center"/>
            <w:hideMark/>
          </w:tcPr>
          <w:p w:rsidR="00000000" w:rsidRDefault="00B963E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63E1">
            <w:pPr>
              <w:ind w:firstLine="400"/>
              <w:jc w:val="both"/>
            </w:pPr>
            <w:r>
              <w:rPr>
                <w:rStyle w:val="s0"/>
              </w:rPr>
              <w:t>269</w:t>
            </w:r>
          </w:p>
        </w:tc>
      </w:tr>
    </w:tbl>
    <w:p w:rsidR="00000000" w:rsidRDefault="00B963E1">
      <w:pPr>
        <w:ind w:firstLine="400"/>
        <w:jc w:val="both"/>
      </w:pPr>
      <w:r>
        <w:rPr>
          <w:rStyle w:val="s0"/>
        </w:rPr>
        <w:t> </w:t>
      </w:r>
    </w:p>
    <w:p w:rsidR="00000000" w:rsidRDefault="00B963E1">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B963E1">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B963E1">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B963E1">
      <w:pPr>
        <w:ind w:firstLine="400"/>
        <w:jc w:val="both"/>
      </w:pPr>
      <w:r>
        <w:rPr>
          <w:rStyle w:val="s0"/>
        </w:rPr>
        <w:t xml:space="preserve">7) </w:t>
      </w:r>
      <w:hyperlink r:id="rId18" w:anchor="sub_id=5150000" w:history="1">
        <w:r>
          <w:rPr>
            <w:rStyle w:val="a4"/>
          </w:rPr>
          <w:t>515-баптың</w:t>
        </w:r>
      </w:hyperlink>
      <w:r>
        <w:rPr>
          <w:rStyle w:val="s0"/>
        </w:rPr>
        <w:t xml:space="preserve"> 1-тармағы мынадай редакцияда жазылсын: </w:t>
      </w:r>
    </w:p>
    <w:p w:rsidR="00000000" w:rsidRDefault="00B963E1">
      <w:pPr>
        <w:ind w:firstLine="400"/>
        <w:jc w:val="both"/>
      </w:pPr>
      <w:r>
        <w:rPr>
          <w:rStyle w:val="s0"/>
        </w:rPr>
        <w:t>«</w:t>
      </w:r>
      <w:r>
        <w:rPr>
          <w:rStyle w:val="s0"/>
        </w:rPr>
        <w:t>1. Төлемақы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w:t>
      </w:r>
      <w:r>
        <w:rPr>
          <w:rStyle w:val="s0"/>
        </w:rPr>
        <w:t>й төлемақының жылдық мөлшерлемелері негiзiнде есептейдi.».</w:t>
      </w:r>
    </w:p>
    <w:p w:rsidR="00000000" w:rsidRDefault="00B963E1">
      <w:pPr>
        <w:ind w:firstLine="400"/>
        <w:jc w:val="both"/>
      </w:pPr>
      <w:r>
        <w:rPr>
          <w:rStyle w:val="s0"/>
        </w:rPr>
        <w:t xml:space="preserve">3. «Авторлық құқық және сабақтас құқықтар туралы» 1996 жылғы 10 маусымдағы Қазақстан Республикасының </w:t>
      </w:r>
      <w:hyperlink r:id="rId19" w:history="1">
        <w:r>
          <w:rPr>
            <w:rStyle w:val="a4"/>
          </w:rPr>
          <w:t>Заңына</w:t>
        </w:r>
      </w:hyperlink>
      <w:r>
        <w:rPr>
          <w:rStyle w:val="s0"/>
        </w:rPr>
        <w:t xml:space="preserve"> (Қазақстан Республикасы </w:t>
      </w:r>
      <w:r>
        <w:rPr>
          <w:rStyle w:val="s0"/>
        </w:rPr>
        <w:t>Парламентінің Жаршысы, 1996 ж., № 8-9, 237-құжат; 2004 ж., № 17, 100-құжат; 2005 ж., № 21-22, 87-құжат; 2007 ж., № 20, 152-құжат; 2009 ж., № 15-16, 75-құжат):</w:t>
      </w:r>
    </w:p>
    <w:p w:rsidR="00000000" w:rsidRDefault="00B963E1">
      <w:pPr>
        <w:ind w:firstLine="400"/>
        <w:jc w:val="both"/>
      </w:pPr>
      <w:hyperlink r:id="rId20" w:anchor="sub_id=20000" w:history="1">
        <w:r>
          <w:rPr>
            <w:rStyle w:val="a4"/>
          </w:rPr>
          <w:t>2-бап</w:t>
        </w:r>
      </w:hyperlink>
      <w:r>
        <w:rPr>
          <w:rStyle w:val="s0"/>
        </w:rPr>
        <w:t xml:space="preserve"> мынадай </w:t>
      </w:r>
      <w:r>
        <w:rPr>
          <w:rStyle w:val="s0"/>
        </w:rPr>
        <w:t xml:space="preserve">мазмұндағы 45-1) тармақшамен толықтырылсын: </w:t>
      </w:r>
    </w:p>
    <w:p w:rsidR="00000000" w:rsidRDefault="00B963E1">
      <w:pPr>
        <w:ind w:firstLine="400"/>
        <w:jc w:val="both"/>
      </w:pPr>
      <w:r>
        <w:rPr>
          <w:rStyle w:val="s0"/>
        </w:rPr>
        <w:t xml:space="preserve">«45-1) эфирлiк және кабельдік хабар тарату ұйымдары - туындыны, орындаушылықты, қойылымды, фонограмманы қамтитын теле-, радиоарналарды, теле-, радиобағдарламаларды (теле-, радио хабарларды) эфирге және (немесе) </w:t>
      </w:r>
      <w:r>
        <w:rPr>
          <w:rStyle w:val="s0"/>
        </w:rPr>
        <w:t xml:space="preserve">каблель арқылы хабарлауды жүзеге асыратын жеке және заңды тұлғалар. Эфирге және (немесе) кабель арқылы хабарлау ұқсас эфирлік, көпарналы хабар тарату (цифрлық эфирлік, спутниктік, кабельдік телерадио хабарларын тарату) арқылы жүзеге асырылады.». </w:t>
      </w:r>
    </w:p>
    <w:p w:rsidR="00000000" w:rsidRDefault="00B963E1">
      <w:pPr>
        <w:ind w:firstLine="400"/>
        <w:jc w:val="both"/>
      </w:pPr>
      <w:r>
        <w:rPr>
          <w:rStyle w:val="s0"/>
        </w:rPr>
        <w:t>4. «Қазақ</w:t>
      </w:r>
      <w:r>
        <w:rPr>
          <w:rStyle w:val="s0"/>
        </w:rPr>
        <w:t xml:space="preserve">стан Республикасындағы тiлдер туралы» 1997 жылғы 11 шiлдедегі Қазақстан Республикасының </w:t>
      </w:r>
      <w:hyperlink r:id="rId21" w:history="1">
        <w:r>
          <w:rPr>
            <w:rStyle w:val="a4"/>
          </w:rPr>
          <w:t>Заңына</w:t>
        </w:r>
      </w:hyperlink>
      <w:r>
        <w:rPr>
          <w:rStyle w:val="s0"/>
        </w:rPr>
        <w:t xml:space="preserve"> (Қазақстан Республикасы Парламентінің Жаршысы, 1997 ж., № 13-14, 202-құжат; 2004 ж., № 23, 142-қ</w:t>
      </w:r>
      <w:r>
        <w:rPr>
          <w:rStyle w:val="s0"/>
        </w:rPr>
        <w:t>ұжат</w:t>
      </w:r>
      <w:r>
        <w:rPr>
          <w:rStyle w:val="s0"/>
        </w:rPr>
        <w:t xml:space="preserve">; 2006 ж., № 10, 52-құжат; 2007 ж., № 19, 147-құжат; № 20, 152-құжат; 2008 ж., № 20, 89-құжат; 2011 ж., № 1, 2-құжат; № 11, 102-құжат): </w:t>
      </w:r>
    </w:p>
    <w:p w:rsidR="00000000" w:rsidRDefault="00B963E1">
      <w:pPr>
        <w:ind w:firstLine="400"/>
        <w:jc w:val="both"/>
      </w:pPr>
      <w:hyperlink r:id="rId22" w:anchor="sub_id=180000" w:history="1">
        <w:r>
          <w:rPr>
            <w:rStyle w:val="a4"/>
          </w:rPr>
          <w:t>18-баптың</w:t>
        </w:r>
      </w:hyperlink>
      <w:r>
        <w:rPr>
          <w:rStyle w:val="s0"/>
        </w:rPr>
        <w:t xml:space="preserve"> екінші бөлігі мынадай</w:t>
      </w:r>
      <w:r>
        <w:rPr>
          <w:rStyle w:val="s0"/>
        </w:rPr>
        <w:t xml:space="preserve"> редакцияда жазылсын:</w:t>
      </w:r>
    </w:p>
    <w:p w:rsidR="00000000" w:rsidRDefault="00B963E1">
      <w:pPr>
        <w:ind w:firstLine="400"/>
        <w:jc w:val="both"/>
      </w:pPr>
      <w:r>
        <w:rPr>
          <w:rStyle w:val="s0"/>
        </w:rPr>
        <w:t>«Қажеттi тiлдiк ортаны жасау және мемлекеттiк тiлдiң толыққанды қолданылуы мақсатында, олардың меншiк нысанына қарамастан, теле-, радиоарналар арқылы берiлетiн мемлекеттiк тiлдегi теле-, радиобағдарламалардың көлемi уақыт жағынан басқ</w:t>
      </w:r>
      <w:r>
        <w:rPr>
          <w:rStyle w:val="s0"/>
        </w:rPr>
        <w:t>а тiлдердегi теле-, радиобағдарламалардың жиынтық көлемiнен кем болмауға тиiс.».</w:t>
      </w:r>
    </w:p>
    <w:p w:rsidR="00000000" w:rsidRDefault="00B963E1">
      <w:pPr>
        <w:ind w:firstLine="400"/>
        <w:jc w:val="both"/>
      </w:pPr>
      <w:r>
        <w:rPr>
          <w:rStyle w:val="s0"/>
        </w:rPr>
        <w:t xml:space="preserve">5. «Бұқаралық ақпарат құралдары туралы» 1999 жылғы 23 шілдедегі Қазақстан Республикасының </w:t>
      </w:r>
      <w:hyperlink r:id="rId23" w:history="1">
        <w:r>
          <w:rPr>
            <w:rStyle w:val="a4"/>
          </w:rPr>
          <w:t>Заңына</w:t>
        </w:r>
      </w:hyperlink>
      <w:r>
        <w:rPr>
          <w:rStyle w:val="s0"/>
        </w:rPr>
        <w:t xml:space="preserve"> </w:t>
      </w:r>
      <w:r>
        <w:rPr>
          <w:rStyle w:val="s0"/>
        </w:rPr>
        <w:t xml:space="preserve">(Қазақстан Республикасы Парламентінің Жаршысы, 1999 ж., № 21, 771-құжат; 2001 ж., № 10, 122-құжат; 2003 ж., № 24, 175-құжат; 2005 ж., № 13, 53-құжат; 2006 ж., № 1, 5-құжат; № 3, 22-құжат; № 12, 77-құжат; 2007 ж., № 12, 88-құжат; 2009 ж., № 2-3, 7-құжат; № </w:t>
      </w:r>
      <w:r>
        <w:rPr>
          <w:rStyle w:val="s0"/>
        </w:rPr>
        <w:t>15-16, 74-құжат; 2010 ж., № 5, 23-құжат; № 22, 130-құжат; 2011 ж., № 11, 102-құжат):</w:t>
      </w:r>
    </w:p>
    <w:p w:rsidR="00000000" w:rsidRDefault="00B963E1">
      <w:pPr>
        <w:ind w:firstLine="400"/>
        <w:jc w:val="both"/>
      </w:pPr>
      <w:r>
        <w:rPr>
          <w:rStyle w:val="s0"/>
        </w:rPr>
        <w:t xml:space="preserve">1) </w:t>
      </w:r>
      <w:hyperlink r:id="rId24" w:anchor="sub_id=10000" w:history="1">
        <w:r>
          <w:rPr>
            <w:rStyle w:val="a4"/>
          </w:rPr>
          <w:t>1-бап</w:t>
        </w:r>
      </w:hyperlink>
      <w:r>
        <w:rPr>
          <w:rStyle w:val="s0"/>
        </w:rPr>
        <w:t xml:space="preserve"> мынадай редакцияда жазылсын:</w:t>
      </w:r>
    </w:p>
    <w:p w:rsidR="00000000" w:rsidRDefault="00B963E1">
      <w:pPr>
        <w:ind w:firstLine="400"/>
        <w:jc w:val="both"/>
      </w:pPr>
      <w:r>
        <w:rPr>
          <w:rStyle w:val="s0"/>
        </w:rPr>
        <w:t xml:space="preserve">«1-бап. Осы Заңда пайдаланылатын негiзгi ұғымдар </w:t>
      </w:r>
    </w:p>
    <w:p w:rsidR="00000000" w:rsidRDefault="00B963E1">
      <w:pPr>
        <w:ind w:firstLine="400"/>
        <w:jc w:val="both"/>
      </w:pPr>
      <w:r>
        <w:rPr>
          <w:rStyle w:val="s0"/>
        </w:rPr>
        <w:t xml:space="preserve">Осы Заңда мынадай негізгі ұғымдар пайдаланылады: </w:t>
      </w:r>
    </w:p>
    <w:p w:rsidR="00000000" w:rsidRDefault="00B963E1">
      <w:pPr>
        <w:ind w:firstLine="400"/>
        <w:jc w:val="both"/>
      </w:pPr>
      <w:r>
        <w:rPr>
          <w:rStyle w:val="s0"/>
        </w:rPr>
        <w:t xml:space="preserve">1) аккредиттеу - журналистi тағайындау рәсiмi және оның өкiлеттiгiн мемлекеттiк органның, қоғамдық бiрлестiктiң және ұйымның тануы; </w:t>
      </w:r>
    </w:p>
    <w:p w:rsidR="00000000" w:rsidRDefault="00B963E1">
      <w:pPr>
        <w:ind w:firstLine="400"/>
        <w:jc w:val="both"/>
      </w:pPr>
      <w:r>
        <w:rPr>
          <w:rStyle w:val="s0"/>
        </w:rPr>
        <w:t>2) бас редактор (редактор) - бұқаралық ақпарат құралының редакциясын басқ</w:t>
      </w:r>
      <w:r>
        <w:rPr>
          <w:rStyle w:val="s0"/>
        </w:rPr>
        <w:t xml:space="preserve">аратын және оны шығару мен таратуға, эфирге шығаруға тиiсiнше өкiлеттiгi бар жеке тұлға; </w:t>
      </w:r>
    </w:p>
    <w:p w:rsidR="00000000" w:rsidRDefault="00B963E1">
      <w:pPr>
        <w:ind w:firstLine="400"/>
        <w:jc w:val="both"/>
      </w:pPr>
      <w:r>
        <w:rPr>
          <w:rStyle w:val="s0"/>
        </w:rPr>
        <w:t xml:space="preserve">3) бұқаралық ақпарат - тұлғалардың шектеусiз топтарына арналған баспа, дыбыс-бейне және өзге де хабарлары мен материалдары; </w:t>
      </w:r>
    </w:p>
    <w:p w:rsidR="00000000" w:rsidRDefault="00B963E1">
      <w:pPr>
        <w:ind w:firstLine="400"/>
        <w:jc w:val="both"/>
      </w:pPr>
      <w:r>
        <w:rPr>
          <w:rStyle w:val="s0"/>
        </w:rPr>
        <w:t>4) бұқаралық ақпарат құралы - мерзiмдi ба</w:t>
      </w:r>
      <w:r>
        <w:rPr>
          <w:rStyle w:val="s0"/>
        </w:rPr>
        <w:t>спасөз басылымы, теле-, радиоарна, киноқұжаттама, дыбыс-бейне жазбасы және интернет-ресурстарды қоса алғанда, бұқаралық ақпаратты мерзiмдi немесе үздiксiз бұқаралық таратудың басқа да нысаны;</w:t>
      </w:r>
    </w:p>
    <w:p w:rsidR="00000000" w:rsidRDefault="00B963E1">
      <w:pPr>
        <w:ind w:firstLine="400"/>
        <w:jc w:val="both"/>
      </w:pPr>
      <w:r>
        <w:rPr>
          <w:rStyle w:val="s0"/>
        </w:rPr>
        <w:t>5) бұқаралық ақпарат құралының өнiмi - мерзiмдi баспасөз басылым</w:t>
      </w:r>
      <w:r>
        <w:rPr>
          <w:rStyle w:val="s0"/>
        </w:rPr>
        <w:t>ының жеке нөмiрiнiң немесе дыбыс-бейне бағдарламасының таралымы немесе таралымының бiр бөлiгi, радио-, теле-, кинохроникалық бағдарламалардың жеке шығарылымы, интернет-ресурста орналастырылған ақпарат;</w:t>
      </w:r>
    </w:p>
    <w:p w:rsidR="00000000" w:rsidRDefault="00B963E1">
      <w:pPr>
        <w:ind w:firstLine="400"/>
        <w:jc w:val="both"/>
      </w:pPr>
      <w:r>
        <w:rPr>
          <w:rStyle w:val="s0"/>
        </w:rPr>
        <w:t>6) бұқаралық ақпарат құралдары саласындағы уәкiлеттi о</w:t>
      </w:r>
      <w:r>
        <w:rPr>
          <w:rStyle w:val="s0"/>
        </w:rPr>
        <w:t>рган - бұқаралық ақпарат құралдары саласында мемлекеттiк реттеудi жүзеге асыратын мемлекеттiк орган (бұдан әрi - уәкiлеттi орган);</w:t>
      </w:r>
    </w:p>
    <w:p w:rsidR="00000000" w:rsidRDefault="00B963E1">
      <w:pPr>
        <w:ind w:firstLine="400"/>
        <w:jc w:val="both"/>
      </w:pPr>
      <w:r>
        <w:rPr>
          <w:rStyle w:val="s0"/>
        </w:rPr>
        <w:t>7) бұқаралық ақпарат құралының өнiмiн тарату - мерзiмдi баспасөз басылымдарын сату (жазылу, жеткiзу, үлестiру), радио-, телеб</w:t>
      </w:r>
      <w:r>
        <w:rPr>
          <w:rStyle w:val="s0"/>
        </w:rPr>
        <w:t xml:space="preserve">ағдарламаларды эфирге шығару, кинохроникалық бағдарламаларды көрсету және интернет-ресурстарда ақпаратты орналастыру; </w:t>
      </w:r>
    </w:p>
    <w:p w:rsidR="00000000" w:rsidRDefault="00B963E1">
      <w:pPr>
        <w:ind w:firstLine="400"/>
        <w:jc w:val="both"/>
      </w:pPr>
      <w:r>
        <w:rPr>
          <w:rStyle w:val="s0"/>
        </w:rPr>
        <w:t>8) бұқаралық ақпарат құралының редакциясы - бұқаралық ақпарат құралына материалдар жинауды, дайындауды және шығаруды жүзеге асыратын жеке</w:t>
      </w:r>
      <w:r>
        <w:rPr>
          <w:rStyle w:val="s0"/>
        </w:rPr>
        <w:t xml:space="preserve"> тұлға не заңды тұлғаның құрылымдық бөлiмшесi болып табылатын шығармашылық ұжым; </w:t>
      </w:r>
    </w:p>
    <w:p w:rsidR="00000000" w:rsidRDefault="00B963E1">
      <w:pPr>
        <w:ind w:firstLine="400"/>
        <w:jc w:val="both"/>
      </w:pPr>
      <w:r>
        <w:rPr>
          <w:rStyle w:val="s0"/>
        </w:rPr>
        <w:t>9) журналист (бұқаралық ақпарат құралының өкiлi) - еңбек қатынастары немесе өзге де шарттық қатынастар негiзiнде бұқаралық ақпарат құралы үшiн хабарламалар мен материалдар жи</w:t>
      </w:r>
      <w:r>
        <w:rPr>
          <w:rStyle w:val="s0"/>
        </w:rPr>
        <w:t xml:space="preserve">нау, оларды өңдеу және әзiрлеу жөнiндегi қызметтi жүзеге асыратын жеке тұлға; </w:t>
      </w:r>
    </w:p>
    <w:p w:rsidR="00000000" w:rsidRDefault="00B963E1">
      <w:pPr>
        <w:ind w:firstLine="400"/>
        <w:jc w:val="both"/>
      </w:pPr>
      <w:r>
        <w:rPr>
          <w:rStyle w:val="s0"/>
        </w:rPr>
        <w:t xml:space="preserve">10) кешен - бiр бiрiмен ортақ мақсаттарымен байланысты және бiрыңғай құрылым құрайтын ғимараттар жиынтығы; </w:t>
      </w:r>
    </w:p>
    <w:p w:rsidR="00000000" w:rsidRDefault="00B963E1">
      <w:pPr>
        <w:ind w:firstLine="400"/>
        <w:jc w:val="both"/>
      </w:pPr>
      <w:r>
        <w:rPr>
          <w:rStyle w:val="s0"/>
        </w:rPr>
        <w:t>11) мерзiмдi баспасөз басылымы - тұрақты атауы, ағымдағы нөмiрi бар ж</w:t>
      </w:r>
      <w:r>
        <w:rPr>
          <w:rStyle w:val="s0"/>
        </w:rPr>
        <w:t>әне</w:t>
      </w:r>
      <w:r>
        <w:rPr>
          <w:rStyle w:val="s0"/>
        </w:rPr>
        <w:t xml:space="preserve"> кемiнде үш айда бiр рет шығарылатын газет, журнал, альманах, бюллетень, олардың қосымшасы;</w:t>
      </w:r>
    </w:p>
    <w:p w:rsidR="00000000" w:rsidRDefault="00B963E1">
      <w:pPr>
        <w:ind w:firstLine="400"/>
        <w:jc w:val="both"/>
      </w:pPr>
      <w:r>
        <w:rPr>
          <w:rStyle w:val="s0"/>
        </w:rPr>
        <w:t>12) порнографиялық және арнайы жыныстық-эротикалық сипаттағы кино, бейнеөнім - моральдық құндылықтарға сәйкес келмейтін, адамның ар-ожданы мен қадір-қасиетін қор</w:t>
      </w:r>
      <w:r>
        <w:rPr>
          <w:rStyle w:val="s0"/>
        </w:rPr>
        <w:t>лайтын жыныстық қатынасты натуралды түрде, егжей-тегжейлі фиксациялау не жыныстық әуестіктің қозуына немесе жыныстық қажеттіліктерді қанағаттандыруға ықпал ететін жыныстық қатынас процесіндегі жалаңаш гениталийлерді көрсету;</w:t>
      </w:r>
    </w:p>
    <w:p w:rsidR="00000000" w:rsidRDefault="00B963E1">
      <w:pPr>
        <w:ind w:firstLine="400"/>
        <w:jc w:val="both"/>
      </w:pPr>
      <w:r>
        <w:rPr>
          <w:rStyle w:val="s0"/>
        </w:rPr>
        <w:t>13) ресми хабар - бұқаралық ақп</w:t>
      </w:r>
      <w:r>
        <w:rPr>
          <w:rStyle w:val="s0"/>
        </w:rPr>
        <w:t>арат құралдары арқылы одан әрi тарату мақсатымен мемлекеттiк органдар беретiн ақпарат;</w:t>
      </w:r>
    </w:p>
    <w:p w:rsidR="00000000" w:rsidRDefault="00B963E1">
      <w:pPr>
        <w:ind w:firstLine="400"/>
        <w:jc w:val="both"/>
      </w:pPr>
      <w:r>
        <w:rPr>
          <w:rStyle w:val="s0"/>
        </w:rPr>
        <w:t>14) суицидті насихаттайтын ақпарат - адамды өз өмірінен әдейілеп айырылуға итермелейтін ақпарат;</w:t>
      </w:r>
    </w:p>
    <w:p w:rsidR="00000000" w:rsidRDefault="00B963E1">
      <w:pPr>
        <w:ind w:firstLine="400"/>
        <w:jc w:val="both"/>
      </w:pPr>
      <w:r>
        <w:rPr>
          <w:rStyle w:val="s0"/>
        </w:rPr>
        <w:t xml:space="preserve">15) таратушы - меншiк иесiмен, баспагермен шарт бойынша немесе өзге де заңды негiздерде бұқаралық ақпарат құралының өнiмiн таратуды жүзеге асыратын жеке немесе заңды тұлға; </w:t>
      </w:r>
    </w:p>
    <w:p w:rsidR="00000000" w:rsidRDefault="00B963E1">
      <w:pPr>
        <w:ind w:firstLine="400"/>
        <w:jc w:val="both"/>
      </w:pPr>
      <w:r>
        <w:rPr>
          <w:rStyle w:val="s0"/>
        </w:rPr>
        <w:t>16) теле-, радиоарна - кейіннен трансляциялау және (немесе) ретрансляциялау үшін х</w:t>
      </w:r>
      <w:r>
        <w:rPr>
          <w:rStyle w:val="s0"/>
        </w:rPr>
        <w:t>абар тарату торына сәйкес қалыптастырылған теле-, радиобағдарламалар мен дыбыс-бейне туындыларының, сюжеттер мен материалдардың жиынтығын білдіретін бұқаралық ақпарат құралы;</w:t>
      </w:r>
    </w:p>
    <w:p w:rsidR="00000000" w:rsidRDefault="00B963E1">
      <w:pPr>
        <w:ind w:firstLine="400"/>
        <w:jc w:val="both"/>
      </w:pPr>
      <w:r>
        <w:rPr>
          <w:rStyle w:val="s0"/>
        </w:rPr>
        <w:t>17) теле-, радио, кинохроникалық бағдарлама - тиісті атауы, хабар тарату көлемі б</w:t>
      </w:r>
      <w:r>
        <w:rPr>
          <w:rStyle w:val="s0"/>
        </w:rPr>
        <w:t>ар және теле-, радиоарнаның басқа бөліктеріне қарамастан пайдаланылуы мүмкін теле-, радиоарнаның мазмұнды аяқталған бөлігі;</w:t>
      </w:r>
    </w:p>
    <w:p w:rsidR="00000000" w:rsidRDefault="00B963E1">
      <w:pPr>
        <w:ind w:firstLine="400"/>
        <w:jc w:val="both"/>
      </w:pPr>
      <w:r>
        <w:rPr>
          <w:rStyle w:val="s0"/>
        </w:rPr>
        <w:t>18) цензура - бұқаралық ақпарат құралдарының хабарламаларын және материалдарын мемлекеттiк органдармен, лауазымды адамдармен және өз</w:t>
      </w:r>
      <w:r>
        <w:rPr>
          <w:rStyle w:val="s0"/>
        </w:rPr>
        <w:t xml:space="preserve">ге де ұйымдармен олардың талап ету бойынша немесе өзге де негiздер бойынша хабарламалар мен материалдарды не олардың жекелеген бөлiктерiн таратуды шектеу немесе оларға тыйым салу мақсатымен алдын ала келiсу; </w:t>
      </w:r>
    </w:p>
    <w:p w:rsidR="00000000" w:rsidRDefault="00B963E1">
      <w:pPr>
        <w:ind w:firstLine="400"/>
        <w:jc w:val="both"/>
      </w:pPr>
      <w:r>
        <w:rPr>
          <w:rStyle w:val="s0"/>
        </w:rPr>
        <w:t>19) эфирге шығу - ұқсас және цифрлық электромаг</w:t>
      </w:r>
      <w:r>
        <w:rPr>
          <w:rStyle w:val="s0"/>
        </w:rPr>
        <w:t xml:space="preserve">ниттi жүйелердi пайдалана отырып, теле-, радиобағдарламаларды, дыбыс-бейне жазбаларды тарату; </w:t>
      </w:r>
    </w:p>
    <w:p w:rsidR="00000000" w:rsidRDefault="00B963E1">
      <w:pPr>
        <w:ind w:firstLine="400"/>
        <w:jc w:val="both"/>
      </w:pPr>
      <w:r>
        <w:rPr>
          <w:rStyle w:val="s0"/>
        </w:rPr>
        <w:t>20) эротикалық сипаттағы өнім - гениталийлерді қоспағанда, адамдардың жыныстық қатынастарын, адам денесінің ұятты тұстарын көрсететін және порнография элементтер</w:t>
      </w:r>
      <w:r>
        <w:rPr>
          <w:rStyle w:val="s0"/>
        </w:rPr>
        <w:t>ін қамтымайтын баспасөз басылымы немесе теле-, радиобағдарлама.».</w:t>
      </w:r>
    </w:p>
    <w:p w:rsidR="00000000" w:rsidRDefault="00B963E1">
      <w:pPr>
        <w:ind w:firstLine="400"/>
        <w:jc w:val="both"/>
      </w:pPr>
      <w:r>
        <w:rPr>
          <w:rStyle w:val="s0"/>
        </w:rPr>
        <w:t xml:space="preserve">2) </w:t>
      </w:r>
      <w:hyperlink r:id="rId25" w:anchor="sub_id=30000" w:history="1">
        <w:r>
          <w:rPr>
            <w:rStyle w:val="a4"/>
          </w:rPr>
          <w:t>3-баптың</w:t>
        </w:r>
      </w:hyperlink>
      <w:r>
        <w:rPr>
          <w:rStyle w:val="s0"/>
        </w:rPr>
        <w:t xml:space="preserve"> 3-тармағы алып тасталсын;</w:t>
      </w:r>
    </w:p>
    <w:p w:rsidR="00000000" w:rsidRDefault="00B963E1">
      <w:pPr>
        <w:ind w:firstLine="400"/>
        <w:jc w:val="both"/>
      </w:pPr>
      <w:r>
        <w:rPr>
          <w:rStyle w:val="s0"/>
        </w:rPr>
        <w:t xml:space="preserve">3) </w:t>
      </w:r>
      <w:hyperlink r:id="rId26" w:anchor="sub_id=4010000" w:history="1">
        <w:r>
          <w:rPr>
            <w:rStyle w:val="a4"/>
          </w:rPr>
          <w:t>4-1-баптың</w:t>
        </w:r>
      </w:hyperlink>
      <w:r>
        <w:rPr>
          <w:rStyle w:val="s0"/>
        </w:rPr>
        <w:t xml:space="preserve"> 1-тармағы мынадай редакцияда жазылсын:</w:t>
      </w:r>
    </w:p>
    <w:p w:rsidR="00000000" w:rsidRDefault="00B963E1">
      <w:pPr>
        <w:ind w:firstLine="400"/>
        <w:jc w:val="both"/>
      </w:pPr>
      <w:r>
        <w:rPr>
          <w:rStyle w:val="s0"/>
        </w:rPr>
        <w:t>«1. Бұқаралық ақпарат құралдары саласындағы мемлекеттiк реттеу құқықтық қамтамасыз ету, Қазақстан Республикасының бұқаралық ақпарат құралдары саласындағы заңнамасының сақталуын бақылау ар</w:t>
      </w:r>
      <w:r>
        <w:rPr>
          <w:rStyle w:val="s0"/>
        </w:rPr>
        <w:t>қылы</w:t>
      </w:r>
      <w:r>
        <w:rPr>
          <w:rStyle w:val="s0"/>
        </w:rPr>
        <w:t xml:space="preserve"> жүзеге асырылады.»;</w:t>
      </w:r>
    </w:p>
    <w:p w:rsidR="00000000" w:rsidRDefault="00B963E1">
      <w:pPr>
        <w:ind w:firstLine="400"/>
        <w:jc w:val="both"/>
      </w:pPr>
      <w:r>
        <w:rPr>
          <w:rStyle w:val="s0"/>
        </w:rPr>
        <w:t xml:space="preserve">4) </w:t>
      </w:r>
      <w:hyperlink r:id="rId27" w:anchor="sub_id=4020000" w:history="1">
        <w:r>
          <w:rPr>
            <w:rStyle w:val="a4"/>
          </w:rPr>
          <w:t>4-2-бапта</w:t>
        </w:r>
      </w:hyperlink>
      <w:r>
        <w:rPr>
          <w:rStyle w:val="s0"/>
        </w:rPr>
        <w:t>:</w:t>
      </w:r>
    </w:p>
    <w:p w:rsidR="00000000" w:rsidRDefault="00B963E1">
      <w:pPr>
        <w:ind w:firstLine="400"/>
        <w:jc w:val="both"/>
      </w:pPr>
      <w:r>
        <w:rPr>
          <w:rStyle w:val="s0"/>
        </w:rPr>
        <w:t xml:space="preserve">2) тармақша мынадай редакцияда жазылсын: </w:t>
      </w:r>
    </w:p>
    <w:p w:rsidR="00000000" w:rsidRDefault="00B963E1">
      <w:pPr>
        <w:ind w:firstLine="400"/>
        <w:jc w:val="both"/>
      </w:pPr>
      <w:r>
        <w:rPr>
          <w:rStyle w:val="s0"/>
        </w:rPr>
        <w:t>«2) Қазақстан Республикасында таратылатын шетелдiк мерзімді баспасөз басылымдарын есепке а</w:t>
      </w:r>
      <w:r>
        <w:rPr>
          <w:rStyle w:val="s0"/>
        </w:rPr>
        <w:t>луды жүзеге асыру тәртiбiн айқындайды;»;</w:t>
      </w:r>
    </w:p>
    <w:p w:rsidR="00000000" w:rsidRDefault="00B963E1">
      <w:pPr>
        <w:ind w:firstLine="400"/>
        <w:jc w:val="both"/>
      </w:pPr>
      <w:r>
        <w:rPr>
          <w:rStyle w:val="s0"/>
        </w:rPr>
        <w:t>3) тармақша алып тасталсын;</w:t>
      </w:r>
    </w:p>
    <w:p w:rsidR="00000000" w:rsidRDefault="00B963E1">
      <w:pPr>
        <w:ind w:firstLine="400"/>
        <w:jc w:val="both"/>
      </w:pPr>
      <w:r>
        <w:rPr>
          <w:rStyle w:val="s0"/>
        </w:rPr>
        <w:t xml:space="preserve">5) </w:t>
      </w:r>
      <w:hyperlink r:id="rId28" w:anchor="sub_id=4030000" w:history="1">
        <w:r>
          <w:rPr>
            <w:rStyle w:val="a4"/>
          </w:rPr>
          <w:t>4-3-бапта</w:t>
        </w:r>
      </w:hyperlink>
      <w:r>
        <w:rPr>
          <w:rStyle w:val="s0"/>
        </w:rPr>
        <w:t xml:space="preserve">: </w:t>
      </w:r>
    </w:p>
    <w:p w:rsidR="00000000" w:rsidRDefault="00B963E1">
      <w:pPr>
        <w:ind w:firstLine="400"/>
        <w:jc w:val="both"/>
      </w:pPr>
      <w:r>
        <w:rPr>
          <w:rStyle w:val="s0"/>
        </w:rPr>
        <w:t>3), 4), 5), 6) тармақшалар алып тасталсын;</w:t>
      </w:r>
    </w:p>
    <w:p w:rsidR="00000000" w:rsidRDefault="00B963E1">
      <w:pPr>
        <w:ind w:firstLine="400"/>
        <w:jc w:val="both"/>
      </w:pPr>
      <w:r>
        <w:rPr>
          <w:rStyle w:val="s0"/>
        </w:rPr>
        <w:t xml:space="preserve">9) тармақша мынадай редакцияда жазылсын: </w:t>
      </w:r>
    </w:p>
    <w:p w:rsidR="00000000" w:rsidRDefault="00B963E1">
      <w:pPr>
        <w:ind w:firstLine="400"/>
        <w:jc w:val="both"/>
      </w:pPr>
      <w:r>
        <w:rPr>
          <w:rStyle w:val="s0"/>
        </w:rPr>
        <w:t>«9</w:t>
      </w:r>
      <w:r>
        <w:rPr>
          <w:rStyle w:val="s0"/>
        </w:rPr>
        <w:t xml:space="preserve">) Қазақстан Республикасының аумағында таратылатын шетелдiк мерзімді баспасөз басылымдарын есепке алудың бiрыңғай тiзiлiмiн жүргiзедi;»; </w:t>
      </w:r>
    </w:p>
    <w:p w:rsidR="00000000" w:rsidRDefault="00B963E1">
      <w:pPr>
        <w:ind w:firstLine="400"/>
        <w:jc w:val="both"/>
      </w:pPr>
      <w:r>
        <w:rPr>
          <w:rStyle w:val="s0"/>
        </w:rPr>
        <w:t xml:space="preserve">6) </w:t>
      </w:r>
      <w:hyperlink r:id="rId29" w:anchor="sub_id=4040000" w:history="1">
        <w:r>
          <w:rPr>
            <w:rStyle w:val="a4"/>
          </w:rPr>
          <w:t>4-4-бапта</w:t>
        </w:r>
      </w:hyperlink>
      <w:r>
        <w:rPr>
          <w:rStyle w:val="s0"/>
        </w:rPr>
        <w:t>:</w:t>
      </w:r>
    </w:p>
    <w:p w:rsidR="00000000" w:rsidRDefault="00B963E1">
      <w:pPr>
        <w:ind w:firstLine="400"/>
        <w:jc w:val="both"/>
      </w:pPr>
      <w:r>
        <w:rPr>
          <w:rStyle w:val="s0"/>
        </w:rPr>
        <w:t xml:space="preserve">2) тармақша мынадай редакцияда жазылсын: </w:t>
      </w:r>
    </w:p>
    <w:p w:rsidR="00000000" w:rsidRDefault="00B963E1">
      <w:pPr>
        <w:ind w:firstLine="400"/>
        <w:jc w:val="both"/>
      </w:pPr>
      <w:r>
        <w:rPr>
          <w:rStyle w:val="s0"/>
        </w:rPr>
        <w:t>«2) облыстың, республикалық маңызы бар қаланың, астананың аумағында таратылатын шетелдік баспасөз басылымдарын есепке алуды жүзеге асырады;»;</w:t>
      </w:r>
    </w:p>
    <w:p w:rsidR="00000000" w:rsidRDefault="00B963E1">
      <w:pPr>
        <w:ind w:firstLine="400"/>
        <w:jc w:val="both"/>
      </w:pPr>
      <w:r>
        <w:rPr>
          <w:rStyle w:val="s0"/>
        </w:rPr>
        <w:t>6) тармақша мынадай редакцияда жазылсын:</w:t>
      </w:r>
    </w:p>
    <w:p w:rsidR="00000000" w:rsidRDefault="00B963E1">
      <w:pPr>
        <w:ind w:firstLine="400"/>
        <w:jc w:val="both"/>
      </w:pPr>
      <w:r>
        <w:rPr>
          <w:rStyle w:val="s0"/>
        </w:rPr>
        <w:t xml:space="preserve">«6) уәкiлеттi органға шетелдік </w:t>
      </w:r>
      <w:r>
        <w:rPr>
          <w:rStyle w:val="s0"/>
        </w:rPr>
        <w:t>баспасөз басылымдарын есепке алу жөнiндегi ақпаратты, сондай-ақ Қазақстан Республикасының заңнамасын сақтау жөнiндегi мәлiметтердi табыс етедi.»;</w:t>
      </w:r>
    </w:p>
    <w:p w:rsidR="00000000" w:rsidRDefault="00B963E1">
      <w:pPr>
        <w:ind w:firstLine="400"/>
        <w:jc w:val="both"/>
      </w:pPr>
      <w:r>
        <w:rPr>
          <w:rStyle w:val="s0"/>
        </w:rPr>
        <w:t xml:space="preserve">7) </w:t>
      </w:r>
      <w:hyperlink r:id="rId30" w:anchor="sub_id=50000" w:history="1">
        <w:r>
          <w:rPr>
            <w:rStyle w:val="a4"/>
          </w:rPr>
          <w:t>5-баптың</w:t>
        </w:r>
      </w:hyperlink>
      <w:r>
        <w:rPr>
          <w:rStyle w:val="s0"/>
        </w:rPr>
        <w:t xml:space="preserve"> 1-тармағы мынад</w:t>
      </w:r>
      <w:r>
        <w:rPr>
          <w:rStyle w:val="s0"/>
        </w:rPr>
        <w:t>ай редакцияда жазылсын:</w:t>
      </w:r>
    </w:p>
    <w:p w:rsidR="00000000" w:rsidRDefault="00B963E1">
      <w:pPr>
        <w:ind w:firstLine="400"/>
        <w:jc w:val="both"/>
      </w:pPr>
      <w:r>
        <w:rPr>
          <w:rStyle w:val="s0"/>
        </w:rPr>
        <w:t xml:space="preserve">«1. Бұқаралық ақпарат құралын құру құқығы Қазақстан Республикасының заңнамасына сәйкес жеке және заңды тұлғаларға тиесілі. </w:t>
      </w:r>
    </w:p>
    <w:p w:rsidR="00000000" w:rsidRDefault="00B963E1">
      <w:pPr>
        <w:ind w:firstLine="400"/>
        <w:jc w:val="both"/>
      </w:pPr>
      <w:r>
        <w:rPr>
          <w:rStyle w:val="s0"/>
        </w:rPr>
        <w:t xml:space="preserve">Бұқаралық ақпарат құралы заңды тұлға нысанында да, заңды тұлғаның құрылымдық бөлiмшесi нысанында да құрылуы </w:t>
      </w:r>
      <w:r>
        <w:rPr>
          <w:rStyle w:val="s0"/>
        </w:rPr>
        <w:t xml:space="preserve">мүмкiн. </w:t>
      </w:r>
    </w:p>
    <w:p w:rsidR="00000000" w:rsidRDefault="00B963E1">
      <w:pPr>
        <w:ind w:firstLine="400"/>
        <w:jc w:val="both"/>
      </w:pPr>
      <w:r>
        <w:rPr>
          <w:rStyle w:val="s0"/>
        </w:rPr>
        <w:t>Бұқаралық ақпарат құралдарының өнiмiн шығаруды (эфирге шығаруды) жүзеге асыруға, ақпараттық сипаттағы хабарламалар мен материалдарды таратуға теле-, радиоарнасын, мерзiмдi баспасөз басылымын және (немесе) ақпарат агенттiгiн есепке қою туралы куәлi</w:t>
      </w:r>
      <w:r>
        <w:rPr>
          <w:rStyle w:val="s0"/>
        </w:rPr>
        <w:t xml:space="preserve">к негіздеме болып табылады. </w:t>
      </w:r>
    </w:p>
    <w:p w:rsidR="00000000" w:rsidRDefault="00B963E1">
      <w:pPr>
        <w:ind w:firstLine="400"/>
        <w:jc w:val="both"/>
      </w:pPr>
      <w:r>
        <w:rPr>
          <w:rStyle w:val="s0"/>
        </w:rPr>
        <w:t xml:space="preserve">Бұл талаптар интернет-ресурстарға қолданылмайды.»; </w:t>
      </w:r>
    </w:p>
    <w:p w:rsidR="00000000" w:rsidRDefault="00B963E1">
      <w:pPr>
        <w:ind w:firstLine="400"/>
        <w:jc w:val="both"/>
      </w:pPr>
      <w:r>
        <w:rPr>
          <w:rStyle w:val="s0"/>
        </w:rPr>
        <w:t xml:space="preserve">8) </w:t>
      </w:r>
      <w:hyperlink r:id="rId31" w:anchor="sub_id=120000" w:history="1">
        <w:r>
          <w:rPr>
            <w:rStyle w:val="a4"/>
          </w:rPr>
          <w:t>12-баптың</w:t>
        </w:r>
      </w:hyperlink>
      <w:r>
        <w:rPr>
          <w:rStyle w:val="s0"/>
        </w:rPr>
        <w:t xml:space="preserve"> бесінші абзацы алып тасталсын;</w:t>
      </w:r>
    </w:p>
    <w:p w:rsidR="00000000" w:rsidRDefault="00B963E1">
      <w:pPr>
        <w:ind w:firstLine="400"/>
        <w:jc w:val="both"/>
      </w:pPr>
      <w:r>
        <w:rPr>
          <w:rStyle w:val="s0"/>
        </w:rPr>
        <w:t xml:space="preserve">9) </w:t>
      </w:r>
      <w:hyperlink r:id="rId32" w:anchor="sub_id=130000" w:history="1">
        <w:r>
          <w:rPr>
            <w:rStyle w:val="a4"/>
          </w:rPr>
          <w:t>13-баптың</w:t>
        </w:r>
      </w:hyperlink>
      <w:r>
        <w:rPr>
          <w:rStyle w:val="s0"/>
        </w:rPr>
        <w:t xml:space="preserve"> 2, 3-тармақтары мынадай редакцияда жазылсын:</w:t>
      </w:r>
    </w:p>
    <w:p w:rsidR="00000000" w:rsidRDefault="00B963E1">
      <w:pPr>
        <w:ind w:firstLine="400"/>
        <w:jc w:val="both"/>
      </w:pPr>
      <w:r>
        <w:rPr>
          <w:rStyle w:val="s0"/>
        </w:rPr>
        <w:t>«2. Тоқтата тұру деп басылымдардың бiр немесе бiрнеше нөмiрiнiң шығарылуын, теле-, радиобағдарламалардың, теле-, ради</w:t>
      </w:r>
      <w:r>
        <w:rPr>
          <w:rStyle w:val="s0"/>
        </w:rPr>
        <w:t>оарналардың эфирге шығуын, сондай-ақ бұқаралық ақпарат құралының өнiмiн таратуды уақытша тоқтату түсiнiледi. Бұқаралық ақпарат құралын шығаруды не бұқаралық ақпарат құралының өнiмiн таратуды тоқтата тұруға үш айдан аспайтын мерзiмге жол берiледi.</w:t>
      </w:r>
    </w:p>
    <w:p w:rsidR="00000000" w:rsidRDefault="00B963E1">
      <w:pPr>
        <w:ind w:firstLine="400"/>
        <w:jc w:val="both"/>
      </w:pPr>
      <w:r>
        <w:rPr>
          <w:rStyle w:val="s0"/>
        </w:rPr>
        <w:t>3. Мемлек</w:t>
      </w:r>
      <w:r>
        <w:rPr>
          <w:rStyle w:val="s0"/>
        </w:rPr>
        <w:t>еттiк құпияларды құрайтын мәлiметтердi немесе заңмен қорғалатын өзге де құпияны жария ету, суицидті насихаттайтын, терроризмге қарсы операцияларды жүргiзу кезеңiнде олардың техникалық тәсiлдерi мен тактикасын ашатын ақпаратты тарату, есiрткi құралдарын, пс</w:t>
      </w:r>
      <w:r>
        <w:rPr>
          <w:rStyle w:val="s0"/>
        </w:rPr>
        <w:t>ихотроптық заттар мен прекурсорларды насихаттау, қатыгездiк пен зорлық-зомбылықты, әлеуметтiк, нәсiлдiк, ұлттық, дiни, тектiк-топтық және рулық басымдықты насихаттау немесе үгiттеу, порнографиялық және арнайы жыныстық-эротикалық сипаттағы теле-, радиобағда</w:t>
      </w:r>
      <w:r>
        <w:rPr>
          <w:rStyle w:val="s0"/>
        </w:rPr>
        <w:t xml:space="preserve">рламаларды, теле-, радиоарналарды тарату, сондай-ақ кино және бейнеөнімдерді көрсету, бұқаралық ақпарат құралын сайлау алдындағы үгiт жүргiзу, шетелдiктердiң, азаматтығы жоқ адамдардың, шетелдiк заңды тұлғалардың және халықаралық ұйымдардың кандидаттарды, </w:t>
      </w:r>
      <w:r>
        <w:rPr>
          <w:rStyle w:val="s0"/>
        </w:rPr>
        <w:t>партиялық тiзiмiн ұсынған саяси партияларды ұсынуға және сайлауға, сайлауда белгiлi бiр нәтижеге қол жеткiзуге кедергi болатын және (немесе) ықпал ететiн қызметтi жүзеге асыру шарттарын бұзу, үгiтке тыйым салынған кезеңде оны жүргiзу, ереуiлге қатысуға нем</w:t>
      </w:r>
      <w:r>
        <w:rPr>
          <w:rStyle w:val="s0"/>
        </w:rPr>
        <w:t>есе қатысудан бас тартуға мәжбүрлеу, Қазақстан Республикасының бейбiт жиналыстарды, митингiлердi, шерулердi, тосқауылдар мен демонстрацияларды ұйымдастыру және өткiзу тәртiбi туралы, интернет желісіндегі авторлық құқық және сабақтас құқықтар туралы заңнама</w:t>
      </w:r>
      <w:r>
        <w:rPr>
          <w:rStyle w:val="s0"/>
        </w:rPr>
        <w:t xml:space="preserve">сын бұзу мақсатында пайдалану, сондай-ақ осы Заңның 3-бабында, 10-бабының 6-тармағында көзделген талаптарды бұзу, сондай-ақ 15 және 16-баптарының талаптарын бiр жыл iшiнде қайталап бұзу заңда белгiленген тәртiппен бұқаралық ақпарат құралының шығарылуын не </w:t>
      </w:r>
      <w:r>
        <w:rPr>
          <w:rStyle w:val="s0"/>
        </w:rPr>
        <w:t>бұқаралық ақпарат құралы өнiмiнiң таратылуын тоқтата тұруға негiз болып табылады.»;</w:t>
      </w:r>
    </w:p>
    <w:p w:rsidR="00000000" w:rsidRDefault="00B963E1">
      <w:pPr>
        <w:ind w:firstLine="400"/>
        <w:jc w:val="both"/>
      </w:pPr>
      <w:r>
        <w:rPr>
          <w:rStyle w:val="s0"/>
        </w:rPr>
        <w:t xml:space="preserve">10) </w:t>
      </w:r>
      <w:hyperlink r:id="rId33" w:anchor="sub_id=140000" w:history="1">
        <w:r>
          <w:rPr>
            <w:rStyle w:val="a4"/>
          </w:rPr>
          <w:t>14-баптың</w:t>
        </w:r>
      </w:hyperlink>
      <w:r>
        <w:rPr>
          <w:rStyle w:val="s0"/>
        </w:rPr>
        <w:t xml:space="preserve"> 2-тармағының үшінші бөлігі, 3-1-тармағы алып тасталсын;</w:t>
      </w:r>
    </w:p>
    <w:p w:rsidR="00000000" w:rsidRDefault="00B963E1">
      <w:pPr>
        <w:ind w:firstLine="400"/>
        <w:jc w:val="both"/>
      </w:pPr>
      <w:r>
        <w:rPr>
          <w:rStyle w:val="s0"/>
        </w:rPr>
        <w:t xml:space="preserve">11) </w:t>
      </w:r>
      <w:hyperlink r:id="rId34" w:anchor="sub_id=160000" w:history="1">
        <w:r>
          <w:rPr>
            <w:rStyle w:val="a4"/>
          </w:rPr>
          <w:t>16-бап</w:t>
        </w:r>
      </w:hyperlink>
      <w:r>
        <w:rPr>
          <w:rStyle w:val="s0"/>
        </w:rPr>
        <w:t xml:space="preserve"> мынадай редакцияда жазылсын: </w:t>
      </w:r>
    </w:p>
    <w:p w:rsidR="00000000" w:rsidRDefault="00B963E1">
      <w:pPr>
        <w:ind w:firstLine="400"/>
        <w:jc w:val="both"/>
      </w:pPr>
      <w:r>
        <w:rPr>
          <w:rStyle w:val="s0"/>
        </w:rPr>
        <w:t>«16-бап. Мерзiмдi басылымдардың мiндеттi даналары мен телерадиобағдарламалардың материалдарын сақтау</w:t>
      </w:r>
    </w:p>
    <w:p w:rsidR="00000000" w:rsidRDefault="00B963E1">
      <w:pPr>
        <w:ind w:firstLine="400"/>
        <w:jc w:val="both"/>
      </w:pPr>
      <w:r>
        <w:rPr>
          <w:rStyle w:val="s0"/>
        </w:rPr>
        <w:t>1. Мерзiмдi басылымдардың мiндеттi тегiн даналар</w:t>
      </w:r>
      <w:r>
        <w:rPr>
          <w:rStyle w:val="s0"/>
        </w:rPr>
        <w:t xml:space="preserve">ын, соның iшiнде осы Заңның 12-бабына орай есепке қоюдан босатылғандарын олар әзiрленген күнi бұқаралық ақпарат құралының меншiк иесi немесе оның тапсыруы бойынша үшiншi тұлға Ұлттық мемлекеттiк кiтап палатасына, Ұлттық кiтапханаға, Қазақстан Республикасы </w:t>
      </w:r>
      <w:r>
        <w:rPr>
          <w:rStyle w:val="s0"/>
        </w:rPr>
        <w:t xml:space="preserve">Парламентiнiң кiтапханасына, уәкiлеттi органға жiбередi. </w:t>
      </w:r>
    </w:p>
    <w:p w:rsidR="00000000" w:rsidRDefault="00B963E1">
      <w:pPr>
        <w:ind w:firstLine="400"/>
        <w:jc w:val="both"/>
      </w:pPr>
      <w:r>
        <w:rPr>
          <w:rStyle w:val="s0"/>
        </w:rPr>
        <w:t xml:space="preserve">2. Бұқаралық ақпарат құралдарының (теле-, радиоарналардың) редакциялары өздерінің эфирге шығарылған теле-, радиобағдарламаларының жазбаларын бiр ай бойы сақтауға, сондай-ақ оларды өздерiнiң эфирлiк </w:t>
      </w:r>
      <w:r>
        <w:rPr>
          <w:rStyle w:val="s0"/>
        </w:rPr>
        <w:t>жұмысының тiркеу журналында көрсетуге және оны осы журналда соңғы жазба жасалған кезден бастап кемiнде бiр жыл сақтауға мiндеттi. Тарихи немесе мәдени жағынан құнды жазбалар уәкiлеттi орган айқындайтын тәртiппен сақталады.»;</w:t>
      </w:r>
    </w:p>
    <w:p w:rsidR="00000000" w:rsidRDefault="00B963E1">
      <w:pPr>
        <w:ind w:firstLine="400"/>
        <w:jc w:val="both"/>
      </w:pPr>
      <w:r>
        <w:rPr>
          <w:rStyle w:val="s0"/>
        </w:rPr>
        <w:t xml:space="preserve">12) </w:t>
      </w:r>
      <w:hyperlink r:id="rId35" w:anchor="sub_id=250000" w:history="1">
        <w:r>
          <w:rPr>
            <w:rStyle w:val="a4"/>
          </w:rPr>
          <w:t>25-баптың</w:t>
        </w:r>
      </w:hyperlink>
      <w:r>
        <w:rPr>
          <w:rStyle w:val="s0"/>
        </w:rPr>
        <w:t xml:space="preserve"> 3-тармағының мемлекеттік тілдегі мәтіні өзгеріссіз қалдырылсын.</w:t>
      </w:r>
    </w:p>
    <w:p w:rsidR="00000000" w:rsidRDefault="00B963E1">
      <w:pPr>
        <w:ind w:firstLine="400"/>
        <w:jc w:val="both"/>
      </w:pPr>
      <w:r>
        <w:rPr>
          <w:rStyle w:val="s0"/>
        </w:rPr>
        <w:t xml:space="preserve">6. «Дене шынықтыру және спорт туралы» 1999 жылғы 2 желтоқсандағы Қазақстан Республикасының </w:t>
      </w:r>
      <w:hyperlink r:id="rId36" w:history="1">
        <w:r>
          <w:rPr>
            <w:rStyle w:val="a4"/>
          </w:rPr>
          <w:t>Заңына</w:t>
        </w:r>
      </w:hyperlink>
      <w:r>
        <w:rPr>
          <w:rStyle w:val="s0"/>
        </w:rPr>
        <w:t xml:space="preserve"> (Қазақстан Республикасы Парламентінің Жаршысы, 1999 ж., № 24, 1065-құжат; 2003 ж., № 15, 129-құжат; 2004 ж., № 23, 142-құжат; 2006 ж., № 3, 22-құжат; № 13, 86-құжат; 2007 ж., № 2, 18-құжат; № 10, 69-құжат; № 20, 152-құ</w:t>
      </w:r>
      <w:r>
        <w:rPr>
          <w:rStyle w:val="s0"/>
        </w:rPr>
        <w:t xml:space="preserve">жат; 2009 ж., № 15-16, 77-құжат; № 18, 84-құжат; № 23, 111-құжат; 2010 ж., № 5, 23-құжат; № 24, 149-құжат; 2011 ж., № 1, 2-құжат; № 11, 102-құжат; № 12, 111-құжат): </w:t>
      </w:r>
    </w:p>
    <w:p w:rsidR="00000000" w:rsidRDefault="00B963E1">
      <w:pPr>
        <w:ind w:firstLine="400"/>
        <w:jc w:val="both"/>
      </w:pPr>
      <w:hyperlink r:id="rId37" w:anchor="sub_id=80000" w:history="1">
        <w:r>
          <w:rPr>
            <w:rStyle w:val="a4"/>
          </w:rPr>
          <w:t>8-бапты</w:t>
        </w:r>
        <w:r>
          <w:rPr>
            <w:rStyle w:val="a4"/>
          </w:rPr>
          <w:t>ң</w:t>
        </w:r>
      </w:hyperlink>
      <w:r>
        <w:rPr>
          <w:rStyle w:val="s0"/>
        </w:rPr>
        <w:t xml:space="preserve"> 3-тармағы мынадай редакцияда жазылсын:</w:t>
      </w:r>
    </w:p>
    <w:p w:rsidR="00000000" w:rsidRDefault="00B963E1">
      <w:pPr>
        <w:ind w:firstLine="400"/>
        <w:jc w:val="both"/>
      </w:pPr>
      <w:r>
        <w:rPr>
          <w:rStyle w:val="s0"/>
        </w:rPr>
        <w:t xml:space="preserve">«3. Журналистердiң және бұқаралық ақпарат құралдарының өзге де өкiлдерiнiң спорт жарыстарын және басқа да спорт шараларын теле-, радиоарналар арқылы таратуы, сондай-ақ спорт жарыстарын және басқа да спорт шараларын </w:t>
      </w:r>
      <w:r>
        <w:rPr>
          <w:rStyle w:val="s0"/>
        </w:rPr>
        <w:t>жазып алуы, оның iшiнде дыбыс-бейне жазу техникасы, киноға және суретке түсiру құралдарын пайдалана отырып жазып алуы Қазақстан Республикасының заңнамасына сәйкес жүзеге асырылады.».</w:t>
      </w:r>
    </w:p>
    <w:p w:rsidR="00000000" w:rsidRDefault="00B963E1">
      <w:pPr>
        <w:ind w:firstLine="400"/>
        <w:jc w:val="both"/>
      </w:pPr>
      <w:r>
        <w:rPr>
          <w:rStyle w:val="s0"/>
        </w:rPr>
        <w:t>7. «Жарнама туралы» 2003 жылғы 19 желтоқсандағы Қазақстан Республикасының</w:t>
      </w:r>
      <w:r>
        <w:rPr>
          <w:rStyle w:val="s0"/>
        </w:rPr>
        <w:t xml:space="preserve"> </w:t>
      </w:r>
      <w:hyperlink r:id="rId38" w:history="1">
        <w:r>
          <w:rPr>
            <w:rStyle w:val="a4"/>
          </w:rPr>
          <w:t>Заңына</w:t>
        </w:r>
      </w:hyperlink>
      <w:r>
        <w:rPr>
          <w:rStyle w:val="s0"/>
        </w:rPr>
        <w:t xml:space="preserve"> (Қазақстан Республикасы Парламентінің Жаршысы, 2003 ж., № 24, 174-құжат; 2006 ж., № 15, 92-құжат; № 16, 102-құжат; 2007 ж., № 12, 88-құжат; 2009 ж., № 17, 79, 82-құжаттар; 2010 ж., № </w:t>
      </w:r>
      <w:r>
        <w:rPr>
          <w:rStyle w:val="s0"/>
        </w:rPr>
        <w:t xml:space="preserve">5, 23-құжат; № 24, 146-құжат; 2011 ж., № 11, 102-құжат): </w:t>
      </w:r>
    </w:p>
    <w:p w:rsidR="00000000" w:rsidRDefault="00B963E1">
      <w:pPr>
        <w:ind w:firstLine="400"/>
        <w:jc w:val="both"/>
      </w:pPr>
      <w:r>
        <w:rPr>
          <w:rStyle w:val="s0"/>
        </w:rPr>
        <w:t xml:space="preserve">1) </w:t>
      </w:r>
      <w:hyperlink r:id="rId39" w:anchor="sub_id=30000" w:history="1">
        <w:r>
          <w:rPr>
            <w:rStyle w:val="a4"/>
          </w:rPr>
          <w:t>3-баптың</w:t>
        </w:r>
      </w:hyperlink>
      <w:r>
        <w:rPr>
          <w:rStyle w:val="s0"/>
        </w:rPr>
        <w:t xml:space="preserve"> 5) тармақшасы мынадай редакцияда жазылсын:</w:t>
      </w:r>
    </w:p>
    <w:p w:rsidR="00000000" w:rsidRDefault="00B963E1">
      <w:pPr>
        <w:ind w:firstLine="400"/>
        <w:jc w:val="both"/>
      </w:pPr>
      <w:r>
        <w:rPr>
          <w:rStyle w:val="s0"/>
        </w:rPr>
        <w:t>«5) жарнама таратушы - мүлiктi, оның iшiнде телерадио хабарларын таратудың техникалық құралдарын беру және (немесе) пайдалану жолымен және өзге де тәсiлдермен жарнамалық ақпаратты тарату мен орналастыруды жүзеге асыратын жеке немесе заңды тұлға;»;</w:t>
      </w:r>
    </w:p>
    <w:p w:rsidR="00000000" w:rsidRDefault="00B963E1">
      <w:pPr>
        <w:ind w:firstLine="400"/>
        <w:jc w:val="both"/>
      </w:pPr>
      <w:r>
        <w:rPr>
          <w:rStyle w:val="s0"/>
        </w:rPr>
        <w:t xml:space="preserve">2) </w:t>
      </w:r>
      <w:hyperlink r:id="rId40" w:anchor="sub_id=80000" w:history="1">
        <w:r>
          <w:rPr>
            <w:rStyle w:val="a4"/>
          </w:rPr>
          <w:t>8-бап</w:t>
        </w:r>
      </w:hyperlink>
      <w:r>
        <w:rPr>
          <w:rStyle w:val="s0"/>
        </w:rPr>
        <w:t xml:space="preserve"> мынадай редакцияда жазылсын:</w:t>
      </w:r>
    </w:p>
    <w:p w:rsidR="00000000" w:rsidRDefault="00B963E1">
      <w:pPr>
        <w:ind w:firstLine="400"/>
        <w:jc w:val="both"/>
      </w:pPr>
      <w:r>
        <w:rPr>
          <w:rStyle w:val="s0"/>
        </w:rPr>
        <w:t xml:space="preserve">«8-бап. Теле-, радиоарналардағы жарнама </w:t>
      </w:r>
    </w:p>
    <w:p w:rsidR="00000000" w:rsidRDefault="00B963E1">
      <w:pPr>
        <w:ind w:firstLine="400"/>
        <w:jc w:val="both"/>
      </w:pPr>
      <w:r>
        <w:rPr>
          <w:rStyle w:val="s0"/>
        </w:rPr>
        <w:t>1. Жарнама сипатындағы хабарламалар мен материалдарға мамандандырылмаған теле-, радиоарналардағы жарна</w:t>
      </w:r>
      <w:r>
        <w:rPr>
          <w:rStyle w:val="s0"/>
        </w:rPr>
        <w:t xml:space="preserve">ма, жүгiртпе жолды қоспағанда, тәулiк iшiнде берiлетiн хабарлардың жалпы көлемiнiң жиырма пайызынан аспауға тиiс. </w:t>
      </w:r>
    </w:p>
    <w:p w:rsidR="00000000" w:rsidRDefault="00B963E1">
      <w:pPr>
        <w:ind w:firstLine="400"/>
        <w:jc w:val="both"/>
      </w:pPr>
      <w:r>
        <w:rPr>
          <w:rStyle w:val="s0"/>
        </w:rPr>
        <w:t>Жарнаманы трансляциялау кезiнде оның дыбысы трансляцияланатын бағдарлама дыбысынан жоғары болмауға тиiс.</w:t>
      </w:r>
    </w:p>
    <w:p w:rsidR="00000000" w:rsidRDefault="00B963E1">
      <w:pPr>
        <w:ind w:firstLine="400"/>
        <w:jc w:val="both"/>
      </w:pPr>
      <w:r>
        <w:rPr>
          <w:rStyle w:val="s0"/>
        </w:rPr>
        <w:t>2. Жарнаманы қосарластыру түрiнде, о</w:t>
      </w:r>
      <w:r>
        <w:rPr>
          <w:rStyle w:val="s0"/>
        </w:rPr>
        <w:t>ның iшiнде жүгiртпе жол тәсiлiмен пайдалану кезiнде оның көлемi кадр алаңының жетi жарым пайызынан аспауға және телебағдарламалардағы мәтiндiк немесе ақпараттық материалды бұзбауға тиiс.</w:t>
      </w:r>
    </w:p>
    <w:p w:rsidR="00000000" w:rsidRDefault="00B963E1">
      <w:pPr>
        <w:ind w:firstLine="400"/>
        <w:jc w:val="both"/>
      </w:pPr>
      <w:r>
        <w:rPr>
          <w:rStyle w:val="s0"/>
        </w:rPr>
        <w:t>3. Ресми хабарламалардың, Қазақстан Республикасы Президенттiгіне және</w:t>
      </w:r>
      <w:r>
        <w:rPr>
          <w:rStyle w:val="s0"/>
        </w:rPr>
        <w:t xml:space="preserve"> өкiлдi органдар депутаттығына кандидаттар сөздерiнің, бiлiм беру және дiни телебағдарламалардың трансляциясын, сондай-ақ балалар мен жасөспiрiмдерге арналған жарнамаларды қоспағанда, балалар телебағдарламалары көрсетiлiмдерiн жарнамамен, оның iшiнде жүгiр</w:t>
      </w:r>
      <w:r>
        <w:rPr>
          <w:rStyle w:val="s0"/>
        </w:rPr>
        <w:t>тпе жол тәсілiмен де бөлуге тыйым салынады.</w:t>
      </w:r>
    </w:p>
    <w:p w:rsidR="00000000" w:rsidRDefault="00B963E1">
      <w:pPr>
        <w:ind w:firstLine="400"/>
        <w:jc w:val="both"/>
      </w:pPr>
      <w:r>
        <w:rPr>
          <w:rStyle w:val="s0"/>
        </w:rPr>
        <w:t>4. Ұлттық аза тұту күндерiнде теле-, радиоарналарында жарнамаға тыйым салынады.».</w:t>
      </w:r>
    </w:p>
    <w:p w:rsidR="00000000" w:rsidRDefault="00B963E1">
      <w:pPr>
        <w:ind w:firstLine="400"/>
        <w:jc w:val="both"/>
      </w:pPr>
      <w:r>
        <w:rPr>
          <w:rStyle w:val="s0"/>
        </w:rPr>
        <w:t xml:space="preserve">8. «Байланыс туралы» 2004 жылғы 5 шілдедегі Қазақстан Республикасының </w:t>
      </w:r>
      <w:hyperlink r:id="rId41" w:history="1">
        <w:r>
          <w:rPr>
            <w:rStyle w:val="a4"/>
          </w:rPr>
          <w:t>Заңына</w:t>
        </w:r>
      </w:hyperlink>
      <w:r>
        <w:rPr>
          <w:rStyle w:val="s0"/>
        </w:rPr>
        <w:t xml:space="preserve"> (Қазақстан Республикасы Парламентінің Жаршысы, 2004 ж., № 14, 81-құжат; 2006 ж., № 3, 22-құжат; № 15, 95-құжат; № 24, 148-құжат; 2007 ж., № 2, 18-құжат; № 3, 20-құжат; № 19, 148-құжат; 2008 ж., № 20, 89-құжат; № 24, 129-құжат; 2009 ж., № 15-16,</w:t>
      </w:r>
      <w:r>
        <w:rPr>
          <w:rStyle w:val="s0"/>
        </w:rPr>
        <w:t xml:space="preserve"> 74-құжат; № 18, 84-құжат; № 24, 121-құжат; 2010 ж., № 5, 23-құжат; № 24, 146, 150-құжаттар; 2011 ж., № 1, 2-құжат; № 11, 102-құжат; № 12, 111-құжат): </w:t>
      </w:r>
    </w:p>
    <w:p w:rsidR="00000000" w:rsidRDefault="00B963E1">
      <w:pPr>
        <w:ind w:firstLine="400"/>
        <w:jc w:val="both"/>
      </w:pPr>
      <w:r>
        <w:rPr>
          <w:rStyle w:val="s0"/>
        </w:rPr>
        <w:t xml:space="preserve">1) </w:t>
      </w:r>
      <w:hyperlink r:id="rId42" w:anchor="sub_id=20000" w:history="1">
        <w:r>
          <w:rPr>
            <w:rStyle w:val="a4"/>
          </w:rPr>
          <w:t>2-баптың</w:t>
        </w:r>
      </w:hyperlink>
      <w:r>
        <w:rPr>
          <w:rStyle w:val="s0"/>
        </w:rPr>
        <w:t xml:space="preserve"> 45) тарма</w:t>
      </w:r>
      <w:r>
        <w:rPr>
          <w:rStyle w:val="s0"/>
        </w:rPr>
        <w:t>қшасы</w:t>
      </w:r>
      <w:r>
        <w:rPr>
          <w:rStyle w:val="s0"/>
        </w:rPr>
        <w:t xml:space="preserve"> мынадай редакцияда жазылсын:</w:t>
      </w:r>
    </w:p>
    <w:p w:rsidR="00000000" w:rsidRDefault="00B963E1">
      <w:pPr>
        <w:ind w:firstLine="400"/>
        <w:jc w:val="both"/>
      </w:pPr>
      <w:r>
        <w:rPr>
          <w:rStyle w:val="s0"/>
        </w:rPr>
        <w:t>«45) трансляция - телекоммуникациялардың техникалық құралдарын пайдалану арқылы теле-, радиоарналардың сигналын бастапқы тарату;»;</w:t>
      </w:r>
    </w:p>
    <w:p w:rsidR="00000000" w:rsidRDefault="00B963E1">
      <w:pPr>
        <w:ind w:firstLine="400"/>
        <w:jc w:val="both"/>
      </w:pPr>
      <w:r>
        <w:rPr>
          <w:rStyle w:val="s0"/>
        </w:rPr>
        <w:t xml:space="preserve">2) </w:t>
      </w:r>
      <w:hyperlink r:id="rId43" w:anchor="sub_id=70000" w:history="1">
        <w:r>
          <w:rPr>
            <w:rStyle w:val="a4"/>
          </w:rPr>
          <w:t>7-ба</w:t>
        </w:r>
        <w:r>
          <w:rPr>
            <w:rStyle w:val="a4"/>
          </w:rPr>
          <w:t>птың</w:t>
        </w:r>
      </w:hyperlink>
      <w:r>
        <w:rPr>
          <w:rStyle w:val="s0"/>
        </w:rPr>
        <w:t xml:space="preserve"> 14-3) және 14-4) тармақшалары алып тасталсын;</w:t>
      </w:r>
    </w:p>
    <w:p w:rsidR="00000000" w:rsidRDefault="00B963E1">
      <w:pPr>
        <w:ind w:firstLine="400"/>
        <w:jc w:val="both"/>
      </w:pPr>
      <w:r>
        <w:rPr>
          <w:rStyle w:val="s0"/>
        </w:rPr>
        <w:t xml:space="preserve">3) </w:t>
      </w:r>
      <w:hyperlink r:id="rId44" w:anchor="sub_id=80000" w:history="1">
        <w:r>
          <w:rPr>
            <w:rStyle w:val="a4"/>
          </w:rPr>
          <w:t>8-баптың</w:t>
        </w:r>
      </w:hyperlink>
      <w:r>
        <w:rPr>
          <w:rStyle w:val="s0"/>
        </w:rPr>
        <w:t xml:space="preserve"> 1-тармағында:</w:t>
      </w:r>
    </w:p>
    <w:p w:rsidR="00000000" w:rsidRDefault="00B963E1">
      <w:pPr>
        <w:ind w:firstLine="400"/>
        <w:jc w:val="both"/>
      </w:pPr>
      <w:r>
        <w:rPr>
          <w:rStyle w:val="s0"/>
        </w:rPr>
        <w:t>19-3) тармақша «бағаларды» деген сөзден кейін «Қазақстан Республикасының заңнамасына сәйкес» деген сөздермен толықтырылсын;</w:t>
      </w:r>
    </w:p>
    <w:p w:rsidR="00000000" w:rsidRDefault="00B963E1">
      <w:pPr>
        <w:ind w:firstLine="400"/>
        <w:jc w:val="both"/>
      </w:pPr>
      <w:r>
        <w:rPr>
          <w:rStyle w:val="s0"/>
        </w:rPr>
        <w:t>19-5) тармақша алып тасталсын;</w:t>
      </w:r>
    </w:p>
    <w:p w:rsidR="00000000" w:rsidRDefault="00B963E1">
      <w:pPr>
        <w:ind w:firstLine="400"/>
        <w:jc w:val="both"/>
      </w:pPr>
      <w:r>
        <w:rPr>
          <w:rStyle w:val="s0"/>
        </w:rPr>
        <w:t xml:space="preserve">4) </w:t>
      </w:r>
      <w:hyperlink r:id="rId45" w:anchor="sub_id=120000" w:history="1">
        <w:r>
          <w:rPr>
            <w:rStyle w:val="a4"/>
          </w:rPr>
          <w:t>12-баптың</w:t>
        </w:r>
      </w:hyperlink>
      <w:r>
        <w:rPr>
          <w:rStyle w:val="s0"/>
        </w:rPr>
        <w:t xml:space="preserve"> 3-та</w:t>
      </w:r>
      <w:r>
        <w:rPr>
          <w:rStyle w:val="s0"/>
        </w:rPr>
        <w:t>рмағы мынадай мазмұндағы үшінші бөлікпен толықтырылсын:</w:t>
      </w:r>
    </w:p>
    <w:p w:rsidR="00000000" w:rsidRDefault="00B963E1">
      <w:pPr>
        <w:ind w:firstLine="400"/>
        <w:jc w:val="both"/>
      </w:pPr>
      <w:r>
        <w:rPr>
          <w:rStyle w:val="s0"/>
        </w:rPr>
        <w:t>«Қазақстан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жиіліктер белдеулері, радиожи</w:t>
      </w:r>
      <w:r>
        <w:rPr>
          <w:rStyle w:val="s0"/>
        </w:rPr>
        <w:t>іліктер (радиожиілік арналары) конкурс өткізбей бөлінеді.»;</w:t>
      </w:r>
    </w:p>
    <w:p w:rsidR="00000000" w:rsidRDefault="00B963E1">
      <w:pPr>
        <w:ind w:firstLine="400"/>
        <w:jc w:val="both"/>
      </w:pPr>
      <w:r>
        <w:rPr>
          <w:rStyle w:val="s0"/>
        </w:rPr>
        <w:t xml:space="preserve">5) </w:t>
      </w:r>
      <w:hyperlink r:id="rId46" w:anchor="sub_id=190000" w:history="1">
        <w:r>
          <w:rPr>
            <w:rStyle w:val="a4"/>
          </w:rPr>
          <w:t>19-бап</w:t>
        </w:r>
      </w:hyperlink>
      <w:r>
        <w:rPr>
          <w:rStyle w:val="s0"/>
        </w:rPr>
        <w:t xml:space="preserve"> алып тасталсын;</w:t>
      </w:r>
    </w:p>
    <w:p w:rsidR="00000000" w:rsidRDefault="00B963E1">
      <w:pPr>
        <w:ind w:firstLine="400"/>
        <w:jc w:val="both"/>
      </w:pPr>
      <w:r>
        <w:rPr>
          <w:rStyle w:val="s0"/>
        </w:rPr>
        <w:t xml:space="preserve">6) </w:t>
      </w:r>
      <w:hyperlink r:id="rId47" w:anchor="sub_id=200000" w:history="1">
        <w:r>
          <w:rPr>
            <w:rStyle w:val="a4"/>
          </w:rPr>
          <w:t>20-баптың</w:t>
        </w:r>
      </w:hyperlink>
      <w:r>
        <w:rPr>
          <w:rStyle w:val="s0"/>
        </w:rPr>
        <w:t xml:space="preserve"> 3-тармағы мынадай редакцияда жазылсын:</w:t>
      </w:r>
    </w:p>
    <w:p w:rsidR="00000000" w:rsidRDefault="00B963E1">
      <w:pPr>
        <w:ind w:firstLine="400"/>
        <w:jc w:val="both"/>
      </w:pPr>
      <w:r>
        <w:rPr>
          <w:rStyle w:val="s0"/>
        </w:rPr>
        <w:t>«3. Телекоммуникация және почта байланысы саласындағы тауар нарықтарында үстем (монополиялық) жағдайға ие нарық субъектілері тауарларының (жұмыстарының, көрсетілетін қызметтерінің) бағасы Қазақстан Республи</w:t>
      </w:r>
      <w:r>
        <w:rPr>
          <w:rStyle w:val="s0"/>
        </w:rPr>
        <w:t>касының заңнамасына сәйкес реттеледі.».</w:t>
      </w:r>
    </w:p>
    <w:p w:rsidR="00000000" w:rsidRDefault="00B963E1">
      <w:pPr>
        <w:ind w:firstLine="400"/>
        <w:jc w:val="both"/>
      </w:pPr>
      <w:r>
        <w:rPr>
          <w:rStyle w:val="s0"/>
        </w:rPr>
        <w:t xml:space="preserve">7) </w:t>
      </w:r>
      <w:hyperlink r:id="rId48" w:anchor="sub_id=210000" w:history="1">
        <w:r>
          <w:rPr>
            <w:rStyle w:val="a4"/>
          </w:rPr>
          <w:t>21-баптың</w:t>
        </w:r>
      </w:hyperlink>
      <w:r>
        <w:rPr>
          <w:rStyle w:val="s0"/>
        </w:rPr>
        <w:t xml:space="preserve"> 10, 11-тармақтары алып тасталсын.</w:t>
      </w:r>
    </w:p>
    <w:p w:rsidR="00000000" w:rsidRDefault="00B963E1">
      <w:pPr>
        <w:ind w:firstLine="400"/>
        <w:jc w:val="both"/>
      </w:pPr>
      <w:r>
        <w:rPr>
          <w:rStyle w:val="s0"/>
        </w:rPr>
        <w:t xml:space="preserve">9. «Мәдениет туралы» 2006 жылғы 15 желтоқсандағы Қазақстан Республикасының </w:t>
      </w:r>
      <w:hyperlink r:id="rId49" w:history="1">
        <w:r>
          <w:rPr>
            <w:rStyle w:val="a4"/>
          </w:rPr>
          <w:t>Заңына</w:t>
        </w:r>
      </w:hyperlink>
      <w:r>
        <w:rPr>
          <w:rStyle w:val="s0"/>
        </w:rPr>
        <w:t xml:space="preserve"> </w:t>
      </w:r>
      <w:r>
        <w:rPr>
          <w:rStyle w:val="s0"/>
        </w:rPr>
        <w:t xml:space="preserve">(Қазақстан Республикасы Парламентінің Жаршысы, 2006 ж., № 24, 147-құжат; 2008 ж., № 23, 124-құжат; 2010 ж., № 5, 23-құжат; № 10, 49-құжат; № 15, 71-құжат; № 24, 149-құжат; 2011 ж., № 5, 43-құжат; № 11, 102-құжат): </w:t>
      </w:r>
    </w:p>
    <w:p w:rsidR="00000000" w:rsidRDefault="00B963E1">
      <w:pPr>
        <w:ind w:firstLine="400"/>
        <w:jc w:val="both"/>
      </w:pPr>
      <w:r>
        <w:rPr>
          <w:rStyle w:val="s0"/>
        </w:rPr>
        <w:t xml:space="preserve">1) </w:t>
      </w:r>
      <w:hyperlink r:id="rId50" w:anchor="sub_id=10000" w:history="1">
        <w:r>
          <w:rPr>
            <w:rStyle w:val="a4"/>
          </w:rPr>
          <w:t>1-баптың</w:t>
        </w:r>
      </w:hyperlink>
      <w:r>
        <w:rPr>
          <w:rStyle w:val="s0"/>
        </w:rPr>
        <w:t xml:space="preserve"> 16-2), 16-3), 16-4), 16-5), 16-6) және 16-7) тармақшалары мынадай редакцияда жазылсын:</w:t>
      </w:r>
    </w:p>
    <w:p w:rsidR="00000000" w:rsidRDefault="00B963E1">
      <w:pPr>
        <w:ind w:firstLine="400"/>
        <w:jc w:val="both"/>
      </w:pPr>
      <w:r>
        <w:rPr>
          <w:rStyle w:val="s0"/>
        </w:rPr>
        <w:t>«16-2) фильмге дубляж жасау - қатысушы адамдардың буындық артикуляциясына сай келетін аударма жолымен фильмнің дыбы</w:t>
      </w:r>
      <w:r>
        <w:rPr>
          <w:rStyle w:val="s0"/>
        </w:rPr>
        <w:t>стық қатарының тілдік бөлігін синхронды түрде қайта жасаудан тұратын шығармашылық және өндірістік қызмет;</w:t>
      </w:r>
    </w:p>
    <w:p w:rsidR="00000000" w:rsidRDefault="00B963E1">
      <w:pPr>
        <w:ind w:firstLine="400"/>
        <w:jc w:val="both"/>
      </w:pPr>
      <w:r>
        <w:rPr>
          <w:rStyle w:val="s0"/>
        </w:rPr>
        <w:t>16-3) Фильмдердiң мемлекеттiк қоры — Қазақстан Республикасының Үкiметi айқындайтын, ұлттық фильмдердi, бiрлесiп түсiрiлген фильмдердi, сондай-ақ олард</w:t>
      </w:r>
      <w:r>
        <w:rPr>
          <w:rStyle w:val="s0"/>
        </w:rPr>
        <w:t>ың бастапқы материалдарын сақтауды жүзеге асыратын заңды тұлға;</w:t>
      </w:r>
    </w:p>
    <w:p w:rsidR="00000000" w:rsidRDefault="00B963E1">
      <w:pPr>
        <w:ind w:firstLine="400"/>
        <w:jc w:val="both"/>
      </w:pPr>
      <w:r>
        <w:rPr>
          <w:rStyle w:val="s0"/>
        </w:rPr>
        <w:t>16-4) Фильмдердiң мемлекеттiк тiзiлiмi — прокатталуы және көпшiлiкке көрсетiлуi (демонстрациялануы) Қазақстан Республикасының аумағында жүзеге асырылатын фильмдердiң тiзбесi;</w:t>
      </w:r>
    </w:p>
    <w:p w:rsidR="00000000" w:rsidRDefault="00B963E1">
      <w:pPr>
        <w:ind w:firstLine="400"/>
        <w:jc w:val="both"/>
      </w:pPr>
      <w:r>
        <w:rPr>
          <w:rStyle w:val="s0"/>
        </w:rPr>
        <w:t>16-5) фильмдi про</w:t>
      </w:r>
      <w:r>
        <w:rPr>
          <w:rStyle w:val="s0"/>
        </w:rPr>
        <w:t>каттау — көпшiлiкке көрсету (демонстрациялау), телеарналарда (шетелдік телеарналарды қоспағанда) тарату, жалға беру, сондай-ақ өткiзу мақсатында Қазақстан Республикасының заңдарымен тыйым салынбаған тәсiлмен фильмдi тарату;</w:t>
      </w:r>
    </w:p>
    <w:p w:rsidR="00000000" w:rsidRDefault="00B963E1">
      <w:pPr>
        <w:ind w:firstLine="400"/>
        <w:jc w:val="both"/>
      </w:pPr>
      <w:r>
        <w:rPr>
          <w:rStyle w:val="s0"/>
        </w:rPr>
        <w:t>16-6) фильмнiң таралымын көбейту</w:t>
      </w:r>
      <w:r>
        <w:rPr>
          <w:rStyle w:val="s0"/>
        </w:rPr>
        <w:t xml:space="preserve"> — тарату мақсатында жеткiзгiштiң кез келген түрiнде және түпнұсқа форматында фильмнiң бiр немесе одан көп көшiрмесiн (таралымын) дайындау;</w:t>
      </w:r>
    </w:p>
    <w:p w:rsidR="00000000" w:rsidRDefault="00B963E1">
      <w:pPr>
        <w:ind w:firstLine="400"/>
        <w:jc w:val="both"/>
      </w:pPr>
      <w:r>
        <w:rPr>
          <w:rStyle w:val="s0"/>
        </w:rPr>
        <w:t>16-7) фильм шығару — нәтижесiнде дыбыс-бейне туындысы жасалатын автордың шығармашылық ниетiн iске асыру процесі;».</w:t>
      </w:r>
    </w:p>
    <w:p w:rsidR="00000000" w:rsidRDefault="00B963E1">
      <w:pPr>
        <w:ind w:firstLine="400"/>
        <w:jc w:val="both"/>
      </w:pPr>
      <w:r>
        <w:rPr>
          <w:rStyle w:val="s0"/>
        </w:rPr>
        <w:t>2</w:t>
      </w:r>
      <w:r>
        <w:rPr>
          <w:rStyle w:val="s0"/>
        </w:rPr>
        <w:t xml:space="preserve">) </w:t>
      </w:r>
      <w:hyperlink r:id="rId51" w:anchor="sub_id=280000" w:history="1">
        <w:r>
          <w:rPr>
            <w:rStyle w:val="a4"/>
          </w:rPr>
          <w:t>28-3-баптың</w:t>
        </w:r>
      </w:hyperlink>
      <w:r>
        <w:rPr>
          <w:rStyle w:val="s0"/>
        </w:rPr>
        <w:t xml:space="preserve"> 2-тармағы мынадай редакцияда жазылсын:</w:t>
      </w:r>
    </w:p>
    <w:p w:rsidR="00000000" w:rsidRDefault="00B963E1">
      <w:pPr>
        <w:ind w:firstLine="400"/>
        <w:jc w:val="both"/>
      </w:pPr>
      <w:r>
        <w:rPr>
          <w:rStyle w:val="s0"/>
        </w:rPr>
        <w:t xml:space="preserve">«2. «НА» индексті фильмнің жариялы көрсетіліміне (демонстрациясына) жергiлiктi уақытпен сағат 22-ден кейін таңғы сағат </w:t>
      </w:r>
      <w:r>
        <w:rPr>
          <w:rStyle w:val="s0"/>
        </w:rPr>
        <w:t xml:space="preserve">06-ға дейiн осы мақсаттарға арналған кинозалдар мен өзге орындарда жол берiледi.»; </w:t>
      </w:r>
    </w:p>
    <w:p w:rsidR="00000000" w:rsidRDefault="00B963E1">
      <w:pPr>
        <w:ind w:firstLine="400"/>
        <w:jc w:val="both"/>
      </w:pPr>
      <w:r>
        <w:rPr>
          <w:rStyle w:val="s0"/>
        </w:rPr>
        <w:t xml:space="preserve">Телеарналарда (шетелдік телеарналарды қоспағанда) «Е18» индексті фильмдi - жергiлiктi уақытпен сағат 22-ден кейін таңғы сағат 06-ға дейiн, «НА» индексті фильмдi жергiлiктi </w:t>
      </w:r>
      <w:r>
        <w:rPr>
          <w:rStyle w:val="s0"/>
        </w:rPr>
        <w:t>уақытпен сағат нөлден таңғы сағат 06-ға дейiн көрсетуге жол берiледi.»;</w:t>
      </w:r>
    </w:p>
    <w:p w:rsidR="00000000" w:rsidRDefault="00B963E1">
      <w:pPr>
        <w:ind w:firstLine="400"/>
        <w:jc w:val="both"/>
      </w:pPr>
      <w:r>
        <w:rPr>
          <w:rStyle w:val="s0"/>
        </w:rPr>
        <w:t xml:space="preserve">3) </w:t>
      </w:r>
      <w:hyperlink r:id="rId52" w:anchor="sub_id=280000" w:history="1">
        <w:r>
          <w:rPr>
            <w:rStyle w:val="a4"/>
          </w:rPr>
          <w:t>28-4-баптың</w:t>
        </w:r>
      </w:hyperlink>
      <w:r>
        <w:rPr>
          <w:rStyle w:val="s0"/>
        </w:rPr>
        <w:t xml:space="preserve"> 3-тармағы мынадай редакцияда жазылсын: </w:t>
      </w:r>
    </w:p>
    <w:p w:rsidR="00000000" w:rsidRDefault="00B963E1">
      <w:pPr>
        <w:ind w:firstLine="400"/>
        <w:jc w:val="both"/>
      </w:pPr>
      <w:r>
        <w:rPr>
          <w:rStyle w:val="s0"/>
        </w:rPr>
        <w:t xml:space="preserve">«3. Шетел телеарналарынан ретрансляцияланған </w:t>
      </w:r>
      <w:r>
        <w:rPr>
          <w:rStyle w:val="s0"/>
        </w:rPr>
        <w:t xml:space="preserve">фильмдерді қоспағанда, прокаттау мақсатында Қазақстан Республикасының аумағына әкелiнетiн (жеткiзiлетiн) барлық фильмдерге 2012 жылғы 1 қаңтардан бастап қазақ тiлiнде дубляж жасалуға тиiс.». </w:t>
      </w:r>
    </w:p>
    <w:p w:rsidR="00000000" w:rsidRDefault="00B963E1">
      <w:pPr>
        <w:ind w:firstLine="400"/>
        <w:jc w:val="both"/>
      </w:pPr>
      <w:r>
        <w:rPr>
          <w:rStyle w:val="s0"/>
        </w:rPr>
        <w:t>10. «Лицензиялау туралы» 2007 жылғы 11 қаңтардағы Қазақстан Респ</w:t>
      </w:r>
      <w:r>
        <w:rPr>
          <w:rStyle w:val="s0"/>
        </w:rPr>
        <w:t xml:space="preserve">убликасының </w:t>
      </w:r>
      <w:hyperlink r:id="rId53" w:history="1">
        <w:r>
          <w:rPr>
            <w:rStyle w:val="a4"/>
          </w:rPr>
          <w:t>Заңына</w:t>
        </w:r>
      </w:hyperlink>
      <w:r>
        <w:rPr>
          <w:rStyle w:val="s0"/>
        </w:rPr>
        <w:t xml:space="preserve"> (Қазақстан Республикасы Парламентінің Жаршысы, 2007 ж., № 2, 10-құжат; № 20, 152-құжат; 2008 ж., № 20, 89-құжат; № 23, 114-құжат; № 24, 128, 129-құжаттар; 2009 ж., № 2-3, 1</w:t>
      </w:r>
      <w:r>
        <w:rPr>
          <w:rStyle w:val="s0"/>
        </w:rPr>
        <w:t>6, 18-құжаттар; № 9-10, 47-құжат; № 13-14, 62, 63-құжаттар; № 17, 79, 81, 82-құжаттар; № 18, 84, 85-құжаттар; № 23, 100-құжат; № 24, 134-құжат; 2010 ж., № 1-2, 4-құжат; № 7, 28-құжат; № 15, 71-құжат; № 17-18, 111, 112-құжаттар; № 24, 146, 149-құжаттар; 201</w:t>
      </w:r>
      <w:r>
        <w:rPr>
          <w:rStyle w:val="s0"/>
        </w:rPr>
        <w:t>1 ж., № 1, 2-құжат; № 2, 21, 26-құжаттар; № 11, 102-құжат; № 12, 111-құжат; 2011 жылғы 15 қазанда «Егемен Қазақстан» және «Казахстанская правда» газеттерінде жарияланған «Қазақстан Республикасының кейбір заңнамалық актілеріне діни қызмет және діни бірлесті</w:t>
      </w:r>
      <w:r>
        <w:rPr>
          <w:rStyle w:val="s0"/>
        </w:rPr>
        <w:t xml:space="preserve">ктер мәселелері бойынша өзгерістер мен толықтырулар енгізу туралы» 2011 жылғы 11 қазандағы Қазақстан Республикасының Заңы): </w:t>
      </w:r>
    </w:p>
    <w:p w:rsidR="00000000" w:rsidRDefault="00B963E1">
      <w:pPr>
        <w:ind w:firstLine="400"/>
        <w:jc w:val="both"/>
      </w:pPr>
      <w:hyperlink r:id="rId54" w:anchor="sub_id=240000" w:history="1">
        <w:r>
          <w:rPr>
            <w:rStyle w:val="a4"/>
          </w:rPr>
          <w:t>24-бап</w:t>
        </w:r>
      </w:hyperlink>
      <w:r>
        <w:rPr>
          <w:rStyle w:val="s0"/>
        </w:rPr>
        <w:t xml:space="preserve"> мынадай редакцияда жазылсын:</w:t>
      </w:r>
    </w:p>
    <w:p w:rsidR="00000000" w:rsidRDefault="00B963E1">
      <w:pPr>
        <w:ind w:firstLine="400"/>
        <w:jc w:val="both"/>
      </w:pPr>
      <w:r>
        <w:rPr>
          <w:rStyle w:val="s0"/>
        </w:rPr>
        <w:t>«24-бап. Те</w:t>
      </w:r>
      <w:r>
        <w:rPr>
          <w:rStyle w:val="s0"/>
        </w:rPr>
        <w:t xml:space="preserve">лерадио хабарларын тарату саласындағы лицензиялау </w:t>
      </w:r>
    </w:p>
    <w:p w:rsidR="00000000" w:rsidRDefault="00B963E1">
      <w:pPr>
        <w:ind w:firstLine="400"/>
        <w:jc w:val="both"/>
      </w:pPr>
      <w:r>
        <w:rPr>
          <w:rStyle w:val="s0"/>
        </w:rPr>
        <w:t xml:space="preserve">Теле-, радиоарналарын тарату жөніндегі қызметпен айналысу үшін лицензияның болуы талап етіледі.». </w:t>
      </w:r>
    </w:p>
    <w:p w:rsidR="00000000" w:rsidRDefault="00B963E1">
      <w:pPr>
        <w:ind w:firstLine="400"/>
        <w:jc w:val="both"/>
      </w:pPr>
      <w:r>
        <w:rPr>
          <w:rStyle w:val="s0"/>
        </w:rPr>
        <w:t>11. «Қазақстан Республикасындағы мемлекеттік бақылау және қадағалау туралы» 2011 жылғы 6 қаңтардағы Қазақс</w:t>
      </w:r>
      <w:r>
        <w:rPr>
          <w:rStyle w:val="s0"/>
        </w:rPr>
        <w:t xml:space="preserve">тан Республикасының </w:t>
      </w:r>
      <w:hyperlink r:id="rId55" w:history="1">
        <w:r>
          <w:rPr>
            <w:rStyle w:val="a4"/>
          </w:rPr>
          <w:t>Заңына</w:t>
        </w:r>
      </w:hyperlink>
      <w:r>
        <w:rPr>
          <w:rStyle w:val="s0"/>
        </w:rPr>
        <w:t xml:space="preserve"> (Қазақстан Республикасы Парламентінің Жаршысы, 2011 ж., № 1, 1-құжат; № 2, 26-құжат; № 11, 102-құжат; № 15, 120-құжат):</w:t>
      </w:r>
    </w:p>
    <w:p w:rsidR="00000000" w:rsidRDefault="00B963E1">
      <w:pPr>
        <w:ind w:firstLine="400"/>
        <w:jc w:val="both"/>
      </w:pPr>
      <w:r>
        <w:rPr>
          <w:rStyle w:val="s0"/>
        </w:rPr>
        <w:t xml:space="preserve">Заңға </w:t>
      </w:r>
      <w:hyperlink r:id="rId56" w:anchor="sub_id=1" w:history="1">
        <w:r>
          <w:rPr>
            <w:rStyle w:val="a4"/>
          </w:rPr>
          <w:t>қосымшаның</w:t>
        </w:r>
      </w:hyperlink>
      <w:r>
        <w:rPr>
          <w:rStyle w:val="s0"/>
        </w:rPr>
        <w:t xml:space="preserve"> 1-тармағы мынадай мазмұндағы 49-1) тармақшамен толықтырылсын: </w:t>
      </w:r>
    </w:p>
    <w:p w:rsidR="00000000" w:rsidRDefault="00B963E1">
      <w:pPr>
        <w:ind w:firstLine="400"/>
        <w:jc w:val="both"/>
      </w:pPr>
      <w:r>
        <w:rPr>
          <w:rStyle w:val="s0"/>
        </w:rPr>
        <w:t xml:space="preserve">«49-1) телерадио хабарларын тарату саласында;». </w:t>
      </w:r>
    </w:p>
    <w:p w:rsidR="00000000" w:rsidRDefault="00B963E1">
      <w:pPr>
        <w:ind w:firstLine="400"/>
        <w:jc w:val="both"/>
      </w:pPr>
      <w:r>
        <w:rPr>
          <w:rStyle w:val="s0"/>
        </w:rPr>
        <w:t xml:space="preserve">12. «Қазақстан Республикасының кейбір заңнамалық актілеріне рұқсат беру жүйесін жетілдіру мәселелері бойынша өзгерістер мен толықтырулар енгізу туралы» 2011 жылғы 15 шілдедегі Қазақстан Республикасының </w:t>
      </w:r>
      <w:hyperlink r:id="rId57" w:history="1">
        <w:r>
          <w:rPr>
            <w:rStyle w:val="a4"/>
          </w:rPr>
          <w:t>Заңына</w:t>
        </w:r>
      </w:hyperlink>
      <w:r>
        <w:rPr>
          <w:rStyle w:val="s0"/>
        </w:rPr>
        <w:t xml:space="preserve"> (Қазақстан Республикасы Парламентінің Жаршысы, 2011 ж., № 12, 111-құжат):</w:t>
      </w:r>
    </w:p>
    <w:p w:rsidR="00000000" w:rsidRDefault="00B963E1">
      <w:pPr>
        <w:ind w:firstLine="400"/>
        <w:jc w:val="both"/>
      </w:pPr>
      <w:hyperlink r:id="rId58" w:anchor="sub_id=4200" w:history="1">
        <w:r>
          <w:rPr>
            <w:rStyle w:val="a4"/>
          </w:rPr>
          <w:t>1-баптың</w:t>
        </w:r>
      </w:hyperlink>
      <w:r>
        <w:rPr>
          <w:rStyle w:val="s0"/>
        </w:rPr>
        <w:t xml:space="preserve"> 42-тармағының 5) тармақшасы алып тасталсын.</w:t>
      </w:r>
    </w:p>
    <w:p w:rsidR="00000000" w:rsidRDefault="00B963E1">
      <w:pPr>
        <w:ind w:firstLine="400"/>
        <w:jc w:val="both"/>
      </w:pPr>
      <w:bookmarkStart w:id="2" w:name="SUB20000"/>
      <w:bookmarkEnd w:id="2"/>
      <w:r>
        <w:rPr>
          <w:rStyle w:val="s1"/>
        </w:rPr>
        <w:t xml:space="preserve">2-бап. </w:t>
      </w:r>
      <w:r>
        <w:rPr>
          <w:rStyle w:val="s0"/>
        </w:rPr>
        <w:t>Осы Заң, 1-баптың 2013</w:t>
      </w:r>
      <w:r>
        <w:rPr>
          <w:rStyle w:val="s0"/>
        </w:rPr>
        <w:t xml:space="preserve"> жылғы 1 қаңтардан бастап қолданысқа енгiзiлетiн </w:t>
      </w:r>
      <w:hyperlink w:anchor="sub200" w:history="1">
        <w:r>
          <w:rPr>
            <w:rStyle w:val="a4"/>
          </w:rPr>
          <w:t>2-тармағын</w:t>
        </w:r>
      </w:hyperlink>
      <w:r>
        <w:rPr>
          <w:rStyle w:val="s0"/>
        </w:rPr>
        <w:t xml:space="preserve"> қоспағанда, алғашқы ресми </w:t>
      </w:r>
      <w:hyperlink r:id="rId59" w:history="1">
        <w:r>
          <w:rPr>
            <w:rStyle w:val="a4"/>
          </w:rPr>
          <w:t>жарияланғанынан</w:t>
        </w:r>
      </w:hyperlink>
      <w:r>
        <w:rPr>
          <w:rStyle w:val="s0"/>
        </w:rPr>
        <w:t xml:space="preserve"> кейiн күнтiзбелiк отыз күн өткен соң қолданысқа енгiзiледi.</w:t>
      </w:r>
    </w:p>
    <w:p w:rsidR="00000000" w:rsidRDefault="00B963E1">
      <w:pPr>
        <w:ind w:firstLine="400"/>
        <w:jc w:val="both"/>
      </w:pPr>
      <w:r>
        <w:rPr>
          <w:rStyle w:val="s0"/>
        </w:rPr>
        <w:t> </w:t>
      </w:r>
    </w:p>
    <w:p w:rsidR="00000000" w:rsidRDefault="00B963E1">
      <w:pPr>
        <w:ind w:firstLine="400"/>
        <w:jc w:val="both"/>
      </w:pPr>
      <w:r>
        <w:rPr>
          <w:rStyle w:val="s0"/>
        </w:rPr>
        <w:t> </w:t>
      </w:r>
    </w:p>
    <w:p w:rsidR="00000000" w:rsidRDefault="00B963E1">
      <w:r>
        <w:rPr>
          <w:rStyle w:val="s0"/>
          <w:b/>
          <w:bCs/>
        </w:rPr>
        <w:t>Қазақстан</w:t>
      </w:r>
      <w:r>
        <w:rPr>
          <w:rStyle w:val="s0"/>
          <w:b/>
          <w:bCs/>
        </w:rPr>
        <w:t xml:space="preserve"> Республикасының</w:t>
      </w:r>
    </w:p>
    <w:p w:rsidR="00000000" w:rsidRDefault="00B963E1">
      <w:pPr>
        <w:ind w:firstLine="360"/>
      </w:pPr>
      <w:r>
        <w:rPr>
          <w:rStyle w:val="s0"/>
          <w:b/>
          <w:bCs/>
        </w:rPr>
        <w:t xml:space="preserve">Президенті </w:t>
      </w:r>
    </w:p>
    <w:p w:rsidR="00000000" w:rsidRDefault="00B963E1">
      <w:r>
        <w:rPr>
          <w:rStyle w:val="s0"/>
          <w:b/>
          <w:bCs/>
        </w:rPr>
        <w:t> </w:t>
      </w:r>
    </w:p>
    <w:p w:rsidR="00000000" w:rsidRDefault="00B963E1">
      <w:pPr>
        <w:ind w:firstLine="180"/>
      </w:pPr>
      <w:r>
        <w:rPr>
          <w:rStyle w:val="s0"/>
          <w:b/>
          <w:bCs/>
        </w:rPr>
        <w:t xml:space="preserve">Н. НАЗАРБАЕВ </w:t>
      </w:r>
    </w:p>
    <w:p w:rsidR="00000000" w:rsidRDefault="00B963E1">
      <w:r>
        <w:rPr>
          <w:rStyle w:val="s0"/>
        </w:rPr>
        <w:t> </w:t>
      </w:r>
    </w:p>
    <w:p w:rsidR="00000000" w:rsidRDefault="00B963E1">
      <w:r>
        <w:rPr>
          <w:rStyle w:val="s0"/>
        </w:rPr>
        <w:t xml:space="preserve">Астана, Ақорда, 2012 жылғы қаңтардың 18-і. </w:t>
      </w:r>
    </w:p>
    <w:p w:rsidR="00000000" w:rsidRDefault="00B963E1">
      <w:pPr>
        <w:ind w:firstLine="900"/>
      </w:pPr>
      <w:r>
        <w:rPr>
          <w:rStyle w:val="s0"/>
        </w:rPr>
        <w:t>№ 546-IV</w:t>
      </w:r>
    </w:p>
    <w:p w:rsidR="00000000" w:rsidRDefault="00B963E1">
      <w:r>
        <w:rPr>
          <w:rStyle w:val="s0"/>
        </w:rPr>
        <w:t> </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63E1" w:rsidRDefault="00B963E1" w:rsidP="00B963E1">
      <w:r>
        <w:separator/>
      </w:r>
    </w:p>
  </w:endnote>
  <w:endnote w:type="continuationSeparator" w:id="0">
    <w:p w:rsidR="00B963E1" w:rsidRDefault="00B963E1" w:rsidP="00B963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63E1" w:rsidRDefault="00B963E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63E1" w:rsidRDefault="00B963E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63E1" w:rsidRDefault="00B963E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63E1" w:rsidRDefault="00B963E1" w:rsidP="00B963E1">
      <w:r>
        <w:separator/>
      </w:r>
    </w:p>
  </w:footnote>
  <w:footnote w:type="continuationSeparator" w:id="0">
    <w:p w:rsidR="00B963E1" w:rsidRDefault="00B963E1" w:rsidP="00B963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63E1" w:rsidRDefault="00B963E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63E1" w:rsidRDefault="00B963E1" w:rsidP="00B963E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63E1" w:rsidRDefault="00B963E1" w:rsidP="00B963E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телерадио хабарларын тарату мәселелері бойынша өзгерістер мен толықтырулар енгізу туралы» Қазақстан Республикасының 2012 жылғы 18 қаңтардағы № 546-ІV Заңы</w:t>
    </w:r>
  </w:p>
  <w:p w:rsidR="00B963E1" w:rsidRPr="00B963E1" w:rsidRDefault="00B963E1" w:rsidP="00B963E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18.01.2012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63E1" w:rsidRDefault="00B963E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63E1"/>
    <w:rsid w:val="00B963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rFonts w:ascii="Tahoma" w:hAnsi="Tahoma" w:cs="Tahoma"/>
      <w:color w:val="auto"/>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963E1"/>
    <w:pPr>
      <w:tabs>
        <w:tab w:val="center" w:pos="4677"/>
        <w:tab w:val="right" w:pos="9355"/>
      </w:tabs>
    </w:pPr>
  </w:style>
  <w:style w:type="character" w:customStyle="1" w:styleId="a7">
    <w:name w:val="Верхний колонтитул Знак"/>
    <w:basedOn w:val="a0"/>
    <w:link w:val="a6"/>
    <w:uiPriority w:val="99"/>
    <w:rsid w:val="00B963E1"/>
    <w:rPr>
      <w:rFonts w:eastAsiaTheme="minorEastAsia"/>
      <w:color w:val="000000"/>
      <w:sz w:val="24"/>
      <w:szCs w:val="24"/>
    </w:rPr>
  </w:style>
  <w:style w:type="paragraph" w:styleId="a8">
    <w:name w:val="footer"/>
    <w:basedOn w:val="a"/>
    <w:link w:val="a9"/>
    <w:uiPriority w:val="99"/>
    <w:unhideWhenUsed/>
    <w:rsid w:val="00B963E1"/>
    <w:pPr>
      <w:tabs>
        <w:tab w:val="center" w:pos="4677"/>
        <w:tab w:val="right" w:pos="9355"/>
      </w:tabs>
    </w:pPr>
  </w:style>
  <w:style w:type="character" w:customStyle="1" w:styleId="a9">
    <w:name w:val="Нижний колонтитул Знак"/>
    <w:basedOn w:val="a0"/>
    <w:link w:val="a8"/>
    <w:uiPriority w:val="99"/>
    <w:rsid w:val="00B963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rFonts w:ascii="Tahoma" w:hAnsi="Tahoma" w:cs="Tahoma"/>
      <w:color w:val="auto"/>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963E1"/>
    <w:pPr>
      <w:tabs>
        <w:tab w:val="center" w:pos="4677"/>
        <w:tab w:val="right" w:pos="9355"/>
      </w:tabs>
    </w:pPr>
  </w:style>
  <w:style w:type="character" w:customStyle="1" w:styleId="a7">
    <w:name w:val="Верхний колонтитул Знак"/>
    <w:basedOn w:val="a0"/>
    <w:link w:val="a6"/>
    <w:uiPriority w:val="99"/>
    <w:rsid w:val="00B963E1"/>
    <w:rPr>
      <w:rFonts w:eastAsiaTheme="minorEastAsia"/>
      <w:color w:val="000000"/>
      <w:sz w:val="24"/>
      <w:szCs w:val="24"/>
    </w:rPr>
  </w:style>
  <w:style w:type="paragraph" w:styleId="a8">
    <w:name w:val="footer"/>
    <w:basedOn w:val="a"/>
    <w:link w:val="a9"/>
    <w:uiPriority w:val="99"/>
    <w:unhideWhenUsed/>
    <w:rsid w:val="00B963E1"/>
    <w:pPr>
      <w:tabs>
        <w:tab w:val="center" w:pos="4677"/>
        <w:tab w:val="right" w:pos="9355"/>
      </w:tabs>
    </w:pPr>
  </w:style>
  <w:style w:type="character" w:customStyle="1" w:styleId="a9">
    <w:name w:val="Нижний колонтитул Знак"/>
    <w:basedOn w:val="a0"/>
    <w:link w:val="a8"/>
    <w:uiPriority w:val="99"/>
    <w:rsid w:val="00B963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0366245" TargetMode="External"/><Relationship Id="rId26" Type="http://schemas.openxmlformats.org/officeDocument/2006/relationships/hyperlink" Target="http://online.zakon.kz/Document/?doc_id=51013966" TargetMode="External"/><Relationship Id="rId39" Type="http://schemas.openxmlformats.org/officeDocument/2006/relationships/hyperlink" Target="http://online.zakon.kz/Document/?doc_id=51045608" TargetMode="External"/><Relationship Id="rId21" Type="http://schemas.openxmlformats.org/officeDocument/2006/relationships/hyperlink" Target="http://online.zakon.kz/Document/?doc_id=51008034" TargetMode="External"/><Relationship Id="rId34" Type="http://schemas.openxmlformats.org/officeDocument/2006/relationships/hyperlink" Target="http://online.zakon.kz/Document/?doc_id=51013966" TargetMode="External"/><Relationship Id="rId42" Type="http://schemas.openxmlformats.org/officeDocument/2006/relationships/hyperlink" Target="http://online.zakon.kz/Document/?doc_id=51049207" TargetMode="External"/><Relationship Id="rId47" Type="http://schemas.openxmlformats.org/officeDocument/2006/relationships/hyperlink" Target="http://online.zakon.kz/Document/?doc_id=51049207" TargetMode="External"/><Relationship Id="rId50" Type="http://schemas.openxmlformats.org/officeDocument/2006/relationships/hyperlink" Target="http://online.zakon.kz/Document/?doc_id=30082822" TargetMode="External"/><Relationship Id="rId55" Type="http://schemas.openxmlformats.org/officeDocument/2006/relationships/hyperlink" Target="http://online.zakon.kz/Document/?doc_id=30914783" TargetMode="External"/><Relationship Id="rId63" Type="http://schemas.openxmlformats.org/officeDocument/2006/relationships/footer" Target="footer2.xml"/><Relationship Id="rId7" Type="http://schemas.openxmlformats.org/officeDocument/2006/relationships/hyperlink" Target="http://online.zakon.kz/Document/?doc_id=31206750" TargetMode="Externa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9" Type="http://schemas.openxmlformats.org/officeDocument/2006/relationships/hyperlink" Target="http://online.zakon.kz/Document/?doc_id=5101396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51013966" TargetMode="External"/><Relationship Id="rId32" Type="http://schemas.openxmlformats.org/officeDocument/2006/relationships/hyperlink" Target="http://online.zakon.kz/Document/?doc_id=51013966" TargetMode="External"/><Relationship Id="rId37" Type="http://schemas.openxmlformats.org/officeDocument/2006/relationships/hyperlink" Target="http://online.zakon.kz/Document/?doc_id=51015814" TargetMode="External"/><Relationship Id="rId40" Type="http://schemas.openxmlformats.org/officeDocument/2006/relationships/hyperlink" Target="http://online.zakon.kz/Document/?doc_id=51045608" TargetMode="External"/><Relationship Id="rId45" Type="http://schemas.openxmlformats.org/officeDocument/2006/relationships/hyperlink" Target="http://online.zakon.kz/Document/?doc_id=51049207" TargetMode="External"/><Relationship Id="rId53" Type="http://schemas.openxmlformats.org/officeDocument/2006/relationships/hyperlink" Target="http://online.zakon.kz/Document/?doc_id=30086791" TargetMode="External"/><Relationship Id="rId58" Type="http://schemas.openxmlformats.org/officeDocument/2006/relationships/hyperlink" Target="http://online.zakon.kz/Document/?doc_id=31034316"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51013966" TargetMode="External"/><Relationship Id="rId28" Type="http://schemas.openxmlformats.org/officeDocument/2006/relationships/hyperlink" Target="http://online.zakon.kz/Document/?doc_id=51013966" TargetMode="External"/><Relationship Id="rId36" Type="http://schemas.openxmlformats.org/officeDocument/2006/relationships/hyperlink" Target="http://online.zakon.kz/Document/?doc_id=51015814" TargetMode="External"/><Relationship Id="rId49" Type="http://schemas.openxmlformats.org/officeDocument/2006/relationships/hyperlink" Target="http://online.zakon.kz/Document/?doc_id=30082822" TargetMode="External"/><Relationship Id="rId57" Type="http://schemas.openxmlformats.org/officeDocument/2006/relationships/hyperlink" Target="http://online.zakon.kz/Document/?doc_id=31034316" TargetMode="External"/><Relationship Id="rId61" Type="http://schemas.openxmlformats.org/officeDocument/2006/relationships/header" Target="header2.xm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51005798" TargetMode="External"/><Relationship Id="rId31" Type="http://schemas.openxmlformats.org/officeDocument/2006/relationships/hyperlink" Target="http://online.zakon.kz/Document/?doc_id=51013966" TargetMode="External"/><Relationship Id="rId44" Type="http://schemas.openxmlformats.org/officeDocument/2006/relationships/hyperlink" Target="http://online.zakon.kz/Document/?doc_id=51049207" TargetMode="External"/><Relationship Id="rId52" Type="http://schemas.openxmlformats.org/officeDocument/2006/relationships/hyperlink" Target="http://online.zakon.kz/Document/?doc_id=30082822"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51008034" TargetMode="External"/><Relationship Id="rId27" Type="http://schemas.openxmlformats.org/officeDocument/2006/relationships/hyperlink" Target="http://online.zakon.kz/Document/?doc_id=51013966" TargetMode="External"/><Relationship Id="rId30" Type="http://schemas.openxmlformats.org/officeDocument/2006/relationships/hyperlink" Target="http://online.zakon.kz/Document/?doc_id=51013966" TargetMode="External"/><Relationship Id="rId35" Type="http://schemas.openxmlformats.org/officeDocument/2006/relationships/hyperlink" Target="http://online.zakon.kz/Document/?doc_id=51013966" TargetMode="External"/><Relationship Id="rId43" Type="http://schemas.openxmlformats.org/officeDocument/2006/relationships/hyperlink" Target="http://online.zakon.kz/Document/?doc_id=51049207" TargetMode="External"/><Relationship Id="rId48" Type="http://schemas.openxmlformats.org/officeDocument/2006/relationships/hyperlink" Target="http://online.zakon.kz/Document/?doc_id=51049207" TargetMode="External"/><Relationship Id="rId56" Type="http://schemas.openxmlformats.org/officeDocument/2006/relationships/hyperlink" Target="http://online.zakon.kz/Document/?doc_id=30914783" TargetMode="External"/><Relationship Id="rId64" Type="http://schemas.openxmlformats.org/officeDocument/2006/relationships/header" Target="header3.xml"/><Relationship Id="rId8" Type="http://schemas.openxmlformats.org/officeDocument/2006/relationships/hyperlink" Target="http://online.zakon.kz/Document/?doc_id=51021682" TargetMode="External"/><Relationship Id="rId51" Type="http://schemas.openxmlformats.org/officeDocument/2006/relationships/hyperlink" Target="http://online.zakon.kz/Document/?doc_id=30082822" TargetMode="External"/><Relationship Id="rId3" Type="http://schemas.openxmlformats.org/officeDocument/2006/relationships/settings" Target="settings.xm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51013966" TargetMode="External"/><Relationship Id="rId33" Type="http://schemas.openxmlformats.org/officeDocument/2006/relationships/hyperlink" Target="http://online.zakon.kz/Document/?doc_id=51013966" TargetMode="External"/><Relationship Id="rId38" Type="http://schemas.openxmlformats.org/officeDocument/2006/relationships/hyperlink" Target="http://online.zakon.kz/Document/?doc_id=51045608" TargetMode="External"/><Relationship Id="rId46" Type="http://schemas.openxmlformats.org/officeDocument/2006/relationships/hyperlink" Target="http://online.zakon.kz/Document/?doc_id=51049207" TargetMode="External"/><Relationship Id="rId59" Type="http://schemas.openxmlformats.org/officeDocument/2006/relationships/hyperlink" Target="http://online.zakon.kz/Document/?doc_id=31114680" TargetMode="External"/><Relationship Id="rId67" Type="http://schemas.openxmlformats.org/officeDocument/2006/relationships/theme" Target="theme/theme1.xml"/><Relationship Id="rId20" Type="http://schemas.openxmlformats.org/officeDocument/2006/relationships/hyperlink" Target="http://online.zakon.kz/Document/?doc_id=51005798" TargetMode="External"/><Relationship Id="rId41" Type="http://schemas.openxmlformats.org/officeDocument/2006/relationships/hyperlink" Target="http://online.zakon.kz/Document/?doc_id=51049207" TargetMode="External"/><Relationship Id="rId54" Type="http://schemas.openxmlformats.org/officeDocument/2006/relationships/hyperlink" Target="http://online.zakon.kz/Document/?doc_id=30086791" TargetMode="External"/><Relationship Id="rId6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4956</Words>
  <Characters>38750</Characters>
  <Application>Microsoft Office Word</Application>
  <DocSecurity>0</DocSecurity>
  <Lines>322</Lines>
  <Paragraphs>87</Paragraphs>
  <ScaleCrop>false</ScaleCrop>
  <Company>SPecialiST RePack</Company>
  <LinksUpToDate>false</LinksUpToDate>
  <CharactersWithSpaces>43619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телерадио хабарларын тарату мәселелері бойынша өзгерістер мен толықтырулар енгізу туралы» Қазақстан Республикасының 2012 жылғы 18 қаңтардағы № 546-ІV Заңы (©Paragraph 2024)</dc:title>
  <dc:subject/>
  <dc:creator>Сергей Мельников</dc:creator>
  <cp:keywords/>
  <dc:description/>
  <cp:lastModifiedBy>Сергей Мельников</cp:lastModifiedBy>
  <cp:revision>2</cp:revision>
  <dcterms:created xsi:type="dcterms:W3CDTF">2024-01-03T10:48:00Z</dcterms:created>
  <dcterms:modified xsi:type="dcterms:W3CDTF">2024-01-03T10:48:00Z</dcterms:modified>
</cp:coreProperties>
</file>