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0F6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орман шаруашылығы, жануарлар дүниесі және ерекше қорғалатын табиғи аумақтар мәселелері бойынша өзгерістер мен толықтырулар енгізу туралы» Қазақстан Республикасының 2012 жылғы 25 қаңтардағы № 548-IV За</w:t>
      </w:r>
      <w:r>
        <w:rPr>
          <w:rStyle w:val="s0"/>
          <w:b/>
          <w:bCs/>
        </w:rPr>
        <w:t>ңы</w:t>
      </w:r>
      <w:r>
        <w:rPr>
          <w:rStyle w:val="s0"/>
          <w:b/>
          <w:bCs/>
        </w:rPr>
        <w:t xml:space="preserve"> (2012.10.07. берілген өзгерістермен)</w:t>
      </w:r>
    </w:p>
    <w:p w:rsidR="00000000" w:rsidRDefault="00BC0F60">
      <w:r>
        <w:t> </w:t>
      </w:r>
    </w:p>
    <w:p w:rsidR="00000000" w:rsidRDefault="00BC0F60">
      <w:pPr>
        <w:ind w:firstLine="400"/>
        <w:jc w:val="both"/>
      </w:pPr>
      <w:r>
        <w:rPr>
          <w:rStyle w:val="s0"/>
        </w:rPr>
        <w:t>Жариялануы: Қазақстан Республикасының Парламентінің Жаршысы 2012 ж., ақпан, № 3 (2604), 27-құжат; «Егемен Қазақстан» 2012 жылғы 11 ақпан № 55-56 (27128); «Егемен Қазақстан» 2012 жылғы 15 ақпан № 61 (27133); «Егемен Қазақстан» 2012 жылғы 16 ақпан № 62 (2713</w:t>
      </w:r>
      <w:r>
        <w:rPr>
          <w:rStyle w:val="s0"/>
        </w:rPr>
        <w:t>4)</w:t>
      </w:r>
    </w:p>
    <w:p w:rsidR="00000000" w:rsidRDefault="00BC0F60">
      <w:pPr>
        <w:ind w:firstLine="400"/>
        <w:jc w:val="both"/>
      </w:pPr>
      <w:r>
        <w:t> </w:t>
      </w:r>
    </w:p>
    <w:p w:rsidR="00000000" w:rsidRDefault="00BC0F60">
      <w:pPr>
        <w:ind w:firstLine="400"/>
        <w:jc w:val="both"/>
      </w:pPr>
      <w:r>
        <w:t>Енгізілген өзгерістер:</w:t>
      </w:r>
    </w:p>
    <w:p w:rsidR="00000000" w:rsidRDefault="00BC0F60">
      <w:pPr>
        <w:ind w:firstLine="400"/>
        <w:jc w:val="both"/>
      </w:pPr>
      <w:r>
        <w:t> </w:t>
      </w:r>
    </w:p>
    <w:p w:rsidR="00000000" w:rsidRDefault="00BC0F60">
      <w:pPr>
        <w:ind w:firstLine="400"/>
        <w:jc w:val="both"/>
      </w:pPr>
      <w:r>
        <w:t xml:space="preserve">2012.10.07. № 36-V ҚР </w:t>
      </w:r>
      <w:hyperlink r:id="rId7" w:anchor="sub_id=8900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BC0F60">
      <w:pPr>
        <w:ind w:firstLine="400"/>
        <w:jc w:val="both"/>
      </w:pPr>
      <w:r>
        <w:t> </w:t>
      </w:r>
    </w:p>
    <w:p w:rsidR="00000000" w:rsidRDefault="00BC0F60">
      <w:pPr>
        <w:ind w:firstLine="400"/>
        <w:jc w:val="both"/>
      </w:pPr>
      <w:r>
        <w:t>Бұрынғы редакциялар:</w:t>
      </w:r>
    </w:p>
    <w:p w:rsidR="00000000" w:rsidRDefault="00BC0F60">
      <w:pPr>
        <w:ind w:firstLine="400"/>
        <w:jc w:val="both"/>
      </w:pPr>
      <w:r>
        <w:t> </w:t>
      </w:r>
    </w:p>
    <w:p w:rsidR="00000000" w:rsidRDefault="00BC0F60">
      <w:pPr>
        <w:ind w:firstLine="400"/>
        <w:jc w:val="both"/>
      </w:pPr>
      <w:r>
        <w:t xml:space="preserve">2012 ж. 10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BC0F60">
      <w:pPr>
        <w:ind w:firstLine="400"/>
        <w:jc w:val="both"/>
      </w:pPr>
      <w:r>
        <w:t> </w:t>
      </w:r>
    </w:p>
    <w:p w:rsidR="00000000" w:rsidRDefault="00BC0F60">
      <w:r>
        <w:t> </w:t>
      </w:r>
    </w:p>
    <w:p w:rsidR="00000000" w:rsidRDefault="00BC0F60">
      <w:pPr>
        <w:ind w:firstLine="400"/>
        <w:jc w:val="both"/>
      </w:pPr>
      <w:r>
        <w:t> </w:t>
      </w:r>
    </w:p>
    <w:p w:rsidR="00000000" w:rsidRDefault="00BC0F6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0F60" w:rsidRDefault="00BC0F60" w:rsidP="00BC0F60">
      <w:r>
        <w:separator/>
      </w:r>
    </w:p>
  </w:endnote>
  <w:endnote w:type="continuationSeparator" w:id="0">
    <w:p w:rsidR="00BC0F60" w:rsidRDefault="00BC0F60" w:rsidP="00BC0F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F60" w:rsidRDefault="00BC0F6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F60" w:rsidRDefault="00BC0F6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F60" w:rsidRDefault="00BC0F6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0F60" w:rsidRDefault="00BC0F60" w:rsidP="00BC0F60">
      <w:r>
        <w:separator/>
      </w:r>
    </w:p>
  </w:footnote>
  <w:footnote w:type="continuationSeparator" w:id="0">
    <w:p w:rsidR="00BC0F60" w:rsidRDefault="00BC0F60" w:rsidP="00BC0F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F60" w:rsidRDefault="00BC0F6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F60" w:rsidRDefault="00BC0F60" w:rsidP="00BC0F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0F60" w:rsidRPr="00BC0F60" w:rsidRDefault="00BC0F60" w:rsidP="00BC0F6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2012.25.01 № 548-IV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0F60" w:rsidRDefault="00BC0F6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0F60"/>
    <w:rsid w:val="00BC0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0F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0F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0F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0F6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C0F6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0F6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C0F6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0F6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3351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274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753</Characters>
  <Application>Microsoft Office Word</Application>
  <DocSecurity>0</DocSecurity>
  <Lines>6</Lines>
  <Paragraphs>1</Paragraphs>
  <ScaleCrop>false</ScaleCrop>
  <Company/>
  <LinksUpToDate>false</LinksUpToDate>
  <CharactersWithSpaces>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2012.25.01 № 548-IV ЗАҢЫ (©Paragraph 2023)</dc:title>
  <dc:subject/>
  <dc:creator>Сергей М</dc:creator>
  <cp:keywords/>
  <dc:description/>
  <cp:lastModifiedBy>Сергей М</cp:lastModifiedBy>
  <cp:revision>2</cp:revision>
  <dcterms:created xsi:type="dcterms:W3CDTF">2023-11-16T12:12:00Z</dcterms:created>
  <dcterms:modified xsi:type="dcterms:W3CDTF">2023-11-16T12:12:00Z</dcterms:modified>
</cp:coreProperties>
</file>