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034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октября 2011 года № 1247 «О некоторых вопросах налогового администрирования» (с изменениями от 27.03.2013 г.) (утратило силу)</w:t>
      </w:r>
    </w:p>
    <w:p w:rsidR="00000000" w:rsidRDefault="007D034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D034C">
      <w:pPr>
        <w:ind w:firstLine="400"/>
        <w:jc w:val="both"/>
      </w:pPr>
      <w:r>
        <w:rPr>
          <w:rStyle w:val="s0"/>
        </w:rPr>
        <w:t>Опубликовано: САПП Республики Казахстан, 2011 г., № 59, ст. 846;</w:t>
      </w:r>
      <w:r>
        <w:rPr>
          <w:rStyle w:val="s00"/>
        </w:rPr>
        <w:t xml:space="preserve"> </w:t>
      </w:r>
      <w:r>
        <w:rPr>
          <w:rStyle w:val="s00"/>
        </w:rPr>
        <w:t>«Казахстанская правда» от 19 апреля 2012 г. № 108-109 (26927-26928)</w:t>
      </w:r>
    </w:p>
    <w:p w:rsidR="00000000" w:rsidRDefault="007D034C">
      <w:pPr>
        <w:ind w:firstLine="400"/>
        <w:jc w:val="both"/>
      </w:pPr>
      <w:r>
        <w:rPr>
          <w:rStyle w:val="s00"/>
        </w:rPr>
        <w:t> </w:t>
      </w:r>
    </w:p>
    <w:p w:rsidR="00000000" w:rsidRDefault="007D034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D034C">
      <w:pPr>
        <w:ind w:firstLine="400"/>
        <w:jc w:val="both"/>
      </w:pPr>
      <w:r>
        <w:rPr>
          <w:rStyle w:val="s0"/>
        </w:rPr>
        <w:t> </w:t>
      </w:r>
    </w:p>
    <w:p w:rsidR="00000000" w:rsidRDefault="007D034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27.03.13 г. № 280 (введено в действие с 1 января 2013 года).</w:t>
      </w:r>
    </w:p>
    <w:p w:rsidR="00000000" w:rsidRDefault="007D034C">
      <w:pPr>
        <w:ind w:firstLine="400"/>
        <w:jc w:val="both"/>
      </w:pPr>
      <w:r>
        <w:t> </w:t>
      </w:r>
    </w:p>
    <w:p w:rsidR="00000000" w:rsidRDefault="007D034C">
      <w:pPr>
        <w:ind w:firstLine="400"/>
        <w:jc w:val="both"/>
      </w:pPr>
      <w:r>
        <w:rPr>
          <w:rStyle w:val="s0"/>
        </w:rPr>
        <w:t>Ут</w:t>
      </w:r>
      <w:r>
        <w:rPr>
          <w:rStyle w:val="s0"/>
        </w:rPr>
        <w:t xml:space="preserve">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 июня 2015 года № 449</w:t>
      </w:r>
    </w:p>
    <w:p w:rsidR="00000000" w:rsidRDefault="007D034C">
      <w:pPr>
        <w:ind w:firstLine="400"/>
        <w:jc w:val="both"/>
      </w:pPr>
      <w:r>
        <w:rPr>
          <w:rStyle w:val="s0"/>
        </w:rPr>
        <w:t> </w:t>
      </w:r>
    </w:p>
    <w:p w:rsidR="00000000" w:rsidRDefault="007D034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D034C">
      <w:pPr>
        <w:ind w:firstLine="400"/>
        <w:jc w:val="both"/>
      </w:pPr>
      <w:r>
        <w:rPr>
          <w:rStyle w:val="s0"/>
        </w:rPr>
        <w:t> </w:t>
      </w:r>
    </w:p>
    <w:p w:rsidR="00000000" w:rsidRDefault="007D034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</w:t>
      </w:r>
      <w:r>
        <w:rPr>
          <w:rStyle w:val="s0"/>
        </w:rPr>
        <w:t>ствовавшая до внесения изменений от 27.03.13 г.</w:t>
      </w:r>
    </w:p>
    <w:p w:rsidR="00000000" w:rsidRDefault="007D034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034C" w:rsidRDefault="007D034C" w:rsidP="007D034C">
      <w:r>
        <w:separator/>
      </w:r>
    </w:p>
  </w:endnote>
  <w:endnote w:type="continuationSeparator" w:id="0">
    <w:p w:rsidR="007D034C" w:rsidRDefault="007D034C" w:rsidP="007D03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34C" w:rsidRDefault="007D034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34C" w:rsidRDefault="007D034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34C" w:rsidRDefault="007D034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034C" w:rsidRDefault="007D034C" w:rsidP="007D034C">
      <w:r>
        <w:separator/>
      </w:r>
    </w:p>
  </w:footnote>
  <w:footnote w:type="continuationSeparator" w:id="0">
    <w:p w:rsidR="007D034C" w:rsidRDefault="007D034C" w:rsidP="007D03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34C" w:rsidRDefault="007D034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34C" w:rsidRDefault="007D034C" w:rsidP="007D03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034C" w:rsidRPr="007D034C" w:rsidRDefault="007D034C" w:rsidP="007D03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31.10.2011 № 1247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34C" w:rsidRDefault="007D034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034C"/>
    <w:rsid w:val="007D0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03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03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03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03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03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03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03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03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5513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5431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434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724</Characters>
  <Application>Microsoft Office Word</Application>
  <DocSecurity>0</DocSecurity>
  <Lines>6</Lines>
  <Paragraphs>1</Paragraphs>
  <ScaleCrop>false</ScaleCrop>
  <Company>SPecialiST RePack</Company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31.10.2011 № 1247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2024-07-16T22:39:00Z</dcterms:created>
  <dcterms:modified xsi:type="dcterms:W3CDTF">2024-07-16T22:39:00Z</dcterms:modified>
</cp:coreProperties>
</file>