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29EC">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0729EC">
      <w:pPr>
        <w:ind w:firstLine="400"/>
        <w:jc w:val="both"/>
      </w:pPr>
      <w:r>
        <w:t> </w:t>
      </w:r>
    </w:p>
    <w:p w:rsidR="00000000" w:rsidRDefault="000729EC">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0729EC">
      <w:pPr>
        <w:jc w:val="center"/>
      </w:pPr>
      <w:r>
        <w:rPr>
          <w:rStyle w:val="s3"/>
        </w:rPr>
        <w:t xml:space="preserve">(2012.25.01.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0729EC">
      <w:pPr>
        <w:jc w:val="center"/>
      </w:pPr>
      <w:r>
        <w:rPr>
          <w:rStyle w:val="s3"/>
        </w:rPr>
        <w:t> </w:t>
      </w:r>
    </w:p>
    <w:p w:rsidR="00000000" w:rsidRDefault="000729EC">
      <w:pPr>
        <w:jc w:val="both"/>
      </w:pPr>
      <w:r>
        <w:rPr>
          <w:rStyle w:val="s3"/>
        </w:rPr>
        <w:t>Осы редакция 2012 жылғы 27 сәуірде енгізілген өзгерістеріне дейін қолданылды</w:t>
      </w:r>
    </w:p>
    <w:p w:rsidR="00000000" w:rsidRDefault="000729EC">
      <w:r>
        <w:t> </w:t>
      </w:r>
    </w:p>
    <w:p w:rsidR="00000000" w:rsidRDefault="000729EC">
      <w:pPr>
        <w:jc w:val="both"/>
      </w:pPr>
      <w:r>
        <w:rPr>
          <w:rStyle w:val="s3"/>
        </w:rPr>
        <w:t xml:space="preserve">Осы Заңға өзгерістер енгізу туралы: </w:t>
      </w:r>
    </w:p>
    <w:p w:rsidR="00000000" w:rsidRDefault="000729EC">
      <w:pPr>
        <w:jc w:val="both"/>
      </w:pPr>
      <w:r>
        <w:rPr>
          <w:rStyle w:val="s3"/>
        </w:rPr>
        <w:t>ҚР</w:t>
      </w:r>
      <w:r>
        <w:rPr>
          <w:rStyle w:val="s3"/>
        </w:rPr>
        <w:t xml:space="preserve"> 2012 жылғы 13 қаңтардағы № 542-IV </w:t>
      </w:r>
      <w:hyperlink r:id="rId8" w:anchor="sub_id=1100" w:history="1">
        <w:r>
          <w:rPr>
            <w:rStyle w:val="a3"/>
            <w:i/>
            <w:iCs/>
          </w:rPr>
          <w:t>Заңы</w:t>
        </w:r>
      </w:hyperlink>
      <w:r>
        <w:rPr>
          <w:rStyle w:val="s3"/>
        </w:rPr>
        <w:t xml:space="preserve"> қара (ресми </w:t>
      </w:r>
      <w:hyperlink r:id="rId9" w:history="1">
        <w:r>
          <w:rPr>
            <w:rStyle w:val="a3"/>
            <w:i/>
            <w:iCs/>
          </w:rPr>
          <w:t>жарияланғанынан</w:t>
        </w:r>
      </w:hyperlink>
      <w:r>
        <w:rPr>
          <w:rStyle w:val="s3"/>
        </w:rPr>
        <w:t xml:space="preserve"> кейін алты ай өткен соң қолданысқа енгiзiледі)</w:t>
      </w:r>
    </w:p>
    <w:p w:rsidR="00000000" w:rsidRDefault="000729EC">
      <w:pPr>
        <w:jc w:val="both"/>
      </w:pPr>
      <w:r>
        <w:rPr>
          <w:rStyle w:val="s3"/>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729EC">
            <w:hyperlink w:anchor="sub10000" w:history="1">
              <w:r>
                <w:rPr>
                  <w:rStyle w:val="a3"/>
                  <w:i/>
                  <w:iCs/>
                </w:rPr>
                <w:t>1-тарау. Жалпы ережелер</w:t>
              </w:r>
            </w:hyperlink>
            <w:r>
              <w:rPr>
                <w:rStyle w:val="s0"/>
                <w:i/>
                <w:iCs/>
              </w:rPr>
              <w:t xml:space="preserve"> </w:t>
            </w:r>
          </w:p>
        </w:tc>
        <w:tc>
          <w:tcPr>
            <w:tcW w:w="2500" w:type="pct"/>
            <w:tcMar>
              <w:top w:w="0" w:type="dxa"/>
              <w:left w:w="108" w:type="dxa"/>
              <w:bottom w:w="0" w:type="dxa"/>
              <w:right w:w="108" w:type="dxa"/>
            </w:tcMar>
            <w:hideMark/>
          </w:tcPr>
          <w:p w:rsidR="00000000" w:rsidRDefault="000729EC">
            <w:pPr>
              <w:jc w:val="right"/>
            </w:pPr>
            <w:hyperlink w:anchor="sub1" w:history="1">
              <w:r>
                <w:rPr>
                  <w:rStyle w:val="a3"/>
                  <w:i/>
                  <w:iCs/>
                </w:rPr>
                <w:t>(1-11-баптар)</w:t>
              </w:r>
            </w:hyperlink>
          </w:p>
        </w:tc>
      </w:tr>
      <w:tr w:rsidR="00000000">
        <w:tc>
          <w:tcPr>
            <w:tcW w:w="2500" w:type="pct"/>
            <w:tcMar>
              <w:top w:w="0" w:type="dxa"/>
              <w:left w:w="108" w:type="dxa"/>
              <w:bottom w:w="0" w:type="dxa"/>
              <w:right w:w="108" w:type="dxa"/>
            </w:tcMar>
            <w:hideMark/>
          </w:tcPr>
          <w:p w:rsidR="00000000" w:rsidRDefault="000729EC">
            <w:hyperlink w:anchor="sub120000" w:history="1">
              <w:r>
                <w:rPr>
                  <w:rStyle w:val="a3"/>
                  <w:i/>
                  <w:iCs/>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0729EC">
            <w:pPr>
              <w:jc w:val="right"/>
            </w:pPr>
            <w:hyperlink w:anchor="sub120000" w:history="1">
              <w:r>
                <w:rPr>
                  <w:rStyle w:val="a3"/>
                  <w:i/>
                  <w:iCs/>
                </w:rPr>
                <w:t>(12-29-баптар)</w:t>
              </w:r>
            </w:hyperlink>
          </w:p>
        </w:tc>
      </w:tr>
      <w:tr w:rsidR="00000000">
        <w:tc>
          <w:tcPr>
            <w:tcW w:w="2500" w:type="pct"/>
            <w:tcMar>
              <w:top w:w="0" w:type="dxa"/>
              <w:left w:w="108" w:type="dxa"/>
              <w:bottom w:w="0" w:type="dxa"/>
              <w:right w:w="108" w:type="dxa"/>
            </w:tcMar>
            <w:hideMark/>
          </w:tcPr>
          <w:p w:rsidR="00000000" w:rsidRDefault="000729EC">
            <w:hyperlink w:anchor="sub300000" w:history="1">
              <w:r>
                <w:rPr>
                  <w:rStyle w:val="a3"/>
                  <w:i/>
                  <w:iCs/>
                </w:rPr>
                <w:t>3-тарау. Қорытынды ережелер</w:t>
              </w:r>
            </w:hyperlink>
          </w:p>
        </w:tc>
        <w:tc>
          <w:tcPr>
            <w:tcW w:w="2500" w:type="pct"/>
            <w:tcMar>
              <w:top w:w="0" w:type="dxa"/>
              <w:left w:w="108" w:type="dxa"/>
              <w:bottom w:w="0" w:type="dxa"/>
              <w:right w:w="108" w:type="dxa"/>
            </w:tcMar>
            <w:hideMark/>
          </w:tcPr>
          <w:p w:rsidR="00000000" w:rsidRDefault="000729EC">
            <w:pPr>
              <w:jc w:val="right"/>
            </w:pPr>
            <w:hyperlink w:anchor="sub300000" w:history="1">
              <w:r>
                <w:rPr>
                  <w:rStyle w:val="a3"/>
                  <w:i/>
                  <w:iCs/>
                </w:rPr>
                <w:t>(30-31-баптар)</w:t>
              </w:r>
            </w:hyperlink>
          </w:p>
        </w:tc>
      </w:tr>
    </w:tbl>
    <w:p w:rsidR="00000000" w:rsidRDefault="000729EC">
      <w:pPr>
        <w:jc w:val="both"/>
      </w:pPr>
      <w:r>
        <w:rPr>
          <w:rStyle w:val="s3"/>
        </w:rPr>
        <w:t xml:space="preserve">Түпнұсқада мазмұны жоқ </w:t>
      </w:r>
    </w:p>
    <w:p w:rsidR="00000000" w:rsidRDefault="000729EC">
      <w:pPr>
        <w:jc w:val="center"/>
      </w:pPr>
      <w:r>
        <w:t> </w:t>
      </w:r>
    </w:p>
    <w:p w:rsidR="00000000" w:rsidRDefault="000729EC">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қағидаттарын белгілеуге, сондай-ақ мемлекеттік органдарды</w:t>
      </w:r>
      <w:r>
        <w:rPr>
          <w:rStyle w:val="s0"/>
        </w:rPr>
        <w:t>ң</w:t>
      </w:r>
      <w:r>
        <w:rPr>
          <w:rStyle w:val="s0"/>
        </w:rPr>
        <w:t xml:space="preserve">, өздеріне қатысты мемлекеттік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0729EC">
      <w:pPr>
        <w:ind w:firstLine="400"/>
        <w:jc w:val="both"/>
      </w:pPr>
      <w:r>
        <w:rPr>
          <w:rStyle w:val="s0"/>
        </w:rPr>
        <w:t> </w:t>
      </w:r>
    </w:p>
    <w:p w:rsidR="00000000" w:rsidRDefault="000729EC">
      <w:pPr>
        <w:jc w:val="center"/>
      </w:pPr>
      <w:bookmarkStart w:id="1" w:name="SUB10000"/>
      <w:bookmarkEnd w:id="1"/>
      <w:r>
        <w:rPr>
          <w:rStyle w:val="s1"/>
        </w:rPr>
        <w:t xml:space="preserve">1-тарау. ЖАЛПЫ ЕРЕЖЕЛЕР </w:t>
      </w:r>
    </w:p>
    <w:p w:rsidR="00000000" w:rsidRDefault="000729EC">
      <w:pPr>
        <w:jc w:val="center"/>
      </w:pPr>
      <w:r>
        <w:rPr>
          <w:rStyle w:val="s1"/>
        </w:rPr>
        <w:t> </w:t>
      </w:r>
    </w:p>
    <w:p w:rsidR="00000000" w:rsidRDefault="000729EC">
      <w:pPr>
        <w:ind w:left="1200" w:hanging="800"/>
        <w:jc w:val="both"/>
      </w:pPr>
      <w:r>
        <w:rPr>
          <w:rStyle w:val="s1"/>
        </w:rPr>
        <w:t>1-бап. Осы Заңда пайдаланылатын негізгі ұғымдар</w:t>
      </w:r>
    </w:p>
    <w:p w:rsidR="00000000" w:rsidRDefault="000729EC">
      <w:pPr>
        <w:ind w:firstLine="400"/>
        <w:jc w:val="both"/>
      </w:pPr>
      <w:r>
        <w:rPr>
          <w:rStyle w:val="s0"/>
        </w:rPr>
        <w:t>Осы Заңда мынадай негізг</w:t>
      </w:r>
      <w:r>
        <w:rPr>
          <w:rStyle w:val="s0"/>
        </w:rPr>
        <w:t>і ұғымдар пайдаланылады:</w:t>
      </w:r>
    </w:p>
    <w:p w:rsidR="00000000" w:rsidRDefault="000729EC">
      <w:pPr>
        <w:ind w:firstLine="400"/>
        <w:jc w:val="both"/>
      </w:pPr>
      <w:r>
        <w:rPr>
          <w:rStyle w:val="s0"/>
        </w:rPr>
        <w:t xml:space="preserve">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0729EC">
      <w:pPr>
        <w:ind w:firstLine="400"/>
        <w:jc w:val="both"/>
      </w:pPr>
      <w:r>
        <w:rPr>
          <w:rStyle w:val="s0"/>
        </w:rPr>
        <w:t>2) жедел ден қою шаралары - Қазақстан Республикасының</w:t>
      </w:r>
      <w:r>
        <w:rPr>
          <w:rStyle w:val="s0"/>
        </w:rPr>
        <w:t xml:space="preserve"> заңдарында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тәсілдері;</w:t>
      </w:r>
    </w:p>
    <w:p w:rsidR="00000000" w:rsidRDefault="000729EC">
      <w:pPr>
        <w:ind w:firstLine="400"/>
        <w:jc w:val="both"/>
      </w:pPr>
      <w:r>
        <w:rPr>
          <w:rStyle w:val="s0"/>
        </w:rPr>
        <w:t>3) мемлекеттік бақылау (бұдан әрі - бақы</w:t>
      </w:r>
      <w:r>
        <w:rPr>
          <w:rStyle w:val="s0"/>
        </w:rPr>
        <w:t>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асыру барысында және нәтижелері бойынша жедел д</w:t>
      </w:r>
      <w:r>
        <w:rPr>
          <w:rStyle w:val="s0"/>
        </w:rPr>
        <w:t xml:space="preserve">ен қоймастан құқық шектеу сипатындағы шаралар қолданылуы мүмкін; </w:t>
      </w:r>
    </w:p>
    <w:p w:rsidR="00000000" w:rsidRDefault="000729EC">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w:t>
      </w:r>
      <w:r>
        <w:rPr>
          <w:rStyle w:val="s0"/>
        </w:rPr>
        <w:t xml:space="preserve">еті, оны жүзеге асыру барысында және нәтижелері бойынша құқық шектеу сипатындағы, оның ішінде жедел ден қою шаралары қолданылуы мүмкін; </w:t>
      </w:r>
    </w:p>
    <w:p w:rsidR="00000000" w:rsidRDefault="000729EC">
      <w:pPr>
        <w:ind w:firstLine="400"/>
        <w:jc w:val="both"/>
      </w:pPr>
      <w:r>
        <w:rPr>
          <w:rStyle w:val="s0"/>
        </w:rPr>
        <w:t xml:space="preserve">5) тәуекел - тексерілетін субъектінің қызметі нәтижесінде салдарының ауырлық дәрежесі ескеріле отырып, адамның өміріне </w:t>
      </w:r>
      <w:r>
        <w:rPr>
          <w:rStyle w:val="s0"/>
        </w:rPr>
        <w:t>немесе денсаулығына, қоршаған ортаға, жеке және заңды тұлғалардың заңды мүдделеріне, мемлекеттің мүліктік мүдделеріне зиян келтіру ықтималдығы;</w:t>
      </w:r>
    </w:p>
    <w:p w:rsidR="00000000" w:rsidRDefault="000729EC">
      <w:pPr>
        <w:ind w:firstLine="400"/>
        <w:jc w:val="both"/>
      </w:pPr>
      <w:r>
        <w:rPr>
          <w:rStyle w:val="s0"/>
        </w:rPr>
        <w:t>6) тәуекелдерді бағалау жүйесі - бақылауды және қадағалауды жүзеге асыратын органның тексерулерді жоспарлау мақс</w:t>
      </w:r>
      <w:r>
        <w:rPr>
          <w:rStyle w:val="s0"/>
        </w:rPr>
        <w:t>атында жүргізетін іс-шаралар кешені;</w:t>
      </w:r>
    </w:p>
    <w:p w:rsidR="00000000" w:rsidRDefault="000729EC">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0729EC">
      <w:pPr>
        <w:ind w:firstLine="400"/>
        <w:jc w:val="both"/>
      </w:pPr>
      <w:r>
        <w:rPr>
          <w:rStyle w:val="s0"/>
        </w:rPr>
        <w:t> </w:t>
      </w:r>
    </w:p>
    <w:p w:rsidR="00000000" w:rsidRDefault="000729EC">
      <w:pPr>
        <w:ind w:left="1200" w:hanging="800"/>
        <w:jc w:val="both"/>
      </w:pPr>
      <w:r>
        <w:rPr>
          <w:rStyle w:val="s1"/>
        </w:rPr>
        <w:t>2-бап. Қазақстан Республ</w:t>
      </w:r>
      <w:r>
        <w:rPr>
          <w:rStyle w:val="s1"/>
        </w:rPr>
        <w:t>икасының бақылау және қадағалау туралы заңнамасы</w:t>
      </w:r>
    </w:p>
    <w:p w:rsidR="00000000" w:rsidRDefault="000729EC">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10" w:history="1">
        <w:r>
          <w:rPr>
            <w:rStyle w:val="a3"/>
          </w:rPr>
          <w:t>Конституциясына</w:t>
        </w:r>
      </w:hyperlink>
      <w:r>
        <w:rPr>
          <w:rStyle w:val="s0"/>
        </w:rPr>
        <w:t xml:space="preserve"> негiзделедi және осы Заң мен Қа</w:t>
      </w:r>
      <w:r>
        <w:rPr>
          <w:rStyle w:val="s0"/>
        </w:rPr>
        <w:t>зақстан Республикасының өзге де нормативтiк құқықтық актілерінен тұрады.</w:t>
      </w:r>
    </w:p>
    <w:p w:rsidR="00000000" w:rsidRDefault="000729EC">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0729EC">
      <w:pPr>
        <w:ind w:firstLine="400"/>
        <w:jc w:val="both"/>
      </w:pPr>
      <w:r>
        <w:rPr>
          <w:rStyle w:val="s0"/>
        </w:rPr>
        <w:t> </w:t>
      </w:r>
    </w:p>
    <w:p w:rsidR="00000000" w:rsidRDefault="000729EC">
      <w:pPr>
        <w:ind w:left="1200" w:hanging="800"/>
        <w:jc w:val="both"/>
      </w:pPr>
      <w:r>
        <w:rPr>
          <w:rStyle w:val="s1"/>
        </w:rPr>
        <w:t>3-бап. Осы З</w:t>
      </w:r>
      <w:r>
        <w:rPr>
          <w:rStyle w:val="s1"/>
        </w:rPr>
        <w:t>аңның қолданылу аясы</w:t>
      </w:r>
    </w:p>
    <w:p w:rsidR="00000000" w:rsidRDefault="000729EC">
      <w:pPr>
        <w:ind w:firstLine="400"/>
        <w:jc w:val="both"/>
      </w:pPr>
      <w:r>
        <w:rPr>
          <w:rStyle w:val="s0"/>
        </w:rPr>
        <w:t xml:space="preserve">1. Осы баптың 3,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w:t>
      </w:r>
      <w:r>
        <w:rPr>
          <w:rStyle w:val="s0"/>
        </w:rPr>
        <w:t xml:space="preserve">ъектілерге бақылау және қадағалау жүргізуді ұйымдастыру саласындағы қатынастарды реттейді. </w:t>
      </w:r>
    </w:p>
    <w:p w:rsidR="00000000" w:rsidRDefault="000729EC">
      <w:pPr>
        <w:ind w:firstLine="400"/>
        <w:jc w:val="both"/>
      </w:pPr>
      <w:r>
        <w:rPr>
          <w:rStyle w:val="s0"/>
        </w:rPr>
        <w:t xml:space="preserve">2. Осы Заңда: </w:t>
      </w:r>
    </w:p>
    <w:p w:rsidR="00000000" w:rsidRDefault="000729EC">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0729EC">
      <w:pPr>
        <w:ind w:firstLine="400"/>
        <w:jc w:val="both"/>
      </w:pPr>
      <w:r>
        <w:rPr>
          <w:rStyle w:val="s0"/>
        </w:rPr>
        <w:t>2) бақылау және қадағалау органдарының тексерулер жүргізу кезіндег</w:t>
      </w:r>
      <w:r>
        <w:rPr>
          <w:rStyle w:val="s0"/>
        </w:rPr>
        <w:t xml:space="preserve">і өзара іс-қимылының тәртібі; </w:t>
      </w:r>
    </w:p>
    <w:p w:rsidR="00000000" w:rsidRDefault="000729EC">
      <w:pPr>
        <w:ind w:firstLine="400"/>
        <w:jc w:val="both"/>
      </w:pPr>
      <w:r>
        <w:rPr>
          <w:rStyle w:val="s0"/>
        </w:rPr>
        <w:t xml:space="preserve">3) тексерілетін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0729EC">
      <w:pPr>
        <w:ind w:firstLine="400"/>
        <w:jc w:val="both"/>
      </w:pPr>
      <w:r>
        <w:rPr>
          <w:rStyle w:val="s0"/>
        </w:rPr>
        <w:t>4) бақылау және қадағалау органдарының және олардың лауазымды</w:t>
      </w:r>
      <w:r>
        <w:rPr>
          <w:rStyle w:val="s0"/>
        </w:rPr>
        <w:t xml:space="preserve"> адамдарының тексеру жүргізу кезіндегі құқықтары мен міндеттері белгіленеді.</w:t>
      </w:r>
    </w:p>
    <w:p w:rsidR="00000000" w:rsidRDefault="000729EC">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0729EC">
      <w:pPr>
        <w:ind w:firstLine="400"/>
        <w:jc w:val="both"/>
      </w:pPr>
      <w:r>
        <w:rPr>
          <w:rStyle w:val="s0"/>
        </w:rPr>
        <w:t>1) инвестициялық преференцияларды көздейтін инвестицияла</w:t>
      </w:r>
      <w:r>
        <w:rPr>
          <w:rStyle w:val="s0"/>
        </w:rPr>
        <w:t>рды жүзеге асыруға арналған келісімшарттар талаптарының сақталуын бақылауға;</w:t>
      </w:r>
    </w:p>
    <w:p w:rsidR="00000000" w:rsidRDefault="000729EC">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пайдалануға, не жер қойнауын мемлекеттік геологиял</w:t>
      </w:r>
      <w:r>
        <w:rPr>
          <w:rStyle w:val="s0"/>
        </w:rPr>
        <w:t xml:space="preserve">ық зерттеуге арналған келісімшарттар талаптарын сақтауын бақылауға; </w:t>
      </w:r>
    </w:p>
    <w:p w:rsidR="00000000" w:rsidRDefault="000729EC">
      <w:pPr>
        <w:ind w:firstLine="400"/>
        <w:jc w:val="both"/>
      </w:pPr>
      <w:r>
        <w:rPr>
          <w:rStyle w:val="s0"/>
        </w:rPr>
        <w:t>3) кеден ісі саласындағы мемлекеттік бақылауға байланысты қатынастарға қолданылмайды.</w:t>
      </w:r>
    </w:p>
    <w:p w:rsidR="00000000" w:rsidRDefault="000729EC">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0729EC">
      <w:pPr>
        <w:ind w:firstLine="400"/>
        <w:jc w:val="both"/>
      </w:pPr>
      <w:r>
        <w:rPr>
          <w:rStyle w:val="s0"/>
        </w:rPr>
        <w:t>1) прокура</w:t>
      </w:r>
      <w:r>
        <w:rPr>
          <w:rStyle w:val="s0"/>
        </w:rPr>
        <w:t>тура жүзеге асыратын жоғары қадағалау;</w:t>
      </w:r>
    </w:p>
    <w:p w:rsidR="00000000" w:rsidRDefault="000729EC">
      <w:pPr>
        <w:ind w:firstLine="400"/>
        <w:jc w:val="both"/>
      </w:pPr>
      <w:r>
        <w:rPr>
          <w:rStyle w:val="s0"/>
        </w:rPr>
        <w:t>2) қылмыстық іс бойынша сотқа дейінгі іс жүргізу барысындағы бақылау және қадағалау;</w:t>
      </w:r>
    </w:p>
    <w:p w:rsidR="00000000" w:rsidRDefault="000729EC">
      <w:pPr>
        <w:ind w:firstLine="400"/>
        <w:jc w:val="both"/>
      </w:pPr>
      <w:r>
        <w:rPr>
          <w:rStyle w:val="s0"/>
        </w:rPr>
        <w:t>3) сот әділдігі;</w:t>
      </w:r>
    </w:p>
    <w:p w:rsidR="00000000" w:rsidRDefault="000729EC">
      <w:pPr>
        <w:ind w:firstLine="400"/>
        <w:jc w:val="both"/>
      </w:pPr>
      <w:r>
        <w:rPr>
          <w:rStyle w:val="s0"/>
        </w:rPr>
        <w:t>4) жедел-іздестіру қызметі;</w:t>
      </w:r>
    </w:p>
    <w:p w:rsidR="00000000" w:rsidRDefault="000729EC">
      <w:pPr>
        <w:ind w:firstLine="400"/>
        <w:jc w:val="both"/>
      </w:pPr>
      <w:r>
        <w:rPr>
          <w:rStyle w:val="s0"/>
        </w:rPr>
        <w:t xml:space="preserve">5) Қазақтан Республикасының мемлекеттік құпиялар туралы </w:t>
      </w:r>
      <w:hyperlink r:id="rId11" w:history="1">
        <w:r>
          <w:rPr>
            <w:rStyle w:val="a3"/>
          </w:rPr>
          <w:t>заңнамасының</w:t>
        </w:r>
      </w:hyperlink>
      <w:r>
        <w:rPr>
          <w:rStyle w:val="s0"/>
        </w:rPr>
        <w:t xml:space="preserve"> сақталуын бақылау салаларына қатысты қолданылмайды.</w:t>
      </w:r>
    </w:p>
    <w:p w:rsidR="00000000" w:rsidRDefault="000729EC">
      <w:pPr>
        <w:ind w:firstLine="400"/>
        <w:jc w:val="both"/>
      </w:pPr>
      <w:r>
        <w:rPr>
          <w:rStyle w:val="s0"/>
        </w:rPr>
        <w:t>5. Осы баптың 3 және 4-тармақтарында көрсетілген бақылауды және қадағалауды жүргізу кезінде туындайтын қатынастар Қазақстан Ре</w:t>
      </w:r>
      <w:r>
        <w:rPr>
          <w:rStyle w:val="s0"/>
        </w:rPr>
        <w:t xml:space="preserve">спубликасының заңдарымен реттеледі. </w:t>
      </w:r>
    </w:p>
    <w:p w:rsidR="00000000" w:rsidRDefault="000729EC">
      <w:pPr>
        <w:ind w:firstLine="400"/>
        <w:jc w:val="both"/>
      </w:pPr>
      <w:r>
        <w:rPr>
          <w:rStyle w:val="s0"/>
        </w:rPr>
        <w:t> </w:t>
      </w:r>
    </w:p>
    <w:p w:rsidR="00000000" w:rsidRDefault="000729EC">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0729EC">
      <w:pPr>
        <w:ind w:firstLine="400"/>
        <w:jc w:val="both"/>
      </w:pPr>
      <w:r>
        <w:rPr>
          <w:rStyle w:val="s0"/>
        </w:rPr>
        <w:t>1. Бақылау және қадағалау:</w:t>
      </w:r>
    </w:p>
    <w:p w:rsidR="00000000" w:rsidRDefault="000729EC">
      <w:pPr>
        <w:ind w:firstLine="400"/>
        <w:jc w:val="both"/>
      </w:pPr>
      <w:r>
        <w:rPr>
          <w:rStyle w:val="s0"/>
        </w:rPr>
        <w:t xml:space="preserve">1) заңдылық; </w:t>
      </w:r>
    </w:p>
    <w:p w:rsidR="00000000" w:rsidRDefault="000729EC">
      <w:pPr>
        <w:ind w:firstLine="400"/>
        <w:jc w:val="both"/>
      </w:pPr>
      <w:r>
        <w:rPr>
          <w:rStyle w:val="s0"/>
        </w:rPr>
        <w:t>2) бәрінің заң және сот алдындағы теңдігі;</w:t>
      </w:r>
    </w:p>
    <w:p w:rsidR="00000000" w:rsidRDefault="000729EC">
      <w:pPr>
        <w:ind w:firstLine="400"/>
        <w:jc w:val="both"/>
      </w:pPr>
      <w:r>
        <w:rPr>
          <w:rStyle w:val="s0"/>
        </w:rPr>
        <w:t>3) жеке немесе заңды тұлғаның адалдық презумпциясы;</w:t>
      </w:r>
    </w:p>
    <w:p w:rsidR="00000000" w:rsidRDefault="000729EC">
      <w:pPr>
        <w:ind w:firstLine="400"/>
        <w:jc w:val="both"/>
      </w:pPr>
      <w:r>
        <w:rPr>
          <w:rStyle w:val="s0"/>
        </w:rPr>
        <w:t>4) жариялылық;</w:t>
      </w:r>
    </w:p>
    <w:p w:rsidR="00000000" w:rsidRDefault="000729EC">
      <w:pPr>
        <w:ind w:firstLine="400"/>
        <w:jc w:val="both"/>
      </w:pPr>
      <w:r>
        <w:rPr>
          <w:rStyle w:val="s0"/>
        </w:rPr>
        <w:t xml:space="preserve">5) </w:t>
      </w:r>
      <w:r>
        <w:rPr>
          <w:rStyle w:val="s0"/>
        </w:rPr>
        <w:t>бақылаудың және қадағалаудың жоспарлылығы мен жүйелілігі;</w:t>
      </w:r>
    </w:p>
    <w:p w:rsidR="00000000" w:rsidRDefault="000729EC">
      <w:pPr>
        <w:ind w:firstLine="400"/>
        <w:jc w:val="both"/>
      </w:pPr>
      <w:r>
        <w:rPr>
          <w:rStyle w:val="s0"/>
        </w:rPr>
        <w:t>6) мемлекеттік органдар лауазымды адамдарының кәсіптік біліктілігі мен құзыреттілігі;</w:t>
      </w:r>
    </w:p>
    <w:p w:rsidR="00000000" w:rsidRDefault="000729EC">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w:t>
      </w:r>
      <w:r>
        <w:rPr>
          <w:rStyle w:val="s0"/>
        </w:rPr>
        <w:t>ндамағаны және олардың өз өкілеттіктерін асыра пайдаланғаны үшін жауаптылығы;</w:t>
      </w:r>
    </w:p>
    <w:p w:rsidR="00000000" w:rsidRDefault="000729EC">
      <w:pPr>
        <w:ind w:firstLine="400"/>
        <w:jc w:val="both"/>
      </w:pPr>
      <w:r>
        <w:rPr>
          <w:rStyle w:val="s0"/>
        </w:rPr>
        <w:t>8) жазалау алдында құқық бұзушылықтың алдын алудың басымдығы;</w:t>
      </w:r>
    </w:p>
    <w:p w:rsidR="00000000" w:rsidRDefault="000729EC">
      <w:pPr>
        <w:ind w:firstLine="400"/>
        <w:jc w:val="both"/>
      </w:pPr>
      <w:r>
        <w:rPr>
          <w:rStyle w:val="s0"/>
        </w:rPr>
        <w:t>9) қажеттілік пен жеткіліктілік;</w:t>
      </w:r>
    </w:p>
    <w:p w:rsidR="00000000" w:rsidRDefault="000729EC">
      <w:pPr>
        <w:ind w:firstLine="400"/>
        <w:jc w:val="both"/>
      </w:pPr>
      <w:r>
        <w:rPr>
          <w:rStyle w:val="s0"/>
        </w:rPr>
        <w:t>10) мемлекеттік органдар арасындағы бақылау өкілеттіктерінің аражігін ажырату;</w:t>
      </w:r>
    </w:p>
    <w:p w:rsidR="00000000" w:rsidRDefault="000729EC">
      <w:pPr>
        <w:ind w:firstLine="400"/>
        <w:jc w:val="both"/>
      </w:pPr>
      <w:r>
        <w:rPr>
          <w:rStyle w:val="s0"/>
        </w:rPr>
        <w:t xml:space="preserve">11) </w:t>
      </w:r>
      <w:r>
        <w:rPr>
          <w:rStyle w:val="s0"/>
        </w:rPr>
        <w:t>адал тексерілетін субъектілерді көтермелеу, құқық бұзушыларға бақылау мен қадағалауды шоғырландыру;</w:t>
      </w:r>
    </w:p>
    <w:p w:rsidR="00000000" w:rsidRDefault="000729EC">
      <w:pPr>
        <w:ind w:firstLine="400"/>
        <w:jc w:val="both"/>
      </w:pPr>
      <w:r>
        <w:rPr>
          <w:rStyle w:val="s0"/>
        </w:rPr>
        <w:t>12) тексерілетін субъектілер мен тұтынушылардың өз заңды құқықтарын дербес қорғауға қабілеттілігін арттыру;</w:t>
      </w:r>
    </w:p>
    <w:p w:rsidR="00000000" w:rsidRDefault="000729EC">
      <w:pPr>
        <w:ind w:firstLine="400"/>
        <w:jc w:val="both"/>
      </w:pPr>
      <w:r>
        <w:rPr>
          <w:rStyle w:val="s0"/>
        </w:rPr>
        <w:t>13) мемлекеттік бақылау және қадағалау жүйесінің</w:t>
      </w:r>
      <w:r>
        <w:rPr>
          <w:rStyle w:val="s0"/>
        </w:rPr>
        <w:t xml:space="preserve"> есептілігі мен ашықтығы; </w:t>
      </w:r>
    </w:p>
    <w:p w:rsidR="00000000" w:rsidRDefault="000729EC">
      <w:pPr>
        <w:ind w:firstLine="400"/>
        <w:jc w:val="both"/>
      </w:pPr>
      <w:r>
        <w:rPr>
          <w:rStyle w:val="s0"/>
        </w:rPr>
        <w:t xml:space="preserve">14) тәуелсіздік; </w:t>
      </w:r>
    </w:p>
    <w:p w:rsidR="00000000" w:rsidRDefault="000729EC">
      <w:pPr>
        <w:ind w:firstLine="400"/>
        <w:jc w:val="both"/>
      </w:pPr>
      <w:r>
        <w:rPr>
          <w:rStyle w:val="s0"/>
        </w:rPr>
        <w:t xml:space="preserve">15) объективтілік және турашылдық; </w:t>
      </w:r>
    </w:p>
    <w:p w:rsidR="00000000" w:rsidRDefault="000729EC">
      <w:pPr>
        <w:ind w:firstLine="400"/>
        <w:jc w:val="both"/>
      </w:pPr>
      <w:r>
        <w:rPr>
          <w:rStyle w:val="s0"/>
        </w:rPr>
        <w:t>16) дәйектілік қағидаттарына негізделеді.</w:t>
      </w:r>
    </w:p>
    <w:p w:rsidR="00000000" w:rsidRDefault="000729EC">
      <w:pPr>
        <w:ind w:firstLine="400"/>
        <w:jc w:val="both"/>
      </w:pPr>
      <w:r>
        <w:rPr>
          <w:rStyle w:val="s0"/>
        </w:rPr>
        <w:t>2. Бақылаудың және қадағалаудың мiндетi экономикалық қауiпсiздiктi, алдау практикасының алдын алуды, табиғи және энергетикалық ресурс</w:t>
      </w:r>
      <w:r>
        <w:rPr>
          <w:rStyle w:val="s0"/>
        </w:rPr>
        <w:t>тарды үнемдеудi, ұлттық өнiмдердiң бәсекеге қабiлеттiлiгiн арттыруды әрі жеке және заңды тұлғалардың конституциялық құқықтарын, бостандықтарын және заңды мүдделерін қорғауды қоса алғанда, тексерілетін субъект өндiретiн және сататын өнiмдердiң, технологиялы</w:t>
      </w:r>
      <w:r>
        <w:rPr>
          <w:rStyle w:val="s0"/>
        </w:rPr>
        <w:t>қ</w:t>
      </w:r>
      <w:r>
        <w:rPr>
          <w:rStyle w:val="s0"/>
        </w:rPr>
        <w:t xml:space="preserve"> процестердің адамдардың өмiрi мен денсаулығына қауiпсiздiгiн, олардың мүлкiн қорғауды, қоршаған ортаның қауiпсiздiгiн, Қазақстан Республикасының ұлттық қауiпсiздiгiн қамтамасыз ету болып табылады.</w:t>
      </w:r>
    </w:p>
    <w:p w:rsidR="00000000" w:rsidRDefault="000729EC">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1-тармағында</w:t>
        </w:r>
      </w:hyperlink>
      <w:r>
        <w:rPr>
          <w:rStyle w:val="s0"/>
        </w:rPr>
        <w:t xml:space="preserve"> көзделген нормативтік құқықтық актілерді қоспағанда, жеке кәсіпкерлік субъектiлеріне тексеру жүргiзу тәрт</w:t>
      </w:r>
      <w:r>
        <w:rPr>
          <w:rStyle w:val="s0"/>
        </w:rPr>
        <w:t>ібі мәселелерi бойынша заңға тәуелдi нормативтiк құқықтық актiлер қабылдауға тыйым салынады.</w:t>
      </w:r>
    </w:p>
    <w:p w:rsidR="00000000" w:rsidRDefault="000729EC">
      <w:pPr>
        <w:ind w:firstLine="400"/>
        <w:jc w:val="both"/>
      </w:pPr>
      <w:r>
        <w:rPr>
          <w:rStyle w:val="s0"/>
        </w:rPr>
        <w:t>4. Жеке кәсіпкерлік субъектілерінің қызметін бақылау және қадағалау мәселелерін реттейтін нормативтік құқықтық актілердің жобаларын әзірлейтін мемлекеттік органдар</w:t>
      </w:r>
      <w:r>
        <w:rPr>
          <w:rStyle w:val="s0"/>
        </w:rPr>
        <w:t xml:space="preserve"> оларды кәсіпкерлік жөніндегі уәкілетті органмен келіседі. </w:t>
      </w:r>
    </w:p>
    <w:p w:rsidR="00000000" w:rsidRDefault="000729EC">
      <w:pPr>
        <w:ind w:firstLine="400"/>
        <w:jc w:val="both"/>
      </w:pPr>
      <w:r>
        <w:rPr>
          <w:rStyle w:val="s0"/>
        </w:rPr>
        <w:t xml:space="preserve">5. Жеке кәсіпкерлікті бақылау және қадағалау Қазақстан Республикасының заңнамасына сәйкес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0729EC">
      <w:pPr>
        <w:ind w:firstLine="400"/>
        <w:jc w:val="both"/>
      </w:pPr>
      <w:r>
        <w:rPr>
          <w:rStyle w:val="s0"/>
        </w:rPr>
        <w:t> </w:t>
      </w:r>
    </w:p>
    <w:p w:rsidR="00000000" w:rsidRDefault="000729EC">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0729EC">
      <w:pPr>
        <w:ind w:firstLine="400"/>
        <w:jc w:val="both"/>
      </w:pPr>
      <w:r>
        <w:rPr>
          <w:rStyle w:val="s0"/>
        </w:rPr>
        <w:t>Тексерілетін субъектілердің қызметіне қойылатын талаптар Қазақстан Республикасының нормативтік құқықтық актілерінде, ал Қазақстан Республикасының заңдарында көзделген жағдайларда, тек қана Қа</w:t>
      </w:r>
      <w:r>
        <w:rPr>
          <w:rStyle w:val="s0"/>
        </w:rPr>
        <w:t xml:space="preserve">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белгіленеді. </w:t>
      </w:r>
    </w:p>
    <w:p w:rsidR="00000000" w:rsidRDefault="000729EC">
      <w:pPr>
        <w:ind w:firstLine="400"/>
        <w:jc w:val="both"/>
      </w:pPr>
      <w:r>
        <w:t> </w:t>
      </w:r>
    </w:p>
    <w:p w:rsidR="00000000" w:rsidRDefault="000729EC">
      <w:pPr>
        <w:ind w:left="1200" w:hanging="800"/>
        <w:jc w:val="both"/>
      </w:pPr>
      <w:r>
        <w:rPr>
          <w:rStyle w:val="s1"/>
        </w:rPr>
        <w:t xml:space="preserve">6-бап. Құқық қорғау органдарының бақылауды және қадағалауды жүзеге асыруы кезіндегі жеке кәсіпкерлік </w:t>
      </w:r>
      <w:r>
        <w:rPr>
          <w:rStyle w:val="s1"/>
        </w:rPr>
        <w:t>субъектілерінің кепілдіктері</w:t>
      </w:r>
    </w:p>
    <w:p w:rsidR="00000000" w:rsidRDefault="000729EC">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w:t>
      </w:r>
      <w:r>
        <w:rPr>
          <w:rStyle w:val="s0"/>
        </w:rPr>
        <w:t>еттеу функцияларын іске асыру шеңберінде ғана, сондай-ақ Қазақстан Республикасының заңдарында көзделген өзге да жағдайларда жүргізеді.</w:t>
      </w:r>
    </w:p>
    <w:p w:rsidR="00000000" w:rsidRDefault="000729EC">
      <w:pPr>
        <w:ind w:firstLine="400"/>
        <w:jc w:val="both"/>
      </w:pPr>
      <w:r>
        <w:rPr>
          <w:rStyle w:val="s0"/>
        </w:rPr>
        <w:t> </w:t>
      </w:r>
    </w:p>
    <w:p w:rsidR="00000000" w:rsidRDefault="000729EC">
      <w:pPr>
        <w:ind w:left="1200" w:hanging="800"/>
        <w:jc w:val="both"/>
      </w:pPr>
      <w:r>
        <w:rPr>
          <w:rStyle w:val="s1"/>
        </w:rPr>
        <w:t xml:space="preserve">7-бап. Бақылау </w:t>
      </w:r>
    </w:p>
    <w:p w:rsidR="00000000" w:rsidRDefault="000729EC">
      <w:pPr>
        <w:ind w:firstLine="400"/>
        <w:jc w:val="both"/>
      </w:pPr>
      <w:r>
        <w:rPr>
          <w:rStyle w:val="s0"/>
        </w:rPr>
        <w:t xml:space="preserve">1. Бақылау ішкі бақылау және сыртқы бақылау болып бөлінеді: </w:t>
      </w:r>
    </w:p>
    <w:p w:rsidR="00000000" w:rsidRDefault="000729EC">
      <w:pPr>
        <w:ind w:firstLine="400"/>
        <w:jc w:val="both"/>
      </w:pPr>
      <w:r>
        <w:rPr>
          <w:rStyle w:val="s0"/>
        </w:rPr>
        <w:t>2. Ішкі бақылау - мемлекеттік орган өз құр</w:t>
      </w:r>
      <w:r>
        <w:rPr>
          <w:rStyle w:val="s0"/>
        </w:rPr>
        <w:t xml:space="preserve">ылымдық және аумақтық бөлімшелерінің,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0729EC">
      <w:pPr>
        <w:ind w:firstLine="400"/>
        <w:jc w:val="both"/>
      </w:pPr>
      <w:r>
        <w:rPr>
          <w:rStyle w:val="s0"/>
        </w:rPr>
        <w:t>Ішкі бақылауды жүрг</w:t>
      </w:r>
      <w:r>
        <w:rPr>
          <w:rStyle w:val="s0"/>
        </w:rPr>
        <w:t xml:space="preserve">ізу тәртібі осы Заңның </w:t>
      </w:r>
      <w:hyperlink w:anchor="sub80000" w:history="1">
        <w:r>
          <w:rPr>
            <w:rStyle w:val="a3"/>
          </w:rPr>
          <w:t>8-бабында</w:t>
        </w:r>
      </w:hyperlink>
      <w:r>
        <w:rPr>
          <w:rStyle w:val="s0"/>
        </w:rPr>
        <w:t xml:space="preserve"> айқындалады.</w:t>
      </w:r>
    </w:p>
    <w:p w:rsidR="00000000" w:rsidRDefault="000729EC">
      <w:pPr>
        <w:ind w:firstLine="400"/>
        <w:jc w:val="both"/>
      </w:pPr>
      <w:r>
        <w:rPr>
          <w:rStyle w:val="s0"/>
        </w:rPr>
        <w:t xml:space="preserve">Осы тармақтың күші Қазақстан Республикасының </w:t>
      </w:r>
      <w:hyperlink r:id="rId12" w:history="1">
        <w:r>
          <w:rPr>
            <w:rStyle w:val="a3"/>
          </w:rPr>
          <w:t>Бюджет кодексіне</w:t>
        </w:r>
      </w:hyperlink>
      <w:r>
        <w:rPr>
          <w:rStyle w:val="s0"/>
        </w:rPr>
        <w:t xml:space="preserve"> сәйкес жүргізілетін ішкі бақылау бойынша Қазақстан Р</w:t>
      </w:r>
      <w:r>
        <w:rPr>
          <w:rStyle w:val="s0"/>
        </w:rPr>
        <w:t xml:space="preserve">еспубликасының Үкіметі уәкілеттік берген орган жүзеге асыратын ішкі бақылауға қолданылмайды. </w:t>
      </w:r>
    </w:p>
    <w:p w:rsidR="00000000" w:rsidRDefault="000729EC">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w:t>
      </w:r>
      <w:r>
        <w:rPr>
          <w:rStyle w:val="s0"/>
        </w:rPr>
        <w:t>әйкестігін</w:t>
      </w:r>
      <w:r>
        <w:rPr>
          <w:rStyle w:val="s0"/>
        </w:rPr>
        <w:t xml:space="preserve"> тексеру және қадағалау бойынша жүзеге асыратын бақылау. </w:t>
      </w:r>
    </w:p>
    <w:p w:rsidR="00000000" w:rsidRDefault="000729EC">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0729EC">
      <w:pPr>
        <w:ind w:firstLine="400"/>
        <w:jc w:val="both"/>
      </w:pPr>
      <w:r>
        <w:rPr>
          <w:rStyle w:val="s0"/>
        </w:rPr>
        <w:t>Сыртқы бақылау нәтижелері бойынша Қаза</w:t>
      </w:r>
      <w:r>
        <w:rPr>
          <w:rStyle w:val="s0"/>
        </w:rPr>
        <w:t>қстан</w:t>
      </w:r>
      <w:r>
        <w:rPr>
          <w:rStyle w:val="s0"/>
        </w:rPr>
        <w:t xml:space="preserve">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 (немесе) Қазақстан Республикасының за</w:t>
      </w:r>
      <w:r>
        <w:rPr>
          <w:rStyle w:val="s0"/>
        </w:rPr>
        <w:t>ңдарында</w:t>
      </w:r>
      <w:r>
        <w:rPr>
          <w:rStyle w:val="s0"/>
        </w:rPr>
        <w:t xml:space="preserve"> көзделген өзге де шараларды қабылдайды. </w:t>
      </w:r>
    </w:p>
    <w:p w:rsidR="00000000" w:rsidRDefault="000729EC">
      <w:pPr>
        <w:ind w:firstLine="400"/>
        <w:jc w:val="both"/>
      </w:pPr>
      <w:r>
        <w:rPr>
          <w:rStyle w:val="s0"/>
        </w:rPr>
        <w:t> </w:t>
      </w:r>
    </w:p>
    <w:p w:rsidR="00000000" w:rsidRDefault="000729EC">
      <w:pPr>
        <w:ind w:left="1200" w:hanging="800"/>
        <w:jc w:val="both"/>
      </w:pPr>
      <w:bookmarkStart w:id="4" w:name="SUB80000"/>
      <w:bookmarkEnd w:id="4"/>
      <w:r>
        <w:rPr>
          <w:rStyle w:val="s1"/>
        </w:rPr>
        <w:t xml:space="preserve">8-бап. Ішкі бақылау </w:t>
      </w:r>
    </w:p>
    <w:p w:rsidR="00000000" w:rsidRDefault="000729EC">
      <w:pPr>
        <w:ind w:firstLine="400"/>
        <w:jc w:val="both"/>
      </w:pPr>
      <w:r>
        <w:rPr>
          <w:rStyle w:val="s0"/>
        </w:rPr>
        <w:t>1. Ішкі бақылау:</w:t>
      </w:r>
    </w:p>
    <w:p w:rsidR="00000000" w:rsidRDefault="000729EC">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іс-шаралар қамтылған барлық құқықтық актіл</w:t>
      </w:r>
      <w:r>
        <w:rPr>
          <w:rStyle w:val="s0"/>
        </w:rPr>
        <w:t>ер бақылауға алынады;</w:t>
      </w:r>
    </w:p>
    <w:p w:rsidR="00000000" w:rsidRDefault="000729EC">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 бөлінеді. </w:t>
      </w:r>
    </w:p>
    <w:p w:rsidR="00000000" w:rsidRDefault="000729EC">
      <w:pPr>
        <w:ind w:firstLine="400"/>
        <w:jc w:val="both"/>
      </w:pPr>
      <w:r>
        <w:rPr>
          <w:rStyle w:val="s0"/>
        </w:rPr>
        <w:t>2.</w:t>
      </w:r>
      <w:r>
        <w:rPr>
          <w:rStyle w:val="s0"/>
        </w:rPr>
        <w:t xml:space="preserve"> Ішкі бақылау: </w:t>
      </w:r>
    </w:p>
    <w:p w:rsidR="00000000" w:rsidRDefault="000729EC">
      <w:pPr>
        <w:ind w:firstLine="400"/>
        <w:jc w:val="both"/>
      </w:pPr>
      <w:r>
        <w:rPr>
          <w:rStyle w:val="s0"/>
        </w:rPr>
        <w:t>1) қажетті ақпаратты талап ету;</w:t>
      </w:r>
    </w:p>
    <w:p w:rsidR="00000000" w:rsidRDefault="000729EC">
      <w:pPr>
        <w:ind w:firstLine="400"/>
        <w:jc w:val="both"/>
      </w:pPr>
      <w:r>
        <w:rPr>
          <w:rStyle w:val="s0"/>
        </w:rPr>
        <w:t>2) орындалуы туралы есептерді және баяндамаларды тыңдау және талқылау;</w:t>
      </w:r>
    </w:p>
    <w:p w:rsidR="00000000" w:rsidRDefault="000729EC">
      <w:pPr>
        <w:ind w:firstLine="400"/>
        <w:jc w:val="both"/>
      </w:pPr>
      <w:r>
        <w:rPr>
          <w:rStyle w:val="s0"/>
        </w:rPr>
        <w:t>3) ревизия және құжаттамалық тексерудің өзге де нысандары;</w:t>
      </w:r>
    </w:p>
    <w:p w:rsidR="00000000" w:rsidRDefault="000729EC">
      <w:pPr>
        <w:ind w:firstLine="400"/>
        <w:jc w:val="both"/>
      </w:pPr>
      <w:r>
        <w:rPr>
          <w:rStyle w:val="s0"/>
        </w:rPr>
        <w:t>4) жергілікті жерлерге шыға отырып, тексерулер;</w:t>
      </w:r>
    </w:p>
    <w:p w:rsidR="00000000" w:rsidRDefault="000729EC">
      <w:pPr>
        <w:ind w:firstLine="400"/>
        <w:jc w:val="both"/>
      </w:pPr>
      <w:r>
        <w:rPr>
          <w:rStyle w:val="s0"/>
        </w:rPr>
        <w:t>5) заңнамаға қайшы келмейтін б</w:t>
      </w:r>
      <w:r>
        <w:rPr>
          <w:rStyle w:val="s0"/>
        </w:rPr>
        <w:t>асқа да тәсілдер арқылы жүргізіледі.</w:t>
      </w:r>
    </w:p>
    <w:p w:rsidR="00000000" w:rsidRDefault="000729EC">
      <w:pPr>
        <w:ind w:firstLine="400"/>
        <w:jc w:val="both"/>
      </w:pPr>
      <w:r>
        <w:rPr>
          <w:rStyle w:val="s0"/>
        </w:rPr>
        <w:t xml:space="preserve">3. Ішкі бақылау мынадай өлшемдер: </w:t>
      </w:r>
    </w:p>
    <w:p w:rsidR="00000000" w:rsidRDefault="000729EC">
      <w:pPr>
        <w:ind w:firstLine="400"/>
        <w:jc w:val="both"/>
      </w:pPr>
      <w:r>
        <w:rPr>
          <w:rStyle w:val="s0"/>
        </w:rPr>
        <w:t xml:space="preserve">1) құрылымдық, аумақтық бөлімшелер, ведомстволық бағаныстағы мемлекеттік органдар мен ұйымдар және лауазымды тұлғалар қызметінің олардың алдына қойылған міндеттерге сәйкестігі; </w:t>
      </w:r>
    </w:p>
    <w:p w:rsidR="00000000" w:rsidRDefault="000729EC">
      <w:pPr>
        <w:ind w:firstLine="400"/>
        <w:jc w:val="both"/>
      </w:pPr>
      <w:r>
        <w:rPr>
          <w:rStyle w:val="s0"/>
        </w:rPr>
        <w:t xml:space="preserve">2) орындаудың уақтылығы және толықтығы; </w:t>
      </w:r>
    </w:p>
    <w:p w:rsidR="00000000" w:rsidRDefault="000729EC">
      <w:pPr>
        <w:ind w:firstLine="400"/>
        <w:jc w:val="both"/>
      </w:pPr>
      <w:r>
        <w:rPr>
          <w:rStyle w:val="s0"/>
        </w:rPr>
        <w:t>3) орындау кезінде заңнама талаптарын сақтау бойынша жүргізіледі.</w:t>
      </w:r>
    </w:p>
    <w:p w:rsidR="00000000" w:rsidRDefault="000729EC">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органның тиісті құрылымдық бөлімшесі қа</w:t>
      </w:r>
      <w:r>
        <w:rPr>
          <w:rStyle w:val="s0"/>
        </w:rPr>
        <w:t xml:space="preserve">жеттігіне қарай бақылау жөніндегі іс-шараларды әзірлейді. </w:t>
      </w:r>
    </w:p>
    <w:p w:rsidR="00000000" w:rsidRDefault="000729EC">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0729EC">
      <w:pPr>
        <w:ind w:firstLine="400"/>
        <w:jc w:val="both"/>
      </w:pPr>
      <w:r>
        <w:rPr>
          <w:rStyle w:val="s0"/>
        </w:rPr>
        <w:t>1) құқықтық актінің деңгейін жән</w:t>
      </w:r>
      <w:r>
        <w:rPr>
          <w:rStyle w:val="s0"/>
        </w:rPr>
        <w:t xml:space="preserve">е орындалу сапасын; </w:t>
      </w:r>
    </w:p>
    <w:p w:rsidR="00000000" w:rsidRDefault="000729EC">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0729EC">
      <w:pPr>
        <w:ind w:firstLine="400"/>
        <w:jc w:val="both"/>
      </w:pPr>
      <w:r>
        <w:rPr>
          <w:rStyle w:val="s0"/>
        </w:rPr>
        <w:t>3) бақылаудан алу не орындалу мерзімін ұзарту мүмкіндігін;</w:t>
      </w:r>
    </w:p>
    <w:p w:rsidR="00000000" w:rsidRDefault="000729EC">
      <w:pPr>
        <w:ind w:firstLine="400"/>
        <w:jc w:val="both"/>
      </w:pPr>
      <w:r>
        <w:rPr>
          <w:rStyle w:val="s0"/>
        </w:rPr>
        <w:t>4) құқықтық актіні орындамағаны немесе</w:t>
      </w:r>
      <w:r>
        <w:rPr>
          <w:rStyle w:val="s0"/>
        </w:rPr>
        <w:t xml:space="preserve"> тиісінше орындамағаны үшін нақты лауазымды тұлғалардың жауапкершілігін айқындау үшін талдайды. </w:t>
      </w:r>
    </w:p>
    <w:p w:rsidR="00000000" w:rsidRDefault="000729EC">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w:t>
      </w:r>
    </w:p>
    <w:p w:rsidR="00000000" w:rsidRDefault="000729EC">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0729EC">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0729EC">
      <w:pPr>
        <w:ind w:firstLine="400"/>
        <w:jc w:val="both"/>
      </w:pPr>
      <w:r>
        <w:rPr>
          <w:rStyle w:val="s0"/>
        </w:rPr>
        <w:t>6. Жоғ</w:t>
      </w:r>
      <w:r>
        <w:rPr>
          <w:rStyle w:val="s0"/>
        </w:rPr>
        <w:t xml:space="preserve">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0729EC">
      <w:pPr>
        <w:ind w:firstLine="400"/>
        <w:jc w:val="both"/>
      </w:pPr>
      <w:r>
        <w:rPr>
          <w:rStyle w:val="s0"/>
        </w:rPr>
        <w:t>Ішкі бақылауды ұйымда</w:t>
      </w:r>
      <w:r>
        <w:rPr>
          <w:rStyle w:val="s0"/>
        </w:rPr>
        <w:t xml:space="preserve">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0729EC">
      <w:pPr>
        <w:ind w:firstLine="400"/>
        <w:jc w:val="both"/>
      </w:pPr>
      <w:r>
        <w:rPr>
          <w:rStyle w:val="s0"/>
        </w:rPr>
        <w:t> </w:t>
      </w:r>
    </w:p>
    <w:p w:rsidR="00000000" w:rsidRDefault="000729EC">
      <w:pPr>
        <w:ind w:left="1200" w:hanging="800"/>
        <w:jc w:val="both"/>
      </w:pPr>
      <w:r>
        <w:rPr>
          <w:rStyle w:val="s1"/>
        </w:rPr>
        <w:t>9-бап. Қадағалау</w:t>
      </w:r>
    </w:p>
    <w:p w:rsidR="00000000" w:rsidRDefault="000729EC">
      <w:pPr>
        <w:ind w:firstLine="400"/>
        <w:jc w:val="both"/>
      </w:pPr>
      <w:r>
        <w:rPr>
          <w:rStyle w:val="s0"/>
        </w:rPr>
        <w:t xml:space="preserve">1. Қадағалау уәкілетті мемлекеттік органның әкімшілік іс жүргізуді қозғамастан, жедел ден қоюдың құқық </w:t>
      </w:r>
      <w:r>
        <w:rPr>
          <w:rStyle w:val="s0"/>
        </w:rPr>
        <w:t>шектейтін шараларын қолдануы болып табылады.</w:t>
      </w:r>
    </w:p>
    <w:p w:rsidR="00000000" w:rsidRDefault="000729EC">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 және</w:t>
      </w:r>
      <w:r>
        <w:rPr>
          <w:rStyle w:val="s0"/>
        </w:rPr>
        <w:t xml:space="preserve">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0729EC">
      <w:pPr>
        <w:ind w:firstLine="400"/>
        <w:jc w:val="both"/>
      </w:pPr>
      <w:r>
        <w:rPr>
          <w:rStyle w:val="s0"/>
        </w:rPr>
        <w:t>2. Қадағалау:</w:t>
      </w:r>
    </w:p>
    <w:p w:rsidR="00000000" w:rsidRDefault="000729EC">
      <w:pPr>
        <w:ind w:firstLine="400"/>
        <w:jc w:val="both"/>
      </w:pPr>
      <w:r>
        <w:rPr>
          <w:rStyle w:val="s0"/>
        </w:rPr>
        <w:t>1) Қазақста</w:t>
      </w:r>
      <w:r>
        <w:rPr>
          <w:rStyle w:val="s0"/>
        </w:rPr>
        <w:t xml:space="preserve">н Республикасының </w:t>
      </w:r>
      <w:hyperlink r:id="rId13" w:history="1">
        <w:r>
          <w:rPr>
            <w:rStyle w:val="a3"/>
          </w:rPr>
          <w:t>Конституциясына</w:t>
        </w:r>
      </w:hyperlink>
      <w:r>
        <w:rPr>
          <w:rStyle w:val="s0"/>
        </w:rPr>
        <w:t xml:space="preserve">, «Прокуратура туралы» Қазақстан Республикасының </w:t>
      </w:r>
      <w:hyperlink r:id="rId14" w:history="1">
        <w:r>
          <w:rPr>
            <w:rStyle w:val="a3"/>
          </w:rPr>
          <w:t>Заңына</w:t>
        </w:r>
      </w:hyperlink>
      <w:r>
        <w:rPr>
          <w:rStyle w:val="s0"/>
        </w:rPr>
        <w:t xml:space="preserve"> және Қазақстан Республикасының өзге д</w:t>
      </w:r>
      <w:r>
        <w:rPr>
          <w:rStyle w:val="s0"/>
        </w:rPr>
        <w:t xml:space="preserve">е заңнамасына сәйкес мемлекет атынан прокуратура жүзеге асыратын жоғары қадағалау; </w:t>
      </w:r>
    </w:p>
    <w:p w:rsidR="00000000" w:rsidRDefault="000729EC">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бөлінед</w:t>
      </w:r>
      <w:r>
        <w:rPr>
          <w:rStyle w:val="s0"/>
        </w:rPr>
        <w:t xml:space="preserve">і. </w:t>
      </w:r>
    </w:p>
    <w:p w:rsidR="00000000" w:rsidRDefault="000729EC">
      <w:pPr>
        <w:ind w:firstLine="400"/>
        <w:jc w:val="both"/>
      </w:pPr>
      <w:r>
        <w:rPr>
          <w:rStyle w:val="s0"/>
        </w:rPr>
        <w:t> </w:t>
      </w:r>
    </w:p>
    <w:p w:rsidR="00000000" w:rsidRDefault="000729EC">
      <w:pPr>
        <w:ind w:left="1200" w:hanging="800"/>
        <w:jc w:val="both"/>
      </w:pPr>
      <w:bookmarkStart w:id="5" w:name="SUB100000"/>
      <w:bookmarkEnd w:id="5"/>
      <w:r>
        <w:rPr>
          <w:rStyle w:val="s1"/>
        </w:rPr>
        <w:t>10-бап. Бақылау және қадағалау нысандары</w:t>
      </w:r>
    </w:p>
    <w:p w:rsidR="00000000" w:rsidRDefault="000729EC">
      <w:pPr>
        <w:ind w:firstLine="400"/>
        <w:jc w:val="both"/>
      </w:pPr>
      <w:r>
        <w:rPr>
          <w:rStyle w:val="s0"/>
        </w:rPr>
        <w:t>1. Тексерілетін субъектілердің қызметін бақылау және қадағалау:</w:t>
      </w:r>
    </w:p>
    <w:p w:rsidR="00000000" w:rsidRDefault="000729EC">
      <w:pPr>
        <w:ind w:firstLine="400"/>
        <w:jc w:val="both"/>
      </w:pPr>
      <w:r>
        <w:rPr>
          <w:rStyle w:val="s0"/>
        </w:rPr>
        <w:t>1) ұйымдастырылу және жүргізілу тәртібі осы Заңда айқындалатын тексерулер;</w:t>
      </w:r>
    </w:p>
    <w:p w:rsidR="00000000" w:rsidRDefault="000729EC">
      <w:pPr>
        <w:ind w:firstLine="400"/>
        <w:jc w:val="both"/>
      </w:pPr>
      <w:r>
        <w:rPr>
          <w:rStyle w:val="s0"/>
        </w:rPr>
        <w:t xml:space="preserve">2) егер Қазақстан Республикасының </w:t>
      </w:r>
      <w:hyperlink r:id="rId15"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бақылаудың және қадағалаудың өзге де ны</w:t>
      </w:r>
      <w:r>
        <w:rPr>
          <w:rStyle w:val="s0"/>
        </w:rPr>
        <w:t xml:space="preserve">санында жүзеге асырылады. </w:t>
      </w:r>
    </w:p>
    <w:p w:rsidR="00000000" w:rsidRDefault="000729EC">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органда тіркеу талап етілмейді.</w:t>
      </w:r>
    </w:p>
    <w:p w:rsidR="00000000" w:rsidRDefault="000729EC">
      <w:pPr>
        <w:ind w:firstLine="400"/>
        <w:jc w:val="both"/>
      </w:pPr>
      <w:r>
        <w:rPr>
          <w:rStyle w:val="s0"/>
        </w:rPr>
        <w:t>Жеке кәсі</w:t>
      </w:r>
      <w:r>
        <w:rPr>
          <w:rStyle w:val="s0"/>
        </w:rPr>
        <w:t>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субъектіге осы бұзушылықты жою тәртібін мі</w:t>
      </w:r>
      <w:r>
        <w:rPr>
          <w:rStyle w:val="s0"/>
        </w:rPr>
        <w:t>ндетті түрде түсіндіре отырып, қорытынды құжаттар (анықтама, нұсқама, қорытынды және басқалары) жасалуы мүмкін.</w:t>
      </w:r>
    </w:p>
    <w:p w:rsidR="00000000" w:rsidRDefault="000729EC">
      <w:pPr>
        <w:ind w:firstLine="400"/>
        <w:jc w:val="both"/>
      </w:pPr>
      <w:r>
        <w:rPr>
          <w:rStyle w:val="s0"/>
        </w:rPr>
        <w:t xml:space="preserve">Осы тармақтың екінші бөлігі Қазақстан Республикасының </w:t>
      </w:r>
      <w:hyperlink r:id="rId16" w:history="1">
        <w:r>
          <w:rPr>
            <w:rStyle w:val="a3"/>
          </w:rPr>
          <w:t>Салық кодексіне</w:t>
        </w:r>
      </w:hyperlink>
      <w:r>
        <w:rPr>
          <w:rStyle w:val="s0"/>
        </w:rPr>
        <w:t xml:space="preserve"> </w:t>
      </w:r>
      <w:r>
        <w:rPr>
          <w:rStyle w:val="s0"/>
        </w:rPr>
        <w:t>сәйкес жүзеге асырылатын бақылаудың өзге де түрлеріне қолданылмайды.</w:t>
      </w:r>
    </w:p>
    <w:p w:rsidR="00000000" w:rsidRDefault="000729EC">
      <w:pPr>
        <w:jc w:val="both"/>
      </w:pPr>
      <w:r>
        <w:rPr>
          <w:rStyle w:val="s3"/>
        </w:rPr>
        <w:t xml:space="preserve">2011.05.07. № 452-IV ҚР </w:t>
      </w:r>
      <w:hyperlink r:id="rId17" w:anchor="sub_id=13900" w:history="1">
        <w:r>
          <w:rPr>
            <w:rStyle w:val="a3"/>
            <w:i/>
            <w:iCs/>
          </w:rPr>
          <w:t>Заңымен</w:t>
        </w:r>
      </w:hyperlink>
      <w:r>
        <w:rPr>
          <w:rStyle w:val="s3"/>
        </w:rPr>
        <w:t xml:space="preserve"> 3-тармақпен толықтырылды (алғашқы ресми </w:t>
      </w:r>
      <w:hyperlink r:id="rId18" w:history="1">
        <w:r>
          <w:rPr>
            <w:rStyle w:val="a3"/>
            <w:i/>
            <w:iCs/>
          </w:rPr>
          <w:t>жарияланғанынан</w:t>
        </w:r>
      </w:hyperlink>
      <w:r>
        <w:rPr>
          <w:rStyle w:val="s3"/>
        </w:rPr>
        <w:t xml:space="preserve"> кейін үш ай өткен соң қолданысқа енгізілді)</w:t>
      </w:r>
    </w:p>
    <w:p w:rsidR="00000000" w:rsidRDefault="000729EC">
      <w:pPr>
        <w:ind w:firstLine="400"/>
        <w:jc w:val="both"/>
      </w:pPr>
      <w:r>
        <w:rPr>
          <w:rStyle w:val="s0"/>
        </w:rPr>
        <w:t>3. Бақылау және қадағалау органдары:</w:t>
      </w:r>
    </w:p>
    <w:p w:rsidR="00000000" w:rsidRDefault="000729EC">
      <w:pPr>
        <w:ind w:firstLine="400"/>
        <w:jc w:val="both"/>
      </w:pPr>
      <w:r>
        <w:rPr>
          <w:rStyle w:val="s0"/>
        </w:rPr>
        <w:t>Қазақстан</w:t>
      </w:r>
      <w:r>
        <w:rPr>
          <w:rStyle w:val="s0"/>
        </w:rPr>
        <w:t xml:space="preserve"> Республикасының салық заңнамасында белгіленген;</w:t>
      </w:r>
    </w:p>
    <w:p w:rsidR="00000000" w:rsidRDefault="000729EC">
      <w:pPr>
        <w:ind w:firstLine="400"/>
        <w:jc w:val="both"/>
      </w:pPr>
      <w:r>
        <w:rPr>
          <w:rStyle w:val="s0"/>
        </w:rPr>
        <w:t>егер объектінің (субъектінің) тұрған жері бойынша құқықтық статистик</w:t>
      </w:r>
      <w:r>
        <w:rPr>
          <w:rStyle w:val="s0"/>
        </w:rPr>
        <w:t>а органдарын оған барғанға дейін бір тәулік бұрын міндетті түрде хабардар ете отырып, бару рұқсат беру құжаттарын алумен байланысты болған;</w:t>
      </w:r>
    </w:p>
    <w:p w:rsidR="00000000" w:rsidRDefault="000729EC">
      <w:pPr>
        <w:ind w:firstLine="400"/>
        <w:jc w:val="both"/>
      </w:pPr>
      <w:r>
        <w:rPr>
          <w:rStyle w:val="s0"/>
        </w:rPr>
        <w:t>құрылыс</w:t>
      </w:r>
      <w:r>
        <w:rPr>
          <w:rStyle w:val="s0"/>
        </w:rPr>
        <w:t>-монтаждау жұмыстарының ғимараттар мен құрылыстардың тіреу және қоршау конструкцияларын тұрғызу мен өзгертуге</w:t>
      </w:r>
      <w:r>
        <w:rPr>
          <w:rStyle w:val="s0"/>
        </w:rPr>
        <w:t xml:space="preserve"> қойылатын талаптарға сәйкес келуіне инспекция жүргізу;</w:t>
      </w:r>
    </w:p>
    <w:p w:rsidR="00000000" w:rsidRDefault="000729EC">
      <w:pPr>
        <w:ind w:firstLine="400"/>
        <w:jc w:val="both"/>
      </w:pPr>
      <w:r>
        <w:rPr>
          <w:rStyle w:val="s0"/>
        </w:rPr>
        <w:t>әлеуметтік</w:t>
      </w:r>
      <w:r>
        <w:rPr>
          <w:rStyle w:val="s0"/>
        </w:rPr>
        <w:t xml:space="preserve"> маңызы бар азық-түлік тауарларына рұқсат етілген шекті бөлшек сауда бағалары мөлшерінің сақталуын бақылау жағдайларын қоспағанда, бақылаудың және қадағалаудың өзге де нысандарын қажеттілік </w:t>
      </w:r>
      <w:r>
        <w:rPr>
          <w:rStyle w:val="s0"/>
        </w:rPr>
        <w:t>пен жеткіліктілік қағидаттарына сәйкес бақылау объектілеріне (субъектілеріне) бармай жүргізеді.</w:t>
      </w:r>
    </w:p>
    <w:p w:rsidR="00000000" w:rsidRDefault="000729EC">
      <w:pPr>
        <w:ind w:firstLine="400"/>
        <w:jc w:val="both"/>
      </w:pPr>
      <w:r>
        <w:t> </w:t>
      </w:r>
    </w:p>
    <w:p w:rsidR="00000000" w:rsidRDefault="000729EC">
      <w:pPr>
        <w:ind w:left="1200" w:hanging="800"/>
        <w:jc w:val="both"/>
      </w:pPr>
      <w:r>
        <w:rPr>
          <w:rStyle w:val="s1"/>
        </w:rPr>
        <w:t>11-бап. Бақылау және қадағалау органдарының құзыреті</w:t>
      </w:r>
    </w:p>
    <w:p w:rsidR="00000000" w:rsidRDefault="000729EC">
      <w:pPr>
        <w:ind w:firstLine="400"/>
        <w:jc w:val="both"/>
      </w:pPr>
      <w:r>
        <w:rPr>
          <w:rStyle w:val="s0"/>
        </w:rPr>
        <w:t>Бақылау және қадағалау органдары:</w:t>
      </w:r>
    </w:p>
    <w:p w:rsidR="00000000" w:rsidRDefault="000729EC">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0729EC">
      <w:pPr>
        <w:ind w:firstLine="400"/>
        <w:jc w:val="both"/>
      </w:pPr>
      <w:r>
        <w:rPr>
          <w:rStyle w:val="s0"/>
        </w:rPr>
        <w:t xml:space="preserve">2) бақылау және қадағалау жүргізуді жетілдіру жөнінде ұсыныстар енгізеді; </w:t>
      </w:r>
    </w:p>
    <w:p w:rsidR="00000000" w:rsidRDefault="000729EC">
      <w:pPr>
        <w:ind w:firstLine="400"/>
        <w:jc w:val="both"/>
      </w:pPr>
      <w:r>
        <w:rPr>
          <w:rStyle w:val="s0"/>
        </w:rPr>
        <w:t>3) Қазақстан Республикасының заңдарына сәйкес бақылау мен қадағ</w:t>
      </w:r>
      <w:r>
        <w:rPr>
          <w:rStyle w:val="s0"/>
        </w:rPr>
        <w:t xml:space="preserve">алауды ұйымдастырады және жүргізеді; </w:t>
      </w:r>
    </w:p>
    <w:p w:rsidR="00000000" w:rsidRDefault="000729EC">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0729EC">
      <w:pPr>
        <w:ind w:firstLine="400"/>
        <w:jc w:val="both"/>
      </w:pPr>
      <w:r>
        <w:rPr>
          <w:rStyle w:val="s0"/>
        </w:rPr>
        <w:t>5) бақылау мен қадағалау тиімділігі мониторингін ұйымдастырады және жүргізеді;</w:t>
      </w:r>
    </w:p>
    <w:p w:rsidR="00000000" w:rsidRDefault="000729EC">
      <w:pPr>
        <w:ind w:firstLine="400"/>
        <w:jc w:val="both"/>
      </w:pPr>
      <w:r>
        <w:rPr>
          <w:rStyle w:val="s0"/>
        </w:rPr>
        <w:t>6) Қазақстан Республикас</w:t>
      </w:r>
      <w:r>
        <w:rPr>
          <w:rStyle w:val="s0"/>
        </w:rPr>
        <w:t xml:space="preserve">ындағы бақылау және қадағалау органдарының қызметін өзара үйлестіруді жүзеге асырады; </w:t>
      </w:r>
    </w:p>
    <w:p w:rsidR="00000000" w:rsidRDefault="000729EC">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функцияларды жүзеге асырады.</w:t>
      </w:r>
    </w:p>
    <w:p w:rsidR="00000000" w:rsidRDefault="000729EC">
      <w:pPr>
        <w:ind w:firstLine="400"/>
        <w:jc w:val="both"/>
      </w:pPr>
      <w:r>
        <w:rPr>
          <w:rStyle w:val="s0"/>
        </w:rPr>
        <w:t> </w:t>
      </w:r>
    </w:p>
    <w:p w:rsidR="00000000" w:rsidRDefault="000729EC">
      <w:pPr>
        <w:ind w:firstLine="400"/>
        <w:jc w:val="both"/>
      </w:pPr>
      <w:r>
        <w:rPr>
          <w:rStyle w:val="s0"/>
        </w:rPr>
        <w:t> </w:t>
      </w:r>
    </w:p>
    <w:p w:rsidR="00000000" w:rsidRDefault="000729EC">
      <w:pPr>
        <w:jc w:val="center"/>
      </w:pPr>
      <w:bookmarkStart w:id="6" w:name="SUB120000"/>
      <w:bookmarkEnd w:id="6"/>
      <w:r>
        <w:rPr>
          <w:rStyle w:val="s1"/>
        </w:rPr>
        <w:t>2-тарау. ТЕКСЕРУЛЕРДІ ҰЙЫМДАСТЫРУ ЖӘНЕ ЖҮРГІЗУ ТӘРТІБІ</w:t>
      </w:r>
    </w:p>
    <w:p w:rsidR="00000000" w:rsidRDefault="000729EC">
      <w:pPr>
        <w:jc w:val="center"/>
      </w:pPr>
      <w:r>
        <w:rPr>
          <w:rStyle w:val="s1"/>
        </w:rPr>
        <w:t> </w:t>
      </w:r>
    </w:p>
    <w:p w:rsidR="00000000" w:rsidRDefault="000729EC">
      <w:pPr>
        <w:ind w:left="1200" w:hanging="800"/>
        <w:jc w:val="both"/>
      </w:pPr>
      <w:r>
        <w:rPr>
          <w:rStyle w:val="s1"/>
        </w:rPr>
        <w:t>12-бап. Тексерулердің жалпы мәселелері</w:t>
      </w:r>
    </w:p>
    <w:p w:rsidR="00000000" w:rsidRDefault="000729EC">
      <w:pPr>
        <w:ind w:firstLine="400"/>
        <w:jc w:val="both"/>
      </w:pPr>
      <w:r>
        <w:rPr>
          <w:rStyle w:val="s0"/>
        </w:rPr>
        <w:t>1. Тексерілетін субъектіні тексеру - бақылау және қадағалау органдары мынадай:</w:t>
      </w:r>
    </w:p>
    <w:p w:rsidR="00000000" w:rsidRDefault="000729EC">
      <w:pPr>
        <w:ind w:firstLine="400"/>
        <w:jc w:val="both"/>
      </w:pPr>
      <w:r>
        <w:rPr>
          <w:rStyle w:val="s0"/>
        </w:rPr>
        <w:t>1) мемлекеттік органның лауазымды адамының текс</w:t>
      </w:r>
      <w:r>
        <w:rPr>
          <w:rStyle w:val="s0"/>
        </w:rPr>
        <w:t>ерілетін субъектіге баруы;</w:t>
      </w:r>
    </w:p>
    <w:p w:rsidR="00000000" w:rsidRDefault="000729EC">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0729EC">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w:t>
      </w:r>
      <w:r>
        <w:rPr>
          <w:rStyle w:val="s0"/>
        </w:rPr>
        <w:t>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0729EC">
      <w:pPr>
        <w:ind w:firstLine="400"/>
        <w:jc w:val="both"/>
      </w:pPr>
      <w:r>
        <w:rPr>
          <w:rStyle w:val="s0"/>
        </w:rPr>
        <w:t>2. Тексерілетін субъектіл</w:t>
      </w:r>
      <w:r>
        <w:rPr>
          <w:rStyle w:val="s0"/>
        </w:rPr>
        <w:t xml:space="preserve">ердің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0729EC">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0729EC">
      <w:pPr>
        <w:ind w:firstLine="400"/>
        <w:jc w:val="both"/>
      </w:pPr>
      <w:r>
        <w:rPr>
          <w:rStyle w:val="s0"/>
        </w:rPr>
        <w:t>1) Қазақстан Республикасының Мемлекеттік шекарасын кесіп өтуге;</w:t>
      </w:r>
    </w:p>
    <w:p w:rsidR="00000000" w:rsidRDefault="000729EC">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w:t>
      </w:r>
      <w:r>
        <w:rPr>
          <w:rStyle w:val="s0"/>
        </w:rPr>
        <w:t xml:space="preserve"> карантині, санитариялық-карантиндік, ветеринариялық бақылау саласында бақылау және қадағалау жүргізуге;</w:t>
      </w:r>
    </w:p>
    <w:p w:rsidR="00000000" w:rsidRDefault="000729EC">
      <w:pPr>
        <w:ind w:firstLine="400"/>
        <w:jc w:val="both"/>
      </w:pPr>
      <w:r>
        <w:rPr>
          <w:rStyle w:val="s0"/>
        </w:rPr>
        <w:t>3) жол жүрісі қауіпсіздігінің талаптарын сақтауға;</w:t>
      </w:r>
    </w:p>
    <w:p w:rsidR="00000000" w:rsidRDefault="000729EC">
      <w:pPr>
        <w:ind w:firstLine="400"/>
        <w:jc w:val="both"/>
      </w:pPr>
      <w:r>
        <w:rPr>
          <w:rStyle w:val="s0"/>
        </w:rPr>
        <w:t>4) көліктегі қауіпсіздік талаптарын сақтау нысанасында көліктік бақылау бекеттерінде автокөлік құрал</w:t>
      </w:r>
      <w:r>
        <w:rPr>
          <w:rStyle w:val="s0"/>
        </w:rPr>
        <w:t>дарының Қазақстан Республикасының аумағы арқылы жүріп өтуіне;</w:t>
      </w:r>
    </w:p>
    <w:p w:rsidR="00000000" w:rsidRDefault="000729EC">
      <w:pPr>
        <w:ind w:firstLine="400"/>
        <w:jc w:val="both"/>
      </w:pPr>
      <w:r>
        <w:rPr>
          <w:rStyle w:val="s0"/>
        </w:rPr>
        <w:t>5) кеме иелерінің және кеме экипаждары мүшелерінің Қазақстан Республикасының ішкі су көлігі және сауда мақсатында теңізде жүзу туралы заңдарына сәйкес кемелерді қауіпсіз түрде пайдалану жөніндег</w:t>
      </w:r>
      <w:r>
        <w:rPr>
          <w:rStyle w:val="s0"/>
        </w:rPr>
        <w:t>і талаптарды орындауын бақылауға және қадағалауға;</w:t>
      </w:r>
    </w:p>
    <w:p w:rsidR="00000000" w:rsidRDefault="000729EC">
      <w:pPr>
        <w:ind w:firstLine="400"/>
        <w:jc w:val="both"/>
      </w:pPr>
      <w:r>
        <w:rPr>
          <w:rStyle w:val="s0"/>
        </w:rPr>
        <w:t>6) жеке тұлғалардың азаматтық қаруды сақтау, алып жүру және пайдалану талаптарын сақтауына;</w:t>
      </w:r>
    </w:p>
    <w:p w:rsidR="00000000" w:rsidRDefault="000729EC">
      <w:pPr>
        <w:jc w:val="both"/>
      </w:pPr>
      <w:r>
        <w:rPr>
          <w:rStyle w:val="s3"/>
        </w:rPr>
        <w:t xml:space="preserve">2011.05.07. № 452-IV ҚР </w:t>
      </w:r>
      <w:hyperlink r:id="rId19" w:anchor="sub_id=13902" w:history="1">
        <w:r>
          <w:rPr>
            <w:rStyle w:val="a3"/>
            <w:i/>
            <w:iCs/>
          </w:rPr>
          <w:t>Заңыме</w:t>
        </w:r>
        <w:r>
          <w:rPr>
            <w:rStyle w:val="a3"/>
            <w:i/>
            <w:iCs/>
          </w:rPr>
          <w:t>н</w:t>
        </w:r>
      </w:hyperlink>
      <w:r>
        <w:rPr>
          <w:rStyle w:val="s3"/>
        </w:rPr>
        <w:t xml:space="preserve"> 7) тармақша өзгертілді (алғашқы ресми </w:t>
      </w:r>
      <w:hyperlink r:id="rId20" w:history="1">
        <w:r>
          <w:rPr>
            <w:rStyle w:val="a3"/>
            <w:i/>
            <w:iCs/>
          </w:rPr>
          <w:t>жарияланғанынан</w:t>
        </w:r>
      </w:hyperlink>
      <w:r>
        <w:rPr>
          <w:rStyle w:val="s3"/>
        </w:rPr>
        <w:t xml:space="preserve"> кейін үш ай өткен соң қолданысқа енгізілді) (</w:t>
      </w:r>
      <w:hyperlink r:id="rId21" w:anchor="sub_id=120307" w:history="1">
        <w:r>
          <w:rPr>
            <w:rStyle w:val="a3"/>
            <w:i/>
            <w:iCs/>
          </w:rPr>
          <w:t>бұр.ре</w:t>
        </w:r>
        <w:r>
          <w:rPr>
            <w:rStyle w:val="a3"/>
            <w:i/>
            <w:iCs/>
          </w:rPr>
          <w:t>д.қара</w:t>
        </w:r>
      </w:hyperlink>
      <w:r>
        <w:rPr>
          <w:rStyle w:val="s3"/>
        </w:rPr>
        <w:t>)</w:t>
      </w:r>
    </w:p>
    <w:p w:rsidR="00000000" w:rsidRDefault="000729EC">
      <w:pPr>
        <w:ind w:firstLine="400"/>
        <w:jc w:val="both"/>
      </w:pPr>
      <w:r>
        <w:rPr>
          <w:rStyle w:val="s0"/>
        </w:rPr>
        <w:t>7) жануарлардан алынатын өнімдер мен шикізаттарды өткізетін ішкі сауда объектілерінде, жануарлардан, өсімдіктерден алынатын өнімдер мен шикізаттарды бірыңғай технологиялық циклда өндіруді, дайындауды (союды), сақтауды, өңдеуді жүзеге асыратын ұйымдарда вет</w:t>
      </w:r>
      <w:r>
        <w:rPr>
          <w:rStyle w:val="s0"/>
        </w:rPr>
        <w:t>еринария және өсімдіктер карантині бойынша мемлекеттік бақылауды және қадағалауды жүзеге асыруға;</w:t>
      </w:r>
    </w:p>
    <w:p w:rsidR="00000000" w:rsidRDefault="000729EC">
      <w:pPr>
        <w:jc w:val="both"/>
      </w:pPr>
      <w:r>
        <w:rPr>
          <w:rStyle w:val="s3"/>
        </w:rPr>
        <w:t xml:space="preserve">2012.25.01. № 548-IV ҚР </w:t>
      </w:r>
      <w:hyperlink r:id="rId22" w:anchor="sub_id=1100" w:history="1">
        <w:r>
          <w:rPr>
            <w:rStyle w:val="a3"/>
            <w:i/>
            <w:iCs/>
          </w:rPr>
          <w:t>Заңымен</w:t>
        </w:r>
      </w:hyperlink>
      <w:r>
        <w:rPr>
          <w:rStyle w:val="s3"/>
        </w:rPr>
        <w:t xml:space="preserve"> 8) тармақша өзгертілді (</w:t>
      </w:r>
      <w:hyperlink r:id="rId23" w:anchor="sub_id=120308" w:history="1">
        <w:r>
          <w:rPr>
            <w:rStyle w:val="a3"/>
            <w:i/>
            <w:iCs/>
          </w:rPr>
          <w:t>бұр.ред.қара</w:t>
        </w:r>
      </w:hyperlink>
      <w:r>
        <w:rPr>
          <w:rStyle w:val="s3"/>
        </w:rPr>
        <w:t>)</w:t>
      </w:r>
    </w:p>
    <w:p w:rsidR="00000000" w:rsidRDefault="000729EC">
      <w:pPr>
        <w:ind w:firstLine="400"/>
        <w:jc w:val="both"/>
      </w:pPr>
      <w:r>
        <w:rPr>
          <w:rStyle w:val="s0"/>
        </w:rPr>
        <w:t xml:space="preserve">8) ерекше қорғалатын табиғи аумақтарда және мемлекеттік орман қоры аумағында орман қорын күзету, қорғау, пайдалану, ормандарды молықтыру және орман өсіру саласындағы талаптардың </w:t>
      </w:r>
      <w:r>
        <w:rPr>
          <w:rStyle w:val="s0"/>
        </w:rPr>
        <w:t>сақталуына, сондай-ақ жануарлар және өсімдіктер дүниесі объектілерінің санкциясыз алып қойылуын бақылауды жүзеге асыру мақсатында;</w:t>
      </w:r>
    </w:p>
    <w:p w:rsidR="00000000" w:rsidRDefault="000729EC">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w:t>
      </w:r>
      <w:r>
        <w:rPr>
          <w:rStyle w:val="s0"/>
        </w:rPr>
        <w:t>ғалауға</w:t>
      </w:r>
      <w:r>
        <w:rPr>
          <w:rStyle w:val="s0"/>
        </w:rPr>
        <w:t>;</w:t>
      </w:r>
    </w:p>
    <w:p w:rsidR="00000000" w:rsidRDefault="000729EC">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0729EC">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w:t>
      </w:r>
      <w:r>
        <w:rPr>
          <w:rStyle w:val="s0"/>
        </w:rPr>
        <w:t>сихотроптық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0729EC">
      <w:pPr>
        <w:ind w:firstLine="400"/>
        <w:jc w:val="both"/>
      </w:pPr>
      <w:r>
        <w:rPr>
          <w:rStyle w:val="s0"/>
        </w:rPr>
        <w:t>12) акцизделетін тауарлардың жекелеген түрлерін өндіруді жүзеге асыратын субъектінің аумағында Қазақстан Ре</w:t>
      </w:r>
      <w:r>
        <w:rPr>
          <w:rStyle w:val="s0"/>
        </w:rPr>
        <w:t xml:space="preserve">спубликасының салық </w:t>
      </w:r>
      <w:hyperlink r:id="rId24"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 этил спиртіне және алко</w:t>
      </w:r>
      <w:r>
        <w:rPr>
          <w:rStyle w:val="s0"/>
        </w:rPr>
        <w:t>голь өнімдеріне бақылау есебінің жүргізілуіне, өтініш берушінің этил спирті мен алкоголь өнімдерін өндіру және олардың айналымы жөніндегі қызметіне қойылатын біліктілік талаптарына сәйкестігін анықтауға;</w:t>
      </w:r>
    </w:p>
    <w:p w:rsidR="00000000" w:rsidRDefault="000729EC">
      <w:pPr>
        <w:ind w:firstLine="400"/>
        <w:jc w:val="both"/>
      </w:pPr>
      <w:r>
        <w:rPr>
          <w:rStyle w:val="s0"/>
        </w:rPr>
        <w:t>13) Қазақстан Республикасының қаржы заңнамасы талапт</w:t>
      </w:r>
      <w:r>
        <w:rPr>
          <w:rStyle w:val="s0"/>
        </w:rPr>
        <w:t xml:space="preserve">арының сақталуына, сондай-ақ қаржы нарығын және қаржы ұйымдарын бақылау мен қадағалауға; </w:t>
      </w:r>
    </w:p>
    <w:p w:rsidR="00000000" w:rsidRDefault="000729EC">
      <w:pPr>
        <w:ind w:firstLine="400"/>
        <w:jc w:val="both"/>
      </w:pPr>
      <w:r>
        <w:rPr>
          <w:rStyle w:val="s0"/>
        </w:rPr>
        <w:t>14) Қазақстан Республикасының монополияға қарсы заңнамасының талаптарын сақтауға;</w:t>
      </w:r>
    </w:p>
    <w:p w:rsidR="00000000" w:rsidRDefault="000729EC">
      <w:pPr>
        <w:jc w:val="both"/>
      </w:pPr>
      <w:r>
        <w:rPr>
          <w:rStyle w:val="s3"/>
        </w:rPr>
        <w:t xml:space="preserve">2011.26.01. № 400-IV ҚР </w:t>
      </w:r>
      <w:hyperlink r:id="rId25" w:anchor="sub_id=900" w:history="1">
        <w:r>
          <w:rPr>
            <w:rStyle w:val="a3"/>
            <w:i/>
            <w:iCs/>
          </w:rPr>
          <w:t>Заңымен</w:t>
        </w:r>
      </w:hyperlink>
      <w:r>
        <w:rPr>
          <w:rStyle w:val="s3"/>
        </w:rPr>
        <w:t xml:space="preserve"> 15) тармақша өзгертілді (ресми </w:t>
      </w:r>
      <w:hyperlink r:id="rId26" w:history="1">
        <w:r>
          <w:rPr>
            <w:rStyle w:val="a3"/>
            <w:i/>
            <w:iCs/>
          </w:rPr>
          <w:t>жарияланғанынан</w:t>
        </w:r>
      </w:hyperlink>
      <w:r>
        <w:rPr>
          <w:rStyle w:val="s3"/>
        </w:rPr>
        <w:t xml:space="preserve"> кейін күнтізбелік отыз күн өткен соң қолданысқа енгізілді) (</w:t>
      </w:r>
      <w:hyperlink r:id="rId27" w:anchor="sub_id=120315" w:history="1">
        <w:r>
          <w:rPr>
            <w:rStyle w:val="a3"/>
            <w:i/>
            <w:iCs/>
          </w:rPr>
          <w:t>бұр.ред.қара</w:t>
        </w:r>
      </w:hyperlink>
      <w:r>
        <w:rPr>
          <w:rStyle w:val="s3"/>
        </w:rPr>
        <w:t>)</w:t>
      </w:r>
    </w:p>
    <w:p w:rsidR="00000000" w:rsidRDefault="000729EC">
      <w:pPr>
        <w:ind w:firstLine="400"/>
        <w:jc w:val="both"/>
      </w:pPr>
      <w:r>
        <w:rPr>
          <w:rStyle w:val="s0"/>
        </w:rPr>
        <w:t xml:space="preserve">15) Қазақстан Республикасы бюджет </w:t>
      </w:r>
      <w:hyperlink r:id="rId28"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w:t>
      </w:r>
      <w:r>
        <w:rPr>
          <w:rStyle w:val="s0"/>
        </w:rPr>
        <w:t>аптарын сақтауға;</w:t>
      </w:r>
    </w:p>
    <w:p w:rsidR="00000000" w:rsidRDefault="000729EC">
      <w:pPr>
        <w:jc w:val="both"/>
      </w:pPr>
      <w:r>
        <w:rPr>
          <w:rStyle w:val="s3"/>
        </w:rPr>
        <w:t xml:space="preserve">2011.26.01. № 400-IV ҚР </w:t>
      </w:r>
      <w:hyperlink r:id="rId29" w:anchor="sub_id=900" w:history="1">
        <w:r>
          <w:rPr>
            <w:rStyle w:val="a3"/>
            <w:i/>
            <w:iCs/>
          </w:rPr>
          <w:t>Заңымен</w:t>
        </w:r>
      </w:hyperlink>
      <w:r>
        <w:rPr>
          <w:rStyle w:val="s3"/>
        </w:rPr>
        <w:t xml:space="preserve"> 16) тармақшамен толықтырылды (ресми </w:t>
      </w:r>
      <w:hyperlink r:id="rId30" w:history="1">
        <w:r>
          <w:rPr>
            <w:rStyle w:val="a3"/>
            <w:i/>
            <w:iCs/>
          </w:rPr>
          <w:t>жарияланғанынан</w:t>
        </w:r>
      </w:hyperlink>
      <w:r>
        <w:rPr>
          <w:rStyle w:val="s3"/>
        </w:rPr>
        <w:t xml:space="preserve"> кейін</w:t>
      </w:r>
      <w:r>
        <w:rPr>
          <w:rStyle w:val="s3"/>
        </w:rPr>
        <w:t xml:space="preserve"> күнтізбелік отыз күн өткен соң қолданысқа енгізілді)</w:t>
      </w:r>
    </w:p>
    <w:p w:rsidR="00000000" w:rsidRDefault="000729EC">
      <w:pPr>
        <w:ind w:firstLine="400"/>
        <w:jc w:val="both"/>
      </w:pPr>
      <w:r>
        <w:rPr>
          <w:rStyle w:val="s0"/>
        </w:rPr>
        <w:t xml:space="preserve">16) 2011.05.07. № 452-IV ҚР </w:t>
      </w:r>
      <w:hyperlink r:id="rId31" w:anchor="sub_id=13902" w:history="1">
        <w:r>
          <w:rPr>
            <w:rStyle w:val="a3"/>
          </w:rPr>
          <w:t>Заңымен</w:t>
        </w:r>
      </w:hyperlink>
      <w:r>
        <w:rPr>
          <w:rStyle w:val="s0"/>
        </w:rPr>
        <w:t xml:space="preserve"> алып тасталды</w:t>
      </w:r>
      <w:r>
        <w:rPr>
          <w:rStyle w:val="s3"/>
        </w:rPr>
        <w:t xml:space="preserve"> (алғашқы ресми </w:t>
      </w:r>
      <w:hyperlink r:id="rId32" w:history="1">
        <w:r>
          <w:rPr>
            <w:rStyle w:val="a3"/>
            <w:i/>
            <w:iCs/>
          </w:rPr>
          <w:t>жарияланғанынан</w:t>
        </w:r>
      </w:hyperlink>
      <w:r>
        <w:rPr>
          <w:rStyle w:val="s3"/>
        </w:rPr>
        <w:t xml:space="preserve"> кейін үш ай өткен соң қолданысқа енгізілді) (</w:t>
      </w:r>
      <w:hyperlink r:id="rId33" w:anchor="sub_id=120307" w:history="1">
        <w:r>
          <w:rPr>
            <w:rStyle w:val="a3"/>
            <w:i/>
            <w:iCs/>
          </w:rPr>
          <w:t>бұр.ред.қара</w:t>
        </w:r>
      </w:hyperlink>
      <w:r>
        <w:rPr>
          <w:rStyle w:val="s3"/>
        </w:rPr>
        <w:t>)</w:t>
      </w:r>
    </w:p>
    <w:p w:rsidR="00000000" w:rsidRDefault="000729EC">
      <w:pPr>
        <w:jc w:val="both"/>
      </w:pPr>
      <w:r>
        <w:rPr>
          <w:rStyle w:val="s3"/>
        </w:rPr>
        <w:t xml:space="preserve">2011.05.07. № 452-IV ҚР </w:t>
      </w:r>
      <w:hyperlink r:id="rId34" w:anchor="sub_id=13902" w:history="1">
        <w:r>
          <w:rPr>
            <w:rStyle w:val="a3"/>
            <w:i/>
            <w:iCs/>
          </w:rPr>
          <w:t>Заңымен</w:t>
        </w:r>
      </w:hyperlink>
      <w:r>
        <w:rPr>
          <w:rStyle w:val="s3"/>
        </w:rPr>
        <w:t xml:space="preserve"> 17) тармақшамен толықтырылды (алғашқы ресми </w:t>
      </w:r>
      <w:hyperlink r:id="rId35" w:history="1">
        <w:r>
          <w:rPr>
            <w:rStyle w:val="a3"/>
            <w:i/>
            <w:iCs/>
          </w:rPr>
          <w:t>жарияланғанынан</w:t>
        </w:r>
      </w:hyperlink>
      <w:r>
        <w:rPr>
          <w:rStyle w:val="s3"/>
        </w:rPr>
        <w:t xml:space="preserve"> кейін үш ай өткен соң қолданысқа енгізілді) (</w:t>
      </w:r>
      <w:hyperlink r:id="rId36" w:anchor="sub_id=120307" w:history="1">
        <w:r>
          <w:rPr>
            <w:rStyle w:val="a3"/>
            <w:i/>
            <w:iCs/>
          </w:rPr>
          <w:t>бұр.ред.қара</w:t>
        </w:r>
      </w:hyperlink>
      <w:r>
        <w:rPr>
          <w:rStyle w:val="s3"/>
        </w:rPr>
        <w:t>)</w:t>
      </w:r>
    </w:p>
    <w:p w:rsidR="00000000" w:rsidRDefault="000729EC">
      <w:pPr>
        <w:ind w:firstLine="400"/>
        <w:jc w:val="both"/>
      </w:pPr>
      <w:r>
        <w:rPr>
          <w:rStyle w:val="s0"/>
        </w:rPr>
        <w:t>17) кәмелетке толмағандарға алкоголь және темекі өнімдерін сатуды, кәмелетке толмағандардың ойын-сауық мекемелерінде болу тәртібін регламенттейтін Қазақстан Респ</w:t>
      </w:r>
      <w:r>
        <w:rPr>
          <w:rStyle w:val="s0"/>
        </w:rPr>
        <w:t>убликасы заңнамасының талаптарын сақтауға;</w:t>
      </w:r>
    </w:p>
    <w:p w:rsidR="00000000" w:rsidRDefault="000729EC">
      <w:pPr>
        <w:jc w:val="both"/>
      </w:pPr>
      <w:r>
        <w:rPr>
          <w:rStyle w:val="s3"/>
        </w:rPr>
        <w:t xml:space="preserve">2011.05.07. № 452-IV ҚР </w:t>
      </w:r>
      <w:hyperlink r:id="rId37" w:anchor="sub_id=13902" w:history="1">
        <w:r>
          <w:rPr>
            <w:rStyle w:val="a3"/>
            <w:i/>
            <w:iCs/>
          </w:rPr>
          <w:t>Заңымен</w:t>
        </w:r>
      </w:hyperlink>
      <w:r>
        <w:rPr>
          <w:rStyle w:val="s3"/>
        </w:rPr>
        <w:t xml:space="preserve"> 18) тармақшамен толықтырылды (алғашқы ресми </w:t>
      </w:r>
      <w:hyperlink r:id="rId38" w:history="1">
        <w:r>
          <w:rPr>
            <w:rStyle w:val="a3"/>
            <w:i/>
            <w:iCs/>
          </w:rPr>
          <w:t>жарияланғанынан</w:t>
        </w:r>
      </w:hyperlink>
      <w:r>
        <w:rPr>
          <w:rStyle w:val="s3"/>
        </w:rPr>
        <w:t xml:space="preserve"> кейін үш ай өткен соң қолданысқа енгізілді) (</w:t>
      </w:r>
      <w:hyperlink r:id="rId39" w:anchor="sub_id=120307" w:history="1">
        <w:r>
          <w:rPr>
            <w:rStyle w:val="a3"/>
            <w:i/>
            <w:iCs/>
          </w:rPr>
          <w:t>бұр.ред.қара</w:t>
        </w:r>
      </w:hyperlink>
      <w:r>
        <w:rPr>
          <w:rStyle w:val="s3"/>
        </w:rPr>
        <w:t>)</w:t>
      </w:r>
    </w:p>
    <w:p w:rsidR="00000000" w:rsidRDefault="000729EC">
      <w:pPr>
        <w:ind w:firstLine="400"/>
        <w:jc w:val="both"/>
      </w:pPr>
      <w:r>
        <w:rPr>
          <w:rStyle w:val="s0"/>
        </w:rPr>
        <w:t>18) Қазақстан Республикасының біртұтас электр энергетикалық жүйесінің электр станцияла</w:t>
      </w:r>
      <w:r>
        <w:rPr>
          <w:rStyle w:val="s0"/>
        </w:rPr>
        <w:t>рының энергетикалық жабдықтарын, 0,4 киловольттан асатын электр желілерін, белгіленген қуаттылығы 100 Гкал/сағаттан астам магистралдық жылу желілері мен қазандықтарды пайдалану және олардың техникалық жай-күйі жөніндегі талаптарды сақтауға байланысты бақыл</w:t>
      </w:r>
      <w:r>
        <w:rPr>
          <w:rStyle w:val="s0"/>
        </w:rPr>
        <w:t>ау мен қадағалауды жүзеге асыруға қолданылмайды.</w:t>
      </w:r>
    </w:p>
    <w:p w:rsidR="00000000" w:rsidRDefault="000729EC">
      <w:pPr>
        <w:ind w:firstLine="400"/>
        <w:jc w:val="both"/>
      </w:pPr>
      <w:r>
        <w:rPr>
          <w:rStyle w:val="s0"/>
        </w:rPr>
        <w:t>4. Осы баптың 3-тармағында көрсетілген тексерулерді жүргізу кезінде туындайтын қатынастар Қазақстан Республикасының заңдарына сәйкес реттеледі.</w:t>
      </w:r>
    </w:p>
    <w:p w:rsidR="00000000" w:rsidRDefault="000729EC">
      <w:pPr>
        <w:ind w:firstLine="400"/>
        <w:jc w:val="both"/>
      </w:pPr>
      <w:r>
        <w:rPr>
          <w:rStyle w:val="s0"/>
        </w:rPr>
        <w:t>5. Салық қызметі органдары жүзеге асыратын тексерулер тәртібіні</w:t>
      </w:r>
      <w:r>
        <w:rPr>
          <w:rStyle w:val="s0"/>
        </w:rPr>
        <w:t>ң</w:t>
      </w:r>
      <w:r>
        <w:rPr>
          <w:rStyle w:val="s0"/>
        </w:rPr>
        <w:t xml:space="preserve"> ерекшеліктері, оларды жүргізу, ұзарту және тоқтата тұру мерзімдері тексерулерді тағайындау, олардың нәтижелері мен аяқталуы туралы актіні ресімдеу Қазақстан Республикасының </w:t>
      </w:r>
      <w:hyperlink r:id="rId40" w:history="1">
        <w:r>
          <w:rPr>
            <w:rStyle w:val="a3"/>
          </w:rPr>
          <w:t>Салық кодексінде</w:t>
        </w:r>
      </w:hyperlink>
      <w:r>
        <w:rPr>
          <w:rStyle w:val="s0"/>
        </w:rPr>
        <w:t xml:space="preserve"> айқындалады.</w:t>
      </w:r>
    </w:p>
    <w:p w:rsidR="00000000" w:rsidRDefault="000729EC">
      <w:pPr>
        <w:ind w:firstLine="400"/>
        <w:jc w:val="both"/>
      </w:pPr>
      <w:r>
        <w:rPr>
          <w:rStyle w:val="s0"/>
        </w:rPr>
        <w:t> </w:t>
      </w:r>
    </w:p>
    <w:p w:rsidR="00000000" w:rsidRDefault="000729EC">
      <w:pPr>
        <w:ind w:left="1200" w:hanging="800"/>
        <w:jc w:val="both"/>
      </w:pPr>
      <w:bookmarkStart w:id="8" w:name="SUB130000"/>
      <w:bookmarkEnd w:id="8"/>
      <w:r>
        <w:rPr>
          <w:rStyle w:val="s1"/>
        </w:rPr>
        <w:t>13-бап. Тәуекелдерді бағалау жүйесі</w:t>
      </w:r>
    </w:p>
    <w:p w:rsidR="00000000" w:rsidRDefault="000729EC">
      <w:pPr>
        <w:ind w:firstLine="400"/>
        <w:jc w:val="both"/>
      </w:pPr>
      <w:r>
        <w:rPr>
          <w:rStyle w:val="s0"/>
        </w:rPr>
        <w:t>1. Мемлекеттік органдар тексерілетін субъектілерді тәуекел дәрежесіне қарай жоғары, орташа не болмашы тәуекел топтарына жатқызады және олар үшін жоспарлы тексерулер жүргізудің:</w:t>
      </w:r>
    </w:p>
    <w:p w:rsidR="00000000" w:rsidRDefault="000729EC">
      <w:pPr>
        <w:ind w:firstLine="400"/>
        <w:jc w:val="both"/>
      </w:pPr>
      <w:r>
        <w:rPr>
          <w:rStyle w:val="s0"/>
        </w:rPr>
        <w:t>1) жоғары тәуекел дәрежесі кезінде - жылына бір реттен;</w:t>
      </w:r>
    </w:p>
    <w:p w:rsidR="00000000" w:rsidRDefault="000729EC">
      <w:pPr>
        <w:ind w:firstLine="400"/>
        <w:jc w:val="both"/>
      </w:pPr>
      <w:r>
        <w:rPr>
          <w:rStyle w:val="s0"/>
        </w:rPr>
        <w:t>2) орташа тәуекел дәрежесі кезінде - үш жылда бір реттен;</w:t>
      </w:r>
    </w:p>
    <w:p w:rsidR="00000000" w:rsidRDefault="000729EC">
      <w:pPr>
        <w:ind w:firstLine="400"/>
        <w:jc w:val="both"/>
      </w:pPr>
      <w:r>
        <w:rPr>
          <w:rStyle w:val="s0"/>
        </w:rPr>
        <w:t>3) болмашы тәуекел дәрежесі кезінде - бес жылда бір реттен жиі емес кезеңділігін айқындайды.</w:t>
      </w:r>
    </w:p>
    <w:p w:rsidR="00000000" w:rsidRDefault="000729EC">
      <w:pPr>
        <w:ind w:firstLine="400"/>
        <w:jc w:val="both"/>
      </w:pPr>
      <w:r>
        <w:rPr>
          <w:rStyle w:val="s0"/>
        </w:rPr>
        <w:t>2. Санитариялық-эпидемиологиялық қадағалау, ветер</w:t>
      </w:r>
      <w:r>
        <w:rPr>
          <w:rStyle w:val="s0"/>
        </w:rPr>
        <w:t xml:space="preserve">инария, карантин және өсімдіктерді қорғау, тұқым шаруашылығы, астық және мақта нарығы, сәулет, қала құрылысы және құрылыс саласында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w:t>
      </w:r>
      <w:r>
        <w:rPr>
          <w:rStyle w:val="s0"/>
        </w:rPr>
        <w:t>талуын тексеру үшін жоспарлы тексерулер жүргізудің кезеңділігі:</w:t>
      </w:r>
    </w:p>
    <w:p w:rsidR="00000000" w:rsidRDefault="000729EC">
      <w:pPr>
        <w:ind w:firstLine="400"/>
        <w:jc w:val="both"/>
      </w:pPr>
      <w:r>
        <w:rPr>
          <w:rStyle w:val="s0"/>
        </w:rPr>
        <w:t>1) ветеринария, карантин және өсімдіктерді қорғау, тұқым шаруашылығы, астық және мақта нарығы саласында:</w:t>
      </w:r>
    </w:p>
    <w:p w:rsidR="00000000" w:rsidRDefault="000729EC">
      <w:pPr>
        <w:ind w:firstLine="400"/>
        <w:jc w:val="both"/>
      </w:pPr>
      <w:r>
        <w:rPr>
          <w:rStyle w:val="s0"/>
        </w:rPr>
        <w:t>жоғары тәуекел дәрежесі кезінде - жарты жылда бір реттен;</w:t>
      </w:r>
    </w:p>
    <w:p w:rsidR="00000000" w:rsidRDefault="000729EC">
      <w:pPr>
        <w:ind w:firstLine="400"/>
        <w:jc w:val="both"/>
      </w:pPr>
      <w:r>
        <w:rPr>
          <w:rStyle w:val="s0"/>
        </w:rPr>
        <w:t>орташа тәуекел дәрежесі кезінде - бір жылда бір реттен;</w:t>
      </w:r>
    </w:p>
    <w:p w:rsidR="00000000" w:rsidRDefault="000729EC">
      <w:pPr>
        <w:ind w:firstLine="400"/>
        <w:jc w:val="both"/>
      </w:pPr>
      <w:r>
        <w:rPr>
          <w:rStyle w:val="s0"/>
        </w:rPr>
        <w:t>болмашы тәуекел дәрежесі кезінде - үш жылда бір реттен жиі болмауға;</w:t>
      </w:r>
    </w:p>
    <w:p w:rsidR="00000000" w:rsidRDefault="000729EC">
      <w:pPr>
        <w:ind w:firstLine="400"/>
        <w:jc w:val="both"/>
      </w:pPr>
      <w:r>
        <w:rPr>
          <w:rStyle w:val="s0"/>
        </w:rPr>
        <w:t>2) санитариялық-эпидемиологиялық бақылау саласында:</w:t>
      </w:r>
    </w:p>
    <w:p w:rsidR="00000000" w:rsidRDefault="000729EC">
      <w:pPr>
        <w:ind w:firstLine="400"/>
        <w:jc w:val="both"/>
      </w:pPr>
      <w:r>
        <w:rPr>
          <w:rStyle w:val="s0"/>
        </w:rPr>
        <w:t>жоғары тәуекел дәрежесі кезінде - айына бір реттен;</w:t>
      </w:r>
    </w:p>
    <w:p w:rsidR="00000000" w:rsidRDefault="000729EC">
      <w:pPr>
        <w:ind w:firstLine="400"/>
        <w:jc w:val="both"/>
      </w:pPr>
      <w:r>
        <w:rPr>
          <w:rStyle w:val="s0"/>
        </w:rPr>
        <w:t>орташа тәуекел дәрежесі кез</w:t>
      </w:r>
      <w:r>
        <w:rPr>
          <w:rStyle w:val="s0"/>
        </w:rPr>
        <w:t>інде - тоқсанына бір реттен;</w:t>
      </w:r>
    </w:p>
    <w:p w:rsidR="00000000" w:rsidRDefault="000729EC">
      <w:pPr>
        <w:ind w:firstLine="400"/>
        <w:jc w:val="both"/>
      </w:pPr>
      <w:r>
        <w:rPr>
          <w:rStyle w:val="s0"/>
        </w:rPr>
        <w:t>болмашы тәуекел дәрежесі кезінде - жылына бір реттен;</w:t>
      </w:r>
    </w:p>
    <w:p w:rsidR="00000000" w:rsidRDefault="000729EC">
      <w:pPr>
        <w:ind w:firstLine="400"/>
        <w:jc w:val="both"/>
      </w:pPr>
      <w:r>
        <w:rPr>
          <w:rStyle w:val="s0"/>
        </w:rPr>
        <w:t>сәулет, қала құрылысы және құрылыс саласында:</w:t>
      </w:r>
    </w:p>
    <w:p w:rsidR="00000000" w:rsidRDefault="000729EC">
      <w:pPr>
        <w:ind w:firstLine="400"/>
        <w:jc w:val="both"/>
      </w:pPr>
      <w:r>
        <w:rPr>
          <w:rStyle w:val="s0"/>
        </w:rPr>
        <w:t>жоғары тәуекел дәрежесі кезінде - тоқсанына бір реттен;</w:t>
      </w:r>
    </w:p>
    <w:p w:rsidR="00000000" w:rsidRDefault="000729EC">
      <w:pPr>
        <w:ind w:firstLine="400"/>
        <w:jc w:val="both"/>
      </w:pPr>
      <w:r>
        <w:rPr>
          <w:rStyle w:val="s0"/>
        </w:rPr>
        <w:t>орташа тәуекел дәрежесі кезінде - жарты жылда бір реттен;</w:t>
      </w:r>
    </w:p>
    <w:p w:rsidR="00000000" w:rsidRDefault="000729EC">
      <w:pPr>
        <w:ind w:firstLine="400"/>
        <w:jc w:val="both"/>
      </w:pPr>
      <w:r>
        <w:rPr>
          <w:rStyle w:val="s0"/>
        </w:rPr>
        <w:t>болмашы тәуек</w:t>
      </w:r>
      <w:r>
        <w:rPr>
          <w:rStyle w:val="s0"/>
        </w:rPr>
        <w:t>ел дәрежесі кезінде - жылына бір реттен жиі болмауға тиіс.</w:t>
      </w:r>
    </w:p>
    <w:p w:rsidR="00000000" w:rsidRDefault="000729EC">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w:t>
      </w:r>
      <w:r>
        <w:rPr>
          <w:rStyle w:val="s0"/>
        </w:rPr>
        <w:t xml:space="preserve">ның заңнамасында белгіленген талаптарды бұзушылықтардың салалық статистикасы, сондай-ақ жоспардан тыс тексерулердің нәтижелері ескеріле отырып жүзеге асырылады. </w:t>
      </w:r>
    </w:p>
    <w:p w:rsidR="00000000" w:rsidRDefault="000729EC">
      <w:pPr>
        <w:jc w:val="both"/>
      </w:pPr>
      <w:bookmarkStart w:id="9" w:name="SUB130300"/>
      <w:bookmarkEnd w:id="9"/>
      <w:r>
        <w:rPr>
          <w:rStyle w:val="s3"/>
        </w:rPr>
        <w:t xml:space="preserve">2011.05.07. № 452-IV ҚР </w:t>
      </w:r>
      <w:hyperlink r:id="rId41" w:anchor="sub_id=13903" w:history="1">
        <w:r>
          <w:rPr>
            <w:rStyle w:val="a3"/>
            <w:i/>
            <w:iCs/>
          </w:rPr>
          <w:t>Заңымен</w:t>
        </w:r>
      </w:hyperlink>
      <w:r>
        <w:rPr>
          <w:rStyle w:val="s3"/>
        </w:rPr>
        <w:t xml:space="preserve"> 3-тармақ өзгертілді (алғашқы ресми </w:t>
      </w:r>
      <w:hyperlink r:id="rId42" w:history="1">
        <w:r>
          <w:rPr>
            <w:rStyle w:val="a3"/>
            <w:i/>
            <w:iCs/>
          </w:rPr>
          <w:t>жарияланғанынан</w:t>
        </w:r>
      </w:hyperlink>
      <w:r>
        <w:rPr>
          <w:rStyle w:val="s3"/>
        </w:rPr>
        <w:t xml:space="preserve"> кейін үш ай өткен соң қолданысқа енгізілді) (</w:t>
      </w:r>
      <w:hyperlink r:id="rId43" w:anchor="sub_id=130300" w:history="1">
        <w:r>
          <w:rPr>
            <w:rStyle w:val="a3"/>
            <w:i/>
            <w:iCs/>
          </w:rPr>
          <w:t>бұр.ред.қара</w:t>
        </w:r>
      </w:hyperlink>
      <w:r>
        <w:rPr>
          <w:rStyle w:val="s3"/>
        </w:rPr>
        <w:t>)</w:t>
      </w:r>
    </w:p>
    <w:p w:rsidR="00000000" w:rsidRDefault="000729EC">
      <w:pPr>
        <w:ind w:firstLine="400"/>
        <w:jc w:val="both"/>
      </w:pPr>
      <w:r>
        <w:rPr>
          <w:rStyle w:val="s0"/>
        </w:rPr>
        <w:t xml:space="preserve">3. Мемлекеттік органдар міндетті </w:t>
      </w:r>
      <w:hyperlink r:id="rId44" w:history="1">
        <w:r>
          <w:rPr>
            <w:rStyle w:val="a3"/>
          </w:rPr>
          <w:t>ведомстволық есептіліктің</w:t>
        </w:r>
      </w:hyperlink>
      <w:r>
        <w:rPr>
          <w:rStyle w:val="s0"/>
        </w:rPr>
        <w:t xml:space="preserve">, тексеру парақтарының </w:t>
      </w:r>
      <w:hyperlink r:id="rId45" w:history="1">
        <w:r>
          <w:rPr>
            <w:rStyle w:val="a3"/>
          </w:rPr>
          <w:t>нысандарына</w:t>
        </w:r>
      </w:hyperlink>
      <w:r>
        <w:rPr>
          <w:rStyle w:val="s0"/>
        </w:rPr>
        <w:t>, тә</w:t>
      </w:r>
      <w:r>
        <w:rPr>
          <w:rStyle w:val="s0"/>
        </w:rPr>
        <w:t xml:space="preserve">уекел дәрежесін бағалау </w:t>
      </w:r>
      <w:hyperlink r:id="rId46" w:history="1">
        <w:r>
          <w:rPr>
            <w:rStyle w:val="a3"/>
          </w:rPr>
          <w:t>өлшемдеріне</w:t>
        </w:r>
      </w:hyperlink>
      <w:r>
        <w:rPr>
          <w:rStyle w:val="s0"/>
        </w:rPr>
        <w:t>, тексерулер жүргізудің жартыжылдық жоспарына қатысты актілерді әзірлейді және бекітеді.</w:t>
      </w:r>
    </w:p>
    <w:p w:rsidR="00000000" w:rsidRDefault="000729EC">
      <w:pPr>
        <w:ind w:firstLine="400"/>
        <w:jc w:val="both"/>
      </w:pPr>
      <w:r>
        <w:rPr>
          <w:rStyle w:val="s0"/>
        </w:rPr>
        <w:t xml:space="preserve">4. Жеке кәсіпкерлік саласындағы </w:t>
      </w:r>
      <w:hyperlink r:id="rId47" w:history="1">
        <w:r>
          <w:rPr>
            <w:rStyle w:val="a3"/>
          </w:rPr>
          <w:t>тәуекел дәрежесін бағалау өлшемдері бақылау</w:t>
        </w:r>
      </w:hyperlink>
      <w:r>
        <w:rPr>
          <w:rStyle w:val="s0"/>
        </w:rPr>
        <w:t xml:space="preserve">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жарияланады.</w:t>
      </w:r>
    </w:p>
    <w:p w:rsidR="00000000" w:rsidRDefault="000729EC">
      <w:pPr>
        <w:ind w:firstLine="400"/>
        <w:jc w:val="both"/>
      </w:pPr>
      <w:r>
        <w:rPr>
          <w:rStyle w:val="s0"/>
        </w:rPr>
        <w:t xml:space="preserve">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 әртүрлі тәуекел дәрежесіне жатқызуға мүмкіндік беретін сандық </w:t>
      </w:r>
      <w:r>
        <w:rPr>
          <w:rStyle w:val="s0"/>
        </w:rPr>
        <w:t>және сапалық көрсеткіштердің жиынтығы.</w:t>
      </w:r>
    </w:p>
    <w:p w:rsidR="00000000" w:rsidRDefault="000729EC">
      <w:pPr>
        <w:ind w:firstLine="400"/>
        <w:jc w:val="both"/>
      </w:pPr>
      <w:r>
        <w:rPr>
          <w:rStyle w:val="s0"/>
        </w:rPr>
        <w:t> </w:t>
      </w:r>
    </w:p>
    <w:p w:rsidR="00000000" w:rsidRDefault="000729EC">
      <w:pPr>
        <w:ind w:left="1200" w:hanging="800"/>
        <w:jc w:val="both"/>
      </w:pPr>
      <w:bookmarkStart w:id="10" w:name="SUB140000"/>
      <w:bookmarkEnd w:id="10"/>
      <w:r>
        <w:rPr>
          <w:rStyle w:val="s1"/>
        </w:rPr>
        <w:t>14-бап. Ведомстволық есепке алу</w:t>
      </w:r>
    </w:p>
    <w:p w:rsidR="00000000" w:rsidRDefault="000729EC">
      <w:pPr>
        <w:ind w:firstLine="400"/>
        <w:jc w:val="both"/>
      </w:pPr>
      <w:bookmarkStart w:id="11" w:name="SUB140100"/>
      <w:bookmarkEnd w:id="11"/>
      <w:r>
        <w:rPr>
          <w:rStyle w:val="s0"/>
        </w:rPr>
        <w:t xml:space="preserve">1. Мемлекеттік органдар міндетті </w:t>
      </w:r>
      <w:hyperlink r:id="rId48" w:history="1">
        <w:r>
          <w:rPr>
            <w:rStyle w:val="a3"/>
          </w:rPr>
          <w:t>ведомстволық есептіліктің нысандарына</w:t>
        </w:r>
      </w:hyperlink>
      <w:r>
        <w:rPr>
          <w:rStyle w:val="s0"/>
        </w:rPr>
        <w:t xml:space="preserve"> қатысты актілерді әзірлейді және бекітеді.</w:t>
      </w:r>
    </w:p>
    <w:p w:rsidR="00000000" w:rsidRDefault="000729EC">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0729EC">
      <w:pPr>
        <w:ind w:firstLine="400"/>
        <w:jc w:val="both"/>
      </w:pPr>
      <w:hyperlink r:id="rId49" w:history="1">
        <w:r>
          <w:rPr>
            <w:rStyle w:val="a3"/>
          </w:rPr>
          <w:t>Жеке кәсіпкерлік саласындағы тексерілетін субъектілерді тексеру мәселелері жөніндегі міндетті ведомстволық есептіліктің нысандарын</w:t>
        </w:r>
      </w:hyperlink>
      <w:r>
        <w:rPr>
          <w:rStyle w:val="s0"/>
        </w:rPr>
        <w:t xml:space="preserve"> да кәсіпкерлік жөніндегі уәкілетті орган бекітуге тиіс. </w:t>
      </w:r>
    </w:p>
    <w:p w:rsidR="00000000" w:rsidRDefault="000729EC">
      <w:pPr>
        <w:ind w:firstLine="400"/>
        <w:jc w:val="both"/>
      </w:pPr>
      <w:r>
        <w:rPr>
          <w:rStyle w:val="s0"/>
        </w:rPr>
        <w:t>2. Бақылау және қадағалау органдары тексерілетін субъектілерді тексерулердің санын, сондай-ақ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w:t>
      </w:r>
      <w:r>
        <w:rPr>
          <w:rStyle w:val="s0"/>
        </w:rPr>
        <w:t xml:space="preserve"> жүргізуге міндетті.</w:t>
      </w:r>
    </w:p>
    <w:p w:rsidR="00000000" w:rsidRDefault="000729EC">
      <w:pPr>
        <w:ind w:firstLine="400"/>
        <w:jc w:val="both"/>
      </w:pPr>
      <w:r>
        <w:rPr>
          <w:rStyle w:val="s0"/>
        </w:rPr>
        <w:t>Тексерілетін субъектілерді тексеру жөніндегі ведомстволық есептіліктің жиынтық деректері мемлекеттік органдардың ресми интернет-ресурстарында жарияланады.</w:t>
      </w:r>
    </w:p>
    <w:p w:rsidR="00000000" w:rsidRDefault="000729EC">
      <w:pPr>
        <w:ind w:firstLine="400"/>
        <w:jc w:val="both"/>
      </w:pPr>
      <w:r>
        <w:rPr>
          <w:rStyle w:val="s0"/>
        </w:rPr>
        <w:t> </w:t>
      </w:r>
    </w:p>
    <w:p w:rsidR="00000000" w:rsidRDefault="000729EC">
      <w:pPr>
        <w:ind w:left="1200" w:hanging="800"/>
        <w:jc w:val="both"/>
      </w:pPr>
      <w:bookmarkStart w:id="12" w:name="SUB150000"/>
      <w:bookmarkEnd w:id="12"/>
      <w:r>
        <w:rPr>
          <w:rStyle w:val="s1"/>
        </w:rPr>
        <w:t>15-бап. Тексеру парақтары</w:t>
      </w:r>
    </w:p>
    <w:p w:rsidR="00000000" w:rsidRDefault="000729EC">
      <w:pPr>
        <w:ind w:firstLine="400"/>
        <w:jc w:val="both"/>
      </w:pPr>
      <w:bookmarkStart w:id="13" w:name="SUB150100"/>
      <w:bookmarkEnd w:id="13"/>
      <w:r>
        <w:rPr>
          <w:rStyle w:val="s0"/>
        </w:rPr>
        <w:t>1. Бақылау және қадағалау органдары өз құзыреті шегі</w:t>
      </w:r>
      <w:r>
        <w:rPr>
          <w:rStyle w:val="s0"/>
        </w:rPr>
        <w:t>нде тексерілетін субъектілердің біртекті топтары үшін тексеру парақтарын бекітеді.</w:t>
      </w:r>
    </w:p>
    <w:p w:rsidR="00000000" w:rsidRDefault="000729EC">
      <w:pPr>
        <w:ind w:firstLine="400"/>
        <w:jc w:val="both"/>
      </w:pPr>
      <w:hyperlink r:id="rId50" w:history="1">
        <w:r>
          <w:rPr>
            <w:rStyle w:val="a3"/>
          </w:rPr>
          <w:t>Тексеру парақтарының нысандарын</w:t>
        </w:r>
      </w:hyperlink>
      <w:r>
        <w:rPr>
          <w:rStyle w:val="s0"/>
        </w:rPr>
        <w:t xml:space="preserve"> бақылау және қадағалау органдары айқындап, бекітеді және бұқаралық ақпара</w:t>
      </w:r>
      <w:r>
        <w:rPr>
          <w:rStyle w:val="s0"/>
        </w:rPr>
        <w:t>т құралдарында және мемлекеттік органдардың ресми интернет-ресурстарында жариялануға жатады.</w:t>
      </w:r>
    </w:p>
    <w:p w:rsidR="00000000" w:rsidRDefault="000729EC">
      <w:pPr>
        <w:ind w:firstLine="400"/>
        <w:jc w:val="both"/>
      </w:pPr>
      <w:r>
        <w:rPr>
          <w:rStyle w:val="s0"/>
        </w:rPr>
        <w:t xml:space="preserve">Жеке кәсіпкерлік саласындағы </w:t>
      </w:r>
      <w:hyperlink r:id="rId51" w:history="1">
        <w:r>
          <w:rPr>
            <w:rStyle w:val="a3"/>
          </w:rPr>
          <w:t>тексеру парақтарының нысандары</w:t>
        </w:r>
      </w:hyperlink>
      <w:r>
        <w:rPr>
          <w:rStyle w:val="s0"/>
        </w:rPr>
        <w:t xml:space="preserve"> бақылау және қадағалау органдарының</w:t>
      </w:r>
      <w:r>
        <w:rPr>
          <w:rStyle w:val="s0"/>
        </w:rPr>
        <w:t xml:space="preserve">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0729EC">
      <w:pPr>
        <w:ind w:firstLine="400"/>
        <w:jc w:val="both"/>
      </w:pPr>
      <w:r>
        <w:rPr>
          <w:rStyle w:val="s0"/>
        </w:rPr>
        <w:t xml:space="preserve">2. Тексеру парағы осы Заңның </w:t>
      </w:r>
      <w:hyperlink w:anchor="sub50000" w:history="1">
        <w:r>
          <w:rPr>
            <w:rStyle w:val="a3"/>
          </w:rPr>
          <w:t>5-бабына</w:t>
        </w:r>
      </w:hyperlink>
      <w:r>
        <w:rPr>
          <w:rStyle w:val="s0"/>
        </w:rPr>
        <w:t xml:space="preserve"> сәйкес Қазақстан Республикасы</w:t>
      </w:r>
      <w:r>
        <w:rPr>
          <w:rStyle w:val="s0"/>
        </w:rPr>
        <w:t xml:space="preserve">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 соғатын талаптардың түбегейлі </w:t>
      </w:r>
      <w:r>
        <w:rPr>
          <w:rStyle w:val="s0"/>
        </w:rPr>
        <w:t xml:space="preserve">тізбесін қамтиды. </w:t>
      </w:r>
    </w:p>
    <w:p w:rsidR="00000000" w:rsidRDefault="000729EC">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0729EC">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Республикасының заңнамасында көздел</w:t>
      </w:r>
      <w:r>
        <w:rPr>
          <w:rStyle w:val="s0"/>
        </w:rPr>
        <w:t>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тексеру барысында тексерілетін субъектілерге</w:t>
      </w:r>
      <w:r>
        <w:rPr>
          <w:rStyle w:val="s0"/>
        </w:rPr>
        <w:t xml:space="preserve"> қойылмайды.</w:t>
      </w:r>
    </w:p>
    <w:p w:rsidR="00000000" w:rsidRDefault="000729EC">
      <w:pPr>
        <w:ind w:firstLine="400"/>
        <w:jc w:val="both"/>
      </w:pPr>
      <w:r>
        <w:rPr>
          <w:rStyle w:val="s0"/>
        </w:rPr>
        <w:t> </w:t>
      </w:r>
    </w:p>
    <w:p w:rsidR="00000000" w:rsidRDefault="000729EC">
      <w:pPr>
        <w:ind w:left="1200" w:hanging="800"/>
        <w:jc w:val="both"/>
      </w:pPr>
      <w:bookmarkStart w:id="14" w:name="SUB160000"/>
      <w:bookmarkEnd w:id="14"/>
      <w:r>
        <w:rPr>
          <w:rStyle w:val="s1"/>
        </w:rPr>
        <w:t>16-бап. Тексеру түрлері</w:t>
      </w:r>
    </w:p>
    <w:p w:rsidR="00000000" w:rsidRDefault="000729EC">
      <w:pPr>
        <w:ind w:firstLine="400"/>
        <w:jc w:val="both"/>
      </w:pPr>
      <w:r>
        <w:rPr>
          <w:rStyle w:val="s0"/>
        </w:rPr>
        <w:t>1. Тексерілетін субъектілерді тексеру мынадай түрлерге:</w:t>
      </w:r>
    </w:p>
    <w:p w:rsidR="00000000" w:rsidRDefault="000729EC">
      <w:pPr>
        <w:ind w:firstLine="400"/>
        <w:jc w:val="both"/>
      </w:pPr>
      <w:r>
        <w:rPr>
          <w:rStyle w:val="s0"/>
        </w:rPr>
        <w:t>1) жоспарлы;</w:t>
      </w:r>
    </w:p>
    <w:p w:rsidR="00000000" w:rsidRDefault="000729EC">
      <w:pPr>
        <w:ind w:firstLine="400"/>
        <w:jc w:val="both"/>
      </w:pPr>
      <w:r>
        <w:rPr>
          <w:rStyle w:val="s0"/>
        </w:rPr>
        <w:t>2) жоспардан тыс болып бөлінеді.</w:t>
      </w:r>
    </w:p>
    <w:p w:rsidR="00000000" w:rsidRDefault="000729EC">
      <w:pPr>
        <w:ind w:firstLine="400"/>
        <w:jc w:val="both"/>
      </w:pPr>
      <w:r>
        <w:rPr>
          <w:rStyle w:val="s0"/>
        </w:rPr>
        <w:t>Жоспарлы тексеру - уәкілетті орган тәуекелдерді бағалау жүйесіне сәйкес және адамның өмірі мен денсаулығына, қоршағ</w:t>
      </w:r>
      <w:r>
        <w:rPr>
          <w:rStyle w:val="s0"/>
        </w:rPr>
        <w:t>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негізінде нақты тексерілетін субъектіге қа</w:t>
      </w:r>
      <w:r>
        <w:rPr>
          <w:rStyle w:val="s0"/>
        </w:rPr>
        <w:t>тысты бақылау және қадағалау органы тағайындайтын тексеру.</w:t>
      </w:r>
    </w:p>
    <w:p w:rsidR="00000000" w:rsidRDefault="000729EC">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тікелей төнген қатерлерді жою мақса</w:t>
      </w:r>
      <w:r>
        <w:rPr>
          <w:rStyle w:val="s0"/>
        </w:rPr>
        <w:t>тында нақты тексерілетін субъектіге қатысты тағайындайтын тексеру.</w:t>
      </w:r>
    </w:p>
    <w:p w:rsidR="00000000" w:rsidRDefault="000729EC">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тексерілетін субъектінің жұмыс уақытында ж</w:t>
      </w:r>
      <w:r>
        <w:rPr>
          <w:rStyle w:val="s0"/>
        </w:rPr>
        <w:t>үзеге</w:t>
      </w:r>
      <w:r>
        <w:rPr>
          <w:rStyle w:val="s0"/>
        </w:rPr>
        <w:t xml:space="preserve"> асырылады.</w:t>
      </w:r>
    </w:p>
    <w:p w:rsidR="00000000" w:rsidRDefault="000729EC">
      <w:pPr>
        <w:ind w:firstLine="400"/>
        <w:jc w:val="both"/>
      </w:pPr>
      <w:r>
        <w:rPr>
          <w:rStyle w:val="s0"/>
        </w:rPr>
        <w:t>Жоспардан тыс тексеру жұмыстан тыс уақытта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0729EC">
      <w:pPr>
        <w:ind w:firstLine="400"/>
        <w:jc w:val="both"/>
      </w:pPr>
      <w:bookmarkStart w:id="15" w:name="SUB160300"/>
      <w:bookmarkEnd w:id="15"/>
      <w:r>
        <w:rPr>
          <w:rStyle w:val="s0"/>
        </w:rPr>
        <w:t>3. Жоспарлы және жоспардан тыс тексерулер:</w:t>
      </w:r>
    </w:p>
    <w:p w:rsidR="00000000" w:rsidRDefault="000729EC">
      <w:pPr>
        <w:ind w:firstLine="400"/>
        <w:jc w:val="both"/>
      </w:pPr>
      <w:r>
        <w:rPr>
          <w:rStyle w:val="s0"/>
        </w:rPr>
        <w:t>1) кеше</w:t>
      </w:r>
      <w:r>
        <w:rPr>
          <w:rStyle w:val="s0"/>
        </w:rPr>
        <w:t>нді тексерулер;</w:t>
      </w:r>
    </w:p>
    <w:p w:rsidR="00000000" w:rsidRDefault="000729EC">
      <w:pPr>
        <w:ind w:firstLine="400"/>
        <w:jc w:val="both"/>
      </w:pPr>
      <w:r>
        <w:rPr>
          <w:rStyle w:val="s0"/>
        </w:rPr>
        <w:t>2) тақырыптық тексерулер болып бөлінеді.</w:t>
      </w:r>
    </w:p>
    <w:p w:rsidR="00000000" w:rsidRDefault="000729EC">
      <w:pPr>
        <w:ind w:firstLine="400"/>
        <w:jc w:val="both"/>
      </w:pPr>
      <w:r>
        <w:rPr>
          <w:rStyle w:val="s0"/>
        </w:rPr>
        <w:t>Тексерілетін субъектіге бірнеше бақылау және қадағалау органдарының бір мезгілде тексеру жүргізуі қажет болған кезде осы органдардың әрқайсысы тексеру тағайындау туралы актіні ресімдеуге және оны құқ</w:t>
      </w:r>
      <w:r>
        <w:rPr>
          <w:rStyle w:val="s0"/>
        </w:rPr>
        <w:t>ықтық статистика және арнайы есепке алу жөніндегі уәкілетті органда тіркеуге міндетті.</w:t>
      </w:r>
    </w:p>
    <w:p w:rsidR="00000000" w:rsidRDefault="000729EC">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0729EC">
      <w:pPr>
        <w:ind w:firstLine="400"/>
        <w:jc w:val="both"/>
      </w:pPr>
      <w:r>
        <w:rPr>
          <w:rStyle w:val="s0"/>
        </w:rPr>
        <w:t>1) салық органдарында тіркеу есебіне қою;</w:t>
      </w:r>
    </w:p>
    <w:p w:rsidR="00000000" w:rsidRDefault="000729EC">
      <w:pPr>
        <w:ind w:firstLine="400"/>
        <w:jc w:val="both"/>
      </w:pPr>
      <w:r>
        <w:rPr>
          <w:rStyle w:val="s0"/>
        </w:rPr>
        <w:t>2) бақылау-кассалық машиналардың болуы;</w:t>
      </w:r>
    </w:p>
    <w:p w:rsidR="00000000" w:rsidRDefault="000729EC">
      <w:pPr>
        <w:ind w:firstLine="400"/>
        <w:jc w:val="both"/>
      </w:pPr>
      <w:r>
        <w:rPr>
          <w:rStyle w:val="s0"/>
        </w:rPr>
        <w:t xml:space="preserve">3) акциздік және есептік-бақылау маркаларының болуы және түпнұсқалылығы; </w:t>
      </w:r>
    </w:p>
    <w:p w:rsidR="00000000" w:rsidRDefault="000729EC">
      <w:pPr>
        <w:ind w:firstLine="400"/>
        <w:jc w:val="both"/>
      </w:pPr>
      <w:r>
        <w:rPr>
          <w:rStyle w:val="s0"/>
        </w:rPr>
        <w:t xml:space="preserve">4) біржолғы талонның болуы; </w:t>
      </w:r>
    </w:p>
    <w:p w:rsidR="00000000" w:rsidRDefault="000729EC">
      <w:pPr>
        <w:ind w:firstLine="400"/>
        <w:jc w:val="both"/>
      </w:pPr>
      <w:r>
        <w:rPr>
          <w:rStyle w:val="s0"/>
        </w:rPr>
        <w:t>5) лицензияның болуы;</w:t>
      </w:r>
    </w:p>
    <w:p w:rsidR="00000000" w:rsidRDefault="000729EC">
      <w:pPr>
        <w:ind w:firstLine="400"/>
        <w:jc w:val="both"/>
      </w:pPr>
      <w:r>
        <w:rPr>
          <w:rStyle w:val="s0"/>
        </w:rPr>
        <w:t>6) этил спиртін босатуға рұқсаттың болуы;</w:t>
      </w:r>
    </w:p>
    <w:p w:rsidR="00000000" w:rsidRDefault="000729EC">
      <w:pPr>
        <w:ind w:firstLine="400"/>
        <w:jc w:val="both"/>
      </w:pPr>
      <w:r>
        <w:rPr>
          <w:rStyle w:val="s0"/>
        </w:rPr>
        <w:t>7) пате</w:t>
      </w:r>
      <w:r>
        <w:rPr>
          <w:rStyle w:val="s0"/>
        </w:rPr>
        <w:t>нттің болуы;</w:t>
      </w:r>
    </w:p>
    <w:p w:rsidR="00000000" w:rsidRDefault="000729EC">
      <w:pPr>
        <w:ind w:firstLine="400"/>
        <w:jc w:val="both"/>
      </w:pPr>
      <w:r>
        <w:rPr>
          <w:rStyle w:val="s0"/>
        </w:rPr>
        <w:t xml:space="preserve">8) Қазақстан Республикасы Салық кодексінің </w:t>
      </w:r>
      <w:hyperlink r:id="rId52" w:anchor="sub_id=5740000" w:history="1">
        <w:r>
          <w:rPr>
            <w:rStyle w:val="a3"/>
          </w:rPr>
          <w:t>574-бабында</w:t>
        </w:r>
      </w:hyperlink>
      <w:r>
        <w:rPr>
          <w:rStyle w:val="s0"/>
        </w:rPr>
        <w:t xml:space="preserve"> </w:t>
      </w:r>
      <w:r>
        <w:rPr>
          <w:rStyle w:val="s0"/>
        </w:rPr>
        <w:t>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тағайындау туралы актіні ресімдеуге және оны құқықтық статистика және арнайы есепке алу жөніндегі уәкілетті ор</w:t>
      </w:r>
      <w:r>
        <w:rPr>
          <w:rStyle w:val="s0"/>
        </w:rPr>
        <w:t>ганда тіркеуге міндетті.</w:t>
      </w:r>
    </w:p>
    <w:p w:rsidR="00000000" w:rsidRDefault="000729EC">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 мәселелері кешені бойынша тексеру.</w:t>
      </w:r>
    </w:p>
    <w:p w:rsidR="00000000" w:rsidRDefault="000729EC">
      <w:pPr>
        <w:ind w:firstLine="400"/>
        <w:jc w:val="both"/>
      </w:pPr>
      <w:r>
        <w:rPr>
          <w:rStyle w:val="s0"/>
        </w:rPr>
        <w:t>Тақырыптық тексе</w:t>
      </w:r>
      <w:r>
        <w:rPr>
          <w:rStyle w:val="s0"/>
        </w:rPr>
        <w:t xml:space="preserve">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сақтаудың жекелеген мәселелері бойынша тексеру.</w:t>
      </w:r>
    </w:p>
    <w:p w:rsidR="00000000" w:rsidRDefault="000729EC">
      <w:pPr>
        <w:jc w:val="both"/>
      </w:pPr>
      <w:r>
        <w:rPr>
          <w:rStyle w:val="s3"/>
        </w:rPr>
        <w:t xml:space="preserve">2011.05.07. № 452-IV ҚР </w:t>
      </w:r>
      <w:hyperlink r:id="rId53" w:anchor="sub_id=13904" w:history="1">
        <w:r>
          <w:rPr>
            <w:rStyle w:val="a3"/>
            <w:i/>
            <w:iCs/>
          </w:rPr>
          <w:t>Заңымен</w:t>
        </w:r>
      </w:hyperlink>
      <w:r>
        <w:rPr>
          <w:rStyle w:val="s3"/>
        </w:rPr>
        <w:t xml:space="preserve"> 4-тармақ өзгертілді (алғашқы ресми </w:t>
      </w:r>
      <w:hyperlink r:id="rId54" w:history="1">
        <w:r>
          <w:rPr>
            <w:rStyle w:val="a3"/>
            <w:i/>
            <w:iCs/>
          </w:rPr>
          <w:t>жарияланғанынан</w:t>
        </w:r>
      </w:hyperlink>
      <w:r>
        <w:rPr>
          <w:rStyle w:val="s3"/>
        </w:rPr>
        <w:t xml:space="preserve"> кейін үш ай өткен соң қолданысқа енгізілді) (</w:t>
      </w:r>
      <w:hyperlink r:id="rId55" w:anchor="sub_id=160400" w:history="1">
        <w:r>
          <w:rPr>
            <w:rStyle w:val="a3"/>
            <w:i/>
            <w:iCs/>
          </w:rPr>
          <w:t>бұр.ред.қара</w:t>
        </w:r>
      </w:hyperlink>
      <w:r>
        <w:rPr>
          <w:rStyle w:val="s3"/>
        </w:rPr>
        <w:t>)</w:t>
      </w:r>
    </w:p>
    <w:p w:rsidR="00000000" w:rsidRDefault="000729EC">
      <w:pPr>
        <w:ind w:firstLine="400"/>
        <w:jc w:val="both"/>
      </w:pPr>
      <w:r>
        <w:rPr>
          <w:rStyle w:val="s0"/>
        </w:rPr>
        <w:t>4. Қазақстан Республикасының Бас прокуратурасы жоспарлы тексерулер жүргізудің жартыжылдық жиынтық жоспарын қалыптастыруы үшін бақылау және қадағалау органдары тексеру жүргізудің жартыжыл</w:t>
      </w:r>
      <w:r>
        <w:rPr>
          <w:rStyle w:val="s0"/>
        </w:rPr>
        <w:t>дық жоспарларын жоспарлы тексеру жүргізілетін жылдың алдындағы жылдың 10 желтоқсанына дейінгі және ағымдағы күнтізбелік жылдың 10 мамырына дейінгі мерзімде құқықтық статистика және арнайы есепке алу органына жібереді.</w:t>
      </w:r>
    </w:p>
    <w:p w:rsidR="00000000" w:rsidRDefault="000729EC">
      <w:pPr>
        <w:jc w:val="both"/>
      </w:pPr>
      <w:r>
        <w:rPr>
          <w:rStyle w:val="s3"/>
        </w:rPr>
        <w:t xml:space="preserve">2011.05.07. № 452-IV ҚР </w:t>
      </w:r>
      <w:hyperlink r:id="rId56" w:anchor="sub_id=13904" w:history="1">
        <w:r>
          <w:rPr>
            <w:rStyle w:val="a3"/>
            <w:i/>
            <w:iCs/>
          </w:rPr>
          <w:t>Заңымен</w:t>
        </w:r>
      </w:hyperlink>
      <w:r>
        <w:rPr>
          <w:rStyle w:val="s3"/>
        </w:rPr>
        <w:t xml:space="preserve"> 5-тармақ өзгертілді (алғашқы ресми </w:t>
      </w:r>
      <w:hyperlink r:id="rId57" w:history="1">
        <w:r>
          <w:rPr>
            <w:rStyle w:val="a3"/>
            <w:i/>
            <w:iCs/>
          </w:rPr>
          <w:t>жарияланғанынан</w:t>
        </w:r>
      </w:hyperlink>
      <w:r>
        <w:rPr>
          <w:rStyle w:val="s3"/>
        </w:rPr>
        <w:t xml:space="preserve"> кейін үш ай өткен соң қолданысқа енгізілді) (</w:t>
      </w:r>
      <w:hyperlink r:id="rId58" w:anchor="sub_id=160500" w:history="1">
        <w:r>
          <w:rPr>
            <w:rStyle w:val="a3"/>
            <w:i/>
            <w:iCs/>
          </w:rPr>
          <w:t>бұр.ред.қара</w:t>
        </w:r>
      </w:hyperlink>
      <w:r>
        <w:rPr>
          <w:rStyle w:val="s3"/>
        </w:rPr>
        <w:t>)</w:t>
      </w:r>
    </w:p>
    <w:p w:rsidR="00000000" w:rsidRDefault="000729EC">
      <w:pPr>
        <w:ind w:firstLine="400"/>
        <w:jc w:val="both"/>
      </w:pPr>
      <w:r>
        <w:rPr>
          <w:rStyle w:val="s0"/>
        </w:rPr>
        <w:t>5. Тексеру жүргізудің жартыжылдық жоспарларын өзгертуге жол берілмейді.</w:t>
      </w:r>
    </w:p>
    <w:p w:rsidR="00000000" w:rsidRDefault="000729EC">
      <w:pPr>
        <w:ind w:firstLine="400"/>
        <w:jc w:val="both"/>
      </w:pPr>
      <w:r>
        <w:rPr>
          <w:rStyle w:val="s0"/>
        </w:rPr>
        <w:t>Қазақстан</w:t>
      </w:r>
      <w:r>
        <w:rPr>
          <w:rStyle w:val="s0"/>
        </w:rPr>
        <w:t xml:space="preserve"> Республикасының Бас прокуратурасы жоспарлы тексерулер жүргізудің жартыжылдық жиынтық жоспарын </w:t>
      </w:r>
      <w:r>
        <w:rPr>
          <w:rStyle w:val="s0"/>
        </w:rPr>
        <w:t>ағымдағы күнтізбелік жылдың</w:t>
      </w:r>
    </w:p>
    <w:p w:rsidR="00000000" w:rsidRDefault="000729EC">
      <w:pPr>
        <w:ind w:firstLine="400"/>
        <w:jc w:val="both"/>
      </w:pPr>
      <w:r>
        <w:rPr>
          <w:rStyle w:val="s0"/>
        </w:rPr>
        <w:t>25 желтоқсанына дейінгі және ағымдағы күнтізбелік жылдың 25 мамырына дейінгі мерзімде Қазақстан Республикасы Бас прокуратурасының ресми интернет-ресурстарына орналастырады.</w:t>
      </w:r>
    </w:p>
    <w:p w:rsidR="00000000" w:rsidRDefault="000729EC">
      <w:pPr>
        <w:ind w:firstLine="400"/>
        <w:jc w:val="both"/>
      </w:pPr>
      <w:r>
        <w:rPr>
          <w:rStyle w:val="s0"/>
        </w:rPr>
        <w:t>6. Бақылау және қадағалау органы тәуекелдерді бағалау ж</w:t>
      </w:r>
      <w:r>
        <w:rPr>
          <w:rStyle w:val="s0"/>
        </w:rPr>
        <w:t>үйесі</w:t>
      </w:r>
      <w:r>
        <w:rPr>
          <w:rStyle w:val="s0"/>
        </w:rPr>
        <w:t xml:space="preserve"> іс-шараларының нәтижелері негізінде бекіткен жоспар тексерілетін субъектілерге жоспарлы тексеру тағайындау үшін негіз болады.</w:t>
      </w:r>
    </w:p>
    <w:p w:rsidR="00000000" w:rsidRDefault="000729EC">
      <w:pPr>
        <w:ind w:firstLine="400"/>
        <w:jc w:val="both"/>
      </w:pPr>
      <w:bookmarkStart w:id="16" w:name="SUB160700"/>
      <w:bookmarkEnd w:id="16"/>
      <w:r>
        <w:rPr>
          <w:rStyle w:val="s0"/>
        </w:rPr>
        <w:t>7. Тексерілетін субъектілерді жоспардан тыс тексеруге:</w:t>
      </w:r>
    </w:p>
    <w:p w:rsidR="00000000" w:rsidRDefault="000729EC">
      <w:pPr>
        <w:ind w:firstLine="400"/>
        <w:jc w:val="both"/>
      </w:pPr>
      <w:r>
        <w:rPr>
          <w:rStyle w:val="s0"/>
        </w:rPr>
        <w:t>1) тексерудің нәтижесінде және бақылау мен қадағалаудың өзге де нысан</w:t>
      </w:r>
      <w:r>
        <w:rPr>
          <w:rStyle w:val="s0"/>
        </w:rPr>
        <w:t>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0729EC">
      <w:pPr>
        <w:ind w:firstLine="400"/>
        <w:jc w:val="both"/>
      </w:pPr>
      <w:r>
        <w:rPr>
          <w:rStyle w:val="s0"/>
        </w:rPr>
        <w:t>2) жеке және заңды тұлғалардан, мемлекеттік органдардан, Қазақстан Республикасы Парламентінің және жергілікті өкіл</w:t>
      </w:r>
      <w:r>
        <w:rPr>
          <w:rStyle w:val="s0"/>
        </w:rPr>
        <w:t>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 келтіру қатері туралы ақпарат пен өтініштер алу;</w:t>
      </w:r>
    </w:p>
    <w:p w:rsidR="00000000" w:rsidRDefault="000729EC">
      <w:pPr>
        <w:ind w:firstLine="400"/>
        <w:jc w:val="both"/>
      </w:pPr>
      <w:r>
        <w:rPr>
          <w:rStyle w:val="s0"/>
        </w:rPr>
        <w:t>3) тексеруді жүзеге асыру үшін</w:t>
      </w:r>
      <w:r>
        <w:rPr>
          <w:rStyle w:val="s0"/>
        </w:rPr>
        <w:t xml:space="preserve">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0729EC">
      <w:pPr>
        <w:ind w:firstLine="400"/>
        <w:jc w:val="both"/>
      </w:pPr>
      <w:r>
        <w:rPr>
          <w:rStyle w:val="s0"/>
        </w:rPr>
        <w:t>4) тексерілетін субъектінің өз қызметіне тексеру жүргізу туралы бастамашылық өтініші;</w:t>
      </w:r>
    </w:p>
    <w:p w:rsidR="00000000" w:rsidRDefault="000729EC">
      <w:pPr>
        <w:ind w:firstLine="400"/>
        <w:jc w:val="both"/>
      </w:pPr>
      <w:r>
        <w:rPr>
          <w:rStyle w:val="s0"/>
        </w:rPr>
        <w:t>5) егер тексерілет</w:t>
      </w:r>
      <w:r>
        <w:rPr>
          <w:rStyle w:val="s0"/>
        </w:rPr>
        <w:t>ін субъектіге қатысты жоспарлы тексеру жүргізу белгіленбеген болса, оны қайта ұйымдастыру және атауын өзгерту;</w:t>
      </w:r>
    </w:p>
    <w:p w:rsidR="00000000" w:rsidRDefault="000729EC">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0729EC">
      <w:pPr>
        <w:ind w:firstLine="400"/>
        <w:jc w:val="both"/>
      </w:pPr>
      <w:r>
        <w:rPr>
          <w:rStyle w:val="s0"/>
        </w:rPr>
        <w:t>7) Қазақстан Республикасының Қылмыстық</w:t>
      </w:r>
      <w:r>
        <w:rPr>
          <w:rStyle w:val="s0"/>
        </w:rPr>
        <w:t xml:space="preserve"> іс жүргізу </w:t>
      </w:r>
      <w:hyperlink r:id="rId59" w:history="1">
        <w:r>
          <w:rPr>
            <w:rStyle w:val="a3"/>
          </w:rPr>
          <w:t>кодексінде</w:t>
        </w:r>
      </w:hyperlink>
      <w:r>
        <w:rPr>
          <w:rStyle w:val="s0"/>
        </w:rPr>
        <w:t xml:space="preserve"> көзделген негіздер;</w:t>
      </w:r>
    </w:p>
    <w:p w:rsidR="00000000" w:rsidRDefault="000729EC">
      <w:pPr>
        <w:ind w:firstLine="400"/>
        <w:jc w:val="both"/>
      </w:pPr>
      <w:r>
        <w:rPr>
          <w:rStyle w:val="s0"/>
        </w:rPr>
        <w:t xml:space="preserve">8) салық төлеушілердің өтініштері, Қазақстан Республикасы Салық кодексінің </w:t>
      </w:r>
      <w:hyperlink r:id="rId60" w:anchor="sub_id=6270000" w:history="1">
        <w:r>
          <w:rPr>
            <w:rStyle w:val="a3"/>
          </w:rPr>
          <w:t>627-бабында</w:t>
        </w:r>
      </w:hyperlink>
      <w:r>
        <w:rPr>
          <w:rStyle w:val="s0"/>
        </w:rPr>
        <w:t xml:space="preserve"> айқындалған мәліметтер мен мәселелер негіз болып табылады.</w:t>
      </w:r>
    </w:p>
    <w:p w:rsidR="00000000" w:rsidRDefault="000729EC">
      <w:pPr>
        <w:ind w:firstLine="400"/>
        <w:jc w:val="both"/>
      </w:pPr>
      <w:r>
        <w:rPr>
          <w:rStyle w:val="s0"/>
        </w:rPr>
        <w:t>8. Жоспардан тыс тексерулер иесі көрсетілмеген өтініштер болған жағдайларда жүргізілмейді.</w:t>
      </w:r>
    </w:p>
    <w:p w:rsidR="00000000" w:rsidRDefault="000729EC">
      <w:pPr>
        <w:jc w:val="both"/>
      </w:pPr>
      <w:bookmarkStart w:id="17" w:name="SUB160900"/>
      <w:bookmarkEnd w:id="17"/>
      <w:r>
        <w:rPr>
          <w:rStyle w:val="s3"/>
        </w:rPr>
        <w:t xml:space="preserve">2011.05.07. № 452-IV ҚР </w:t>
      </w:r>
      <w:hyperlink r:id="rId61" w:anchor="sub_id=13904" w:history="1">
        <w:r>
          <w:rPr>
            <w:rStyle w:val="a3"/>
            <w:i/>
            <w:iCs/>
          </w:rPr>
          <w:t>Заңымен</w:t>
        </w:r>
      </w:hyperlink>
      <w:r>
        <w:rPr>
          <w:rStyle w:val="s3"/>
        </w:rPr>
        <w:t xml:space="preserve"> 9-тармақ жаңа редакцияда (алғашқы ресми </w:t>
      </w:r>
      <w:hyperlink r:id="rId62" w:history="1">
        <w:r>
          <w:rPr>
            <w:rStyle w:val="a3"/>
            <w:i/>
            <w:iCs/>
          </w:rPr>
          <w:t>жарияланғанынан</w:t>
        </w:r>
      </w:hyperlink>
      <w:r>
        <w:rPr>
          <w:rStyle w:val="s3"/>
        </w:rPr>
        <w:t xml:space="preserve"> кейін үш ай өткен соң қолданысқа енгізілді) </w:t>
      </w:r>
      <w:r>
        <w:rPr>
          <w:rStyle w:val="s3"/>
        </w:rPr>
        <w:t>(</w:t>
      </w:r>
      <w:hyperlink r:id="rId63" w:anchor="sub_id=160900" w:history="1">
        <w:r>
          <w:rPr>
            <w:rStyle w:val="a3"/>
            <w:i/>
            <w:iCs/>
          </w:rPr>
          <w:t>бұр.ред.қара</w:t>
        </w:r>
      </w:hyperlink>
      <w:r>
        <w:rPr>
          <w:rStyle w:val="s3"/>
        </w:rPr>
        <w:t>)</w:t>
      </w:r>
    </w:p>
    <w:p w:rsidR="00000000" w:rsidRDefault="000729EC">
      <w:pPr>
        <w:ind w:firstLine="400"/>
        <w:jc w:val="both"/>
      </w:pPr>
      <w:r>
        <w:rPr>
          <w:rStyle w:val="s0"/>
        </w:rPr>
        <w:t>9. Жоспардан тыс тексеруге нақты жеке кәсіпкерлік субъектілеріне қатысты анықталған және осы жоспардан тыс тексерудi тағайындауға негiз болған фактiлер мен мән-жайлар жатады.</w:t>
      </w:r>
    </w:p>
    <w:p w:rsidR="00000000" w:rsidRDefault="000729EC">
      <w:pPr>
        <w:ind w:firstLine="400"/>
        <w:jc w:val="both"/>
      </w:pPr>
      <w:r>
        <w:rPr>
          <w:rStyle w:val="s0"/>
        </w:rPr>
        <w:t>10. Эпидемия, карантиндік объектілер және аса қауіпті зиянды организмдер ошақтары</w:t>
      </w:r>
      <w:r>
        <w:rPr>
          <w:rStyle w:val="s0"/>
        </w:rPr>
        <w:t>,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 оны</w:t>
      </w:r>
      <w:r>
        <w:rPr>
          <w:rStyle w:val="s0"/>
        </w:rPr>
        <w:t xml:space="preserve">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0729EC">
      <w:pPr>
        <w:jc w:val="both"/>
      </w:pPr>
      <w:r>
        <w:rPr>
          <w:rStyle w:val="s3"/>
        </w:rPr>
        <w:t xml:space="preserve">2011.05.07. № 452-IV ҚР </w:t>
      </w:r>
      <w:hyperlink r:id="rId64" w:anchor="sub_id=13904" w:history="1">
        <w:r>
          <w:rPr>
            <w:rStyle w:val="a3"/>
            <w:i/>
            <w:iCs/>
          </w:rPr>
          <w:t>Заңымен</w:t>
        </w:r>
      </w:hyperlink>
      <w:r>
        <w:rPr>
          <w:rStyle w:val="s3"/>
        </w:rPr>
        <w:t xml:space="preserve"> 11-та</w:t>
      </w:r>
      <w:r>
        <w:rPr>
          <w:rStyle w:val="s3"/>
        </w:rPr>
        <w:t xml:space="preserve">рмақ өзгертілді (алғашқы ресми </w:t>
      </w:r>
      <w:hyperlink r:id="rId65" w:history="1">
        <w:r>
          <w:rPr>
            <w:rStyle w:val="a3"/>
            <w:i/>
            <w:iCs/>
          </w:rPr>
          <w:t>жарияланғанынан</w:t>
        </w:r>
      </w:hyperlink>
      <w:r>
        <w:rPr>
          <w:rStyle w:val="s3"/>
        </w:rPr>
        <w:t xml:space="preserve"> кейін үш ай өткен соң қолданысқа енгізілді) (</w:t>
      </w:r>
      <w:hyperlink r:id="rId66" w:anchor="sub_id=161100" w:history="1">
        <w:r>
          <w:rPr>
            <w:rStyle w:val="a3"/>
            <w:i/>
            <w:iCs/>
          </w:rPr>
          <w:t>бұр.ред.қара</w:t>
        </w:r>
      </w:hyperlink>
      <w:r>
        <w:rPr>
          <w:rStyle w:val="s3"/>
        </w:rPr>
        <w:t>)</w:t>
      </w:r>
    </w:p>
    <w:p w:rsidR="00000000" w:rsidRDefault="000729EC">
      <w:pPr>
        <w:ind w:firstLine="400"/>
        <w:jc w:val="both"/>
      </w:pPr>
      <w:r>
        <w:rPr>
          <w:rStyle w:val="s0"/>
        </w:rPr>
        <w:t>1</w:t>
      </w:r>
      <w:r>
        <w:rPr>
          <w:rStyle w:val="s0"/>
        </w:rPr>
        <w:t>1. Бақылау және қадағалау органдары және құқықтық статистика және арнайы есепке алу жөніндегі уәкілетті орган орналасқан жерден шалғайда тұрған объектілерде немесе субъектілерде жоспардан тыс тексеру жүргізу үшін негіздер анықталған жағдайда, жоспардан тыс</w:t>
      </w:r>
      <w:r>
        <w:rPr>
          <w:rStyle w:val="s0"/>
        </w:rPr>
        <w:t xml:space="preserve"> тексеру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бес жұмыс күні ішінде табыс ете отырып жүзеге асырылады.</w:t>
      </w:r>
    </w:p>
    <w:p w:rsidR="00000000" w:rsidRDefault="000729EC">
      <w:pPr>
        <w:ind w:firstLine="400"/>
        <w:jc w:val="both"/>
      </w:pPr>
      <w:r>
        <w:rPr>
          <w:rStyle w:val="s0"/>
        </w:rPr>
        <w:t>Тексеруді тағайынд</w:t>
      </w:r>
      <w:r>
        <w:rPr>
          <w:rStyle w:val="s0"/>
        </w:rPr>
        <w:t>ау туралы акті тіркелетін жерден тексеру жүргізілетін жерге дейін жүз километрден асатын арақашықтық бақылаушы және тіркеуші органдар орналасқан жерден едәуір шалғайда орналасу болып есептеледі.</w:t>
      </w:r>
    </w:p>
    <w:p w:rsidR="00000000" w:rsidRDefault="000729EC">
      <w:pPr>
        <w:ind w:firstLine="400"/>
        <w:jc w:val="both"/>
      </w:pPr>
      <w:r>
        <w:rPr>
          <w:rStyle w:val="s0"/>
        </w:rPr>
        <w:t>12. Жоспарлы және жоспардан тыс тексерулер жүргізу үшін санам</w:t>
      </w:r>
      <w:r>
        <w:rPr>
          <w:rStyle w:val="s0"/>
        </w:rPr>
        <w:t>аланған негіздер мемлекеттік органдардың, заңды тұлғалардың құрылымдық бөлімшелеріне,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0729EC">
      <w:pPr>
        <w:ind w:firstLine="400"/>
        <w:jc w:val="both"/>
      </w:pPr>
      <w:r>
        <w:rPr>
          <w:rStyle w:val="s0"/>
        </w:rPr>
        <w:t>13. Қ</w:t>
      </w:r>
      <w:r>
        <w:rPr>
          <w:rStyle w:val="s0"/>
        </w:rPr>
        <w:t xml:space="preserve">азақстан Республикасының </w:t>
      </w:r>
      <w:hyperlink r:id="rId67"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0729EC">
      <w:pPr>
        <w:ind w:firstLine="400"/>
        <w:jc w:val="both"/>
      </w:pPr>
      <w:r>
        <w:rPr>
          <w:rStyle w:val="s0"/>
        </w:rPr>
        <w:t> </w:t>
      </w:r>
    </w:p>
    <w:p w:rsidR="00000000" w:rsidRDefault="000729EC">
      <w:pPr>
        <w:ind w:left="1200" w:hanging="800"/>
        <w:jc w:val="both"/>
      </w:pPr>
      <w:r>
        <w:rPr>
          <w:rStyle w:val="s1"/>
        </w:rPr>
        <w:t>17-бап. Тексерулерді тағайындау тура</w:t>
      </w:r>
      <w:r>
        <w:rPr>
          <w:rStyle w:val="s1"/>
        </w:rPr>
        <w:t>лы акт</w:t>
      </w:r>
    </w:p>
    <w:p w:rsidR="00000000" w:rsidRDefault="000729EC">
      <w:pPr>
        <w:ind w:firstLine="400"/>
        <w:jc w:val="both"/>
      </w:pPr>
      <w:r>
        <w:rPr>
          <w:rStyle w:val="s0"/>
        </w:rPr>
        <w:t>1. Тексеру мемлекеттік органның тексеруді тағайындау туралы актісі негізінде жүргізіледі.</w:t>
      </w:r>
    </w:p>
    <w:p w:rsidR="00000000" w:rsidRDefault="000729EC">
      <w:pPr>
        <w:ind w:firstLine="400"/>
        <w:jc w:val="both"/>
      </w:pPr>
      <w:r>
        <w:rPr>
          <w:rStyle w:val="s0"/>
        </w:rPr>
        <w:t>2. Тексеруді тағайындау туралы актіде:</w:t>
      </w:r>
    </w:p>
    <w:p w:rsidR="00000000" w:rsidRDefault="000729EC">
      <w:pPr>
        <w:ind w:firstLine="400"/>
        <w:jc w:val="both"/>
      </w:pPr>
      <w:r>
        <w:rPr>
          <w:rStyle w:val="s0"/>
        </w:rPr>
        <w:t>1) актінің нөмірі мен күні;</w:t>
      </w:r>
    </w:p>
    <w:p w:rsidR="00000000" w:rsidRDefault="000729EC">
      <w:pPr>
        <w:ind w:firstLine="400"/>
        <w:jc w:val="both"/>
      </w:pPr>
      <w:r>
        <w:rPr>
          <w:rStyle w:val="s0"/>
        </w:rPr>
        <w:t>2) мемлекеттік органның атауы;</w:t>
      </w:r>
    </w:p>
    <w:p w:rsidR="00000000" w:rsidRDefault="000729EC">
      <w:pPr>
        <w:ind w:firstLine="400"/>
        <w:jc w:val="both"/>
      </w:pPr>
      <w:r>
        <w:rPr>
          <w:rStyle w:val="s0"/>
        </w:rPr>
        <w:t>3) тексеру жүргізуге уәкілетті адамның (адамдардың) тегі, аты</w:t>
      </w:r>
      <w:r>
        <w:rPr>
          <w:rStyle w:val="s0"/>
        </w:rPr>
        <w:t>, әкесінің аты (ол болғанда) және лауазымы;</w:t>
      </w:r>
    </w:p>
    <w:p w:rsidR="00000000" w:rsidRDefault="000729EC">
      <w:pPr>
        <w:ind w:firstLine="400"/>
        <w:jc w:val="both"/>
      </w:pPr>
      <w:r>
        <w:rPr>
          <w:rStyle w:val="s0"/>
        </w:rPr>
        <w:t>4) тексерулер жүргізу үшін тартылатын мамандар, консультанттар және сарапшылар туралы мәлімет;</w:t>
      </w:r>
    </w:p>
    <w:p w:rsidR="00000000" w:rsidRDefault="000729EC">
      <w:pPr>
        <w:jc w:val="both"/>
      </w:pPr>
      <w:bookmarkStart w:id="18" w:name="SUB170205"/>
      <w:bookmarkEnd w:id="18"/>
      <w:r>
        <w:rPr>
          <w:rStyle w:val="s3"/>
        </w:rPr>
        <w:t>2013 жылғы 1 қаңтарға дейін 2-тармақтың 5) тармақшасындағы «сәйкестендіру нөмірі» деген сөздер «салық төлеушінің тірк</w:t>
      </w:r>
      <w:r>
        <w:rPr>
          <w:rStyle w:val="s3"/>
        </w:rPr>
        <w:t xml:space="preserve">еу нөмірі» </w:t>
      </w:r>
      <w:hyperlink w:anchor="sub310200" w:history="1">
        <w:r>
          <w:rPr>
            <w:rStyle w:val="a3"/>
            <w:i/>
            <w:iCs/>
          </w:rPr>
          <w:t>деп есептелсін</w:t>
        </w:r>
      </w:hyperlink>
    </w:p>
    <w:p w:rsidR="00000000" w:rsidRDefault="000729EC">
      <w:pPr>
        <w:ind w:firstLine="400"/>
        <w:jc w:val="both"/>
      </w:pPr>
      <w:r>
        <w:rPr>
          <w:rStyle w:val="s0"/>
        </w:rPr>
        <w:t>5) тексерілетін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0729EC">
      <w:pPr>
        <w:ind w:firstLine="400"/>
        <w:jc w:val="both"/>
      </w:pPr>
      <w:r>
        <w:rPr>
          <w:rStyle w:val="s0"/>
        </w:rPr>
        <w:t>Заңды тұлғаның филиалын және (немесе) өкілдігін те</w:t>
      </w:r>
      <w:r>
        <w:rPr>
          <w:rStyle w:val="s0"/>
        </w:rPr>
        <w:t>ксерген жағдайда тексеруді тағайындау туралы актіде оның атауы және орналасқан жері көрсетіледі.</w:t>
      </w:r>
    </w:p>
    <w:p w:rsidR="00000000" w:rsidRDefault="000729EC">
      <w:pPr>
        <w:ind w:firstLine="400"/>
        <w:jc w:val="both"/>
      </w:pPr>
      <w:r>
        <w:rPr>
          <w:rStyle w:val="s0"/>
        </w:rPr>
        <w:t>6) тағайындалған тексерудің нысанасы;</w:t>
      </w:r>
    </w:p>
    <w:p w:rsidR="00000000" w:rsidRDefault="000729EC">
      <w:pPr>
        <w:ind w:firstLine="400"/>
        <w:jc w:val="both"/>
      </w:pPr>
      <w:r>
        <w:rPr>
          <w:rStyle w:val="s0"/>
        </w:rPr>
        <w:t>7) тексеру жүргізудің мерзімі;</w:t>
      </w:r>
    </w:p>
    <w:p w:rsidR="00000000" w:rsidRDefault="000729EC">
      <w:pPr>
        <w:ind w:firstLine="400"/>
        <w:jc w:val="both"/>
      </w:pPr>
      <w:r>
        <w:rPr>
          <w:rStyle w:val="s0"/>
        </w:rPr>
        <w:t>8) тексеру жүргізудің құқықтық негіздері, оның ішінде міндетті талаптары тексеруге жататын</w:t>
      </w:r>
      <w:r>
        <w:rPr>
          <w:rStyle w:val="s0"/>
        </w:rPr>
        <w:t xml:space="preserve"> нормативтік құқықтық актілер;</w:t>
      </w:r>
    </w:p>
    <w:p w:rsidR="00000000" w:rsidRDefault="000729EC">
      <w:pPr>
        <w:ind w:firstLine="400"/>
        <w:jc w:val="both"/>
      </w:pPr>
      <w:r>
        <w:rPr>
          <w:rStyle w:val="s0"/>
        </w:rPr>
        <w:t>9) тексерілетін кезең;</w:t>
      </w:r>
    </w:p>
    <w:p w:rsidR="00000000" w:rsidRDefault="000729EC">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міндеттері; </w:t>
      </w:r>
    </w:p>
    <w:p w:rsidR="00000000" w:rsidRDefault="000729EC">
      <w:pPr>
        <w:ind w:firstLine="400"/>
        <w:jc w:val="both"/>
      </w:pPr>
      <w:r>
        <w:rPr>
          <w:rStyle w:val="s0"/>
        </w:rPr>
        <w:t>11) актіге қол қоюға уәкілетті адамның қолы және мемлекеттік органның мөрі көрсеті</w:t>
      </w:r>
      <w:r>
        <w:rPr>
          <w:rStyle w:val="s0"/>
        </w:rPr>
        <w:t>леді.</w:t>
      </w:r>
    </w:p>
    <w:p w:rsidR="00000000" w:rsidRDefault="000729EC">
      <w:pPr>
        <w:ind w:firstLine="400"/>
        <w:jc w:val="both"/>
      </w:pPr>
      <w:r>
        <w:rPr>
          <w:rStyle w:val="s0"/>
        </w:rPr>
        <w:t> </w:t>
      </w:r>
    </w:p>
    <w:p w:rsidR="00000000" w:rsidRDefault="000729EC">
      <w:pPr>
        <w:ind w:left="1200" w:hanging="800"/>
        <w:jc w:val="both"/>
      </w:pPr>
      <w:bookmarkStart w:id="19" w:name="SUB180000"/>
      <w:bookmarkEnd w:id="19"/>
      <w:r>
        <w:rPr>
          <w:rStyle w:val="s1"/>
        </w:rPr>
        <w:t>18-бап. Тексеруді тағайындау туралы актіні тіркеу</w:t>
      </w:r>
    </w:p>
    <w:p w:rsidR="00000000" w:rsidRDefault="000729EC">
      <w:pPr>
        <w:ind w:firstLine="400"/>
        <w:jc w:val="both"/>
      </w:pPr>
      <w:bookmarkStart w:id="20" w:name="SUB180100"/>
      <w:bookmarkEnd w:id="20"/>
      <w:r>
        <w:rPr>
          <w:rStyle w:val="s0"/>
        </w:rPr>
        <w:t xml:space="preserve">1. Салық қызметі органдары Қазақстан Республикасының </w:t>
      </w:r>
      <w:hyperlink r:id="rId68" w:history="1">
        <w:r>
          <w:rPr>
            <w:rStyle w:val="a3"/>
          </w:rPr>
          <w:t>Салық кодексіне</w:t>
        </w:r>
      </w:hyperlink>
      <w:r>
        <w:rPr>
          <w:rStyle w:val="s0"/>
        </w:rPr>
        <w:t xml:space="preserve"> </w:t>
      </w:r>
      <w:r>
        <w:rPr>
          <w:rStyle w:val="s0"/>
        </w:rPr>
        <w:t>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тіркеледі.</w:t>
      </w:r>
    </w:p>
    <w:p w:rsidR="00000000" w:rsidRDefault="000729EC">
      <w:pPr>
        <w:ind w:firstLine="400"/>
        <w:jc w:val="both"/>
      </w:pPr>
      <w:r>
        <w:rPr>
          <w:rStyle w:val="s0"/>
        </w:rPr>
        <w:t>Тексеруді тағайындау туралы актіні тіркеу есептік сипатта болады және т</w:t>
      </w:r>
      <w:r>
        <w:rPr>
          <w:rStyle w:val="s0"/>
        </w:rPr>
        <w:t>әуекелдерді</w:t>
      </w:r>
      <w:r>
        <w:rPr>
          <w:rStyle w:val="s0"/>
        </w:rPr>
        <w:t xml:space="preserve"> басқарудың ведомстволық жүйелерін қалыптастыру мен жетілдіру үшін пайдаланылады.</w:t>
      </w:r>
    </w:p>
    <w:p w:rsidR="00000000" w:rsidRDefault="000729EC">
      <w:pPr>
        <w:ind w:firstLine="400"/>
        <w:jc w:val="both"/>
      </w:pPr>
      <w:r>
        <w:rPr>
          <w:rStyle w:val="s0"/>
        </w:rPr>
        <w:t>Тексеруді тағайындау туралы актінің тіркелуі осындай тексерудің заңдылығына дәлел болып табылмайды.</w:t>
      </w:r>
    </w:p>
    <w:p w:rsidR="00000000" w:rsidRDefault="000729EC">
      <w:pPr>
        <w:ind w:firstLine="400"/>
        <w:jc w:val="both"/>
      </w:pPr>
      <w:r>
        <w:rPr>
          <w:rStyle w:val="s0"/>
        </w:rPr>
        <w:t>Жеке кәсіпкерлік субъектілері бойынша салық қызметі органдары ж</w:t>
      </w:r>
      <w:r>
        <w:rPr>
          <w:rStyle w:val="s0"/>
        </w:rPr>
        <w:t>үзеге</w:t>
      </w:r>
      <w:r>
        <w:rPr>
          <w:rStyle w:val="s0"/>
        </w:rPr>
        <w:t xml:space="preserve">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беріледі.</w:t>
      </w:r>
    </w:p>
    <w:p w:rsidR="00000000" w:rsidRDefault="000729EC">
      <w:pPr>
        <w:ind w:firstLine="400"/>
        <w:jc w:val="both"/>
      </w:pPr>
      <w:r>
        <w:rPr>
          <w:rStyle w:val="s0"/>
        </w:rPr>
        <w:t>2. Бақылау және қадағалау органының тексеруді тағайындау туралы актісі текс</w:t>
      </w:r>
      <w:r>
        <w:rPr>
          <w:rStyle w:val="s0"/>
        </w:rPr>
        <w:t>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арнайы есепке алу жөніндегі уәкілетті органның аумақтық бөлімшесіне ұсыну, оның і</w:t>
      </w:r>
      <w:r>
        <w:rPr>
          <w:rStyle w:val="s0"/>
        </w:rPr>
        <w:t>шінде электронды форматта ұсыну арқылы тіркеледі.</w:t>
      </w:r>
    </w:p>
    <w:p w:rsidR="00000000" w:rsidRDefault="000729EC">
      <w:pPr>
        <w:ind w:firstLine="400"/>
        <w:jc w:val="both"/>
      </w:pPr>
      <w:r>
        <w:rPr>
          <w:rStyle w:val="s0"/>
        </w:rPr>
        <w:t>Тексерудің тағайындалғаны туралы актілерді тіркеу, тоқтата тұру, қайта жаңарту, тексеру мерзімдерін ұзарту туралы, қатысушылар құрамын өзгерту туралы хабарламаны және тексеру мен оның нәтижелері туралы ақпа</w:t>
      </w:r>
      <w:r>
        <w:rPr>
          <w:rStyle w:val="s0"/>
        </w:rPr>
        <w:t xml:space="preserve">раттық есептік құжаттарды ұсыну тәртібін құқықтық статистика және арнайы есепке алу жөніндегі уәкілетті орган айқындайды. </w:t>
      </w:r>
    </w:p>
    <w:p w:rsidR="00000000" w:rsidRDefault="000729EC">
      <w:pPr>
        <w:ind w:firstLine="400"/>
        <w:jc w:val="both"/>
      </w:pPr>
      <w:r>
        <w:rPr>
          <w:rStyle w:val="s0"/>
        </w:rPr>
        <w:t>3. Тексеруді жүргізу қажеттігі қоғамдық тәртіпке, халықтың денсаулығына және Қазақстан Республикасының ұлттық мүдделеріне төнген қауі</w:t>
      </w:r>
      <w:r>
        <w:rPr>
          <w:rStyle w:val="s0"/>
        </w:rPr>
        <w:t xml:space="preserve">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немесе мереке күндері) жүргізген кезде бұзушылықтарды жасау кезінде тікелей олардың </w:t>
      </w:r>
      <w:r>
        <w:rPr>
          <w:rStyle w:val="s0"/>
        </w:rPr>
        <w:t>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 арнайы есепке алу жөніндегі уәкілетті органда тексерулер басталғаннан кейінгі ке</w:t>
      </w:r>
      <w:r>
        <w:rPr>
          <w:rStyle w:val="s0"/>
        </w:rPr>
        <w:t>лесі жұмыс күні ішінде жүргізіледі.</w:t>
      </w:r>
    </w:p>
    <w:p w:rsidR="00000000" w:rsidRDefault="000729EC">
      <w:pPr>
        <w:ind w:firstLine="400"/>
        <w:jc w:val="both"/>
      </w:pPr>
      <w:r>
        <w:rPr>
          <w:rStyle w:val="s0"/>
        </w:rPr>
        <w:t> </w:t>
      </w:r>
    </w:p>
    <w:p w:rsidR="00000000" w:rsidRDefault="000729EC">
      <w:pPr>
        <w:ind w:left="1200" w:hanging="800"/>
        <w:jc w:val="both"/>
      </w:pPr>
      <w:r>
        <w:rPr>
          <w:rStyle w:val="s1"/>
        </w:rPr>
        <w:t>19-бап. Тексеруді жүргізу тәртібі</w:t>
      </w:r>
    </w:p>
    <w:p w:rsidR="00000000" w:rsidRDefault="000729EC">
      <w:pPr>
        <w:ind w:firstLine="400"/>
        <w:jc w:val="both"/>
      </w:pPr>
      <w:r>
        <w:rPr>
          <w:rStyle w:val="s0"/>
        </w:rPr>
        <w:t>1. Бақылау және қадағалау органы тексеру жүргізудің мерзімдері мен нысанасын көрсете отырып, тексерудің өзі басталғанға дейін кемінде күнтізбелік отыз күн бұрын жоспарлы тексеру жүргіз</w:t>
      </w:r>
      <w:r>
        <w:rPr>
          <w:rStyle w:val="s0"/>
        </w:rPr>
        <w:t>удің басталатыны туралы тексерілетін субъектіні жазбаша түрде хабардар етуге міндетті.</w:t>
      </w:r>
    </w:p>
    <w:p w:rsidR="00000000" w:rsidRDefault="000729EC">
      <w:pPr>
        <w:ind w:firstLine="400"/>
        <w:jc w:val="both"/>
      </w:pPr>
      <w:r>
        <w:rPr>
          <w:rStyle w:val="s0"/>
        </w:rPr>
        <w:t xml:space="preserve">Жоспардан тыс тексеру жүргізу кезінде, осы Заңның </w:t>
      </w:r>
      <w:hyperlink w:anchor="sub160000" w:history="1">
        <w:r>
          <w:rPr>
            <w:rStyle w:val="a3"/>
          </w:rPr>
          <w:t>16-бабы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 нысанасын көрсете отырып, тексеру басталғанға дейін кемінде бір тәулік бұрын жоспардан тыс тексеру жүргізудің басталатыны туралы тексерілетін субъектіге хабарлауғ</w:t>
      </w:r>
      <w:r>
        <w:rPr>
          <w:rStyle w:val="s0"/>
        </w:rPr>
        <w:t>а міндетті.</w:t>
      </w:r>
    </w:p>
    <w:p w:rsidR="00000000" w:rsidRDefault="000729EC">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0729EC">
      <w:pPr>
        <w:ind w:firstLine="400"/>
        <w:jc w:val="both"/>
      </w:pPr>
      <w:r>
        <w:rPr>
          <w:rStyle w:val="s0"/>
        </w:rPr>
        <w:t>1) құқықтық статистика және арнайы есепке алу жөніндегі уәкілетті органда тіркелгені туралы белгі қойылған тексеруді тағайындау туралы актіні;</w:t>
      </w:r>
    </w:p>
    <w:p w:rsidR="00000000" w:rsidRDefault="000729EC">
      <w:pPr>
        <w:ind w:firstLine="400"/>
        <w:jc w:val="both"/>
      </w:pPr>
      <w:r>
        <w:rPr>
          <w:rStyle w:val="s0"/>
        </w:rPr>
        <w:t>2) қызметтік куәлігін;</w:t>
      </w:r>
    </w:p>
    <w:p w:rsidR="00000000" w:rsidRDefault="000729EC">
      <w:pPr>
        <w:ind w:firstLine="400"/>
        <w:jc w:val="both"/>
      </w:pPr>
      <w:r>
        <w:rPr>
          <w:rStyle w:val="s0"/>
        </w:rPr>
        <w:t>3</w:t>
      </w:r>
      <w:r>
        <w:rPr>
          <w:rStyle w:val="s0"/>
        </w:rPr>
        <w:t>) қажет болған кезде режимді объектілерге баруға арналған құзыретті органның рұқсатын;</w:t>
      </w:r>
    </w:p>
    <w:p w:rsidR="00000000" w:rsidRDefault="000729EC">
      <w:pPr>
        <w:ind w:firstLine="400"/>
        <w:jc w:val="both"/>
      </w:pPr>
      <w:r>
        <w:rPr>
          <w:rStyle w:val="s0"/>
        </w:rPr>
        <w:t>4) денсаулық сақтау саласындағы уәкілетті орган белгілеген тәртіппен берілген, объектілерге бару үшін қажет болатын медициналық рұқсаттаманы;</w:t>
      </w:r>
    </w:p>
    <w:p w:rsidR="00000000" w:rsidRDefault="000729EC">
      <w:pPr>
        <w:ind w:firstLine="400"/>
        <w:jc w:val="both"/>
      </w:pPr>
      <w:r>
        <w:rPr>
          <w:rStyle w:val="s0"/>
        </w:rPr>
        <w:t>5) жоспарлы тексеру кезінде</w:t>
      </w:r>
      <w:r>
        <w:rPr>
          <w:rStyle w:val="s0"/>
        </w:rPr>
        <w:t xml:space="preserve"> тексеру парағын көрсетуге міндетті.</w:t>
      </w:r>
    </w:p>
    <w:p w:rsidR="00000000" w:rsidRDefault="000729EC">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0729EC">
      <w:pPr>
        <w:ind w:firstLine="400"/>
        <w:jc w:val="both"/>
      </w:pPr>
      <w:r>
        <w:rPr>
          <w:rStyle w:val="s0"/>
        </w:rPr>
        <w:t xml:space="preserve">3. Тексеруді тағайындау туралы актіні қабылдаудан бас тартқан немесе тексеруді жүзеге асыратын </w:t>
      </w:r>
      <w:r>
        <w:rPr>
          <w:rStyle w:val="s0"/>
        </w:rPr>
        <w:t>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жүзеге асыратын бақылау және қадағалау органының лауазымды адамы және тексерілетін</w:t>
      </w:r>
      <w:r>
        <w:rPr>
          <w:rStyle w:val="s0"/>
        </w:rPr>
        <w:t xml:space="preserve"> субъектінің уәкілетті адамы қол қояды.</w:t>
      </w:r>
    </w:p>
    <w:p w:rsidR="00000000" w:rsidRDefault="000729EC">
      <w:pPr>
        <w:ind w:firstLine="400"/>
        <w:jc w:val="both"/>
      </w:pPr>
      <w:r>
        <w:rPr>
          <w:rStyle w:val="s0"/>
        </w:rPr>
        <w:t xml:space="preserve">Тексерілетін субъектінің уәкілетті адамы бас тарту себебі туралы жазбаша түсініктеме беріп, хаттамаға қол қоюдан бас тартуға құқылы. Тексеруді тағайындау туралы актіні алудан бас тарту тексеруді жүргізбеу үшін негіз </w:t>
      </w:r>
      <w:r>
        <w:rPr>
          <w:rStyle w:val="s0"/>
        </w:rPr>
        <w:t>болып табылмайды.</w:t>
      </w:r>
    </w:p>
    <w:p w:rsidR="00000000" w:rsidRDefault="000729EC">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құрамы бақылау және қадағалау органының шешімі бойынша өзгеруі мүмкін, бұл туралы текс</w:t>
      </w:r>
      <w:r>
        <w:rPr>
          <w:rStyle w:val="s0"/>
        </w:rPr>
        <w:t>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 ауыстыру себебі көрсетіле отырып, хабардар етіледі.</w:t>
      </w:r>
    </w:p>
    <w:p w:rsidR="00000000" w:rsidRDefault="000729EC">
      <w:pPr>
        <w:ind w:firstLine="400"/>
        <w:jc w:val="both"/>
      </w:pPr>
      <w:r>
        <w:rPr>
          <w:rStyle w:val="s0"/>
        </w:rPr>
        <w:t> </w:t>
      </w:r>
    </w:p>
    <w:p w:rsidR="00000000" w:rsidRDefault="000729EC">
      <w:pPr>
        <w:ind w:left="1200" w:hanging="800"/>
        <w:jc w:val="both"/>
      </w:pPr>
      <w:r>
        <w:rPr>
          <w:rStyle w:val="s1"/>
        </w:rPr>
        <w:t>20-бап. Тексеру жүргізу ме</w:t>
      </w:r>
      <w:r>
        <w:rPr>
          <w:rStyle w:val="s1"/>
        </w:rPr>
        <w:t xml:space="preserve">рзімі </w:t>
      </w:r>
    </w:p>
    <w:p w:rsidR="00000000" w:rsidRDefault="000729EC">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көзделген салықтық тексеруді, сондай-ақ санитариялық-эпидемиологиялық бақылау, ветери</w:t>
      </w:r>
      <w:r>
        <w:rPr>
          <w:rStyle w:val="s0"/>
        </w:rPr>
        <w:t>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отыз жұмыс күнінен аспауға тиіс, олар үшін салалық ерекшеліктері ескеріле отырып, т</w:t>
      </w:r>
      <w:r>
        <w:rPr>
          <w:rStyle w:val="s0"/>
        </w:rPr>
        <w:t>ексерулер жүргізудің мынадай:</w:t>
      </w:r>
    </w:p>
    <w:p w:rsidR="00000000" w:rsidRDefault="000729EC">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0729EC">
      <w:pPr>
        <w:ind w:firstLine="400"/>
        <w:jc w:val="both"/>
      </w:pPr>
      <w:r>
        <w:rPr>
          <w:rStyle w:val="s0"/>
        </w:rPr>
        <w:t>2) ветеринария, карантин және өсімдіктерді қорғау, тұқым шаруашылығы, астық және мақта нар</w:t>
      </w:r>
      <w:r>
        <w:rPr>
          <w:rStyle w:val="s0"/>
        </w:rPr>
        <w:t>ығы саласында - бес жұмыс күнінен аспайтын және бес жұмыс күніне дейін ұзартылатын мерзімдері белгіленген.</w:t>
      </w:r>
    </w:p>
    <w:p w:rsidR="00000000" w:rsidRDefault="000729EC">
      <w:pPr>
        <w:ind w:firstLine="400"/>
        <w:jc w:val="both"/>
      </w:pPr>
      <w:r>
        <w:rPr>
          <w:rStyle w:val="s0"/>
        </w:rPr>
        <w:t>Қазақстан</w:t>
      </w:r>
      <w:r>
        <w:rPr>
          <w:rStyle w:val="s0"/>
        </w:rPr>
        <w:t xml:space="preserve"> Республикасының салық заңнамасында көзделген салықтық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w:t>
      </w:r>
      <w:r>
        <w:rPr>
          <w:rStyle w:val="s0"/>
        </w:rPr>
        <w:t>емінің ауқымды болуына байланысты бақылау және қадағалау органының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0729EC">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жөніндегі уәкілетті органда тіркей отырып, тексеруді ұзарту туралы қосымша актіні ресімдейді, онда тексеруді тағайындау туралы алдыңғы актіні</w:t>
      </w:r>
      <w:r>
        <w:rPr>
          <w:rStyle w:val="s0"/>
        </w:rPr>
        <w:t>ң</w:t>
      </w:r>
      <w:r>
        <w:rPr>
          <w:rStyle w:val="s0"/>
        </w:rPr>
        <w:t xml:space="preserve"> нөмірі мен тіркелген күні және ұзартудың себебі көрсетіледі.</w:t>
      </w:r>
    </w:p>
    <w:p w:rsidR="00000000" w:rsidRDefault="000729EC">
      <w:pPr>
        <w:ind w:firstLine="400"/>
        <w:jc w:val="both"/>
      </w:pPr>
      <w:r>
        <w:rPr>
          <w:rStyle w:val="s0"/>
        </w:rPr>
        <w:t>Тексеру бір айдан аспайтын мерзімге бір рет тоқтатыла тұруы мүмкін.</w:t>
      </w:r>
    </w:p>
    <w:p w:rsidR="00000000" w:rsidRDefault="000729EC">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w:t>
      </w:r>
      <w:r>
        <w:rPr>
          <w:rStyle w:val="s0"/>
        </w:rPr>
        <w:t>рнайы зерттеулер, сынақтар, сараптамалар жүргізу қажет болған жағдайларда тексеру жүргізу мерзімі оларды алғанға не орындағанға дейін тоқтатыла тұрады.</w:t>
      </w:r>
    </w:p>
    <w:p w:rsidR="00000000" w:rsidRDefault="000729EC">
      <w:pPr>
        <w:ind w:firstLine="400"/>
        <w:jc w:val="both"/>
      </w:pPr>
      <w:r>
        <w:rPr>
          <w:rStyle w:val="s0"/>
        </w:rPr>
        <w:t>Тексерілетін субъектіні тексеруді тоқтата тұру не қайта бастау туралы хабардар ету құқықтық статистика ж</w:t>
      </w:r>
      <w:r>
        <w:rPr>
          <w:rStyle w:val="s0"/>
        </w:rPr>
        <w:t>әне</w:t>
      </w:r>
      <w:r>
        <w:rPr>
          <w:rStyle w:val="s0"/>
        </w:rPr>
        <w:t xml:space="preserve"> арнайы есепке алу жөніндегі уәкілетті органды хабардар ете отырып, тексеруді тоқтата тұруға не қайта бастауға дейін бір күн бұрын жүргізіледі.</w:t>
      </w:r>
    </w:p>
    <w:p w:rsidR="00000000" w:rsidRDefault="000729EC">
      <w:pPr>
        <w:ind w:firstLine="400"/>
        <w:jc w:val="both"/>
      </w:pPr>
      <w:r>
        <w:rPr>
          <w:rStyle w:val="s0"/>
        </w:rPr>
        <w:t>Тексеруді тоқтата тұру немесе қайта бастау кезінде тексеруді тоқтата тұру не қайта бастау туралы акт шығарыла</w:t>
      </w:r>
      <w:r>
        <w:rPr>
          <w:rStyle w:val="s0"/>
        </w:rPr>
        <w:t>ды.</w:t>
      </w:r>
    </w:p>
    <w:p w:rsidR="00000000" w:rsidRDefault="000729EC">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0729EC">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0729EC">
      <w:pPr>
        <w:ind w:firstLine="400"/>
        <w:jc w:val="both"/>
      </w:pPr>
      <w:r>
        <w:rPr>
          <w:rStyle w:val="s0"/>
        </w:rPr>
        <w:t xml:space="preserve">Салық қызметі органдары жүзеге асыратын тексерулерді жүргізудің, ұзартудың және тоқтата тұрудың тәртібі мен мерзімдерінің ерекшеліктері Қазақстан Республикасының </w:t>
      </w:r>
      <w:hyperlink r:id="rId69" w:history="1">
        <w:r>
          <w:rPr>
            <w:rStyle w:val="a3"/>
          </w:rPr>
          <w:t>Салық кодексінде</w:t>
        </w:r>
      </w:hyperlink>
      <w:r>
        <w:rPr>
          <w:rStyle w:val="s0"/>
        </w:rPr>
        <w:t xml:space="preserve"> айқындалады.</w:t>
      </w:r>
    </w:p>
    <w:p w:rsidR="00000000" w:rsidRDefault="000729EC">
      <w:pPr>
        <w:ind w:firstLine="400"/>
        <w:jc w:val="both"/>
      </w:pPr>
      <w:r>
        <w:rPr>
          <w:rStyle w:val="s0"/>
        </w:rPr>
        <w:t> </w:t>
      </w:r>
    </w:p>
    <w:p w:rsidR="00000000" w:rsidRDefault="000729EC">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0729EC">
      <w:pPr>
        <w:ind w:firstLine="400"/>
        <w:jc w:val="both"/>
      </w:pPr>
      <w:r>
        <w:rPr>
          <w:rStyle w:val="s0"/>
        </w:rPr>
        <w:t>1. Бақылау 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w:t>
      </w:r>
      <w:r>
        <w:rPr>
          <w:rStyle w:val="s0"/>
        </w:rPr>
        <w:t>ның нормативтік құжаттарының өнімге және өнімдерді сынақтан өткізу әдістеріне қойылатын талаптарға сәйкес анықталады.</w:t>
      </w:r>
    </w:p>
    <w:p w:rsidR="00000000" w:rsidRDefault="000729EC">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w:t>
      </w:r>
      <w:r>
        <w:rPr>
          <w:rStyle w:val="s0"/>
        </w:rPr>
        <w:t xml:space="preserve">ксерілетін субъектінің уәкілетті адамының қатысуымен жүргізеді және өнімнің үлгілерін іріктеу актісімен расталады. </w:t>
      </w:r>
    </w:p>
    <w:p w:rsidR="00000000" w:rsidRDefault="000729EC">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0729EC">
      <w:pPr>
        <w:ind w:firstLine="400"/>
        <w:jc w:val="both"/>
      </w:pPr>
      <w:r>
        <w:rPr>
          <w:rStyle w:val="s0"/>
        </w:rPr>
        <w:t>3. Өнімдердің үлгілерін ірікте</w:t>
      </w:r>
      <w:r>
        <w:rPr>
          <w:rStyle w:val="s0"/>
        </w:rPr>
        <w:t xml:space="preserve">у актісі үш данада жасалады. Актінің барлық даналарына өнімдердің үлгілерін іріктеп алған лауазымды адам және тексерілетін субъектінің басшысы не өкілі қол қояды. </w:t>
      </w:r>
    </w:p>
    <w:p w:rsidR="00000000" w:rsidRDefault="000729EC">
      <w:pPr>
        <w:ind w:firstLine="400"/>
        <w:jc w:val="both"/>
      </w:pPr>
      <w:r>
        <w:rPr>
          <w:rStyle w:val="s0"/>
        </w:rPr>
        <w:t>Іріктеу актісінің бір данасы жолдамамен және тиісті түрде іріктеп алынған өнімнің үлгілеріме</w:t>
      </w:r>
      <w:r>
        <w:rPr>
          <w:rStyle w:val="s0"/>
        </w:rPr>
        <w:t xml:space="preserve">н бірге сараптау (талдау, сынақтан өткізу) үшін Қазақстан Республикасының заңнамасымен уәкілеттік берілген ұйымға жіберіледі. </w:t>
      </w:r>
    </w:p>
    <w:p w:rsidR="00000000" w:rsidRDefault="000729EC">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0729EC">
      <w:pPr>
        <w:ind w:firstLine="400"/>
        <w:jc w:val="both"/>
      </w:pPr>
      <w:r>
        <w:rPr>
          <w:rStyle w:val="s0"/>
        </w:rPr>
        <w:t>Өнімдердің</w:t>
      </w:r>
      <w:r>
        <w:rPr>
          <w:rStyle w:val="s0"/>
        </w:rPr>
        <w:t xml:space="preserve"> үлгілерін іріктеу актісінің үшін</w:t>
      </w:r>
      <w:r>
        <w:rPr>
          <w:rStyle w:val="s0"/>
        </w:rPr>
        <w:t xml:space="preserve">ші данасы өнімдердің үлгілерін іріктеуді жүзеге асырған бақылау және қадағалау органының лауазымды адамында сақталады. </w:t>
      </w:r>
    </w:p>
    <w:p w:rsidR="00000000" w:rsidRDefault="000729EC">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w:t>
      </w:r>
      <w:r>
        <w:rPr>
          <w:rStyle w:val="s0"/>
        </w:rPr>
        <w:t>өзгертуге</w:t>
      </w:r>
      <w:r>
        <w:rPr>
          <w:rStyle w:val="s0"/>
        </w:rPr>
        <w:t xml:space="preserve"> тиіс емес. </w:t>
      </w:r>
    </w:p>
    <w:p w:rsidR="00000000" w:rsidRDefault="000729EC">
      <w:pPr>
        <w:ind w:firstLine="400"/>
        <w:jc w:val="both"/>
      </w:pPr>
      <w:r>
        <w:rPr>
          <w:rStyle w:val="s0"/>
        </w:rPr>
        <w:t>Сараптау (талдау, сынақтан өткізу) үшін өнімдердің үлгілерін іріктеп алатын бақылау және қадағалау органының лауазымды адамы, олардың сақталуын және сараптаманы (талдауды, сынақты) жүзеге асыру орнына уақтылы жеткізілуін қамтамасыз ет</w:t>
      </w:r>
      <w:r>
        <w:rPr>
          <w:rStyle w:val="s0"/>
        </w:rPr>
        <w:t>еді.</w:t>
      </w:r>
    </w:p>
    <w:p w:rsidR="00000000" w:rsidRDefault="000729EC">
      <w:pPr>
        <w:ind w:firstLine="400"/>
        <w:jc w:val="both"/>
      </w:pPr>
      <w:r>
        <w:rPr>
          <w:rStyle w:val="s0"/>
        </w:rPr>
        <w:t xml:space="preserve">5. Өнімдердің үлгілерін іріктеумен байланысты шығыстар бюджет қаражаты есебінен қаржыландырылады. </w:t>
      </w:r>
    </w:p>
    <w:p w:rsidR="00000000" w:rsidRDefault="000729EC">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w:t>
      </w:r>
      <w:r>
        <w:rPr>
          <w:rStyle w:val="s0"/>
        </w:rPr>
        <w:t>гіленген міндетті талаптарды бұзу фактісі расталған жағдайда, ол Қазақстан Республикасының заңнамасында белгіленген тәртіппен сараптама жүргізу жөніндегі шығыстарды өтеуге міндетті.</w:t>
      </w:r>
    </w:p>
    <w:p w:rsidR="00000000" w:rsidRDefault="000729EC">
      <w:pPr>
        <w:ind w:firstLine="400"/>
        <w:jc w:val="both"/>
      </w:pPr>
      <w:r>
        <w:rPr>
          <w:rStyle w:val="s0"/>
        </w:rPr>
        <w:t>7. Тексерілетін субъекті өз бастамасы бойынша Қазақстан Республикасының за</w:t>
      </w:r>
      <w:r>
        <w:rPr>
          <w:rStyle w:val="s0"/>
        </w:rPr>
        <w:t>ңнамасына</w:t>
      </w:r>
      <w:r>
        <w:rPr>
          <w:rStyle w:val="s0"/>
        </w:rPr>
        <w:t xml:space="preserve"> сәйкес сараптама (талдау, сынақ) жүргізуге уәкілетті ұйымда өзінде қалған үлгіге сараптама (талдау, сынақ) жүргізе алады.</w:t>
      </w:r>
    </w:p>
    <w:p w:rsidR="00000000" w:rsidRDefault="000729EC">
      <w:pPr>
        <w:ind w:firstLine="400"/>
        <w:jc w:val="both"/>
      </w:pPr>
      <w:r>
        <w:rPr>
          <w:rStyle w:val="s0"/>
        </w:rPr>
        <w:t>Бақылау және қадағалау органы және тексерілетін субъект жүргізген сараптамалар нәтижелерінің алшақтықтары туралы дау сот тәр</w:t>
      </w:r>
      <w:r>
        <w:rPr>
          <w:rStyle w:val="s0"/>
        </w:rPr>
        <w:t xml:space="preserve">тібімен шешіледі. </w:t>
      </w:r>
    </w:p>
    <w:p w:rsidR="00000000" w:rsidRDefault="000729EC">
      <w:pPr>
        <w:ind w:firstLine="400"/>
        <w:jc w:val="both"/>
      </w:pPr>
      <w:r>
        <w:rPr>
          <w:rStyle w:val="s0"/>
        </w:rPr>
        <w:t> </w:t>
      </w:r>
    </w:p>
    <w:p w:rsidR="00000000" w:rsidRDefault="000729EC">
      <w:pPr>
        <w:ind w:left="1200" w:hanging="800"/>
        <w:jc w:val="both"/>
      </w:pPr>
      <w:r>
        <w:rPr>
          <w:rStyle w:val="s1"/>
        </w:rPr>
        <w:t>22-бап. Өнімдердің үлгілерін іріктеу актісі</w:t>
      </w:r>
    </w:p>
    <w:p w:rsidR="00000000" w:rsidRDefault="000729EC">
      <w:pPr>
        <w:ind w:firstLine="400"/>
        <w:jc w:val="both"/>
      </w:pPr>
      <w:r>
        <w:rPr>
          <w:rStyle w:val="s0"/>
        </w:rPr>
        <w:t>Өнімдердің</w:t>
      </w:r>
      <w:r>
        <w:rPr>
          <w:rStyle w:val="s0"/>
        </w:rPr>
        <w:t xml:space="preserve"> үлгілерін іріктеу актісінде:</w:t>
      </w:r>
    </w:p>
    <w:p w:rsidR="00000000" w:rsidRDefault="000729EC">
      <w:pPr>
        <w:ind w:firstLine="400"/>
        <w:jc w:val="both"/>
      </w:pPr>
      <w:r>
        <w:rPr>
          <w:rStyle w:val="s0"/>
        </w:rPr>
        <w:t xml:space="preserve">1) жасалу орны және күні; </w:t>
      </w:r>
    </w:p>
    <w:p w:rsidR="00000000" w:rsidRDefault="000729EC">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0729EC">
      <w:pPr>
        <w:ind w:firstLine="400"/>
        <w:jc w:val="both"/>
      </w:pPr>
      <w:r>
        <w:rPr>
          <w:rStyle w:val="s0"/>
        </w:rPr>
        <w:t>3) өнімдердің үлгілерін іріктеуді жүзеге асыратын лауазымды адамның лауазымы, тегі, аты және әкесінің аты;</w:t>
      </w:r>
    </w:p>
    <w:p w:rsidR="00000000" w:rsidRDefault="000729EC">
      <w:pPr>
        <w:ind w:firstLine="400"/>
        <w:jc w:val="both"/>
      </w:pPr>
      <w:r>
        <w:rPr>
          <w:rStyle w:val="s0"/>
        </w:rPr>
        <w:t>4) өнімдердің үлг</w:t>
      </w:r>
      <w:r>
        <w:rPr>
          <w:rStyle w:val="s0"/>
        </w:rPr>
        <w:t>ілерін іріктеу жүргізілетін тексерілетін субъектінің атауы және орналасқан жері;</w:t>
      </w:r>
    </w:p>
    <w:p w:rsidR="00000000" w:rsidRDefault="000729EC">
      <w:pPr>
        <w:ind w:firstLine="400"/>
        <w:jc w:val="both"/>
      </w:pPr>
      <w:r>
        <w:rPr>
          <w:rStyle w:val="s0"/>
        </w:rPr>
        <w:t xml:space="preserve">5) тексерілетін субъект уәкілетті адамының лауазымы және тегі, аты, әкесінің аты; </w:t>
      </w:r>
    </w:p>
    <w:p w:rsidR="00000000" w:rsidRDefault="000729EC">
      <w:pPr>
        <w:ind w:firstLine="400"/>
        <w:jc w:val="both"/>
      </w:pPr>
      <w:r>
        <w:rPr>
          <w:rStyle w:val="s0"/>
        </w:rPr>
        <w:t>6) өндірушіні, өндіру күнін, партияның сериясын (нөмірін), үлгілердің жалпы құнын көрсете от</w:t>
      </w:r>
      <w:r>
        <w:rPr>
          <w:rStyle w:val="s0"/>
        </w:rPr>
        <w:t>ырып, іріктеп алынған өнімдер үлгілерінің тізбесі және саны;</w:t>
      </w:r>
    </w:p>
    <w:p w:rsidR="00000000" w:rsidRDefault="000729EC">
      <w:pPr>
        <w:ind w:firstLine="400"/>
        <w:jc w:val="both"/>
      </w:pPr>
      <w:r>
        <w:rPr>
          <w:rStyle w:val="s0"/>
        </w:rPr>
        <w:t>7) буып-түю түрі және мөрдің (пломбының) нөмірі көрсетіледі.</w:t>
      </w:r>
    </w:p>
    <w:p w:rsidR="00000000" w:rsidRDefault="000729EC">
      <w:pPr>
        <w:ind w:firstLine="400"/>
        <w:jc w:val="both"/>
      </w:pPr>
      <w:r>
        <w:rPr>
          <w:rStyle w:val="s0"/>
        </w:rPr>
        <w:t> </w:t>
      </w:r>
    </w:p>
    <w:p w:rsidR="00000000" w:rsidRDefault="000729EC">
      <w:pPr>
        <w:ind w:left="1200" w:hanging="800"/>
        <w:jc w:val="both"/>
      </w:pPr>
      <w:bookmarkStart w:id="22" w:name="SUB230000"/>
      <w:bookmarkEnd w:id="22"/>
      <w:r>
        <w:rPr>
          <w:rStyle w:val="s1"/>
        </w:rPr>
        <w:t>23-бап. Тексеру жүргізу кезіндегі шектеулер</w:t>
      </w:r>
    </w:p>
    <w:p w:rsidR="00000000" w:rsidRDefault="000729EC">
      <w:pPr>
        <w:ind w:firstLine="400"/>
        <w:jc w:val="both"/>
      </w:pPr>
      <w:r>
        <w:rPr>
          <w:rStyle w:val="s0"/>
        </w:rPr>
        <w:t>Тексеру жүргізу кезінде бақылау және қадағалау органы лауазымды адамдарының:</w:t>
      </w:r>
    </w:p>
    <w:p w:rsidR="00000000" w:rsidRDefault="000729EC">
      <w:pPr>
        <w:ind w:firstLine="400"/>
        <w:jc w:val="both"/>
      </w:pPr>
      <w:r>
        <w:rPr>
          <w:rStyle w:val="s0"/>
        </w:rPr>
        <w:t>1) егер мұн</w:t>
      </w:r>
      <w:r>
        <w:rPr>
          <w:rStyle w:val="s0"/>
        </w:rPr>
        <w:t xml:space="preserve">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орындалуын тексеруге;</w:t>
      </w:r>
    </w:p>
    <w:p w:rsidR="00000000" w:rsidRDefault="000729EC">
      <w:pPr>
        <w:ind w:firstLine="400"/>
        <w:jc w:val="both"/>
      </w:pPr>
      <w:r>
        <w:rPr>
          <w:rStyle w:val="s0"/>
        </w:rPr>
        <w:t>2) егер құжаттар,</w:t>
      </w:r>
      <w:r>
        <w:rPr>
          <w:rStyle w:val="s0"/>
        </w:rPr>
        <w:t xml:space="preserve">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ұсынуды талап етуге;</w:t>
      </w:r>
    </w:p>
    <w:p w:rsidR="00000000" w:rsidRDefault="000729EC">
      <w:pPr>
        <w:ind w:firstLine="400"/>
        <w:jc w:val="both"/>
      </w:pPr>
      <w:r>
        <w:rPr>
          <w:rStyle w:val="s0"/>
        </w:rPr>
        <w:t xml:space="preserve">3) өнім үлгілеріне, қоршаған орта объектілерін және </w:t>
      </w:r>
      <w:r>
        <w:rPr>
          <w:rStyle w:val="s0"/>
        </w:rPr>
        <w:t>өндірістік</w:t>
      </w:r>
      <w:r>
        <w:rPr>
          <w:rStyle w:val="s0"/>
        </w:rPr>
        <w:t xml:space="preserve"> орта объектілерін зерттеу сынамаларына зерттеу, сынау, өлшеу жүргізу үшін көрсетілген үлгілердің, сынамалардың белгіленген нысан бойынша және (немесе) мемлекеттік стандарттарда, үлгілерді, сынамаларды іріктеп алу қағидаларында және олардың зертт</w:t>
      </w:r>
      <w:r>
        <w:rPr>
          <w:rStyle w:val="s0"/>
        </w:rPr>
        <w:t>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және әдістерінде белгіленген нормадан асатын санда іріктеп алыну</w:t>
      </w:r>
      <w:r>
        <w:rPr>
          <w:rStyle w:val="s0"/>
        </w:rPr>
        <w:t>ы туралы хаттамаларды ресімдемей, оларды іріктеп алуға;</w:t>
      </w:r>
    </w:p>
    <w:p w:rsidR="00000000" w:rsidRDefault="000729EC">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салықтық немесе заңмен қорғалатын өзге де құпия болып табылатын ақпаратты жария етуге және (немесе) таратуға;</w:t>
      </w:r>
    </w:p>
    <w:p w:rsidR="00000000" w:rsidRDefault="000729EC">
      <w:pPr>
        <w:ind w:firstLine="400"/>
        <w:jc w:val="both"/>
      </w:pPr>
      <w:r>
        <w:rPr>
          <w:rStyle w:val="s0"/>
        </w:rPr>
        <w:t>5) тексеру жүргіз</w:t>
      </w:r>
      <w:r>
        <w:rPr>
          <w:rStyle w:val="s0"/>
        </w:rPr>
        <w:t>удің белгіленген мерзімдерінен асып кетуге;</w:t>
      </w:r>
    </w:p>
    <w:p w:rsidR="00000000" w:rsidRDefault="000729EC">
      <w:pPr>
        <w:ind w:firstLine="400"/>
        <w:jc w:val="both"/>
      </w:pPr>
      <w:r>
        <w:rPr>
          <w:rStyle w:val="s0"/>
        </w:rPr>
        <w:t xml:space="preserve">6) осы Заңның </w:t>
      </w:r>
      <w:hyperlink w:anchor="sub160000" w:history="1">
        <w:r>
          <w:rPr>
            <w:rStyle w:val="a3"/>
          </w:rPr>
          <w:t>16-бабы 7-тармағының 2), 4), 6), 7) және 8)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w:t>
      </w:r>
      <w:r>
        <w:rPr>
          <w:rStyle w:val="s0"/>
        </w:rPr>
        <w:t>зілген тексерілетін субъектіге қатысты көрінеу қайта тексеру жүргізуге;</w:t>
      </w:r>
    </w:p>
    <w:p w:rsidR="00000000" w:rsidRDefault="000729EC">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0729EC">
      <w:pPr>
        <w:ind w:firstLine="400"/>
        <w:jc w:val="both"/>
      </w:pPr>
      <w:r>
        <w:rPr>
          <w:rStyle w:val="s0"/>
        </w:rPr>
        <w:t> </w:t>
      </w:r>
    </w:p>
    <w:p w:rsidR="00000000" w:rsidRDefault="000729EC">
      <w:pPr>
        <w:ind w:left="1200" w:hanging="800"/>
        <w:jc w:val="both"/>
      </w:pPr>
      <w:r>
        <w:rPr>
          <w:rStyle w:val="s1"/>
        </w:rPr>
        <w:t>24-бап. Тексерулерді ресімдеу тәртібі</w:t>
      </w:r>
    </w:p>
    <w:p w:rsidR="00000000" w:rsidRDefault="000729EC">
      <w:pPr>
        <w:ind w:firstLine="400"/>
        <w:jc w:val="both"/>
      </w:pPr>
      <w:r>
        <w:rPr>
          <w:rStyle w:val="s0"/>
        </w:rPr>
        <w:t>1. Тексерудің нәтиже</w:t>
      </w:r>
      <w:r>
        <w:rPr>
          <w:rStyle w:val="s0"/>
        </w:rPr>
        <w:t>лері бойынша бақылау және қадағалау органының лауазымды адамы екі данада тексеру нәтижелері туралы акті жасайды.</w:t>
      </w:r>
    </w:p>
    <w:p w:rsidR="00000000" w:rsidRDefault="000729EC">
      <w:pPr>
        <w:ind w:firstLine="400"/>
        <w:jc w:val="both"/>
      </w:pPr>
      <w:r>
        <w:rPr>
          <w:rStyle w:val="s0"/>
        </w:rPr>
        <w:t>Тексеру нәтижелері туралы актіде:</w:t>
      </w:r>
    </w:p>
    <w:p w:rsidR="00000000" w:rsidRDefault="000729EC">
      <w:pPr>
        <w:ind w:firstLine="400"/>
        <w:jc w:val="both"/>
      </w:pPr>
      <w:r>
        <w:rPr>
          <w:rStyle w:val="s0"/>
        </w:rPr>
        <w:t>1) актінің жасалған күні, уақыты және орны;</w:t>
      </w:r>
    </w:p>
    <w:p w:rsidR="00000000" w:rsidRDefault="000729EC">
      <w:pPr>
        <w:ind w:firstLine="400"/>
        <w:jc w:val="both"/>
      </w:pPr>
      <w:r>
        <w:rPr>
          <w:rStyle w:val="s0"/>
        </w:rPr>
        <w:t>2) бақылау және қадағалау органының атауы;</w:t>
      </w:r>
    </w:p>
    <w:p w:rsidR="00000000" w:rsidRDefault="000729EC">
      <w:pPr>
        <w:ind w:firstLine="400"/>
        <w:jc w:val="both"/>
      </w:pPr>
      <w:r>
        <w:rPr>
          <w:rStyle w:val="s0"/>
        </w:rPr>
        <w:t>3) оның негізінде текс</w:t>
      </w:r>
      <w:r>
        <w:rPr>
          <w:rStyle w:val="s0"/>
        </w:rPr>
        <w:t>еру жүргізілген, тексеруді тағайындау туралы акті жасалған күні мен оның нөмірі;</w:t>
      </w:r>
    </w:p>
    <w:p w:rsidR="00000000" w:rsidRDefault="000729EC">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0729EC">
      <w:pPr>
        <w:ind w:firstLine="400"/>
        <w:jc w:val="both"/>
      </w:pPr>
      <w:r>
        <w:rPr>
          <w:rStyle w:val="s0"/>
        </w:rPr>
        <w:t>5) тексерілетін субъектінің атауы немесе тегі, аты, әкесінің аты (ол болғ</w:t>
      </w:r>
      <w:r>
        <w:rPr>
          <w:rStyle w:val="s0"/>
        </w:rPr>
        <w:t>ан жағдайда), тексеруді жүргізу кезінде сол жерде болған жеке немесе заңды тұлға өкілінің лауазымы;</w:t>
      </w:r>
    </w:p>
    <w:p w:rsidR="00000000" w:rsidRDefault="000729EC">
      <w:pPr>
        <w:ind w:firstLine="400"/>
        <w:jc w:val="both"/>
      </w:pPr>
      <w:r>
        <w:rPr>
          <w:rStyle w:val="s0"/>
        </w:rPr>
        <w:t>6) тексерудің жүргізілген күні, орны және кезеңі;</w:t>
      </w:r>
    </w:p>
    <w:p w:rsidR="00000000" w:rsidRDefault="000729EC">
      <w:pPr>
        <w:ind w:firstLine="400"/>
        <w:jc w:val="both"/>
      </w:pPr>
      <w:r>
        <w:rPr>
          <w:rStyle w:val="s0"/>
        </w:rPr>
        <w:t>7) тексерудің нәтижелері туралы, оның ішінде анықталған бұзушылықтар туралы, олардың сипаты туралы мәлімет</w:t>
      </w:r>
      <w:r>
        <w:rPr>
          <w:rStyle w:val="s0"/>
        </w:rPr>
        <w:t>тер;</w:t>
      </w:r>
    </w:p>
    <w:p w:rsidR="00000000" w:rsidRDefault="000729EC">
      <w:pPr>
        <w:ind w:firstLine="400"/>
        <w:jc w:val="both"/>
      </w:pPr>
      <w:r>
        <w:rPr>
          <w:rStyle w:val="s0"/>
        </w:rPr>
        <w:t>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қол қоюдан бас тартуы;</w:t>
      </w:r>
    </w:p>
    <w:p w:rsidR="00000000" w:rsidRDefault="000729EC">
      <w:pPr>
        <w:ind w:firstLine="400"/>
        <w:jc w:val="both"/>
      </w:pPr>
      <w:r>
        <w:rPr>
          <w:rStyle w:val="s0"/>
        </w:rPr>
        <w:t>9) тексеруді жүргізген лауазымды адамның (адамдардың) қолы көрсетіледі.</w:t>
      </w:r>
    </w:p>
    <w:p w:rsidR="00000000" w:rsidRDefault="000729EC">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жүргізілген зерттеулердің (сынақ</w:t>
      </w:r>
      <w:r>
        <w:rPr>
          <w:rStyle w:val="s0"/>
        </w:rPr>
        <w:t>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0729EC">
      <w:pPr>
        <w:ind w:firstLine="400"/>
        <w:jc w:val="both"/>
      </w:pPr>
      <w:r>
        <w:rPr>
          <w:rStyle w:val="s0"/>
        </w:rPr>
        <w:t>2. Тексерудің нәтижелері бойынша ескертулер және (немесе) қарсылықтар болған жағдайда, заңды тұлғаның</w:t>
      </w:r>
      <w:r>
        <w:rPr>
          <w:rStyle w:val="s0"/>
        </w:rPr>
        <w:t xml:space="preserve"> басшысы немесе жеке тұлға не олардың өкілдері оларды жазбаша түрде баяндайды.</w:t>
      </w:r>
    </w:p>
    <w:p w:rsidR="00000000" w:rsidRDefault="000729EC">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0729EC">
      <w:pPr>
        <w:ind w:firstLine="400"/>
        <w:jc w:val="both"/>
      </w:pPr>
      <w:r>
        <w:rPr>
          <w:rStyle w:val="s0"/>
        </w:rPr>
        <w:t>3. Тексерілетін субъектіде түпнұсқа ретінде бола</w:t>
      </w:r>
      <w:r>
        <w:rPr>
          <w:rStyle w:val="s0"/>
        </w:rPr>
        <w:t>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басшысына немесе жеке т</w:t>
      </w:r>
      <w:r>
        <w:rPr>
          <w:rStyle w:val="s0"/>
        </w:rPr>
        <w:t>ұлғаға</w:t>
      </w:r>
      <w:r>
        <w:rPr>
          <w:rStyle w:val="s0"/>
        </w:rPr>
        <w:t xml:space="preserve"> не олардың өкілдеріне тапсырылады.</w:t>
      </w:r>
    </w:p>
    <w:p w:rsidR="00000000" w:rsidRDefault="000729EC">
      <w:pPr>
        <w:jc w:val="both"/>
      </w:pPr>
      <w:r>
        <w:rPr>
          <w:rStyle w:val="s3"/>
        </w:rPr>
        <w:t xml:space="preserve">2011.05.07. № 452-IV ҚР </w:t>
      </w:r>
      <w:hyperlink r:id="rId70" w:anchor="sub_id=13905" w:history="1">
        <w:r>
          <w:rPr>
            <w:rStyle w:val="a3"/>
            <w:i/>
            <w:iCs/>
          </w:rPr>
          <w:t>Заңымен</w:t>
        </w:r>
      </w:hyperlink>
      <w:r>
        <w:rPr>
          <w:rStyle w:val="s3"/>
        </w:rPr>
        <w:t xml:space="preserve"> 4-тармақ өзгертілді (алғашқы ресми </w:t>
      </w:r>
      <w:hyperlink r:id="rId71" w:history="1">
        <w:r>
          <w:rPr>
            <w:rStyle w:val="a3"/>
            <w:i/>
            <w:iCs/>
          </w:rPr>
          <w:t>жарияланғанынан</w:t>
        </w:r>
      </w:hyperlink>
      <w:r>
        <w:rPr>
          <w:rStyle w:val="s3"/>
        </w:rPr>
        <w:t xml:space="preserve"> кейін үш ай өткен соң қолданысқа енгізілді) (</w:t>
      </w:r>
      <w:hyperlink r:id="rId72" w:anchor="sub_id=240400" w:history="1">
        <w:r>
          <w:rPr>
            <w:rStyle w:val="a3"/>
            <w:i/>
            <w:iCs/>
          </w:rPr>
          <w:t>бұр.ред.қара</w:t>
        </w:r>
      </w:hyperlink>
      <w:r>
        <w:rPr>
          <w:rStyle w:val="s3"/>
        </w:rPr>
        <w:t>)</w:t>
      </w:r>
    </w:p>
    <w:p w:rsidR="00000000" w:rsidRDefault="000729EC">
      <w:pPr>
        <w:ind w:firstLine="400"/>
        <w:jc w:val="both"/>
      </w:pPr>
      <w:r>
        <w:rPr>
          <w:rStyle w:val="s0"/>
        </w:rPr>
        <w:t>4. Тексеру нәтижесінде анықталған бұзушылықтар бойынша тексерілген субъекті үш жұмыс күнінен кеш</w:t>
      </w:r>
      <w:r>
        <w:rPr>
          <w:rStyle w:val="s0"/>
        </w:rPr>
        <w:t>іктірмей, қарсылықтар болмағанда тексеруді жүргізген мемлекеттік органның басшысымен келісілген мерзімдерді көрсете отырып, анықталған бұзушылықтарды жою жөнінде қабылданатын шаралар туралы ақпарат беруге міндетті.</w:t>
      </w:r>
    </w:p>
    <w:p w:rsidR="00000000" w:rsidRDefault="000729EC">
      <w:pPr>
        <w:ind w:firstLine="400"/>
        <w:jc w:val="both"/>
      </w:pPr>
      <w:r>
        <w:rPr>
          <w:rStyle w:val="s0"/>
        </w:rPr>
        <w:t xml:space="preserve">5. Тексерілетін субъектілердің келушілер </w:t>
      </w:r>
      <w:r>
        <w:rPr>
          <w:rStyle w:val="s0"/>
        </w:rPr>
        <w:t>мен тексерулерді есепке алу кітабын жүргізуге құқығы бар. Бақылау және қадағалау органдарының лауазымды адамдары тексерілетін субъектілердің келушілер мен тексерулерді есепке алу кітабында тегін, лауазымдарын және актіде баяндалған деректерді көрсете отыры</w:t>
      </w:r>
      <w:r>
        <w:rPr>
          <w:rStyle w:val="s0"/>
        </w:rPr>
        <w:t>п, жүргізілген іс-әрекет туралы жазба жасауға міндетті.</w:t>
      </w:r>
    </w:p>
    <w:p w:rsidR="00000000" w:rsidRDefault="000729EC">
      <w:pPr>
        <w:ind w:firstLine="400"/>
        <w:jc w:val="both"/>
      </w:pPr>
      <w:r>
        <w:rPr>
          <w:rStyle w:val="s0"/>
        </w:rPr>
        <w:t>6. Түпнұсқалық бухгалтерлік және өзге де құжаттарды алып қоюға және алуға тыйым салынады.</w:t>
      </w:r>
    </w:p>
    <w:p w:rsidR="00000000" w:rsidRDefault="000729EC">
      <w:pPr>
        <w:ind w:firstLine="400"/>
        <w:jc w:val="both"/>
      </w:pPr>
      <w:r>
        <w:rPr>
          <w:rStyle w:val="s0"/>
        </w:rPr>
        <w:t xml:space="preserve">Түпнұсқалық құжаттарды алып қою және алу Қазақстан Республикасы Қылмыстық іс жүргізу </w:t>
      </w:r>
      <w:hyperlink r:id="rId73" w:history="1">
        <w:r>
          <w:rPr>
            <w:rStyle w:val="a3"/>
          </w:rPr>
          <w:t>кодексінің</w:t>
        </w:r>
      </w:hyperlink>
      <w:r>
        <w:rPr>
          <w:rStyle w:val="s0"/>
        </w:rPr>
        <w:t xml:space="preserve"> нормаларына сәйкес, сондай-ақ Қазақстан Республикасының Әкімшілік құқық бұзушылық туралы </w:t>
      </w:r>
      <w:hyperlink r:id="rId74" w:history="1">
        <w:r>
          <w:rPr>
            <w:rStyle w:val="a3"/>
          </w:rPr>
          <w:t>кодексінде</w:t>
        </w:r>
      </w:hyperlink>
      <w:r>
        <w:rPr>
          <w:rStyle w:val="s0"/>
        </w:rPr>
        <w:t xml:space="preserve"> көзделген жағдайларда жүргізіледі.</w:t>
      </w:r>
    </w:p>
    <w:p w:rsidR="00000000" w:rsidRDefault="000729EC">
      <w:pPr>
        <w:ind w:firstLine="400"/>
        <w:jc w:val="both"/>
      </w:pPr>
      <w:r>
        <w:rPr>
          <w:rStyle w:val="s0"/>
        </w:rPr>
        <w:t>7. Те</w:t>
      </w:r>
      <w:r>
        <w:rPr>
          <w:rStyle w:val="s0"/>
        </w:rPr>
        <w:t xml:space="preserve">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 болмаған жағдайда тексеру нәтижелері жөніндегі актіге тиісті жазба жасалады.</w:t>
      </w:r>
    </w:p>
    <w:p w:rsidR="00000000" w:rsidRDefault="000729EC">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 туралы актінің тапсырылған күні тексеру мерзімінің аяқталуы деп есептеледі.</w:t>
      </w:r>
    </w:p>
    <w:p w:rsidR="00000000" w:rsidRDefault="000729EC">
      <w:pPr>
        <w:ind w:firstLine="400"/>
        <w:jc w:val="both"/>
      </w:pPr>
      <w:r>
        <w:rPr>
          <w:rStyle w:val="s0"/>
        </w:rPr>
        <w:t> </w:t>
      </w:r>
    </w:p>
    <w:p w:rsidR="00000000" w:rsidRDefault="000729EC">
      <w:pPr>
        <w:ind w:left="1200" w:hanging="800"/>
        <w:jc w:val="both"/>
      </w:pPr>
      <w:r>
        <w:rPr>
          <w:rStyle w:val="s1"/>
        </w:rPr>
        <w:t>25-бап. Бақылау және қадағалау органдарының</w:t>
      </w:r>
      <w:r>
        <w:rPr>
          <w:rStyle w:val="s1"/>
        </w:rPr>
        <w:t xml:space="preserve"> лауазымды  адамдарының тексерулер жүргізу кезінде анықталған бұзушылықтар фактілері бойынша қабылдайтын шаралары </w:t>
      </w:r>
    </w:p>
    <w:p w:rsidR="00000000" w:rsidRDefault="000729EC">
      <w:pPr>
        <w:ind w:firstLine="400"/>
        <w:jc w:val="both"/>
      </w:pPr>
      <w:r>
        <w:rPr>
          <w:rStyle w:val="s0"/>
        </w:rPr>
        <w:t xml:space="preserve">Егер тексеру жүргізу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w:t>
      </w:r>
      <w:r>
        <w:rPr>
          <w:rStyle w:val="s0"/>
        </w:rPr>
        <w:t xml:space="preserve"> заңнамасында белгіленген талаптарды бұзушылықтардың фактісі анықталған болса, бақылау және қадағалау органының лауазымды адамы (адамдары) Қазақстан Республикасының заңнамасында көзделген өкілеттіктер шегінде анықталған бұзушылықтарды жою, олардың алдын ал</w:t>
      </w:r>
      <w:r>
        <w:rPr>
          <w:rStyle w:val="s0"/>
        </w:rPr>
        <w:t>у, адамның өміріне, денсаулығына және қоршаған ортаға, жеке және заңды тұлғалардың заңды мүдделеріне ықтимал зиян келтіруді болдырмау жөнінде Қазақстан Республикасының заңдарында көзделген шараларды қабылдауға, сондай-ақ бұзушылыққа жол берген адамдарды Қа</w:t>
      </w:r>
      <w:r>
        <w:rPr>
          <w:rStyle w:val="s0"/>
        </w:rPr>
        <w:t>зақстан Республикасының заңдарында белгіленген жауаптылыққа тарту жөнінде шаралар қабылдауға міндетті.</w:t>
      </w:r>
    </w:p>
    <w:p w:rsidR="00000000" w:rsidRDefault="000729EC">
      <w:pPr>
        <w:ind w:firstLine="400"/>
        <w:jc w:val="both"/>
      </w:pPr>
      <w:r>
        <w:rPr>
          <w:rStyle w:val="s0"/>
        </w:rPr>
        <w:t>Тексерілетін субъектіге қатысты тыйым салу-шектеу сипатындағы шаралар қабылдаған кезде бақылау және қадағалау органы Қазақстан Республикасының заңдарында</w:t>
      </w:r>
      <w:r>
        <w:rPr>
          <w:rStyle w:val="s0"/>
        </w:rPr>
        <w:t xml:space="preserve"> айқындалған жағдайларда және тәртіппен прокурорды хабардар етеді.</w:t>
      </w:r>
    </w:p>
    <w:p w:rsidR="00000000" w:rsidRDefault="000729EC">
      <w:pPr>
        <w:ind w:firstLine="400"/>
        <w:jc w:val="both"/>
      </w:pPr>
      <w:r>
        <w:rPr>
          <w:rStyle w:val="s0"/>
        </w:rPr>
        <w:t> </w:t>
      </w:r>
    </w:p>
    <w:p w:rsidR="00000000" w:rsidRDefault="000729EC">
      <w:pPr>
        <w:ind w:left="1200" w:hanging="800"/>
        <w:jc w:val="both"/>
      </w:pPr>
      <w:r>
        <w:rPr>
          <w:rStyle w:val="s1"/>
        </w:rPr>
        <w:t>26-бап. Мемлекеттік органдар лауазымды адамдарының бақылауды және қадағалауды жүзеге асыру кезiндегi құқықтары мен мiндеттерi</w:t>
      </w:r>
    </w:p>
    <w:p w:rsidR="00000000" w:rsidRDefault="000729EC">
      <w:pPr>
        <w:ind w:firstLine="400"/>
        <w:jc w:val="both"/>
      </w:pPr>
      <w:r>
        <w:rPr>
          <w:rStyle w:val="s0"/>
        </w:rPr>
        <w:t xml:space="preserve">1. Тексерілетін субъектілерге бақылау және қадағалау жүргізу </w:t>
      </w:r>
      <w:r>
        <w:rPr>
          <w:rStyle w:val="s0"/>
        </w:rPr>
        <w:t>кезiнде мемлекеттік органдардың лауазымды адамдарының:</w:t>
      </w:r>
    </w:p>
    <w:p w:rsidR="00000000" w:rsidRDefault="000729EC">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көрсетiлген құжаттарды көрсеткен кезде тексерiлетiн объектiнiң аумағына және үй-жайларына кедергiсiз кiруге;</w:t>
      </w:r>
    </w:p>
    <w:p w:rsidR="00000000" w:rsidRDefault="000729EC">
      <w:pPr>
        <w:ind w:firstLine="400"/>
        <w:jc w:val="both"/>
      </w:pPr>
      <w:r>
        <w:rPr>
          <w:rStyle w:val="s0"/>
        </w:rPr>
        <w:t>2) қағаз және электрон</w:t>
      </w:r>
      <w:r>
        <w:rPr>
          <w:rStyle w:val="s0"/>
        </w:rPr>
        <w:t>ды жеткiзгiштердегi құжаттарды (мәлiметтердi) не олардың көшiрмелерiн тексеру нәтижелерi туралы актiге қосу үшiн алуға, сондай-ақ тексерудiң мiндеттерi мен нысанасына сәйкес автоматтандырылған деректер қорына (ақпараттық жүйелерге) қол жеткiзуге;</w:t>
      </w:r>
    </w:p>
    <w:p w:rsidR="00000000" w:rsidRDefault="000729EC">
      <w:pPr>
        <w:ind w:firstLine="400"/>
        <w:jc w:val="both"/>
      </w:pPr>
      <w:r>
        <w:rPr>
          <w:rStyle w:val="s0"/>
        </w:rPr>
        <w:t>3) мемлек</w:t>
      </w:r>
      <w:r>
        <w:rPr>
          <w:rStyle w:val="s0"/>
        </w:rPr>
        <w:t>еттік органдардың және ведомстволық бағынысты ұйымдардың мамандарын, консультанттарын және сарапшыларын тартуға құқығы бар.</w:t>
      </w:r>
    </w:p>
    <w:p w:rsidR="00000000" w:rsidRDefault="000729EC">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нысанасына жатпайтын талаптар қоюға жә</w:t>
      </w:r>
      <w:r>
        <w:rPr>
          <w:rStyle w:val="s0"/>
        </w:rPr>
        <w:t>не өтiнiш жасауға тыйым салынады.</w:t>
      </w:r>
    </w:p>
    <w:p w:rsidR="00000000" w:rsidRDefault="000729EC">
      <w:pPr>
        <w:ind w:firstLine="400"/>
        <w:jc w:val="both"/>
      </w:pPr>
      <w:r>
        <w:rPr>
          <w:rStyle w:val="s0"/>
        </w:rPr>
        <w:t>3. Бақылауды және қадағалауды жүргiзу кезiнде бақылау мен қадағалау органдарының лауазымды адамдары:</w:t>
      </w:r>
    </w:p>
    <w:p w:rsidR="00000000" w:rsidRDefault="000729EC">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0729EC">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0729EC">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0729EC">
      <w:pPr>
        <w:ind w:firstLine="400"/>
        <w:jc w:val="both"/>
      </w:pPr>
      <w:r>
        <w:rPr>
          <w:rStyle w:val="s0"/>
        </w:rPr>
        <w:t>4) ос</w:t>
      </w:r>
      <w:r>
        <w:rPr>
          <w:rStyle w:val="s0"/>
        </w:rPr>
        <w:t xml:space="preserve">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w:t>
      </w:r>
      <w:r>
        <w:rPr>
          <w:rStyle w:val="s0"/>
        </w:rPr>
        <w:t>лық көлемде орындауға;</w:t>
      </w:r>
    </w:p>
    <w:p w:rsidR="00000000" w:rsidRDefault="000729EC">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0729EC">
      <w:pPr>
        <w:ind w:firstLine="400"/>
        <w:jc w:val="both"/>
      </w:pPr>
      <w:r>
        <w:rPr>
          <w:rStyle w:val="s0"/>
        </w:rPr>
        <w:t>6) тексеру жүргiзу кезiнде тексерілетін субъектiге тексерудiң мәнiне қатысты қажет</w:t>
      </w:r>
      <w:r>
        <w:rPr>
          <w:rStyle w:val="s0"/>
        </w:rPr>
        <w:t>тi ақпарат беруге;</w:t>
      </w:r>
    </w:p>
    <w:p w:rsidR="00000000" w:rsidRDefault="000729EC">
      <w:pPr>
        <w:ind w:firstLine="400"/>
        <w:jc w:val="both"/>
      </w:pPr>
      <w:r>
        <w:rPr>
          <w:rStyle w:val="s0"/>
        </w:rPr>
        <w:t xml:space="preserve">7) тексеру аяқталған күнi не «Қаржы нарығын және қаржы ұйымдарын мемлекеттік реттеу мен қадағалау туралы» Қазақстан Республикасының </w:t>
      </w:r>
      <w:hyperlink r:id="rId75" w:history="1">
        <w:r>
          <w:rPr>
            <w:rStyle w:val="a3"/>
          </w:rPr>
          <w:t>Заңында</w:t>
        </w:r>
      </w:hyperlink>
      <w:r>
        <w:rPr>
          <w:rStyle w:val="s0"/>
        </w:rPr>
        <w:t xml:space="preserve"> белгіленген тәртіппен және мерзі</w:t>
      </w:r>
      <w:r>
        <w:rPr>
          <w:rStyle w:val="s0"/>
        </w:rPr>
        <w:t>мдерде тексерілетін субъектiге жүргiзiлген тексерудiң нәтижелерi туралы актiнi беруге;</w:t>
      </w:r>
    </w:p>
    <w:p w:rsidR="00000000" w:rsidRDefault="000729EC">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0729EC">
      <w:pPr>
        <w:ind w:firstLine="400"/>
        <w:jc w:val="both"/>
      </w:pPr>
      <w:r>
        <w:rPr>
          <w:rStyle w:val="s0"/>
        </w:rPr>
        <w:t> </w:t>
      </w:r>
    </w:p>
    <w:p w:rsidR="00000000" w:rsidRDefault="000729EC">
      <w:pPr>
        <w:ind w:left="1200" w:hanging="800"/>
        <w:jc w:val="both"/>
      </w:pPr>
      <w:bookmarkStart w:id="24" w:name="SUB270000"/>
      <w:bookmarkEnd w:id="24"/>
      <w:r>
        <w:rPr>
          <w:rStyle w:val="s1"/>
        </w:rPr>
        <w:t>27-бап. Бақылау және қадағалау жүргізу кезіндегі тек</w:t>
      </w:r>
      <w:r>
        <w:rPr>
          <w:rStyle w:val="s1"/>
        </w:rPr>
        <w:t>серілетін субъектінің құқықтары мен міндеттері</w:t>
      </w:r>
    </w:p>
    <w:p w:rsidR="00000000" w:rsidRDefault="000729EC">
      <w:pPr>
        <w:ind w:firstLine="400"/>
        <w:jc w:val="both"/>
      </w:pPr>
      <w:r>
        <w:rPr>
          <w:rStyle w:val="s0"/>
        </w:rPr>
        <w:t>1. Бақылау және қадағалау жүргізу кезінде тексерілетін субъектілер мыналарға:</w:t>
      </w:r>
    </w:p>
    <w:p w:rsidR="00000000" w:rsidRDefault="000729EC">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0729EC">
      <w:pPr>
        <w:ind w:firstLine="400"/>
        <w:jc w:val="both"/>
      </w:pPr>
      <w:r>
        <w:rPr>
          <w:rStyle w:val="s0"/>
        </w:rPr>
        <w:t>жоспарлы тексерулер тағай</w:t>
      </w:r>
      <w:r>
        <w:rPr>
          <w:rStyle w:val="s0"/>
        </w:rPr>
        <w:t>ындалған кезде алдыңғы тексерулерге қатысты уақыт аралығы сақталмаған;</w:t>
      </w:r>
    </w:p>
    <w:p w:rsidR="00000000" w:rsidRDefault="000729EC">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0729EC">
      <w:pPr>
        <w:ind w:firstLine="400"/>
        <w:jc w:val="both"/>
      </w:pPr>
      <w:r>
        <w:rPr>
          <w:rStyle w:val="s0"/>
        </w:rPr>
        <w:t xml:space="preserve">осы Заңның </w:t>
      </w:r>
      <w:hyperlink w:anchor="sub160700" w:history="1">
        <w:r>
          <w:rPr>
            <w:rStyle w:val="a3"/>
          </w:rPr>
          <w:t xml:space="preserve">16-бабы </w:t>
        </w:r>
        <w:r>
          <w:rPr>
            <w:rStyle w:val="a3"/>
          </w:rPr>
          <w:t>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0729EC">
      <w:pPr>
        <w:ind w:firstLine="400"/>
        <w:jc w:val="both"/>
      </w:pPr>
      <w:r>
        <w:rPr>
          <w:rStyle w:val="s0"/>
        </w:rPr>
        <w:t>егер алдыңғ</w:t>
      </w:r>
      <w:r>
        <w:rPr>
          <w:rStyle w:val="s0"/>
        </w:rPr>
        <w:t xml:space="preserve">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0729EC">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0729EC">
      <w:pPr>
        <w:ind w:firstLine="400"/>
        <w:jc w:val="both"/>
      </w:pPr>
      <w:r>
        <w:rPr>
          <w:rStyle w:val="s0"/>
        </w:rPr>
        <w:t xml:space="preserve">егер Қазақстан Республикасының Салық кодексінде өзгеше көзделмесе, жасалған не әзірленіп жатқан қылмыстар </w:t>
      </w:r>
      <w:r>
        <w:rPr>
          <w:rStyle w:val="s0"/>
        </w:rPr>
        <w:t>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0729EC">
      <w:pPr>
        <w:ind w:firstLine="400"/>
        <w:jc w:val="both"/>
      </w:pPr>
      <w:r>
        <w:rPr>
          <w:rStyle w:val="s0"/>
        </w:rPr>
        <w:t>тексеру жүргізуге тиісті өкілеттіктер</w:t>
      </w:r>
      <w:r>
        <w:rPr>
          <w:rStyle w:val="s0"/>
        </w:rPr>
        <w:t>і жоқ адамдарға тексеру жүргізу тапсырылған;</w:t>
      </w:r>
    </w:p>
    <w:p w:rsidR="00000000" w:rsidRDefault="000729EC">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0729EC">
      <w:pPr>
        <w:ind w:firstLine="400"/>
        <w:jc w:val="both"/>
      </w:pPr>
      <w:r>
        <w:rPr>
          <w:rStyle w:val="s0"/>
        </w:rPr>
        <w:t>те</w:t>
      </w:r>
      <w:r>
        <w:rPr>
          <w:rStyle w:val="s0"/>
        </w:rPr>
        <w:t>ксеру мерзімдері осы Заңда белгіленген мерзімнен асырып ұзартылған жағдайларда тексеруге жібермеуге;</w:t>
      </w:r>
    </w:p>
    <w:p w:rsidR="00000000" w:rsidRDefault="000729EC">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0729EC">
      <w:pPr>
        <w:ind w:firstLine="400"/>
        <w:jc w:val="both"/>
      </w:pPr>
      <w:r>
        <w:rPr>
          <w:rStyle w:val="s0"/>
        </w:rPr>
        <w:t>3) тексеруді тағайында</w:t>
      </w:r>
      <w:r>
        <w:rPr>
          <w:rStyle w:val="s0"/>
        </w:rPr>
        <w:t>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0729EC">
      <w:pPr>
        <w:ind w:firstLine="400"/>
        <w:jc w:val="both"/>
      </w:pPr>
      <w:r>
        <w:rPr>
          <w:rStyle w:val="s0"/>
        </w:rPr>
        <w:t>4) мемлекеттік органдардың немесе лауазымды а</w:t>
      </w:r>
      <w:r>
        <w:rPr>
          <w:rStyle w:val="s0"/>
        </w:rPr>
        <w:t>дамдардың тексерілетін субъектілердің қызметін шектейтін, заңға негізделмеген тыйым салуларын орындамауға;</w:t>
      </w:r>
    </w:p>
    <w:p w:rsidR="00000000" w:rsidRDefault="000729EC">
      <w:pPr>
        <w:ind w:firstLine="400"/>
        <w:jc w:val="both"/>
      </w:pPr>
      <w:r>
        <w:rPr>
          <w:rStyle w:val="s0"/>
        </w:rPr>
        <w:t>5) тексеруді жүзеге асыру үдерісін, сондай-ақ лауазымды адамның қызметіне кедергі келтірместен, аудиотехника және бейнетехника құралдарының көмегімен</w:t>
      </w:r>
      <w:r>
        <w:rPr>
          <w:rStyle w:val="s0"/>
        </w:rPr>
        <w:t xml:space="preserve"> лауазымды адамның тексеру шеңберінде жүргізген жекелеген іс-әрекеттерін тіркеуге;</w:t>
      </w:r>
    </w:p>
    <w:p w:rsidR="00000000" w:rsidRDefault="000729EC">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тармақшасында көзделген іс-әрекеттерді жүзеге асыруы мақс</w:t>
      </w:r>
      <w:r>
        <w:rPr>
          <w:rStyle w:val="s0"/>
        </w:rPr>
        <w:t>атында оларды тексеруге қатысуға тартуға құқылы.</w:t>
      </w:r>
    </w:p>
    <w:p w:rsidR="00000000" w:rsidRDefault="000729EC">
      <w:pPr>
        <w:ind w:firstLine="400"/>
        <w:jc w:val="both"/>
      </w:pPr>
      <w:r>
        <w:rPr>
          <w:rStyle w:val="s0"/>
        </w:rPr>
        <w:t>2. Мемлекеттік органдар бақылау және қадағалау жүргізген кезде тексерілетін субъектілер:</w:t>
      </w:r>
    </w:p>
    <w:p w:rsidR="00000000" w:rsidRDefault="000729EC">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талаптарын сақтай отырып, тексерілетін субъектінің </w:t>
      </w:r>
      <w:r>
        <w:rPr>
          <w:rStyle w:val="s0"/>
        </w:rPr>
        <w:t>аумағына және үй-жайларына бақылау және қадағалау органдары лауазымды адамдарының кедергісіз кіруін қамтамасыз етуге;</w:t>
      </w:r>
    </w:p>
    <w:p w:rsidR="00000000" w:rsidRDefault="000729EC">
      <w:pPr>
        <w:ind w:firstLine="400"/>
        <w:jc w:val="both"/>
      </w:pPr>
      <w:r>
        <w:rPr>
          <w:rStyle w:val="s0"/>
        </w:rPr>
        <w:t>2) коммерциялық, салықтық не өзге де құпияны қорғау талаптарын сақтай отырып, бақылау және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w:t>
      </w:r>
      <w:r>
        <w:rPr>
          <w:rStyle w:val="s0"/>
        </w:rPr>
        <w:t>іге қоса тіркеу үшін табыс етуге, сондай-ақ тексерудің міндеттері мен нысанасына сәйкес автоматтандырылған дерекқорға (ақпараттық жүйелерге) қол жеткізуіне мүмкіндік беруге;</w:t>
      </w:r>
    </w:p>
    <w:p w:rsidR="00000000" w:rsidRDefault="000729EC">
      <w:pPr>
        <w:ind w:firstLine="400"/>
        <w:jc w:val="both"/>
      </w:pPr>
      <w:r>
        <w:rPr>
          <w:rStyle w:val="s0"/>
        </w:rPr>
        <w:t>3) тексеруді тағайындау туралы актінің екінші данасында оны алғаны туралы белгі жа</w:t>
      </w:r>
      <w:r>
        <w:rPr>
          <w:rStyle w:val="s0"/>
        </w:rPr>
        <w:t xml:space="preserve">сауға; </w:t>
      </w:r>
    </w:p>
    <w:p w:rsidR="00000000" w:rsidRDefault="000729EC">
      <w:pPr>
        <w:ind w:firstLine="400"/>
        <w:jc w:val="both"/>
      </w:pPr>
      <w:r>
        <w:rPr>
          <w:rStyle w:val="s0"/>
        </w:rPr>
        <w:t xml:space="preserve">4) жүргізілген тексеру аяқталған күні нәтижелері туралы актіні алғаны туралы оның екінші данасында белгі жасауға; </w:t>
      </w:r>
    </w:p>
    <w:p w:rsidR="00000000" w:rsidRDefault="000729EC">
      <w:pPr>
        <w:ind w:firstLine="400"/>
        <w:jc w:val="both"/>
      </w:pPr>
      <w:r>
        <w:rPr>
          <w:rStyle w:val="s0"/>
        </w:rPr>
        <w:t>5) егер осы Заңда не Қазақстан Республикасының өзге де заңдарында өзгеше көзделмесе, тексеруді жүзеге асыру кезеңінде тексерілетін құ</w:t>
      </w:r>
      <w:r>
        <w:rPr>
          <w:rStyle w:val="s0"/>
        </w:rPr>
        <w:t xml:space="preserve">жаттарға өзгерістер мен толықтырулар енгізуге жол бермеуге; </w:t>
      </w:r>
    </w:p>
    <w:p w:rsidR="00000000" w:rsidRDefault="000729EC">
      <w:pPr>
        <w:ind w:firstLine="400"/>
        <w:jc w:val="both"/>
      </w:pPr>
      <w:r>
        <w:rPr>
          <w:rStyle w:val="s0"/>
        </w:rPr>
        <w:t>6) объектіге тексеру жүргізу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0729EC">
      <w:pPr>
        <w:ind w:firstLine="400"/>
        <w:jc w:val="both"/>
      </w:pPr>
      <w:r>
        <w:rPr>
          <w:rStyle w:val="s0"/>
        </w:rPr>
        <w:t> </w:t>
      </w:r>
    </w:p>
    <w:p w:rsidR="00000000" w:rsidRDefault="000729EC">
      <w:pPr>
        <w:ind w:left="1200" w:hanging="800"/>
        <w:jc w:val="both"/>
      </w:pPr>
      <w:r>
        <w:rPr>
          <w:rStyle w:val="s1"/>
        </w:rPr>
        <w:t>28-бап. Осы Заңның талаптарын өрескел бұза отырып жүргізілген тексерудің жарамсыздығы</w:t>
      </w:r>
    </w:p>
    <w:p w:rsidR="00000000" w:rsidRDefault="000729EC">
      <w:pPr>
        <w:ind w:firstLine="400"/>
        <w:jc w:val="both"/>
      </w:pPr>
      <w:r>
        <w:rPr>
          <w:rStyle w:val="s0"/>
        </w:rPr>
        <w:t xml:space="preserve">1.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w:t>
      </w:r>
      <w:r>
        <w:rPr>
          <w:rStyle w:val="s0"/>
        </w:rPr>
        <w:t>жарамсыз деп танылады.</w:t>
      </w:r>
    </w:p>
    <w:p w:rsidR="00000000" w:rsidRDefault="000729EC">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0729EC">
      <w:pPr>
        <w:ind w:firstLine="400"/>
        <w:jc w:val="both"/>
      </w:pPr>
      <w:r>
        <w:rPr>
          <w:rStyle w:val="s0"/>
        </w:rPr>
        <w:t>Тексерудің жар</w:t>
      </w:r>
      <w:r>
        <w:rPr>
          <w:rStyle w:val="s0"/>
        </w:rPr>
        <w:t>амсыз деп танылуы жоғары тұрған мемлекеттік органның немесе соттың оның күшін жоюына негіз болып табылады.</w:t>
      </w:r>
    </w:p>
    <w:p w:rsidR="00000000" w:rsidRDefault="000729EC">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w:t>
      </w:r>
      <w:r>
        <w:rPr>
          <w:rStyle w:val="s0"/>
        </w:rPr>
        <w:t>лген кезден бастап он жұмыс күні ішінде жүзеге асырылады.</w:t>
      </w:r>
    </w:p>
    <w:p w:rsidR="00000000" w:rsidRDefault="000729EC">
      <w:pPr>
        <w:ind w:firstLine="400"/>
        <w:jc w:val="both"/>
      </w:pPr>
      <w:r>
        <w:rPr>
          <w:rStyle w:val="s0"/>
        </w:rPr>
        <w:t>Мұндай өтінішті қараудың белгіленген мерзімі бұзылған жағдайда шешім тексерілетін субъектінің пайдасына шешіледі.</w:t>
      </w:r>
    </w:p>
    <w:p w:rsidR="00000000" w:rsidRDefault="000729EC">
      <w:pPr>
        <w:ind w:firstLine="400"/>
        <w:jc w:val="both"/>
      </w:pPr>
      <w:r>
        <w:rPr>
          <w:rStyle w:val="s0"/>
        </w:rPr>
        <w:t>2. Осы Заңның талаптарын өрескел бұзушылыққа:</w:t>
      </w:r>
    </w:p>
    <w:p w:rsidR="00000000" w:rsidRDefault="000729EC">
      <w:pPr>
        <w:ind w:firstLine="400"/>
        <w:jc w:val="both"/>
      </w:pPr>
      <w:r>
        <w:rPr>
          <w:rStyle w:val="s0"/>
        </w:rPr>
        <w:t>1) тексеру жүргізуге негіздің болмауы;</w:t>
      </w:r>
    </w:p>
    <w:p w:rsidR="00000000" w:rsidRDefault="000729EC">
      <w:pPr>
        <w:ind w:firstLine="400"/>
        <w:jc w:val="both"/>
      </w:pPr>
      <w:r>
        <w:rPr>
          <w:rStyle w:val="s0"/>
        </w:rPr>
        <w:t>2) тексеру тағайындау туралы актінің болмауы;</w:t>
      </w:r>
    </w:p>
    <w:p w:rsidR="00000000" w:rsidRDefault="000729EC">
      <w:pPr>
        <w:ind w:firstLine="400"/>
        <w:jc w:val="both"/>
      </w:pPr>
      <w:r>
        <w:rPr>
          <w:rStyle w:val="s0"/>
        </w:rPr>
        <w:t>3) тексеру жүргізу туралы хабарлау мерзімінің сақталмауы;</w:t>
      </w:r>
    </w:p>
    <w:p w:rsidR="00000000" w:rsidRDefault="000729EC">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0729EC">
      <w:pPr>
        <w:ind w:firstLine="400"/>
        <w:jc w:val="both"/>
      </w:pPr>
      <w:r>
        <w:rPr>
          <w:rStyle w:val="s0"/>
        </w:rPr>
        <w:t>5) жоспарлы тексеру тағайындау кезінде алдыңғы тексеруге қатысты уақыт аралығын бұзу;</w:t>
      </w:r>
    </w:p>
    <w:p w:rsidR="00000000" w:rsidRDefault="000729EC">
      <w:pPr>
        <w:ind w:firstLine="400"/>
        <w:jc w:val="both"/>
      </w:pPr>
      <w:r>
        <w:rPr>
          <w:rStyle w:val="s0"/>
        </w:rPr>
        <w:t>6) тексерілетін субъектіге тексеру тағайындау туралы актіні табыс етпеу;</w:t>
      </w:r>
    </w:p>
    <w:p w:rsidR="00000000" w:rsidRDefault="000729EC">
      <w:pPr>
        <w:ind w:firstLine="400"/>
        <w:jc w:val="both"/>
      </w:pPr>
      <w:r>
        <w:rPr>
          <w:rStyle w:val="s0"/>
        </w:rPr>
        <w:t>7) мемлекеттік органдардың өздерінің құзыретіне кірмейтін мәселелер бойынша тексерулер тағайындау</w:t>
      </w:r>
      <w:r>
        <w:rPr>
          <w:rStyle w:val="s0"/>
        </w:rPr>
        <w:t>ы жатады.</w:t>
      </w:r>
    </w:p>
    <w:p w:rsidR="00000000" w:rsidRDefault="000729EC">
      <w:pPr>
        <w:ind w:firstLine="400"/>
        <w:jc w:val="both"/>
      </w:pPr>
      <w:r>
        <w:rPr>
          <w:rStyle w:val="s0"/>
        </w:rPr>
        <w:t> </w:t>
      </w:r>
    </w:p>
    <w:p w:rsidR="00000000" w:rsidRDefault="000729EC">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шағымдану тәртібі</w:t>
      </w:r>
    </w:p>
    <w:p w:rsidR="00000000" w:rsidRDefault="000729EC">
      <w:pPr>
        <w:ind w:firstLine="400"/>
        <w:jc w:val="both"/>
      </w:pPr>
      <w:r>
        <w:rPr>
          <w:rStyle w:val="s0"/>
        </w:rPr>
        <w:t>1. Бақылауды және қадағалауды жүзеге асыру кезiнде тексерілетін субъектiлерд</w:t>
      </w:r>
      <w:r>
        <w:rPr>
          <w:rStyle w:val="s0"/>
        </w:rPr>
        <w:t>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(әрекетсiздiгiне) Қазақстан Республикасының заңнамасында белгiленген тәртiппен жоғары тұрған мемле</w:t>
      </w:r>
      <w:r>
        <w:rPr>
          <w:rStyle w:val="s0"/>
        </w:rPr>
        <w:t>кеттік органға не сотқа шағымдануға құқылы.</w:t>
      </w:r>
    </w:p>
    <w:p w:rsidR="00000000" w:rsidRDefault="000729EC">
      <w:pPr>
        <w:ind w:firstLine="400"/>
        <w:jc w:val="both"/>
      </w:pPr>
      <w:r>
        <w:rPr>
          <w:rStyle w:val="s0"/>
        </w:rPr>
        <w:t xml:space="preserve">2. Тексерілетін субъектiнiң мемлекеттік органдардың қылмыстық iстi қозғаумен және тексеру жүргiзумен байланысты iс-әрекетiне (әрекетсiздiгiне) шағымдануы Қазақстан Республикасының қылмыстық iс жүргiзу </w:t>
      </w:r>
      <w:hyperlink r:id="rId76" w:history="1">
        <w:r>
          <w:rPr>
            <w:rStyle w:val="a3"/>
          </w:rPr>
          <w:t>заңнамасында</w:t>
        </w:r>
      </w:hyperlink>
      <w:r>
        <w:rPr>
          <w:rStyle w:val="s0"/>
        </w:rPr>
        <w:t xml:space="preserve"> белгiленген тәртiппен жүзеге асырылады.</w:t>
      </w:r>
    </w:p>
    <w:p w:rsidR="00000000" w:rsidRDefault="000729EC">
      <w:pPr>
        <w:ind w:firstLine="400"/>
        <w:jc w:val="both"/>
      </w:pPr>
      <w:r>
        <w:rPr>
          <w:rStyle w:val="s0"/>
        </w:rPr>
        <w:t> </w:t>
      </w:r>
    </w:p>
    <w:p w:rsidR="00000000" w:rsidRDefault="000729EC">
      <w:pPr>
        <w:jc w:val="center"/>
      </w:pPr>
      <w:r>
        <w:rPr>
          <w:rStyle w:val="s1"/>
        </w:rPr>
        <w:t> </w:t>
      </w:r>
    </w:p>
    <w:p w:rsidR="00000000" w:rsidRDefault="000729EC">
      <w:pPr>
        <w:jc w:val="center"/>
      </w:pPr>
      <w:bookmarkStart w:id="26" w:name="SUB300000"/>
      <w:bookmarkEnd w:id="26"/>
      <w:r>
        <w:rPr>
          <w:rStyle w:val="s1"/>
        </w:rPr>
        <w:t>3-тарау. ҚОРЫТЫНДЫ ЕРЕЖЕЛЕР</w:t>
      </w:r>
    </w:p>
    <w:p w:rsidR="00000000" w:rsidRDefault="000729EC">
      <w:pPr>
        <w:jc w:val="center"/>
      </w:pPr>
      <w:r>
        <w:rPr>
          <w:rStyle w:val="s1"/>
        </w:rPr>
        <w:t> </w:t>
      </w:r>
    </w:p>
    <w:p w:rsidR="00000000" w:rsidRDefault="000729EC">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0729EC">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0729EC">
      <w:pPr>
        <w:ind w:firstLine="400"/>
        <w:jc w:val="both"/>
      </w:pPr>
      <w:r>
        <w:rPr>
          <w:rStyle w:val="s0"/>
        </w:rPr>
        <w:t> </w:t>
      </w:r>
    </w:p>
    <w:p w:rsidR="00000000" w:rsidRDefault="000729EC">
      <w:pPr>
        <w:ind w:left="1200" w:hanging="800"/>
        <w:jc w:val="both"/>
      </w:pPr>
      <w:r>
        <w:rPr>
          <w:rStyle w:val="s1"/>
        </w:rPr>
        <w:t>31-бап. Осы Заңды қолданысқа енгізу тәртібі</w:t>
      </w:r>
    </w:p>
    <w:p w:rsidR="00000000" w:rsidRDefault="000729EC">
      <w:pPr>
        <w:ind w:firstLine="400"/>
        <w:jc w:val="both"/>
      </w:pPr>
      <w:r>
        <w:rPr>
          <w:rStyle w:val="s0"/>
        </w:rPr>
        <w:t xml:space="preserve">1. Осы Заң алғашқы ресми </w:t>
      </w:r>
      <w:hyperlink r:id="rId77"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729EC">
      <w:pPr>
        <w:jc w:val="both"/>
      </w:pPr>
      <w:bookmarkStart w:id="27" w:name="SUB310200"/>
      <w:bookmarkEnd w:id="27"/>
      <w:r>
        <w:rPr>
          <w:rStyle w:val="s3"/>
        </w:rPr>
        <w:t xml:space="preserve">2012.12.01. № 538-ІV ҚР </w:t>
      </w:r>
      <w:hyperlink r:id="rId78" w:anchor="sub_id=2600" w:history="1">
        <w:r>
          <w:rPr>
            <w:rStyle w:val="a3"/>
            <w:i/>
            <w:iCs/>
          </w:rPr>
          <w:t>Заңымен</w:t>
        </w:r>
      </w:hyperlink>
      <w:r>
        <w:rPr>
          <w:rStyle w:val="s3"/>
        </w:rPr>
        <w:t xml:space="preserve"> 2-тармақ өзгертілді (2012 жылғы 1 қа</w:t>
      </w:r>
      <w:r>
        <w:rPr>
          <w:rStyle w:val="s3"/>
        </w:rPr>
        <w:t>ңтардан</w:t>
      </w:r>
      <w:r>
        <w:rPr>
          <w:rStyle w:val="s3"/>
        </w:rPr>
        <w:t xml:space="preserve"> бастап қолданысқа енгізілді) (</w:t>
      </w:r>
      <w:hyperlink r:id="rId79" w:anchor="sub_id=310200" w:history="1">
        <w:r>
          <w:rPr>
            <w:rStyle w:val="a3"/>
            <w:i/>
            <w:iCs/>
          </w:rPr>
          <w:t>бұр.ред.қара</w:t>
        </w:r>
      </w:hyperlink>
      <w:r>
        <w:rPr>
          <w:rStyle w:val="s3"/>
        </w:rPr>
        <w:t>)</w:t>
      </w:r>
    </w:p>
    <w:p w:rsidR="00000000" w:rsidRDefault="000729EC">
      <w:pPr>
        <w:ind w:firstLine="400"/>
        <w:jc w:val="both"/>
      </w:pPr>
      <w:r>
        <w:rPr>
          <w:rStyle w:val="s0"/>
        </w:rPr>
        <w:t xml:space="preserve">2. 2013 жылғы 1 қаңтарға дейін осы Заңның </w:t>
      </w:r>
      <w:hyperlink w:anchor="sub170205" w:history="1">
        <w:r>
          <w:rPr>
            <w:rStyle w:val="a3"/>
          </w:rPr>
          <w:t>17-бабы 2-тармағының 5) тармақшасындағы</w:t>
        </w:r>
      </w:hyperlink>
      <w:r>
        <w:rPr>
          <w:rStyle w:val="s0"/>
        </w:rPr>
        <w:t xml:space="preserve"> «сәйке</w:t>
      </w:r>
      <w:r>
        <w:rPr>
          <w:rStyle w:val="s0"/>
        </w:rPr>
        <w:t>стендіру нөмірі» деген сөздер «салық төлеушінің тіркеу нөмірі» деп есептелсін.</w:t>
      </w:r>
    </w:p>
    <w:p w:rsidR="00000000" w:rsidRDefault="000729EC">
      <w:pPr>
        <w:ind w:firstLine="400"/>
        <w:jc w:val="both"/>
      </w:pPr>
      <w:r>
        <w:rPr>
          <w:rStyle w:val="s0"/>
        </w:rPr>
        <w:t> </w:t>
      </w:r>
    </w:p>
    <w:p w:rsidR="00000000" w:rsidRDefault="000729EC">
      <w:pPr>
        <w:ind w:firstLine="400"/>
        <w:jc w:val="both"/>
      </w:pPr>
      <w:r>
        <w:t> </w:t>
      </w:r>
    </w:p>
    <w:p w:rsidR="00000000" w:rsidRDefault="000729EC">
      <w:r>
        <w:rPr>
          <w:rStyle w:val="s0"/>
        </w:rPr>
        <w:t> </w:t>
      </w:r>
      <w:r>
        <w:rPr>
          <w:rStyle w:val="s0"/>
          <w:b/>
          <w:bCs/>
        </w:rPr>
        <w:t>Қазақстан</w:t>
      </w:r>
      <w:r>
        <w:rPr>
          <w:rStyle w:val="s0"/>
          <w:b/>
          <w:bCs/>
        </w:rPr>
        <w:t xml:space="preserve"> Республикасының </w:t>
      </w:r>
    </w:p>
    <w:p w:rsidR="00000000" w:rsidRDefault="000729EC">
      <w:pPr>
        <w:ind w:firstLine="400"/>
        <w:jc w:val="both"/>
      </w:pPr>
      <w:r>
        <w:rPr>
          <w:rStyle w:val="s0"/>
          <w:b/>
          <w:bCs/>
        </w:rPr>
        <w:t>Президенті</w:t>
      </w:r>
    </w:p>
    <w:p w:rsidR="00000000" w:rsidRDefault="000729EC">
      <w:pPr>
        <w:ind w:firstLine="400"/>
        <w:jc w:val="both"/>
      </w:pPr>
      <w:r>
        <w:rPr>
          <w:rStyle w:val="s0"/>
          <w:b/>
          <w:bCs/>
        </w:rPr>
        <w:t> </w:t>
      </w:r>
    </w:p>
    <w:p w:rsidR="00000000" w:rsidRDefault="000729EC">
      <w:pPr>
        <w:ind w:firstLine="400"/>
        <w:jc w:val="both"/>
      </w:pPr>
      <w:r>
        <w:rPr>
          <w:rStyle w:val="s0"/>
          <w:b/>
          <w:bCs/>
        </w:rPr>
        <w:t>Н. НАЗАРБАЕВ</w:t>
      </w:r>
    </w:p>
    <w:p w:rsidR="00000000" w:rsidRDefault="000729EC">
      <w:r>
        <w:t> </w:t>
      </w:r>
    </w:p>
    <w:p w:rsidR="00000000" w:rsidRDefault="000729EC">
      <w:r>
        <w:rPr>
          <w:rStyle w:val="s0"/>
        </w:rPr>
        <w:t xml:space="preserve">Астана, Ақорда, 2011 жылғы қаңтардың 6-сы. </w:t>
      </w:r>
    </w:p>
    <w:p w:rsidR="00000000" w:rsidRDefault="000729EC">
      <w:pPr>
        <w:ind w:firstLine="900"/>
      </w:pPr>
      <w:r>
        <w:rPr>
          <w:rStyle w:val="s0"/>
        </w:rPr>
        <w:t xml:space="preserve">№ 377-IV ҚРЗ </w:t>
      </w:r>
    </w:p>
    <w:p w:rsidR="00000000" w:rsidRDefault="000729EC">
      <w:r>
        <w:rPr>
          <w:rStyle w:val="s0"/>
        </w:rPr>
        <w:t> </w:t>
      </w:r>
    </w:p>
    <w:p w:rsidR="00000000" w:rsidRDefault="000729EC">
      <w:pPr>
        <w:ind w:firstLine="400"/>
        <w:jc w:val="both"/>
      </w:pPr>
      <w:r>
        <w:rPr>
          <w:rStyle w:val="s0"/>
        </w:rPr>
        <w:t> </w:t>
      </w:r>
    </w:p>
    <w:p w:rsidR="00000000" w:rsidRDefault="000729EC">
      <w:pPr>
        <w:ind w:firstLine="400"/>
        <w:jc w:val="right"/>
      </w:pPr>
      <w:bookmarkStart w:id="28" w:name="SUB1"/>
      <w:bookmarkEnd w:id="28"/>
      <w:r>
        <w:rPr>
          <w:rStyle w:val="s0"/>
        </w:rPr>
        <w:t>«Қазақстан Республикасындағы мемлекеттік</w:t>
      </w:r>
    </w:p>
    <w:p w:rsidR="00000000" w:rsidRDefault="000729EC">
      <w:pPr>
        <w:ind w:firstLine="400"/>
        <w:jc w:val="right"/>
      </w:pPr>
      <w:r>
        <w:rPr>
          <w:rStyle w:val="s0"/>
        </w:rPr>
        <w:t>бақылау және қадағалау туралы»</w:t>
      </w:r>
    </w:p>
    <w:p w:rsidR="00000000" w:rsidRDefault="000729EC">
      <w:pPr>
        <w:ind w:firstLine="400"/>
        <w:jc w:val="right"/>
      </w:pPr>
      <w:r>
        <w:rPr>
          <w:rStyle w:val="s0"/>
        </w:rPr>
        <w:t>2011 жылғы Қазақстан Республикасының</w:t>
      </w:r>
    </w:p>
    <w:p w:rsidR="00000000" w:rsidRDefault="000729EC">
      <w:pPr>
        <w:ind w:firstLine="400"/>
        <w:jc w:val="right"/>
      </w:pPr>
      <w:hyperlink w:anchor="sub0" w:history="1">
        <w:r>
          <w:rPr>
            <w:rStyle w:val="a3"/>
          </w:rPr>
          <w:t>Заңына</w:t>
        </w:r>
      </w:hyperlink>
      <w:r>
        <w:rPr>
          <w:rStyle w:val="s0"/>
        </w:rPr>
        <w:t xml:space="preserve"> қосымша</w:t>
      </w:r>
    </w:p>
    <w:p w:rsidR="00000000" w:rsidRDefault="000729EC">
      <w:pPr>
        <w:ind w:firstLine="400"/>
        <w:jc w:val="both"/>
      </w:pPr>
      <w:r>
        <w:t> </w:t>
      </w:r>
    </w:p>
    <w:p w:rsidR="00000000" w:rsidRDefault="000729EC">
      <w:pPr>
        <w:jc w:val="center"/>
      </w:pPr>
      <w:r>
        <w:rPr>
          <w:rStyle w:val="s1"/>
        </w:rPr>
        <w:t xml:space="preserve">Мемлекеттік бақылау және қадағалау жүзеге асырылатын жеке кәсіпкерлік </w:t>
      </w:r>
    </w:p>
    <w:p w:rsidR="00000000" w:rsidRDefault="000729EC">
      <w:pPr>
        <w:jc w:val="center"/>
      </w:pPr>
      <w:r>
        <w:rPr>
          <w:rStyle w:val="s1"/>
        </w:rPr>
        <w:t>субъектілері қызметінің салалары</w:t>
      </w:r>
    </w:p>
    <w:p w:rsidR="00000000" w:rsidRDefault="000729EC">
      <w:pPr>
        <w:ind w:firstLine="400"/>
        <w:jc w:val="both"/>
      </w:pPr>
      <w:r>
        <w:t> </w:t>
      </w:r>
    </w:p>
    <w:p w:rsidR="00000000" w:rsidRDefault="000729EC">
      <w:pPr>
        <w:ind w:firstLine="400"/>
        <w:jc w:val="both"/>
      </w:pPr>
      <w:r>
        <w:rPr>
          <w:rStyle w:val="s0"/>
        </w:rPr>
        <w:t>1. Мемлекеттік бақылау:</w:t>
      </w:r>
    </w:p>
    <w:p w:rsidR="00000000" w:rsidRDefault="000729EC">
      <w:pPr>
        <w:ind w:firstLine="400"/>
        <w:jc w:val="both"/>
      </w:pPr>
      <w:r>
        <w:rPr>
          <w:rStyle w:val="s0"/>
        </w:rPr>
        <w:t>1) электр энергетикасы саласында;</w:t>
      </w:r>
    </w:p>
    <w:p w:rsidR="00000000" w:rsidRDefault="000729EC">
      <w:pPr>
        <w:ind w:firstLine="400"/>
        <w:jc w:val="both"/>
      </w:pPr>
      <w:r>
        <w:rPr>
          <w:rStyle w:val="s0"/>
        </w:rPr>
        <w:t>2) жер қойнауын пайдалану саласындағы келісімшарттар талаптарының сақталуына;</w:t>
      </w:r>
    </w:p>
    <w:p w:rsidR="00000000" w:rsidRDefault="000729EC">
      <w:pPr>
        <w:ind w:firstLine="400"/>
        <w:jc w:val="both"/>
      </w:pPr>
      <w:r>
        <w:rPr>
          <w:rStyle w:val="s0"/>
        </w:rPr>
        <w:t>3) жер қойнауын зерттеу және пайдалану саласында;</w:t>
      </w:r>
    </w:p>
    <w:p w:rsidR="00000000" w:rsidRDefault="000729EC">
      <w:pPr>
        <w:ind w:firstLine="400"/>
        <w:jc w:val="both"/>
      </w:pPr>
      <w:r>
        <w:rPr>
          <w:rStyle w:val="s0"/>
        </w:rPr>
        <w:t>4) мұнайгаз кәсіпшілігі инфрақұрылымына;</w:t>
      </w:r>
    </w:p>
    <w:p w:rsidR="00000000" w:rsidRDefault="000729EC">
      <w:pPr>
        <w:jc w:val="both"/>
      </w:pPr>
      <w:r>
        <w:rPr>
          <w:rStyle w:val="s3"/>
        </w:rPr>
        <w:t xml:space="preserve">2012.09.01. № 533-IV ҚР </w:t>
      </w:r>
      <w:hyperlink r:id="rId80" w:anchor="sub_id=400" w:history="1">
        <w:r>
          <w:rPr>
            <w:rStyle w:val="a3"/>
            <w:i/>
            <w:iCs/>
          </w:rPr>
          <w:t>Заңымен</w:t>
        </w:r>
      </w:hyperlink>
      <w:r>
        <w:rPr>
          <w:rStyle w:val="s3"/>
        </w:rPr>
        <w:t xml:space="preserve"> 4-1) тармақшамен толықтырылды </w:t>
      </w:r>
    </w:p>
    <w:p w:rsidR="00000000" w:rsidRDefault="000729EC">
      <w:pPr>
        <w:ind w:firstLine="400"/>
        <w:jc w:val="both"/>
      </w:pPr>
      <w:r>
        <w:rPr>
          <w:rStyle w:val="s0"/>
        </w:rPr>
        <w:t>4-1) газ және газбен жабдықтау саласында;</w:t>
      </w:r>
    </w:p>
    <w:p w:rsidR="00000000" w:rsidRDefault="000729EC">
      <w:pPr>
        <w:ind w:firstLine="400"/>
        <w:jc w:val="both"/>
      </w:pPr>
      <w:r>
        <w:rPr>
          <w:rStyle w:val="s0"/>
        </w:rPr>
        <w:t>5) халықтың радиациялық қауіпсіздігі саласында;</w:t>
      </w:r>
    </w:p>
    <w:p w:rsidR="00000000" w:rsidRDefault="000729EC">
      <w:pPr>
        <w:ind w:firstLine="400"/>
        <w:jc w:val="both"/>
      </w:pPr>
      <w:r>
        <w:rPr>
          <w:rStyle w:val="s0"/>
        </w:rPr>
        <w:t>6) мұнай операцияларын жүргізу саласында;</w:t>
      </w:r>
    </w:p>
    <w:p w:rsidR="00000000" w:rsidRDefault="000729EC">
      <w:pPr>
        <w:ind w:firstLine="400"/>
        <w:jc w:val="both"/>
      </w:pPr>
      <w:r>
        <w:rPr>
          <w:rStyle w:val="s0"/>
        </w:rPr>
        <w:t>7) мұнай өнімдерінің жекелеген тү</w:t>
      </w:r>
      <w:r>
        <w:rPr>
          <w:rStyle w:val="s0"/>
        </w:rPr>
        <w:t>рлерінің өндірілуіне және айналымына;</w:t>
      </w:r>
    </w:p>
    <w:p w:rsidR="00000000" w:rsidRDefault="000729EC">
      <w:pPr>
        <w:ind w:firstLine="400"/>
        <w:jc w:val="both"/>
      </w:pPr>
      <w:r>
        <w:rPr>
          <w:rStyle w:val="s0"/>
        </w:rPr>
        <w:t>8) атом энергиясы саласында;</w:t>
      </w:r>
    </w:p>
    <w:p w:rsidR="00000000" w:rsidRDefault="000729EC">
      <w:pPr>
        <w:ind w:firstLine="400"/>
        <w:jc w:val="both"/>
      </w:pPr>
      <w:r>
        <w:rPr>
          <w:rStyle w:val="s0"/>
        </w:rPr>
        <w:t>9) автомобиль көлігі саласында;</w:t>
      </w:r>
    </w:p>
    <w:p w:rsidR="00000000" w:rsidRDefault="000729EC">
      <w:pPr>
        <w:ind w:firstLine="400"/>
        <w:jc w:val="both"/>
      </w:pPr>
      <w:r>
        <w:rPr>
          <w:rStyle w:val="s0"/>
        </w:rPr>
        <w:t>10) темір жол көлігі саласында;</w:t>
      </w:r>
    </w:p>
    <w:p w:rsidR="00000000" w:rsidRDefault="000729EC">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w:t>
      </w:r>
      <w:r>
        <w:rPr>
          <w:rStyle w:val="s0"/>
        </w:rPr>
        <w:t>қықтық</w:t>
      </w:r>
      <w:r>
        <w:rPr>
          <w:rStyle w:val="s0"/>
        </w:rPr>
        <w:t xml:space="preserve"> жауапкершілігін міндетті сақтандыру саласында;</w:t>
      </w:r>
    </w:p>
    <w:p w:rsidR="00000000" w:rsidRDefault="000729EC">
      <w:pPr>
        <w:ind w:firstLine="400"/>
        <w:jc w:val="both"/>
      </w:pPr>
      <w:r>
        <w:rPr>
          <w:rStyle w:val="s0"/>
        </w:rPr>
        <w:t>12) көлік саласында;</w:t>
      </w:r>
    </w:p>
    <w:p w:rsidR="00000000" w:rsidRDefault="000729EC">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0729EC">
      <w:pPr>
        <w:ind w:firstLine="400"/>
        <w:jc w:val="both"/>
      </w:pPr>
      <w:r>
        <w:rPr>
          <w:rStyle w:val="s0"/>
        </w:rPr>
        <w:t>14) техникалық реттеу саласында;</w:t>
      </w:r>
    </w:p>
    <w:p w:rsidR="00000000" w:rsidRDefault="000729EC">
      <w:pPr>
        <w:ind w:firstLine="400"/>
        <w:jc w:val="both"/>
      </w:pPr>
      <w:r>
        <w:rPr>
          <w:rStyle w:val="s0"/>
        </w:rPr>
        <w:t>15) сәйкестікті бағалау саласынд</w:t>
      </w:r>
      <w:r>
        <w:rPr>
          <w:rStyle w:val="s0"/>
        </w:rPr>
        <w:t xml:space="preserve">ағы Қазақстан Республикасының аккредиттеу туралы </w:t>
      </w:r>
      <w:hyperlink r:id="rId81" w:history="1">
        <w:r>
          <w:rPr>
            <w:rStyle w:val="a3"/>
          </w:rPr>
          <w:t>заңнамасының</w:t>
        </w:r>
      </w:hyperlink>
      <w:r>
        <w:rPr>
          <w:rStyle w:val="s0"/>
        </w:rPr>
        <w:t xml:space="preserve"> сақталуына;</w:t>
      </w:r>
    </w:p>
    <w:p w:rsidR="00000000" w:rsidRDefault="000729EC">
      <w:pPr>
        <w:ind w:firstLine="400"/>
        <w:jc w:val="both"/>
      </w:pPr>
      <w:r>
        <w:rPr>
          <w:rStyle w:val="s0"/>
        </w:rPr>
        <w:t>16) метрология саласында;</w:t>
      </w:r>
    </w:p>
    <w:p w:rsidR="00000000" w:rsidRDefault="000729EC">
      <w:pPr>
        <w:ind w:firstLine="400"/>
        <w:jc w:val="both"/>
      </w:pPr>
      <w:r>
        <w:rPr>
          <w:rStyle w:val="s0"/>
        </w:rPr>
        <w:t>17) тұрғын үй қатынастары саласында;</w:t>
      </w:r>
    </w:p>
    <w:p w:rsidR="00000000" w:rsidRDefault="000729EC">
      <w:pPr>
        <w:ind w:firstLine="400"/>
        <w:jc w:val="both"/>
      </w:pPr>
      <w:r>
        <w:rPr>
          <w:rStyle w:val="s0"/>
        </w:rPr>
        <w:t xml:space="preserve">18) асыл тұқымды мал шаруашылығы және ара шаруашылығы </w:t>
      </w:r>
      <w:r>
        <w:rPr>
          <w:rStyle w:val="s0"/>
        </w:rPr>
        <w:t>саласында;</w:t>
      </w:r>
    </w:p>
    <w:p w:rsidR="00000000" w:rsidRDefault="000729EC">
      <w:pPr>
        <w:ind w:firstLine="400"/>
        <w:jc w:val="both"/>
      </w:pPr>
      <w:r>
        <w:rPr>
          <w:rStyle w:val="s0"/>
        </w:rPr>
        <w:t>19) жануарлар дүниесін қорғау, молайту және пайдалану саласында;</w:t>
      </w:r>
    </w:p>
    <w:p w:rsidR="00000000" w:rsidRDefault="000729EC">
      <w:pPr>
        <w:ind w:firstLine="400"/>
        <w:jc w:val="both"/>
      </w:pPr>
      <w:r>
        <w:rPr>
          <w:rStyle w:val="s0"/>
        </w:rPr>
        <w:t>20) тұқым шаруашылығы саласында;</w:t>
      </w:r>
    </w:p>
    <w:p w:rsidR="00000000" w:rsidRDefault="000729EC">
      <w:pPr>
        <w:ind w:firstLine="400"/>
        <w:jc w:val="both"/>
      </w:pPr>
      <w:r>
        <w:rPr>
          <w:rStyle w:val="s0"/>
        </w:rPr>
        <w:t>21) астық нарығын реттеу саласында;</w:t>
      </w:r>
    </w:p>
    <w:p w:rsidR="00000000" w:rsidRDefault="000729EC">
      <w:pPr>
        <w:jc w:val="both"/>
      </w:pPr>
      <w:r>
        <w:rPr>
          <w:rStyle w:val="s3"/>
        </w:rPr>
        <w:t xml:space="preserve">2012.25.01. № 548-IV ҚР </w:t>
      </w:r>
      <w:hyperlink r:id="rId82" w:anchor="sub_id=1100" w:history="1">
        <w:r>
          <w:rPr>
            <w:rStyle w:val="a3"/>
            <w:i/>
            <w:iCs/>
          </w:rPr>
          <w:t>Заңымен</w:t>
        </w:r>
      </w:hyperlink>
      <w:r>
        <w:rPr>
          <w:rStyle w:val="s3"/>
        </w:rPr>
        <w:t xml:space="preserve"> 22) тармақша өзгертілді (</w:t>
      </w:r>
      <w:hyperlink r:id="rId83" w:anchor="sub_id=1" w:history="1">
        <w:r>
          <w:rPr>
            <w:rStyle w:val="a3"/>
            <w:i/>
            <w:iCs/>
          </w:rPr>
          <w:t>бұр.ред.қара</w:t>
        </w:r>
      </w:hyperlink>
      <w:r>
        <w:rPr>
          <w:rStyle w:val="s3"/>
        </w:rPr>
        <w:t>)</w:t>
      </w:r>
    </w:p>
    <w:p w:rsidR="00000000" w:rsidRDefault="000729EC">
      <w:pPr>
        <w:ind w:firstLine="400"/>
        <w:jc w:val="both"/>
      </w:pPr>
      <w:r>
        <w:rPr>
          <w:rStyle w:val="s0"/>
        </w:rPr>
        <w:t>22) орман қорын күзету, қорғау, пайдалану, ормандарды молықтыру мен орман өсіру саласында;</w:t>
      </w:r>
    </w:p>
    <w:p w:rsidR="00000000" w:rsidRDefault="000729EC">
      <w:pPr>
        <w:ind w:firstLine="400"/>
        <w:jc w:val="both"/>
      </w:pPr>
      <w:r>
        <w:rPr>
          <w:rStyle w:val="s0"/>
        </w:rPr>
        <w:t>23) Қазақстан Республикасының су қорын пайдалану және қорғау саласында;</w:t>
      </w:r>
    </w:p>
    <w:p w:rsidR="00000000" w:rsidRDefault="000729EC">
      <w:pPr>
        <w:ind w:firstLine="400"/>
        <w:jc w:val="both"/>
      </w:pPr>
      <w:r>
        <w:rPr>
          <w:rStyle w:val="s0"/>
        </w:rPr>
        <w:t>24) өсімдік шаруашылығындағы міндетті сақтандыру саласында;</w:t>
      </w:r>
    </w:p>
    <w:p w:rsidR="00000000" w:rsidRDefault="000729EC">
      <w:pPr>
        <w:ind w:firstLine="400"/>
        <w:jc w:val="both"/>
      </w:pPr>
      <w:r>
        <w:rPr>
          <w:rStyle w:val="s0"/>
        </w:rPr>
        <w:t>25) ерекше қорғалатын табиғи аумақтар саласында;</w:t>
      </w:r>
    </w:p>
    <w:p w:rsidR="00000000" w:rsidRDefault="000729EC">
      <w:pPr>
        <w:ind w:firstLine="400"/>
        <w:jc w:val="both"/>
      </w:pPr>
      <w:r>
        <w:rPr>
          <w:rStyle w:val="s0"/>
        </w:rPr>
        <w:t>26) мақтаның қауіпсіздігі және сапасы саласында;</w:t>
      </w:r>
    </w:p>
    <w:p w:rsidR="00000000" w:rsidRDefault="000729EC">
      <w:pPr>
        <w:ind w:firstLine="400"/>
        <w:jc w:val="both"/>
      </w:pPr>
      <w:r>
        <w:rPr>
          <w:rStyle w:val="s0"/>
        </w:rPr>
        <w:t>27) жерді пайдалану мен қо</w:t>
      </w:r>
      <w:r>
        <w:rPr>
          <w:rStyle w:val="s0"/>
        </w:rPr>
        <w:t>рғауға;</w:t>
      </w:r>
    </w:p>
    <w:p w:rsidR="00000000" w:rsidRDefault="000729EC">
      <w:pPr>
        <w:ind w:firstLine="400"/>
        <w:jc w:val="both"/>
      </w:pPr>
      <w:r>
        <w:rPr>
          <w:rStyle w:val="s0"/>
        </w:rPr>
        <w:t>28) геодезиялық және картографиялық қызметке;</w:t>
      </w:r>
    </w:p>
    <w:p w:rsidR="00000000" w:rsidRDefault="000729EC">
      <w:pPr>
        <w:ind w:firstLine="400"/>
        <w:jc w:val="both"/>
      </w:pPr>
      <w:r>
        <w:rPr>
          <w:rStyle w:val="s0"/>
        </w:rPr>
        <w:t>29) қоршаған ортаны қорғау, табиғи ресурстарды молықтыру және пайдалану саласында;</w:t>
      </w:r>
    </w:p>
    <w:p w:rsidR="00000000" w:rsidRDefault="000729EC">
      <w:pPr>
        <w:ind w:firstLine="400"/>
        <w:jc w:val="both"/>
      </w:pPr>
      <w:r>
        <w:rPr>
          <w:rStyle w:val="s0"/>
        </w:rPr>
        <w:t>30) шаруашылық қызметтің экологиялық қауіпті түрлеріне;</w:t>
      </w:r>
    </w:p>
    <w:p w:rsidR="00000000" w:rsidRDefault="000729EC">
      <w:pPr>
        <w:ind w:firstLine="400"/>
        <w:jc w:val="both"/>
      </w:pPr>
      <w:r>
        <w:rPr>
          <w:rStyle w:val="s0"/>
        </w:rPr>
        <w:t>31) қалдықтармен жұмысқа;</w:t>
      </w:r>
    </w:p>
    <w:p w:rsidR="00000000" w:rsidRDefault="000729EC">
      <w:pPr>
        <w:ind w:firstLine="400"/>
        <w:jc w:val="both"/>
      </w:pPr>
      <w:r>
        <w:rPr>
          <w:rStyle w:val="s0"/>
        </w:rPr>
        <w:t>32) міндетті экологиялық сақтандыруға</w:t>
      </w:r>
      <w:r>
        <w:rPr>
          <w:rStyle w:val="s0"/>
        </w:rPr>
        <w:t>;</w:t>
      </w:r>
    </w:p>
    <w:p w:rsidR="00000000" w:rsidRDefault="000729EC">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0729EC">
      <w:pPr>
        <w:ind w:firstLine="400"/>
        <w:jc w:val="both"/>
      </w:pPr>
      <w:r>
        <w:rPr>
          <w:rStyle w:val="s0"/>
        </w:rPr>
        <w:t>34) азаматтық қорғаныс саласында;</w:t>
      </w:r>
    </w:p>
    <w:p w:rsidR="00000000" w:rsidRDefault="000729EC">
      <w:pPr>
        <w:ind w:firstLine="400"/>
        <w:jc w:val="both"/>
      </w:pPr>
      <w:r>
        <w:rPr>
          <w:rStyle w:val="s0"/>
        </w:rPr>
        <w:t>35) өнеркәсіптік қауіпсіздік саласында;</w:t>
      </w:r>
    </w:p>
    <w:p w:rsidR="00000000" w:rsidRDefault="000729EC">
      <w:pPr>
        <w:ind w:firstLine="400"/>
        <w:jc w:val="both"/>
      </w:pPr>
      <w:r>
        <w:rPr>
          <w:rStyle w:val="s0"/>
        </w:rPr>
        <w:t>36) өрт қауіпсіздігі саласында;</w:t>
      </w:r>
    </w:p>
    <w:p w:rsidR="00000000" w:rsidRDefault="000729EC">
      <w:pPr>
        <w:ind w:firstLine="400"/>
        <w:jc w:val="both"/>
      </w:pPr>
      <w:r>
        <w:rPr>
          <w:rStyle w:val="s0"/>
        </w:rPr>
        <w:t>37) қызметі үшінші тұлғаларға нұқсан келтіру каупіме</w:t>
      </w:r>
      <w:r>
        <w:rPr>
          <w:rStyle w:val="s0"/>
        </w:rPr>
        <w:t>н байланысты объектілер иелерінің азаматтық-құқықтық жауапкершілігін міндетті сақтандыру саласында;</w:t>
      </w:r>
    </w:p>
    <w:p w:rsidR="00000000" w:rsidRDefault="000729EC">
      <w:pPr>
        <w:ind w:firstLine="400"/>
        <w:jc w:val="both"/>
      </w:pPr>
      <w:r>
        <w:rPr>
          <w:rStyle w:val="s0"/>
        </w:rPr>
        <w:t>38) дәрілік заттардың айналысы саласында;</w:t>
      </w:r>
    </w:p>
    <w:p w:rsidR="00000000" w:rsidRDefault="000729EC">
      <w:pPr>
        <w:ind w:firstLine="400"/>
        <w:jc w:val="both"/>
      </w:pPr>
      <w:r>
        <w:rPr>
          <w:rStyle w:val="s0"/>
        </w:rPr>
        <w:t>39) көрсетілетін медициналық және арнаулы әлеуметтік қызметтердің сапасына;</w:t>
      </w:r>
    </w:p>
    <w:p w:rsidR="00000000" w:rsidRDefault="000729EC">
      <w:pPr>
        <w:ind w:firstLine="400"/>
        <w:jc w:val="both"/>
      </w:pPr>
      <w:r>
        <w:rPr>
          <w:rStyle w:val="s0"/>
        </w:rPr>
        <w:t>40) халыққа жұқпалы ауруларға қарсы ал</w:t>
      </w:r>
      <w:r>
        <w:rPr>
          <w:rStyle w:val="s0"/>
        </w:rPr>
        <w:t>дын ала егудің ұйымдастырылуына және өткізілуіне;</w:t>
      </w:r>
    </w:p>
    <w:p w:rsidR="00000000" w:rsidRDefault="000729EC">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0729EC">
      <w:pPr>
        <w:ind w:firstLine="400"/>
        <w:jc w:val="both"/>
      </w:pPr>
      <w:r>
        <w:rPr>
          <w:rStyle w:val="s0"/>
        </w:rPr>
        <w:t>42) білім беру жүйесіне;</w:t>
      </w:r>
    </w:p>
    <w:p w:rsidR="00000000" w:rsidRDefault="000729EC">
      <w:pPr>
        <w:ind w:firstLine="400"/>
        <w:jc w:val="both"/>
      </w:pPr>
      <w:r>
        <w:rPr>
          <w:rStyle w:val="s0"/>
        </w:rPr>
        <w:t>43) Ұлттық мұрағат қорының құрамына жатқызылған және жеке мұрағаттарда сақталатын құжатта</w:t>
      </w:r>
      <w:r>
        <w:rPr>
          <w:rStyle w:val="s0"/>
        </w:rPr>
        <w:t>рдың сақталуына;</w:t>
      </w:r>
    </w:p>
    <w:p w:rsidR="00000000" w:rsidRDefault="000729EC">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0729EC">
      <w:pPr>
        <w:ind w:firstLine="400"/>
        <w:jc w:val="both"/>
      </w:pPr>
      <w:r>
        <w:rPr>
          <w:rStyle w:val="s0"/>
        </w:rPr>
        <w:t>45) қызметкерді еңбек (қызмет) міндеттерін атқарған кезде оны жазатайым оқиғалардан міндетті сақтандыру саласында;</w:t>
      </w:r>
    </w:p>
    <w:p w:rsidR="00000000" w:rsidRDefault="000729EC">
      <w:pPr>
        <w:ind w:firstLine="400"/>
        <w:jc w:val="both"/>
      </w:pPr>
      <w:r>
        <w:rPr>
          <w:rStyle w:val="s0"/>
        </w:rPr>
        <w:t>46) халықты жұмыспен қамту саласында;</w:t>
      </w:r>
    </w:p>
    <w:p w:rsidR="00000000" w:rsidRDefault="000729EC">
      <w:pPr>
        <w:ind w:firstLine="400"/>
        <w:jc w:val="both"/>
      </w:pPr>
      <w:r>
        <w:rPr>
          <w:rStyle w:val="s0"/>
        </w:rPr>
        <w:t>47) мүгедектерді әлеуметтік қорғау саласында;</w:t>
      </w:r>
    </w:p>
    <w:p w:rsidR="00000000" w:rsidRDefault="000729EC">
      <w:pPr>
        <w:ind w:firstLine="400"/>
        <w:jc w:val="both"/>
      </w:pPr>
      <w:r>
        <w:rPr>
          <w:rStyle w:val="s0"/>
        </w:rPr>
        <w:t>48) арнаулы әлеуметтік қызметтер ұсыну саласында;</w:t>
      </w:r>
    </w:p>
    <w:p w:rsidR="00000000" w:rsidRDefault="000729EC">
      <w:pPr>
        <w:ind w:firstLine="400"/>
        <w:jc w:val="both"/>
      </w:pPr>
      <w:r>
        <w:rPr>
          <w:rStyle w:val="s0"/>
        </w:rPr>
        <w:t>49) бұқаралық ақпарат құралдары туралы Қазақстан Республикасы заңнамасының сақталуына;</w:t>
      </w:r>
    </w:p>
    <w:p w:rsidR="00000000" w:rsidRDefault="000729EC">
      <w:pPr>
        <w:jc w:val="both"/>
      </w:pPr>
      <w:r>
        <w:rPr>
          <w:rStyle w:val="s3"/>
        </w:rPr>
        <w:t xml:space="preserve">2012.18.01. № 546-ІV ҚР </w:t>
      </w:r>
      <w:hyperlink r:id="rId84" w:anchor="sub_id=1100" w:history="1">
        <w:r>
          <w:rPr>
            <w:rStyle w:val="a3"/>
            <w:i/>
            <w:iCs/>
          </w:rPr>
          <w:t>Заңымен</w:t>
        </w:r>
      </w:hyperlink>
      <w:r>
        <w:rPr>
          <w:rStyle w:val="s3"/>
        </w:rPr>
        <w:t xml:space="preserve"> 49-1) тармақшамен толықтырылды (алғашқы ресми </w:t>
      </w:r>
      <w:hyperlink r:id="rId85" w:history="1">
        <w:r>
          <w:rPr>
            <w:rStyle w:val="a3"/>
            <w:i/>
            <w:iCs/>
          </w:rPr>
          <w:t>жарияланғанынан</w:t>
        </w:r>
      </w:hyperlink>
      <w:r>
        <w:rPr>
          <w:rStyle w:val="s3"/>
        </w:rPr>
        <w:t xml:space="preserve"> кейiн күнтiзбелiк отыз күн өткен соң қо</w:t>
      </w:r>
      <w:r>
        <w:rPr>
          <w:rStyle w:val="s3"/>
        </w:rPr>
        <w:t>лданысқа енгiзiлдi)</w:t>
      </w:r>
    </w:p>
    <w:p w:rsidR="00000000" w:rsidRDefault="000729EC">
      <w:pPr>
        <w:ind w:firstLine="400"/>
        <w:jc w:val="both"/>
      </w:pPr>
      <w:r>
        <w:rPr>
          <w:rStyle w:val="s0"/>
        </w:rPr>
        <w:t>49-1) телерадио хабарларын тарату саласында;</w:t>
      </w:r>
    </w:p>
    <w:p w:rsidR="00000000" w:rsidRDefault="000729EC">
      <w:pPr>
        <w:ind w:firstLine="400"/>
        <w:jc w:val="both"/>
      </w:pPr>
      <w:r>
        <w:rPr>
          <w:rStyle w:val="s0"/>
        </w:rPr>
        <w:t>50) байланыс саласында;</w:t>
      </w:r>
    </w:p>
    <w:p w:rsidR="00000000" w:rsidRDefault="000729EC">
      <w:pPr>
        <w:ind w:firstLine="400"/>
        <w:jc w:val="both"/>
      </w:pPr>
      <w:r>
        <w:rPr>
          <w:rStyle w:val="s0"/>
        </w:rPr>
        <w:t>51) ақпараттандыру саласында;</w:t>
      </w:r>
    </w:p>
    <w:p w:rsidR="00000000" w:rsidRDefault="000729EC">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0729EC">
      <w:pPr>
        <w:ind w:firstLine="400"/>
        <w:jc w:val="both"/>
      </w:pPr>
      <w:r>
        <w:rPr>
          <w:rStyle w:val="s0"/>
        </w:rPr>
        <w:t>53) салық және басқа да мі</w:t>
      </w:r>
      <w:r>
        <w:rPr>
          <w:rStyle w:val="s0"/>
        </w:rPr>
        <w:t>ндетті төлемдердің бюджетке түсуіне, сондай-ақ жинақтаушы зейнетақы қорларына міндетті зейнетақы жарналарының және Мемлекеттік әлеуметтік сақтандыру қорына әлеуметтік аударымдардың толық және уақтылы аударылуына;</w:t>
      </w:r>
    </w:p>
    <w:p w:rsidR="00000000" w:rsidRDefault="000729EC">
      <w:pPr>
        <w:ind w:firstLine="400"/>
        <w:jc w:val="both"/>
      </w:pPr>
      <w:r>
        <w:rPr>
          <w:rStyle w:val="s0"/>
        </w:rPr>
        <w:t>54) Қазақстан Республикасының заңдарында бе</w:t>
      </w:r>
      <w:r>
        <w:rPr>
          <w:rStyle w:val="s0"/>
        </w:rPr>
        <w:t xml:space="preserve">лгіленген құзыреті шегінде салықтық емес түсімдердің түсуіне; </w:t>
      </w:r>
    </w:p>
    <w:p w:rsidR="00000000" w:rsidRDefault="000729EC">
      <w:pPr>
        <w:ind w:firstLine="400"/>
        <w:jc w:val="both"/>
      </w:pPr>
      <w:r>
        <w:rPr>
          <w:rStyle w:val="s0"/>
        </w:rPr>
        <w:t>55) трансферттік бағаларды қолдану кезінде;</w:t>
      </w:r>
    </w:p>
    <w:p w:rsidR="00000000" w:rsidRDefault="000729EC">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 Республикасы заңнамас</w:t>
      </w:r>
      <w:r>
        <w:rPr>
          <w:rStyle w:val="s0"/>
        </w:rPr>
        <w:t>ының сақталуына;</w:t>
      </w:r>
    </w:p>
    <w:p w:rsidR="00000000" w:rsidRDefault="000729EC">
      <w:pPr>
        <w:ind w:firstLine="400"/>
        <w:jc w:val="both"/>
      </w:pPr>
      <w:r>
        <w:rPr>
          <w:rStyle w:val="s0"/>
        </w:rPr>
        <w:t>57) сырттай байқау рәсімдерінің, оңалту рәсімдерінің, конкурстық іс жүргізудің өткізілуіне;</w:t>
      </w:r>
    </w:p>
    <w:p w:rsidR="00000000" w:rsidRDefault="000729EC">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0729EC">
      <w:pPr>
        <w:ind w:firstLine="400"/>
        <w:jc w:val="both"/>
      </w:pPr>
      <w:r>
        <w:rPr>
          <w:rStyle w:val="s0"/>
        </w:rPr>
        <w:t>59) құзыреті шегінде қаржылық ұйымдардың қызметіне;</w:t>
      </w:r>
    </w:p>
    <w:p w:rsidR="00000000" w:rsidRDefault="000729EC">
      <w:pPr>
        <w:ind w:firstLine="400"/>
        <w:jc w:val="both"/>
      </w:pPr>
      <w:r>
        <w:rPr>
          <w:rStyle w:val="s0"/>
        </w:rPr>
        <w:t>60) төлемдер және ақша аударымдары, вексель айналымдары мәселелері бойынша Қазақстан Республикасы заңнамасының және Қазақстан Республикасы валюта заңнамасының сақталуына;</w:t>
      </w:r>
    </w:p>
    <w:p w:rsidR="00000000" w:rsidRDefault="000729EC">
      <w:pPr>
        <w:ind w:firstLine="400"/>
        <w:jc w:val="both"/>
      </w:pPr>
      <w:r>
        <w:rPr>
          <w:rStyle w:val="s0"/>
        </w:rPr>
        <w:t>61) төлем жүйелерінің жұмыс істеу</w:t>
      </w:r>
      <w:r>
        <w:rPr>
          <w:rStyle w:val="s0"/>
        </w:rPr>
        <w:t>іне;</w:t>
      </w:r>
    </w:p>
    <w:p w:rsidR="00000000" w:rsidRDefault="000729EC">
      <w:pPr>
        <w:ind w:firstLine="400"/>
        <w:jc w:val="both"/>
      </w:pPr>
      <w:r>
        <w:rPr>
          <w:rStyle w:val="s0"/>
        </w:rPr>
        <w:t>62) экономикалық шоғырлануға;</w:t>
      </w:r>
    </w:p>
    <w:p w:rsidR="00000000" w:rsidRDefault="000729EC">
      <w:pPr>
        <w:ind w:firstLine="400"/>
        <w:jc w:val="both"/>
      </w:pPr>
      <w:r>
        <w:rPr>
          <w:rStyle w:val="s0"/>
        </w:rPr>
        <w:t>63) Қазақстан Республикасының монополияға қарсы заңнамасының сақталуына;</w:t>
      </w:r>
    </w:p>
    <w:p w:rsidR="00000000" w:rsidRDefault="000729EC">
      <w:pPr>
        <w:ind w:firstLine="400"/>
        <w:jc w:val="both"/>
      </w:pPr>
      <w:r>
        <w:rPr>
          <w:rStyle w:val="s0"/>
        </w:rPr>
        <w:t>64) авторлық құқық және сабақтас құқықтар, өнеркәсіптік меншік, селекциялық жетістіктер, интегралдық микросхема топологиясы объектілерін пайдалануға</w:t>
      </w:r>
      <w:r>
        <w:rPr>
          <w:rStyle w:val="s0"/>
        </w:rPr>
        <w:t>;</w:t>
      </w:r>
    </w:p>
    <w:p w:rsidR="00000000" w:rsidRDefault="000729EC">
      <w:pPr>
        <w:ind w:firstLine="400"/>
        <w:jc w:val="both"/>
      </w:pPr>
      <w:r>
        <w:rPr>
          <w:rStyle w:val="s0"/>
        </w:rPr>
        <w:t>65) нормативтік құқықтық актілердің ресми мәтінін кейіннен жариялау саласында;</w:t>
      </w:r>
    </w:p>
    <w:p w:rsidR="00000000" w:rsidRDefault="000729EC">
      <w:pPr>
        <w:ind w:firstLine="400"/>
        <w:jc w:val="both"/>
      </w:pPr>
      <w:r>
        <w:rPr>
          <w:rStyle w:val="s0"/>
        </w:rPr>
        <w:t>66) бағалау қызметі саласында;</w:t>
      </w:r>
    </w:p>
    <w:p w:rsidR="00000000" w:rsidRDefault="000729EC">
      <w:pPr>
        <w:ind w:firstLine="400"/>
        <w:jc w:val="both"/>
      </w:pPr>
      <w:r>
        <w:rPr>
          <w:rStyle w:val="s0"/>
        </w:rPr>
        <w:t>67) табиғи монополиялар салаларында;</w:t>
      </w:r>
    </w:p>
    <w:p w:rsidR="00000000" w:rsidRDefault="000729EC">
      <w:pPr>
        <w:ind w:firstLine="400"/>
        <w:jc w:val="both"/>
      </w:pPr>
      <w:r>
        <w:rPr>
          <w:rStyle w:val="s0"/>
        </w:rPr>
        <w:t>68) реттелетін нарық субъектілерінің табиғи монополиялар және реттелетін нарықтар туралы Қазақстан Республи</w:t>
      </w:r>
      <w:r>
        <w:rPr>
          <w:rStyle w:val="s0"/>
        </w:rPr>
        <w:t>касының заңнамасында белгіленген міндеттерді және Қазақстан Республикасының Үкіметі белгілеген, мемлекет реттеп 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0729EC">
      <w:pPr>
        <w:ind w:firstLine="400"/>
        <w:jc w:val="both"/>
      </w:pPr>
      <w:r>
        <w:rPr>
          <w:rStyle w:val="s0"/>
        </w:rPr>
        <w:t>69) мемлекетт</w:t>
      </w:r>
      <w:r>
        <w:rPr>
          <w:rStyle w:val="s0"/>
        </w:rPr>
        <w:t>ік сатып алу туралы Қазақстан Республикасы заңнамасының сақталуына;</w:t>
      </w:r>
    </w:p>
    <w:p w:rsidR="00000000" w:rsidRDefault="000729EC">
      <w:pPr>
        <w:ind w:firstLine="400"/>
        <w:jc w:val="both"/>
      </w:pPr>
      <w:r>
        <w:rPr>
          <w:rStyle w:val="s0"/>
        </w:rPr>
        <w:t>70) жол жүрісі қауіпсіздігінің қамтамасыз етілуіне;</w:t>
      </w:r>
    </w:p>
    <w:p w:rsidR="00000000" w:rsidRDefault="000729EC">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w:t>
      </w:r>
      <w:r>
        <w:rPr>
          <w:rStyle w:val="s0"/>
        </w:rPr>
        <w:t>ымы саласында жұмыспен қамтылған жеке және заңды тұлғалардың қызметіне;</w:t>
      </w:r>
    </w:p>
    <w:p w:rsidR="00000000" w:rsidRDefault="000729EC">
      <w:pPr>
        <w:ind w:firstLine="400"/>
        <w:jc w:val="both"/>
      </w:pPr>
      <w:r>
        <w:rPr>
          <w:rStyle w:val="s0"/>
        </w:rPr>
        <w:t>72) түрлі-түсті бейнелі көбейткіш-көшіргіш техниканың, сондай-ақ штемпельдік-гравюралық кәсіпорындардың қызметіне;</w:t>
      </w:r>
    </w:p>
    <w:p w:rsidR="00000000" w:rsidRDefault="000729EC">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0729EC">
      <w:pPr>
        <w:ind w:firstLine="400"/>
        <w:jc w:val="both"/>
      </w:pPr>
      <w:r>
        <w:rPr>
          <w:rStyle w:val="s0"/>
        </w:rPr>
        <w:t>74) шетелдік жұмыс күшін тарту қағидаларының сақталуына;</w:t>
      </w:r>
    </w:p>
    <w:p w:rsidR="00000000" w:rsidRDefault="000729EC">
      <w:pPr>
        <w:ind w:firstLine="400"/>
        <w:jc w:val="both"/>
      </w:pPr>
      <w:r>
        <w:rPr>
          <w:rStyle w:val="s0"/>
        </w:rPr>
        <w:t>75) күзет қызметіне;</w:t>
      </w:r>
    </w:p>
    <w:p w:rsidR="00000000" w:rsidRDefault="000729EC">
      <w:pPr>
        <w:ind w:firstLine="400"/>
        <w:jc w:val="both"/>
      </w:pPr>
      <w:r>
        <w:rPr>
          <w:rStyle w:val="s0"/>
        </w:rPr>
        <w:t>76) есірткі, психотроптық заттар м</w:t>
      </w:r>
      <w:r>
        <w:rPr>
          <w:rStyle w:val="s0"/>
        </w:rPr>
        <w:t>ен прекурсорлардың айналымына;</w:t>
      </w:r>
    </w:p>
    <w:p w:rsidR="00000000" w:rsidRDefault="000729EC">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0729EC">
      <w:pPr>
        <w:ind w:firstLine="400"/>
        <w:jc w:val="both"/>
      </w:pPr>
      <w:r>
        <w:rPr>
          <w:rStyle w:val="s0"/>
        </w:rPr>
        <w:t>78) туристік қызмет туралы Қазақстан Республикасы заңнамасының сақталуына;</w:t>
      </w:r>
    </w:p>
    <w:p w:rsidR="00000000" w:rsidRDefault="000729EC">
      <w:pPr>
        <w:ind w:firstLine="400"/>
        <w:jc w:val="both"/>
      </w:pPr>
      <w:r>
        <w:rPr>
          <w:rStyle w:val="s0"/>
        </w:rPr>
        <w:t>79) аудиторлы</w:t>
      </w:r>
      <w:r>
        <w:rPr>
          <w:rStyle w:val="s0"/>
        </w:rPr>
        <w:t>қ</w:t>
      </w:r>
      <w:r>
        <w:rPr>
          <w:rStyle w:val="s0"/>
        </w:rPr>
        <w:t xml:space="preserve"> қызмет және кәсіптік аудиторлық ұйымдар қызметі саласында;</w:t>
      </w:r>
    </w:p>
    <w:p w:rsidR="00000000" w:rsidRDefault="000729EC">
      <w:pPr>
        <w:ind w:firstLine="400"/>
        <w:jc w:val="both"/>
      </w:pPr>
      <w:r>
        <w:rPr>
          <w:rStyle w:val="s0"/>
        </w:rPr>
        <w:t>80) ойын бизнесі туралы Қазақстан Республикасы заңнамасының сақталуына;</w:t>
      </w:r>
    </w:p>
    <w:p w:rsidR="00000000" w:rsidRDefault="000729EC">
      <w:pPr>
        <w:ind w:firstLine="400"/>
        <w:jc w:val="both"/>
      </w:pPr>
      <w:r>
        <w:rPr>
          <w:rStyle w:val="s0"/>
        </w:rPr>
        <w:t>81) тауар биржалары туралы Қазақстан Республикасы заңнамасының сақталуына;</w:t>
      </w:r>
    </w:p>
    <w:p w:rsidR="00000000" w:rsidRDefault="000729EC">
      <w:pPr>
        <w:ind w:firstLine="400"/>
        <w:jc w:val="both"/>
      </w:pPr>
      <w:r>
        <w:rPr>
          <w:rStyle w:val="s0"/>
        </w:rPr>
        <w:t>82) дене шынықтыру және спорт саласындағы Қазақс</w:t>
      </w:r>
      <w:r>
        <w:rPr>
          <w:rStyle w:val="s0"/>
        </w:rPr>
        <w:t>тан Республикасы заңнамасының сақталуына;</w:t>
      </w:r>
    </w:p>
    <w:p w:rsidR="00000000" w:rsidRDefault="000729EC">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сақталуы нысанасында;</w:t>
      </w:r>
    </w:p>
    <w:p w:rsidR="00000000" w:rsidRDefault="000729EC">
      <w:pPr>
        <w:ind w:firstLine="400"/>
        <w:jc w:val="both"/>
      </w:pPr>
      <w:r>
        <w:rPr>
          <w:rStyle w:val="s0"/>
        </w:rPr>
        <w:t>84) спортта допингке қарсы іс-шаралардың жүргізілуіне;</w:t>
      </w:r>
    </w:p>
    <w:p w:rsidR="00000000" w:rsidRDefault="000729EC">
      <w:pPr>
        <w:ind w:firstLine="400"/>
        <w:jc w:val="both"/>
      </w:pPr>
      <w:r>
        <w:rPr>
          <w:rStyle w:val="s0"/>
        </w:rPr>
        <w:t>85) бухгалтерлік е</w:t>
      </w:r>
      <w:r>
        <w:rPr>
          <w:rStyle w:val="s0"/>
        </w:rPr>
        <w:t>сеп және қаржылық есептілік саласында;</w:t>
      </w:r>
    </w:p>
    <w:p w:rsidR="00000000" w:rsidRDefault="000729EC">
      <w:pPr>
        <w:ind w:firstLine="400"/>
        <w:jc w:val="both"/>
      </w:pPr>
      <w:r>
        <w:rPr>
          <w:rStyle w:val="s0"/>
        </w:rPr>
        <w:t xml:space="preserve">86) өңірлік қаржы орталығына қатысушылардың Қазақстан Республикасының еңбек </w:t>
      </w:r>
      <w:hyperlink r:id="rId86" w:history="1">
        <w:r>
          <w:rPr>
            <w:rStyle w:val="a3"/>
          </w:rPr>
          <w:t>заңнамасы</w:t>
        </w:r>
      </w:hyperlink>
      <w:r>
        <w:rPr>
          <w:rStyle w:val="s0"/>
        </w:rPr>
        <w:t xml:space="preserve"> саласындағы қызметіне;</w:t>
      </w:r>
    </w:p>
    <w:p w:rsidR="00000000" w:rsidRDefault="000729EC">
      <w:pPr>
        <w:ind w:firstLine="400"/>
        <w:jc w:val="both"/>
      </w:pPr>
      <w:r>
        <w:rPr>
          <w:rStyle w:val="s0"/>
        </w:rPr>
        <w:t>87) тарихи-мәдени мұра объектілерінің қорға</w:t>
      </w:r>
      <w:r>
        <w:rPr>
          <w:rStyle w:val="s0"/>
        </w:rPr>
        <w:t>луына және пайдаланылуына;</w:t>
      </w:r>
    </w:p>
    <w:p w:rsidR="00000000" w:rsidRDefault="000729EC">
      <w:pPr>
        <w:ind w:firstLine="400"/>
        <w:jc w:val="both"/>
      </w:pPr>
      <w:r>
        <w:rPr>
          <w:rStyle w:val="s0"/>
        </w:rPr>
        <w:t>88) мемлекеттік статистика саласында;</w:t>
      </w:r>
    </w:p>
    <w:p w:rsidR="00000000" w:rsidRDefault="000729EC">
      <w:pPr>
        <w:ind w:firstLine="400"/>
        <w:jc w:val="both"/>
      </w:pPr>
      <w:r>
        <w:rPr>
          <w:rStyle w:val="s0"/>
        </w:rPr>
        <w:t>89) жеке кәсіпкерлік субъектілерін қолдау және қорғау саласында;</w:t>
      </w:r>
    </w:p>
    <w:p w:rsidR="00000000" w:rsidRDefault="000729EC">
      <w:pPr>
        <w:ind w:firstLine="400"/>
        <w:jc w:val="both"/>
      </w:pPr>
      <w:r>
        <w:rPr>
          <w:rStyle w:val="s0"/>
        </w:rPr>
        <w:t>90) биоотын айналымы саласында;</w:t>
      </w:r>
    </w:p>
    <w:p w:rsidR="00000000" w:rsidRDefault="000729EC">
      <w:pPr>
        <w:jc w:val="both"/>
      </w:pPr>
      <w:r>
        <w:rPr>
          <w:rStyle w:val="s3"/>
        </w:rPr>
        <w:t xml:space="preserve">2011.26.01. № 400-IV ҚР </w:t>
      </w:r>
      <w:hyperlink r:id="rId87" w:anchor="sub_id=900" w:history="1">
        <w:r>
          <w:rPr>
            <w:rStyle w:val="a3"/>
            <w:i/>
            <w:iCs/>
          </w:rPr>
          <w:t>Заңымен</w:t>
        </w:r>
      </w:hyperlink>
      <w:r>
        <w:rPr>
          <w:rStyle w:val="s3"/>
        </w:rPr>
        <w:t xml:space="preserve"> 91) тармақша өзгертілді (ресми </w:t>
      </w:r>
      <w:hyperlink r:id="rId88" w:history="1">
        <w:r>
          <w:rPr>
            <w:rStyle w:val="a3"/>
            <w:i/>
            <w:iCs/>
          </w:rPr>
          <w:t>жарияланғанынан</w:t>
        </w:r>
      </w:hyperlink>
      <w:r>
        <w:rPr>
          <w:rStyle w:val="s3"/>
        </w:rPr>
        <w:t xml:space="preserve"> кейін күнтізбелік отыз күн өткен соң қолданысқа енгізілді) (</w:t>
      </w:r>
      <w:hyperlink r:id="rId89" w:anchor="sub_id=1" w:history="1">
        <w:r>
          <w:rPr>
            <w:rStyle w:val="a3"/>
            <w:i/>
            <w:iCs/>
          </w:rPr>
          <w:t>бұр.ред.қара</w:t>
        </w:r>
      </w:hyperlink>
      <w:r>
        <w:rPr>
          <w:rStyle w:val="s3"/>
        </w:rPr>
        <w:t>)</w:t>
      </w:r>
    </w:p>
    <w:p w:rsidR="00000000" w:rsidRDefault="000729EC">
      <w:pPr>
        <w:ind w:firstLine="400"/>
        <w:jc w:val="both"/>
      </w:pPr>
      <w:r>
        <w:rPr>
          <w:rStyle w:val="s0"/>
        </w:rPr>
        <w:t>91) биоотын өндіру саласында;</w:t>
      </w:r>
    </w:p>
    <w:p w:rsidR="00000000" w:rsidRDefault="000729EC">
      <w:pPr>
        <w:jc w:val="both"/>
      </w:pPr>
      <w:r>
        <w:rPr>
          <w:rStyle w:val="s3"/>
        </w:rPr>
        <w:t xml:space="preserve">2011.26.01. № 400-IV ҚР </w:t>
      </w:r>
      <w:hyperlink r:id="rId90" w:anchor="sub_id=900" w:history="1">
        <w:r>
          <w:rPr>
            <w:rStyle w:val="a3"/>
            <w:i/>
            <w:iCs/>
          </w:rPr>
          <w:t>Заңымен</w:t>
        </w:r>
      </w:hyperlink>
      <w:r>
        <w:rPr>
          <w:rStyle w:val="s3"/>
        </w:rPr>
        <w:t xml:space="preserve"> 92) тармақшамен толықтырылды (ресми </w:t>
      </w:r>
      <w:hyperlink r:id="rId91" w:history="1">
        <w:r>
          <w:rPr>
            <w:rStyle w:val="a3"/>
            <w:i/>
            <w:iCs/>
          </w:rPr>
          <w:t>жарияланғанынан</w:t>
        </w:r>
      </w:hyperlink>
      <w:r>
        <w:rPr>
          <w:rStyle w:val="s3"/>
        </w:rPr>
        <w:t xml:space="preserve"> кейін күнтізбелік отыз күн өткен соң қолданысқа енгізілді); 2011.21.07. № 470-ІV ҚР </w:t>
      </w:r>
      <w:hyperlink r:id="rId92" w:anchor="sub_id=400" w:history="1">
        <w:r>
          <w:rPr>
            <w:rStyle w:val="a3"/>
            <w:i/>
            <w:iCs/>
          </w:rPr>
          <w:t>Заңымен</w:t>
        </w:r>
      </w:hyperlink>
      <w:r>
        <w:rPr>
          <w:rStyle w:val="s3"/>
        </w:rPr>
        <w:t xml:space="preserve"> (</w:t>
      </w:r>
      <w:hyperlink r:id="rId93" w:anchor="sub_id=1" w:history="1">
        <w:r>
          <w:rPr>
            <w:rStyle w:val="a3"/>
            <w:i/>
            <w:iCs/>
          </w:rPr>
          <w:t>бұр.ред.қара</w:t>
        </w:r>
      </w:hyperlink>
      <w:r>
        <w:rPr>
          <w:rStyle w:val="s3"/>
        </w:rPr>
        <w:t xml:space="preserve">); 2011.05.07. № 452-IV ҚР </w:t>
      </w:r>
      <w:hyperlink r:id="rId94" w:anchor="sub_id=13906" w:history="1">
        <w:r>
          <w:rPr>
            <w:rStyle w:val="a3"/>
            <w:i/>
            <w:iCs/>
          </w:rPr>
          <w:t>Заңымен</w:t>
        </w:r>
      </w:hyperlink>
      <w:r>
        <w:rPr>
          <w:rStyle w:val="s3"/>
        </w:rPr>
        <w:t xml:space="preserve">  (алғашқы ресми </w:t>
      </w:r>
      <w:hyperlink r:id="rId95" w:history="1">
        <w:r>
          <w:rPr>
            <w:rStyle w:val="a3"/>
            <w:i/>
            <w:iCs/>
          </w:rPr>
          <w:t>жарияланғанынан</w:t>
        </w:r>
      </w:hyperlink>
      <w:r>
        <w:rPr>
          <w:rStyle w:val="s3"/>
        </w:rPr>
        <w:t xml:space="preserve"> кейін үш ай өткен соң қолданысқа енгізілді) (</w:t>
      </w:r>
      <w:hyperlink r:id="rId96" w:anchor="sub_id=1" w:history="1">
        <w:r>
          <w:rPr>
            <w:rStyle w:val="a3"/>
            <w:i/>
            <w:iCs/>
          </w:rPr>
          <w:t>бұр.ред.қара</w:t>
        </w:r>
      </w:hyperlink>
      <w:r>
        <w:rPr>
          <w:rStyle w:val="s3"/>
        </w:rPr>
        <w:t>) 92) тармақша өзгертілді</w:t>
      </w:r>
    </w:p>
    <w:p w:rsidR="00000000" w:rsidRDefault="000729EC">
      <w:pPr>
        <w:ind w:firstLine="400"/>
        <w:jc w:val="both"/>
      </w:pPr>
      <w:r>
        <w:rPr>
          <w:rStyle w:val="s0"/>
        </w:rPr>
        <w:t>92) Қазақстан Республикасының сауда қызмет</w:t>
      </w:r>
      <w:r>
        <w:rPr>
          <w:rStyle w:val="s0"/>
        </w:rPr>
        <w:t xml:space="preserve">ін реттеу туралы </w:t>
      </w:r>
      <w:hyperlink r:id="rId97" w:history="1">
        <w:r>
          <w:rPr>
            <w:rStyle w:val="a3"/>
          </w:rPr>
          <w:t>заңнамасын</w:t>
        </w:r>
      </w:hyperlink>
      <w:r>
        <w:rPr>
          <w:rStyle w:val="s0"/>
        </w:rPr>
        <w:t xml:space="preserve"> сақтауда;</w:t>
      </w:r>
    </w:p>
    <w:p w:rsidR="00000000" w:rsidRDefault="000729EC">
      <w:pPr>
        <w:jc w:val="both"/>
      </w:pPr>
      <w:r>
        <w:rPr>
          <w:rStyle w:val="s3"/>
        </w:rPr>
        <w:t xml:space="preserve">2012.06.01. № 529-ІV ҚР </w:t>
      </w:r>
      <w:hyperlink r:id="rId98" w:anchor="sub_id=1100" w:history="1">
        <w:r>
          <w:rPr>
            <w:rStyle w:val="a3"/>
            <w:i/>
            <w:iCs/>
          </w:rPr>
          <w:t>Заңымен</w:t>
        </w:r>
      </w:hyperlink>
      <w:r>
        <w:rPr>
          <w:rStyle w:val="s3"/>
        </w:rPr>
        <w:t xml:space="preserve"> 92-1) тармақшамен толықтырылды (ресми </w:t>
      </w:r>
      <w:hyperlink r:id="rId99"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0729EC">
      <w:pPr>
        <w:ind w:firstLine="400"/>
        <w:jc w:val="both"/>
      </w:pPr>
      <w:r>
        <w:rPr>
          <w:rStyle w:val="s0"/>
        </w:rPr>
        <w:t>92-1) ғарыш қызметі саласында;</w:t>
      </w:r>
    </w:p>
    <w:p w:rsidR="00000000" w:rsidRDefault="000729EC">
      <w:pPr>
        <w:jc w:val="both"/>
      </w:pPr>
      <w:r>
        <w:rPr>
          <w:rStyle w:val="s3"/>
        </w:rPr>
        <w:t xml:space="preserve">2011.05.07. № 452-IV ҚР </w:t>
      </w:r>
      <w:hyperlink r:id="rId100" w:anchor="sub_id=13906" w:history="1">
        <w:r>
          <w:rPr>
            <w:rStyle w:val="a3"/>
            <w:i/>
            <w:iCs/>
          </w:rPr>
          <w:t>Заңымен</w:t>
        </w:r>
      </w:hyperlink>
      <w:r>
        <w:rPr>
          <w:rStyle w:val="s3"/>
        </w:rPr>
        <w:t xml:space="preserve"> 93), 94), 95) және 96) тармақшалармен толықтырылды (алғашқы ресми </w:t>
      </w:r>
      <w:hyperlink r:id="rId101" w:history="1">
        <w:r>
          <w:rPr>
            <w:rStyle w:val="a3"/>
            <w:i/>
            <w:iCs/>
          </w:rPr>
          <w:t>жарияланғанынан</w:t>
        </w:r>
      </w:hyperlink>
      <w:r>
        <w:rPr>
          <w:rStyle w:val="s3"/>
        </w:rPr>
        <w:t xml:space="preserve"> кейін үш ай өткен соң қолданысқа енгізілді)  </w:t>
      </w:r>
    </w:p>
    <w:p w:rsidR="00000000" w:rsidRDefault="000729EC">
      <w:pPr>
        <w:ind w:firstLine="400"/>
        <w:jc w:val="both"/>
      </w:pPr>
      <w:r>
        <w:rPr>
          <w:rStyle w:val="s0"/>
        </w:rPr>
        <w:t>93) Қазақстан Республикасыны</w:t>
      </w:r>
      <w:r>
        <w:rPr>
          <w:rStyle w:val="s0"/>
        </w:rPr>
        <w:t>ң</w:t>
      </w:r>
      <w:r>
        <w:rPr>
          <w:rStyle w:val="s0"/>
        </w:rPr>
        <w:t xml:space="preserve"> жарнама туралы заңнамасын сақтауда; </w:t>
      </w:r>
    </w:p>
    <w:p w:rsidR="00000000" w:rsidRDefault="000729EC">
      <w:pPr>
        <w:ind w:firstLine="400"/>
        <w:jc w:val="both"/>
      </w:pPr>
      <w:r>
        <w:rPr>
          <w:rStyle w:val="s0"/>
        </w:rPr>
        <w:t>94) сәулет, қала құрылысы және құрылыс саласында;</w:t>
      </w:r>
    </w:p>
    <w:p w:rsidR="00000000" w:rsidRDefault="000729EC">
      <w:pPr>
        <w:ind w:firstLine="400"/>
        <w:jc w:val="both"/>
      </w:pPr>
      <w:r>
        <w:rPr>
          <w:rStyle w:val="s0"/>
        </w:rPr>
        <w:t>95) ветеринария саласында;</w:t>
      </w:r>
    </w:p>
    <w:p w:rsidR="00000000" w:rsidRDefault="000729EC">
      <w:pPr>
        <w:ind w:firstLine="400"/>
        <w:jc w:val="both"/>
      </w:pPr>
      <w:r>
        <w:rPr>
          <w:rStyle w:val="s0"/>
        </w:rPr>
        <w:t>96) өсімдіктерді қорғау және олардың карантині саласында жүзеге асырылады.</w:t>
      </w:r>
    </w:p>
    <w:p w:rsidR="00000000" w:rsidRDefault="000729EC">
      <w:pPr>
        <w:jc w:val="both"/>
      </w:pPr>
      <w:r>
        <w:rPr>
          <w:rStyle w:val="s3"/>
        </w:rPr>
        <w:t xml:space="preserve">2011.21.07. № 470-ІV ҚР </w:t>
      </w:r>
      <w:hyperlink r:id="rId102" w:anchor="sub_id=400" w:history="1">
        <w:r>
          <w:rPr>
            <w:rStyle w:val="a3"/>
            <w:i/>
            <w:iCs/>
          </w:rPr>
          <w:t>Заңымен</w:t>
        </w:r>
      </w:hyperlink>
      <w:r>
        <w:rPr>
          <w:rStyle w:val="s3"/>
        </w:rPr>
        <w:t xml:space="preserve"> 93) тармақшамен толықтырылды</w:t>
      </w:r>
    </w:p>
    <w:p w:rsidR="00000000" w:rsidRDefault="000729EC">
      <w:pPr>
        <w:ind w:firstLine="400"/>
        <w:jc w:val="both"/>
      </w:pPr>
      <w:r>
        <w:rPr>
          <w:rStyle w:val="s0"/>
        </w:rPr>
        <w:t>93) Қазақстан Республикасының арнайы экономикалық аймақтар туралы заңнамасын сақтауда;</w:t>
      </w:r>
    </w:p>
    <w:p w:rsidR="00000000" w:rsidRDefault="000729EC">
      <w:pPr>
        <w:ind w:firstLine="400"/>
        <w:jc w:val="both"/>
      </w:pPr>
      <w:r>
        <w:rPr>
          <w:rStyle w:val="s0"/>
        </w:rPr>
        <w:t>2. Мемлекеттік қадағалау:</w:t>
      </w:r>
    </w:p>
    <w:p w:rsidR="00000000" w:rsidRDefault="000729EC">
      <w:pPr>
        <w:ind w:firstLine="400"/>
        <w:jc w:val="both"/>
      </w:pPr>
      <w:r>
        <w:rPr>
          <w:rStyle w:val="s0"/>
        </w:rPr>
        <w:t>1) Қазақстан Республикасы</w:t>
      </w:r>
      <w:r>
        <w:rPr>
          <w:rStyle w:val="s0"/>
        </w:rPr>
        <w:t>ның әуе кеңістігін пайдалану саласында;</w:t>
      </w:r>
    </w:p>
    <w:p w:rsidR="00000000" w:rsidRDefault="000729EC">
      <w:pPr>
        <w:ind w:firstLine="400"/>
        <w:jc w:val="both"/>
      </w:pPr>
      <w:r>
        <w:rPr>
          <w:rStyle w:val="s0"/>
        </w:rPr>
        <w:t>2) азаматтық авиация қызметіне;</w:t>
      </w:r>
    </w:p>
    <w:p w:rsidR="00000000" w:rsidRDefault="000729EC">
      <w:pPr>
        <w:ind w:firstLine="400"/>
        <w:jc w:val="both"/>
      </w:pPr>
      <w:r>
        <w:rPr>
          <w:rStyle w:val="s0"/>
        </w:rPr>
        <w:t>3) халықаралық әуе тасымалдарына;</w:t>
      </w:r>
    </w:p>
    <w:p w:rsidR="00000000" w:rsidRDefault="000729EC">
      <w:pPr>
        <w:ind w:firstLine="400"/>
        <w:jc w:val="both"/>
      </w:pPr>
      <w:r>
        <w:rPr>
          <w:rStyle w:val="s0"/>
        </w:rPr>
        <w:t>4) авиациялық қауіпсіздікті қамтамасыз етуге;</w:t>
      </w:r>
    </w:p>
    <w:p w:rsidR="00000000" w:rsidRDefault="000729EC">
      <w:pPr>
        <w:ind w:firstLine="400"/>
        <w:jc w:val="both"/>
      </w:pPr>
      <w:r>
        <w:rPr>
          <w:rStyle w:val="s0"/>
        </w:rPr>
        <w:t>5) сауда мақсатында теңізде жүзу саласында;</w:t>
      </w:r>
    </w:p>
    <w:p w:rsidR="00000000" w:rsidRDefault="000729EC">
      <w:pPr>
        <w:ind w:firstLine="400"/>
        <w:jc w:val="both"/>
      </w:pPr>
      <w:r>
        <w:rPr>
          <w:rStyle w:val="s0"/>
        </w:rPr>
        <w:t>6) ішкі су көлігі саласында;</w:t>
      </w:r>
    </w:p>
    <w:p w:rsidR="00000000" w:rsidRDefault="000729EC">
      <w:pPr>
        <w:ind w:firstLine="400"/>
        <w:jc w:val="both"/>
      </w:pPr>
      <w:r>
        <w:rPr>
          <w:rStyle w:val="s0"/>
        </w:rPr>
        <w:t>7) сәулет, қала құрылысы және қ</w:t>
      </w:r>
      <w:r>
        <w:rPr>
          <w:rStyle w:val="s0"/>
        </w:rPr>
        <w:t>ұрылыс</w:t>
      </w:r>
      <w:r>
        <w:rPr>
          <w:rStyle w:val="s0"/>
        </w:rPr>
        <w:t xml:space="preserve"> саласында;</w:t>
      </w:r>
    </w:p>
    <w:p w:rsidR="00000000" w:rsidRDefault="000729EC">
      <w:pPr>
        <w:ind w:firstLine="400"/>
        <w:jc w:val="both"/>
      </w:pPr>
      <w:r>
        <w:rPr>
          <w:rStyle w:val="s0"/>
        </w:rPr>
        <w:t>8) ветеринария саласында;</w:t>
      </w:r>
    </w:p>
    <w:p w:rsidR="00000000" w:rsidRDefault="000729EC">
      <w:pPr>
        <w:jc w:val="both"/>
      </w:pPr>
      <w:r>
        <w:rPr>
          <w:rStyle w:val="s3"/>
        </w:rPr>
        <w:t xml:space="preserve">2011.05.07. № 452-IV ҚР </w:t>
      </w:r>
      <w:hyperlink r:id="rId103" w:anchor="sub_id=13906" w:history="1">
        <w:r>
          <w:rPr>
            <w:rStyle w:val="a3"/>
            <w:i/>
            <w:iCs/>
          </w:rPr>
          <w:t>Заңымен</w:t>
        </w:r>
      </w:hyperlink>
      <w:r>
        <w:rPr>
          <w:rStyle w:val="s3"/>
        </w:rPr>
        <w:t xml:space="preserve"> 9) тармақша өзгертілді (алғашқы ресми </w:t>
      </w:r>
      <w:hyperlink r:id="rId104" w:history="1">
        <w:r>
          <w:rPr>
            <w:rStyle w:val="a3"/>
            <w:i/>
            <w:iCs/>
          </w:rPr>
          <w:t>жарияланғанынан</w:t>
        </w:r>
      </w:hyperlink>
      <w:r>
        <w:rPr>
          <w:rStyle w:val="s3"/>
        </w:rPr>
        <w:t xml:space="preserve"> кейін үш ай өткен соң қолданысқа енгізілді) (</w:t>
      </w:r>
      <w:hyperlink r:id="rId105" w:anchor="sub_id=1" w:history="1">
        <w:r>
          <w:rPr>
            <w:rStyle w:val="a3"/>
            <w:i/>
            <w:iCs/>
          </w:rPr>
          <w:t>бұр.ред.қара</w:t>
        </w:r>
      </w:hyperlink>
      <w:r>
        <w:rPr>
          <w:rStyle w:val="s3"/>
        </w:rPr>
        <w:t xml:space="preserve">) </w:t>
      </w:r>
    </w:p>
    <w:p w:rsidR="00000000" w:rsidRDefault="000729EC">
      <w:pPr>
        <w:ind w:firstLine="400"/>
        <w:jc w:val="both"/>
      </w:pPr>
      <w:r>
        <w:rPr>
          <w:rStyle w:val="s0"/>
        </w:rPr>
        <w:t>9) өсімдіктер карантині саласында;</w:t>
      </w:r>
    </w:p>
    <w:p w:rsidR="00000000" w:rsidRDefault="000729EC">
      <w:pPr>
        <w:ind w:firstLine="400"/>
        <w:jc w:val="both"/>
      </w:pPr>
      <w:r>
        <w:rPr>
          <w:rStyle w:val="s0"/>
        </w:rPr>
        <w:t>10) санитариялық-эпидемиологиялық салауаттылық саласында;</w:t>
      </w:r>
    </w:p>
    <w:p w:rsidR="00000000" w:rsidRDefault="000729EC">
      <w:pPr>
        <w:ind w:firstLine="400"/>
        <w:jc w:val="both"/>
      </w:pPr>
      <w:r>
        <w:rPr>
          <w:rStyle w:val="s0"/>
        </w:rPr>
        <w:t>11</w:t>
      </w:r>
      <w:r>
        <w:rPr>
          <w:rStyle w:val="s0"/>
        </w:rPr>
        <w:t>) қаржы нарығына және қаржы ұйымдарына;</w:t>
      </w:r>
    </w:p>
    <w:p w:rsidR="00000000" w:rsidRDefault="000729EC">
      <w:pPr>
        <w:ind w:firstLine="400"/>
        <w:jc w:val="both"/>
      </w:pPr>
      <w:r>
        <w:rPr>
          <w:rStyle w:val="s0"/>
        </w:rPr>
        <w:t>12) кредиттік бюролар қызметіне;</w:t>
      </w:r>
    </w:p>
    <w:p w:rsidR="00000000" w:rsidRDefault="000729EC">
      <w:pPr>
        <w:jc w:val="both"/>
      </w:pPr>
      <w:r>
        <w:rPr>
          <w:rStyle w:val="s3"/>
        </w:rPr>
        <w:t xml:space="preserve">2012.25.01. № 548-IV ҚР </w:t>
      </w:r>
      <w:hyperlink r:id="rId106" w:anchor="sub_id=1100" w:history="1">
        <w:r>
          <w:rPr>
            <w:rStyle w:val="a3"/>
            <w:i/>
            <w:iCs/>
          </w:rPr>
          <w:t>Заңымен</w:t>
        </w:r>
      </w:hyperlink>
      <w:r>
        <w:rPr>
          <w:rStyle w:val="s3"/>
        </w:rPr>
        <w:t xml:space="preserve"> 13) тармақша өзгертілді (</w:t>
      </w:r>
      <w:hyperlink r:id="rId107" w:anchor="sub_id=1" w:history="1">
        <w:r>
          <w:rPr>
            <w:rStyle w:val="a3"/>
            <w:i/>
            <w:iCs/>
          </w:rPr>
          <w:t>бұр.ред.қара</w:t>
        </w:r>
      </w:hyperlink>
      <w:r>
        <w:rPr>
          <w:rStyle w:val="s3"/>
        </w:rPr>
        <w:t>)</w:t>
      </w:r>
    </w:p>
    <w:p w:rsidR="00000000" w:rsidRDefault="000729EC">
      <w:pPr>
        <w:ind w:firstLine="400"/>
        <w:jc w:val="both"/>
      </w:pPr>
      <w:r>
        <w:rPr>
          <w:rStyle w:val="s0"/>
        </w:rPr>
        <w:t>13) инвестициялық қорлар қызметіне;</w:t>
      </w:r>
    </w:p>
    <w:p w:rsidR="00000000" w:rsidRDefault="000729EC">
      <w:pPr>
        <w:jc w:val="both"/>
      </w:pPr>
      <w:r>
        <w:rPr>
          <w:rStyle w:val="s3"/>
        </w:rPr>
        <w:t xml:space="preserve">2012.25.01. № 548-IV ҚР </w:t>
      </w:r>
      <w:hyperlink r:id="rId108" w:anchor="sub_id=1100" w:history="1">
        <w:r>
          <w:rPr>
            <w:rStyle w:val="a3"/>
            <w:i/>
            <w:iCs/>
          </w:rPr>
          <w:t>Заңымен</w:t>
        </w:r>
      </w:hyperlink>
      <w:r>
        <w:rPr>
          <w:rStyle w:val="s3"/>
        </w:rPr>
        <w:t xml:space="preserve"> 14), 15) және 16) тармақшалармен толықтырылды </w:t>
      </w:r>
    </w:p>
    <w:p w:rsidR="00000000" w:rsidRDefault="000729EC">
      <w:pPr>
        <w:ind w:firstLine="400"/>
        <w:jc w:val="both"/>
      </w:pPr>
      <w:r>
        <w:rPr>
          <w:rStyle w:val="s0"/>
        </w:rPr>
        <w:t>14) жануар</w:t>
      </w:r>
      <w:r>
        <w:rPr>
          <w:rStyle w:val="s0"/>
        </w:rPr>
        <w:t xml:space="preserve">лар дүниесін қорғау, молайту және пайдалану саласында; </w:t>
      </w:r>
    </w:p>
    <w:p w:rsidR="00000000" w:rsidRDefault="000729EC">
      <w:pPr>
        <w:ind w:firstLine="400"/>
        <w:jc w:val="both"/>
      </w:pPr>
      <w:r>
        <w:rPr>
          <w:rStyle w:val="s0"/>
        </w:rPr>
        <w:t xml:space="preserve">15) орман қорын сақтау, қорғау, пайдалану, ормандарды молайту және орман өсіру саласында; </w:t>
      </w:r>
    </w:p>
    <w:p w:rsidR="00000000" w:rsidRDefault="000729EC">
      <w:pPr>
        <w:ind w:firstLine="400"/>
        <w:jc w:val="both"/>
      </w:pPr>
      <w:r>
        <w:rPr>
          <w:rStyle w:val="s0"/>
        </w:rPr>
        <w:t>16) ерекше қорғалатын табиғи аумақтар саласында жүзеге асырылады.</w:t>
      </w:r>
    </w:p>
    <w:p w:rsidR="00000000" w:rsidRDefault="000729EC">
      <w:pPr>
        <w:ind w:firstLine="400"/>
        <w:jc w:val="both"/>
      </w:pPr>
      <w:r>
        <w:rPr>
          <w:rStyle w:val="s0"/>
        </w:rPr>
        <w:t> </w:t>
      </w:r>
    </w:p>
    <w:p w:rsidR="00000000" w:rsidRDefault="000729EC">
      <w:pPr>
        <w:ind w:firstLine="400"/>
        <w:jc w:val="both"/>
      </w:pPr>
      <w:r>
        <w:rPr>
          <w:rStyle w:val="s0"/>
        </w:rPr>
        <w:t> </w:t>
      </w:r>
    </w:p>
    <w:p w:rsidR="00000000" w:rsidRDefault="000729EC">
      <w:pPr>
        <w:ind w:firstLine="400"/>
        <w:jc w:val="both"/>
      </w:pPr>
      <w:r>
        <w:rPr>
          <w:rStyle w:val="s0"/>
        </w:rPr>
        <w:t> </w:t>
      </w:r>
    </w:p>
    <w:p w:rsidR="00000000" w:rsidRDefault="000729EC">
      <w:pPr>
        <w:ind w:firstLine="400"/>
        <w:jc w:val="both"/>
      </w:pPr>
      <w:r>
        <w:rPr>
          <w:rStyle w:val="s0"/>
        </w:rPr>
        <w:t> </w:t>
      </w:r>
    </w:p>
    <w:p w:rsidR="00000000" w:rsidRDefault="000729EC">
      <w:pPr>
        <w:ind w:firstLine="400"/>
        <w:jc w:val="both"/>
      </w:pPr>
      <w:r>
        <w:t> </w:t>
      </w:r>
    </w:p>
    <w:sectPr w:rsidR="00000000">
      <w:headerReference w:type="even" r:id="rId109"/>
      <w:headerReference w:type="default" r:id="rId110"/>
      <w:footerReference w:type="even" r:id="rId111"/>
      <w:footerReference w:type="default" r:id="rId112"/>
      <w:headerReference w:type="first" r:id="rId113"/>
      <w:footerReference w:type="first" r:id="rId1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29EC" w:rsidRDefault="000729EC" w:rsidP="000729EC">
      <w:r>
        <w:separator/>
      </w:r>
    </w:p>
  </w:endnote>
  <w:endnote w:type="continuationSeparator" w:id="0">
    <w:p w:rsidR="000729EC" w:rsidRDefault="000729EC" w:rsidP="00072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EC" w:rsidRDefault="000729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EC" w:rsidRDefault="000729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EC" w:rsidRDefault="000729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29EC" w:rsidRDefault="000729EC" w:rsidP="000729EC">
      <w:r>
        <w:separator/>
      </w:r>
    </w:p>
  </w:footnote>
  <w:footnote w:type="continuationSeparator" w:id="0">
    <w:p w:rsidR="000729EC" w:rsidRDefault="000729EC" w:rsidP="00072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EC" w:rsidRDefault="000729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EC" w:rsidRDefault="000729EC" w:rsidP="000729E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29EC" w:rsidRPr="000729EC" w:rsidRDefault="000729EC" w:rsidP="000729EC">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EC" w:rsidRDefault="000729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29EC"/>
    <w:rsid w:val="000729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29EC"/>
    <w:pPr>
      <w:tabs>
        <w:tab w:val="center" w:pos="4677"/>
        <w:tab w:val="right" w:pos="9355"/>
      </w:tabs>
    </w:pPr>
  </w:style>
  <w:style w:type="character" w:customStyle="1" w:styleId="a6">
    <w:name w:val="Верхний колонтитул Знак"/>
    <w:basedOn w:val="a0"/>
    <w:link w:val="a5"/>
    <w:uiPriority w:val="99"/>
    <w:rsid w:val="000729EC"/>
    <w:rPr>
      <w:rFonts w:eastAsiaTheme="minorEastAsia"/>
      <w:color w:val="000000"/>
      <w:sz w:val="24"/>
      <w:szCs w:val="24"/>
    </w:rPr>
  </w:style>
  <w:style w:type="paragraph" w:styleId="a7">
    <w:name w:val="footer"/>
    <w:basedOn w:val="a"/>
    <w:link w:val="a8"/>
    <w:uiPriority w:val="99"/>
    <w:unhideWhenUsed/>
    <w:rsid w:val="000729EC"/>
    <w:pPr>
      <w:tabs>
        <w:tab w:val="center" w:pos="4677"/>
        <w:tab w:val="right" w:pos="9355"/>
      </w:tabs>
    </w:pPr>
  </w:style>
  <w:style w:type="character" w:customStyle="1" w:styleId="a8">
    <w:name w:val="Нижний колонтитул Знак"/>
    <w:basedOn w:val="a0"/>
    <w:link w:val="a7"/>
    <w:uiPriority w:val="99"/>
    <w:rsid w:val="000729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729EC"/>
    <w:pPr>
      <w:tabs>
        <w:tab w:val="center" w:pos="4677"/>
        <w:tab w:val="right" w:pos="9355"/>
      </w:tabs>
    </w:pPr>
  </w:style>
  <w:style w:type="character" w:customStyle="1" w:styleId="a6">
    <w:name w:val="Верхний колонтитул Знак"/>
    <w:basedOn w:val="a0"/>
    <w:link w:val="a5"/>
    <w:uiPriority w:val="99"/>
    <w:rsid w:val="000729EC"/>
    <w:rPr>
      <w:rFonts w:eastAsiaTheme="minorEastAsia"/>
      <w:color w:val="000000"/>
      <w:sz w:val="24"/>
      <w:szCs w:val="24"/>
    </w:rPr>
  </w:style>
  <w:style w:type="paragraph" w:styleId="a7">
    <w:name w:val="footer"/>
    <w:basedOn w:val="a"/>
    <w:link w:val="a8"/>
    <w:uiPriority w:val="99"/>
    <w:unhideWhenUsed/>
    <w:rsid w:val="000729EC"/>
    <w:pPr>
      <w:tabs>
        <w:tab w:val="center" w:pos="4677"/>
        <w:tab w:val="right" w:pos="9355"/>
      </w:tabs>
    </w:pPr>
  </w:style>
  <w:style w:type="character" w:customStyle="1" w:styleId="a8">
    <w:name w:val="Нижний колонтитул Знак"/>
    <w:basedOn w:val="a0"/>
    <w:link w:val="a7"/>
    <w:uiPriority w:val="99"/>
    <w:rsid w:val="000729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link_id=1001817675" TargetMode="External"/><Relationship Id="rId21" Type="http://schemas.openxmlformats.org/officeDocument/2006/relationships/hyperlink" Target="http://online.zakon.kz/Document/?doc_id=31066124" TargetMode="External"/><Relationship Id="rId42" Type="http://schemas.openxmlformats.org/officeDocument/2006/relationships/hyperlink" Target="http://online.zakon.kz/Document/?doc_id=31025653" TargetMode="External"/><Relationship Id="rId47" Type="http://schemas.openxmlformats.org/officeDocument/2006/relationships/hyperlink" Target="http://online.zakon.kz/Document/?link_id=1002219615" TargetMode="External"/><Relationship Id="rId63" Type="http://schemas.openxmlformats.org/officeDocument/2006/relationships/hyperlink" Target="http://online.zakon.kz/Document/?doc_id=31066124" TargetMode="External"/><Relationship Id="rId68" Type="http://schemas.openxmlformats.org/officeDocument/2006/relationships/hyperlink" Target="http://online.zakon.kz/Document/?doc_id=30366245" TargetMode="External"/><Relationship Id="rId84" Type="http://schemas.openxmlformats.org/officeDocument/2006/relationships/hyperlink" Target="http://online.zakon.kz/Document/?doc_id=31114660" TargetMode="External"/><Relationship Id="rId89" Type="http://schemas.openxmlformats.org/officeDocument/2006/relationships/hyperlink" Target="http://online.zakon.kz/Document/?doc_id=30944204" TargetMode="External"/><Relationship Id="rId112" Type="http://schemas.openxmlformats.org/officeDocument/2006/relationships/footer" Target="footer2.xml"/><Relationship Id="rId16" Type="http://schemas.openxmlformats.org/officeDocument/2006/relationships/hyperlink" Target="http://online.zakon.kz/Document/?doc_id=30366245" TargetMode="External"/><Relationship Id="rId107" Type="http://schemas.openxmlformats.org/officeDocument/2006/relationships/hyperlink" Target="http://online.zakon.kz/Document/?doc_id=31122382" TargetMode="External"/><Relationship Id="rId11" Type="http://schemas.openxmlformats.org/officeDocument/2006/relationships/hyperlink" Target="http://online.zakon.kz/Document/?doc_id=51012633" TargetMode="External"/><Relationship Id="rId32" Type="http://schemas.openxmlformats.org/officeDocument/2006/relationships/hyperlink" Target="http://online.zakon.kz/Document/?doc_id=31025653" TargetMode="External"/><Relationship Id="rId37" Type="http://schemas.openxmlformats.org/officeDocument/2006/relationships/hyperlink" Target="http://online.zakon.kz/Document/?doc_id=31025648" TargetMode="External"/><Relationship Id="rId53" Type="http://schemas.openxmlformats.org/officeDocument/2006/relationships/hyperlink" Target="http://online.zakon.kz/Document/?doc_id=31025648" TargetMode="External"/><Relationship Id="rId58" Type="http://schemas.openxmlformats.org/officeDocument/2006/relationships/hyperlink" Target="http://online.zakon.kz/Document/?doc_id=31066124" TargetMode="External"/><Relationship Id="rId74" Type="http://schemas.openxmlformats.org/officeDocument/2006/relationships/hyperlink" Target="http://online.zakon.kz/Document/?doc_id=51021682" TargetMode="External"/><Relationship Id="rId79" Type="http://schemas.openxmlformats.org/officeDocument/2006/relationships/hyperlink" Target="http://online.zakon.kz/Document/?doc_id=31106930" TargetMode="External"/><Relationship Id="rId102" Type="http://schemas.openxmlformats.org/officeDocument/2006/relationships/hyperlink" Target="http://online.zakon.kz/Document/?doc_id=31037880" TargetMode="External"/><Relationship Id="rId5" Type="http://schemas.openxmlformats.org/officeDocument/2006/relationships/footnotes" Target="footnotes.xml"/><Relationship Id="rId90" Type="http://schemas.openxmlformats.org/officeDocument/2006/relationships/hyperlink" Target="http://online.zakon.kz/Document/?doc_id=30925154" TargetMode="External"/><Relationship Id="rId95" Type="http://schemas.openxmlformats.org/officeDocument/2006/relationships/hyperlink" Target="http://online.zakon.kz/Document/?doc_id=31025653" TargetMode="External"/><Relationship Id="rId22" Type="http://schemas.openxmlformats.org/officeDocument/2006/relationships/hyperlink" Target="http://online.zakon.kz/Document/?doc_id=31122069" TargetMode="External"/><Relationship Id="rId27" Type="http://schemas.openxmlformats.org/officeDocument/2006/relationships/hyperlink" Target="http://online.zakon.kz/Document/?doc_id=30944204" TargetMode="External"/><Relationship Id="rId43" Type="http://schemas.openxmlformats.org/officeDocument/2006/relationships/hyperlink" Target="http://online.zakon.kz/Document/?doc_id=31066124" TargetMode="External"/><Relationship Id="rId48" Type="http://schemas.openxmlformats.org/officeDocument/2006/relationships/hyperlink" Target="http://online.zakon.kz/Document/?link_id=1002118026" TargetMode="External"/><Relationship Id="rId64" Type="http://schemas.openxmlformats.org/officeDocument/2006/relationships/hyperlink" Target="http://online.zakon.kz/Document/?doc_id=31025648" TargetMode="External"/><Relationship Id="rId69" Type="http://schemas.openxmlformats.org/officeDocument/2006/relationships/hyperlink" Target="http://online.zakon.kz/Document/?doc_id=30366245" TargetMode="External"/><Relationship Id="rId113" Type="http://schemas.openxmlformats.org/officeDocument/2006/relationships/header" Target="header3.xml"/><Relationship Id="rId80" Type="http://schemas.openxmlformats.org/officeDocument/2006/relationships/hyperlink" Target="http://online.zakon.kz/Document/?doc_id=31112292" TargetMode="External"/><Relationship Id="rId85" Type="http://schemas.openxmlformats.org/officeDocument/2006/relationships/hyperlink" Target="http://online.zakon.kz/Document/?doc_id=31114680"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025648" TargetMode="External"/><Relationship Id="rId33" Type="http://schemas.openxmlformats.org/officeDocument/2006/relationships/hyperlink" Target="http://online.zakon.kz/Document/?doc_id=31066124" TargetMode="External"/><Relationship Id="rId38" Type="http://schemas.openxmlformats.org/officeDocument/2006/relationships/hyperlink" Target="http://online.zakon.kz/Document/?doc_id=31025653" TargetMode="External"/><Relationship Id="rId59" Type="http://schemas.openxmlformats.org/officeDocument/2006/relationships/hyperlink" Target="http://online.zakon.kz/Document/?doc_id=51008442" TargetMode="External"/><Relationship Id="rId103" Type="http://schemas.openxmlformats.org/officeDocument/2006/relationships/hyperlink" Target="http://online.zakon.kz/Document/?doc_id=31025648" TargetMode="External"/><Relationship Id="rId108" Type="http://schemas.openxmlformats.org/officeDocument/2006/relationships/hyperlink" Target="http://online.zakon.kz/Document/?doc_id=31122069" TargetMode="External"/><Relationship Id="rId54" Type="http://schemas.openxmlformats.org/officeDocument/2006/relationships/hyperlink" Target="http://online.zakon.kz/Document/?doc_id=31025653" TargetMode="External"/><Relationship Id="rId70" Type="http://schemas.openxmlformats.org/officeDocument/2006/relationships/hyperlink" Target="http://online.zakon.kz/Document/?doc_id=31025648" TargetMode="External"/><Relationship Id="rId75" Type="http://schemas.openxmlformats.org/officeDocument/2006/relationships/hyperlink" Target="http://online.zakon.kz/Document/?doc_id=51041467" TargetMode="External"/><Relationship Id="rId91" Type="http://schemas.openxmlformats.org/officeDocument/2006/relationships/hyperlink" Target="http://online.zakon.kz/Document/?link_id=1001817675" TargetMode="External"/><Relationship Id="rId96" Type="http://schemas.openxmlformats.org/officeDocument/2006/relationships/hyperlink" Target="http://online.zakon.kz/Document/?doc_id=31066124"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1122382"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1066124" TargetMode="External"/><Relationship Id="rId49" Type="http://schemas.openxmlformats.org/officeDocument/2006/relationships/hyperlink" Target="http://online.zakon.kz/Document/?link_id=1002127206" TargetMode="External"/><Relationship Id="rId57" Type="http://schemas.openxmlformats.org/officeDocument/2006/relationships/hyperlink" Target="http://online.zakon.kz/Document/?doc_id=31025653" TargetMode="External"/><Relationship Id="rId106" Type="http://schemas.openxmlformats.org/officeDocument/2006/relationships/hyperlink" Target="http://online.zakon.kz/Document/?doc_id=31122069" TargetMode="External"/><Relationship Id="rId114" Type="http://schemas.openxmlformats.org/officeDocument/2006/relationships/footer" Target="footer3.xm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025648" TargetMode="External"/><Relationship Id="rId44" Type="http://schemas.openxmlformats.org/officeDocument/2006/relationships/hyperlink" Target="http://online.zakon.kz/Document/?link_id=1002140803" TargetMode="External"/><Relationship Id="rId52"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65" Type="http://schemas.openxmlformats.org/officeDocument/2006/relationships/hyperlink" Target="http://online.zakon.kz/Document/?doc_id=31025653" TargetMode="External"/><Relationship Id="rId73" Type="http://schemas.openxmlformats.org/officeDocument/2006/relationships/hyperlink" Target="http://online.zakon.kz/Document/?doc_id=51008442" TargetMode="External"/><Relationship Id="rId78" Type="http://schemas.openxmlformats.org/officeDocument/2006/relationships/hyperlink" Target="http://online.zakon.kz/Document/?doc_id=31105718" TargetMode="External"/><Relationship Id="rId81" Type="http://schemas.openxmlformats.org/officeDocument/2006/relationships/hyperlink" Target="http://online.zakon.kz/Document/?doc_id=30196397" TargetMode="External"/><Relationship Id="rId86" Type="http://schemas.openxmlformats.org/officeDocument/2006/relationships/hyperlink" Target="http://online.zakon.kz/Document/?doc_id=30104713" TargetMode="External"/><Relationship Id="rId94" Type="http://schemas.openxmlformats.org/officeDocument/2006/relationships/hyperlink" Target="http://online.zakon.kz/Document/?doc_id=31025648" TargetMode="External"/><Relationship Id="rId99" Type="http://schemas.openxmlformats.org/officeDocument/2006/relationships/hyperlink" Target="http://online.zakon.kz/Document/?doc_id=31107607" TargetMode="External"/><Relationship Id="rId101" Type="http://schemas.openxmlformats.org/officeDocument/2006/relationships/hyperlink" Target="http://online.zakon.kz/Document/?doc_id=31025653" TargetMode="External"/><Relationship Id="rId4" Type="http://schemas.openxmlformats.org/officeDocument/2006/relationships/webSettings" Target="webSettings.xml"/><Relationship Id="rId9" Type="http://schemas.openxmlformats.org/officeDocument/2006/relationships/hyperlink" Target="http://online.zakon.kz/Document/?doc_id=31112689"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1025653" TargetMode="External"/><Relationship Id="rId39" Type="http://schemas.openxmlformats.org/officeDocument/2006/relationships/hyperlink" Target="http://online.zakon.kz/Document/?doc_id=31066124" TargetMode="External"/><Relationship Id="rId109" Type="http://schemas.openxmlformats.org/officeDocument/2006/relationships/header" Target="header1.xml"/><Relationship Id="rId34" Type="http://schemas.openxmlformats.org/officeDocument/2006/relationships/hyperlink" Target="http://online.zakon.kz/Document/?doc_id=31025648" TargetMode="External"/><Relationship Id="rId50" Type="http://schemas.openxmlformats.org/officeDocument/2006/relationships/hyperlink" Target="http://online.zakon.kz/Document/?link_id=1002131030" TargetMode="External"/><Relationship Id="rId55" Type="http://schemas.openxmlformats.org/officeDocument/2006/relationships/hyperlink" Target="http://online.zakon.kz/Document/?doc_id=31066124" TargetMode="External"/><Relationship Id="rId76" Type="http://schemas.openxmlformats.org/officeDocument/2006/relationships/hyperlink" Target="http://online.zakon.kz/Document/?doc_id=51008442" TargetMode="External"/><Relationship Id="rId97" Type="http://schemas.openxmlformats.org/officeDocument/2006/relationships/hyperlink" Target="http://online.zakon.kz/Document/?doc_id=51047488" TargetMode="External"/><Relationship Id="rId104" Type="http://schemas.openxmlformats.org/officeDocument/2006/relationships/hyperlink" Target="http://online.zakon.kz/Document/?doc_id=31025653" TargetMode="External"/><Relationship Id="rId7" Type="http://schemas.openxmlformats.org/officeDocument/2006/relationships/hyperlink" Target="http://online.zakon.kz/Document/?doc_id=30914784" TargetMode="External"/><Relationship Id="rId71" Type="http://schemas.openxmlformats.org/officeDocument/2006/relationships/hyperlink" Target="http://online.zakon.kz/Document/?doc_id=31025653" TargetMode="External"/><Relationship Id="rId92" Type="http://schemas.openxmlformats.org/officeDocument/2006/relationships/hyperlink" Target="http://online.zakon.kz/Document/?doc_id=31037880" TargetMode="External"/><Relationship Id="rId2" Type="http://schemas.microsoft.com/office/2007/relationships/stylesWithEffects" Target="stylesWithEffects.xml"/><Relationship Id="rId29" Type="http://schemas.openxmlformats.org/officeDocument/2006/relationships/hyperlink" Target="http://online.zakon.kz/Document/?doc_id=30925154" TargetMode="External"/><Relationship Id="rId24" Type="http://schemas.openxmlformats.org/officeDocument/2006/relationships/hyperlink" Target="http://online.zakon.kz/Document/?doc_id=30366245" TargetMode="External"/><Relationship Id="rId40" Type="http://schemas.openxmlformats.org/officeDocument/2006/relationships/hyperlink" Target="http://online.zakon.kz/Document/?doc_id=30366245" TargetMode="External"/><Relationship Id="rId45" Type="http://schemas.openxmlformats.org/officeDocument/2006/relationships/hyperlink" Target="http://online.zakon.kz/Document/?link_id=1002125790" TargetMode="External"/><Relationship Id="rId66" Type="http://schemas.openxmlformats.org/officeDocument/2006/relationships/hyperlink" Target="http://online.zakon.kz/Document/?doc_id=31066124" TargetMode="External"/><Relationship Id="rId87" Type="http://schemas.openxmlformats.org/officeDocument/2006/relationships/hyperlink" Target="http://online.zakon.kz/Document/?doc_id=30925154" TargetMode="External"/><Relationship Id="rId110" Type="http://schemas.openxmlformats.org/officeDocument/2006/relationships/header" Target="header2.xml"/><Relationship Id="rId115" Type="http://schemas.openxmlformats.org/officeDocument/2006/relationships/fontTable" Target="fontTable.xml"/><Relationship Id="rId61" Type="http://schemas.openxmlformats.org/officeDocument/2006/relationships/hyperlink" Target="http://online.zakon.kz/Document/?doc_id=31025648" TargetMode="External"/><Relationship Id="rId82" Type="http://schemas.openxmlformats.org/officeDocument/2006/relationships/hyperlink" Target="http://online.zakon.kz/Document/?doc_id=31122069" TargetMode="External"/><Relationship Id="rId19" Type="http://schemas.openxmlformats.org/officeDocument/2006/relationships/hyperlink" Target="http://online.zakon.kz/Document/?doc_id=31025648" TargetMode="External"/><Relationship Id="rId14" Type="http://schemas.openxmlformats.org/officeDocument/2006/relationships/hyperlink" Target="http://online.zakon.kz/Document/?doc_id=51004024" TargetMode="External"/><Relationship Id="rId30" Type="http://schemas.openxmlformats.org/officeDocument/2006/relationships/hyperlink" Target="http://online.zakon.kz/Document/?link_id=1001817675" TargetMode="External"/><Relationship Id="rId35" Type="http://schemas.openxmlformats.org/officeDocument/2006/relationships/hyperlink" Target="http://online.zakon.kz/Document/?doc_id=31025653" TargetMode="External"/><Relationship Id="rId56" Type="http://schemas.openxmlformats.org/officeDocument/2006/relationships/hyperlink" Target="http://online.zakon.kz/Document/?doc_id=31025648" TargetMode="External"/><Relationship Id="rId77" Type="http://schemas.openxmlformats.org/officeDocument/2006/relationships/hyperlink" Target="http://online.zakon.kz/Document/?doc_id=30914784" TargetMode="External"/><Relationship Id="rId100" Type="http://schemas.openxmlformats.org/officeDocument/2006/relationships/hyperlink" Target="http://online.zakon.kz/Document/?doc_id=31025648" TargetMode="External"/><Relationship Id="rId105" Type="http://schemas.openxmlformats.org/officeDocument/2006/relationships/hyperlink" Target="http://online.zakon.kz/Document/?doc_id=31066124" TargetMode="External"/><Relationship Id="rId8" Type="http://schemas.openxmlformats.org/officeDocument/2006/relationships/hyperlink" Target="http://online.zakon.kz/Document/?doc_id=31112304" TargetMode="External"/><Relationship Id="rId51" Type="http://schemas.openxmlformats.org/officeDocument/2006/relationships/hyperlink" Target="http://online.zakon.kz/Document/?link_id=1002177104" TargetMode="External"/><Relationship Id="rId72" Type="http://schemas.openxmlformats.org/officeDocument/2006/relationships/hyperlink" Target="http://online.zakon.kz/Document/?doc_id=31066124" TargetMode="External"/><Relationship Id="rId93" Type="http://schemas.openxmlformats.org/officeDocument/2006/relationships/hyperlink" Target="http://online.zakon.kz/Document/?doc_id=31038049" TargetMode="External"/><Relationship Id="rId98" Type="http://schemas.openxmlformats.org/officeDocument/2006/relationships/hyperlink" Target="http://online.zakon.kz/Document/?doc_id=31107505" TargetMode="External"/><Relationship Id="rId3" Type="http://schemas.openxmlformats.org/officeDocument/2006/relationships/settings" Target="settings.xml"/><Relationship Id="rId25" Type="http://schemas.openxmlformats.org/officeDocument/2006/relationships/hyperlink" Target="http://online.zakon.kz/Document/?doc_id=30925154" TargetMode="External"/><Relationship Id="rId46" Type="http://schemas.openxmlformats.org/officeDocument/2006/relationships/hyperlink" Target="http://online.zakon.kz/Document/?link_id=1002118433" TargetMode="External"/><Relationship Id="rId67" Type="http://schemas.openxmlformats.org/officeDocument/2006/relationships/hyperlink" Target="http://online.zakon.kz/Document/?doc_id=30366245" TargetMode="External"/><Relationship Id="rId116" Type="http://schemas.openxmlformats.org/officeDocument/2006/relationships/theme" Target="theme/theme1.xml"/><Relationship Id="rId20" Type="http://schemas.openxmlformats.org/officeDocument/2006/relationships/hyperlink" Target="http://online.zakon.kz/Document/?doc_id=31025653" TargetMode="External"/><Relationship Id="rId41" Type="http://schemas.openxmlformats.org/officeDocument/2006/relationships/hyperlink" Target="http://online.zakon.kz/Document/?doc_id=31025648" TargetMode="External"/><Relationship Id="rId62" Type="http://schemas.openxmlformats.org/officeDocument/2006/relationships/hyperlink" Target="http://online.zakon.kz/Document/?doc_id=31025653" TargetMode="External"/><Relationship Id="rId83" Type="http://schemas.openxmlformats.org/officeDocument/2006/relationships/hyperlink" Target="http://online.zakon.kz/Document/?doc_id=31122382" TargetMode="External"/><Relationship Id="rId88" Type="http://schemas.openxmlformats.org/officeDocument/2006/relationships/hyperlink" Target="http://online.zakon.kz/Document/?link_id=1001817675" TargetMode="External"/><Relationship Id="rId111"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8424</Words>
  <Characters>73777</Characters>
  <Application>Microsoft Office Word</Application>
  <DocSecurity>0</DocSecurity>
  <Lines>614</Lines>
  <Paragraphs>164</Paragraphs>
  <ScaleCrop>false</ScaleCrop>
  <Company/>
  <LinksUpToDate>false</LinksUpToDate>
  <CharactersWithSpaces>82037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2023-11-17T02:06:00Z</dcterms:created>
  <dcterms:modified xsi:type="dcterms:W3CDTF">2023-11-17T02:06:00Z</dcterms:modified>
</cp:coreProperties>
</file>