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465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мая 2012 года № 44-ФЗ «О внесении изменений в Кодекс Российской Федерации об административных правонарушениях» (с изменениями и дополнениями по состоянию на 14.10.2014 г.)</w:t>
      </w:r>
    </w:p>
    <w:p w:rsidR="00000000" w:rsidRDefault="00184658">
      <w:r>
        <w:t> </w:t>
      </w:r>
    </w:p>
    <w:p w:rsidR="00000000" w:rsidRDefault="00184658">
      <w:pPr>
        <w:ind w:firstLine="400"/>
        <w:jc w:val="both"/>
      </w:pPr>
      <w:r>
        <w:rPr>
          <w:rStyle w:val="s0"/>
        </w:rPr>
        <w:t>Опубликован: «Российская газета» от 5 мая 2012 г. № 100</w:t>
      </w:r>
    </w:p>
    <w:p w:rsidR="00000000" w:rsidRDefault="00184658">
      <w:pPr>
        <w:ind w:firstLine="400"/>
        <w:jc w:val="both"/>
      </w:pPr>
      <w:r>
        <w:rPr>
          <w:rStyle w:val="s0"/>
        </w:rPr>
        <w:t> </w:t>
      </w:r>
    </w:p>
    <w:p w:rsidR="00000000" w:rsidRDefault="0018465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84658">
      <w:pPr>
        <w:ind w:firstLine="400"/>
        <w:jc w:val="both"/>
      </w:pPr>
      <w:r>
        <w:rPr>
          <w:rStyle w:val="s0"/>
        </w:rPr>
        <w:t> </w:t>
      </w:r>
    </w:p>
    <w:p w:rsidR="00000000" w:rsidRDefault="00184658">
      <w:pPr>
        <w:ind w:firstLine="400"/>
        <w:jc w:val="both"/>
      </w:pPr>
      <w:hyperlink r:id="rId7" w:anchor="sub_id=35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14.10.14 г. № 307-ФЗ (см. </w:t>
      </w:r>
      <w:hyperlink r:id="rId8" w:anchor="sub_id=36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18465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4658" w:rsidRDefault="00184658" w:rsidP="00184658">
      <w:r>
        <w:separator/>
      </w:r>
    </w:p>
  </w:endnote>
  <w:endnote w:type="continuationSeparator" w:id="0">
    <w:p w:rsidR="00184658" w:rsidRDefault="00184658" w:rsidP="001846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658" w:rsidRDefault="0018465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658" w:rsidRDefault="0018465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658" w:rsidRDefault="0018465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4658" w:rsidRDefault="00184658" w:rsidP="00184658">
      <w:r>
        <w:separator/>
      </w:r>
    </w:p>
  </w:footnote>
  <w:footnote w:type="continuationSeparator" w:id="0">
    <w:p w:rsidR="00184658" w:rsidRDefault="00184658" w:rsidP="001846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658" w:rsidRDefault="0018465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658" w:rsidRDefault="00184658" w:rsidP="001846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4658" w:rsidRPr="00184658" w:rsidRDefault="00184658" w:rsidP="001846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03.05.2012 № 44-ФЗ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658" w:rsidRDefault="0018465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4658"/>
    <w:rsid w:val="00184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846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46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846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46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846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46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846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46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588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588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490</Characters>
  <Application>Microsoft Office Word</Application>
  <DocSecurity>0</DocSecurity>
  <Lines>4</Lines>
  <Paragraphs>1</Paragraphs>
  <ScaleCrop>false</ScaleCrop>
  <Company/>
  <LinksUpToDate>false</LinksUpToDate>
  <CharactersWithSpaces>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03.05.2012 № 44-ФЗ (©Paragraph 2023)</dc:title>
  <dc:subject/>
  <dc:creator>Сергей М</dc:creator>
  <cp:keywords/>
  <dc:description/>
  <cp:lastModifiedBy>Сергей М</cp:lastModifiedBy>
  <cp:revision>2</cp:revision>
  <dcterms:created xsi:type="dcterms:W3CDTF">2023-11-28T19:33:00Z</dcterms:created>
  <dcterms:modified xsi:type="dcterms:W3CDTF">2023-11-28T19:33:00Z</dcterms:modified>
</cp:coreProperties>
</file>