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B5EF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7 июня 2012 года № 4915-VI «О внесении изменений в Налоговый и Таможенный кодексы Украины относительно согласования их отдельных норм»</w:t>
      </w:r>
    </w:p>
    <w:p w:rsidR="00000000" w:rsidRDefault="003B5EF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B5EF2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 xml:space="preserve">Официальный вестник Украины» от </w:t>
      </w:r>
      <w:r>
        <w:t xml:space="preserve">16.07.2012 г. № 51, ст. </w:t>
      </w:r>
      <w:r>
        <w:rPr>
          <w:rStyle w:val="hps"/>
        </w:rPr>
        <w:t>2034</w:t>
      </w: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5EF2" w:rsidRDefault="003B5EF2" w:rsidP="003B5EF2">
      <w:r>
        <w:separator/>
      </w:r>
    </w:p>
  </w:endnote>
  <w:endnote w:type="continuationSeparator" w:id="0">
    <w:p w:rsidR="003B5EF2" w:rsidRDefault="003B5EF2" w:rsidP="003B5E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5EF2" w:rsidRDefault="003B5EF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5EF2" w:rsidRDefault="003B5EF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5EF2" w:rsidRDefault="003B5EF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5EF2" w:rsidRDefault="003B5EF2" w:rsidP="003B5EF2">
      <w:r>
        <w:separator/>
      </w:r>
    </w:p>
  </w:footnote>
  <w:footnote w:type="continuationSeparator" w:id="0">
    <w:p w:rsidR="003B5EF2" w:rsidRDefault="003B5EF2" w:rsidP="003B5E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5EF2" w:rsidRDefault="003B5EF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5EF2" w:rsidRDefault="003B5EF2" w:rsidP="003B5EF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B5EF2" w:rsidRPr="003B5EF2" w:rsidRDefault="003B5EF2" w:rsidP="003B5EF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07.06.2012 № 4915-VI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5EF2" w:rsidRDefault="003B5EF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B5EF2"/>
    <w:rsid w:val="003B5E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3B5EF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B5EF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B5EF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B5EF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3B5EF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B5EF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B5EF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B5EF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</Words>
  <Characters>196</Characters>
  <Application>Microsoft Office Word</Application>
  <DocSecurity>0</DocSecurity>
  <Lines>1</Lines>
  <Paragraphs>1</Paragraphs>
  <ScaleCrop>false</ScaleCrop>
  <Company/>
  <LinksUpToDate>false</LinksUpToDate>
  <CharactersWithSpaces>229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07.06.2012 № 4915-VI (©Paragraph 2023)</dc:title>
  <dc:subject/>
  <dc:creator>Сергей М</dc:creator>
  <cp:keywords/>
  <dc:description/>
  <cp:lastModifiedBy>Сергей М</cp:lastModifiedBy>
  <cp:revision>2</cp:revision>
  <dcterms:created xsi:type="dcterms:W3CDTF">2023-11-28T03:26:00Z</dcterms:created>
  <dcterms:modified xsi:type="dcterms:W3CDTF">2023-11-28T03:26:00Z</dcterms:modified>
</cp:coreProperties>
</file>