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506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агроөнеркәсіптік кешенді дамыту және қолдау мәселелері бойынша өзгерістер мен толықтырулар енгізу туралы» Қазақстан Республикасының 2012 жылғы 10 шілдедегі № 33-V Заңы</w:t>
      </w:r>
    </w:p>
    <w:p w:rsidR="00000000" w:rsidRDefault="00095061">
      <w:r>
        <w:t> </w:t>
      </w:r>
    </w:p>
    <w:p w:rsidR="00000000" w:rsidRDefault="00095061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14 шілде </w:t>
      </w:r>
      <w:r>
        <w:t>№ 392-393 (27467);</w:t>
      </w:r>
      <w:r>
        <w:rPr>
          <w:rStyle w:val="s0"/>
        </w:rPr>
        <w:t xml:space="preserve"> Қазақстан Республикасының Парламентінің Жаршысы 2012 ж., шілде, № 14 (2615), 94-құжат</w:t>
      </w:r>
    </w:p>
    <w:p w:rsidR="00000000" w:rsidRDefault="00095061">
      <w:pPr>
        <w:ind w:firstLine="400"/>
        <w:jc w:val="both"/>
      </w:pPr>
      <w:r>
        <w:t> </w:t>
      </w:r>
    </w:p>
    <w:p w:rsidR="00000000" w:rsidRDefault="0009506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061" w:rsidRDefault="00095061" w:rsidP="00095061">
      <w:r>
        <w:separator/>
      </w:r>
    </w:p>
  </w:endnote>
  <w:endnote w:type="continuationSeparator" w:id="0">
    <w:p w:rsidR="00095061" w:rsidRDefault="00095061" w:rsidP="00095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061" w:rsidRDefault="0009506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061" w:rsidRDefault="0009506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061" w:rsidRDefault="0009506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061" w:rsidRDefault="00095061" w:rsidP="00095061">
      <w:r>
        <w:separator/>
      </w:r>
    </w:p>
  </w:footnote>
  <w:footnote w:type="continuationSeparator" w:id="0">
    <w:p w:rsidR="00095061" w:rsidRDefault="00095061" w:rsidP="00095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061" w:rsidRDefault="0009506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061" w:rsidRDefault="00095061" w:rsidP="0009506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5061" w:rsidRPr="00095061" w:rsidRDefault="00095061" w:rsidP="0009506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2012.10.07 № 33-V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061" w:rsidRDefault="0009506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5061"/>
    <w:rsid w:val="00095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9506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506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9506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950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9506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506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9506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950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339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2012.10.07 № 33-V ЗАҢЫ (©Paragraph 2023)</dc:title>
  <dc:subject/>
  <dc:creator>Сергей М</dc:creator>
  <cp:keywords/>
  <dc:description/>
  <cp:lastModifiedBy>Сергей М</cp:lastModifiedBy>
  <cp:revision>2</cp:revision>
  <dcterms:created xsi:type="dcterms:W3CDTF">2023-10-26T12:28:00Z</dcterms:created>
  <dcterms:modified xsi:type="dcterms:W3CDTF">2023-10-26T12:28:00Z</dcterms:modified>
</cp:coreProperties>
</file>