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7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«Адвокаттық және нотариаттық қызмет түрлерін лицензиялау кезінде қойылатын біліктілік талаптарын бекіту туралы» Қазақстан Республикасы Үкіметінің 2007 жылғы 2 маусымдағы № 454 қаулысына өзгерістер мен толықтырулар енгізу туралы» Қазақстан Республикасы Үкім</w:t>
      </w:r>
      <w:r>
        <w:rPr>
          <w:rStyle w:val="s0"/>
          <w:b/>
          <w:bCs/>
        </w:rPr>
        <w:t>етінің 2012 жылғы 29 наурыздағы № 365 Қаулысы (күші жойылды)</w:t>
      </w:r>
    </w:p>
    <w:p w:rsidR="00000000" w:rsidRDefault="008A17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7BF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2012 ж., № 38, 513-құжат; «Егемен Қазақстан» 2012 жылғы 21 шілде № 405-409 (27483)</w:t>
      </w:r>
    </w:p>
    <w:p w:rsidR="00000000" w:rsidRDefault="008A17BF">
      <w:pPr>
        <w:ind w:firstLine="400"/>
        <w:jc w:val="both"/>
      </w:pPr>
      <w:r>
        <w:rPr>
          <w:rStyle w:val="s0"/>
        </w:rPr>
        <w:t> </w:t>
      </w:r>
    </w:p>
    <w:p w:rsidR="00000000" w:rsidRDefault="008A17B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19 қарашадағы № 1460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8A17BF">
      <w:pPr>
        <w:ind w:firstLine="400"/>
        <w:jc w:val="both"/>
      </w:pPr>
      <w:r>
        <w:rPr>
          <w:rStyle w:val="s0"/>
        </w:rPr>
        <w:t> </w:t>
      </w:r>
    </w:p>
    <w:p w:rsidR="00000000" w:rsidRDefault="008A17B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7BF" w:rsidRDefault="008A17BF" w:rsidP="008A17BF">
      <w:r>
        <w:separator/>
      </w:r>
    </w:p>
  </w:endnote>
  <w:endnote w:type="continuationSeparator" w:id="0">
    <w:p w:rsidR="008A17BF" w:rsidRDefault="008A17BF" w:rsidP="008A1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BF" w:rsidRDefault="008A17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BF" w:rsidRDefault="008A17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BF" w:rsidRDefault="008A17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7BF" w:rsidRDefault="008A17BF" w:rsidP="008A17BF">
      <w:r>
        <w:separator/>
      </w:r>
    </w:p>
  </w:footnote>
  <w:footnote w:type="continuationSeparator" w:id="0">
    <w:p w:rsidR="008A17BF" w:rsidRDefault="008A17BF" w:rsidP="008A17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BF" w:rsidRDefault="008A17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BF" w:rsidRDefault="008A17BF" w:rsidP="008A17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7BF" w:rsidRPr="008A17BF" w:rsidRDefault="008A17BF" w:rsidP="008A17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2012.29.03 № 365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7BF" w:rsidRDefault="008A17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7BF"/>
    <w:rsid w:val="008A1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7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7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7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7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17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17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17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17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580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545</Characters>
  <Application>Microsoft Office Word</Application>
  <DocSecurity>0</DocSecurity>
  <Lines>4</Lines>
  <Paragraphs>1</Paragraphs>
  <ScaleCrop>false</ScaleCrop>
  <Company>SPecialiST RePack</Company>
  <LinksUpToDate>false</LinksUpToDate>
  <CharactersWithSpaces>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2012.29.03 № 365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2024-08-04T21:57:00Z</dcterms:created>
  <dcterms:modified xsi:type="dcterms:W3CDTF">2024-08-04T21:57:00Z</dcterms:modified>
</cp:coreProperties>
</file>