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5D01">
      <w:pPr>
        <w:pStyle w:val="pr"/>
      </w:pPr>
      <w:bookmarkStart w:id="0" w:name="_GoBack"/>
      <w:bookmarkEnd w:id="0"/>
      <w:r>
        <w:t>24.07.2012</w:t>
      </w:r>
    </w:p>
    <w:p w:rsidR="00000000" w:rsidRDefault="00E35D01">
      <w:pPr>
        <w:pStyle w:val="pc"/>
      </w:pPr>
      <w:r>
        <w:rPr>
          <w:rStyle w:val="s1"/>
        </w:rPr>
        <w:t>Назначен посол Казахстана в Бразилии</w:t>
      </w:r>
    </w:p>
    <w:p w:rsidR="00000000" w:rsidRDefault="00E35D01">
      <w:pPr>
        <w:pStyle w:val="pj"/>
      </w:pPr>
      <w:r>
        <w:rPr>
          <w:rStyle w:val="s0"/>
        </w:rPr>
        <w:t> </w:t>
      </w:r>
    </w:p>
    <w:p w:rsidR="00000000" w:rsidRDefault="00E35D01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752725" cy="1828800"/>
            <wp:effectExtent l="0" t="0" r="9525" b="0"/>
            <wp:wrapSquare wrapText="bothSides"/>
            <wp:docPr id="2" name="Рисунок 2" descr="http://192.168.0.93/api/DocumentObject/GetImageAsync?ImageId=404768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476892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2725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> Бахытжан Ордабаев назначен послом Казахстана в Бразилии,</w:t>
      </w:r>
      <w:r>
        <w:rPr>
          <w:rStyle w:val="s0"/>
        </w:rPr>
        <w:t xml:space="preserve"> сообщает Zakon.kz со ссылкой на пресс-службу Главы Государства</w:t>
      </w:r>
    </w:p>
    <w:p w:rsidR="00000000" w:rsidRDefault="00E35D01">
      <w:pPr>
        <w:pStyle w:val="pj"/>
      </w:pPr>
      <w:r>
        <w:rPr>
          <w:rStyle w:val="s0"/>
        </w:rPr>
        <w:t>«</w:t>
      </w:r>
      <w:hyperlink r:id="rId8" w:history="1">
        <w:r>
          <w:rPr>
            <w:rStyle w:val="a4"/>
          </w:rPr>
          <w:t>Ордабаев Бакытжан</w:t>
        </w:r>
      </w:hyperlink>
      <w:r>
        <w:rPr>
          <w:rStyle w:val="s0"/>
        </w:rPr>
        <w:t xml:space="preserve"> </w:t>
      </w:r>
      <w:r>
        <w:rPr>
          <w:rStyle w:val="s0"/>
        </w:rPr>
        <w:t>назначен Чрезвычайным и Полномочным Послом Республики Казахстан в Федеративной Республике Бразилия», - говорится в сообщении.</w:t>
      </w:r>
    </w:p>
    <w:p w:rsidR="00000000" w:rsidRDefault="00E35D01">
      <w:pPr>
        <w:pStyle w:val="pj"/>
      </w:pPr>
      <w:r>
        <w:rPr>
          <w:rStyle w:val="s0"/>
        </w:rPr>
        <w:t xml:space="preserve">Также, Указом Главы государства Чрезвычайный и Полномочный Посол Республики Казахстан в Соединенных Штатах Америки </w:t>
      </w:r>
      <w:hyperlink r:id="rId9" w:history="1">
        <w:r>
          <w:rPr>
            <w:rStyle w:val="a4"/>
          </w:rPr>
          <w:t>Идрисов Ерлан Абильфаизович</w:t>
        </w:r>
      </w:hyperlink>
      <w:r>
        <w:rPr>
          <w:rStyle w:val="s0"/>
        </w:rPr>
        <w:t xml:space="preserve"> освобожден от должности Чрезвычайного и Полномочного Посла Республики Казахстан в Федеративной Республике Бразилия по совместительству.</w:t>
      </w:r>
    </w:p>
    <w:p w:rsidR="00000000" w:rsidRDefault="00E35D01">
      <w:pPr>
        <w:pStyle w:val="pj"/>
      </w:pPr>
      <w:r>
        <w:rPr>
          <w:rStyle w:val="s0"/>
        </w:rPr>
        <w:t>Распоряжением Главы государства Ордабаев Б</w:t>
      </w:r>
      <w:r>
        <w:rPr>
          <w:rStyle w:val="s0"/>
        </w:rPr>
        <w:t>акытжан освобожден от должности Постоянного представителя Республики Казахстан при Евразийском экономическом сообществе в связи с переходом на другую работу.</w:t>
      </w:r>
    </w:p>
    <w:p w:rsidR="00000000" w:rsidRDefault="00E35D01">
      <w:pPr>
        <w:pStyle w:val="pj"/>
      </w:pPr>
      <w:r>
        <w:rPr>
          <w:rStyle w:val="s0"/>
        </w:rPr>
        <w:t> </w:t>
      </w:r>
    </w:p>
    <w:p w:rsidR="00000000" w:rsidRDefault="00E35D01">
      <w:pPr>
        <w:pStyle w:val="pj"/>
      </w:pPr>
      <w:r>
        <w:rPr>
          <w:rStyle w:val="s0"/>
        </w:rPr>
        <w:t> </w:t>
      </w:r>
    </w:p>
    <w:p w:rsidR="00000000" w:rsidRDefault="00E35D01">
      <w:pPr>
        <w:pStyle w:val="p"/>
      </w:pPr>
      <w:r>
        <w:t> </w:t>
      </w:r>
    </w:p>
    <w:p w:rsidR="00000000" w:rsidRDefault="00E35D01">
      <w:pPr>
        <w:pStyle w:val="p"/>
      </w:pPr>
      <w:r>
        <w:rPr>
          <w:sz w:val="20"/>
          <w:szCs w:val="20"/>
        </w:rPr>
        <w:t> </w:t>
      </w:r>
    </w:p>
    <w:p w:rsidR="00000000" w:rsidRDefault="00E35D01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10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5D01" w:rsidRDefault="00E35D01" w:rsidP="00E35D01">
      <w:r>
        <w:separator/>
      </w:r>
    </w:p>
  </w:endnote>
  <w:endnote w:type="continuationSeparator" w:id="0">
    <w:p w:rsidR="00E35D01" w:rsidRDefault="00E35D01" w:rsidP="00E35D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D01" w:rsidRDefault="00E35D0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D01" w:rsidRDefault="00E35D0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D01" w:rsidRDefault="00E35D0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5D01" w:rsidRDefault="00E35D01" w:rsidP="00E35D01">
      <w:r>
        <w:separator/>
      </w:r>
    </w:p>
  </w:footnote>
  <w:footnote w:type="continuationSeparator" w:id="0">
    <w:p w:rsidR="00E35D01" w:rsidRDefault="00E35D01" w:rsidP="00E35D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D01" w:rsidRDefault="00E35D0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D01" w:rsidRDefault="00E35D01" w:rsidP="00E35D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5D01" w:rsidRPr="00E35D01" w:rsidRDefault="00E35D01" w:rsidP="00E35D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посол Казахстана в Бразилии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D01" w:rsidRDefault="00E35D0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5D01"/>
    <w:rsid w:val="00E35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35D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5D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5D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5D0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35D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5D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5D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5D0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2819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47689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zakon.k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594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951</Characters>
  <Application>Microsoft Office Word</Application>
  <DocSecurity>0</DocSecurity>
  <Lines>7</Lines>
  <Paragraphs>2</Paragraphs>
  <ScaleCrop>false</ScaleCrop>
  <Company/>
  <LinksUpToDate>false</LinksUpToDate>
  <CharactersWithSpaces>1049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2025-06-10T00:55:00Z</dcterms:created>
  <dcterms:modified xsi:type="dcterms:W3CDTF">2025-06-10T00:55:00Z</dcterms:modified>
</cp:coreProperties>
</file>