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7514">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r>
        <w:br/>
      </w:r>
      <w:r>
        <w:rPr>
          <w:rStyle w:val="s1"/>
          <w:caps/>
        </w:rPr>
        <w:t> </w:t>
      </w:r>
      <w:r>
        <w:br/>
      </w:r>
      <w:r>
        <w:rPr>
          <w:rStyle w:val="s1"/>
        </w:rPr>
        <w:t>Әкімшілік</w:t>
      </w:r>
      <w:r>
        <w:rPr>
          <w:rStyle w:val="s1"/>
        </w:rPr>
        <w:t xml:space="preserve"> рәсімдер туралы </w:t>
      </w:r>
    </w:p>
    <w:p w:rsidR="00000000" w:rsidRDefault="00F77514">
      <w:pPr>
        <w:jc w:val="center"/>
      </w:pPr>
      <w:r>
        <w:rPr>
          <w:rStyle w:val="s3"/>
        </w:rPr>
        <w:t xml:space="preserve">(2012.05.07.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F77514">
      <w:pPr>
        <w:jc w:val="center"/>
      </w:pPr>
      <w:r>
        <w:rPr>
          <w:rStyle w:val="s3"/>
        </w:rPr>
        <w:t> </w:t>
      </w:r>
    </w:p>
    <w:p w:rsidR="00000000" w:rsidRDefault="00F77514">
      <w:pPr>
        <w:jc w:val="both"/>
      </w:pPr>
      <w:r>
        <w:rPr>
          <w:rStyle w:val="s3"/>
        </w:rPr>
        <w:t xml:space="preserve">Осы редакция 2012 жылғы 10 шілдеде енгізілген өзгерістеріне дейін қолданылды </w:t>
      </w:r>
    </w:p>
    <w:p w:rsidR="00000000" w:rsidRDefault="00F77514">
      <w:r>
        <w:rPr>
          <w:rStyle w:val="s0"/>
        </w:rPr>
        <w:t> </w:t>
      </w:r>
    </w:p>
    <w:tbl>
      <w:tblPr>
        <w:tblW w:w="5000" w:type="pct"/>
        <w:tblCellMar>
          <w:left w:w="0" w:type="dxa"/>
          <w:right w:w="0" w:type="dxa"/>
        </w:tblCellMar>
        <w:tblLook w:val="04A0" w:firstRow="1" w:lastRow="0" w:firstColumn="1" w:lastColumn="0" w:noHBand="0" w:noVBand="1"/>
      </w:tblPr>
      <w:tblGrid>
        <w:gridCol w:w="8296"/>
        <w:gridCol w:w="1275"/>
      </w:tblGrid>
      <w:tr w:rsidR="00000000">
        <w:tc>
          <w:tcPr>
            <w:tcW w:w="4334" w:type="pct"/>
            <w:tcMar>
              <w:top w:w="0" w:type="dxa"/>
              <w:left w:w="108" w:type="dxa"/>
              <w:bottom w:w="0" w:type="dxa"/>
              <w:right w:w="108" w:type="dxa"/>
            </w:tcMar>
            <w:hideMark/>
          </w:tcPr>
          <w:p w:rsidR="00000000" w:rsidRDefault="00F77514">
            <w:hyperlink w:anchor="sub10000" w:history="1">
              <w:r>
                <w:rPr>
                  <w:rStyle w:val="a3"/>
                </w:rPr>
                <w:t>1-тарау. Жалпы ережелер</w:t>
              </w:r>
            </w:hyperlink>
          </w:p>
        </w:tc>
        <w:tc>
          <w:tcPr>
            <w:tcW w:w="666" w:type="pct"/>
            <w:tcMar>
              <w:top w:w="0" w:type="dxa"/>
              <w:left w:w="108" w:type="dxa"/>
              <w:bottom w:w="0" w:type="dxa"/>
              <w:right w:w="108" w:type="dxa"/>
            </w:tcMar>
            <w:hideMark/>
          </w:tcPr>
          <w:p w:rsidR="00000000" w:rsidRDefault="00F77514">
            <w:pPr>
              <w:jc w:val="right"/>
            </w:pPr>
            <w:hyperlink w:anchor="sub10000" w:history="1">
              <w:r>
                <w:rPr>
                  <w:rStyle w:val="a3"/>
                </w:rPr>
                <w:t>(1 - 4 баптар)</w:t>
              </w:r>
            </w:hyperlink>
          </w:p>
        </w:tc>
      </w:tr>
      <w:tr w:rsidR="00000000">
        <w:tc>
          <w:tcPr>
            <w:tcW w:w="4334" w:type="pct"/>
            <w:tcMar>
              <w:top w:w="0" w:type="dxa"/>
              <w:left w:w="108" w:type="dxa"/>
              <w:bottom w:w="0" w:type="dxa"/>
              <w:right w:w="108" w:type="dxa"/>
            </w:tcMar>
            <w:hideMark/>
          </w:tcPr>
          <w:p w:rsidR="00000000" w:rsidRDefault="00F77514">
            <w:pPr>
              <w:ind w:left="972" w:hanging="972"/>
            </w:pPr>
            <w:hyperlink w:anchor="sub40000" w:history="1">
              <w:r>
                <w:rPr>
                  <w:rStyle w:val="a3"/>
                </w:rPr>
                <w:t>2-тарау. Мемлекеттік органдар мен л</w:t>
              </w:r>
              <w:r>
                <w:rPr>
                  <w:rStyle w:val="a3"/>
                </w:rPr>
                <w:t>ауазымды адамдардың мемлекеттік функциялар мен лауазымдық өкілеттіктерді жүзеге асыруы кезінде шешімдер қабылдау тәртібі және оларды ресімдеу</w:t>
              </w:r>
            </w:hyperlink>
          </w:p>
        </w:tc>
        <w:tc>
          <w:tcPr>
            <w:tcW w:w="666" w:type="pct"/>
            <w:tcMar>
              <w:top w:w="0" w:type="dxa"/>
              <w:left w:w="108" w:type="dxa"/>
              <w:bottom w:w="0" w:type="dxa"/>
              <w:right w:w="108" w:type="dxa"/>
            </w:tcMar>
            <w:hideMark/>
          </w:tcPr>
          <w:p w:rsidR="00000000" w:rsidRDefault="00F77514">
            <w:pPr>
              <w:jc w:val="right"/>
            </w:pPr>
            <w:hyperlink w:anchor="sub40000" w:history="1">
              <w:r>
                <w:rPr>
                  <w:rStyle w:val="a3"/>
                </w:rPr>
                <w:t>(4 - 8 баптар)</w:t>
              </w:r>
            </w:hyperlink>
          </w:p>
        </w:tc>
      </w:tr>
      <w:tr w:rsidR="00000000">
        <w:tc>
          <w:tcPr>
            <w:tcW w:w="4334" w:type="pct"/>
            <w:tcMar>
              <w:top w:w="0" w:type="dxa"/>
              <w:left w:w="108" w:type="dxa"/>
              <w:bottom w:w="0" w:type="dxa"/>
              <w:right w:w="108" w:type="dxa"/>
            </w:tcMar>
            <w:hideMark/>
          </w:tcPr>
          <w:p w:rsidR="00000000" w:rsidRDefault="00F77514">
            <w:hyperlink w:anchor="sub90000" w:history="1">
              <w:r>
                <w:rPr>
                  <w:rStyle w:val="a3"/>
                </w:rPr>
                <w:t>3-тарау. Мемлекеттік органдардың жұмысын ұйымдастыру рәсімдері</w:t>
              </w:r>
            </w:hyperlink>
            <w:r>
              <w:rPr>
                <w:rStyle w:val="s0"/>
              </w:rPr>
              <w:t xml:space="preserve"> </w:t>
            </w:r>
          </w:p>
        </w:tc>
        <w:tc>
          <w:tcPr>
            <w:tcW w:w="666" w:type="pct"/>
            <w:tcMar>
              <w:top w:w="0" w:type="dxa"/>
              <w:left w:w="108" w:type="dxa"/>
              <w:bottom w:w="0" w:type="dxa"/>
              <w:right w:w="108" w:type="dxa"/>
            </w:tcMar>
            <w:hideMark/>
          </w:tcPr>
          <w:p w:rsidR="00000000" w:rsidRDefault="00F77514">
            <w:pPr>
              <w:jc w:val="right"/>
            </w:pPr>
            <w:hyperlink w:anchor="sub90000" w:history="1">
              <w:r>
                <w:rPr>
                  <w:rStyle w:val="a3"/>
                </w:rPr>
                <w:t>(9 - 14 баптар)</w:t>
              </w:r>
            </w:hyperlink>
          </w:p>
        </w:tc>
      </w:tr>
      <w:tr w:rsidR="00000000">
        <w:tc>
          <w:tcPr>
            <w:tcW w:w="4334" w:type="pct"/>
            <w:tcMar>
              <w:top w:w="0" w:type="dxa"/>
              <w:left w:w="108" w:type="dxa"/>
              <w:bottom w:w="0" w:type="dxa"/>
              <w:right w:w="108" w:type="dxa"/>
            </w:tcMar>
            <w:hideMark/>
          </w:tcPr>
          <w:p w:rsidR="00000000" w:rsidRDefault="00F77514">
            <w:hyperlink w:anchor="sub150000" w:history="1">
              <w:r>
                <w:rPr>
                  <w:rStyle w:val="a3"/>
                </w:rPr>
                <w:t>4-тарау. Азаматтардың құқықтары мен заңды мүдделерін қорғау рәсімдері</w:t>
              </w:r>
            </w:hyperlink>
            <w:r>
              <w:rPr>
                <w:rStyle w:val="s0"/>
              </w:rPr>
              <w:t xml:space="preserve"> </w:t>
            </w:r>
          </w:p>
        </w:tc>
        <w:tc>
          <w:tcPr>
            <w:tcW w:w="666" w:type="pct"/>
            <w:tcMar>
              <w:top w:w="0" w:type="dxa"/>
              <w:left w:w="108" w:type="dxa"/>
              <w:bottom w:w="0" w:type="dxa"/>
              <w:right w:w="108" w:type="dxa"/>
            </w:tcMar>
            <w:hideMark/>
          </w:tcPr>
          <w:p w:rsidR="00000000" w:rsidRDefault="00F77514">
            <w:pPr>
              <w:jc w:val="right"/>
            </w:pPr>
            <w:hyperlink w:anchor="sub150000" w:history="1">
              <w:r>
                <w:rPr>
                  <w:rStyle w:val="a3"/>
                </w:rPr>
                <w:t>(15 - 20 баптар)</w:t>
              </w:r>
            </w:hyperlink>
          </w:p>
        </w:tc>
      </w:tr>
      <w:tr w:rsidR="00000000">
        <w:tc>
          <w:tcPr>
            <w:tcW w:w="4334" w:type="pct"/>
            <w:tcMar>
              <w:top w:w="0" w:type="dxa"/>
              <w:left w:w="108" w:type="dxa"/>
              <w:bottom w:w="0" w:type="dxa"/>
              <w:right w:w="108" w:type="dxa"/>
            </w:tcMar>
            <w:hideMark/>
          </w:tcPr>
          <w:p w:rsidR="00000000" w:rsidRDefault="00F77514">
            <w:hyperlink w:anchor="sub210000" w:history="1">
              <w:r>
                <w:rPr>
                  <w:rStyle w:val="a3"/>
                </w:rPr>
                <w:t>5-тарау. Экономика саласында шешімдер қабылдаудың негізгі рәсімдері</w:t>
              </w:r>
            </w:hyperlink>
            <w:r>
              <w:rPr>
                <w:rStyle w:val="s0"/>
              </w:rPr>
              <w:t xml:space="preserve"> </w:t>
            </w:r>
          </w:p>
        </w:tc>
        <w:tc>
          <w:tcPr>
            <w:tcW w:w="666" w:type="pct"/>
            <w:tcMar>
              <w:top w:w="0" w:type="dxa"/>
              <w:left w:w="108" w:type="dxa"/>
              <w:bottom w:w="0" w:type="dxa"/>
              <w:right w:w="108" w:type="dxa"/>
            </w:tcMar>
            <w:hideMark/>
          </w:tcPr>
          <w:p w:rsidR="00000000" w:rsidRDefault="00F77514">
            <w:pPr>
              <w:jc w:val="right"/>
            </w:pPr>
            <w:hyperlink w:anchor="sub210000" w:history="1">
              <w:r>
                <w:rPr>
                  <w:rStyle w:val="a3"/>
                </w:rPr>
                <w:t>(21 - 22 баптар)</w:t>
              </w:r>
            </w:hyperlink>
          </w:p>
        </w:tc>
      </w:tr>
      <w:tr w:rsidR="00000000">
        <w:tc>
          <w:tcPr>
            <w:tcW w:w="4334" w:type="pct"/>
            <w:tcMar>
              <w:top w:w="0" w:type="dxa"/>
              <w:left w:w="108" w:type="dxa"/>
              <w:bottom w:w="0" w:type="dxa"/>
              <w:right w:w="108" w:type="dxa"/>
            </w:tcMar>
            <w:hideMark/>
          </w:tcPr>
          <w:p w:rsidR="00000000" w:rsidRDefault="00F77514">
            <w:hyperlink w:anchor="sub230000" w:history="1">
              <w:r>
                <w:rPr>
                  <w:rStyle w:val="a3"/>
                </w:rPr>
                <w:t>6-тарау. Қорытынды және өтпелі ережелер</w:t>
              </w:r>
            </w:hyperlink>
          </w:p>
        </w:tc>
        <w:tc>
          <w:tcPr>
            <w:tcW w:w="666" w:type="pct"/>
            <w:tcMar>
              <w:top w:w="0" w:type="dxa"/>
              <w:left w:w="108" w:type="dxa"/>
              <w:bottom w:w="0" w:type="dxa"/>
              <w:right w:w="108" w:type="dxa"/>
            </w:tcMar>
            <w:hideMark/>
          </w:tcPr>
          <w:p w:rsidR="00000000" w:rsidRDefault="00F77514">
            <w:pPr>
              <w:jc w:val="right"/>
            </w:pPr>
            <w:hyperlink w:anchor="sub230000" w:history="1">
              <w:r>
                <w:rPr>
                  <w:rStyle w:val="a3"/>
                </w:rPr>
                <w:t>(23 - 25 баптар)</w:t>
              </w:r>
            </w:hyperlink>
          </w:p>
        </w:tc>
      </w:tr>
    </w:tbl>
    <w:p w:rsidR="00000000" w:rsidRDefault="00F77514">
      <w:pPr>
        <w:jc w:val="both"/>
      </w:pPr>
      <w:r>
        <w:rPr>
          <w:rStyle w:val="s3"/>
        </w:rPr>
        <w:t xml:space="preserve">Түпнұсқада мазмұны жоқ </w:t>
      </w:r>
    </w:p>
    <w:p w:rsidR="00000000" w:rsidRDefault="00F77514">
      <w:pPr>
        <w:ind w:firstLine="400"/>
        <w:jc w:val="both"/>
      </w:pPr>
      <w:r>
        <w:rPr>
          <w:rStyle w:val="s0"/>
        </w:rPr>
        <w:t> </w:t>
      </w:r>
    </w:p>
    <w:p w:rsidR="00000000" w:rsidRDefault="00F77514">
      <w:pPr>
        <w:jc w:val="both"/>
      </w:pPr>
      <w:r>
        <w:rPr>
          <w:rStyle w:val="s3"/>
        </w:rPr>
        <w:t xml:space="preserve">2007.18.06  № 262-III ҚР </w:t>
      </w:r>
      <w:hyperlink r:id="rId8" w:anchor="sub_id=200" w:history="1">
        <w:r>
          <w:rPr>
            <w:rStyle w:val="a3"/>
            <w:b/>
            <w:bCs/>
            <w:i/>
            <w:iCs/>
            <w:bdr w:val="none" w:sz="0" w:space="0" w:color="auto" w:frame="1"/>
          </w:rPr>
          <w:t>Заңымен</w:t>
        </w:r>
      </w:hyperlink>
      <w:r>
        <w:rPr>
          <w:rStyle w:val="s3"/>
        </w:rPr>
        <w:t xml:space="preserve">  кіріспе өзгертілді  (бұр. </w:t>
      </w:r>
      <w:hyperlink r:id="rId9" w:history="1">
        <w:r>
          <w:rPr>
            <w:rStyle w:val="a3"/>
            <w:b/>
            <w:bCs/>
            <w:i/>
            <w:iCs/>
            <w:bdr w:val="none" w:sz="0" w:space="0" w:color="auto" w:frame="1"/>
          </w:rPr>
          <w:t>ред.</w:t>
        </w:r>
      </w:hyperlink>
      <w:r>
        <w:rPr>
          <w:rStyle w:val="s3"/>
        </w:rPr>
        <w:t xml:space="preserve"> қара)</w:t>
      </w:r>
    </w:p>
    <w:p w:rsidR="00000000" w:rsidRDefault="00F77514">
      <w:pPr>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бостандықтарын сақтауға, мемлеке</w:t>
      </w:r>
      <w:r>
        <w:t xml:space="preserve">ттік мүдделердi қорғауға, мемлекеттік қызметшiлердiң лауазымдық өкілеттікті қызметтен тыс мақсаттарда </w:t>
      </w:r>
      <w:r>
        <w:rPr>
          <w:rStyle w:val="s0"/>
        </w:rPr>
        <w:t>пайдалануына жол бермеуге, сондай-ақ мемлекеттік қызметтер көрсету жөніндегі қызметке  жәрдемдесетiн әкiмшiлiк рәсiмдердi белгiлеуге бағытталған.</w:t>
      </w:r>
    </w:p>
    <w:p w:rsidR="00000000" w:rsidRDefault="00F77514">
      <w:pPr>
        <w:ind w:firstLine="400"/>
        <w:jc w:val="both"/>
      </w:pPr>
      <w:r>
        <w:rPr>
          <w:rStyle w:val="s0"/>
        </w:rPr>
        <w:t> </w:t>
      </w:r>
    </w:p>
    <w:p w:rsidR="00000000" w:rsidRDefault="00F77514">
      <w:pPr>
        <w:spacing w:after="240"/>
        <w:jc w:val="center"/>
      </w:pPr>
      <w:bookmarkStart w:id="1" w:name="SUB10000"/>
      <w:bookmarkEnd w:id="1"/>
      <w:r>
        <w:rPr>
          <w:rStyle w:val="s1"/>
        </w:rPr>
        <w:t>1-тара</w:t>
      </w:r>
      <w:r>
        <w:rPr>
          <w:rStyle w:val="s1"/>
        </w:rPr>
        <w:t>у. Жалпы ережелер</w:t>
      </w:r>
    </w:p>
    <w:p w:rsidR="00000000" w:rsidRDefault="00F77514">
      <w:pPr>
        <w:jc w:val="both"/>
      </w:pPr>
      <w:r>
        <w:rPr>
          <w:rStyle w:val="s3"/>
        </w:rPr>
        <w:t>ҚР</w:t>
      </w:r>
      <w:r>
        <w:rPr>
          <w:rStyle w:val="s3"/>
        </w:rPr>
        <w:t xml:space="preserve"> 12.03.04 ж. № 536-II </w:t>
      </w:r>
      <w:hyperlink r:id="rId10" w:anchor="sub_id=200" w:history="1">
        <w:r>
          <w:rPr>
            <w:rStyle w:val="a3"/>
            <w:b/>
            <w:bCs/>
            <w:i/>
            <w:iCs/>
            <w:bdr w:val="none" w:sz="0" w:space="0" w:color="auto" w:frame="1"/>
          </w:rPr>
          <w:t>Заңымен</w:t>
        </w:r>
      </w:hyperlink>
      <w:r>
        <w:rPr>
          <w:rStyle w:val="s3"/>
        </w:rPr>
        <w:t xml:space="preserve"> 1-бап толықтырлды; 2010.15.07. № 337-ІV ҚР </w:t>
      </w:r>
      <w:hyperlink r:id="rId11" w:anchor="sub_id=600" w:history="1">
        <w:r>
          <w:rPr>
            <w:rStyle w:val="a3"/>
            <w:b/>
            <w:bCs/>
            <w:i/>
            <w:iCs/>
            <w:bdr w:val="none" w:sz="0" w:space="0" w:color="auto" w:frame="1"/>
          </w:rPr>
          <w:t>Заңымен</w:t>
        </w:r>
      </w:hyperlink>
      <w:r>
        <w:rPr>
          <w:rStyle w:val="s3"/>
        </w:rPr>
        <w:t xml:space="preserve"> 1-бап өзгертілді (</w:t>
      </w:r>
      <w:hyperlink r:id="rId12" w:anchor="sub_id=100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1"/>
        </w:rPr>
        <w:t>1-бап</w:t>
      </w:r>
      <w:r>
        <w:t xml:space="preserve">. Осы Заңда пайдаланылатын негiзгi ұғымдар </w:t>
      </w:r>
    </w:p>
    <w:p w:rsidR="00000000" w:rsidRDefault="00F77514">
      <w:pPr>
        <w:ind w:firstLine="400"/>
        <w:jc w:val="both"/>
      </w:pPr>
      <w:r>
        <w:t xml:space="preserve">1. </w:t>
      </w:r>
      <w:r>
        <w:rPr>
          <w:rStyle w:val="s1"/>
        </w:rPr>
        <w:t>Әк</w:t>
      </w:r>
      <w:r>
        <w:rPr>
          <w:rStyle w:val="s1"/>
        </w:rPr>
        <w:t>iмшiлiк рәсiмдер</w:t>
      </w:r>
      <w:r>
        <w:t xml:space="preserve"> деп: </w:t>
      </w:r>
    </w:p>
    <w:p w:rsidR="00000000" w:rsidRDefault="00F77514">
      <w:pPr>
        <w:ind w:firstLine="400"/>
        <w:jc w:val="both"/>
      </w:pPr>
      <w:r>
        <w:t>1) мемлекеттік органдар мен лауазымды адамдардың мемлеке</w:t>
      </w:r>
      <w:r>
        <w:t>ттік функциялар мен лауазымдық өкiлеттiктердi жүзеге асыру кезiнде шешiмдер қабылдау мен орындау тәртібі және оларды ресiмдеу</w:t>
      </w:r>
      <w:r>
        <w:rPr>
          <w:rStyle w:val="s0"/>
        </w:rPr>
        <w:t>, оның ішінде электрондық нысанда ресімдеу</w:t>
      </w:r>
      <w:r>
        <w:t xml:space="preserve">; </w:t>
      </w:r>
    </w:p>
    <w:p w:rsidR="00000000" w:rsidRDefault="00F77514">
      <w:pPr>
        <w:ind w:firstLine="400"/>
        <w:jc w:val="both"/>
      </w:pPr>
      <w:r>
        <w:t xml:space="preserve">2) мемлекеттік аппараттың жұмысын ұйымдастыру рәсiмi; </w:t>
      </w:r>
    </w:p>
    <w:p w:rsidR="00000000" w:rsidRDefault="00F77514">
      <w:pPr>
        <w:ind w:firstLine="400"/>
        <w:jc w:val="both"/>
      </w:pPr>
      <w:r>
        <w:t>3) азаматтардың өз құқықтарын i</w:t>
      </w:r>
      <w:r>
        <w:t xml:space="preserve">ске асыру жөніндегі өтiніштерiн қарау рәсiмдерi, сондай-ақ азаматтардың құқықтары мен заңды мүдделерiн әкiмшiлiк қорғау рәсiмдерi; </w:t>
      </w:r>
    </w:p>
    <w:p w:rsidR="00000000" w:rsidRDefault="00F77514">
      <w:pPr>
        <w:ind w:firstLine="400"/>
        <w:jc w:val="both"/>
      </w:pPr>
      <w:r>
        <w:t xml:space="preserve">4) экономика саласындағы шешiмдер қабылдау рәсiмдерiнiң негiзгi бастаулары ұғынылады. </w:t>
      </w:r>
    </w:p>
    <w:p w:rsidR="00000000" w:rsidRDefault="00F77514">
      <w:pPr>
        <w:ind w:firstLine="400"/>
        <w:jc w:val="both"/>
      </w:pPr>
      <w:r>
        <w:t xml:space="preserve">2. </w:t>
      </w:r>
      <w:r>
        <w:rPr>
          <w:rStyle w:val="s1"/>
        </w:rPr>
        <w:t>мемлекеттік органдар</w:t>
      </w:r>
      <w:r>
        <w:t xml:space="preserve"> деп мемлекет </w:t>
      </w:r>
      <w:r>
        <w:t xml:space="preserve">атынан Конституция, заңдар, өзге де нормативтік құқықтық актiлер арқылы: </w:t>
      </w:r>
    </w:p>
    <w:p w:rsidR="00000000" w:rsidRDefault="00F77514">
      <w:pPr>
        <w:ind w:firstLine="400"/>
        <w:jc w:val="both"/>
      </w:pPr>
      <w:r>
        <w:t xml:space="preserve">1) жалпыға бірдей мiндетті мiнез-құлық ережелерiн белгілейтiн актiлер шығару; </w:t>
      </w:r>
    </w:p>
    <w:p w:rsidR="00000000" w:rsidRDefault="00F77514">
      <w:pPr>
        <w:ind w:firstLine="400"/>
        <w:jc w:val="both"/>
      </w:pPr>
      <w:r>
        <w:t xml:space="preserve">2) әлеуметтiк мәнi бар қоғамдық қатынастарды басқару мен реттеп отыру; </w:t>
      </w:r>
    </w:p>
    <w:p w:rsidR="00000000" w:rsidRDefault="00F77514">
      <w:pPr>
        <w:ind w:firstLine="400"/>
        <w:jc w:val="both"/>
      </w:pPr>
      <w:r>
        <w:t xml:space="preserve">3) мемлекет белгiлеген жалпыға бірдей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F77514">
      <w:pPr>
        <w:jc w:val="both"/>
      </w:pPr>
      <w:r>
        <w:rPr>
          <w:rStyle w:val="s3"/>
        </w:rPr>
        <w:t xml:space="preserve">2011.01.04. № 425-IV ҚР </w:t>
      </w:r>
      <w:hyperlink r:id="rId13" w:anchor="sub_id=400" w:history="1">
        <w:r>
          <w:rPr>
            <w:rStyle w:val="a3"/>
            <w:b/>
            <w:bCs/>
            <w:i/>
            <w:iCs/>
            <w:bdr w:val="none" w:sz="0" w:space="0" w:color="auto" w:frame="1"/>
          </w:rPr>
          <w:t>Заңымен</w:t>
        </w:r>
      </w:hyperlink>
      <w:r>
        <w:rPr>
          <w:rStyle w:val="s3"/>
        </w:rPr>
        <w:t xml:space="preserve"> 2-1-тармақ өзгертілді (</w:t>
      </w:r>
      <w:hyperlink r:id="rId14" w:anchor="sub_id=10000" w:history="1">
        <w:r>
          <w:rPr>
            <w:rStyle w:val="a3"/>
            <w:b/>
            <w:bCs/>
            <w:i/>
            <w:iCs/>
            <w:bdr w:val="none" w:sz="0" w:space="0" w:color="auto" w:frame="1"/>
          </w:rPr>
          <w:t>бұр.ред.қара</w:t>
        </w:r>
      </w:hyperlink>
      <w:r>
        <w:rPr>
          <w:rStyle w:val="s3"/>
        </w:rPr>
        <w:t>)</w:t>
      </w:r>
    </w:p>
    <w:p w:rsidR="00000000" w:rsidRDefault="00F77514">
      <w:pPr>
        <w:ind w:firstLine="400"/>
        <w:jc w:val="both"/>
      </w:pPr>
      <w:r>
        <w:t xml:space="preserve">2-1. Мемлекеттік органның құзыретi деп мемлекеттік орган қызметiнiң нысанасын айқындайтын </w:t>
      </w:r>
      <w:r>
        <w:t xml:space="preserve">оның белгiленген өкiлеттiктерiнiң жиынтығы ұғынылады; </w:t>
      </w:r>
    </w:p>
    <w:p w:rsidR="00000000" w:rsidRDefault="00F77514">
      <w:pPr>
        <w:ind w:firstLine="400"/>
        <w:jc w:val="both"/>
      </w:pPr>
      <w:r>
        <w:t xml:space="preserve">мемлекеттік органның өкiлеттiктерi деп мемлекеттік органның құқықтары мен мiндеттерi ұғынылады; </w:t>
      </w:r>
    </w:p>
    <w:p w:rsidR="00000000" w:rsidRDefault="00F77514">
      <w:pPr>
        <w:ind w:firstLine="400"/>
        <w:jc w:val="both"/>
      </w:pPr>
      <w:r>
        <w:t>мемлекеттік органның құқықтары деп белгiлi бір iс-әрекеттi жасау, басқа тұлғадан (басқа тұлғалардан) бел</w:t>
      </w:r>
      <w:r>
        <w:t xml:space="preserve">гiлi бір мiнез-құлықты (ic-әрекеттi немесе iс-әрекет жасаудан тартынуды) талап ету мүмкiндiгi ұғынылады; </w:t>
      </w:r>
    </w:p>
    <w:p w:rsidR="00000000" w:rsidRDefault="00F77514">
      <w:pPr>
        <w:ind w:firstLine="400"/>
        <w:jc w:val="both"/>
      </w:pPr>
      <w:r>
        <w:t xml:space="preserve">мемлекеттік органның мiндеттемелерi деп мемлекеттік орган орындауға мiндеттi iс-әрекет шеңберi ұғынылады; </w:t>
      </w:r>
    </w:p>
    <w:p w:rsidR="00000000" w:rsidRDefault="00F77514">
      <w:pPr>
        <w:ind w:firstLine="400"/>
        <w:jc w:val="both"/>
      </w:pPr>
      <w:r>
        <w:t>мемлекеттік органның мiндеттерi деп мемлеке</w:t>
      </w:r>
      <w:r>
        <w:t xml:space="preserve">ттік орган қызметiнiң негiзгi бағыттары ұғынылады; </w:t>
      </w:r>
    </w:p>
    <w:p w:rsidR="00000000" w:rsidRDefault="00F77514">
      <w:pPr>
        <w:ind w:firstLine="400"/>
        <w:jc w:val="both"/>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F77514">
      <w:pPr>
        <w:ind w:firstLine="400"/>
        <w:jc w:val="both"/>
      </w:pPr>
      <w:r>
        <w:rPr>
          <w:rStyle w:val="s0"/>
        </w:rPr>
        <w:t xml:space="preserve">Мемлекеттік органның құзыреті, өкілеттігі, функциялары мен міндеттері </w:t>
      </w:r>
      <w:hyperlink r:id="rId15" w:history="1">
        <w:r>
          <w:rPr>
            <w:rStyle w:val="a3"/>
          </w:rPr>
          <w:t>Конституцияда</w:t>
        </w:r>
      </w:hyperlink>
      <w:r>
        <w:rPr>
          <w:rStyle w:val="s0"/>
        </w:rPr>
        <w:t>, заңдарда және Президент, Үкімет, өзінен жоғары тұрған орталық мемлекеттік орган қабылдайтын өзге де нормативтік құқықтық актілерде белгіленеді.</w:t>
      </w:r>
    </w:p>
    <w:p w:rsidR="00000000" w:rsidRDefault="00F77514">
      <w:pPr>
        <w:jc w:val="both"/>
      </w:pPr>
      <w:r>
        <w:rPr>
          <w:rStyle w:val="s3"/>
        </w:rPr>
        <w:t xml:space="preserve">2007.18.06  № 262-III ҚР </w:t>
      </w:r>
      <w:hyperlink r:id="rId16" w:anchor="sub_id=202" w:history="1">
        <w:r>
          <w:rPr>
            <w:rStyle w:val="a3"/>
            <w:b/>
            <w:bCs/>
            <w:i/>
            <w:iCs/>
            <w:bdr w:val="none" w:sz="0" w:space="0" w:color="auto" w:frame="1"/>
          </w:rPr>
          <w:t>Заңымен</w:t>
        </w:r>
      </w:hyperlink>
      <w:r>
        <w:rPr>
          <w:rStyle w:val="s3"/>
        </w:rPr>
        <w:t xml:space="preserve"> 1-бап  2-2-тармақпен толықтырылды; 2008.04.12. № 97-IV ҚР </w:t>
      </w:r>
      <w:hyperlink r:id="rId17" w:anchor="sub_id=900" w:history="1">
        <w:r>
          <w:rPr>
            <w:rStyle w:val="a3"/>
            <w:b/>
            <w:bCs/>
            <w:i/>
            <w:iCs/>
            <w:bdr w:val="none" w:sz="0" w:space="0" w:color="auto" w:frame="1"/>
          </w:rPr>
          <w:t xml:space="preserve">Заңымен </w:t>
        </w:r>
      </w:hyperlink>
      <w:r>
        <w:rPr>
          <w:rStyle w:val="s3"/>
        </w:rPr>
        <w:t> (бұр.</w:t>
      </w:r>
      <w:hyperlink r:id="rId18" w:anchor="sub_id=10000" w:history="1">
        <w:r>
          <w:rPr>
            <w:rStyle w:val="a3"/>
            <w:b/>
            <w:bCs/>
            <w:i/>
            <w:iCs/>
            <w:bdr w:val="none" w:sz="0" w:space="0" w:color="auto" w:frame="1"/>
          </w:rPr>
          <w:t>ред</w:t>
        </w:r>
      </w:hyperlink>
      <w:r>
        <w:rPr>
          <w:rStyle w:val="s3"/>
        </w:rPr>
        <w:t xml:space="preserve">.қара); 2010.02.04. № 263-IV ҚР </w:t>
      </w:r>
      <w:hyperlink r:id="rId19" w:anchor="sub_id=400" w:history="1">
        <w:r>
          <w:rPr>
            <w:rStyle w:val="a3"/>
            <w:b/>
            <w:bCs/>
            <w:i/>
            <w:iCs/>
            <w:bdr w:val="none" w:sz="0" w:space="0" w:color="auto" w:frame="1"/>
          </w:rPr>
          <w:t>Заңымен</w:t>
        </w:r>
      </w:hyperlink>
      <w:r>
        <w:rPr>
          <w:rStyle w:val="s3"/>
        </w:rPr>
        <w:t xml:space="preserve"> (бұр.</w:t>
      </w:r>
      <w:hyperlink r:id="rId20" w:anchor="sub_id=10000" w:history="1">
        <w:r>
          <w:rPr>
            <w:rStyle w:val="a3"/>
            <w:b/>
            <w:bCs/>
            <w:i/>
            <w:iCs/>
            <w:bdr w:val="none" w:sz="0" w:space="0" w:color="auto" w:frame="1"/>
          </w:rPr>
          <w:t>ред</w:t>
        </w:r>
      </w:hyperlink>
      <w:r>
        <w:rPr>
          <w:rStyle w:val="s3"/>
        </w:rPr>
        <w:t>.</w:t>
      </w:r>
      <w:r>
        <w:rPr>
          <w:rStyle w:val="s3"/>
        </w:rPr>
        <w:t>қара</w:t>
      </w:r>
      <w:r>
        <w:rPr>
          <w:rStyle w:val="s3"/>
        </w:rPr>
        <w:t xml:space="preserve">) (2010 жылғы 1 қаңтардан бастап қолданысқа енгізілді) 2-2-тармақ жаңа редакцияда; 2012.27.04. № 15-V ҚР </w:t>
      </w:r>
      <w:hyperlink r:id="rId21" w:anchor="sub_id=2801" w:history="1">
        <w:r>
          <w:rPr>
            <w:rStyle w:val="a3"/>
            <w:b/>
            <w:bCs/>
            <w:i/>
            <w:iCs/>
            <w:bdr w:val="none" w:sz="0" w:space="0" w:color="auto" w:frame="1"/>
          </w:rPr>
          <w:t>Заңымен</w:t>
        </w:r>
      </w:hyperlink>
      <w:r>
        <w:rPr>
          <w:rStyle w:val="s3"/>
        </w:rPr>
        <w:t xml:space="preserve"> 2-2-тармақ өзгертілді (</w:t>
      </w:r>
      <w:hyperlink r:id="rId22" w:anchor="sub_id=100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 xml:space="preserve">2-2. Мемлекеттік қызмет көрсету - орталық 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w:t>
      </w:r>
      <w:r>
        <w:rPr>
          <w:rStyle w:val="s0"/>
        </w:rPr>
        <w:t>табылатын, Қазақстан Республикасының заңнамасында көзделген, жеке және заңды тұлғалардың (орталық мемлекеттік және жергілікті атқарушы органдарды қоспағанда) қажеттерін қанағаттандыруға бағытталған, жеке-дара сипаттағы әрі жеке және (немесе) заңды тұлғалар</w:t>
      </w:r>
      <w:r>
        <w:rPr>
          <w:rStyle w:val="s0"/>
        </w:rPr>
        <w:t>дың (орталық мемлекеттік және жергілікті атқарушы органдарды қоспағанда) өтініші бойынша жүзеге асырылатын қызмет.</w:t>
      </w:r>
    </w:p>
    <w:p w:rsidR="00000000" w:rsidRDefault="00F77514">
      <w:pPr>
        <w:ind w:firstLine="400"/>
        <w:jc w:val="both"/>
      </w:pPr>
      <w:r>
        <w:rPr>
          <w:rStyle w:val="s00"/>
        </w:rPr>
        <w:t>Мемлекеттік қызмет көрсету мемлекеттік қызметтер көрсетудің стандарттары мен регламенттері шеңберінде Қазақстан Республикасының заңнамасына с</w:t>
      </w:r>
      <w:r>
        <w:rPr>
          <w:rStyle w:val="s00"/>
        </w:rPr>
        <w:t>әйкес</w:t>
      </w:r>
      <w:r>
        <w:rPr>
          <w:rStyle w:val="s00"/>
        </w:rPr>
        <w:t xml:space="preserve"> ақылы немесе тегін негізде көрсетіледі.</w:t>
      </w:r>
    </w:p>
    <w:p w:rsidR="00000000" w:rsidRDefault="00F77514">
      <w:pPr>
        <w:jc w:val="both"/>
      </w:pPr>
      <w:r>
        <w:rPr>
          <w:rStyle w:val="s3"/>
        </w:rPr>
        <w:t xml:space="preserve">2007.18.06  № 262-III ҚР </w:t>
      </w:r>
      <w:hyperlink r:id="rId23" w:anchor="sub_id=202" w:history="1">
        <w:r>
          <w:rPr>
            <w:rStyle w:val="a3"/>
            <w:i/>
            <w:iCs/>
            <w:bdr w:val="none" w:sz="0" w:space="0" w:color="auto" w:frame="1"/>
          </w:rPr>
          <w:t>Заңымен</w:t>
        </w:r>
      </w:hyperlink>
      <w:r>
        <w:rPr>
          <w:rStyle w:val="s3"/>
        </w:rPr>
        <w:t xml:space="preserve"> 1-бап  2-3- тармақпен толықтырылды; 2008.04.12. № 97-IV ҚР </w:t>
      </w:r>
      <w:hyperlink r:id="rId24" w:anchor="sub_id=900" w:history="1">
        <w:r>
          <w:rPr>
            <w:rStyle w:val="a3"/>
            <w:b/>
            <w:bCs/>
            <w:i/>
            <w:iCs/>
            <w:bdr w:val="none" w:sz="0" w:space="0" w:color="auto" w:frame="1"/>
          </w:rPr>
          <w:t xml:space="preserve">Заңымен </w:t>
        </w:r>
      </w:hyperlink>
      <w:r>
        <w:rPr>
          <w:rStyle w:val="s3"/>
        </w:rPr>
        <w:t> (бұр.</w:t>
      </w:r>
      <w:hyperlink r:id="rId25" w:anchor="sub_id=10000" w:history="1">
        <w:r>
          <w:rPr>
            <w:rStyle w:val="a3"/>
            <w:b/>
            <w:bCs/>
            <w:i/>
            <w:iCs/>
            <w:bdr w:val="none" w:sz="0" w:space="0" w:color="auto" w:frame="1"/>
          </w:rPr>
          <w:t>ред</w:t>
        </w:r>
      </w:hyperlink>
      <w:r>
        <w:rPr>
          <w:rStyle w:val="s3"/>
        </w:rPr>
        <w:t xml:space="preserve">.қара); 2010.02.04. № 263-IV ҚР </w:t>
      </w:r>
      <w:hyperlink r:id="rId26" w:anchor="sub_id=400" w:history="1">
        <w:r>
          <w:rPr>
            <w:rStyle w:val="a3"/>
            <w:b/>
            <w:bCs/>
            <w:i/>
            <w:iCs/>
            <w:bdr w:val="none" w:sz="0" w:space="0" w:color="auto" w:frame="1"/>
          </w:rPr>
          <w:t>Заңымен</w:t>
        </w:r>
      </w:hyperlink>
      <w:r>
        <w:rPr>
          <w:rStyle w:val="s3"/>
        </w:rPr>
        <w:t xml:space="preserve"> (бұр.</w:t>
      </w:r>
      <w:hyperlink r:id="rId27" w:anchor="sub_id=10000" w:history="1">
        <w:r>
          <w:rPr>
            <w:rStyle w:val="a3"/>
            <w:b/>
            <w:bCs/>
            <w:i/>
            <w:iCs/>
            <w:bdr w:val="none" w:sz="0" w:space="0" w:color="auto" w:frame="1"/>
          </w:rPr>
          <w:t>ред</w:t>
        </w:r>
      </w:hyperlink>
      <w:r>
        <w:rPr>
          <w:rStyle w:val="s3"/>
        </w:rPr>
        <w:t>.қара) (2010 жылғы 1 қаңтардан бастап қолданысқа енгізілді) 2-3-тармақ жаңа редакцияда</w:t>
      </w:r>
    </w:p>
    <w:p w:rsidR="00000000" w:rsidRDefault="00F77514">
      <w:pPr>
        <w:ind w:firstLine="400"/>
        <w:jc w:val="both"/>
      </w:pPr>
      <w:r>
        <w:rPr>
          <w:rStyle w:val="s00"/>
        </w:rPr>
        <w:t>2-3. Мемлекеттік қызмет көрсету стандарты - мемлекеттік қызмет көрсет</w:t>
      </w:r>
      <w:r>
        <w:rPr>
          <w:rStyle w:val="s00"/>
        </w:rPr>
        <w:t>у процесінің, нысанының, мазмұны мен нәтижелерінің сипаттамасын қамтитын мемлекеттік қызметтер көрсетуге қойылатын талаптарды белгілейтін нормативтік құқықтық акт.</w:t>
      </w:r>
    </w:p>
    <w:p w:rsidR="00000000" w:rsidRDefault="00F77514">
      <w:pPr>
        <w:jc w:val="both"/>
      </w:pPr>
      <w:r>
        <w:rPr>
          <w:rStyle w:val="s3"/>
        </w:rPr>
        <w:t xml:space="preserve">2007.18.06  № 262-III ҚР </w:t>
      </w:r>
      <w:hyperlink r:id="rId28" w:anchor="sub_id=202" w:history="1">
        <w:r>
          <w:rPr>
            <w:rStyle w:val="a3"/>
            <w:b/>
            <w:bCs/>
            <w:i/>
            <w:iCs/>
            <w:bdr w:val="none" w:sz="0" w:space="0" w:color="auto" w:frame="1"/>
          </w:rPr>
          <w:t>Заңымен</w:t>
        </w:r>
      </w:hyperlink>
      <w:r>
        <w:rPr>
          <w:rStyle w:val="s3"/>
        </w:rPr>
        <w:t xml:space="preserve"> 1-бап  2-4- тармақпен толықтырылды </w:t>
      </w:r>
    </w:p>
    <w:p w:rsidR="00000000" w:rsidRDefault="00F77514">
      <w:pPr>
        <w:ind w:firstLine="400"/>
        <w:jc w:val="both"/>
      </w:pPr>
      <w:r>
        <w:rPr>
          <w:rStyle w:val="s0"/>
        </w:rPr>
        <w:t xml:space="preserve">2-4. 2008.04.12. № 97-IV ҚР </w:t>
      </w:r>
      <w:hyperlink r:id="rId29" w:anchor="sub_id=900" w:history="1">
        <w:r>
          <w:rPr>
            <w:rStyle w:val="a3"/>
          </w:rPr>
          <w:t xml:space="preserve">Заңымен </w:t>
        </w:r>
      </w:hyperlink>
      <w:r>
        <w:rPr>
          <w:rStyle w:val="s0"/>
        </w:rPr>
        <w:t xml:space="preserve">алып тасталды </w:t>
      </w:r>
      <w:r>
        <w:rPr>
          <w:rStyle w:val="s3"/>
        </w:rPr>
        <w:t>(бұр.</w:t>
      </w:r>
      <w:hyperlink r:id="rId30" w:anchor="sub_id=10000" w:history="1">
        <w:r>
          <w:rPr>
            <w:rStyle w:val="a3"/>
            <w:b/>
            <w:bCs/>
            <w:i/>
            <w:iCs/>
            <w:bdr w:val="none" w:sz="0" w:space="0" w:color="auto" w:frame="1"/>
          </w:rPr>
          <w:t>ред</w:t>
        </w:r>
      </w:hyperlink>
      <w:r>
        <w:rPr>
          <w:rStyle w:val="s3"/>
        </w:rPr>
        <w:t>.қара)</w:t>
      </w:r>
    </w:p>
    <w:p w:rsidR="00000000" w:rsidRDefault="00F77514">
      <w:pPr>
        <w:jc w:val="both"/>
      </w:pPr>
      <w:r>
        <w:rPr>
          <w:rStyle w:val="s3"/>
        </w:rPr>
        <w:t xml:space="preserve">2007.18.06  № 262-III ҚР </w:t>
      </w:r>
      <w:hyperlink r:id="rId31" w:anchor="sub_id=202" w:history="1">
        <w:r>
          <w:rPr>
            <w:rStyle w:val="a3"/>
            <w:b/>
            <w:bCs/>
            <w:i/>
            <w:iCs/>
            <w:bdr w:val="none" w:sz="0" w:space="0" w:color="auto" w:frame="1"/>
          </w:rPr>
          <w:t>Заңымен</w:t>
        </w:r>
      </w:hyperlink>
      <w:r>
        <w:rPr>
          <w:rStyle w:val="s3"/>
        </w:rPr>
        <w:t xml:space="preserve"> 1-бап  2-5-тармақпен толықтырылды; 2008.04.12. № 97-IV ҚР </w:t>
      </w:r>
      <w:hyperlink r:id="rId32" w:anchor="sub_id=900" w:history="1">
        <w:r>
          <w:rPr>
            <w:rStyle w:val="a3"/>
            <w:b/>
            <w:bCs/>
            <w:i/>
            <w:iCs/>
            <w:bdr w:val="none" w:sz="0" w:space="0" w:color="auto" w:frame="1"/>
          </w:rPr>
          <w:t xml:space="preserve">Заңымен </w:t>
        </w:r>
      </w:hyperlink>
      <w:r>
        <w:rPr>
          <w:rStyle w:val="s3"/>
        </w:rPr>
        <w:t> (бұр.</w:t>
      </w:r>
      <w:hyperlink r:id="rId33" w:anchor="sub_id=10000" w:history="1">
        <w:r>
          <w:rPr>
            <w:rStyle w:val="a3"/>
            <w:b/>
            <w:bCs/>
            <w:i/>
            <w:iCs/>
            <w:bdr w:val="none" w:sz="0" w:space="0" w:color="auto" w:frame="1"/>
          </w:rPr>
          <w:t>ред</w:t>
        </w:r>
      </w:hyperlink>
      <w:r>
        <w:rPr>
          <w:rStyle w:val="s3"/>
        </w:rPr>
        <w:t xml:space="preserve">.қара); 2012.27.04. № 15-V ҚР </w:t>
      </w:r>
      <w:hyperlink r:id="rId34" w:anchor="sub_id=2801" w:history="1">
        <w:r>
          <w:rPr>
            <w:rStyle w:val="a3"/>
            <w:b/>
            <w:bCs/>
            <w:i/>
            <w:iCs/>
            <w:bdr w:val="none" w:sz="0" w:space="0" w:color="auto" w:frame="1"/>
          </w:rPr>
          <w:t>Заңымен</w:t>
        </w:r>
      </w:hyperlink>
      <w:r>
        <w:rPr>
          <w:rStyle w:val="s3"/>
        </w:rPr>
        <w:t xml:space="preserve"> (</w:t>
      </w:r>
      <w:hyperlink r:id="rId35" w:anchor="sub_id=10000" w:history="1">
        <w:r>
          <w:rPr>
            <w:rStyle w:val="a3"/>
            <w:b/>
            <w:bCs/>
            <w:i/>
            <w:iCs/>
            <w:bdr w:val="none" w:sz="0" w:space="0" w:color="auto" w:frame="1"/>
          </w:rPr>
          <w:t>бұр.ред.қара</w:t>
        </w:r>
      </w:hyperlink>
      <w:r>
        <w:rPr>
          <w:rStyle w:val="s3"/>
        </w:rPr>
        <w:t>) 2-5-тармақ жаңа редакцияда</w:t>
      </w:r>
    </w:p>
    <w:p w:rsidR="00000000" w:rsidRDefault="00F77514">
      <w:pPr>
        <w:ind w:firstLine="400"/>
        <w:jc w:val="both"/>
      </w:pPr>
      <w:r>
        <w:rPr>
          <w:rStyle w:val="s0"/>
        </w:rPr>
        <w:t>2-5. Мемлекеттiк қызметтер көрсету тiзiлiмi - көрсетілетін мемлекеттiк қызметтердi алушылар, олардың көрсетiлуiн қамтамасыз ететiн о</w:t>
      </w:r>
      <w:r>
        <w:rPr>
          <w:rStyle w:val="s0"/>
        </w:rPr>
        <w:t>рталық мемлекеттік және жергілікті атқарушы органдар мен ұйымдар көрсетіле отырып, республикалық және жергiлiктi деңгейлерде көрсетiлетiн мемлекеттiк қызметтердiң үнемі жаңартылып отыратын тiзбесiн және басқа да сипаттамаларды қамтитын нормативтiк құқықтық</w:t>
      </w:r>
      <w:r>
        <w:rPr>
          <w:rStyle w:val="s0"/>
        </w:rPr>
        <w:t xml:space="preserve"> акт.</w:t>
      </w:r>
    </w:p>
    <w:p w:rsidR="00000000" w:rsidRDefault="00F77514">
      <w:pPr>
        <w:jc w:val="both"/>
      </w:pPr>
      <w:r>
        <w:rPr>
          <w:rStyle w:val="s3"/>
        </w:rPr>
        <w:t xml:space="preserve">2010.02.04. № 263-IV ҚР </w:t>
      </w:r>
      <w:hyperlink r:id="rId36" w:anchor="sub_id=400" w:history="1">
        <w:r>
          <w:rPr>
            <w:rStyle w:val="a3"/>
            <w:b/>
            <w:bCs/>
            <w:i/>
            <w:iCs/>
            <w:bdr w:val="none" w:sz="0" w:space="0" w:color="auto" w:frame="1"/>
          </w:rPr>
          <w:t>Заңымен</w:t>
        </w:r>
      </w:hyperlink>
      <w:r>
        <w:rPr>
          <w:rStyle w:val="s3"/>
        </w:rPr>
        <w:t xml:space="preserve"> 2-6-тармақпен толықтырылды (2010 жылғы 1 қаңтардан бастап қолданысқа енгізілді); 2012.27.04. № 15-V ҚР </w:t>
      </w:r>
      <w:hyperlink r:id="rId37" w:anchor="sub_id=2801" w:history="1">
        <w:r>
          <w:rPr>
            <w:rStyle w:val="a3"/>
            <w:b/>
            <w:bCs/>
            <w:i/>
            <w:iCs/>
            <w:bdr w:val="none" w:sz="0" w:space="0" w:color="auto" w:frame="1"/>
          </w:rPr>
          <w:t>Заңымен</w:t>
        </w:r>
      </w:hyperlink>
      <w:r>
        <w:rPr>
          <w:rStyle w:val="s3"/>
        </w:rPr>
        <w:t xml:space="preserve"> 2-6-тармақ жаңа редакцияда (</w:t>
      </w:r>
      <w:hyperlink r:id="rId38" w:anchor="sub_id=10000" w:history="1">
        <w:r>
          <w:rPr>
            <w:rStyle w:val="a3"/>
            <w:b/>
            <w:bCs/>
            <w:i/>
            <w:iCs/>
            <w:bdr w:val="none" w:sz="0" w:space="0" w:color="auto" w:frame="1"/>
          </w:rPr>
          <w:t>бұр.ред.қара</w:t>
        </w:r>
      </w:hyperlink>
      <w:r>
        <w:rPr>
          <w:rStyle w:val="s3"/>
        </w:rPr>
        <w:t xml:space="preserve">) </w:t>
      </w:r>
    </w:p>
    <w:p w:rsidR="00000000" w:rsidRDefault="00F77514">
      <w:pPr>
        <w:ind w:firstLine="400"/>
        <w:jc w:val="both"/>
      </w:pPr>
      <w:r>
        <w:rPr>
          <w:rStyle w:val="s0"/>
        </w:rPr>
        <w:t>2-6. Мемлекеттiк қызмет көрсету регламентi - мемлекеттiк қызмет көрсету ст</w:t>
      </w:r>
      <w:r>
        <w:rPr>
          <w:rStyle w:val="s0"/>
        </w:rPr>
        <w:t>андартының сақталуын қамтамасыз етуге қойылатын талаптарды белгiлейтiн және орталық мемлекеттік және жергілікті атқарушы органдардың, олардың ведомстволық бағыныстағы ұйымдарының, лауазымды адамдардың, сондай-ақ жеке және заңды тұлғалардың мемлекеттiк қызм</w:t>
      </w:r>
      <w:r>
        <w:rPr>
          <w:rStyle w:val="s0"/>
        </w:rPr>
        <w:t>ет көрсету жөніндегі қызмет тәртiбiн айқындайтын нормативтiк құқықтық акт.</w:t>
      </w:r>
    </w:p>
    <w:p w:rsidR="00000000" w:rsidRDefault="00F77514">
      <w:pPr>
        <w:ind w:firstLine="400"/>
        <w:jc w:val="both"/>
      </w:pPr>
      <w:r>
        <w:rPr>
          <w:rStyle w:val="s0"/>
        </w:rPr>
        <w:t>Мемлекеттік қызмет көрсету регламенті мемлекеттік қызмет көрсету процесіне қатысатын орталық мемлекеттік және жергілікті атқарушы органдардың, олардың ведомстволық бағыныстағы ұйымд</w:t>
      </w:r>
      <w:r>
        <w:rPr>
          <w:rStyle w:val="s0"/>
        </w:rPr>
        <w:t>ары мен өзге де жеке және заңды тұлғалардың іс-қимылының (өзара іс-қимылының) сипаттамасын да белгілейді.</w:t>
      </w:r>
    </w:p>
    <w:p w:rsidR="00000000" w:rsidRDefault="00F77514">
      <w:pPr>
        <w:ind w:firstLine="400"/>
        <w:jc w:val="both"/>
      </w:pPr>
      <w:r>
        <w:rPr>
          <w:rStyle w:val="s0"/>
        </w:rPr>
        <w:t>2-7. Электрондық мемлекеттік қызметтер көрсету - ақпараттық технологияларды қолдана отырып, электрондық нысанда көрсетілетін мемлекеттік қызметтер.</w:t>
      </w:r>
    </w:p>
    <w:p w:rsidR="00000000" w:rsidRDefault="00F77514">
      <w:pPr>
        <w:jc w:val="both"/>
      </w:pPr>
      <w:r>
        <w:rPr>
          <w:rStyle w:val="s3"/>
        </w:rPr>
        <w:t>20</w:t>
      </w:r>
      <w:r>
        <w:rPr>
          <w:rStyle w:val="s3"/>
        </w:rPr>
        <w:t xml:space="preserve">11.21.07. № 468-ІV ҚР </w:t>
      </w:r>
      <w:hyperlink r:id="rId39" w:anchor="sub_id=100" w:history="1">
        <w:r>
          <w:rPr>
            <w:rStyle w:val="a3"/>
            <w:b/>
            <w:bCs/>
            <w:i/>
            <w:iCs/>
            <w:bdr w:val="none" w:sz="0" w:space="0" w:color="auto" w:frame="1"/>
          </w:rPr>
          <w:t>Заңымен</w:t>
        </w:r>
      </w:hyperlink>
      <w:r>
        <w:rPr>
          <w:rStyle w:val="s3"/>
        </w:rPr>
        <w:t xml:space="preserve"> 2-8-тармақпен толықтырылды</w:t>
      </w:r>
    </w:p>
    <w:p w:rsidR="00000000" w:rsidRDefault="00F77514">
      <w:pPr>
        <w:ind w:firstLine="400"/>
        <w:jc w:val="both"/>
      </w:pPr>
      <w:r>
        <w:rPr>
          <w:rStyle w:val="s0"/>
        </w:rPr>
        <w:t>2-8. Халыққа қызмет көрсету орталығы - жеке және (немесе) заңды тұлғаларға «жалғыз терезе» қағидаты бойынша өтініштерд</w:t>
      </w:r>
      <w:r>
        <w:rPr>
          <w:rStyle w:val="s0"/>
        </w:rPr>
        <w:t>і қабылдау және құжаттарды беру жөнінде мемлекеттік қызметтер көрсетілуін ұйымдастыруды жүзеге асыратын республикалық мемлекеттік кәсіпорын.</w:t>
      </w:r>
    </w:p>
    <w:p w:rsidR="00000000" w:rsidRDefault="00F77514">
      <w:pPr>
        <w:jc w:val="both"/>
      </w:pPr>
      <w:r>
        <w:rPr>
          <w:rStyle w:val="s3"/>
        </w:rPr>
        <w:t xml:space="preserve">2011.21.07. № 468-ІV ҚР </w:t>
      </w:r>
      <w:hyperlink r:id="rId40" w:anchor="sub_id=100" w:history="1">
        <w:r>
          <w:rPr>
            <w:rStyle w:val="a3"/>
            <w:b/>
            <w:bCs/>
            <w:i/>
            <w:iCs/>
            <w:bdr w:val="none" w:sz="0" w:space="0" w:color="auto" w:frame="1"/>
          </w:rPr>
          <w:t>Заңымен</w:t>
        </w:r>
      </w:hyperlink>
      <w:r>
        <w:rPr>
          <w:rStyle w:val="s3"/>
        </w:rPr>
        <w:t xml:space="preserve"> 2-</w:t>
      </w:r>
      <w:r>
        <w:rPr>
          <w:rStyle w:val="s3"/>
        </w:rPr>
        <w:t>9-тармақпен толықтырылды</w:t>
      </w:r>
    </w:p>
    <w:p w:rsidR="00000000" w:rsidRDefault="00F77514">
      <w:pPr>
        <w:ind w:firstLine="400"/>
        <w:jc w:val="both"/>
      </w:pPr>
      <w:r>
        <w:rPr>
          <w:rStyle w:val="s0"/>
        </w:rPr>
        <w:t>2-9. «Жалғыз терезе» қағидаты - өтініш берушілердің (жеке және (немесе) заңды тұлғалардың) құжаттарды жинау мен дайындауға қатысуын барынша азайтуды және олардың мемлекеттік қызметтер көрсету субьектілерімен тікелей байланысын шект</w:t>
      </w:r>
      <w:r>
        <w:rPr>
          <w:rStyle w:val="s0"/>
        </w:rPr>
        <w:t>еуді көздейтін мемлекеттік қызметтер көрсету нысаны.</w:t>
      </w:r>
    </w:p>
    <w:p w:rsidR="00000000" w:rsidRDefault="00F77514">
      <w:pPr>
        <w:jc w:val="both"/>
      </w:pPr>
      <w:r>
        <w:rPr>
          <w:rStyle w:val="s3"/>
        </w:rPr>
        <w:t xml:space="preserve">2011.21.07. № 468-ІV ҚР </w:t>
      </w:r>
      <w:hyperlink r:id="rId41" w:anchor="sub_id=100" w:history="1">
        <w:r>
          <w:rPr>
            <w:rStyle w:val="a3"/>
            <w:b/>
            <w:bCs/>
            <w:i/>
            <w:iCs/>
            <w:bdr w:val="none" w:sz="0" w:space="0" w:color="auto" w:frame="1"/>
          </w:rPr>
          <w:t>Заңымен</w:t>
        </w:r>
      </w:hyperlink>
      <w:r>
        <w:rPr>
          <w:rStyle w:val="s3"/>
        </w:rPr>
        <w:t xml:space="preserve"> 2-10-тармақпен толықтырылды</w:t>
      </w:r>
    </w:p>
    <w:p w:rsidR="00000000" w:rsidRDefault="00F77514">
      <w:pPr>
        <w:ind w:firstLine="400"/>
        <w:jc w:val="both"/>
      </w:pPr>
      <w:r>
        <w:rPr>
          <w:rStyle w:val="s0"/>
        </w:rPr>
        <w:t>2-10. Әлеуметтік маңызы бар қызмет көрсету - жеке және (немесе) заңды тұлғалардың әлеуметтік-экономикалық құқықтарын қамтамасыз етуге бағытталған мемлекеттік қызмет көрсету.</w:t>
      </w:r>
    </w:p>
    <w:p w:rsidR="00000000" w:rsidRDefault="00F77514">
      <w:pPr>
        <w:ind w:firstLine="400"/>
        <w:jc w:val="both"/>
      </w:pPr>
      <w:r>
        <w:rPr>
          <w:rStyle w:val="s0"/>
        </w:rPr>
        <w:t>Әлеуметтік</w:t>
      </w:r>
      <w:r>
        <w:rPr>
          <w:rStyle w:val="s0"/>
        </w:rPr>
        <w:t xml:space="preserve"> маңызы бар қызметтер көрсету тізбесі мен </w:t>
      </w:r>
      <w:hyperlink r:id="rId42" w:history="1">
        <w:r>
          <w:rPr>
            <w:rStyle w:val="a3"/>
          </w:rPr>
          <w:t>өлшемдерін</w:t>
        </w:r>
      </w:hyperlink>
      <w:r>
        <w:rPr>
          <w:rStyle w:val="s0"/>
        </w:rPr>
        <w:t xml:space="preserve"> Қазақстан Республикасының Үкіметі белгілейді.</w:t>
      </w:r>
    </w:p>
    <w:p w:rsidR="00000000" w:rsidRDefault="00F77514">
      <w:pPr>
        <w:ind w:firstLine="400"/>
        <w:jc w:val="both"/>
      </w:pPr>
      <w:r>
        <w:t xml:space="preserve">3. </w:t>
      </w:r>
      <w:r>
        <w:rPr>
          <w:rStyle w:val="s1"/>
        </w:rPr>
        <w:t>Лауазымды адамдар</w:t>
      </w:r>
      <w:r>
        <w:t xml:space="preserve"> </w:t>
      </w:r>
      <w:r>
        <w:t>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функцияларын орындайтын адамдар ұғынылады.</w:t>
      </w:r>
      <w:r>
        <w:t xml:space="preserve"> </w:t>
      </w:r>
    </w:p>
    <w:p w:rsidR="00000000" w:rsidRDefault="00F77514">
      <w:pPr>
        <w:ind w:firstLine="400"/>
        <w:jc w:val="both"/>
      </w:pPr>
      <w:hyperlink r:id="rId43"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F77514">
      <w:pPr>
        <w:ind w:firstLine="400"/>
        <w:jc w:val="both"/>
      </w:pPr>
      <w:r>
        <w:t>1) жеке-дара өкiм жүргiзу тәртібімен мемлек</w:t>
      </w:r>
      <w:r>
        <w:t xml:space="preserve">еттің нақты лауазымды адамының атынан; </w:t>
      </w:r>
    </w:p>
    <w:p w:rsidR="00000000" w:rsidRDefault="00F77514">
      <w:pPr>
        <w:ind w:firstLine="400"/>
        <w:jc w:val="both"/>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және оның құрылымдық бөлiмшелерiнiң атынан ж</w:t>
      </w:r>
      <w:r>
        <w:rPr>
          <w:rStyle w:val="s0"/>
        </w:rPr>
        <w:t>үзеге</w:t>
      </w:r>
      <w:r>
        <w:rPr>
          <w:rStyle w:val="s0"/>
        </w:rPr>
        <w:t xml:space="preserve"> асыра алады.</w:t>
      </w:r>
    </w:p>
    <w:p w:rsidR="00000000" w:rsidRDefault="00F77514">
      <w:pPr>
        <w:ind w:firstLine="400"/>
        <w:jc w:val="both"/>
      </w:pPr>
      <w:r>
        <w:rPr>
          <w:rStyle w:val="s0"/>
        </w:rPr>
        <w:t> </w:t>
      </w:r>
    </w:p>
    <w:p w:rsidR="00000000" w:rsidRDefault="00F77514">
      <w:pPr>
        <w:ind w:firstLine="400"/>
        <w:jc w:val="both"/>
      </w:pPr>
      <w:r>
        <w:rPr>
          <w:rStyle w:val="s1"/>
        </w:rPr>
        <w:t>2-бап</w:t>
      </w:r>
      <w:r>
        <w:t xml:space="preserve">. Осы Заңның қолданылу шектерi </w:t>
      </w:r>
    </w:p>
    <w:p w:rsidR="00000000" w:rsidRDefault="00F77514">
      <w:pPr>
        <w:ind w:firstLine="400"/>
        <w:jc w:val="both"/>
      </w:pPr>
      <w:r>
        <w:t xml:space="preserve">1. Осы Заңда көзделген әкiмшiлiк рәсiмдер заң актілерімен реттелмеген бөлiгiнде: </w:t>
      </w:r>
    </w:p>
    <w:p w:rsidR="00000000" w:rsidRDefault="00F77514">
      <w:pPr>
        <w:ind w:firstLine="400"/>
        <w:jc w:val="both"/>
      </w:pPr>
      <w:r>
        <w:t>1) Қазақстан Республикасы Президентінің, Мемлекет басшысының қызметiн қамтамасыз ететiн мемлекеттік органдар мен лау</w:t>
      </w:r>
      <w:r>
        <w:t xml:space="preserve">азымды адамдардың, Президентке тiкелей бағынысты және есеп беретiн мемлекеттік органдардың; </w:t>
      </w:r>
    </w:p>
    <w:p w:rsidR="00000000" w:rsidRDefault="00F77514">
      <w:pPr>
        <w:ind w:firstLine="400"/>
        <w:jc w:val="both"/>
      </w:pPr>
      <w:r>
        <w:t xml:space="preserve">2) Қазақстан Республикасының Парламентi Палаталары, Орталық сайлау комиссиясы аппараттарының; </w:t>
      </w:r>
    </w:p>
    <w:p w:rsidR="00000000" w:rsidRDefault="00F77514">
      <w:pPr>
        <w:ind w:firstLine="400"/>
        <w:jc w:val="both"/>
      </w:pPr>
      <w:r>
        <w:t>3) Қазақстан Республикасының Конституциялық Кеңесi, Жоғарғы Соты мен</w:t>
      </w:r>
      <w:r>
        <w:t xml:space="preserve"> өзге де соттары аппараттарының; </w:t>
      </w:r>
    </w:p>
    <w:p w:rsidR="00000000" w:rsidRDefault="00F77514">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F77514">
      <w:pPr>
        <w:ind w:firstLine="400"/>
        <w:jc w:val="both"/>
      </w:pPr>
      <w:r>
        <w:t xml:space="preserve">5) Қазақстан Республикасының жергiлiктi өкiлдi органдары аппараттарының; </w:t>
      </w:r>
    </w:p>
    <w:p w:rsidR="00000000" w:rsidRDefault="00F77514">
      <w:pPr>
        <w:jc w:val="both"/>
      </w:pPr>
      <w:r>
        <w:rPr>
          <w:rStyle w:val="s3"/>
        </w:rPr>
        <w:t xml:space="preserve">2007.18.06  № 262-III ҚР </w:t>
      </w:r>
      <w:hyperlink r:id="rId44" w:anchor="sub_id=203" w:history="1">
        <w:r>
          <w:rPr>
            <w:rStyle w:val="a3"/>
            <w:i/>
            <w:iCs/>
            <w:bdr w:val="none" w:sz="0" w:space="0" w:color="auto" w:frame="1"/>
          </w:rPr>
          <w:t>Заңымен</w:t>
        </w:r>
      </w:hyperlink>
      <w:r>
        <w:rPr>
          <w:rStyle w:val="s3"/>
        </w:rPr>
        <w:t xml:space="preserve">  6) тармақша  өзгертілді  (бұр. </w:t>
      </w:r>
      <w:hyperlink r:id="rId45" w:anchor="sub_id=20000" w:history="1">
        <w:r>
          <w:rPr>
            <w:rStyle w:val="a3"/>
            <w:i/>
            <w:iCs/>
            <w:bdr w:val="none" w:sz="0" w:space="0" w:color="auto" w:frame="1"/>
          </w:rPr>
          <w:t>ред.</w:t>
        </w:r>
      </w:hyperlink>
      <w:r>
        <w:rPr>
          <w:rStyle w:val="s3"/>
        </w:rPr>
        <w:t xml:space="preserve"> қара)</w:t>
      </w:r>
    </w:p>
    <w:p w:rsidR="00000000" w:rsidRDefault="00F77514">
      <w:pPr>
        <w:ind w:firstLine="400"/>
        <w:jc w:val="both"/>
      </w:pPr>
      <w:r>
        <w:t xml:space="preserve">6) Қазақстан Республикасының жергiлiктi атқарушы органдарының; </w:t>
      </w:r>
    </w:p>
    <w:p w:rsidR="00000000" w:rsidRDefault="00F77514">
      <w:pPr>
        <w:jc w:val="both"/>
      </w:pPr>
      <w:r>
        <w:rPr>
          <w:rStyle w:val="s3"/>
        </w:rPr>
        <w:t>2</w:t>
      </w:r>
      <w:r>
        <w:rPr>
          <w:rStyle w:val="s3"/>
        </w:rPr>
        <w:t xml:space="preserve">007.18.06  № 262-III ҚР </w:t>
      </w:r>
      <w:hyperlink r:id="rId46" w:anchor="sub_id=203" w:history="1">
        <w:r>
          <w:rPr>
            <w:rStyle w:val="a3"/>
            <w:i/>
            <w:iCs/>
            <w:bdr w:val="none" w:sz="0" w:space="0" w:color="auto" w:frame="1"/>
          </w:rPr>
          <w:t>Заңымен</w:t>
        </w:r>
      </w:hyperlink>
      <w:r>
        <w:rPr>
          <w:rStyle w:val="s3"/>
        </w:rPr>
        <w:t>  1-тармақ 7) тармақшамен толықтырылды  </w:t>
      </w:r>
    </w:p>
    <w:p w:rsidR="00000000" w:rsidRDefault="00F77514">
      <w:pPr>
        <w:ind w:firstLine="400"/>
        <w:jc w:val="both"/>
      </w:pPr>
      <w:r>
        <w:rPr>
          <w:rStyle w:val="s0"/>
        </w:rPr>
        <w:t>7) мемлекеттік қызметтерді ұсынуы кезінде мемлекеттік қызметтер көрсету субъектілерінің қызметінде қолд</w:t>
      </w:r>
      <w:r>
        <w:rPr>
          <w:rStyle w:val="s0"/>
        </w:rPr>
        <w:t xml:space="preserve">анылады. </w:t>
      </w:r>
    </w:p>
    <w:p w:rsidR="00000000" w:rsidRDefault="00F77514">
      <w:pPr>
        <w:ind w:firstLine="400"/>
        <w:jc w:val="both"/>
      </w:pPr>
      <w:r>
        <w:t xml:space="preserve">2. Осы Заңда көзделген рәсiмдердiң күшi: </w:t>
      </w:r>
    </w:p>
    <w:p w:rsidR="00000000" w:rsidRDefault="00F77514">
      <w:pPr>
        <w:ind w:firstLine="400"/>
        <w:jc w:val="both"/>
      </w:pPr>
      <w:r>
        <w:t xml:space="preserve">1) азаматтардың өтiнiштерiн қарауға және қаралу тәртібі әкiмшiлiк құқық бұзушылық туралы </w:t>
      </w:r>
      <w:hyperlink r:id="rId47" w:history="1">
        <w:r>
          <w:rPr>
            <w:rStyle w:val="a3"/>
          </w:rPr>
          <w:t>заңдарда,</w:t>
        </w:r>
      </w:hyperlink>
      <w:r>
        <w:t xml:space="preserve"> </w:t>
      </w:r>
      <w:hyperlink r:id="rId48" w:history="1">
        <w:r>
          <w:rPr>
            <w:rStyle w:val="a3"/>
          </w:rPr>
          <w:t>қылмыстық</w:t>
        </w:r>
        <w:r>
          <w:rPr>
            <w:rStyle w:val="a3"/>
          </w:rPr>
          <w:t xml:space="preserve"> iс жүргізу</w:t>
        </w:r>
      </w:hyperlink>
      <w:r>
        <w:t xml:space="preserve"> және </w:t>
      </w:r>
      <w:hyperlink r:id="rId49" w:history="1">
        <w:r>
          <w:rPr>
            <w:rStyle w:val="a3"/>
          </w:rPr>
          <w:t>азаматтық iс жүргiзу</w:t>
        </w:r>
      </w:hyperlink>
      <w:r>
        <w:t xml:space="preserve"> заңдарында белгiленген өзге де iстердi қарауға; </w:t>
      </w:r>
    </w:p>
    <w:p w:rsidR="00000000" w:rsidRDefault="00F77514">
      <w:pPr>
        <w:ind w:firstLine="400"/>
        <w:jc w:val="both"/>
      </w:pPr>
      <w:r>
        <w:t>2) дайындалу рәсiмi өзге заң актілерінде көзделген нормативтiк құқықты</w:t>
      </w:r>
      <w:r>
        <w:t>қ</w:t>
      </w:r>
      <w:r>
        <w:t xml:space="preserve"> актiлердi дайындауға; </w:t>
      </w:r>
    </w:p>
    <w:p w:rsidR="00000000" w:rsidRDefault="00F77514">
      <w:pPr>
        <w:jc w:val="both"/>
      </w:pPr>
      <w:r>
        <w:rPr>
          <w:rStyle w:val="s3"/>
        </w:rPr>
        <w:t xml:space="preserve">2010.02.04. № 263-IV ҚР </w:t>
      </w:r>
      <w:hyperlink r:id="rId50" w:anchor="sub_id=402"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(бұр.</w:t>
      </w:r>
      <w:hyperlink r:id="rId51" w:anchor="sub_id=20000" w:history="1">
        <w:r>
          <w:rPr>
            <w:rStyle w:val="a3"/>
            <w:i/>
            <w:iCs/>
            <w:bdr w:val="none" w:sz="0" w:space="0" w:color="auto" w:frame="1"/>
          </w:rPr>
          <w:t>ред</w:t>
        </w:r>
      </w:hyperlink>
      <w:r>
        <w:rPr>
          <w:rStyle w:val="s3"/>
        </w:rPr>
        <w:t>.қара)</w:t>
      </w:r>
    </w:p>
    <w:p w:rsidR="00000000" w:rsidRDefault="00F77514">
      <w:pPr>
        <w:ind w:firstLine="400"/>
        <w:jc w:val="both"/>
      </w:pPr>
      <w:r>
        <w:rPr>
          <w:rStyle w:val="s00"/>
        </w:rPr>
        <w:t xml:space="preserve">3) жүзеге асырылу тәртібі Қазақстан Республикасының заңнамасында белгіленетін стратегиялық, бюджеттік және экономикалық жоспарлау түрлеріне </w:t>
      </w:r>
      <w:r>
        <w:rPr>
          <w:rStyle w:val="s0"/>
        </w:rPr>
        <w:t>қолданылмайды</w:t>
      </w:r>
      <w:r>
        <w:rPr>
          <w:rStyle w:val="s0"/>
        </w:rPr>
        <w:t>.</w:t>
      </w:r>
    </w:p>
    <w:p w:rsidR="00000000" w:rsidRDefault="00F77514">
      <w:pPr>
        <w:ind w:firstLine="400"/>
        <w:jc w:val="both"/>
      </w:pPr>
      <w:r>
        <w:rPr>
          <w:rStyle w:val="s0"/>
        </w:rPr>
        <w:t> </w:t>
      </w:r>
    </w:p>
    <w:p w:rsidR="00000000" w:rsidRDefault="00F77514">
      <w:pPr>
        <w:ind w:firstLine="400"/>
        <w:jc w:val="both"/>
      </w:pPr>
      <w:r>
        <w:rPr>
          <w:rStyle w:val="s1"/>
        </w:rPr>
        <w:t>3-бап</w:t>
      </w:r>
      <w:r>
        <w:t>. Әкiмшiлiк рәсiмдердi белгілеу п</w:t>
      </w:r>
      <w:r>
        <w:t xml:space="preserve">ринциптерi </w:t>
      </w:r>
    </w:p>
    <w:p w:rsidR="00000000" w:rsidRDefault="00F77514">
      <w:pPr>
        <w:ind w:firstLine="400"/>
        <w:jc w:val="both"/>
      </w:pPr>
      <w:r>
        <w:t xml:space="preserve">Осы Заңда көзделген әкiмшiлiк рәсiмдер: </w:t>
      </w:r>
    </w:p>
    <w:p w:rsidR="00000000" w:rsidRDefault="00F77514">
      <w:pPr>
        <w:ind w:firstLine="400"/>
        <w:jc w:val="both"/>
      </w:pPr>
      <w:r>
        <w:t xml:space="preserve">1) заңдылық; </w:t>
      </w:r>
    </w:p>
    <w:p w:rsidR="00000000" w:rsidRDefault="00F77514">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F77514">
      <w:pPr>
        <w:ind w:firstLine="400"/>
        <w:jc w:val="both"/>
      </w:pPr>
      <w:r>
        <w:t xml:space="preserve">3) заң мен сот алдында баршаның теңдiгi; </w:t>
      </w:r>
    </w:p>
    <w:p w:rsidR="00000000" w:rsidRDefault="00F77514">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F77514">
      <w:pPr>
        <w:ind w:firstLine="400"/>
        <w:jc w:val="both"/>
      </w:pPr>
      <w:r>
        <w:t>5) әкiмшiлiк рәсiмдерiнде көзделген iс-әрекеттер мен актiлердiң барлық азаматтар, ұйымдар мен</w:t>
      </w:r>
      <w:r>
        <w:t xml:space="preserve"> лауазымды адамдар үшiн мiндеттiлiгi; </w:t>
      </w:r>
    </w:p>
    <w:p w:rsidR="00000000" w:rsidRDefault="00F77514">
      <w:pPr>
        <w:ind w:firstLine="400"/>
        <w:jc w:val="both"/>
      </w:pPr>
      <w:r>
        <w:t xml:space="preserve">6) жеке адамның, қоғам мен мемлекеттің өзара жауапкершiлiгi мен мүдделерiнiң теңбе-тең болуы; </w:t>
      </w:r>
    </w:p>
    <w:p w:rsidR="00000000" w:rsidRDefault="00F77514">
      <w:pPr>
        <w:ind w:firstLine="400"/>
        <w:jc w:val="both"/>
      </w:pPr>
      <w:r>
        <w:t>7) мемлекеттік құпиялар және заңмен қорғалатын өзге де құпия туралы заңдарды қатаң сақтай отырып, қоғамдық пiкiр мен жария</w:t>
      </w:r>
      <w:r>
        <w:t xml:space="preserve">лылықты ескеру; </w:t>
      </w:r>
    </w:p>
    <w:p w:rsidR="00000000" w:rsidRDefault="00F77514">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w:t>
      </w:r>
      <w:r>
        <w:t xml:space="preserve">тшiлер үшiн заңдарда белгіленген тыйымдар мен шектеулердi қатаң сақтау; </w:t>
      </w:r>
    </w:p>
    <w:p w:rsidR="00000000" w:rsidRDefault="00F77514">
      <w:pPr>
        <w:ind w:firstLine="400"/>
        <w:jc w:val="both"/>
      </w:pPr>
      <w:r>
        <w:t xml:space="preserve">9) барлық деңгейдегi мемлекеттік органдар үшiн әкiмшiлiк рәсiмдер талаптарының бірыңғай болуы; </w:t>
      </w:r>
    </w:p>
    <w:p w:rsidR="00000000" w:rsidRDefault="00F77514">
      <w:pPr>
        <w:ind w:firstLine="400"/>
        <w:jc w:val="both"/>
      </w:pPr>
      <w:r>
        <w:t>10) барлық мемлекеттік органдар мен мемлекеттің лауазымды адамдары құзыреттерiнiң ара-ж</w:t>
      </w:r>
      <w:r>
        <w:t xml:space="preserve">iгін айқын межелеу және олардың келісе отырып жұмыс iстеуi; </w:t>
      </w:r>
    </w:p>
    <w:p w:rsidR="00000000" w:rsidRDefault="00F77514">
      <w:pPr>
        <w:jc w:val="both"/>
      </w:pPr>
      <w:r>
        <w:rPr>
          <w:rStyle w:val="s3"/>
        </w:rPr>
        <w:t xml:space="preserve">2007.18.06  № 262-III ҚР </w:t>
      </w:r>
      <w:hyperlink r:id="rId52" w:anchor="sub_id=204" w:history="1">
        <w:r>
          <w:rPr>
            <w:rStyle w:val="a3"/>
            <w:i/>
            <w:iCs/>
            <w:bdr w:val="none" w:sz="0" w:space="0" w:color="auto" w:frame="1"/>
          </w:rPr>
          <w:t>Заңымен</w:t>
        </w:r>
      </w:hyperlink>
      <w:r>
        <w:rPr>
          <w:rStyle w:val="s3"/>
        </w:rPr>
        <w:t xml:space="preserve">  11) тармақша  өзгертілді  (бұр. </w:t>
      </w:r>
      <w:hyperlink r:id="rId53" w:anchor="sub_id=30000" w:history="1">
        <w:r>
          <w:rPr>
            <w:rStyle w:val="a3"/>
            <w:i/>
            <w:iCs/>
            <w:bdr w:val="none" w:sz="0" w:space="0" w:color="auto" w:frame="1"/>
          </w:rPr>
          <w:t>ред.</w:t>
        </w:r>
      </w:hyperlink>
      <w:r>
        <w:rPr>
          <w:rStyle w:val="s3"/>
        </w:rPr>
        <w:t xml:space="preserve"> қара)</w:t>
      </w:r>
    </w:p>
    <w:p w:rsidR="00000000" w:rsidRDefault="00F77514">
      <w:pPr>
        <w:ind w:firstLine="400"/>
        <w:jc w:val="both"/>
      </w:pPr>
      <w:r>
        <w:t>11) үнемдiлiк пен тиiмдiлiк;</w:t>
      </w:r>
    </w:p>
    <w:p w:rsidR="00000000" w:rsidRDefault="00F77514">
      <w:pPr>
        <w:jc w:val="both"/>
      </w:pPr>
      <w:r>
        <w:rPr>
          <w:rStyle w:val="s3"/>
        </w:rPr>
        <w:t xml:space="preserve">2007.18.06  № 262-III ҚР </w:t>
      </w:r>
      <w:hyperlink r:id="rId54" w:anchor="sub_id=204" w:history="1">
        <w:r>
          <w:rPr>
            <w:rStyle w:val="a3"/>
            <w:i/>
            <w:iCs/>
            <w:bdr w:val="none" w:sz="0" w:space="0" w:color="auto" w:frame="1"/>
          </w:rPr>
          <w:t>Заңымен</w:t>
        </w:r>
      </w:hyperlink>
      <w:r>
        <w:rPr>
          <w:rStyle w:val="s3"/>
        </w:rPr>
        <w:t>   3-бап 12) тармақш</w:t>
      </w:r>
      <w:r>
        <w:rPr>
          <w:rStyle w:val="s3"/>
        </w:rPr>
        <w:t>амен толықтырылды</w:t>
      </w:r>
    </w:p>
    <w:p w:rsidR="00000000" w:rsidRDefault="00F77514">
      <w:pPr>
        <w:ind w:firstLine="400"/>
        <w:jc w:val="both"/>
      </w:pPr>
      <w:r>
        <w:rPr>
          <w:rStyle w:val="s0"/>
        </w:rPr>
        <w:t>12) мемлекеттік қызметтердің қол жетімділігі мен сапасы принциптеріне негізделеді.</w:t>
      </w:r>
    </w:p>
    <w:p w:rsidR="00000000" w:rsidRDefault="00F77514">
      <w:pPr>
        <w:spacing w:after="240"/>
        <w:ind w:firstLine="400"/>
        <w:jc w:val="both"/>
      </w:pPr>
      <w:r>
        <w:t> </w:t>
      </w:r>
    </w:p>
    <w:p w:rsidR="00000000" w:rsidRDefault="00F77514">
      <w:pPr>
        <w:jc w:val="center"/>
      </w:pPr>
      <w:bookmarkStart w:id="2" w:name="SUB40000"/>
      <w:bookmarkEnd w:id="2"/>
      <w:r>
        <w:rPr>
          <w:rStyle w:val="s1"/>
        </w:rPr>
        <w:t>2-тарау. Мемлекеттік органдар мен лауазымды</w:t>
      </w:r>
      <w:r>
        <w:t xml:space="preserve"> </w:t>
      </w:r>
      <w:r>
        <w:rPr>
          <w:rStyle w:val="s1"/>
        </w:rPr>
        <w:t>адамдардың мемлекеттік функциялар мен</w:t>
      </w:r>
      <w:r>
        <w:t xml:space="preserve"> </w:t>
      </w:r>
    </w:p>
    <w:p w:rsidR="00000000" w:rsidRDefault="00F77514">
      <w:pPr>
        <w:jc w:val="center"/>
      </w:pPr>
      <w:r>
        <w:rPr>
          <w:rStyle w:val="s1"/>
        </w:rPr>
        <w:t>лауазымдық өкілеттіктерді жүзеге асыруы</w:t>
      </w:r>
      <w:r>
        <w:t xml:space="preserve"> </w:t>
      </w:r>
      <w:r>
        <w:rPr>
          <w:rStyle w:val="s1"/>
        </w:rPr>
        <w:t>кезінде шешімдер қабылдау тәрт</w:t>
      </w:r>
      <w:r>
        <w:rPr>
          <w:rStyle w:val="s1"/>
        </w:rPr>
        <w:t>ібі және</w:t>
      </w:r>
      <w:r>
        <w:t xml:space="preserve"> </w:t>
      </w:r>
      <w:r>
        <w:rPr>
          <w:rStyle w:val="s1"/>
        </w:rPr>
        <w:t>оларды ресімдеу</w:t>
      </w:r>
    </w:p>
    <w:p w:rsidR="00000000" w:rsidRDefault="00F77514">
      <w:pPr>
        <w:jc w:val="center"/>
      </w:pPr>
      <w:r>
        <w:t> </w:t>
      </w:r>
    </w:p>
    <w:p w:rsidR="00000000" w:rsidRDefault="00F77514">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F77514">
      <w:pPr>
        <w:ind w:firstLine="400"/>
        <w:jc w:val="both"/>
      </w:pPr>
      <w:r>
        <w:t>1. Мемлекеттік органдар мен лауазымды адамдар мемлекеттік функциялар мен лауазымдық өкiлеттiктердi жүзеге асыруы кезiнде құқықтық актiлер шы</w:t>
      </w:r>
      <w:r>
        <w:t>ғару</w:t>
      </w:r>
      <w:r>
        <w:t xml:space="preserve"> арқылы шешiмдер қабылдайды. </w:t>
      </w:r>
    </w:p>
    <w:p w:rsidR="00000000" w:rsidRDefault="00F77514">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F77514">
      <w:pPr>
        <w:jc w:val="both"/>
      </w:pPr>
      <w:r>
        <w:rPr>
          <w:rStyle w:val="s3"/>
        </w:rPr>
        <w:t xml:space="preserve">2012.27.04. № 15-V ҚР </w:t>
      </w:r>
      <w:hyperlink r:id="rId55" w:anchor="sub_id=2802" w:history="1">
        <w:r>
          <w:rPr>
            <w:rStyle w:val="a3"/>
            <w:b/>
            <w:bCs/>
            <w:i/>
            <w:iCs/>
            <w:bdr w:val="none" w:sz="0" w:space="0" w:color="auto" w:frame="1"/>
          </w:rPr>
          <w:t>Заңымен</w:t>
        </w:r>
      </w:hyperlink>
      <w:r>
        <w:rPr>
          <w:rStyle w:val="s3"/>
        </w:rPr>
        <w:t xml:space="preserve"> 1) тармақша жаңа редакцияда (</w:t>
      </w:r>
      <w:hyperlink r:id="rId56" w:anchor="sub_id=402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1) бiр мәрте не уақыт бойынша өзге де шектеулi қолдануға есептелген;</w:t>
      </w:r>
    </w:p>
    <w:p w:rsidR="00000000" w:rsidRDefault="00F77514">
      <w:pPr>
        <w:jc w:val="both"/>
      </w:pPr>
      <w:r>
        <w:rPr>
          <w:rStyle w:val="s3"/>
        </w:rPr>
        <w:t xml:space="preserve">2012.27.04. № 15-V ҚР </w:t>
      </w:r>
      <w:hyperlink r:id="rId57" w:anchor="sub_id=2802" w:history="1">
        <w:r>
          <w:rPr>
            <w:rStyle w:val="a3"/>
            <w:b/>
            <w:bCs/>
            <w:i/>
            <w:iCs/>
            <w:bdr w:val="none" w:sz="0" w:space="0" w:color="auto" w:frame="1"/>
          </w:rPr>
          <w:t>Заңымен</w:t>
        </w:r>
      </w:hyperlink>
      <w:r>
        <w:rPr>
          <w:rStyle w:val="s3"/>
        </w:rPr>
        <w:t xml:space="preserve"> 2) тармақша жаңа редакцияда (</w:t>
      </w:r>
      <w:hyperlink r:id="rId58" w:anchor="sub_id=402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2) жеке-дара белгiлi бiр тұлғаларға қолданылад</w:t>
      </w:r>
      <w:r>
        <w:rPr>
          <w:rStyle w:val="s0"/>
        </w:rPr>
        <w:t>ы;</w:t>
      </w:r>
    </w:p>
    <w:p w:rsidR="00000000" w:rsidRDefault="00F77514">
      <w:pPr>
        <w:jc w:val="both"/>
      </w:pPr>
      <w:r>
        <w:rPr>
          <w:rStyle w:val="s3"/>
        </w:rPr>
        <w:t xml:space="preserve">2012.27.04. № 15-V ҚР </w:t>
      </w:r>
      <w:hyperlink r:id="rId59" w:anchor="sub_id=2802" w:history="1">
        <w:r>
          <w:rPr>
            <w:rStyle w:val="a3"/>
            <w:b/>
            <w:bCs/>
            <w:i/>
            <w:iCs/>
            <w:bdr w:val="none" w:sz="0" w:space="0" w:color="auto" w:frame="1"/>
          </w:rPr>
          <w:t>Заңымен</w:t>
        </w:r>
      </w:hyperlink>
      <w:r>
        <w:rPr>
          <w:rStyle w:val="s3"/>
        </w:rPr>
        <w:t xml:space="preserve"> 3) тармақша жаңа редакцияда (</w:t>
      </w:r>
      <w:hyperlink r:id="rId60" w:anchor="sub_id=402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3) жеке-дара белгiлi бiр тұлғалардың заңнамада белгіленген құқықтары мен міндеттерін қолданады және (немесе) іске асырады.</w:t>
      </w:r>
    </w:p>
    <w:p w:rsidR="00000000" w:rsidRDefault="00F77514">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F77514">
      <w:pPr>
        <w:spacing w:after="240"/>
        <w:ind w:firstLine="400"/>
        <w:jc w:val="both"/>
      </w:pPr>
      <w:r>
        <w:t>4. Жеке қолданылатын құқықтық актiлердi қабылдау рәсiмдерi, олардың ресiмделуiн, орындалуын және орындалуына бақылау жасауды ұйымдастыру осы Заңмен және өзге де нормативтiк құқықтық актiлермен белгiленедi.</w:t>
      </w:r>
    </w:p>
    <w:p w:rsidR="00000000" w:rsidRDefault="00F77514">
      <w:pPr>
        <w:ind w:firstLine="400"/>
        <w:jc w:val="both"/>
      </w:pPr>
      <w:bookmarkStart w:id="3" w:name="SUB50000"/>
      <w:bookmarkEnd w:id="3"/>
      <w:r>
        <w:rPr>
          <w:rStyle w:val="s1"/>
        </w:rPr>
        <w:t>5-бап</w:t>
      </w:r>
      <w:r>
        <w:t>. Құқықтық актілерге және олардың ресiмделуiн</w:t>
      </w:r>
      <w:r>
        <w:t xml:space="preserve">е қойылатын талаптар </w:t>
      </w:r>
    </w:p>
    <w:p w:rsidR="00000000" w:rsidRDefault="00F77514">
      <w:pPr>
        <w:ind w:firstLine="400"/>
        <w:jc w:val="both"/>
      </w:pPr>
      <w:r>
        <w:t xml:space="preserve">1. Мемлекеттік органдардың құқықтық актiсi мынадай талаптарға сай келуге тиiс: </w:t>
      </w:r>
    </w:p>
    <w:p w:rsidR="00000000" w:rsidRDefault="00F77514">
      <w:pPr>
        <w:ind w:firstLine="400"/>
        <w:jc w:val="both"/>
      </w:pPr>
      <w:r>
        <w:t xml:space="preserve">1) құқықтық акт Қазақстан Республикасының </w:t>
      </w:r>
      <w:hyperlink r:id="rId61" w:history="1">
        <w:r>
          <w:rPr>
            <w:rStyle w:val="a3"/>
          </w:rPr>
          <w:t>Конституциясына,</w:t>
        </w:r>
      </w:hyperlink>
      <w:r>
        <w:t xml:space="preserve"> заңдарға және жоғары тұрған ме</w:t>
      </w:r>
      <w:r>
        <w:t xml:space="preserve">млекеттік органдардың құқықтық актілеріне қайшы келмеуге тиiс; </w:t>
      </w:r>
    </w:p>
    <w:p w:rsidR="00000000" w:rsidRDefault="00F77514">
      <w:pPr>
        <w:ind w:firstLine="400"/>
        <w:jc w:val="both"/>
      </w:pPr>
      <w:r>
        <w:t xml:space="preserve">2) құқықтық актiнiң құрылымы реттеу нысанасының толық ашылуын қамтамасыз етуге, ал мазмұны дайындалып жатқан құқықтық актiнiң біркелкi түсiнiлуi мен қолданылуын қамтамасыз етуге тиiс; </w:t>
      </w:r>
    </w:p>
    <w:p w:rsidR="00000000" w:rsidRDefault="00F77514">
      <w:pPr>
        <w:ind w:firstLine="400"/>
        <w:jc w:val="both"/>
      </w:pPr>
      <w:r>
        <w:t>3) құқы</w:t>
      </w:r>
      <w:r>
        <w:t>қтық</w:t>
      </w:r>
      <w:r>
        <w:t xml:space="preserve"> актiде белгiленiп отырған шаралардың мазмұны анық баяндалуға, құқықтық актiнiң күшi қолданылатын және (немесе) оларды белгiленген мерзiмде iске асыру үшiн жауапты адамдар тобы айқын белгiленуге тиiс; </w:t>
      </w:r>
    </w:p>
    <w:p w:rsidR="00000000" w:rsidRDefault="00F77514">
      <w:pPr>
        <w:ind w:firstLine="400"/>
        <w:jc w:val="both"/>
      </w:pPr>
      <w:r>
        <w:t>4) басқарудың төменгi деңгейлерiнде iске асыруды қ</w:t>
      </w:r>
      <w:r>
        <w:t xml:space="preserve">ажет ететiн құқықтық актiлерде белгiлi бір мемлекеттік органдарға және (немесе) лауазымды адамдарға оларды орындау жөнiнде берiлетiн нақты тапсырмалар болуға тиiс. </w:t>
      </w:r>
    </w:p>
    <w:p w:rsidR="00000000" w:rsidRDefault="00F77514">
      <w:pPr>
        <w:ind w:firstLine="400"/>
        <w:jc w:val="both"/>
      </w:pPr>
      <w:r>
        <w:t>2. Мемлекеттік органдардың Қазақстан Республикасы Конституциясының талаптарына және Қазақст</w:t>
      </w:r>
      <w:r>
        <w:t xml:space="preserve">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F77514">
      <w:pPr>
        <w:ind w:firstLine="400"/>
        <w:jc w:val="both"/>
      </w:pPr>
      <w:r>
        <w:t xml:space="preserve">3. Әртүрлi деңгейдегi мемлекеттік органдар қабылдаған құқықтық актiлер бір-бірiне </w:t>
      </w:r>
      <w:r>
        <w:t>қайшы</w:t>
      </w:r>
      <w:r>
        <w:t xml:space="preserve"> келген жағдайда, жоғары тұрған мемлекеттік органның құқықтық актiсi қолданылады. </w:t>
      </w:r>
    </w:p>
    <w:p w:rsidR="00000000" w:rsidRDefault="00F77514">
      <w:pPr>
        <w:ind w:firstLine="400"/>
        <w:jc w:val="both"/>
      </w:pPr>
      <w:r>
        <w:t>4. Бір деңгейдегi мемлекеттік органдар қабылдаған құқықтық актiлер бір-бірiне қайшы келген жағдайда осы шешiмдi қабылдау құзыретiне кiретiн органның құқықтық актiсi қол</w:t>
      </w:r>
      <w:r>
        <w:t xml:space="preserve">данылады. Мүдделi тұлғаның арызы бойынша бір құқықтық актiнiң басқа құқықтық актiден басымдығы туралы шешiмдi жоғары тұрған мемлекеттік орган немесе сот қабылдайды. </w:t>
      </w:r>
    </w:p>
    <w:p w:rsidR="00000000" w:rsidRDefault="00F77514">
      <w:pPr>
        <w:ind w:firstLine="400"/>
        <w:jc w:val="both"/>
      </w:pPr>
      <w:r>
        <w:t xml:space="preserve">5. Мемлекеттік органдардың құқықтық актiсiнде, осы баптың </w:t>
      </w:r>
      <w:hyperlink w:anchor="sub50000" w:history="1">
        <w:r>
          <w:rPr>
            <w:rStyle w:val="a3"/>
          </w:rPr>
          <w:t>1</w:t>
        </w:r>
        <w:r>
          <w:rPr>
            <w:rStyle w:val="a3"/>
          </w:rPr>
          <w:t>-тармағында</w:t>
        </w:r>
      </w:hyperlink>
      <w:r>
        <w:t xml:space="preserve"> көзделген талаптардан басқа, мынадай деректемелер болуға тиiс: </w:t>
      </w:r>
    </w:p>
    <w:p w:rsidR="00000000" w:rsidRDefault="00F77514">
      <w:pPr>
        <w:ind w:firstLine="400"/>
        <w:jc w:val="both"/>
      </w:pPr>
      <w:r>
        <w:t xml:space="preserve">1) құқықтық актінiң атауы; </w:t>
      </w:r>
    </w:p>
    <w:p w:rsidR="00000000" w:rsidRDefault="00F77514">
      <w:pPr>
        <w:ind w:firstLine="400"/>
        <w:jc w:val="both"/>
      </w:pPr>
      <w:r>
        <w:t xml:space="preserve">2) сол актіде қаралатын нысананы белгiлейтiн тақырып; </w:t>
      </w:r>
    </w:p>
    <w:p w:rsidR="00000000" w:rsidRDefault="00F77514">
      <w:pPr>
        <w:ind w:firstLine="400"/>
        <w:jc w:val="both"/>
      </w:pPr>
      <w:r>
        <w:t xml:space="preserve">3) актiнің қабылданған орны мен күнi; </w:t>
      </w:r>
    </w:p>
    <w:p w:rsidR="00000000" w:rsidRDefault="00F77514">
      <w:pPr>
        <w:ind w:firstLine="400"/>
        <w:jc w:val="both"/>
      </w:pPr>
      <w:r>
        <w:t xml:space="preserve">4) тиiстi актiге қол қоюға уәкiлетті адамның (адамдардың) </w:t>
      </w:r>
      <w:r>
        <w:t>қойған</w:t>
      </w:r>
      <w:r>
        <w:t xml:space="preserve"> қолы (қолдары); </w:t>
      </w:r>
    </w:p>
    <w:p w:rsidR="00000000" w:rsidRDefault="00F77514">
      <w:pPr>
        <w:spacing w:after="240"/>
        <w:ind w:firstLine="400"/>
        <w:jc w:val="both"/>
      </w:pPr>
      <w:r>
        <w:t>5) органның мөрi.</w:t>
      </w:r>
    </w:p>
    <w:p w:rsidR="00000000" w:rsidRDefault="00F77514">
      <w:pPr>
        <w:ind w:firstLine="400"/>
        <w:jc w:val="both"/>
      </w:pPr>
      <w:r>
        <w:rPr>
          <w:rStyle w:val="s1"/>
        </w:rPr>
        <w:t>6-бап</w:t>
      </w:r>
      <w:r>
        <w:t xml:space="preserve">. Құқықтық актiнiң орындалуын ұйымдастыру мен бақылау </w:t>
      </w:r>
    </w:p>
    <w:p w:rsidR="00000000" w:rsidRDefault="00F77514">
      <w:pPr>
        <w:ind w:firstLine="400"/>
        <w:jc w:val="both"/>
      </w:pPr>
      <w:r>
        <w:t>1. Құқықтық актiнiң орындалуын ұйымдастыру уәкiлеттi мемлекеттік органдардың (лауазымды адамдардың) қабылданған шешiмдi уақтылы және толық орындау жөнінде</w:t>
      </w:r>
      <w:r>
        <w:t xml:space="preserve">гі ұйымдастыру шараларын әзiрлеуi мен қабылдауы болып табылады. </w:t>
      </w:r>
    </w:p>
    <w:p w:rsidR="00000000" w:rsidRDefault="00F77514">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ұйымдастыру шараларының жоспарын әзiрлеп, бекiтедi,</w:t>
      </w:r>
      <w:r>
        <w:t xml:space="preserve"> ол тiкелей орындаушыларға жеткiзiледi. </w:t>
      </w:r>
    </w:p>
    <w:p w:rsidR="00000000" w:rsidRDefault="00F77514">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белгiлейдi және дереу тiкелей орындаушылардың назарына же</w:t>
      </w:r>
      <w:r>
        <w:t xml:space="preserve">ткiзiледi. </w:t>
      </w:r>
    </w:p>
    <w:p w:rsidR="00000000" w:rsidRDefault="00F77514">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F77514">
      <w:pPr>
        <w:ind w:firstLine="400"/>
        <w:jc w:val="both"/>
      </w:pPr>
      <w:r>
        <w:t xml:space="preserve">5. 2011.06.01. № 378-IV ҚР </w:t>
      </w:r>
      <w:hyperlink r:id="rId62" w:anchor="sub_id=3300" w:history="1">
        <w:r>
          <w:rPr>
            <w:rStyle w:val="a3"/>
          </w:rPr>
          <w:t>Заңымен</w:t>
        </w:r>
      </w:hyperlink>
      <w:r>
        <w:t xml:space="preserve"> алып тасталды </w:t>
      </w:r>
      <w:r>
        <w:rPr>
          <w:rStyle w:val="s3"/>
        </w:rPr>
        <w:t>(</w:t>
      </w:r>
      <w:hyperlink r:id="rId63" w:anchor="sub_id=60000" w:history="1">
        <w:r>
          <w:rPr>
            <w:rStyle w:val="a3"/>
            <w:b/>
            <w:bCs/>
            <w:i/>
            <w:iCs/>
            <w:bdr w:val="none" w:sz="0" w:space="0" w:color="auto" w:frame="1"/>
          </w:rPr>
          <w:t>бұр.ред.қара</w:t>
        </w:r>
      </w:hyperlink>
      <w:r>
        <w:rPr>
          <w:rStyle w:val="s3"/>
        </w:rPr>
        <w:t>)</w:t>
      </w:r>
    </w:p>
    <w:p w:rsidR="00000000" w:rsidRDefault="00F77514">
      <w:pPr>
        <w:ind w:firstLine="400"/>
        <w:jc w:val="both"/>
      </w:pPr>
      <w:r>
        <w:t xml:space="preserve">6. 2011.06.01. № 378-IV ҚР </w:t>
      </w:r>
      <w:hyperlink r:id="rId64" w:anchor="sub_id=3300" w:history="1">
        <w:r>
          <w:rPr>
            <w:rStyle w:val="a3"/>
          </w:rPr>
          <w:t>Заңыме</w:t>
        </w:r>
        <w:r>
          <w:rPr>
            <w:rStyle w:val="a3"/>
          </w:rPr>
          <w:t>н</w:t>
        </w:r>
      </w:hyperlink>
      <w:r>
        <w:t xml:space="preserve"> алып тасталды </w:t>
      </w:r>
      <w:r>
        <w:rPr>
          <w:rStyle w:val="s3"/>
        </w:rPr>
        <w:t>(</w:t>
      </w:r>
      <w:hyperlink r:id="rId65" w:anchor="sub_id=60000" w:history="1">
        <w:r>
          <w:rPr>
            <w:rStyle w:val="a3"/>
            <w:b/>
            <w:bCs/>
            <w:i/>
            <w:iCs/>
            <w:bdr w:val="none" w:sz="0" w:space="0" w:color="auto" w:frame="1"/>
          </w:rPr>
          <w:t>бұр.ред.қара</w:t>
        </w:r>
      </w:hyperlink>
      <w:r>
        <w:rPr>
          <w:rStyle w:val="s3"/>
        </w:rPr>
        <w:t>)</w:t>
      </w:r>
    </w:p>
    <w:p w:rsidR="00000000" w:rsidRDefault="00F77514">
      <w:pPr>
        <w:ind w:firstLine="400"/>
        <w:jc w:val="both"/>
      </w:pPr>
      <w:r>
        <w:t xml:space="preserve">7. 2011.06.01. № 378-IV ҚР </w:t>
      </w:r>
      <w:hyperlink r:id="rId66" w:anchor="sub_id=3300" w:history="1">
        <w:r>
          <w:rPr>
            <w:rStyle w:val="a3"/>
          </w:rPr>
          <w:t>Заңымен</w:t>
        </w:r>
      </w:hyperlink>
      <w:r>
        <w:t xml:space="preserve"> алып тасталды </w:t>
      </w:r>
      <w:r>
        <w:rPr>
          <w:rStyle w:val="s3"/>
        </w:rPr>
        <w:t>(</w:t>
      </w:r>
      <w:hyperlink r:id="rId67" w:anchor="sub_id=60000" w:history="1">
        <w:r>
          <w:rPr>
            <w:rStyle w:val="a3"/>
            <w:b/>
            <w:bCs/>
            <w:i/>
            <w:iCs/>
            <w:bdr w:val="none" w:sz="0" w:space="0" w:color="auto" w:frame="1"/>
          </w:rPr>
          <w:t>бұр.ред.қара</w:t>
        </w:r>
      </w:hyperlink>
      <w:r>
        <w:rPr>
          <w:rStyle w:val="s3"/>
        </w:rPr>
        <w:t>)</w:t>
      </w:r>
    </w:p>
    <w:p w:rsidR="00000000" w:rsidRDefault="00F77514">
      <w:pPr>
        <w:ind w:firstLine="400"/>
        <w:jc w:val="both"/>
      </w:pPr>
      <w:r>
        <w:t xml:space="preserve">8. 2011.06.01. № 378-IV ҚР </w:t>
      </w:r>
      <w:hyperlink r:id="rId68" w:anchor="sub_id=3300" w:history="1">
        <w:r>
          <w:rPr>
            <w:rStyle w:val="a3"/>
          </w:rPr>
          <w:t>Заңымен</w:t>
        </w:r>
      </w:hyperlink>
      <w:r>
        <w:t xml:space="preserve"> алып тасталды </w:t>
      </w:r>
      <w:r>
        <w:rPr>
          <w:rStyle w:val="s3"/>
        </w:rPr>
        <w:t>(</w:t>
      </w:r>
      <w:hyperlink r:id="rId69" w:anchor="sub_id=60000" w:history="1">
        <w:r>
          <w:rPr>
            <w:rStyle w:val="a3"/>
            <w:b/>
            <w:bCs/>
            <w:i/>
            <w:iCs/>
            <w:bdr w:val="none" w:sz="0" w:space="0" w:color="auto" w:frame="1"/>
          </w:rPr>
          <w:t>бұр.ред.қара</w:t>
        </w:r>
      </w:hyperlink>
      <w:r>
        <w:rPr>
          <w:rStyle w:val="s3"/>
        </w:rPr>
        <w:t>)</w:t>
      </w:r>
    </w:p>
    <w:p w:rsidR="00000000" w:rsidRDefault="00F77514">
      <w:pPr>
        <w:spacing w:after="240"/>
        <w:ind w:firstLine="400"/>
        <w:jc w:val="both"/>
      </w:pPr>
      <w:r>
        <w:t> </w:t>
      </w:r>
    </w:p>
    <w:p w:rsidR="00000000" w:rsidRDefault="00F77514">
      <w:pPr>
        <w:jc w:val="both"/>
      </w:pPr>
      <w:r>
        <w:rPr>
          <w:rStyle w:val="s3"/>
        </w:rPr>
        <w:t xml:space="preserve">2011.06.01. № 378-IV ҚР </w:t>
      </w:r>
      <w:hyperlink r:id="rId70" w:anchor="sub_id=3300" w:history="1">
        <w:r>
          <w:rPr>
            <w:rStyle w:val="a3"/>
            <w:b/>
            <w:bCs/>
            <w:i/>
            <w:iCs/>
            <w:bdr w:val="none" w:sz="0" w:space="0" w:color="auto" w:frame="1"/>
          </w:rPr>
          <w:t>Заңымен</w:t>
        </w:r>
      </w:hyperlink>
      <w:r>
        <w:rPr>
          <w:rStyle w:val="s3"/>
        </w:rPr>
        <w:t xml:space="preserve"> 7-бап жаңа редакцияда (</w:t>
      </w:r>
      <w:hyperlink r:id="rId71" w:anchor="sub_id=60000" w:history="1">
        <w:r>
          <w:rPr>
            <w:rStyle w:val="a3"/>
            <w:b/>
            <w:bCs/>
            <w:i/>
            <w:iCs/>
            <w:bdr w:val="none" w:sz="0" w:space="0" w:color="auto" w:frame="1"/>
          </w:rPr>
          <w:t>бұр.ред.қара</w:t>
        </w:r>
      </w:hyperlink>
      <w:r>
        <w:rPr>
          <w:rStyle w:val="s3"/>
        </w:rPr>
        <w:t>)</w:t>
      </w:r>
    </w:p>
    <w:p w:rsidR="00000000" w:rsidRDefault="00F77514">
      <w:pPr>
        <w:ind w:left="1200" w:hanging="800"/>
        <w:jc w:val="both"/>
      </w:pPr>
      <w:r>
        <w:rPr>
          <w:rStyle w:val="s1"/>
        </w:rPr>
        <w:t xml:space="preserve">7-бап. </w:t>
      </w:r>
      <w:r>
        <w:rPr>
          <w:rStyle w:val="s0"/>
        </w:rPr>
        <w:t>Құқықтық</w:t>
      </w:r>
      <w:r>
        <w:rPr>
          <w:rStyle w:val="s0"/>
        </w:rPr>
        <w:t xml:space="preserve"> актінің орындалуын бақылауды жүзеге асыру тәртібі</w:t>
      </w:r>
    </w:p>
    <w:p w:rsidR="00000000" w:rsidRDefault="00F77514">
      <w:pPr>
        <w:ind w:firstLine="400"/>
        <w:jc w:val="both"/>
      </w:pPr>
      <w:r>
        <w:rPr>
          <w:rStyle w:val="s0"/>
        </w:rPr>
        <w:t>Құқықтық</w:t>
      </w:r>
      <w:r>
        <w:rPr>
          <w:rStyle w:val="s0"/>
        </w:rPr>
        <w:t xml:space="preserve"> актінің орындалуын бақылауды жүзеге асыру тәртібі «Қазақстан Республикасындағы мемлекеттік бақылау және қадағалау туралы» Қазақстан Республикасының </w:t>
      </w:r>
      <w:hyperlink r:id="rId72" w:history="1">
        <w:r>
          <w:rPr>
            <w:rStyle w:val="a3"/>
          </w:rPr>
          <w:t>Заңымен</w:t>
        </w:r>
      </w:hyperlink>
      <w:r>
        <w:rPr>
          <w:rStyle w:val="s0"/>
        </w:rPr>
        <w:t xml:space="preserve"> айқындалады.</w:t>
      </w:r>
    </w:p>
    <w:p w:rsidR="00000000" w:rsidRDefault="00F77514">
      <w:pPr>
        <w:spacing w:after="240"/>
        <w:ind w:firstLine="400"/>
        <w:jc w:val="both"/>
      </w:pPr>
      <w:r>
        <w:t> </w:t>
      </w:r>
    </w:p>
    <w:p w:rsidR="00000000" w:rsidRDefault="00F77514">
      <w:pPr>
        <w:ind w:firstLine="400"/>
        <w:jc w:val="both"/>
      </w:pPr>
      <w:r>
        <w:rPr>
          <w:rStyle w:val="s1"/>
        </w:rPr>
        <w:t>8-бап</w:t>
      </w:r>
      <w:r>
        <w:t>. Мемл</w:t>
      </w:r>
      <w:r>
        <w:t xml:space="preserve">екеттік органдардың құқықтық актілерінiң күшiне енуi және қолданылуының тоқтатылуы </w:t>
      </w:r>
    </w:p>
    <w:p w:rsidR="00000000" w:rsidRDefault="00F77514">
      <w:pPr>
        <w:ind w:firstLine="400"/>
        <w:jc w:val="both"/>
      </w:pPr>
      <w:r>
        <w:t xml:space="preserve">1. Егер мемлекеттік органның құқықтық актiсiнде неғұрлым кеш мерзiм белгiленбесе, ол қабылданған кезiнен бастап күшiне енедi. </w:t>
      </w:r>
    </w:p>
    <w:p w:rsidR="00000000" w:rsidRDefault="00F77514">
      <w:pPr>
        <w:ind w:firstLine="400"/>
        <w:jc w:val="both"/>
      </w:pPr>
      <w:r>
        <w:t>2. Мемлекеттік органның құқықтық актiсi осы қ</w:t>
      </w:r>
      <w:r>
        <w:t>ұқықтық</w:t>
      </w:r>
      <w:r>
        <w:t xml:space="preserve"> акт арналған адамдар оның талаптарын немесе онда қамтылған тапсырмаларды орындаған кезден бастап қолданылуын тоқтатады. </w:t>
      </w:r>
    </w:p>
    <w:p w:rsidR="00000000" w:rsidRDefault="00F77514">
      <w:pPr>
        <w:ind w:firstLine="400"/>
        <w:jc w:val="both"/>
      </w:pPr>
      <w:r>
        <w:t>3. Құқықтық актiнiң қолданылуы тоқтатылғанға дейiн бұл құқықтық актiнi қабылдаған мемлекеттік орган, одан жоғары тұрған мемлеке</w:t>
      </w:r>
      <w:r>
        <w:t xml:space="preserve">ттік орган не сот оның қолданылуын тоқтата тұруы, өзгертуi немесе күшiн жоюы мүмкiн. </w:t>
      </w:r>
    </w:p>
    <w:p w:rsidR="00000000" w:rsidRDefault="00F77514">
      <w:pPr>
        <w:jc w:val="both"/>
      </w:pPr>
      <w:r>
        <w:rPr>
          <w:rStyle w:val="s3"/>
        </w:rPr>
        <w:t xml:space="preserve">2012.05.07. № 30-V ҚР </w:t>
      </w:r>
      <w:hyperlink r:id="rId73" w:anchor="sub_id=2000" w:history="1">
        <w:r>
          <w:rPr>
            <w:rStyle w:val="a3"/>
            <w:b/>
            <w:bCs/>
            <w:i/>
            <w:iCs/>
            <w:bdr w:val="none" w:sz="0" w:space="0" w:color="auto" w:frame="1"/>
          </w:rPr>
          <w:t>Заңымен</w:t>
        </w:r>
      </w:hyperlink>
      <w:r>
        <w:rPr>
          <w:rStyle w:val="s3"/>
        </w:rPr>
        <w:t xml:space="preserve"> 4-тармақ жаңа редакцияда (</w:t>
      </w:r>
      <w:hyperlink r:id="rId74" w:anchor="sub_id=800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4. Мүдделi тұлғалардың жоғары тұрған мемлекеттік органға немесе сотқа құқықтық актiнiң күшiн жою, оны өзгерту немесе қолданылуын тоқтата тұру туралы өтініш беруi тиiстi шешiм қабылданғанға де</w:t>
      </w:r>
      <w:r>
        <w:rPr>
          <w:rStyle w:val="s0"/>
        </w:rPr>
        <w:t>йiн құқықтық актiнiң (Қазақстан Республикасы Ұлттық Банкінің қаржы нарығындағы қызметті жүзеге асыруға берілген лицензиялардың қолданылуын тоқтата тұру және (немесе) олардан айыру, қаржы ұйымдарын консервациялауды жүргізу жөніндегі құқықтық актісін, сондай</w:t>
      </w:r>
      <w:r>
        <w:rPr>
          <w:rStyle w:val="s0"/>
        </w:rPr>
        <w:t>-ақ оның жазбаша нұсқамаларын қоспағанда) қолданылуын тоқтата тұрады.</w:t>
      </w:r>
    </w:p>
    <w:p w:rsidR="00000000" w:rsidRDefault="00F77514">
      <w:pPr>
        <w:ind w:firstLine="400"/>
        <w:jc w:val="both"/>
      </w:pPr>
      <w:r>
        <w:t> </w:t>
      </w:r>
    </w:p>
    <w:p w:rsidR="00000000" w:rsidRDefault="00F77514">
      <w:pPr>
        <w:ind w:firstLine="400"/>
        <w:jc w:val="both"/>
      </w:pPr>
      <w:r>
        <w:t> </w:t>
      </w:r>
    </w:p>
    <w:p w:rsidR="00000000" w:rsidRDefault="00F77514">
      <w:pPr>
        <w:jc w:val="center"/>
      </w:pPr>
      <w:bookmarkStart w:id="4" w:name="SUB90000"/>
      <w:bookmarkEnd w:id="4"/>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F77514">
      <w:pPr>
        <w:jc w:val="both"/>
      </w:pPr>
      <w:r>
        <w:rPr>
          <w:rStyle w:val="s3"/>
        </w:rPr>
        <w:t> </w:t>
      </w:r>
    </w:p>
    <w:p w:rsidR="00000000" w:rsidRDefault="00F77514">
      <w:pPr>
        <w:jc w:val="both"/>
      </w:pPr>
      <w:r>
        <w:rPr>
          <w:rStyle w:val="s3"/>
        </w:rPr>
        <w:t xml:space="preserve">2007.27.07. № 315-III ҚР </w:t>
      </w:r>
      <w:hyperlink r:id="rId75" w:anchor="sub_id=800" w:history="1">
        <w:r>
          <w:rPr>
            <w:rStyle w:val="a3"/>
            <w:b/>
            <w:bCs/>
            <w:i/>
            <w:iCs/>
            <w:bdr w:val="none" w:sz="0" w:space="0" w:color="auto" w:frame="1"/>
          </w:rPr>
          <w:t xml:space="preserve">Заңымен </w:t>
        </w:r>
      </w:hyperlink>
      <w:r>
        <w:rPr>
          <w:rStyle w:val="s3"/>
        </w:rPr>
        <w:t> 9-</w:t>
      </w:r>
      <w:r>
        <w:rPr>
          <w:rStyle w:val="s3"/>
        </w:rPr>
        <w:t>бап өзгертілді (бұр.</w:t>
      </w:r>
      <w:hyperlink r:id="rId76" w:anchor="sub_id=90000" w:history="1">
        <w:r>
          <w:rPr>
            <w:rStyle w:val="a3"/>
            <w:b/>
            <w:bCs/>
            <w:i/>
            <w:iCs/>
            <w:bdr w:val="none" w:sz="0" w:space="0" w:color="auto" w:frame="1"/>
          </w:rPr>
          <w:t>ред</w:t>
        </w:r>
      </w:hyperlink>
      <w:r>
        <w:rPr>
          <w:rStyle w:val="s3"/>
        </w:rPr>
        <w:t xml:space="preserve">.қара); 2010.02.04. № 263-IV ҚР </w:t>
      </w:r>
      <w:hyperlink r:id="rId77" w:anchor="sub_id=403" w:history="1">
        <w:r>
          <w:rPr>
            <w:rStyle w:val="a3"/>
            <w:i/>
            <w:iCs/>
            <w:bdr w:val="none" w:sz="0" w:space="0" w:color="auto" w:frame="1"/>
          </w:rPr>
          <w:t>Заңымен</w:t>
        </w:r>
      </w:hyperlink>
      <w:r>
        <w:rPr>
          <w:rStyle w:val="s3"/>
        </w:rPr>
        <w:t xml:space="preserve"> 9-бап жаңа редакцияда (2010 ж</w:t>
      </w:r>
      <w:r>
        <w:rPr>
          <w:rStyle w:val="s3"/>
        </w:rPr>
        <w:t>ылғы 1 қаңтардан бастап қолданысқа енгізілді) (бұр.</w:t>
      </w:r>
      <w:hyperlink r:id="rId78" w:anchor="sub_id=90000" w:history="1">
        <w:r>
          <w:rPr>
            <w:rStyle w:val="a3"/>
            <w:i/>
            <w:iCs/>
            <w:bdr w:val="none" w:sz="0" w:space="0" w:color="auto" w:frame="1"/>
          </w:rPr>
          <w:t>ред</w:t>
        </w:r>
      </w:hyperlink>
      <w:r>
        <w:rPr>
          <w:rStyle w:val="s3"/>
        </w:rPr>
        <w:t>.қара)</w:t>
      </w:r>
    </w:p>
    <w:p w:rsidR="00000000" w:rsidRDefault="00F77514">
      <w:pPr>
        <w:ind w:left="1200" w:hanging="800"/>
        <w:jc w:val="both"/>
      </w:pPr>
      <w:r>
        <w:rPr>
          <w:rStyle w:val="s1"/>
        </w:rPr>
        <w:t xml:space="preserve">9-бап. </w:t>
      </w:r>
      <w:r>
        <w:rPr>
          <w:rStyle w:val="s00"/>
        </w:rPr>
        <w:t>Мемлекеттік органдардың жұмысын жоспарлау</w:t>
      </w:r>
    </w:p>
    <w:p w:rsidR="00000000" w:rsidRDefault="00F77514">
      <w:pPr>
        <w:ind w:firstLine="400"/>
        <w:jc w:val="both"/>
      </w:pPr>
      <w:r>
        <w:rPr>
          <w:rStyle w:val="s00"/>
        </w:rPr>
        <w:t>1. Мемлекеттік органдар өз қызметін стратегиялық және операциял</w:t>
      </w:r>
      <w:r>
        <w:rPr>
          <w:rStyle w:val="s00"/>
        </w:rPr>
        <w:t>ық жоспарларға, сондай-ақ қажет болған жағдайда тоқсанға, бір жылға және ұзақ мерзімді перспективаға арналып жасалатын жұмыс жоспарларына сәйкес жүзеге асырады.</w:t>
      </w:r>
    </w:p>
    <w:p w:rsidR="00000000" w:rsidRDefault="00F77514">
      <w:pPr>
        <w:ind w:firstLine="400"/>
        <w:jc w:val="both"/>
      </w:pPr>
      <w:r>
        <w:rPr>
          <w:rStyle w:val="s00"/>
        </w:rPr>
        <w:t>2. Стратегиялық жоспарларды әзірлемейтін мемлекеттік органдар өз қызметін тоқсанға, бір жылға ж</w:t>
      </w:r>
      <w:r>
        <w:rPr>
          <w:rStyle w:val="s00"/>
        </w:rPr>
        <w:t>әне</w:t>
      </w:r>
      <w:r>
        <w:rPr>
          <w:rStyle w:val="s00"/>
        </w:rPr>
        <w:t xml:space="preserve"> ұзақ мерзімді перспективаға арналып жасалатын жұмыс жоспарларына сәйкес жүзеге асырады.</w:t>
      </w:r>
    </w:p>
    <w:p w:rsidR="00000000" w:rsidRDefault="00F77514">
      <w:pPr>
        <w:ind w:firstLine="400"/>
        <w:jc w:val="both"/>
      </w:pPr>
      <w:r>
        <w:rPr>
          <w:rStyle w:val="s0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F77514">
      <w:pPr>
        <w:ind w:firstLine="400"/>
        <w:jc w:val="both"/>
      </w:pPr>
      <w:r>
        <w:rPr>
          <w:rStyle w:val="s00"/>
        </w:rPr>
        <w:t>Мемлекеттік органның құрылымдық бөлімшелері өз жұмыс жоспарларын осы органны</w:t>
      </w:r>
      <w:r>
        <w:rPr>
          <w:rStyle w:val="s00"/>
        </w:rPr>
        <w:t>ң</w:t>
      </w:r>
      <w:r>
        <w:rPr>
          <w:rStyle w:val="s00"/>
        </w:rPr>
        <w:t xml:space="preserve"> жұмыс жоспарының негізінде жасайды.</w:t>
      </w:r>
    </w:p>
    <w:p w:rsidR="00000000" w:rsidRDefault="00F77514">
      <w:pPr>
        <w:ind w:firstLine="400"/>
        <w:jc w:val="both"/>
      </w:pPr>
      <w:r>
        <w:rPr>
          <w:rStyle w:val="s00"/>
        </w:rPr>
        <w:t> </w:t>
      </w:r>
    </w:p>
    <w:p w:rsidR="00000000" w:rsidRDefault="00F77514">
      <w:pPr>
        <w:jc w:val="both"/>
      </w:pPr>
      <w:r>
        <w:rPr>
          <w:rStyle w:val="s3"/>
        </w:rPr>
        <w:t xml:space="preserve">2007.18.06  № 262-III ҚР </w:t>
      </w:r>
      <w:hyperlink r:id="rId79" w:anchor="sub_id=205" w:history="1">
        <w:r>
          <w:rPr>
            <w:rStyle w:val="a3"/>
            <w:b/>
            <w:bCs/>
            <w:i/>
            <w:iCs/>
            <w:bdr w:val="none" w:sz="0" w:space="0" w:color="auto" w:frame="1"/>
          </w:rPr>
          <w:t>Заңымен</w:t>
        </w:r>
      </w:hyperlink>
      <w:r>
        <w:rPr>
          <w:rStyle w:val="s3"/>
        </w:rPr>
        <w:t xml:space="preserve">   9-1-баппен толықтырылды; 2008.04.12. № 97-IV ҚР </w:t>
      </w:r>
      <w:hyperlink r:id="rId80" w:anchor="sub_id=902" w:history="1">
        <w:r>
          <w:rPr>
            <w:rStyle w:val="a3"/>
            <w:b/>
            <w:bCs/>
            <w:i/>
            <w:iCs/>
            <w:bdr w:val="none" w:sz="0" w:space="0" w:color="auto" w:frame="1"/>
          </w:rPr>
          <w:t xml:space="preserve">Заңымен </w:t>
        </w:r>
      </w:hyperlink>
      <w:r>
        <w:rPr>
          <w:rStyle w:val="s3"/>
        </w:rPr>
        <w:t> 9-1-бап өзгертілді (бұр.</w:t>
      </w:r>
      <w:hyperlink r:id="rId81" w:anchor="sub_id=9010000" w:history="1">
        <w:r>
          <w:rPr>
            <w:rStyle w:val="a3"/>
            <w:b/>
            <w:bCs/>
            <w:i/>
            <w:iCs/>
            <w:bdr w:val="none" w:sz="0" w:space="0" w:color="auto" w:frame="1"/>
          </w:rPr>
          <w:t>ред</w:t>
        </w:r>
      </w:hyperlink>
      <w:r>
        <w:rPr>
          <w:rStyle w:val="s3"/>
        </w:rPr>
        <w:t xml:space="preserve">.қара); 2010.02.04. № 263-IV ҚР </w:t>
      </w:r>
      <w:hyperlink r:id="rId82" w:anchor="sub_id=403" w:history="1">
        <w:r>
          <w:rPr>
            <w:rStyle w:val="a3"/>
            <w:b/>
            <w:bCs/>
            <w:i/>
            <w:iCs/>
            <w:bdr w:val="none" w:sz="0" w:space="0" w:color="auto" w:frame="1"/>
          </w:rPr>
          <w:t>Заңымен</w:t>
        </w:r>
      </w:hyperlink>
      <w:r>
        <w:rPr>
          <w:rStyle w:val="s3"/>
        </w:rPr>
        <w:t xml:space="preserve"> 9-1-бап жаңа редакцияда (2010 жылғы 1 қаңтардан бастап қолданысқа енгізілді) (бұр.</w:t>
      </w:r>
      <w:hyperlink r:id="rId83" w:anchor="sub_id=9010000" w:history="1">
        <w:r>
          <w:rPr>
            <w:rStyle w:val="a3"/>
            <w:b/>
            <w:bCs/>
            <w:i/>
            <w:iCs/>
            <w:bdr w:val="none" w:sz="0" w:space="0" w:color="auto" w:frame="1"/>
          </w:rPr>
          <w:t>ред</w:t>
        </w:r>
      </w:hyperlink>
      <w:r>
        <w:rPr>
          <w:rStyle w:val="s3"/>
        </w:rPr>
        <w:t xml:space="preserve">.қара); 2011.05.07. № 452-IV ҚР </w:t>
      </w:r>
      <w:hyperlink r:id="rId84" w:anchor="sub_id=5601" w:history="1">
        <w:r>
          <w:rPr>
            <w:rStyle w:val="a3"/>
            <w:i/>
            <w:iCs/>
            <w:bdr w:val="none" w:sz="0" w:space="0" w:color="auto" w:frame="1"/>
          </w:rPr>
          <w:t>Заңымен</w:t>
        </w:r>
      </w:hyperlink>
      <w:r>
        <w:rPr>
          <w:rStyle w:val="s3"/>
        </w:rPr>
        <w:t xml:space="preserve"> (ресми </w:t>
      </w:r>
      <w:hyperlink r:id="rId85" w:history="1">
        <w:r>
          <w:rPr>
            <w:rStyle w:val="a3"/>
            <w:i/>
            <w:iCs/>
            <w:bdr w:val="none" w:sz="0" w:space="0" w:color="auto" w:frame="1"/>
          </w:rPr>
          <w:t>жарияланған</w:t>
        </w:r>
      </w:hyperlink>
      <w:r>
        <w:rPr>
          <w:rStyle w:val="s3"/>
        </w:rPr>
        <w:t xml:space="preserve"> күнінен бастап қолданысқа енгізілді) (</w:t>
      </w:r>
      <w:hyperlink r:id="rId86" w:anchor="sub_id=9010000" w:history="1">
        <w:r>
          <w:rPr>
            <w:rStyle w:val="a3"/>
            <w:i/>
            <w:iCs/>
            <w:bdr w:val="none" w:sz="0" w:space="0" w:color="auto" w:frame="1"/>
          </w:rPr>
          <w:t>бұр.ред.қара</w:t>
        </w:r>
      </w:hyperlink>
      <w:r>
        <w:rPr>
          <w:rStyle w:val="s3"/>
        </w:rPr>
        <w:t xml:space="preserve">); 2011.21.07. № 468-ІV ҚР </w:t>
      </w:r>
      <w:hyperlink r:id="rId87" w:anchor="sub_id=102" w:history="1">
        <w:r>
          <w:rPr>
            <w:rStyle w:val="a3"/>
            <w:i/>
            <w:iCs/>
            <w:bdr w:val="none" w:sz="0" w:space="0" w:color="auto" w:frame="1"/>
          </w:rPr>
          <w:t>Заңымен</w:t>
        </w:r>
      </w:hyperlink>
      <w:r>
        <w:rPr>
          <w:rStyle w:val="s3"/>
        </w:rPr>
        <w:t xml:space="preserve"> (</w:t>
      </w:r>
      <w:hyperlink r:id="rId88" w:anchor="sub_id=9010000" w:history="1">
        <w:r>
          <w:rPr>
            <w:rStyle w:val="a3"/>
            <w:b/>
            <w:bCs/>
            <w:i/>
            <w:iCs/>
            <w:bdr w:val="none" w:sz="0" w:space="0" w:color="auto" w:frame="1"/>
          </w:rPr>
          <w:t>бұр.ред.қара</w:t>
        </w:r>
      </w:hyperlink>
      <w:r>
        <w:rPr>
          <w:rStyle w:val="s3"/>
        </w:rPr>
        <w:t>) 9-1-бап өзгертілді</w:t>
      </w:r>
    </w:p>
    <w:p w:rsidR="00000000" w:rsidRDefault="00F77514">
      <w:pPr>
        <w:ind w:left="1200" w:hanging="800"/>
        <w:jc w:val="both"/>
      </w:pPr>
      <w:r>
        <w:rPr>
          <w:rStyle w:val="s1"/>
        </w:rPr>
        <w:t>9-1-бап</w:t>
      </w:r>
      <w:r>
        <w:rPr>
          <w:rStyle w:val="s1"/>
        </w:rPr>
        <w:t xml:space="preserve">. </w:t>
      </w:r>
      <w:r>
        <w:rPr>
          <w:rStyle w:val="s0"/>
        </w:rPr>
        <w:t>Регламент және стандарт, мемлекеттік органның құрылымдық бөлімшесі туралы ереже</w:t>
      </w:r>
    </w:p>
    <w:p w:rsidR="00000000" w:rsidRDefault="00F77514">
      <w:pPr>
        <w:ind w:firstLine="400"/>
        <w:jc w:val="both"/>
      </w:pPr>
      <w:r>
        <w:rPr>
          <w:rStyle w:val="s00"/>
        </w:rPr>
        <w:t>1. Мемлекеттік орган өз қызметін ұйымдастыру және оның ішкі тәртібі мәселелері бойынша регламент қабылдайды.</w:t>
      </w:r>
    </w:p>
    <w:p w:rsidR="00000000" w:rsidRDefault="00F77514">
      <w:pPr>
        <w:ind w:firstLine="400"/>
        <w:jc w:val="both"/>
      </w:pPr>
      <w:r>
        <w:rPr>
          <w:rStyle w:val="s00"/>
        </w:rPr>
        <w:t>2. Мемлекеттік қызметтер көрсетудің сапасына бірыңғай талаптарды қамтамасыз ету үшін орталық мемлекеттік органдар мемлекеттік қызметтер көрсету, оның ішінде жергілікті атқарушы органдар көрсететін мемлекеттік қызметтер үшін стандарттар әзірлейді.</w:t>
      </w:r>
    </w:p>
    <w:p w:rsidR="00000000" w:rsidRDefault="00F77514">
      <w:pPr>
        <w:jc w:val="both"/>
      </w:pPr>
      <w:r>
        <w:rPr>
          <w:rStyle w:val="s3"/>
        </w:rPr>
        <w:t>2012.27.0</w:t>
      </w:r>
      <w:r>
        <w:rPr>
          <w:rStyle w:val="s3"/>
        </w:rPr>
        <w:t xml:space="preserve">4. № 15-V ҚР </w:t>
      </w:r>
      <w:hyperlink r:id="rId89" w:anchor="sub_id=2803" w:history="1">
        <w:r>
          <w:rPr>
            <w:rStyle w:val="a3"/>
            <w:b/>
            <w:bCs/>
            <w:i/>
            <w:iCs/>
            <w:bdr w:val="none" w:sz="0" w:space="0" w:color="auto" w:frame="1"/>
          </w:rPr>
          <w:t>Заңымен</w:t>
        </w:r>
      </w:hyperlink>
      <w:r>
        <w:rPr>
          <w:rStyle w:val="s3"/>
        </w:rPr>
        <w:t xml:space="preserve"> 3-тармақ өзгертілді (</w:t>
      </w:r>
      <w:hyperlink r:id="rId90" w:anchor="sub_id=90100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3. Қазақстан Республикасының През</w:t>
      </w:r>
      <w:r>
        <w:rPr>
          <w:rStyle w:val="s0"/>
        </w:rPr>
        <w:t>идентіне бағынатын және есеп беретін мемлекеттік орган әзірлейтін мемлекеттік қызмет көрсету стандартын Қазақстан Республикасы Президенті Әкімшілігінің келісімімен Қазақстан Республикасының Үкіметі бекітеді.</w:t>
      </w:r>
    </w:p>
    <w:p w:rsidR="00000000" w:rsidRDefault="00F77514">
      <w:pPr>
        <w:ind w:firstLine="400"/>
        <w:jc w:val="both"/>
      </w:pPr>
      <w:r>
        <w:rPr>
          <w:rStyle w:val="s00"/>
        </w:rPr>
        <w:t>Қазақстан</w:t>
      </w:r>
      <w:r>
        <w:rPr>
          <w:rStyle w:val="s00"/>
        </w:rPr>
        <w:t xml:space="preserve"> Республикасы Үкіметінің құрылымына кір</w:t>
      </w:r>
      <w:r>
        <w:rPr>
          <w:rStyle w:val="s00"/>
        </w:rPr>
        <w:t xml:space="preserve">етін мемлекеттік орган әзірлейтін мемлекеттік </w:t>
      </w:r>
      <w:hyperlink r:id="rId91" w:history="1">
        <w:r>
          <w:rPr>
            <w:rStyle w:val="a3"/>
          </w:rPr>
          <w:t>қызмет</w:t>
        </w:r>
        <w:r>
          <w:rPr>
            <w:rStyle w:val="a3"/>
          </w:rPr>
          <w:t xml:space="preserve"> көрсету стандартын</w:t>
        </w:r>
      </w:hyperlink>
      <w:r>
        <w:rPr>
          <w:rStyle w:val="s00"/>
        </w:rPr>
        <w:t xml:space="preserve"> Қазақстан Республикасының Үкіметі бекітеді.</w:t>
      </w:r>
    </w:p>
    <w:p w:rsidR="00000000" w:rsidRDefault="00F77514">
      <w:pPr>
        <w:ind w:firstLine="400"/>
        <w:jc w:val="both"/>
      </w:pPr>
      <w:r>
        <w:rPr>
          <w:rStyle w:val="s00"/>
        </w:rPr>
        <w:t>Мемлекеттік қызмет көрсету стандарты Қазақстан Республикасының Үкіметі б</w:t>
      </w:r>
      <w:r>
        <w:rPr>
          <w:rStyle w:val="s00"/>
        </w:rPr>
        <w:t>екітетін үлгілік стандарт негізінде әзірленеді.</w:t>
      </w:r>
    </w:p>
    <w:p w:rsidR="00000000" w:rsidRDefault="00F77514">
      <w:pPr>
        <w:ind w:firstLine="400"/>
        <w:jc w:val="both"/>
      </w:pPr>
      <w:r>
        <w:rPr>
          <w:rStyle w:val="s00"/>
        </w:rPr>
        <w:t>Орталық мемлекеттік органдар мен жергілікті атқарушы органдар мемлекеттік қызметтер көрсету стандарттарының сақталуын қамтамасыз етеді.</w:t>
      </w:r>
    </w:p>
    <w:p w:rsidR="00000000" w:rsidRDefault="00F77514">
      <w:pPr>
        <w:jc w:val="both"/>
      </w:pPr>
      <w:r>
        <w:rPr>
          <w:rStyle w:val="s3"/>
        </w:rPr>
        <w:t xml:space="preserve">2012.27.04. № 15-V ҚР </w:t>
      </w:r>
      <w:hyperlink r:id="rId92" w:anchor="sub_id=2803" w:history="1">
        <w:r>
          <w:rPr>
            <w:rStyle w:val="a3"/>
            <w:b/>
            <w:bCs/>
            <w:i/>
            <w:iCs/>
            <w:bdr w:val="none" w:sz="0" w:space="0" w:color="auto" w:frame="1"/>
          </w:rPr>
          <w:t>Заңымен</w:t>
        </w:r>
      </w:hyperlink>
      <w:r>
        <w:rPr>
          <w:rStyle w:val="s3"/>
        </w:rPr>
        <w:t xml:space="preserve"> 4-тармақ өзгертілді (</w:t>
      </w:r>
      <w:hyperlink r:id="rId93" w:anchor="sub_id=9010000" w:history="1">
        <w:r>
          <w:rPr>
            <w:rStyle w:val="a3"/>
            <w:b/>
            <w:bCs/>
            <w:i/>
            <w:iCs/>
            <w:bdr w:val="none" w:sz="0" w:space="0" w:color="auto" w:frame="1"/>
          </w:rPr>
          <w:t>бұр.ред.қара</w:t>
        </w:r>
      </w:hyperlink>
      <w:r>
        <w:rPr>
          <w:rStyle w:val="s3"/>
        </w:rPr>
        <w:t>)</w:t>
      </w:r>
    </w:p>
    <w:p w:rsidR="00000000" w:rsidRDefault="00F77514">
      <w:pPr>
        <w:ind w:firstLine="400"/>
        <w:jc w:val="both"/>
      </w:pPr>
      <w:r>
        <w:rPr>
          <w:rStyle w:val="s0"/>
        </w:rPr>
        <w:t>4. Мемлекеттік органдардың, олардың ведомстволық бағыныстағы ұйымдары мен өзге де жеке және заңд</w:t>
      </w:r>
      <w:r>
        <w:rPr>
          <w:rStyle w:val="s0"/>
        </w:rPr>
        <w:t xml:space="preserve">ы тұлғалардың мемлекеттік қызмет көрсету жөніндегі қызметін ұйымдастыру үшін орталық мемлекеттік және жергілікті атқарушы органдар </w:t>
      </w:r>
      <w:hyperlink r:id="rId94" w:history="1">
        <w:r>
          <w:rPr>
            <w:rStyle w:val="a3"/>
          </w:rPr>
          <w:t>мемлекеттік қызметтер көрсету регламенттерін</w:t>
        </w:r>
      </w:hyperlink>
      <w:r>
        <w:rPr>
          <w:rStyle w:val="s0"/>
        </w:rPr>
        <w:t xml:space="preserve"> әзірлейді жә</w:t>
      </w:r>
      <w:r>
        <w:rPr>
          <w:rStyle w:val="s0"/>
        </w:rPr>
        <w:t>не бекітеді.</w:t>
      </w:r>
    </w:p>
    <w:p w:rsidR="00000000" w:rsidRDefault="00F77514">
      <w:pPr>
        <w:ind w:firstLine="400"/>
        <w:jc w:val="both"/>
      </w:pPr>
      <w:r>
        <w:rPr>
          <w:rStyle w:val="s0"/>
        </w:rPr>
        <w:t>Мемлекеттік қызмет көрсету процесіне бірнеше орталық мемлекеттік және жергілікті атқарушы орган, олардың ведомстволық бағыныстағы ұйымдары мен өзге де жеке және заңды тұлғалар қатысқан кезде мемлекеттік қызмет көрсету регламентін орталық мемле</w:t>
      </w:r>
      <w:r>
        <w:rPr>
          <w:rStyle w:val="s0"/>
        </w:rPr>
        <w:t>кеттік және жергілікті атқарушы органдар бірлесіп әзірлейді және бекітеді.</w:t>
      </w:r>
    </w:p>
    <w:p w:rsidR="00000000" w:rsidRDefault="00F77514">
      <w:pPr>
        <w:ind w:firstLine="400"/>
        <w:jc w:val="both"/>
      </w:pPr>
      <w:r>
        <w:rPr>
          <w:rStyle w:val="s0"/>
        </w:rPr>
        <w:t xml:space="preserve">Мемлекеттік қызмет көрсету регламентін әзірлеу жөніндегі әдіснамалық </w:t>
      </w:r>
      <w:r>
        <w:rPr>
          <w:rStyle w:val="s00"/>
        </w:rPr>
        <w:t>көмекті мемлекеттік жоспарлау жөніндегі орталық уәкілетті орган жүзеге асырады.</w:t>
      </w:r>
    </w:p>
    <w:p w:rsidR="00000000" w:rsidRDefault="00F77514">
      <w:pPr>
        <w:jc w:val="both"/>
      </w:pPr>
      <w:r>
        <w:rPr>
          <w:rStyle w:val="s3"/>
        </w:rPr>
        <w:t xml:space="preserve">2011.05.07. № 452-IV ҚР </w:t>
      </w:r>
      <w:hyperlink r:id="rId95" w:anchor="sub_id=5601" w:history="1">
        <w:r>
          <w:rPr>
            <w:rStyle w:val="a3"/>
            <w:i/>
            <w:iCs/>
            <w:bdr w:val="none" w:sz="0" w:space="0" w:color="auto" w:frame="1"/>
          </w:rPr>
          <w:t>Заңымен</w:t>
        </w:r>
      </w:hyperlink>
      <w:r>
        <w:rPr>
          <w:rStyle w:val="s3"/>
        </w:rPr>
        <w:t xml:space="preserve"> 5-тармақпен толықтырылды (ресми </w:t>
      </w:r>
      <w:hyperlink r:id="rId96" w:history="1">
        <w:r>
          <w:rPr>
            <w:rStyle w:val="a3"/>
            <w:i/>
            <w:iCs/>
            <w:bdr w:val="none" w:sz="0" w:space="0" w:color="auto" w:frame="1"/>
          </w:rPr>
          <w:t>жарияланған</w:t>
        </w:r>
      </w:hyperlink>
      <w:r>
        <w:rPr>
          <w:rStyle w:val="s3"/>
        </w:rPr>
        <w:t xml:space="preserve"> күнінен бастап қолданысқа енгізілді)</w:t>
      </w:r>
    </w:p>
    <w:p w:rsidR="00000000" w:rsidRDefault="00F77514">
      <w:pPr>
        <w:ind w:firstLine="400"/>
        <w:jc w:val="both"/>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F77514">
      <w:pPr>
        <w:ind w:firstLine="400"/>
        <w:jc w:val="both"/>
      </w:pPr>
      <w:r>
        <w:rPr>
          <w:rStyle w:val="s0"/>
        </w:rPr>
        <w:t>Мемлекеттік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F77514">
      <w:pPr>
        <w:ind w:firstLine="400"/>
        <w:jc w:val="both"/>
      </w:pPr>
      <w:r>
        <w:t> </w:t>
      </w:r>
    </w:p>
    <w:p w:rsidR="00000000" w:rsidRDefault="00F77514">
      <w:pPr>
        <w:jc w:val="both"/>
      </w:pPr>
      <w:r>
        <w:rPr>
          <w:rStyle w:val="s3"/>
        </w:rPr>
        <w:t>2007</w:t>
      </w:r>
      <w:r>
        <w:rPr>
          <w:rStyle w:val="s3"/>
        </w:rPr>
        <w:t xml:space="preserve">.27.07. № 315-III ҚР </w:t>
      </w:r>
      <w:hyperlink r:id="rId97" w:anchor="sub_id=802" w:history="1">
        <w:r>
          <w:rPr>
            <w:rStyle w:val="a3"/>
            <w:b/>
            <w:bCs/>
            <w:i/>
            <w:iCs/>
            <w:bdr w:val="none" w:sz="0" w:space="0" w:color="auto" w:frame="1"/>
          </w:rPr>
          <w:t xml:space="preserve">Заңымен </w:t>
        </w:r>
      </w:hyperlink>
      <w:r>
        <w:rPr>
          <w:rStyle w:val="s3"/>
        </w:rPr>
        <w:t xml:space="preserve"> 9-2-баппен толықтырылды; 2009.17.07. № 188-IV ҚР </w:t>
      </w:r>
      <w:hyperlink r:id="rId98" w:anchor="sub_id=3200" w:history="1">
        <w:r>
          <w:rPr>
            <w:rStyle w:val="a3"/>
            <w:b/>
            <w:bCs/>
            <w:i/>
            <w:iCs/>
            <w:bdr w:val="none" w:sz="0" w:space="0" w:color="auto" w:frame="1"/>
          </w:rPr>
          <w:t>Заңымен</w:t>
        </w:r>
      </w:hyperlink>
      <w:r>
        <w:rPr>
          <w:rStyle w:val="s3"/>
        </w:rPr>
        <w:t xml:space="preserve"> (күшін</w:t>
      </w:r>
      <w:r>
        <w:rPr>
          <w:rStyle w:val="s3"/>
        </w:rPr>
        <w:t xml:space="preserve">е енетін мерзімін </w:t>
      </w:r>
      <w:hyperlink r:id="rId99" w:anchor="sub_id=20000" w:history="1">
        <w:r>
          <w:rPr>
            <w:rStyle w:val="a3"/>
            <w:b/>
            <w:bCs/>
            <w:i/>
            <w:iCs/>
            <w:bdr w:val="none" w:sz="0" w:space="0" w:color="auto" w:frame="1"/>
          </w:rPr>
          <w:t>қара</w:t>
        </w:r>
      </w:hyperlink>
      <w:r>
        <w:rPr>
          <w:rStyle w:val="s3"/>
        </w:rPr>
        <w:t>) (бұр.</w:t>
      </w:r>
      <w:hyperlink r:id="rId100" w:anchor="sub_id=9020000" w:history="1">
        <w:r>
          <w:rPr>
            <w:rStyle w:val="a3"/>
            <w:b/>
            <w:bCs/>
            <w:i/>
            <w:iCs/>
            <w:bdr w:val="none" w:sz="0" w:space="0" w:color="auto" w:frame="1"/>
          </w:rPr>
          <w:t>ред</w:t>
        </w:r>
      </w:hyperlink>
      <w:r>
        <w:rPr>
          <w:rStyle w:val="s3"/>
        </w:rPr>
        <w:t xml:space="preserve">.қара); 2011.05.07. № 452-IV ҚР </w:t>
      </w:r>
      <w:hyperlink r:id="rId101" w:anchor="sub_id=5602" w:history="1">
        <w:r>
          <w:rPr>
            <w:rStyle w:val="a3"/>
            <w:b/>
            <w:bCs/>
            <w:i/>
            <w:iCs/>
            <w:bdr w:val="none" w:sz="0" w:space="0" w:color="auto" w:frame="1"/>
          </w:rPr>
          <w:t>Заңымен</w:t>
        </w:r>
      </w:hyperlink>
      <w:r>
        <w:rPr>
          <w:rStyle w:val="s3"/>
        </w:rPr>
        <w:t xml:space="preserve"> (алғашқы ресми </w:t>
      </w:r>
      <w:hyperlink r:id="rId10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3" w:anchor="sub_id=9020000" w:history="1">
        <w:r>
          <w:rPr>
            <w:rStyle w:val="a3"/>
            <w:b/>
            <w:bCs/>
            <w:i/>
            <w:iCs/>
            <w:bdr w:val="none" w:sz="0" w:space="0" w:color="auto" w:frame="1"/>
          </w:rPr>
          <w:t>бұр.ред.қара</w:t>
        </w:r>
      </w:hyperlink>
      <w:r>
        <w:rPr>
          <w:rStyle w:val="s3"/>
        </w:rPr>
        <w:t xml:space="preserve">); 2011.15.07. № 461-IV ҚР </w:t>
      </w:r>
      <w:hyperlink r:id="rId104" w:anchor="sub_id=2200" w:history="1">
        <w:r>
          <w:rPr>
            <w:rStyle w:val="a3"/>
            <w:b/>
            <w:bCs/>
            <w:i/>
            <w:iCs/>
            <w:bdr w:val="none" w:sz="0" w:space="0" w:color="auto" w:frame="1"/>
          </w:rPr>
          <w:t>Заңымен</w:t>
        </w:r>
      </w:hyperlink>
      <w:r>
        <w:rPr>
          <w:rStyle w:val="s3"/>
        </w:rPr>
        <w:t xml:space="preserve"> (алғашқы ресми </w:t>
      </w:r>
      <w:hyperlink r:id="rId105"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алты ай өткен соң қолданысқа енгізілді) (</w:t>
      </w:r>
      <w:hyperlink r:id="rId106" w:anchor="sub_id=9020000" w:history="1">
        <w:r>
          <w:rPr>
            <w:rStyle w:val="a3"/>
            <w:b/>
            <w:bCs/>
            <w:i/>
            <w:iCs/>
            <w:bdr w:val="none" w:sz="0" w:space="0" w:color="auto" w:frame="1"/>
          </w:rPr>
          <w:t>бұр.ред.қара</w:t>
        </w:r>
      </w:hyperlink>
      <w:r>
        <w:rPr>
          <w:rStyle w:val="s3"/>
        </w:rPr>
        <w:t>) 9-2-бап өзгертілді</w:t>
      </w:r>
    </w:p>
    <w:p w:rsidR="00000000" w:rsidRDefault="00F77514">
      <w:pPr>
        <w:ind w:firstLine="400"/>
        <w:jc w:val="both"/>
      </w:pPr>
      <w:r>
        <w:rPr>
          <w:rStyle w:val="s0"/>
          <w:b/>
          <w:bCs/>
        </w:rPr>
        <w:t>9-2-бап.</w:t>
      </w:r>
      <w:r>
        <w:rPr>
          <w:rStyle w:val="s0"/>
        </w:rPr>
        <w:t xml:space="preserve"> Мемлекеттік органның функциялары</w:t>
      </w:r>
    </w:p>
    <w:p w:rsidR="00000000" w:rsidRDefault="00F77514">
      <w:pPr>
        <w:ind w:firstLine="400"/>
        <w:jc w:val="both"/>
      </w:pPr>
      <w:r>
        <w:rPr>
          <w:rStyle w:val="s0"/>
        </w:rPr>
        <w:t>Мемлекеттік органның функциялары стратегиялы</w:t>
      </w:r>
      <w:r>
        <w:rPr>
          <w:rStyle w:val="s0"/>
        </w:rPr>
        <w:t>қ</w:t>
      </w:r>
      <w:r>
        <w:rPr>
          <w:rStyle w:val="s0"/>
        </w:rPr>
        <w:t>, реттеушілік, іске асыру және бақылау болып бөлінуі мүмкін:</w:t>
      </w:r>
    </w:p>
    <w:p w:rsidR="00000000" w:rsidRDefault="00F77514">
      <w:pPr>
        <w:ind w:firstLine="400"/>
        <w:jc w:val="both"/>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қабілеттілігін қамтамасыз ету жөніндегі функциялар страте</w:t>
      </w:r>
      <w:r>
        <w:rPr>
          <w:rStyle w:val="s0"/>
        </w:rPr>
        <w:t>гиялық функциялар болып табылады;</w:t>
      </w:r>
    </w:p>
    <w:p w:rsidR="00000000" w:rsidRDefault="00F77514">
      <w:pPr>
        <w:ind w:firstLine="400"/>
        <w:jc w:val="both"/>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w:t>
      </w:r>
      <w:r>
        <w:rPr>
          <w:rStyle w:val="s0"/>
        </w:rPr>
        <w:t>і басқару жөніндегі функциялар реттеушілік функциялар болып табылады;</w:t>
      </w:r>
    </w:p>
    <w:p w:rsidR="00000000" w:rsidRDefault="00F77514">
      <w:pPr>
        <w:ind w:firstLine="400"/>
        <w:jc w:val="both"/>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w:t>
      </w:r>
      <w:r>
        <w:rPr>
          <w:rStyle w:val="s0"/>
        </w:rPr>
        <w:t>ді ұсынуға, рұқсат беру құжаттарын (лицензиялауды, тіркеуді, сертификаттауды қосқанда) беруге бағытталған функциялар іске асыру функциялары болып табылады;</w:t>
      </w:r>
    </w:p>
    <w:p w:rsidR="00000000" w:rsidRDefault="00F77514">
      <w:pPr>
        <w:ind w:firstLine="400"/>
        <w:jc w:val="both"/>
      </w:pPr>
      <w:r>
        <w:rPr>
          <w:rStyle w:val="s0"/>
        </w:rPr>
        <w:t>жеке және заңды тұлғалар, оның ішінде мемлекеттік мекемелер қызметінің нормативтік құқықтық актілерд</w:t>
      </w:r>
      <w:r>
        <w:rPr>
          <w:rStyle w:val="s0"/>
        </w:rPr>
        <w:t>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талаптарға сәйкес</w:t>
      </w:r>
      <w:r>
        <w:rPr>
          <w:rStyle w:val="s0"/>
        </w:rPr>
        <w:t>тігі тұрғысынан тексеру және бақылау жөніндегі функциялар бақылау функциялары болып табылады.</w:t>
      </w:r>
    </w:p>
    <w:p w:rsidR="00000000" w:rsidRDefault="00F77514">
      <w:pPr>
        <w:ind w:firstLine="400"/>
        <w:jc w:val="both"/>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реттеушілік, іске асыру және бақылау деп бөлуді</w:t>
      </w:r>
      <w:r>
        <w:rPr>
          <w:rStyle w:val="s0"/>
        </w:rPr>
        <w:t xml:space="preserve"> — Қазақстан Республикасының Президенті, ал орталық атқарушы органдарда Қазақстан Республикасының Үкіметі айқындайды.</w:t>
      </w:r>
    </w:p>
    <w:p w:rsidR="00000000" w:rsidRDefault="00F77514">
      <w:pPr>
        <w:ind w:firstLine="400"/>
        <w:jc w:val="both"/>
      </w:pPr>
      <w:r>
        <w:rPr>
          <w:rStyle w:val="s0"/>
        </w:rPr>
        <w:t> </w:t>
      </w:r>
    </w:p>
    <w:p w:rsidR="00000000" w:rsidRDefault="00F77514">
      <w:pPr>
        <w:ind w:firstLine="400"/>
        <w:jc w:val="both"/>
      </w:pPr>
      <w:r>
        <w:rPr>
          <w:rStyle w:val="s1"/>
        </w:rPr>
        <w:t>10-бап</w:t>
      </w:r>
      <w:r>
        <w:t xml:space="preserve">. Жеке-дара өкiмшiлiк қызмет </w:t>
      </w:r>
    </w:p>
    <w:p w:rsidR="00000000" w:rsidRDefault="00F77514">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құқықтық актiлерге жеке-дара қол қоюын, бағынысты қызметкерлерге нұсқаулар мен тапсырмалар беруiн, мемлекеттік функцияларды жүзеге ас</w:t>
      </w:r>
      <w:r>
        <w:t xml:space="preserve">ыру жөнiнде өзге де ұйымдық-өкiмшiлiк шараларын жеке-дара қабылдауын қамтитын қызметi. </w:t>
      </w:r>
    </w:p>
    <w:p w:rsidR="00000000" w:rsidRDefault="00F77514">
      <w:pPr>
        <w:ind w:firstLine="400"/>
        <w:jc w:val="both"/>
      </w:pPr>
      <w:r>
        <w:t>2. Мемлекеттік органның басшысы (алқалы мемлекеттік органдарды қоспағанда) сенiп тапсырылған органға басшылықты жеке-дара өкiмшiлiк қызмет жолымен жүзеге асырады және қ</w:t>
      </w:r>
      <w:r>
        <w:t xml:space="preserve">абылданатын шешiмдердiң заңдылығы үшiн жеке жауапты болады. </w:t>
      </w:r>
    </w:p>
    <w:p w:rsidR="00000000" w:rsidRDefault="00F77514">
      <w:pPr>
        <w:spacing w:after="240"/>
        <w:ind w:firstLine="400"/>
        <w:jc w:val="both"/>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жүзеге асырады. Егер мемлекетті</w:t>
      </w:r>
      <w:r>
        <w:t>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F77514">
      <w:pPr>
        <w:ind w:firstLine="400"/>
        <w:jc w:val="both"/>
      </w:pPr>
      <w:r>
        <w:rPr>
          <w:rStyle w:val="s1"/>
        </w:rPr>
        <w:t>11-бап</w:t>
      </w:r>
      <w:r>
        <w:t xml:space="preserve">. Алқалы мемлекеттік органдардың қызметi </w:t>
      </w:r>
    </w:p>
    <w:p w:rsidR="00000000" w:rsidRDefault="00F77514">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қоспағанд</w:t>
      </w:r>
      <w:r>
        <w:t xml:space="preserve">а, алқалы органның дауыс беруге қатысқан барлық мүшелерiне жүктеледi. </w:t>
      </w:r>
    </w:p>
    <w:p w:rsidR="00000000" w:rsidRDefault="00F77514">
      <w:pPr>
        <w:ind w:firstLine="400"/>
        <w:jc w:val="both"/>
      </w:pPr>
      <w:r>
        <w:t xml:space="preserve">2. Алқалы органдар қызметiнiң негiзгi нысаны олардың отырыстары болып табылады, оларда осы органдардың шешiмдерi қабылданады. </w:t>
      </w:r>
    </w:p>
    <w:p w:rsidR="00000000" w:rsidRDefault="00F77514">
      <w:pPr>
        <w:ind w:firstLine="400"/>
        <w:jc w:val="both"/>
      </w:pPr>
      <w:r>
        <w:t>3. Алқалы мемлекеттік органдардың отырыстарын дайындау жән</w:t>
      </w:r>
      <w:r>
        <w:t xml:space="preserve">е өткізу кезiнде уәкiлеттi органдар (олардың құрылымдық бөлiмшелерi) мен лауазымды адамдар мынадай мәселелердi шешедi: </w:t>
      </w:r>
    </w:p>
    <w:p w:rsidR="00000000" w:rsidRDefault="00F77514">
      <w:pPr>
        <w:ind w:firstLine="400"/>
        <w:jc w:val="both"/>
      </w:pPr>
      <w:r>
        <w:t>1) отырыстарды жоспарлау - осы отырыстарды өткізу жоспары әзiрленедi және бекітіледi. Осы жоспар тиiсiнше тоқсандық және жылдық мерзiмге</w:t>
      </w:r>
      <w:r>
        <w:t xml:space="preserve">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 </w:t>
      </w:r>
    </w:p>
    <w:p w:rsidR="00000000" w:rsidRDefault="00F77514">
      <w:pPr>
        <w:ind w:firstLine="400"/>
        <w:jc w:val="both"/>
      </w:pPr>
      <w:r>
        <w:t>2) алқалы мемлекеттік органның от</w:t>
      </w:r>
      <w:r>
        <w:t xml:space="preserve">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 </w:t>
      </w:r>
    </w:p>
    <w:p w:rsidR="00000000" w:rsidRDefault="00F77514">
      <w:pPr>
        <w:ind w:firstLine="400"/>
        <w:jc w:val="both"/>
      </w:pPr>
      <w:r>
        <w:t>4. Отырыстарды жүргiзу тәртібі алқалы мемлекеттік органд</w:t>
      </w:r>
      <w:r>
        <w:t xml:space="preserve">ардың регламенттерiмен айқындалады. </w:t>
      </w:r>
    </w:p>
    <w:p w:rsidR="00000000" w:rsidRDefault="00F77514">
      <w:pPr>
        <w:ind w:firstLine="400"/>
        <w:jc w:val="both"/>
      </w:pPr>
      <w:r>
        <w:t xml:space="preserve">5. Алқалы органның отырысы хаттамаға түсiрiледi. </w:t>
      </w:r>
    </w:p>
    <w:p w:rsidR="00000000" w:rsidRDefault="00F77514">
      <w:pPr>
        <w:spacing w:after="240"/>
        <w:ind w:firstLine="400"/>
        <w:jc w:val="both"/>
      </w:pPr>
      <w: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w:t>
      </w:r>
      <w:r>
        <w:t>лданған шешiмдердi iске асыру жөнiнде шаралар жоспары жасалып, бекітіледi, олардың орындалуы бақылауға алынады.</w:t>
      </w:r>
    </w:p>
    <w:p w:rsidR="00000000" w:rsidRDefault="00F77514">
      <w:pPr>
        <w:ind w:firstLine="400"/>
        <w:jc w:val="both"/>
      </w:pPr>
      <w:r>
        <w:rPr>
          <w:rStyle w:val="s1"/>
        </w:rPr>
        <w:t>12-бап</w:t>
      </w:r>
      <w:r>
        <w:t xml:space="preserve">. Мемлекеттік органдарда қызметтiк құжаттардың қаралуы мен өтуi </w:t>
      </w:r>
    </w:p>
    <w:p w:rsidR="00000000" w:rsidRDefault="00F77514">
      <w:pPr>
        <w:ind w:firstLine="400"/>
        <w:jc w:val="both"/>
      </w:pPr>
      <w:r>
        <w:t xml:space="preserve">1. Мемлекеттік органға немесе тiкелей осы органның басшылығына жолданған </w:t>
      </w:r>
      <w:r>
        <w:t>қызметтік</w:t>
      </w:r>
      <w:r>
        <w:t xml:space="preserve">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 </w:t>
      </w:r>
    </w:p>
    <w:p w:rsidR="00000000" w:rsidRDefault="00F77514">
      <w:pPr>
        <w:ind w:firstLine="400"/>
        <w:jc w:val="both"/>
      </w:pPr>
      <w:r>
        <w:t>2. Мемлекеттік органның лауазымды адамы мәселенi өз қарауына алған кезде қой</w:t>
      </w:r>
      <w:r>
        <w:t xml:space="preserve">ылған мәселенiң шешiмi осы органның немесе осы лауазымды адамның құзыретiне жататынына көз жеткізуге тиiс. </w:t>
      </w:r>
    </w:p>
    <w:p w:rsidR="00000000" w:rsidRDefault="00F77514">
      <w:pPr>
        <w:ind w:firstLine="400"/>
        <w:jc w:val="both"/>
      </w:pPr>
      <w:r>
        <w:t>3. Егер мәселе белгiленген құзырет шегiнен шығатын болса, уәкiлеттi лауазымды адам өтiнiштi құзыреттi мемлекеттік органға немесе лауазымды адамға жi</w:t>
      </w:r>
      <w:r>
        <w:t xml:space="preserve">беру туралы шешiм қабылдап, 3 күннен аспайтын мерзiм iшiнде өтiнiш иесiне мiндетті түрде хабарлайды. </w:t>
      </w:r>
    </w:p>
    <w:p w:rsidR="00000000" w:rsidRDefault="00F77514">
      <w:pPr>
        <w:ind w:firstLine="400"/>
        <w:jc w:val="both"/>
      </w:pPr>
      <w:r>
        <w:t>4. Құжаттарға мемлекеттік органның атынан оның басшысы, оны ауыстыратын адам (осы органда белгiленген қызметтiк мiндеттердi бөлуге сәйкес) не осы органның</w:t>
      </w:r>
      <w:r>
        <w:t xml:space="preserve"> өзге уәкiлеттi лауазымды адамы қол қояды. </w:t>
      </w:r>
    </w:p>
    <w:p w:rsidR="00000000" w:rsidRDefault="00F77514">
      <w:pPr>
        <w:ind w:firstLine="400"/>
        <w:jc w:val="both"/>
      </w:pPr>
      <w:r>
        <w:t xml:space="preserve">5. Мемлекеттік органға қайтаруды қажет ететiн құжаттарды жiберу кезiнде ол құжатқа осы мемлекеттік органға қайтару қажеттігi туралы белгi қойылады. </w:t>
      </w:r>
    </w:p>
    <w:p w:rsidR="00000000" w:rsidRDefault="00F77514">
      <w:pPr>
        <w:spacing w:after="240"/>
        <w:ind w:firstLine="400"/>
        <w:jc w:val="both"/>
      </w:pPr>
      <w:r>
        <w:t>6. Мемлекеттік органдарда құжаттардың қаралу мерзiмi, егер заңд</w:t>
      </w:r>
      <w:r>
        <w:t>арда өзгеше белгiленбесе, бір айдан аспауға тиiс.</w:t>
      </w:r>
    </w:p>
    <w:p w:rsidR="00000000" w:rsidRDefault="00F77514">
      <w:pPr>
        <w:ind w:firstLine="400"/>
        <w:jc w:val="both"/>
      </w:pPr>
      <w:bookmarkStart w:id="5" w:name="SUB130000"/>
      <w:bookmarkEnd w:id="5"/>
      <w:r>
        <w:rPr>
          <w:rStyle w:val="s1"/>
        </w:rPr>
        <w:t>13-бап</w:t>
      </w:r>
      <w:r>
        <w:t xml:space="preserve">. Ақпарат алмасуға қойылатын талаптар </w:t>
      </w:r>
    </w:p>
    <w:p w:rsidR="00000000" w:rsidRDefault="00F77514">
      <w:pPr>
        <w:ind w:firstLine="400"/>
        <w:jc w:val="both"/>
      </w:pPr>
      <w:r>
        <w:t>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w:t>
      </w:r>
      <w:r>
        <w:t>әне</w:t>
      </w:r>
      <w:r>
        <w:t xml:space="preserve"> алуы. </w:t>
      </w:r>
    </w:p>
    <w:p w:rsidR="00000000" w:rsidRDefault="00F77514">
      <w:pPr>
        <w:ind w:firstLine="400"/>
        <w:jc w:val="both"/>
      </w:pPr>
      <w:r>
        <w:t xml:space="preserve">2. Ақпарат алмасуды регламенттейтiн рәсiмдер: </w:t>
      </w:r>
    </w:p>
    <w:p w:rsidR="00000000" w:rsidRDefault="00F77514">
      <w:pPr>
        <w:ind w:firstLine="400"/>
        <w:jc w:val="both"/>
      </w:pPr>
      <w:r>
        <w:t xml:space="preserve">1) Қазақстанның бірыңғай ақпарат кеңiстiгiнiң iркiлiссiз жұмыс iстеуiне, оның әлемдiк байланыс пен информатика жүйесiне енуiне; </w:t>
      </w:r>
    </w:p>
    <w:p w:rsidR="00000000" w:rsidRDefault="00F77514">
      <w:pPr>
        <w:ind w:firstLine="400"/>
        <w:jc w:val="both"/>
      </w:pPr>
      <w:r>
        <w:t>2) ақпаратты, оның iшiнде мемлекеттік ақпарат ресурстарын қорғаудың ұ</w:t>
      </w:r>
      <w:r>
        <w:t xml:space="preserve">лттық жүйесiн нығайтуға көмектесуi тиiс. </w:t>
      </w:r>
    </w:p>
    <w:p w:rsidR="00000000" w:rsidRDefault="00F77514">
      <w:pPr>
        <w:ind w:firstLine="400"/>
        <w:jc w:val="both"/>
      </w:pPr>
      <w:r>
        <w:t>Қазақстан</w:t>
      </w:r>
      <w:r>
        <w:t xml:space="preserve"> Республикасы мемлекеттік органдары мен лауазымды адамдарының шешiмдер қабылдауы объективтi және алдын алушы ақпаратқа негiзделуге тиiс. </w:t>
      </w:r>
    </w:p>
    <w:p w:rsidR="00000000" w:rsidRDefault="00F77514">
      <w:pPr>
        <w:ind w:firstLine="400"/>
        <w:jc w:val="both"/>
      </w:pPr>
      <w:r>
        <w:t xml:space="preserve">3. Мемлекеттік органдар мен олардың бөлiмшелерi арасындағы ақпарат </w:t>
      </w:r>
      <w:r>
        <w:t xml:space="preserve">алмасу өзара ақпараттық ағынның ең аз қажеттi көлемiне, берiлетiн басқарушылық ақпараттың қайталануына жол бермеуге негiзделедi. </w:t>
      </w:r>
    </w:p>
    <w:p w:rsidR="00000000" w:rsidRDefault="00F77514">
      <w:pPr>
        <w:jc w:val="both"/>
      </w:pPr>
      <w:r>
        <w:rPr>
          <w:rStyle w:val="s3"/>
        </w:rPr>
        <w:t xml:space="preserve">2007.18.06  № 262-III ҚР </w:t>
      </w:r>
      <w:hyperlink r:id="rId107" w:anchor="sub_id=206" w:history="1">
        <w:r>
          <w:rPr>
            <w:rStyle w:val="a3"/>
            <w:i/>
            <w:iCs/>
            <w:bdr w:val="none" w:sz="0" w:space="0" w:color="auto" w:frame="1"/>
          </w:rPr>
          <w:t>Заңымен</w:t>
        </w:r>
      </w:hyperlink>
      <w:r>
        <w:rPr>
          <w:rStyle w:val="s3"/>
        </w:rPr>
        <w:t>  4 тармақ  т</w:t>
      </w:r>
      <w:r>
        <w:rPr>
          <w:rStyle w:val="s3"/>
        </w:rPr>
        <w:t xml:space="preserve">олықтырылды  (бұр. </w:t>
      </w:r>
      <w:hyperlink r:id="rId108" w:anchor="sub_id=130000" w:history="1">
        <w:r>
          <w:rPr>
            <w:rStyle w:val="a3"/>
            <w:b/>
            <w:bCs/>
            <w:i/>
            <w:iCs/>
            <w:bdr w:val="none" w:sz="0" w:space="0" w:color="auto" w:frame="1"/>
          </w:rPr>
          <w:t>ред.</w:t>
        </w:r>
      </w:hyperlink>
      <w:r>
        <w:rPr>
          <w:rStyle w:val="s3"/>
        </w:rPr>
        <w:t xml:space="preserve"> қара )</w:t>
      </w:r>
    </w:p>
    <w:p w:rsidR="00000000" w:rsidRDefault="00F77514">
      <w:pPr>
        <w:ind w:firstLine="403"/>
        <w:jc w:val="both"/>
      </w:pPr>
      <w:r>
        <w:t xml:space="preserve">4. Ақпараттық рәсiмдер мемлекеттің мүдделерiмен байланысты қызметтік және өзге де ақпараттың жария етiлуiне жол бермеуi тиiс. </w:t>
      </w:r>
    </w:p>
    <w:p w:rsidR="00000000" w:rsidRDefault="00F77514">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F77514">
      <w:pPr>
        <w:ind w:firstLine="403"/>
        <w:jc w:val="both"/>
      </w:pPr>
      <w:r>
        <w:rPr>
          <w:rStyle w:val="s0"/>
        </w:rPr>
        <w:t>Мемлекеттік қызметшiлерге қызметтiк ақпарат оларға жүктелген қызмет мiндеттерiн орындау үшiн ғана берiледi. Бұл ақпаратты қызметтен тыс мақсаттарға пайдалануға болмайды</w:t>
      </w:r>
      <w:r>
        <w:rPr>
          <w:rStyle w:val="s0"/>
        </w:rPr>
        <w:t>.</w:t>
      </w:r>
    </w:p>
    <w:p w:rsidR="00000000" w:rsidRDefault="00F77514">
      <w:pPr>
        <w:spacing w:after="240"/>
        <w:ind w:firstLine="400"/>
        <w:jc w:val="both"/>
      </w:pPr>
      <w:r>
        <w:rPr>
          <w:rStyle w:val="s0"/>
        </w:rPr>
        <w:t> </w:t>
      </w:r>
    </w:p>
    <w:p w:rsidR="00000000" w:rsidRDefault="00F77514">
      <w:pPr>
        <w:ind w:firstLine="400"/>
        <w:jc w:val="both"/>
      </w:pPr>
      <w:r>
        <w:rPr>
          <w:rStyle w:val="s1"/>
        </w:rPr>
        <w:t>14-бап</w:t>
      </w:r>
      <w:r>
        <w:t xml:space="preserve">. Қызметтiк құжаттардың орындалуын бақылау </w:t>
      </w:r>
    </w:p>
    <w:p w:rsidR="00000000" w:rsidRDefault="00F77514">
      <w:pPr>
        <w:ind w:firstLine="400"/>
        <w:jc w:val="both"/>
      </w:pPr>
      <w:r>
        <w:t>1. Мемлекеттік орган басшысының немесе өзге де жоғары тұрған лауазымды адамның осы лауазымды адам шығарған актiлерге байланысты емес тапсырмаларының орындалуын бақылау осы мемлекеттік органның тиiстi бө</w:t>
      </w:r>
      <w:r>
        <w:t xml:space="preserve">лiмшелерiне жүктеледi. </w:t>
      </w:r>
    </w:p>
    <w:p w:rsidR="00000000" w:rsidRDefault="00F77514">
      <w:pPr>
        <w:ind w:firstLine="400"/>
        <w:jc w:val="both"/>
      </w:pPr>
      <w:r>
        <w:t xml:space="preserve">2. Қызметтiк құжаттар жөніндегі тапсырмалардың орындалу мерзiмдерiн бақылауды мемлекеттік органның iс қағаздарын жүргiзу қызметi жүзеге асырады. </w:t>
      </w:r>
    </w:p>
    <w:p w:rsidR="00000000" w:rsidRDefault="00F77514">
      <w:pPr>
        <w:ind w:firstLine="400"/>
        <w:jc w:val="both"/>
      </w:pPr>
      <w:r>
        <w:t>3. Бірнеше орындаушыға берiлген тапсырмалардың орындалуын тапсырмада бірiншi болып көр</w:t>
      </w:r>
      <w:r>
        <w:t xml:space="preserve">сетiлген лауазымды адам үйлестiредi. </w:t>
      </w:r>
    </w:p>
    <w:p w:rsidR="00000000" w:rsidRDefault="00F77514">
      <w:pPr>
        <w:ind w:firstLine="400"/>
        <w:jc w:val="both"/>
      </w:pPr>
      <w:r>
        <w:t xml:space="preserve">4. Iс қағаздарын жүргiзу қызметi бақылаудағы тапсырманың орындалу мерзiмiнiң аяқталуына дейiн тиiстi бөлiмшеге бұл туралы алдын ала ескертпе жiбередi. </w:t>
      </w:r>
    </w:p>
    <w:p w:rsidR="00000000" w:rsidRDefault="00F77514">
      <w:pPr>
        <w:ind w:firstLine="400"/>
        <w:jc w:val="both"/>
      </w:pPr>
      <w:r>
        <w:t>5. Тапсырманы орындау үшiн қосымша уақыт қажет болған жағдайда оры</w:t>
      </w:r>
      <w:r>
        <w:t xml:space="preserve">ндаушы тапсырманы берген лауазымды адамға орындау мерзiмiн ұзарту туралы жазбаша өтiнiш бередi. Тапсырманы орындаудың қосымша мерзiмiн тапсырманы берген басшы белгiлейдi. </w:t>
      </w:r>
    </w:p>
    <w:p w:rsidR="00000000" w:rsidRDefault="00F77514">
      <w:pPr>
        <w:spacing w:after="240"/>
        <w:ind w:firstLine="400"/>
        <w:jc w:val="both"/>
      </w:pPr>
      <w:r>
        <w:t>6. Тапсырманы берген лауазымды адам не өзге уәкiлеттi лауазымды адам орындалған құжа</w:t>
      </w:r>
      <w:r>
        <w:t>ттарды бақылаудан алады.</w:t>
      </w:r>
    </w:p>
    <w:p w:rsidR="00000000" w:rsidRDefault="00F77514">
      <w:pPr>
        <w:jc w:val="center"/>
      </w:pPr>
      <w:bookmarkStart w:id="6" w:name="SUB150000"/>
      <w:bookmarkEnd w:id="6"/>
      <w:r>
        <w:rPr>
          <w:rStyle w:val="s1"/>
        </w:rPr>
        <w:t>4-тарау. Азаматтардың құқықтары мен заңды</w:t>
      </w:r>
      <w:r>
        <w:t xml:space="preserve"> </w:t>
      </w:r>
      <w:r>
        <w:rPr>
          <w:rStyle w:val="s1"/>
        </w:rPr>
        <w:t>мүдделерін қорғау рәсімдері</w:t>
      </w:r>
    </w:p>
    <w:p w:rsidR="00000000" w:rsidRDefault="00F77514">
      <w:pPr>
        <w:jc w:val="center"/>
      </w:pPr>
      <w:r>
        <w:t> </w:t>
      </w:r>
    </w:p>
    <w:p w:rsidR="00000000" w:rsidRDefault="00F77514">
      <w:pPr>
        <w:ind w:firstLine="400"/>
        <w:jc w:val="both"/>
      </w:pPr>
      <w:r>
        <w:rPr>
          <w:rStyle w:val="s1"/>
        </w:rPr>
        <w:t>15-бап</w:t>
      </w:r>
      <w:r>
        <w:t xml:space="preserve">. Азаматтардың құқықтарын iске асыру рәсiмдерiне қойылатын талаптар </w:t>
      </w:r>
    </w:p>
    <w:p w:rsidR="00000000" w:rsidRDefault="00F77514">
      <w:pPr>
        <w:ind w:firstLine="400"/>
        <w:jc w:val="both"/>
      </w:pPr>
      <w:r>
        <w:t xml:space="preserve">1. Азаматтардың құқықтарын iске асыру рәсiмдерiнде: </w:t>
      </w:r>
    </w:p>
    <w:p w:rsidR="00000000" w:rsidRDefault="00F77514">
      <w:pPr>
        <w:ind w:firstLine="400"/>
        <w:jc w:val="both"/>
      </w:pPr>
      <w:r>
        <w:t>1) азаматтар мемлекеттік органд</w:t>
      </w:r>
      <w:r>
        <w:t xml:space="preserve">ар мен лауазымды адамдарға заңдық маңызы бар фактiлердi растайтын құжаттардың ең аз санын беруге мiндеттi болатын құқықтарды iске асыру тәртібі; </w:t>
      </w:r>
    </w:p>
    <w:p w:rsidR="00000000" w:rsidRDefault="00F77514">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F77514">
      <w:pPr>
        <w:ind w:firstLine="400"/>
        <w:jc w:val="both"/>
      </w:pPr>
      <w:r>
        <w:t>3)</w:t>
      </w:r>
      <w:r>
        <w:t xml:space="preserve"> азаматтардың құқықтарын iске асыру жөнiндегі шешiмнiң жобасы келісілетiн орындардың ең аз саны; </w:t>
      </w:r>
    </w:p>
    <w:p w:rsidR="00000000" w:rsidRDefault="00F77514">
      <w:pPr>
        <w:ind w:firstLine="400"/>
        <w:jc w:val="both"/>
      </w:pPr>
      <w:r>
        <w:t xml:space="preserve">4) тиiстi адамның немесе органның iстi қарайтын орны мен уақыты туралы азаматтарға алдын-ала хабарлануы; </w:t>
      </w:r>
    </w:p>
    <w:p w:rsidR="00000000" w:rsidRDefault="00F77514">
      <w:pPr>
        <w:ind w:firstLine="400"/>
        <w:jc w:val="both"/>
      </w:pPr>
      <w:r>
        <w:t>5) азаматтың өтiнiшiн қарауға байланысты iстiң матер</w:t>
      </w:r>
      <w:r>
        <w:t xml:space="preserve">иалдарымен оның танысу мүмкiндiгi, азаматтың өз өтiнiшi бойынша талқылауға жеке қатысу мүмкiндiгi; </w:t>
      </w:r>
    </w:p>
    <w:p w:rsidR="00000000" w:rsidRDefault="00F77514">
      <w:pPr>
        <w:ind w:firstLine="400"/>
        <w:jc w:val="both"/>
      </w:pPr>
      <w:r>
        <w:t>6) азаматтың өтiнiшiне байланысты iс материалдарының басқа лауазымды адамға негiзсiз берiлуiне жол бермей, азаматтың өтiнiшi жөніндегі iстi бір ғана лауазым</w:t>
      </w:r>
      <w:r>
        <w:t xml:space="preserve">ды адамның жүргiзуi; </w:t>
      </w:r>
    </w:p>
    <w:p w:rsidR="00000000" w:rsidRDefault="00F77514">
      <w:pPr>
        <w:ind w:firstLine="400"/>
        <w:jc w:val="both"/>
      </w:pPr>
      <w:r>
        <w:t xml:space="preserve">7) азаматтың өтiнiшiн қарауды мәселенiң объективтi шешiлуiне мүдделi емес деп ойлауға негiз бар адамға жүктеу жағдайларына жол берiлмеуi көзделуге тиiс. </w:t>
      </w:r>
    </w:p>
    <w:p w:rsidR="00000000" w:rsidRDefault="00F77514">
      <w:pPr>
        <w:ind w:firstLine="400"/>
        <w:jc w:val="both"/>
      </w:pPr>
      <w:r>
        <w:t xml:space="preserve">2. Азаматтардың құқықтарын iске асыру рәсiмдерiнде: </w:t>
      </w:r>
    </w:p>
    <w:p w:rsidR="00000000" w:rsidRDefault="00F77514">
      <w:pPr>
        <w:ind w:firstLine="400"/>
        <w:jc w:val="both"/>
      </w:pPr>
      <w:r>
        <w:t>1) шағымды берген немесе ша</w:t>
      </w:r>
      <w:r>
        <w:t>ғымда</w:t>
      </w:r>
      <w:r>
        <w:t xml:space="preserve"> мүддесi көзделген адамға зияны тиетiндей етiп шағымның өңiн айналдыруға; </w:t>
      </w:r>
    </w:p>
    <w:p w:rsidR="00000000" w:rsidRDefault="00F77514">
      <w:pPr>
        <w:ind w:firstLine="400"/>
        <w:jc w:val="both"/>
      </w:pPr>
      <w:r>
        <w:t xml:space="preserve">2) өтiнiште iс-әрекеттерiне шағым айтылған лауазымды адамдарға өтiнiштi жiберуге; </w:t>
      </w:r>
    </w:p>
    <w:p w:rsidR="00000000" w:rsidRDefault="00F77514">
      <w:pPr>
        <w:ind w:firstLine="400"/>
        <w:jc w:val="both"/>
      </w:pPr>
      <w:r>
        <w:t xml:space="preserve">3) азаматтардың жеке өмiрi, жеке және </w:t>
      </w:r>
      <w:r>
        <w:rPr>
          <w:rStyle w:val="s00"/>
        </w:rPr>
        <w:t>отбасылық құпиялары туралы мәлiметтердi олардың келісім</w:t>
      </w:r>
      <w:r>
        <w:rPr>
          <w:rStyle w:val="s00"/>
        </w:rPr>
        <w:t xml:space="preserve">iнсiз жария ету мүмкiндiгiне; </w:t>
      </w:r>
    </w:p>
    <w:p w:rsidR="00000000" w:rsidRDefault="00F77514">
      <w:pPr>
        <w:ind w:firstLine="400"/>
        <w:jc w:val="both"/>
      </w:pPr>
      <w:r>
        <w:rPr>
          <w:rStyle w:val="s00"/>
        </w:rPr>
        <w:t>4) азаматтың өтiнiшке қатысы жоқ жеке басы туралы деректердi анықтауға жол берiлмеуге тиiс.</w:t>
      </w:r>
    </w:p>
    <w:p w:rsidR="00000000" w:rsidRDefault="00F77514">
      <w:pPr>
        <w:ind w:firstLine="400"/>
        <w:jc w:val="both"/>
      </w:pPr>
      <w:r>
        <w:rPr>
          <w:rStyle w:val="s00"/>
        </w:rPr>
        <w:t> </w:t>
      </w:r>
    </w:p>
    <w:p w:rsidR="00000000" w:rsidRDefault="00F77514">
      <w:pPr>
        <w:jc w:val="both"/>
      </w:pPr>
      <w:r>
        <w:rPr>
          <w:rStyle w:val="s3"/>
        </w:rPr>
        <w:t xml:space="preserve">2007.18.06  № 262-III ҚР </w:t>
      </w:r>
      <w:hyperlink r:id="rId109" w:anchor="sub_id=207" w:history="1">
        <w:r>
          <w:rPr>
            <w:rStyle w:val="a3"/>
            <w:b/>
            <w:bCs/>
            <w:i/>
            <w:iCs/>
            <w:bdr w:val="none" w:sz="0" w:space="0" w:color="auto" w:frame="1"/>
          </w:rPr>
          <w:t>Заңымен</w:t>
        </w:r>
      </w:hyperlink>
      <w:r>
        <w:rPr>
          <w:rStyle w:val="s3"/>
        </w:rPr>
        <w:t xml:space="preserve">  </w:t>
      </w:r>
      <w:r>
        <w:rPr>
          <w:rStyle w:val="s3"/>
        </w:rPr>
        <w:t xml:space="preserve">15-1-баппен толықтырылды; 2008.04.12. № 97-IV ҚР </w:t>
      </w:r>
      <w:hyperlink r:id="rId110" w:anchor="sub_id=903" w:history="1">
        <w:r>
          <w:rPr>
            <w:rStyle w:val="a3"/>
            <w:b/>
            <w:bCs/>
            <w:i/>
            <w:iCs/>
            <w:bdr w:val="none" w:sz="0" w:space="0" w:color="auto" w:frame="1"/>
          </w:rPr>
          <w:t xml:space="preserve">Заңымен </w:t>
        </w:r>
      </w:hyperlink>
      <w:r>
        <w:rPr>
          <w:rStyle w:val="s3"/>
        </w:rPr>
        <w:t> 15-1-бап өзгертілді (бұр.</w:t>
      </w:r>
      <w:hyperlink r:id="rId111" w:anchor="sub_id=15010000" w:history="1">
        <w:r>
          <w:rPr>
            <w:rStyle w:val="a3"/>
            <w:b/>
            <w:bCs/>
            <w:i/>
            <w:iCs/>
            <w:bdr w:val="none" w:sz="0" w:space="0" w:color="auto" w:frame="1"/>
          </w:rPr>
          <w:t>ред</w:t>
        </w:r>
      </w:hyperlink>
      <w:r>
        <w:rPr>
          <w:rStyle w:val="s3"/>
        </w:rPr>
        <w:t>.қа</w:t>
      </w:r>
      <w:r>
        <w:rPr>
          <w:rStyle w:val="s3"/>
        </w:rPr>
        <w:t xml:space="preserve">ра); 2010.02.04. № 263-IV ҚР </w:t>
      </w:r>
      <w:hyperlink r:id="rId112" w:anchor="sub_id=403" w:history="1">
        <w:r>
          <w:rPr>
            <w:rStyle w:val="a3"/>
            <w:b/>
            <w:bCs/>
            <w:i/>
            <w:iCs/>
            <w:bdr w:val="none" w:sz="0" w:space="0" w:color="auto" w:frame="1"/>
          </w:rPr>
          <w:t>Заңымен</w:t>
        </w:r>
      </w:hyperlink>
      <w:r>
        <w:rPr>
          <w:rStyle w:val="s3"/>
        </w:rPr>
        <w:t xml:space="preserve"> 15-1-бап жаңа редакцияда (2010 жылғы 1 қаңтардан бастап қолданысқа енгізілді) (бұр.</w:t>
      </w:r>
      <w:hyperlink r:id="rId113" w:anchor="sub_id=15010000" w:history="1">
        <w:r>
          <w:rPr>
            <w:rStyle w:val="a3"/>
            <w:b/>
            <w:bCs/>
            <w:i/>
            <w:iCs/>
            <w:bdr w:val="none" w:sz="0" w:space="0" w:color="auto" w:frame="1"/>
          </w:rPr>
          <w:t>ред</w:t>
        </w:r>
      </w:hyperlink>
      <w:r>
        <w:rPr>
          <w:rStyle w:val="s3"/>
        </w:rPr>
        <w:t xml:space="preserve">.қара); 2010.15.07. № 337-ІV ҚР </w:t>
      </w:r>
      <w:hyperlink r:id="rId114" w:anchor="sub_id=602" w:history="1">
        <w:r>
          <w:rPr>
            <w:rStyle w:val="a3"/>
            <w:b/>
            <w:bCs/>
            <w:i/>
            <w:iCs/>
            <w:bdr w:val="none" w:sz="0" w:space="0" w:color="auto" w:frame="1"/>
          </w:rPr>
          <w:t>Заңымен</w:t>
        </w:r>
      </w:hyperlink>
      <w:r>
        <w:rPr>
          <w:rStyle w:val="s3"/>
        </w:rPr>
        <w:t xml:space="preserve"> (</w:t>
      </w:r>
      <w:hyperlink r:id="rId115" w:anchor="sub_id=15010000" w:history="1">
        <w:r>
          <w:rPr>
            <w:rStyle w:val="a3"/>
            <w:b/>
            <w:bCs/>
            <w:i/>
            <w:iCs/>
            <w:bdr w:val="none" w:sz="0" w:space="0" w:color="auto" w:frame="1"/>
          </w:rPr>
          <w:t>бұр.ред.қара</w:t>
        </w:r>
      </w:hyperlink>
      <w:r>
        <w:rPr>
          <w:rStyle w:val="s3"/>
        </w:rPr>
        <w:t xml:space="preserve">); 2011.21.07. № 468-ІV ҚР </w:t>
      </w:r>
      <w:hyperlink r:id="rId116" w:anchor="sub_id=103" w:history="1">
        <w:r>
          <w:rPr>
            <w:rStyle w:val="a3"/>
            <w:b/>
            <w:bCs/>
            <w:i/>
            <w:iCs/>
            <w:bdr w:val="none" w:sz="0" w:space="0" w:color="auto" w:frame="1"/>
          </w:rPr>
          <w:t>Заңымен</w:t>
        </w:r>
      </w:hyperlink>
      <w:r>
        <w:rPr>
          <w:rStyle w:val="s3"/>
        </w:rPr>
        <w:t xml:space="preserve"> (</w:t>
      </w:r>
      <w:hyperlink r:id="rId117" w:anchor="sub_id=15010000" w:history="1">
        <w:r>
          <w:rPr>
            <w:rStyle w:val="a3"/>
            <w:b/>
            <w:bCs/>
            <w:i/>
            <w:iCs/>
            <w:bdr w:val="none" w:sz="0" w:space="0" w:color="auto" w:frame="1"/>
          </w:rPr>
          <w:t>бұр.ред.қара</w:t>
        </w:r>
      </w:hyperlink>
      <w:r>
        <w:rPr>
          <w:rStyle w:val="s3"/>
        </w:rPr>
        <w:t xml:space="preserve">); 2012.27.04. № 15-V ҚР </w:t>
      </w:r>
      <w:hyperlink r:id="rId118" w:anchor="sub_id=2804" w:history="1">
        <w:r>
          <w:rPr>
            <w:rStyle w:val="a3"/>
            <w:b/>
            <w:bCs/>
            <w:i/>
            <w:iCs/>
            <w:bdr w:val="none" w:sz="0" w:space="0" w:color="auto" w:frame="1"/>
          </w:rPr>
          <w:t>Заңымен</w:t>
        </w:r>
      </w:hyperlink>
      <w:r>
        <w:rPr>
          <w:rStyle w:val="s3"/>
        </w:rPr>
        <w:t xml:space="preserve"> (</w:t>
      </w:r>
      <w:hyperlink r:id="rId119" w:anchor="sub_id=15010000" w:history="1">
        <w:r>
          <w:rPr>
            <w:rStyle w:val="a3"/>
            <w:b/>
            <w:bCs/>
            <w:i/>
            <w:iCs/>
            <w:bdr w:val="none" w:sz="0" w:space="0" w:color="auto" w:frame="1"/>
          </w:rPr>
          <w:t>бұр.ред.қара</w:t>
        </w:r>
      </w:hyperlink>
      <w:r>
        <w:rPr>
          <w:rStyle w:val="s3"/>
        </w:rPr>
        <w:t>) 15-1-бап өзгертілді</w:t>
      </w:r>
    </w:p>
    <w:p w:rsidR="00000000" w:rsidRDefault="00F77514">
      <w:pPr>
        <w:ind w:left="1200" w:hanging="800"/>
        <w:jc w:val="both"/>
      </w:pPr>
      <w:r>
        <w:rPr>
          <w:rStyle w:val="s1"/>
        </w:rPr>
        <w:t xml:space="preserve">15-1-бап. </w:t>
      </w:r>
      <w:r>
        <w:rPr>
          <w:rStyle w:val="s00"/>
        </w:rPr>
        <w:t>Мемлекеттік қызметтер көрсету</w:t>
      </w:r>
    </w:p>
    <w:p w:rsidR="00000000" w:rsidRDefault="00F77514">
      <w:pPr>
        <w:ind w:firstLine="400"/>
        <w:jc w:val="both"/>
      </w:pPr>
      <w:r>
        <w:rPr>
          <w:rStyle w:val="s0"/>
        </w:rPr>
        <w:t>1. Орталық мемлекетті</w:t>
      </w:r>
      <w:r>
        <w:rPr>
          <w:rStyle w:val="s0"/>
        </w:rPr>
        <w:t>к және жергілікті атқарушы органдар, олардың ведомстволық бағыныстағы ұйымдары, өзге де жеке және заңды тұлғалар мемлекеттік қызметтер көрсету субъектiлерi болып табылады.</w:t>
      </w:r>
    </w:p>
    <w:p w:rsidR="00000000" w:rsidRDefault="00F77514">
      <w:pPr>
        <w:ind w:firstLine="400"/>
        <w:jc w:val="both"/>
      </w:pPr>
      <w:r>
        <w:rPr>
          <w:rStyle w:val="s00"/>
        </w:rPr>
        <w:t>2. Мемлекеттік қызмет көрсету жөніндегі қызмет мемлекеттік қызмет көрсету стандартын</w:t>
      </w:r>
      <w:r>
        <w:rPr>
          <w:rStyle w:val="s00"/>
        </w:rPr>
        <w:t>ың талаптарына сәйкес келуге тиіс.</w:t>
      </w:r>
    </w:p>
    <w:p w:rsidR="00000000" w:rsidRDefault="00F77514">
      <w:pPr>
        <w:ind w:firstLine="400"/>
        <w:jc w:val="both"/>
      </w:pPr>
      <w:r>
        <w:rPr>
          <w:rStyle w:val="s00"/>
        </w:rPr>
        <w:t>3. Қазақстан Республикасының Үкіметі мемлекеттік қызметтер көрсету тізілімін бекітеді.</w:t>
      </w:r>
    </w:p>
    <w:p w:rsidR="00000000" w:rsidRDefault="00F77514">
      <w:pPr>
        <w:ind w:firstLine="400"/>
        <w:jc w:val="both"/>
      </w:pPr>
      <w:r>
        <w:rPr>
          <w:rStyle w:val="s0"/>
        </w:rPr>
        <w:t xml:space="preserve">3-1. Халыққа қызмет көрсету орталықтары арқылы көрсетілуге жататын мемлекеттік қызметтер көрсетуді іріктеу </w:t>
      </w:r>
      <w:hyperlink r:id="rId120" w:history="1">
        <w:r>
          <w:rPr>
            <w:rStyle w:val="a3"/>
          </w:rPr>
          <w:t>тәртібін</w:t>
        </w:r>
      </w:hyperlink>
      <w:r>
        <w:rPr>
          <w:rStyle w:val="s0"/>
        </w:rPr>
        <w:t xml:space="preserve"> Қазақстан Республикасының Үкіметі айқындайды.</w:t>
      </w:r>
    </w:p>
    <w:p w:rsidR="00000000" w:rsidRDefault="00F77514">
      <w:pPr>
        <w:ind w:firstLine="400"/>
        <w:jc w:val="both"/>
      </w:pPr>
      <w:r>
        <w:rPr>
          <w:rStyle w:val="s0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w:t>
      </w:r>
      <w:r>
        <w:rPr>
          <w:rStyle w:val="s00"/>
        </w:rPr>
        <w:t>ат алу қажет болатын қызметті ұсыну кезінде, егер Қазақстан Республикасының заңдарында өзгеше белгіленбеген болса, жеке және заңды тұлғалардан оны талап етпей қажетті ақпарат алмасуды қамтамасыз етуге тиіс.</w:t>
      </w:r>
    </w:p>
    <w:p w:rsidR="00000000" w:rsidRDefault="00F77514">
      <w:pPr>
        <w:ind w:firstLine="400"/>
        <w:jc w:val="both"/>
      </w:pPr>
      <w:r>
        <w:rPr>
          <w:rStyle w:val="s00"/>
        </w:rPr>
        <w:t>5. Мемлекеттік қызметтер көрсету тізілімін</w:t>
      </w:r>
      <w:r>
        <w:rPr>
          <w:rStyle w:val="s0"/>
        </w:rPr>
        <w:t xml:space="preserve">, оның </w:t>
      </w:r>
      <w:r>
        <w:rPr>
          <w:rStyle w:val="s0"/>
        </w:rPr>
        <w:t>ішінде әлеуметтік маңызы бар қызметтер көрсету тізбесін көрсете отырып,</w:t>
      </w:r>
      <w:r>
        <w:rPr>
          <w:rStyle w:val="s00"/>
        </w:rPr>
        <w:t xml:space="preserve"> жүргізуді және мемлекеттік қызмет көрсетудің үлгілік стандартын жетілдіруді мемлекеттік қызметтер көрсету тізілімін қалыптастыру мен жүргізу жөніндегі уәкілетті мемлекеттік орган жүзег</w:t>
      </w:r>
      <w:r>
        <w:rPr>
          <w:rStyle w:val="s00"/>
        </w:rPr>
        <w:t>е асырады.</w:t>
      </w:r>
    </w:p>
    <w:p w:rsidR="00000000" w:rsidRDefault="00F77514">
      <w:pPr>
        <w:ind w:firstLine="400"/>
        <w:jc w:val="both"/>
      </w:pPr>
      <w:r>
        <w:rPr>
          <w:rStyle w:val="s00"/>
        </w:rPr>
        <w:t>Мемлекеттік қызметтер көрсету сапасына мониторинг жүргізу және оны бағалау үшін ақпарат жинауды ұйымдыстыруды мемлекеттік қызметтер көрсету стандарттарын әзірлеуді қамтамасыз ететін орталық мемлекеттік органдар жүзеге асырады.</w:t>
      </w:r>
    </w:p>
    <w:p w:rsidR="00000000" w:rsidRDefault="00F77514">
      <w:pPr>
        <w:ind w:firstLine="400"/>
        <w:jc w:val="both"/>
      </w:pPr>
      <w:r>
        <w:rPr>
          <w:rStyle w:val="s0"/>
        </w:rPr>
        <w:t>6. Орталық мемлеке</w:t>
      </w:r>
      <w:r>
        <w:rPr>
          <w:rStyle w:val="s0"/>
        </w:rPr>
        <w:t>ттік және жергілікті атқарушы органдар өз құзыретіне кіретін электрондық мемлекеттік қызметтер көрсетуді Қазақстан Республикасының Үкіметі белгілеген мерзімдерде қамтамасыз етеді.</w:t>
      </w:r>
    </w:p>
    <w:p w:rsidR="00000000" w:rsidRDefault="00F77514">
      <w:pPr>
        <w:ind w:firstLine="400"/>
        <w:jc w:val="both"/>
      </w:pPr>
      <w:r>
        <w:t> </w:t>
      </w:r>
    </w:p>
    <w:p w:rsidR="00000000" w:rsidRDefault="00F77514">
      <w:pPr>
        <w:jc w:val="both"/>
      </w:pPr>
      <w:r>
        <w:rPr>
          <w:rStyle w:val="s3"/>
        </w:rPr>
        <w:t xml:space="preserve">2007.18.06  № 262-III ҚР </w:t>
      </w:r>
      <w:hyperlink r:id="rId121" w:anchor="sub_id=207" w:history="1">
        <w:r>
          <w:rPr>
            <w:rStyle w:val="a3"/>
            <w:b/>
            <w:bCs/>
            <w:i/>
            <w:iCs/>
            <w:bdr w:val="none" w:sz="0" w:space="0" w:color="auto" w:frame="1"/>
          </w:rPr>
          <w:t>Заңымен</w:t>
        </w:r>
      </w:hyperlink>
      <w:r>
        <w:rPr>
          <w:rStyle w:val="s3"/>
        </w:rPr>
        <w:t xml:space="preserve"> 15-2-баппен толықтырылды; 2009.10.07. </w:t>
      </w:r>
      <w:hyperlink r:id="rId122" w:anchor="sub_id=700" w:history="1">
        <w:r>
          <w:rPr>
            <w:rStyle w:val="a3"/>
            <w:b/>
            <w:bCs/>
            <w:i/>
            <w:iCs/>
            <w:bdr w:val="none" w:sz="0" w:space="0" w:color="auto" w:frame="1"/>
          </w:rPr>
          <w:t>№ 178-IV</w:t>
        </w:r>
      </w:hyperlink>
      <w:r>
        <w:rPr>
          <w:rStyle w:val="s3"/>
        </w:rPr>
        <w:t xml:space="preserve"> ҚР Заңымен (бұр.</w:t>
      </w:r>
      <w:hyperlink r:id="rId123" w:anchor="sub_id=15020000" w:history="1">
        <w:r>
          <w:rPr>
            <w:rStyle w:val="a3"/>
            <w:b/>
            <w:bCs/>
            <w:i/>
            <w:iCs/>
            <w:bdr w:val="none" w:sz="0" w:space="0" w:color="auto" w:frame="1"/>
          </w:rPr>
          <w:t>ред</w:t>
        </w:r>
      </w:hyperlink>
      <w:r>
        <w:rPr>
          <w:rStyle w:val="s3"/>
        </w:rPr>
        <w:t xml:space="preserve">.қара); 2010.19.03. № 258-IV ҚР </w:t>
      </w:r>
      <w:hyperlink r:id="rId124" w:anchor="sub_id=4300" w:history="1">
        <w:r>
          <w:rPr>
            <w:rStyle w:val="a3"/>
            <w:b/>
            <w:bCs/>
            <w:i/>
            <w:iCs/>
            <w:bdr w:val="none" w:sz="0" w:space="0" w:color="auto" w:frame="1"/>
          </w:rPr>
          <w:t>Заңымен</w:t>
        </w:r>
      </w:hyperlink>
      <w:r>
        <w:rPr>
          <w:rStyle w:val="s3"/>
        </w:rPr>
        <w:t xml:space="preserve"> (бұр.</w:t>
      </w:r>
      <w:hyperlink r:id="rId125" w:anchor="sub_id=15020000" w:history="1">
        <w:r>
          <w:rPr>
            <w:rStyle w:val="a3"/>
            <w:b/>
            <w:bCs/>
            <w:i/>
            <w:iCs/>
            <w:bdr w:val="none" w:sz="0" w:space="0" w:color="auto" w:frame="1"/>
          </w:rPr>
          <w:t>ред</w:t>
        </w:r>
      </w:hyperlink>
      <w:r>
        <w:rPr>
          <w:rStyle w:val="s3"/>
        </w:rPr>
        <w:t xml:space="preserve">.қара); 2010.15.07. № 337-ІV ҚР </w:t>
      </w:r>
      <w:hyperlink r:id="rId126" w:anchor="sub_id=603" w:history="1">
        <w:r>
          <w:rPr>
            <w:rStyle w:val="a3"/>
            <w:i/>
            <w:iCs/>
            <w:bdr w:val="none" w:sz="0" w:space="0" w:color="auto" w:frame="1"/>
          </w:rPr>
          <w:t>Заңымен</w:t>
        </w:r>
      </w:hyperlink>
      <w:r>
        <w:rPr>
          <w:rStyle w:val="s3"/>
        </w:rPr>
        <w:t xml:space="preserve">  (</w:t>
      </w:r>
      <w:hyperlink r:id="rId127" w:anchor="sub_id=15020000" w:history="1">
        <w:r>
          <w:rPr>
            <w:rStyle w:val="a3"/>
            <w:i/>
            <w:iCs/>
            <w:bdr w:val="none" w:sz="0" w:space="0" w:color="auto" w:frame="1"/>
          </w:rPr>
          <w:t>бұр.ред.қара</w:t>
        </w:r>
      </w:hyperlink>
      <w:r>
        <w:rPr>
          <w:rStyle w:val="s3"/>
        </w:rPr>
        <w:t>) 15-2-бап өзгертілді</w:t>
      </w:r>
    </w:p>
    <w:p w:rsidR="00000000" w:rsidRDefault="00F77514">
      <w:pPr>
        <w:ind w:firstLine="400"/>
        <w:jc w:val="both"/>
      </w:pPr>
      <w:r>
        <w:rPr>
          <w:rStyle w:val="s0"/>
          <w:b/>
          <w:bCs/>
        </w:rPr>
        <w:t>15-2-бап</w:t>
      </w:r>
      <w:r>
        <w:rPr>
          <w:rStyle w:val="s0"/>
        </w:rPr>
        <w:t>. Мем</w:t>
      </w:r>
      <w:r>
        <w:rPr>
          <w:rStyle w:val="s0"/>
        </w:rPr>
        <w:t>лекеттік органдардың жеке және заңды тұлғаларға ақпараттық қызметтер ұсынуы</w:t>
      </w:r>
    </w:p>
    <w:p w:rsidR="00000000" w:rsidRDefault="00F77514">
      <w:pPr>
        <w:ind w:firstLine="400"/>
        <w:jc w:val="both"/>
      </w:pPr>
      <w:r>
        <w:rPr>
          <w:rStyle w:val="s0"/>
        </w:rPr>
        <w:t>1. Мемлекеттік органдар жеке және заңды тұлғаларға ақпараттық қызметтер ұсыну үшін интернет-ресурстар құрады.</w:t>
      </w:r>
    </w:p>
    <w:p w:rsidR="00000000" w:rsidRDefault="00F77514">
      <w:pPr>
        <w:ind w:firstLine="400"/>
        <w:jc w:val="both"/>
      </w:pPr>
      <w:r>
        <w:rPr>
          <w:rStyle w:val="s0"/>
        </w:rPr>
        <w:t>2. Мемлекеттік органдардың интернет-ресурстары:</w:t>
      </w:r>
    </w:p>
    <w:p w:rsidR="00000000" w:rsidRDefault="00F77514">
      <w:pPr>
        <w:ind w:firstLine="400"/>
        <w:jc w:val="both"/>
      </w:pPr>
      <w:r>
        <w:rPr>
          <w:rStyle w:val="s0"/>
        </w:rPr>
        <w:t>1) мемлекеттік органны</w:t>
      </w:r>
      <w:r>
        <w:rPr>
          <w:rStyle w:val="s0"/>
        </w:rPr>
        <w:t>ң</w:t>
      </w:r>
      <w:r>
        <w:rPr>
          <w:rStyle w:val="s0"/>
        </w:rPr>
        <w:t xml:space="preserve"> қызметі туралы жалпы ақпаратты;</w:t>
      </w:r>
    </w:p>
    <w:p w:rsidR="00000000" w:rsidRDefault="00F77514">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F77514">
      <w:pPr>
        <w:ind w:firstLine="400"/>
        <w:jc w:val="both"/>
      </w:pPr>
      <w:r>
        <w:rPr>
          <w:rStyle w:val="s0"/>
        </w:rPr>
        <w:t>3) аумақтық органдардың (олар болған кезде) тізбесін, олардың міндетте</w:t>
      </w:r>
      <w:r>
        <w:rPr>
          <w:rStyle w:val="s0"/>
        </w:rPr>
        <w:t>рі мен функцияларын, сондай-ақ олардың басшылары туралы мәліметтерді;</w:t>
      </w:r>
    </w:p>
    <w:p w:rsidR="00000000" w:rsidRDefault="00F77514">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F77514">
      <w:pPr>
        <w:ind w:firstLine="400"/>
        <w:jc w:val="both"/>
      </w:pPr>
      <w:r>
        <w:rPr>
          <w:rStyle w:val="s0"/>
        </w:rPr>
        <w:t>5) жалпыға қол жетімді электрондық ақпараттық ресурстар мен жеке және заңды тұлғаларға ұсын</w:t>
      </w:r>
      <w:r>
        <w:rPr>
          <w:rStyle w:val="s0"/>
        </w:rPr>
        <w:t>ылатын электрондық қызметтердің тізбелерін;</w:t>
      </w:r>
    </w:p>
    <w:p w:rsidR="00000000" w:rsidRDefault="00F77514">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F77514">
      <w:pPr>
        <w:ind w:firstLine="400"/>
        <w:jc w:val="both"/>
      </w:pPr>
      <w:r>
        <w:rPr>
          <w:rStyle w:val="s0"/>
        </w:rPr>
        <w:t>7) мемлекеттік орган заңдарға және өзге де нормативтік құқықтық актілерге сәйкес қарауға қабылдайтын өтініш құжаттарының</w:t>
      </w:r>
      <w:r>
        <w:rPr>
          <w:rStyle w:val="s0"/>
        </w:rPr>
        <w:t xml:space="preserve"> үлгілерін;</w:t>
      </w:r>
    </w:p>
    <w:p w:rsidR="00000000" w:rsidRDefault="00F77514">
      <w:pPr>
        <w:ind w:firstLine="400"/>
        <w:jc w:val="both"/>
      </w:pPr>
      <w:r>
        <w:rPr>
          <w:rStyle w:val="s0"/>
        </w:rPr>
        <w:t>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заңды тұлғалардың қатысу шарттарын;</w:t>
      </w:r>
    </w:p>
    <w:p w:rsidR="00000000" w:rsidRDefault="00F77514">
      <w:pPr>
        <w:ind w:firstLine="400"/>
        <w:jc w:val="both"/>
      </w:pPr>
      <w:r>
        <w:rPr>
          <w:rStyle w:val="s0"/>
        </w:rPr>
        <w:t>9) мемлекеттік органда жеке және з</w:t>
      </w:r>
      <w:r>
        <w:rPr>
          <w:rStyle w:val="s0"/>
        </w:rPr>
        <w:t>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F77514">
      <w:pPr>
        <w:ind w:firstLine="400"/>
        <w:jc w:val="both"/>
      </w:pPr>
      <w:r>
        <w:rPr>
          <w:rStyle w:val="s0"/>
        </w:rPr>
        <w:t xml:space="preserve">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F77514">
      <w:pPr>
        <w:ind w:firstLine="400"/>
        <w:jc w:val="both"/>
      </w:pPr>
      <w:r>
        <w:rPr>
          <w:rStyle w:val="s0"/>
        </w:rPr>
        <w:t>11) мемлекеттік органдар басшыларының және олардың орынбасарларының ресми сөйлег</w:t>
      </w:r>
      <w:r>
        <w:rPr>
          <w:rStyle w:val="s0"/>
        </w:rPr>
        <w:t>ен сөздері мен мәлімдемелерінің мәтіндерін;</w:t>
      </w:r>
    </w:p>
    <w:p w:rsidR="00000000" w:rsidRDefault="00F77514">
      <w:pPr>
        <w:ind w:firstLine="400"/>
        <w:jc w:val="both"/>
      </w:pPr>
      <w:r>
        <w:rPr>
          <w:rStyle w:val="s0"/>
        </w:rPr>
        <w:t>12) «Сұрақ-жауап» сервисінің болуын;</w:t>
      </w:r>
    </w:p>
    <w:p w:rsidR="00000000" w:rsidRDefault="00F77514">
      <w:pPr>
        <w:ind w:firstLine="400"/>
        <w:jc w:val="both"/>
      </w:pPr>
      <w:r>
        <w:rPr>
          <w:rStyle w:val="s0"/>
        </w:rPr>
        <w:t>13) азаматтарға интерактивті сұрақтар қоюды;</w:t>
      </w:r>
    </w:p>
    <w:p w:rsidR="00000000" w:rsidRDefault="00F77514">
      <w:pPr>
        <w:ind w:firstLine="400"/>
        <w:jc w:val="both"/>
      </w:pPr>
      <w:r>
        <w:rPr>
          <w:rStyle w:val="s0"/>
        </w:rPr>
        <w:t>14) жаңалықтар тізбегін;</w:t>
      </w:r>
    </w:p>
    <w:p w:rsidR="00000000" w:rsidRDefault="00F77514">
      <w:pPr>
        <w:ind w:firstLine="400"/>
        <w:jc w:val="both"/>
      </w:pPr>
      <w:r>
        <w:rPr>
          <w:rStyle w:val="s0"/>
        </w:rPr>
        <w:t>15) мемлекеттік органның құзыретіне қатысты бөлікте саланың даму жай-күйін және серпінін сипаттайтын ресм</w:t>
      </w:r>
      <w:r>
        <w:rPr>
          <w:rStyle w:val="s0"/>
        </w:rPr>
        <w:t>и статистикалық ақпаратты және (немесе) көрсеткіштерді;</w:t>
      </w:r>
    </w:p>
    <w:p w:rsidR="00000000" w:rsidRDefault="00F77514">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F77514">
      <w:pPr>
        <w:ind w:firstLine="400"/>
        <w:jc w:val="both"/>
      </w:pPr>
      <w:r>
        <w:rPr>
          <w:rStyle w:val="s0"/>
        </w:rPr>
        <w:t xml:space="preserve">17) мемлекеттік органның, оның құрылымдық бөлімшелерінің, аумақтық органдарының және ведомстволық </w:t>
      </w:r>
      <w:r>
        <w:rPr>
          <w:rStyle w:val="s0"/>
        </w:rPr>
        <w:t>бағыныстағы ұйымдарының почталық мекен-жайларын, электрондық почтасы мекен-жайларын, анықтама қызметтерінің телефондарын;</w:t>
      </w:r>
    </w:p>
    <w:p w:rsidR="00000000" w:rsidRDefault="00F77514">
      <w:pPr>
        <w:ind w:firstLine="400"/>
        <w:jc w:val="both"/>
      </w:pPr>
      <w:r>
        <w:rPr>
          <w:rStyle w:val="s0"/>
        </w:rPr>
        <w:t>18) өзге де бөлімдерді қамтуға тиіс.</w:t>
      </w:r>
    </w:p>
    <w:p w:rsidR="00000000" w:rsidRDefault="00F77514">
      <w:pPr>
        <w:ind w:firstLine="400"/>
        <w:jc w:val="both"/>
      </w:pPr>
      <w:r>
        <w:rPr>
          <w:rStyle w:val="s0"/>
        </w:rPr>
        <w:t xml:space="preserve">3. Мемлекеттік органның интернет-ресурсындағы жаңалықтар тізбегін өзектілік орайында жаңарту күн </w:t>
      </w:r>
      <w:r>
        <w:rPr>
          <w:rStyle w:val="s0"/>
        </w:rPr>
        <w:t>сайын жүзеге асырылуға тиіс, өзге де бөлімдерді өзектілік орайында жаңарту қажеттілігіне қарай, бірақ аптасына кемінде бір рет жүзеге асырылады.</w:t>
      </w:r>
    </w:p>
    <w:p w:rsidR="00000000" w:rsidRDefault="00F77514">
      <w:pPr>
        <w:ind w:firstLine="400"/>
        <w:jc w:val="both"/>
      </w:pPr>
      <w:r>
        <w:rPr>
          <w:rStyle w:val="s0"/>
        </w:rPr>
        <w:t xml:space="preserve">4. Интернет-ресурстағы ақпарат осы Заңның </w:t>
      </w:r>
      <w:hyperlink w:anchor="sub130000" w:history="1">
        <w:r>
          <w:rPr>
            <w:rStyle w:val="a3"/>
          </w:rPr>
          <w:t>13-бабы 4-тармағының</w:t>
        </w:r>
      </w:hyperlink>
      <w:r>
        <w:rPr>
          <w:rStyle w:val="s0"/>
        </w:rPr>
        <w:t xml:space="preserve"> </w:t>
      </w:r>
      <w:r>
        <w:rPr>
          <w:rStyle w:val="s0"/>
        </w:rPr>
        <w:t>талаптары ескеріле отырып орналастырылады.</w:t>
      </w:r>
    </w:p>
    <w:p w:rsidR="00000000" w:rsidRDefault="00F77514">
      <w:pPr>
        <w:ind w:firstLine="400"/>
        <w:jc w:val="both"/>
      </w:pPr>
      <w:r>
        <w:rPr>
          <w:rStyle w:val="s0"/>
        </w:rPr>
        <w:t>5. Электрондық мемлекеттік қызметтер көрсету Қазақстан Республикасының ақпараттандыру туралы заңнамасына сәйкес жүзеге асырылады.</w:t>
      </w:r>
    </w:p>
    <w:p w:rsidR="00000000" w:rsidRDefault="00F77514">
      <w:pPr>
        <w:ind w:firstLine="400"/>
        <w:jc w:val="both"/>
      </w:pPr>
      <w:r>
        <w:t> </w:t>
      </w:r>
    </w:p>
    <w:p w:rsidR="00000000" w:rsidRDefault="00F77514">
      <w:pPr>
        <w:ind w:firstLine="400"/>
        <w:jc w:val="both"/>
      </w:pPr>
      <w:r>
        <w:rPr>
          <w:rStyle w:val="s1"/>
        </w:rPr>
        <w:t>16-бап</w:t>
      </w:r>
      <w:r>
        <w:t xml:space="preserve">. Азаматтардың өтiнiштерi </w:t>
      </w:r>
    </w:p>
    <w:p w:rsidR="00000000" w:rsidRDefault="00F77514">
      <w:pPr>
        <w:ind w:firstLine="400"/>
        <w:jc w:val="both"/>
      </w:pPr>
      <w:r>
        <w:t>1. Азаматтардың өтінiштер беру, оларды тiркеу тә</w:t>
      </w:r>
      <w:r>
        <w:t xml:space="preserve">ртібі, олардың мемлекеттік органдарда қаралу мерзiмдерi Қазақстан Республикасының заңдарымен белгіленедi. </w:t>
      </w:r>
    </w:p>
    <w:p w:rsidR="00000000" w:rsidRDefault="00F77514">
      <w:pPr>
        <w:ind w:firstLine="400"/>
        <w:jc w:val="both"/>
      </w:pPr>
      <w:r>
        <w:t xml:space="preserve">2. Iстi қарау барысында: </w:t>
      </w:r>
    </w:p>
    <w:p w:rsidR="00000000" w:rsidRDefault="00F77514">
      <w:pPr>
        <w:ind w:firstLine="400"/>
        <w:jc w:val="both"/>
      </w:pPr>
      <w:r>
        <w:t>1) мемлекеттік орган мен лауазымды адам өтiнiшке байланысты нақты мән-жайларды анықтайды және зерттейдi, өтiнiш бойынша шеш</w:t>
      </w:r>
      <w:r>
        <w:t xml:space="preserve">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F77514">
      <w:pPr>
        <w:ind w:firstLine="400"/>
        <w:jc w:val="both"/>
      </w:pPr>
      <w:r>
        <w:t>2) азамат өзiнiң өтiнiшiн қарайтын лауазымды адамға дәлелд</w:t>
      </w:r>
      <w:r>
        <w:t xml:space="preserve">ерiн жеке баяндауға, сондай-ақ өз өтiнiшiнiң негiздiлiгiн растайтын қосымша материалдарды табыс етуге құқылы. </w:t>
      </w:r>
    </w:p>
    <w:p w:rsidR="00000000" w:rsidRDefault="00F77514">
      <w:pPr>
        <w:ind w:firstLine="400"/>
        <w:jc w:val="both"/>
      </w:pPr>
      <w:r>
        <w:t xml:space="preserve">3. Азаматтардың мемлекеттік орган бөлiмшелерiне жiберiлген өтiнiштерiн қарау барысын бақылауды осы бөлiмшелердiң басшылары жүзеге асырады. </w:t>
      </w:r>
    </w:p>
    <w:p w:rsidR="00000000" w:rsidRDefault="00F77514">
      <w:pPr>
        <w:ind w:firstLine="400"/>
        <w:jc w:val="both"/>
      </w:pPr>
      <w:r>
        <w:t>4. Уә</w:t>
      </w:r>
      <w:r>
        <w:t xml:space="preserve">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F77514">
      <w:pPr>
        <w:ind w:firstLine="400"/>
        <w:jc w:val="both"/>
      </w:pPr>
      <w:r>
        <w:t>5. Азаматтардың өтiнiштерi оларда қойылған мәселелер қаралып, олар бойынша қажеттi шаралар қолданылған және арыз бе</w:t>
      </w:r>
      <w:r>
        <w:t xml:space="preserve">рушiлерге заңдарда белгiленген тәртiппен жауап қайтарылған жағдайда шешiлген болып есептеледi. </w:t>
      </w:r>
    </w:p>
    <w:p w:rsidR="00000000" w:rsidRDefault="00F77514">
      <w:pPr>
        <w:ind w:firstLine="400"/>
        <w:jc w:val="both"/>
      </w:pPr>
      <w:r>
        <w:t xml:space="preserve">6. Егер мәселелердiң шешiлуi ұзақ мерзiмге қалдырылса, өтiнiш ол түпкiлiктi орындалғанға дейiн қосымша бақылауға қойылады. </w:t>
      </w:r>
    </w:p>
    <w:p w:rsidR="00000000" w:rsidRDefault="00F77514">
      <w:pPr>
        <w:ind w:firstLine="400"/>
        <w:jc w:val="both"/>
      </w:pPr>
      <w:r>
        <w:t>7. Егер жаңа дәлелдер немесе жаңадан</w:t>
      </w:r>
      <w:r>
        <w:t xml:space="preserve">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 материалдары толық болса және арыз берушiлер</w:t>
      </w:r>
      <w:r>
        <w:t xml:space="preserve">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F77514">
      <w:pPr>
        <w:ind w:firstLine="400"/>
        <w:jc w:val="both"/>
      </w:pPr>
      <w:r>
        <w:t xml:space="preserve">8. Мемлекеттік органның басшысы немесе оның орынбасары азаматтардың өтiнiштерi бойынша iс жүргiзудi тоқтату </w:t>
      </w:r>
      <w:r>
        <w:t xml:space="preserve">және осы iстердi бақылаудан алу туралы шешiм қабылдауға құқылы. </w:t>
      </w:r>
    </w:p>
    <w:p w:rsidR="00000000" w:rsidRDefault="00F77514">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құжат (қызметтік жазбахат, анықтама) немесе мемлекеттік орг</w:t>
      </w:r>
      <w:r>
        <w:t>анның толық жауабы негiз болып табылады.</w:t>
      </w:r>
    </w:p>
    <w:p w:rsidR="00000000" w:rsidRDefault="00F77514">
      <w:pPr>
        <w:ind w:firstLine="400"/>
        <w:jc w:val="both"/>
      </w:pPr>
      <w:r>
        <w:rPr>
          <w:rStyle w:val="s1"/>
        </w:rPr>
        <w:t>17-бап</w:t>
      </w:r>
      <w:r>
        <w:t xml:space="preserve">. Азаматтың өтiнiшiн қарау нәтижелерi туралы шешiмге шағымдану </w:t>
      </w:r>
    </w:p>
    <w:p w:rsidR="00000000" w:rsidRDefault="00F77514">
      <w:pPr>
        <w:ind w:firstLine="400"/>
        <w:jc w:val="both"/>
      </w:pPr>
      <w:r>
        <w:t>1. Өтiнiш бойынша қабылданған шешiмге арыз берушi жоғары тұрған мемлекеттік органға (жоғары тұрған лауазымды адамға) немесе сотқа шағымдана алады</w:t>
      </w:r>
      <w:r>
        <w:t xml:space="preserve">. </w:t>
      </w:r>
    </w:p>
    <w:p w:rsidR="00000000" w:rsidRDefault="00F77514">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немесе тиiстi лауазымды адам немесе орган шешiм қабылдағаны туралы</w:t>
      </w:r>
      <w:r>
        <w:t xml:space="preserve"> азаматқа белгiлi болғаннан кейiн үш айдан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Мерзiмнiң өтiп кету себептерi шағымды мәнi бойынша қарау кезiнде аны</w:t>
      </w:r>
      <w:r>
        <w:t>қталады</w:t>
      </w:r>
      <w:r>
        <w:t xml:space="preserve"> және ол шағымды қанағаттандырудан бас тарту негiздерiнiң бірi болып табылуы мүмкiн.</w:t>
      </w:r>
    </w:p>
    <w:p w:rsidR="00000000" w:rsidRDefault="00F77514">
      <w:pPr>
        <w:ind w:firstLine="400"/>
        <w:jc w:val="both"/>
      </w:pPr>
      <w:r>
        <w:rPr>
          <w:rStyle w:val="s1"/>
        </w:rPr>
        <w:t>18-бап</w:t>
      </w:r>
      <w:r>
        <w:t xml:space="preserve">. Шетелдiктердiң және азаматтығы жоқ адамдардың өтiнiштерi </w:t>
      </w:r>
    </w:p>
    <w:p w:rsidR="00000000" w:rsidRDefault="00F77514">
      <w:pPr>
        <w:spacing w:after="240"/>
        <w:ind w:firstLine="400"/>
        <w:jc w:val="both"/>
      </w:pPr>
      <w:r>
        <w:t>Егер Қазақстан Республикасы бекiткен халықаралық шарттарда өтiнiштердi қараудың өзгеше ережелерi к</w:t>
      </w:r>
      <w:r>
        <w:t>өзделмесе</w:t>
      </w:r>
      <w:r>
        <w:t>, шетелдiктердiң және азаматтығы жоқ адамдардың өтiнiштерi заңдарда белгiленген тәртiппен қаралады.</w:t>
      </w:r>
    </w:p>
    <w:p w:rsidR="00000000" w:rsidRDefault="00F77514">
      <w:pPr>
        <w:ind w:firstLine="400"/>
        <w:jc w:val="both"/>
      </w:pPr>
      <w:r>
        <w:rPr>
          <w:rStyle w:val="s1"/>
        </w:rPr>
        <w:t>19-бап</w:t>
      </w:r>
      <w:r>
        <w:t xml:space="preserve">. Жеке қабылдау </w:t>
      </w:r>
    </w:p>
    <w:p w:rsidR="00000000" w:rsidRDefault="00F77514">
      <w:pPr>
        <w:ind w:firstLine="400"/>
        <w:jc w:val="both"/>
      </w:pPr>
      <w:r>
        <w:t>1. Мемлекеттік органдардың бірiншi басшылары мен олардың орынбасарлары тиiстi мемлекеттік органның басшысы бекiтетiн қабылда</w:t>
      </w:r>
      <w:r>
        <w:t xml:space="preserve">у кестесiне сәйкес азаматтарды, соның iшiнде сол органдардың қызметкерлерiн айына кемiнде бір рет жеке қабылдауға мiндеттi. </w:t>
      </w:r>
    </w:p>
    <w:p w:rsidR="00000000" w:rsidRDefault="00F77514">
      <w:pPr>
        <w:ind w:firstLine="400"/>
        <w:jc w:val="both"/>
      </w:pPr>
      <w:r>
        <w:t xml:space="preserve">2. Азаматтарды қабылдау белгiленген және азаматтардың назарына жеткiзiлген күндер мен сағаттарда жүргiзiледi. </w:t>
      </w:r>
    </w:p>
    <w:p w:rsidR="00000000" w:rsidRDefault="00F77514">
      <w:pPr>
        <w:spacing w:after="240"/>
        <w:ind w:firstLine="400"/>
        <w:jc w:val="both"/>
      </w:pPr>
      <w:r>
        <w:t>3. Егер арызды немес</w:t>
      </w:r>
      <w:r>
        <w:t>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F77514">
      <w:pPr>
        <w:ind w:firstLine="400"/>
        <w:jc w:val="both"/>
      </w:pPr>
      <w:r>
        <w:rPr>
          <w:rStyle w:val="s1"/>
        </w:rPr>
        <w:t>20-бап</w:t>
      </w:r>
      <w:r>
        <w:t xml:space="preserve">. Азаматтардың өтiнiштерi бойынша iс қағаздарын жүргізу </w:t>
      </w:r>
    </w:p>
    <w:p w:rsidR="00000000" w:rsidRDefault="00F77514">
      <w:pPr>
        <w:ind w:firstLine="400"/>
        <w:jc w:val="both"/>
      </w:pPr>
      <w:r>
        <w:t>1. Азаматтардың өтiнiштерi бойынша iс қа</w:t>
      </w:r>
      <w:r>
        <w:t>ғаздарын</w:t>
      </w:r>
      <w:r>
        <w:t xml:space="preserve"> жүргiзу заңдарда белгіленген тәртiппен iс қағаздарын жүргізудiң басқа түрлерiнен бөлек жүргiзiледi. </w:t>
      </w:r>
    </w:p>
    <w:p w:rsidR="00000000" w:rsidRDefault="00F77514">
      <w:pPr>
        <w:spacing w:after="240"/>
        <w:ind w:firstLine="400"/>
        <w:jc w:val="both"/>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F77514">
      <w:pPr>
        <w:jc w:val="center"/>
      </w:pPr>
      <w:bookmarkStart w:id="7" w:name="SUB210000"/>
      <w:bookmarkEnd w:id="7"/>
      <w:r>
        <w:rPr>
          <w:rStyle w:val="s1"/>
        </w:rPr>
        <w:t>5-тарау. Эконо</w:t>
      </w:r>
      <w:r>
        <w:rPr>
          <w:rStyle w:val="s1"/>
        </w:rPr>
        <w:t>мика саласында шешімдер</w:t>
      </w:r>
      <w:r>
        <w:t xml:space="preserve"> </w:t>
      </w:r>
      <w:r>
        <w:rPr>
          <w:rStyle w:val="s1"/>
        </w:rPr>
        <w:t>қабылдаудың</w:t>
      </w:r>
      <w:r>
        <w:rPr>
          <w:rStyle w:val="s1"/>
        </w:rPr>
        <w:t xml:space="preserve"> негізгі рәсімдері</w:t>
      </w:r>
    </w:p>
    <w:p w:rsidR="00000000" w:rsidRDefault="00F77514">
      <w:pPr>
        <w:jc w:val="center"/>
      </w:pPr>
      <w:r>
        <w:t> </w:t>
      </w:r>
    </w:p>
    <w:p w:rsidR="00000000" w:rsidRDefault="00F77514">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F77514">
      <w:pPr>
        <w:ind w:firstLine="400"/>
        <w:jc w:val="both"/>
      </w:pPr>
      <w:r>
        <w:t xml:space="preserve">1. Экономика саласында шешiмдер қабылдау рәсiмдерi: </w:t>
      </w:r>
    </w:p>
    <w:p w:rsidR="00000000" w:rsidRDefault="00F77514">
      <w:pPr>
        <w:ind w:firstLine="400"/>
        <w:jc w:val="both"/>
      </w:pPr>
      <w:r>
        <w:t xml:space="preserve">1) жария және ашық (заңдармен белгiленген шектерде) болуға; </w:t>
      </w:r>
    </w:p>
    <w:p w:rsidR="00000000" w:rsidRDefault="00F77514">
      <w:pPr>
        <w:ind w:firstLine="400"/>
        <w:jc w:val="both"/>
      </w:pPr>
      <w:r>
        <w:t xml:space="preserve">2) мемлекеттік мүлiктi жекешелендiруге қатысатын,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 </w:t>
      </w:r>
    </w:p>
    <w:p w:rsidR="00000000" w:rsidRDefault="00F77514">
      <w:pPr>
        <w:jc w:val="both"/>
      </w:pPr>
      <w:r>
        <w:rPr>
          <w:rStyle w:val="s3"/>
        </w:rPr>
        <w:t xml:space="preserve">2011.15.07. № 461-IV ҚР </w:t>
      </w:r>
      <w:hyperlink r:id="rId128" w:anchor="sub_id=2200" w:history="1">
        <w:r>
          <w:rPr>
            <w:rStyle w:val="a3"/>
            <w:b/>
            <w:bCs/>
            <w:i/>
            <w:iCs/>
            <w:bdr w:val="none" w:sz="0" w:space="0" w:color="auto" w:frame="1"/>
          </w:rPr>
          <w:t>Заңымен</w:t>
        </w:r>
      </w:hyperlink>
      <w:r>
        <w:rPr>
          <w:rStyle w:val="s3"/>
        </w:rPr>
        <w:t xml:space="preserve"> 3) тармақша өзгертілді (алғашқы ресми </w:t>
      </w:r>
      <w:hyperlink r:id="rId12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130" w:anchor="sub_id=210000" w:history="1">
        <w:r>
          <w:rPr>
            <w:rStyle w:val="a3"/>
            <w:i/>
            <w:iCs/>
            <w:bdr w:val="none" w:sz="0" w:space="0" w:color="auto" w:frame="1"/>
          </w:rPr>
          <w:t>бұр.ред.қара</w:t>
        </w:r>
      </w:hyperlink>
      <w:r>
        <w:rPr>
          <w:rStyle w:val="s3"/>
        </w:rPr>
        <w:t xml:space="preserve">) </w:t>
      </w:r>
    </w:p>
    <w:p w:rsidR="00000000" w:rsidRDefault="00F77514">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F77514">
      <w:pPr>
        <w:jc w:val="both"/>
      </w:pPr>
      <w:r>
        <w:rPr>
          <w:rStyle w:val="s3"/>
        </w:rPr>
        <w:t xml:space="preserve">2011.15.07. № 461-IV ҚР </w:t>
      </w:r>
      <w:hyperlink r:id="rId131" w:anchor="sub_id=2200" w:history="1">
        <w:r>
          <w:rPr>
            <w:rStyle w:val="a3"/>
            <w:b/>
            <w:bCs/>
            <w:i/>
            <w:iCs/>
            <w:bdr w:val="none" w:sz="0" w:space="0" w:color="auto" w:frame="1"/>
          </w:rPr>
          <w:t>Заңымен</w:t>
        </w:r>
      </w:hyperlink>
      <w:r>
        <w:rPr>
          <w:rStyle w:val="s3"/>
        </w:rPr>
        <w:t xml:space="preserve"> 4) тармақшамен толықтырылды (алғашқы ресми </w:t>
      </w:r>
      <w:hyperlink r:id="rId13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F77514">
      <w:pPr>
        <w:ind w:firstLine="400"/>
        <w:jc w:val="both"/>
      </w:pPr>
      <w:r>
        <w:rPr>
          <w:rStyle w:val="s0"/>
        </w:rPr>
        <w:t>4) ме</w:t>
      </w:r>
      <w:r>
        <w:rPr>
          <w:rStyle w:val="s0"/>
        </w:rPr>
        <w:t>млекеттік орган рұқсаттарды, лицензияларды және өзге де рұқсат беру құжаттарын (рәсімдерін) Қазақстан Республикасының заңнамасында белгіленген мерзімде беруден дәлелді бас тартуды ұсынбаған жағдайда олардың автоматты түрде берілетіндігін қамтуға тиіс.</w:t>
      </w:r>
    </w:p>
    <w:p w:rsidR="00000000" w:rsidRDefault="00F77514">
      <w:pPr>
        <w:ind w:firstLine="400"/>
        <w:jc w:val="both"/>
      </w:pPr>
      <w:r>
        <w:t>2. О</w:t>
      </w:r>
      <w:r>
        <w:t xml:space="preserve">сы баптың </w:t>
      </w:r>
      <w:hyperlink w:anchor="sub210000" w:history="1">
        <w:r>
          <w:rPr>
            <w:rStyle w:val="a3"/>
          </w:rPr>
          <w:t>1-тармағында</w:t>
        </w:r>
      </w:hyperlink>
      <w:r>
        <w:t xml:space="preserve"> белгiленген талаптар: </w:t>
      </w:r>
    </w:p>
    <w:p w:rsidR="00000000" w:rsidRDefault="00F77514">
      <w:pPr>
        <w:ind w:firstLine="400"/>
        <w:jc w:val="both"/>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w:t>
      </w:r>
      <w:r>
        <w:t xml:space="preserve">уге; </w:t>
      </w:r>
    </w:p>
    <w:p w:rsidR="00000000" w:rsidRDefault="00F77514">
      <w:pPr>
        <w:jc w:val="both"/>
      </w:pPr>
      <w:r>
        <w:rPr>
          <w:rStyle w:val="s3"/>
        </w:rPr>
        <w:t xml:space="preserve">2011.15.07. № 461-IV ҚР </w:t>
      </w:r>
      <w:hyperlink r:id="rId133" w:anchor="sub_id=2200" w:history="1">
        <w:r>
          <w:rPr>
            <w:rStyle w:val="a3"/>
            <w:b/>
            <w:bCs/>
            <w:i/>
            <w:iCs/>
            <w:bdr w:val="none" w:sz="0" w:space="0" w:color="auto" w:frame="1"/>
          </w:rPr>
          <w:t>Заңымен</w:t>
        </w:r>
      </w:hyperlink>
      <w:r>
        <w:rPr>
          <w:rStyle w:val="s3"/>
        </w:rPr>
        <w:t xml:space="preserve"> 2) тармақша жаңа редакцияда (алғашқы ресми </w:t>
      </w:r>
      <w:hyperlink r:id="rId134" w:history="1">
        <w:r>
          <w:rPr>
            <w:rStyle w:val="a3"/>
            <w:b/>
            <w:bCs/>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35" w:anchor="sub_id=210000" w:history="1">
        <w:r>
          <w:rPr>
            <w:rStyle w:val="a3"/>
            <w:i/>
            <w:iCs/>
            <w:bdr w:val="none" w:sz="0" w:space="0" w:color="auto" w:frame="1"/>
          </w:rPr>
          <w:t>бұр.ред.қара</w:t>
        </w:r>
      </w:hyperlink>
      <w:r>
        <w:rPr>
          <w:rStyle w:val="s3"/>
        </w:rPr>
        <w:t xml:space="preserve">) </w:t>
      </w:r>
    </w:p>
    <w:p w:rsidR="00000000" w:rsidRDefault="00F77514">
      <w:pPr>
        <w:ind w:firstLine="400"/>
        <w:jc w:val="both"/>
      </w:pPr>
      <w:r>
        <w:rPr>
          <w:rStyle w:val="s0"/>
        </w:rPr>
        <w:t>2) рұқсат беру құжаттарын (салық патенттерін қоспағанда) беруге және рұқсат беру рәсімдерін жүзеге асыруға;</w:t>
      </w:r>
    </w:p>
    <w:p w:rsidR="00000000" w:rsidRDefault="00F77514">
      <w:pPr>
        <w:ind w:firstLine="400"/>
        <w:jc w:val="both"/>
      </w:pPr>
      <w:r>
        <w:t>3)</w:t>
      </w:r>
      <w:r>
        <w:t xml:space="preserve"> шаруашылық қызмет субъектiлерiне заңдарда белгiленген жеңiлдiктер мен артықшылықтар беруге; </w:t>
      </w:r>
    </w:p>
    <w:p w:rsidR="00000000" w:rsidRDefault="00F77514">
      <w:pPr>
        <w:ind w:firstLine="400"/>
        <w:jc w:val="both"/>
      </w:pPr>
      <w:r>
        <w:t xml:space="preserve">4) мемлекеттік мүлiктi жекешелендiруге; </w:t>
      </w:r>
    </w:p>
    <w:p w:rsidR="00000000" w:rsidRDefault="00F77514">
      <w:pPr>
        <w:spacing w:after="240"/>
        <w:ind w:firstLine="400"/>
        <w:jc w:val="both"/>
      </w:pPr>
      <w:r>
        <w:t>5) мемлекеттік активтердi басқаруға байланысты шешiмдер қабылдау рәсiмдерiне қолданылады.</w:t>
      </w:r>
    </w:p>
    <w:p w:rsidR="00000000" w:rsidRDefault="00F77514">
      <w:pPr>
        <w:ind w:firstLine="400"/>
        <w:jc w:val="both"/>
      </w:pPr>
      <w:r>
        <w:rPr>
          <w:rStyle w:val="s1"/>
        </w:rPr>
        <w:t>22-бап</w:t>
      </w:r>
      <w:r>
        <w:t xml:space="preserve">. Экономикалық шешiмдер қабылдау саласындағы шектеулер мен тыйымдар </w:t>
      </w:r>
    </w:p>
    <w:p w:rsidR="00000000" w:rsidRDefault="00F77514">
      <w:pPr>
        <w:ind w:firstLine="400"/>
        <w:jc w:val="both"/>
      </w:pPr>
      <w:r>
        <w:t xml:space="preserve">Экономика саласында шешiмдер қабылдау рәсiмдерiнде: </w:t>
      </w:r>
    </w:p>
    <w:p w:rsidR="00000000" w:rsidRDefault="00F77514">
      <w:pPr>
        <w:ind w:firstLine="400"/>
        <w:jc w:val="both"/>
      </w:pPr>
      <w:r>
        <w:t xml:space="preserve">1) мемлекеттік бюджет қаражаттарының мақсатсыз пайдаланылуына; </w:t>
      </w:r>
    </w:p>
    <w:p w:rsidR="00000000" w:rsidRDefault="00F77514">
      <w:pPr>
        <w:ind w:firstLine="400"/>
        <w:jc w:val="both"/>
      </w:pPr>
      <w:r>
        <w:t xml:space="preserve">2) тауарлар мен қызметтер рыногындағы бәсекенi шектеуге немесе жоюға; </w:t>
      </w:r>
    </w:p>
    <w:p w:rsidR="00000000" w:rsidRDefault="00F77514">
      <w:pPr>
        <w:ind w:firstLine="400"/>
        <w:jc w:val="both"/>
      </w:pPr>
      <w:r>
        <w:t xml:space="preserve">3)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F77514">
      <w:pPr>
        <w:ind w:firstLine="400"/>
        <w:jc w:val="both"/>
      </w:pPr>
      <w:r>
        <w:t>4) заң актілерінде тiкелей көзделген жағда</w:t>
      </w:r>
      <w:r>
        <w:t xml:space="preserve">йларды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 </w:t>
      </w:r>
    </w:p>
    <w:p w:rsidR="00000000" w:rsidRDefault="00F77514">
      <w:pPr>
        <w:ind w:firstLine="400"/>
        <w:jc w:val="both"/>
      </w:pPr>
      <w:r>
        <w:t xml:space="preserve">5) ел экономикасындағы қазақстандық тауар өндiрушiлердiң үлесiн негiзсiз төмендетуге жол </w:t>
      </w:r>
      <w:r>
        <w:t>бермейтiн тыйымдар мен шектеулер көзделуге тиiс.</w:t>
      </w:r>
    </w:p>
    <w:p w:rsidR="00000000" w:rsidRDefault="00F77514">
      <w:pPr>
        <w:ind w:firstLine="400"/>
        <w:jc w:val="both"/>
      </w:pPr>
      <w:r>
        <w:t> </w:t>
      </w:r>
    </w:p>
    <w:p w:rsidR="00000000" w:rsidRDefault="00F77514">
      <w:pPr>
        <w:jc w:val="center"/>
      </w:pPr>
      <w:bookmarkStart w:id="8" w:name="SUB230000"/>
      <w:bookmarkEnd w:id="8"/>
      <w:r>
        <w:rPr>
          <w:rStyle w:val="s1"/>
        </w:rPr>
        <w:t>6-тарау. Қорытынды және өтпелі ережелер</w:t>
      </w:r>
    </w:p>
    <w:p w:rsidR="00000000" w:rsidRDefault="00F77514">
      <w:pPr>
        <w:jc w:val="center"/>
      </w:pPr>
      <w:r>
        <w:rPr>
          <w:rStyle w:val="s1"/>
        </w:rPr>
        <w:t> </w:t>
      </w:r>
    </w:p>
    <w:p w:rsidR="00000000" w:rsidRDefault="00F77514">
      <w:pPr>
        <w:jc w:val="both"/>
      </w:pPr>
      <w:r>
        <w:rPr>
          <w:rStyle w:val="s3"/>
        </w:rPr>
        <w:t xml:space="preserve">2007.18.06  № 262-III ҚР </w:t>
      </w:r>
      <w:hyperlink r:id="rId136" w:anchor="sub_id=208" w:history="1">
        <w:r>
          <w:rPr>
            <w:rStyle w:val="a3"/>
            <w:i/>
            <w:iCs/>
            <w:bdr w:val="none" w:sz="0" w:space="0" w:color="auto" w:frame="1"/>
          </w:rPr>
          <w:t>Заңымен</w:t>
        </w:r>
      </w:hyperlink>
      <w:r>
        <w:rPr>
          <w:rStyle w:val="s3"/>
        </w:rPr>
        <w:t xml:space="preserve">  23- бап жаңа редакцияда  (бұр. </w:t>
      </w:r>
      <w:hyperlink r:id="rId137" w:anchor="sub_id=230000" w:history="1">
        <w:r>
          <w:rPr>
            <w:rStyle w:val="a3"/>
            <w:i/>
            <w:iCs/>
            <w:bdr w:val="none" w:sz="0" w:space="0" w:color="auto" w:frame="1"/>
          </w:rPr>
          <w:t>ред.</w:t>
        </w:r>
      </w:hyperlink>
      <w:r>
        <w:rPr>
          <w:rStyle w:val="s3"/>
        </w:rPr>
        <w:t xml:space="preserve"> қара )  </w:t>
      </w:r>
    </w:p>
    <w:p w:rsidR="00000000" w:rsidRDefault="00F77514">
      <w:pPr>
        <w:ind w:firstLine="400"/>
        <w:jc w:val="both"/>
      </w:pPr>
      <w:r>
        <w:rPr>
          <w:rStyle w:val="s1"/>
        </w:rPr>
        <w:t>23-бап</w:t>
      </w:r>
      <w:r>
        <w:rPr>
          <w:rStyle w:val="s0"/>
        </w:rPr>
        <w:t>. Осы Заңды бұзғаны үшін жауаптылық</w:t>
      </w:r>
    </w:p>
    <w:p w:rsidR="00000000" w:rsidRDefault="00F77514">
      <w:pPr>
        <w:ind w:firstLine="400"/>
        <w:jc w:val="both"/>
      </w:pPr>
      <w:r>
        <w:rPr>
          <w:rStyle w:val="s0"/>
        </w:rPr>
        <w:t>Осы Заңды бұзу Қазақстан Республикасының заңдарына сәйкес жауаптылыққа әкеп соғады.</w:t>
      </w:r>
    </w:p>
    <w:p w:rsidR="00000000" w:rsidRDefault="00F77514">
      <w:pPr>
        <w:ind w:firstLine="400"/>
        <w:jc w:val="both"/>
      </w:pPr>
      <w:r>
        <w:t> </w:t>
      </w:r>
    </w:p>
    <w:p w:rsidR="00000000" w:rsidRDefault="00F77514">
      <w:pPr>
        <w:ind w:firstLine="400"/>
        <w:jc w:val="both"/>
      </w:pPr>
      <w:r>
        <w:rPr>
          <w:rStyle w:val="s1"/>
        </w:rPr>
        <w:t>24-бап</w:t>
      </w:r>
      <w:r>
        <w:t>. Осы Заңның өзге нормативтiк құқықтық ак</w:t>
      </w:r>
      <w:r>
        <w:t xml:space="preserve">тiлермен арақатынасы </w:t>
      </w:r>
    </w:p>
    <w:p w:rsidR="00000000" w:rsidRDefault="00F77514">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F77514">
      <w:pPr>
        <w:spacing w:after="240"/>
        <w:ind w:firstLine="400"/>
        <w:jc w:val="both"/>
      </w:pPr>
      <w:r>
        <w:t>2. Осы Заңға сәйкес жекелеген мемлекеттік функцияларды орындау</w:t>
      </w:r>
      <w:r>
        <w:t xml:space="preserve">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F77514">
      <w:pPr>
        <w:ind w:firstLine="400"/>
        <w:jc w:val="both"/>
      </w:pPr>
      <w:r>
        <w:rPr>
          <w:rStyle w:val="s1"/>
        </w:rPr>
        <w:t>25-бап</w:t>
      </w:r>
      <w:r>
        <w:t xml:space="preserve">. Осы Заңды қолданысқа енгізу </w:t>
      </w:r>
    </w:p>
    <w:p w:rsidR="00000000" w:rsidRDefault="00F77514">
      <w:pPr>
        <w:ind w:firstLine="400"/>
        <w:jc w:val="both"/>
      </w:pPr>
      <w:r>
        <w:t xml:space="preserve">Осы Заң оның ресми </w:t>
      </w:r>
      <w:hyperlink r:id="rId138"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w:t>
      </w:r>
      <w:r>
        <w:rPr>
          <w:rStyle w:val="s0"/>
        </w:rPr>
        <w:t>руге тиiс.</w:t>
      </w:r>
    </w:p>
    <w:p w:rsidR="00000000" w:rsidRDefault="00F77514">
      <w:pPr>
        <w:ind w:firstLine="400"/>
        <w:jc w:val="both"/>
      </w:pPr>
      <w:r>
        <w:rPr>
          <w:rStyle w:val="s0"/>
        </w:rPr>
        <w:t> </w:t>
      </w:r>
    </w:p>
    <w:p w:rsidR="00000000" w:rsidRDefault="00F7751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F77514">
            <w:pPr>
              <w:ind w:firstLine="400"/>
            </w:pPr>
            <w:r>
              <w:rPr>
                <w:b/>
                <w:bCs/>
              </w:rPr>
              <w:t>Президенті</w:t>
            </w:r>
          </w:p>
        </w:tc>
        <w:tc>
          <w:tcPr>
            <w:tcW w:w="0" w:type="auto"/>
            <w:hideMark/>
          </w:tcPr>
          <w:p w:rsidR="00000000" w:rsidRDefault="00F77514">
            <w:pPr>
              <w:spacing w:after="240"/>
              <w:ind w:firstLine="400"/>
              <w:jc w:val="right"/>
            </w:pPr>
            <w:r>
              <w:rPr>
                <w:b/>
                <w:bCs/>
              </w:rPr>
              <w:t>Н. Назарбаев</w:t>
            </w:r>
          </w:p>
        </w:tc>
      </w:tr>
    </w:tbl>
    <w:p w:rsidR="00000000" w:rsidRDefault="00F77514">
      <w:r>
        <w:rPr>
          <w:b/>
          <w:bCs/>
        </w:rPr>
        <w:t> </w:t>
      </w:r>
    </w:p>
    <w:p w:rsidR="00000000" w:rsidRDefault="00F77514">
      <w:r>
        <w:rPr>
          <w:rStyle w:val="s0"/>
        </w:rPr>
        <w:t xml:space="preserve">Астана, Ақорда, 2000 жылғы қарашаның 27-і. </w:t>
      </w:r>
    </w:p>
    <w:p w:rsidR="00000000" w:rsidRDefault="00F77514">
      <w:pPr>
        <w:ind w:firstLine="1260"/>
      </w:pPr>
      <w:r>
        <w:rPr>
          <w:rStyle w:val="s0"/>
        </w:rPr>
        <w:t>№ 107-II</w:t>
      </w:r>
    </w:p>
    <w:sectPr w:rsidR="00000000">
      <w:headerReference w:type="even" r:id="rId139"/>
      <w:headerReference w:type="default" r:id="rId140"/>
      <w:footerReference w:type="even" r:id="rId141"/>
      <w:footerReference w:type="default" r:id="rId142"/>
      <w:headerReference w:type="first" r:id="rId143"/>
      <w:footerReference w:type="first" r:id="rId1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514" w:rsidRDefault="00F77514" w:rsidP="00F77514">
      <w:r>
        <w:separator/>
      </w:r>
    </w:p>
  </w:endnote>
  <w:endnote w:type="continuationSeparator" w:id="0">
    <w:p w:rsidR="00F77514" w:rsidRDefault="00F77514" w:rsidP="00F77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514" w:rsidRDefault="00F77514" w:rsidP="00F77514">
      <w:r>
        <w:separator/>
      </w:r>
    </w:p>
  </w:footnote>
  <w:footnote w:type="continuationSeparator" w:id="0">
    <w:p w:rsidR="00F77514" w:rsidRDefault="00F77514" w:rsidP="00F7751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rsidP="00F7751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7514" w:rsidRPr="00F77514" w:rsidRDefault="00F77514" w:rsidP="00F77514">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27.11.2000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514" w:rsidRDefault="00F7751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7514"/>
    <w:rsid w:val="00F775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514"/>
    <w:pPr>
      <w:tabs>
        <w:tab w:val="center" w:pos="4677"/>
        <w:tab w:val="right" w:pos="9355"/>
      </w:tabs>
    </w:pPr>
  </w:style>
  <w:style w:type="character" w:customStyle="1" w:styleId="a6">
    <w:name w:val="Верхний колонтитул Знак"/>
    <w:basedOn w:val="a0"/>
    <w:link w:val="a5"/>
    <w:uiPriority w:val="99"/>
    <w:rsid w:val="00F77514"/>
    <w:rPr>
      <w:rFonts w:eastAsiaTheme="minorEastAsia"/>
      <w:color w:val="000000"/>
      <w:sz w:val="24"/>
      <w:szCs w:val="24"/>
    </w:rPr>
  </w:style>
  <w:style w:type="paragraph" w:styleId="a7">
    <w:name w:val="footer"/>
    <w:basedOn w:val="a"/>
    <w:link w:val="a8"/>
    <w:uiPriority w:val="99"/>
    <w:unhideWhenUsed/>
    <w:rsid w:val="00F77514"/>
    <w:pPr>
      <w:tabs>
        <w:tab w:val="center" w:pos="4677"/>
        <w:tab w:val="right" w:pos="9355"/>
      </w:tabs>
    </w:pPr>
  </w:style>
  <w:style w:type="character" w:customStyle="1" w:styleId="a8">
    <w:name w:val="Нижний колонтитул Знак"/>
    <w:basedOn w:val="a0"/>
    <w:link w:val="a7"/>
    <w:uiPriority w:val="99"/>
    <w:rsid w:val="00F7751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514"/>
    <w:pPr>
      <w:tabs>
        <w:tab w:val="center" w:pos="4677"/>
        <w:tab w:val="right" w:pos="9355"/>
      </w:tabs>
    </w:pPr>
  </w:style>
  <w:style w:type="character" w:customStyle="1" w:styleId="a6">
    <w:name w:val="Верхний колонтитул Знак"/>
    <w:basedOn w:val="a0"/>
    <w:link w:val="a5"/>
    <w:uiPriority w:val="99"/>
    <w:rsid w:val="00F77514"/>
    <w:rPr>
      <w:rFonts w:eastAsiaTheme="minorEastAsia"/>
      <w:color w:val="000000"/>
      <w:sz w:val="24"/>
      <w:szCs w:val="24"/>
    </w:rPr>
  </w:style>
  <w:style w:type="paragraph" w:styleId="a7">
    <w:name w:val="footer"/>
    <w:basedOn w:val="a"/>
    <w:link w:val="a8"/>
    <w:uiPriority w:val="99"/>
    <w:unhideWhenUsed/>
    <w:rsid w:val="00F77514"/>
    <w:pPr>
      <w:tabs>
        <w:tab w:val="center" w:pos="4677"/>
        <w:tab w:val="right" w:pos="9355"/>
      </w:tabs>
    </w:pPr>
  </w:style>
  <w:style w:type="character" w:customStyle="1" w:styleId="a8">
    <w:name w:val="Нижний колонтитул Знак"/>
    <w:basedOn w:val="a0"/>
    <w:link w:val="a7"/>
    <w:uiPriority w:val="99"/>
    <w:rsid w:val="00F7751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7999" TargetMode="External"/><Relationship Id="rId21" Type="http://schemas.openxmlformats.org/officeDocument/2006/relationships/hyperlink" Target="http://online.zakon.kz/Document/?doc_id=31181936" TargetMode="External"/><Relationship Id="rId42" Type="http://schemas.openxmlformats.org/officeDocument/2006/relationships/hyperlink" Target="http://online.zakon.kz/Document/?doc_id=31099137" TargetMode="External"/><Relationship Id="rId63" Type="http://schemas.openxmlformats.org/officeDocument/2006/relationships/hyperlink" Target="http://online.zakon.kz/Document/?doc_id=30915828" TargetMode="External"/><Relationship Id="rId84" Type="http://schemas.openxmlformats.org/officeDocument/2006/relationships/hyperlink" Target="http://online.zakon.kz/Document/?doc_id=31025648" TargetMode="External"/><Relationship Id="rId138" Type="http://schemas.openxmlformats.org/officeDocument/2006/relationships/hyperlink" Target="http://online.zakon.kz/Document/?doc_id=62020750" TargetMode="External"/><Relationship Id="rId107" Type="http://schemas.openxmlformats.org/officeDocument/2006/relationships/hyperlink" Target="http://online.zakon.kz/Document/?doc_id=30108639" TargetMode="External"/><Relationship Id="rId11" Type="http://schemas.openxmlformats.org/officeDocument/2006/relationships/hyperlink" Target="http://online.zakon.kz/Document/?doc_id=30788173" TargetMode="External"/><Relationship Id="rId32" Type="http://schemas.openxmlformats.org/officeDocument/2006/relationships/hyperlink" Target="http://online.zakon.kz/Document/?doc_id=30364986" TargetMode="External"/><Relationship Id="rId53" Type="http://schemas.openxmlformats.org/officeDocument/2006/relationships/hyperlink" Target="http://online.zakon.kz/Document/?doc_id=30108657" TargetMode="External"/><Relationship Id="rId74" Type="http://schemas.openxmlformats.org/officeDocument/2006/relationships/hyperlink" Target="http://online.zakon.kz/Document/?doc_id=31225304" TargetMode="External"/><Relationship Id="rId128" Type="http://schemas.openxmlformats.org/officeDocument/2006/relationships/hyperlink" Target="http://online.zakon.kz/Document/?doc_id=31034316" TargetMode="External"/><Relationship Id="rId5" Type="http://schemas.openxmlformats.org/officeDocument/2006/relationships/footnotes" Target="footnotes.xml"/><Relationship Id="rId90" Type="http://schemas.openxmlformats.org/officeDocument/2006/relationships/hyperlink" Target="http://online.zakon.kz/Document/?doc_id=31182890" TargetMode="External"/><Relationship Id="rId95" Type="http://schemas.openxmlformats.org/officeDocument/2006/relationships/hyperlink" Target="http://online.zakon.kz/Document/?doc_id=31025648" TargetMode="External"/><Relationship Id="rId22" Type="http://schemas.openxmlformats.org/officeDocument/2006/relationships/hyperlink" Target="http://online.zakon.kz/Document/?doc_id=31182890" TargetMode="External"/><Relationship Id="rId27" Type="http://schemas.openxmlformats.org/officeDocument/2006/relationships/hyperlink" Target="http://online.zakon.kz/Document/?doc_id=30620608"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51008442" TargetMode="External"/><Relationship Id="rId64" Type="http://schemas.openxmlformats.org/officeDocument/2006/relationships/hyperlink" Target="http://online.zakon.kz/Document/?doc_id=30914788" TargetMode="External"/><Relationship Id="rId69" Type="http://schemas.openxmlformats.org/officeDocument/2006/relationships/hyperlink" Target="http://online.zakon.kz/Document/?doc_id=30915828" TargetMode="External"/><Relationship Id="rId113" Type="http://schemas.openxmlformats.org/officeDocument/2006/relationships/hyperlink" Target="http://online.zakon.kz/Document/?doc_id=30620608" TargetMode="External"/><Relationship Id="rId118" Type="http://schemas.openxmlformats.org/officeDocument/2006/relationships/hyperlink" Target="http://online.zakon.kz/Document/?doc_id=31181936" TargetMode="External"/><Relationship Id="rId134" Type="http://schemas.openxmlformats.org/officeDocument/2006/relationships/hyperlink" Target="http://online.zakon.kz/Document/?doc_id=31034351" TargetMode="External"/><Relationship Id="rId139" Type="http://schemas.openxmlformats.org/officeDocument/2006/relationships/header" Target="header1.xml"/><Relationship Id="rId80" Type="http://schemas.openxmlformats.org/officeDocument/2006/relationships/hyperlink" Target="http://online.zakon.kz/Document/?doc_id=30364986" TargetMode="External"/><Relationship Id="rId85" Type="http://schemas.openxmlformats.org/officeDocument/2006/relationships/hyperlink" Target="http://online.zakon.kz/Document/?doc_id=31025653" TargetMode="External"/><Relationship Id="rId12" Type="http://schemas.openxmlformats.org/officeDocument/2006/relationships/hyperlink" Target="http://online.zakon.kz/Document/?doc_id=30797632" TargetMode="External"/><Relationship Id="rId17" Type="http://schemas.openxmlformats.org/officeDocument/2006/relationships/hyperlink" Target="http://online.zakon.kz/Document/?doc_id=30364986" TargetMode="External"/><Relationship Id="rId33" Type="http://schemas.openxmlformats.org/officeDocument/2006/relationships/hyperlink" Target="http://online.zakon.kz/Document/?doc_id=30366212" TargetMode="External"/><Relationship Id="rId38" Type="http://schemas.openxmlformats.org/officeDocument/2006/relationships/hyperlink" Target="http://online.zakon.kz/Document/?doc_id=31182890" TargetMode="External"/><Relationship Id="rId59" Type="http://schemas.openxmlformats.org/officeDocument/2006/relationships/hyperlink" Target="http://online.zakon.kz/Document/?doc_id=31181936" TargetMode="External"/><Relationship Id="rId103" Type="http://schemas.openxmlformats.org/officeDocument/2006/relationships/hyperlink" Target="http://online.zakon.kz/Document/?doc_id=31029440" TargetMode="External"/><Relationship Id="rId108" Type="http://schemas.openxmlformats.org/officeDocument/2006/relationships/hyperlink" Target="http://online.zakon.kz/Document/?doc_id=30108657" TargetMode="External"/><Relationship Id="rId124" Type="http://schemas.openxmlformats.org/officeDocument/2006/relationships/hyperlink" Target="http://online.zakon.kz/Document/?doc_id=30605083" TargetMode="External"/><Relationship Id="rId129" Type="http://schemas.openxmlformats.org/officeDocument/2006/relationships/hyperlink" Target="http://online.zakon.kz/Document/?doc_id=31034351" TargetMode="External"/><Relationship Id="rId54" Type="http://schemas.openxmlformats.org/officeDocument/2006/relationships/hyperlink" Target="http://online.zakon.kz/Document/?doc_id=30108639" TargetMode="External"/><Relationship Id="rId70" Type="http://schemas.openxmlformats.org/officeDocument/2006/relationships/hyperlink" Target="http://online.zakon.kz/Document/?doc_id=30914788" TargetMode="External"/><Relationship Id="rId75" Type="http://schemas.openxmlformats.org/officeDocument/2006/relationships/hyperlink" Target="http://online.zakon.kz/Document/?doc_id=30118402" TargetMode="External"/><Relationship Id="rId91" Type="http://schemas.openxmlformats.org/officeDocument/2006/relationships/hyperlink" Target="http://online.zakon.kz/Document/?link_id=1002068193" TargetMode="External"/><Relationship Id="rId96" Type="http://schemas.openxmlformats.org/officeDocument/2006/relationships/hyperlink" Target="http://online.zakon.kz/Document/?doc_id=31025653" TargetMode="External"/><Relationship Id="rId140" Type="http://schemas.openxmlformats.org/officeDocument/2006/relationships/header" Target="header2.xm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108639" TargetMode="External"/><Relationship Id="rId49" Type="http://schemas.openxmlformats.org/officeDocument/2006/relationships/hyperlink" Target="http://online.zakon.kz/Document/?doc_id=51013921" TargetMode="External"/><Relationship Id="rId114" Type="http://schemas.openxmlformats.org/officeDocument/2006/relationships/hyperlink" Target="http://online.zakon.kz/Document/?doc_id=30788173" TargetMode="External"/><Relationship Id="rId119" Type="http://schemas.openxmlformats.org/officeDocument/2006/relationships/hyperlink" Target="http://online.zakon.kz/Document/?doc_id=31182890" TargetMode="External"/><Relationship Id="rId44" Type="http://schemas.openxmlformats.org/officeDocument/2006/relationships/hyperlink" Target="http://online.zakon.kz/Document/?doc_id=30108639" TargetMode="External"/><Relationship Id="rId60" Type="http://schemas.openxmlformats.org/officeDocument/2006/relationships/hyperlink" Target="http://online.zakon.kz/Document/?doc_id=31182890" TargetMode="External"/><Relationship Id="rId65" Type="http://schemas.openxmlformats.org/officeDocument/2006/relationships/hyperlink" Target="http://online.zakon.kz/Document/?doc_id=30915828" TargetMode="External"/><Relationship Id="rId81" Type="http://schemas.openxmlformats.org/officeDocument/2006/relationships/hyperlink" Target="http://online.zakon.kz/Document/?doc_id=30366212" TargetMode="External"/><Relationship Id="rId86" Type="http://schemas.openxmlformats.org/officeDocument/2006/relationships/hyperlink" Target="http://online.zakon.kz/Document/?doc_id=31029440" TargetMode="External"/><Relationship Id="rId130" Type="http://schemas.openxmlformats.org/officeDocument/2006/relationships/hyperlink" Target="http://online.zakon.kz/Document/?doc_id=31113544" TargetMode="External"/><Relationship Id="rId135" Type="http://schemas.openxmlformats.org/officeDocument/2006/relationships/hyperlink" Target="http://online.zakon.kz/Document/?doc_id=31113544" TargetMode="External"/><Relationship Id="rId13" Type="http://schemas.openxmlformats.org/officeDocument/2006/relationships/hyperlink" Target="http://online.zakon.kz/Document/?doc_id=30966036" TargetMode="External"/><Relationship Id="rId18" Type="http://schemas.openxmlformats.org/officeDocument/2006/relationships/hyperlink" Target="http://online.zakon.kz/Document/?doc_id=30366212" TargetMode="External"/><Relationship Id="rId39" Type="http://schemas.openxmlformats.org/officeDocument/2006/relationships/hyperlink" Target="http://online.zakon.kz/Document/?doc_id=31037868" TargetMode="External"/><Relationship Id="rId109" Type="http://schemas.openxmlformats.org/officeDocument/2006/relationships/hyperlink" Target="http://online.zakon.kz/Document/?doc_id=30108639" TargetMode="External"/><Relationship Id="rId34" Type="http://schemas.openxmlformats.org/officeDocument/2006/relationships/hyperlink" Target="http://online.zakon.kz/Document/?doc_id=31181936" TargetMode="External"/><Relationship Id="rId50" Type="http://schemas.openxmlformats.org/officeDocument/2006/relationships/hyperlink" Target="http://online.zakon.kz/Document/?doc_id=30620143" TargetMode="External"/><Relationship Id="rId55" Type="http://schemas.openxmlformats.org/officeDocument/2006/relationships/hyperlink" Target="http://online.zakon.kz/Document/?doc_id=31181936" TargetMode="External"/><Relationship Id="rId76" Type="http://schemas.openxmlformats.org/officeDocument/2006/relationships/hyperlink" Target="http://online.zakon.kz/Document/?doc_id=30119718" TargetMode="External"/><Relationship Id="rId97" Type="http://schemas.openxmlformats.org/officeDocument/2006/relationships/hyperlink" Target="http://online.zakon.kz/Document/?doc_id=30118402" TargetMode="External"/><Relationship Id="rId104" Type="http://schemas.openxmlformats.org/officeDocument/2006/relationships/hyperlink" Target="http://online.zakon.kz/Document/?doc_id=31034316" TargetMode="External"/><Relationship Id="rId120" Type="http://schemas.openxmlformats.org/officeDocument/2006/relationships/hyperlink" Target="http://online.zakon.kz/Document/?doc_id=31102688" TargetMode="External"/><Relationship Id="rId125" Type="http://schemas.openxmlformats.org/officeDocument/2006/relationships/hyperlink" Target="http://online.zakon.kz/Document/?doc_id=30608178" TargetMode="External"/><Relationship Id="rId141" Type="http://schemas.openxmlformats.org/officeDocument/2006/relationships/footer" Target="footer1.xml"/><Relationship Id="rId146" Type="http://schemas.openxmlformats.org/officeDocument/2006/relationships/theme" Target="theme/theme1.xm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5828" TargetMode="External"/><Relationship Id="rId92" Type="http://schemas.openxmlformats.org/officeDocument/2006/relationships/hyperlink" Target="http://online.zakon.kz/Document/?doc_id=31181936" TargetMode="External"/><Relationship Id="rId2" Type="http://schemas.microsoft.com/office/2007/relationships/stylesWithEffects" Target="stylesWithEffects.xml"/><Relationship Id="rId29" Type="http://schemas.openxmlformats.org/officeDocument/2006/relationships/hyperlink" Target="http://online.zakon.kz/Document/?doc_id=30364986" TargetMode="External"/><Relationship Id="rId24" Type="http://schemas.openxmlformats.org/officeDocument/2006/relationships/hyperlink" Target="http://online.zakon.kz/Document/?doc_id=30364986" TargetMode="External"/><Relationship Id="rId40" Type="http://schemas.openxmlformats.org/officeDocument/2006/relationships/hyperlink" Target="http://online.zakon.kz/Document/?doc_id=31037868" TargetMode="External"/><Relationship Id="rId45" Type="http://schemas.openxmlformats.org/officeDocument/2006/relationships/hyperlink" Target="http://online.zakon.kz/Document/?doc_id=30108657" TargetMode="External"/><Relationship Id="rId66" Type="http://schemas.openxmlformats.org/officeDocument/2006/relationships/hyperlink" Target="http://online.zakon.kz/Document/?doc_id=30914788" TargetMode="External"/><Relationship Id="rId87" Type="http://schemas.openxmlformats.org/officeDocument/2006/relationships/hyperlink" Target="http://online.zakon.kz/Document/?doc_id=31037868" TargetMode="External"/><Relationship Id="rId110" Type="http://schemas.openxmlformats.org/officeDocument/2006/relationships/hyperlink" Target="http://online.zakon.kz/Document/?doc_id=30364986" TargetMode="External"/><Relationship Id="rId115" Type="http://schemas.openxmlformats.org/officeDocument/2006/relationships/hyperlink" Target="http://online.zakon.kz/Document/?doc_id=30797632" TargetMode="External"/><Relationship Id="rId131" Type="http://schemas.openxmlformats.org/officeDocument/2006/relationships/hyperlink" Target="http://online.zakon.kz/Document/?doc_id=31034316" TargetMode="External"/><Relationship Id="rId136" Type="http://schemas.openxmlformats.org/officeDocument/2006/relationships/hyperlink" Target="http://online.zakon.kz/Document/?doc_id=30108639"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14" Type="http://schemas.openxmlformats.org/officeDocument/2006/relationships/hyperlink" Target="http://online.zakon.kz/Document/?doc_id=30966217" TargetMode="External"/><Relationship Id="rId30" Type="http://schemas.openxmlformats.org/officeDocument/2006/relationships/hyperlink" Target="http://online.zakon.kz/Document/?doc_id=30366212" TargetMode="External"/><Relationship Id="rId35" Type="http://schemas.openxmlformats.org/officeDocument/2006/relationships/hyperlink" Target="http://online.zakon.kz/Document/?doc_id=31182890" TargetMode="External"/><Relationship Id="rId56" Type="http://schemas.openxmlformats.org/officeDocument/2006/relationships/hyperlink" Target="http://online.zakon.kz/Document/?doc_id=31182890" TargetMode="External"/><Relationship Id="rId77" Type="http://schemas.openxmlformats.org/officeDocument/2006/relationships/hyperlink" Target="http://online.zakon.kz/Document/?doc_id=30620143" TargetMode="External"/><Relationship Id="rId100" Type="http://schemas.openxmlformats.org/officeDocument/2006/relationships/hyperlink" Target="http://online.zakon.kz/Document/?doc_id=30450384" TargetMode="External"/><Relationship Id="rId105" Type="http://schemas.openxmlformats.org/officeDocument/2006/relationships/hyperlink" Target="http://online.zakon.kz/Document/?doc_id=31034351" TargetMode="External"/><Relationship Id="rId126" Type="http://schemas.openxmlformats.org/officeDocument/2006/relationships/hyperlink" Target="http://online.zakon.kz/Document/?doc_id=30788173" TargetMode="External"/><Relationship Id="rId8" Type="http://schemas.openxmlformats.org/officeDocument/2006/relationships/hyperlink" Target="http://online.zakon.kz/Document/?doc_id=30108639" TargetMode="External"/><Relationship Id="rId51" Type="http://schemas.openxmlformats.org/officeDocument/2006/relationships/hyperlink" Target="http://online.zakon.kz/Document/?doc_id=30620608" TargetMode="External"/><Relationship Id="rId72" Type="http://schemas.openxmlformats.org/officeDocument/2006/relationships/hyperlink" Target="http://online.zakon.kz/Document/?doc_id=30914783" TargetMode="External"/><Relationship Id="rId93" Type="http://schemas.openxmlformats.org/officeDocument/2006/relationships/hyperlink" Target="http://online.zakon.kz/Document/?doc_id=31182890" TargetMode="External"/><Relationship Id="rId98" Type="http://schemas.openxmlformats.org/officeDocument/2006/relationships/hyperlink" Target="http://online.zakon.kz/Document/?doc_id=30449266" TargetMode="External"/><Relationship Id="rId121" Type="http://schemas.openxmlformats.org/officeDocument/2006/relationships/hyperlink" Target="http://online.zakon.kz/Document/?doc_id=30108639" TargetMode="External"/><Relationship Id="rId142"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0366212" TargetMode="External"/><Relationship Id="rId46" Type="http://schemas.openxmlformats.org/officeDocument/2006/relationships/hyperlink" Target="http://online.zakon.kz/Document/?doc_id=30108639" TargetMode="External"/><Relationship Id="rId67" Type="http://schemas.openxmlformats.org/officeDocument/2006/relationships/hyperlink" Target="http://online.zakon.kz/Document/?doc_id=30915828" TargetMode="External"/><Relationship Id="rId116" Type="http://schemas.openxmlformats.org/officeDocument/2006/relationships/hyperlink" Target="http://online.zakon.kz/Document/?doc_id=31037868" TargetMode="External"/><Relationship Id="rId137" Type="http://schemas.openxmlformats.org/officeDocument/2006/relationships/hyperlink" Target="http://online.zakon.kz/Document/?doc_id=30108657" TargetMode="External"/><Relationship Id="rId20" Type="http://schemas.openxmlformats.org/officeDocument/2006/relationships/hyperlink" Target="http://online.zakon.kz/Document/?doc_id=30620608" TargetMode="External"/><Relationship Id="rId41" Type="http://schemas.openxmlformats.org/officeDocument/2006/relationships/hyperlink" Target="http://online.zakon.kz/Document/?doc_id=31037868" TargetMode="External"/><Relationship Id="rId62" Type="http://schemas.openxmlformats.org/officeDocument/2006/relationships/hyperlink" Target="http://online.zakon.kz/Document/?doc_id=30914788" TargetMode="External"/><Relationship Id="rId83" Type="http://schemas.openxmlformats.org/officeDocument/2006/relationships/hyperlink" Target="http://online.zakon.kz/Document/?doc_id=30620608" TargetMode="External"/><Relationship Id="rId88" Type="http://schemas.openxmlformats.org/officeDocument/2006/relationships/hyperlink" Target="http://online.zakon.kz/Document/?doc_id=31037999" TargetMode="External"/><Relationship Id="rId111" Type="http://schemas.openxmlformats.org/officeDocument/2006/relationships/hyperlink" Target="http://online.zakon.kz/Document/?doc_id=30366212" TargetMode="External"/><Relationship Id="rId132" Type="http://schemas.openxmlformats.org/officeDocument/2006/relationships/hyperlink" Target="http://online.zakon.kz/Document/?doc_id=31034351" TargetMode="External"/><Relationship Id="rId15" Type="http://schemas.openxmlformats.org/officeDocument/2006/relationships/hyperlink" Target="http://online.zakon.kz/Document/?doc_id=51005029" TargetMode="External"/><Relationship Id="rId36" Type="http://schemas.openxmlformats.org/officeDocument/2006/relationships/hyperlink" Target="http://online.zakon.kz/Document/?doc_id=30620143" TargetMode="External"/><Relationship Id="rId57" Type="http://schemas.openxmlformats.org/officeDocument/2006/relationships/hyperlink" Target="http://online.zakon.kz/Document/?doc_id=31181936" TargetMode="External"/><Relationship Id="rId106" Type="http://schemas.openxmlformats.org/officeDocument/2006/relationships/hyperlink" Target="http://online.zakon.kz/Document/?doc_id=31113544" TargetMode="External"/><Relationship Id="rId127" Type="http://schemas.openxmlformats.org/officeDocument/2006/relationships/hyperlink" Target="http://online.zakon.kz/Document/?doc_id=30797632" TargetMode="External"/><Relationship Id="rId10" Type="http://schemas.openxmlformats.org/officeDocument/2006/relationships/hyperlink" Target="http://online.zakon.kz/Document/?doc_id=51046929" TargetMode="External"/><Relationship Id="rId31" Type="http://schemas.openxmlformats.org/officeDocument/2006/relationships/hyperlink" Target="http://online.zakon.kz/Document/?doc_id=30108639" TargetMode="External"/><Relationship Id="rId52" Type="http://schemas.openxmlformats.org/officeDocument/2006/relationships/hyperlink" Target="http://online.zakon.kz/Document/?doc_id=30108639" TargetMode="External"/><Relationship Id="rId73" Type="http://schemas.openxmlformats.org/officeDocument/2006/relationships/hyperlink" Target="http://online.zakon.kz/Document/?doc_id=31224732" TargetMode="External"/><Relationship Id="rId78" Type="http://schemas.openxmlformats.org/officeDocument/2006/relationships/hyperlink" Target="http://online.zakon.kz/Document/?doc_id=30620608" TargetMode="External"/><Relationship Id="rId94" Type="http://schemas.openxmlformats.org/officeDocument/2006/relationships/hyperlink" Target="http://online.zakon.kz/Document/?link_id=1002515532" TargetMode="External"/><Relationship Id="rId99" Type="http://schemas.openxmlformats.org/officeDocument/2006/relationships/hyperlink" Target="http://online.zakon.kz/Document/?doc_id=30449266" TargetMode="External"/><Relationship Id="rId101" Type="http://schemas.openxmlformats.org/officeDocument/2006/relationships/hyperlink" Target="http://online.zakon.kz/Document/?doc_id=31025648" TargetMode="External"/><Relationship Id="rId122" Type="http://schemas.openxmlformats.org/officeDocument/2006/relationships/hyperlink" Target="http://online.zakon.kz/Document/?doc_id=30446361" TargetMode="External"/><Relationship Id="rId143"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108657" TargetMode="External"/><Relationship Id="rId26" Type="http://schemas.openxmlformats.org/officeDocument/2006/relationships/hyperlink" Target="http://online.zakon.kz/Document/?doc_id=30620143" TargetMode="External"/><Relationship Id="rId47" Type="http://schemas.openxmlformats.org/officeDocument/2006/relationships/hyperlink" Target="http://online.zakon.kz/Document/?doc_id=51021682" TargetMode="External"/><Relationship Id="rId68" Type="http://schemas.openxmlformats.org/officeDocument/2006/relationships/hyperlink" Target="http://online.zakon.kz/Document/?doc_id=30914788" TargetMode="External"/><Relationship Id="rId89" Type="http://schemas.openxmlformats.org/officeDocument/2006/relationships/hyperlink" Target="http://online.zakon.kz/Document/?doc_id=31181936" TargetMode="External"/><Relationship Id="rId112" Type="http://schemas.openxmlformats.org/officeDocument/2006/relationships/hyperlink" Target="http://online.zakon.kz/Document/?doc_id=30620143" TargetMode="External"/><Relationship Id="rId133" Type="http://schemas.openxmlformats.org/officeDocument/2006/relationships/hyperlink" Target="http://online.zakon.kz/Document/?doc_id=31034316" TargetMode="External"/><Relationship Id="rId16" Type="http://schemas.openxmlformats.org/officeDocument/2006/relationships/hyperlink" Target="http://online.zakon.kz/Document/?doc_id=30108639" TargetMode="External"/><Relationship Id="rId37" Type="http://schemas.openxmlformats.org/officeDocument/2006/relationships/hyperlink" Target="http://online.zakon.kz/Document/?doc_id=31181936" TargetMode="External"/><Relationship Id="rId58" Type="http://schemas.openxmlformats.org/officeDocument/2006/relationships/hyperlink" Target="http://online.zakon.kz/Document/?doc_id=31182890" TargetMode="External"/><Relationship Id="rId79" Type="http://schemas.openxmlformats.org/officeDocument/2006/relationships/hyperlink" Target="http://online.zakon.kz/Document/?doc_id=30108639" TargetMode="External"/><Relationship Id="rId102" Type="http://schemas.openxmlformats.org/officeDocument/2006/relationships/hyperlink" Target="http://online.zakon.kz/Document/?doc_id=31025653" TargetMode="External"/><Relationship Id="rId123" Type="http://schemas.openxmlformats.org/officeDocument/2006/relationships/hyperlink" Target="http://online.zakon.kz/Document/?doc_id=30448411" TargetMode="External"/><Relationship Id="rId14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5228</Words>
  <Characters>50858</Characters>
  <Application>Microsoft Office Word</Application>
  <DocSecurity>0</DocSecurity>
  <Lines>423</Lines>
  <Paragraphs>111</Paragraphs>
  <ScaleCrop>false</ScaleCrop>
  <Company/>
  <LinksUpToDate>false</LinksUpToDate>
  <CharactersWithSpaces>55975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27.11.2000 Ж. № 107-II ЗАҢЫ (©Paragraph 2023)</dc:title>
  <dc:subject/>
  <dc:creator>Сергей М</dc:creator>
  <cp:keywords/>
  <dc:description/>
  <cp:lastModifiedBy>Сергей М</cp:lastModifiedBy>
  <cp:revision>2</cp:revision>
  <dcterms:created xsi:type="dcterms:W3CDTF">2023-10-30T23:03:00Z</dcterms:created>
  <dcterms:modified xsi:type="dcterms:W3CDTF">2023-10-30T23:03:00Z</dcterms:modified>
</cp:coreProperties>
</file>