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3F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Тауар биржалары туралы</w:t>
      </w:r>
    </w:p>
    <w:p w:rsidR="00000000" w:rsidRDefault="00DB23F1">
      <w:pPr>
        <w:jc w:val="center"/>
      </w:pPr>
      <w:r>
        <w:rPr>
          <w:rStyle w:val="s3"/>
        </w:rPr>
        <w:t xml:space="preserve">(2012.21.06.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B23F1">
      <w:pPr>
        <w:jc w:val="center"/>
      </w:pPr>
      <w:r>
        <w:t> </w:t>
      </w:r>
    </w:p>
    <w:p w:rsidR="00000000" w:rsidRDefault="00DB23F1">
      <w:pPr>
        <w:jc w:val="both"/>
      </w:pPr>
      <w:r>
        <w:rPr>
          <w:rStyle w:val="s3"/>
        </w:rPr>
        <w:t xml:space="preserve">Осы редакция 2012 жылғы 10 шілдеде енгізілген өзгерістеріне дейін қолданылды </w:t>
      </w:r>
    </w:p>
    <w:p w:rsidR="00000000" w:rsidRDefault="00DB23F1">
      <w:pPr>
        <w:jc w:val="center"/>
      </w:pPr>
      <w:r>
        <w:t> </w:t>
      </w:r>
    </w:p>
    <w:p w:rsidR="00000000" w:rsidRDefault="00DB23F1">
      <w:hyperlink w:anchor="sub10000" w:history="1">
        <w:r>
          <w:rPr>
            <w:rStyle w:val="a3"/>
          </w:rPr>
          <w:t>1-тарау. Жалпы ережелер</w:t>
        </w:r>
      </w:hyperlink>
    </w:p>
    <w:p w:rsidR="00000000" w:rsidRDefault="00DB23F1">
      <w:hyperlink w:anchor="sub30000" w:history="1">
        <w:r>
          <w:rPr>
            <w:rStyle w:val="a3"/>
          </w:rPr>
          <w:t>2-тарау. Тауар биржаларының қызметін мемлекеттік реттеу</w:t>
        </w:r>
      </w:hyperlink>
    </w:p>
    <w:p w:rsidR="00000000" w:rsidRDefault="00DB23F1">
      <w:hyperlink w:anchor="sub60000" w:history="1">
        <w:r>
          <w:rPr>
            <w:rStyle w:val="a3"/>
          </w:rPr>
          <w:t>3-тарау. Тауар биржасын құру</w:t>
        </w:r>
      </w:hyperlink>
    </w:p>
    <w:p w:rsidR="00000000" w:rsidRDefault="00DB23F1">
      <w:hyperlink w:anchor="sub130000" w:history="1">
        <w:r>
          <w:rPr>
            <w:rStyle w:val="a3"/>
          </w:rPr>
          <w:t>4-тарау. Тауар биржа</w:t>
        </w:r>
        <w:r>
          <w:rPr>
            <w:rStyle w:val="a3"/>
          </w:rPr>
          <w:t>сының қызметі</w:t>
        </w:r>
      </w:hyperlink>
    </w:p>
    <w:p w:rsidR="00000000" w:rsidRDefault="00DB23F1">
      <w:hyperlink w:anchor="sub190000" w:history="1">
        <w:r>
          <w:rPr>
            <w:rStyle w:val="a3"/>
          </w:rPr>
          <w:t>5-тарау. Брокерлік және дилерлік қызмет. Тауар биржасындағы коммерциялық құпия</w:t>
        </w:r>
      </w:hyperlink>
    </w:p>
    <w:p w:rsidR="00000000" w:rsidRDefault="00DB23F1">
      <w:hyperlink w:anchor="sub250000" w:history="1">
        <w:r>
          <w:rPr>
            <w:rStyle w:val="a3"/>
          </w:rPr>
          <w:t>6-тарау. Тауар биржалары саласындағы мемлекеттік бақылау</w:t>
        </w:r>
      </w:hyperlink>
    </w:p>
    <w:p w:rsidR="00000000" w:rsidRDefault="00DB23F1">
      <w:hyperlink w:anchor="sub290000" w:history="1">
        <w:r>
          <w:rPr>
            <w:rStyle w:val="a3"/>
          </w:rPr>
          <w:t>7-тарау. Қ</w:t>
        </w:r>
        <w:r>
          <w:rPr>
            <w:rStyle w:val="a3"/>
          </w:rPr>
          <w:t>орытынды ережелер</w:t>
        </w:r>
      </w:hyperlink>
    </w:p>
    <w:p w:rsidR="00000000" w:rsidRDefault="00DB23F1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rPr>
          <w:rStyle w:val="s0"/>
        </w:rPr>
        <w:t>Осы Заң тауар биржалары қызметі және биржалық сауданы жүзеге асыру процесінде туындайтын қоғамдық қатынастарды реттейді, тауар биржаларының ашық және тиімді жұмыс істеуін қамтамасыз ету, биржалық саудаға қатысушы</w:t>
      </w:r>
      <w:r>
        <w:rPr>
          <w:rStyle w:val="s0"/>
        </w:rPr>
        <w:t>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белгілейді.</w:t>
      </w:r>
    </w:p>
    <w:p w:rsidR="00000000" w:rsidRDefault="00DB23F1">
      <w:r>
        <w:rPr>
          <w:rStyle w:val="s0"/>
        </w:rPr>
        <w:t> </w:t>
      </w:r>
    </w:p>
    <w:p w:rsidR="00000000" w:rsidRDefault="00DB23F1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1-бап. Осы Заңда пайдаланылатын негізгі ұғымдар</w:t>
      </w:r>
    </w:p>
    <w:p w:rsidR="00000000" w:rsidRDefault="00DB23F1">
      <w:pPr>
        <w:ind w:firstLine="400"/>
        <w:jc w:val="both"/>
      </w:pPr>
      <w:r>
        <w:rPr>
          <w:rStyle w:val="s0"/>
        </w:rPr>
        <w:t>Осы Заңда мынадай</w:t>
      </w:r>
      <w:r>
        <w:rPr>
          <w:rStyle w:val="s0"/>
        </w:rPr>
        <w:t xml:space="preserve"> негізгі ұғымдар пайдаланылады: </w:t>
      </w:r>
    </w:p>
    <w:p w:rsidR="00000000" w:rsidRDefault="00DB23F1">
      <w:pPr>
        <w:ind w:firstLine="400"/>
        <w:jc w:val="both"/>
      </w:pPr>
      <w:r>
        <w:rPr>
          <w:rStyle w:val="s0"/>
        </w:rPr>
        <w:t>1) биржалық брокер (бұдан әрі - брокер) 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</w:t>
      </w:r>
      <w:r>
        <w:rPr>
          <w:rStyle w:val="s0"/>
        </w:rPr>
        <w:t>ионерлік қоғамның немесе жауапкершілігі шектеулі серіктестіктің ұйымдық-құқықтық нысанында құрылатын және клиенттің тапсырмасы бойынша соның есебінен және мүддесі үшін биржалық тауармен мәмілелер жасайтын заңды тұлға;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2) биржалық дилер (бұдан әрі - дилер) </w:t>
      </w:r>
      <w:r>
        <w:rPr>
          <w:rStyle w:val="s0"/>
        </w:rPr>
        <w:t>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акционерлік қоғамның немесе жауапкершілігі шектеулі серіктестіктің ұйымдық-қ</w:t>
      </w:r>
      <w:r>
        <w:rPr>
          <w:rStyle w:val="s0"/>
        </w:rPr>
        <w:t>ұқықтық</w:t>
      </w:r>
      <w:r>
        <w:rPr>
          <w:rStyle w:val="s0"/>
        </w:rPr>
        <w:t xml:space="preserve"> нысанында құрылатын және өзінің мүддесі үшін және өзінің есебінен, сондай-ақ клиенттің тапсырмасы бойынша биржалық тауармен мәмілелер жасайтын заңды тұлға;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3) биржалық сауда - тауар биржасында сауда-саттықты, оның ішінде электрондық сауда-саттықты </w:t>
      </w:r>
      <w:r>
        <w:rPr>
          <w:rStyle w:val="s0"/>
        </w:rPr>
        <w:t xml:space="preserve">жүргізу, мәмілелерді тіркеу және ресімдеу жолымен жүзеге асырылатын биржалық тауарларды өткізу жөніндегі кәсіпкерлік қызмет; </w:t>
      </w:r>
    </w:p>
    <w:p w:rsidR="00000000" w:rsidRDefault="00DB23F1">
      <w:pPr>
        <w:ind w:firstLine="400"/>
        <w:jc w:val="both"/>
      </w:pPr>
      <w:r>
        <w:rPr>
          <w:rStyle w:val="s0"/>
        </w:rPr>
        <w:t>4) биржалық сауда ережелері - Қазақстан Республикасының Үкіметі бекітетін биржалық сауданың үлгі ережелері негізінде әзірленген, ә</w:t>
      </w:r>
      <w:r>
        <w:rPr>
          <w:rStyle w:val="s0"/>
        </w:rPr>
        <w:t>рбір тауар биржасы үшін биржалық сауда жүргізудің тәртібін белгілейтін құжат;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5) биржалық сауда-саттық - биржалық тауарлар бойынша мәмілелер жасауға бағытталған биржалық сауда ережелері шеңберінде жүргізілетін процесс;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6) биржалық саудаға қатысушылар </w:t>
      </w:r>
      <w:r>
        <w:rPr>
          <w:rStyle w:val="s0"/>
        </w:rPr>
        <w:t>- биржалық сауданың белгіленген ережелері бойынша тауар биржасында өзара әрекет ететін клиенттер, брокерлер және дилерлер;</w:t>
      </w:r>
    </w:p>
    <w:p w:rsidR="00000000" w:rsidRDefault="00DB23F1">
      <w:pPr>
        <w:ind w:firstLine="400"/>
        <w:jc w:val="both"/>
      </w:pPr>
      <w:r>
        <w:rPr>
          <w:rStyle w:val="s0"/>
        </w:rPr>
        <w:t>7) биржалық тауар - айналымнан алынып тасталмаған немесе айналымда шектелмеген тауар, оның ішінде жылжымайтын мүлікті және зияткерлік</w:t>
      </w:r>
      <w:r>
        <w:rPr>
          <w:rStyle w:val="s0"/>
        </w:rPr>
        <w:t xml:space="preserve"> меншік объектілерін қоспағанда, тауар биржасы биржалық саудаға жіберген мерзімді келісім-шарт;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8) биржалық тауарларға баға белгілеу - тауар биржасында белгілі бір уақыт кезінде биржалық тауарлар бойынша жарияланған сұраныстың және (немесе) ұсыныстың бағасы; </w:t>
      </w:r>
    </w:p>
    <w:p w:rsidR="00000000" w:rsidRDefault="00DB23F1">
      <w:pPr>
        <w:ind w:firstLine="400"/>
        <w:jc w:val="both"/>
      </w:pPr>
      <w:r>
        <w:rPr>
          <w:rStyle w:val="s0"/>
        </w:rPr>
        <w:t>9) бұйрық - нақты биржалық тауарларға қатысты тауар биржасында белгілі бір әрекетті жүзеге а</w:t>
      </w:r>
      <w:r>
        <w:rPr>
          <w:rStyle w:val="s0"/>
        </w:rPr>
        <w:t>сыруды көрсете отырып, клиент брокерге және (немесе) дилерге ұсынатын құжат;</w:t>
      </w:r>
    </w:p>
    <w:p w:rsidR="00000000" w:rsidRDefault="00DB23F1">
      <w:pPr>
        <w:ind w:firstLine="400"/>
        <w:jc w:val="both"/>
      </w:pPr>
      <w:r>
        <w:rPr>
          <w:rStyle w:val="s0"/>
        </w:rPr>
        <w:t>10) клиент - биржалық тауармен мәмілелер жасау үшін брокердің және (немесе) дилердің көрсететін қызметтерін пайдаланатын жеке немесе заңды тұлға;</w:t>
      </w:r>
    </w:p>
    <w:p w:rsidR="00000000" w:rsidRDefault="00DB23F1">
      <w:pPr>
        <w:ind w:firstLine="400"/>
        <w:jc w:val="both"/>
      </w:pPr>
      <w:r>
        <w:rPr>
          <w:rStyle w:val="s0"/>
        </w:rPr>
        <w:t>11) клиринг - тауар биржасында жа</w:t>
      </w:r>
      <w:r>
        <w:rPr>
          <w:rStyle w:val="s0"/>
        </w:rPr>
        <w:t>салатын мәмілелер бойынша биржалық сауда-саттыққа қатысушылар арасында өзара талаптар мен міндеттемелердің есебін жүргізу;</w:t>
      </w:r>
    </w:p>
    <w:p w:rsidR="00000000" w:rsidRDefault="00DB23F1">
      <w:pPr>
        <w:ind w:firstLine="400"/>
        <w:jc w:val="both"/>
      </w:pPr>
      <w:r>
        <w:rPr>
          <w:rStyle w:val="s0"/>
        </w:rPr>
        <w:t>12) мерзімді келісім-шарт - орындау мерзімі ұзартылған биржалық тауарды шартсыз немесе шартты сатып алу-сатуға арналған келісім-шарт,</w:t>
      </w:r>
      <w:r>
        <w:rPr>
          <w:rStyle w:val="s0"/>
        </w:rPr>
        <w:t xml:space="preserve"> оған фьючерс, опцион жатады;</w:t>
      </w:r>
    </w:p>
    <w:p w:rsidR="00000000" w:rsidRDefault="00DB23F1">
      <w:pPr>
        <w:ind w:firstLine="400"/>
        <w:jc w:val="both"/>
      </w:pPr>
      <w:r>
        <w:rPr>
          <w:rStyle w:val="s0"/>
        </w:rPr>
        <w:t>13) опциондық келісім-шарт - сатып алушыға сыйлыққа айырбастап, белгілі бір уақыт кезеңінің ішінде немесе белгілі бір күнге (опцион мерзімі аяқталған күнге) опцион сатушысынан орындау бағасы бойынша биржалық тауарды сатып алуғ</w:t>
      </w:r>
      <w:r>
        <w:rPr>
          <w:rStyle w:val="s0"/>
        </w:rPr>
        <w:t>а немесе сатуға құқық (міндеттемесіз) беретін келісім-шарт;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14) опциондық мәміле - опциондық келісім-шарт объектісі болып табылатын биржалық мәміле; </w:t>
      </w:r>
    </w:p>
    <w:p w:rsidR="00000000" w:rsidRDefault="00DB23F1">
      <w:pPr>
        <w:ind w:firstLine="400"/>
        <w:jc w:val="both"/>
      </w:pPr>
      <w:r>
        <w:rPr>
          <w:rStyle w:val="s0"/>
        </w:rPr>
        <w:t>15) сауда қызметін реттеу саласындағы уәкілетті орган (бұдан әрі - уәкілетті орган) - сауда қызметі саласы</w:t>
      </w:r>
      <w:r>
        <w:rPr>
          <w:rStyle w:val="s0"/>
        </w:rPr>
        <w:t>ндағы мемлекеттік реттеуді және үйлестіруді жүзеге асыратын орталық атқарушы орган;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16) спот-тауар - шұғыл берілетін немесе алдағы уақытта берілетін, қоймада тұрған тауар; </w:t>
      </w:r>
    </w:p>
    <w:p w:rsidR="00000000" w:rsidRDefault="00DB23F1">
      <w:pPr>
        <w:ind w:firstLine="400"/>
        <w:jc w:val="both"/>
      </w:pPr>
      <w:r>
        <w:rPr>
          <w:rStyle w:val="s0"/>
        </w:rPr>
        <w:t>17) тауар биржасының мүшесі - Қазақстан Республикасының заңнамасына сәйкес тауар би</w:t>
      </w:r>
      <w:r>
        <w:rPr>
          <w:rStyle w:val="s0"/>
        </w:rPr>
        <w:t xml:space="preserve">ржасының ішкі құжаттарында көзделген тәртіппен биржалық тауармен мәмілелерді жүзеге асыруға құқығы бар брокер және (немесе) дилер; </w:t>
      </w:r>
    </w:p>
    <w:p w:rsidR="00000000" w:rsidRDefault="00DB23F1">
      <w:pPr>
        <w:ind w:firstLine="400"/>
        <w:jc w:val="both"/>
      </w:pPr>
      <w:r>
        <w:rPr>
          <w:rStyle w:val="s0"/>
        </w:rPr>
        <w:t>18) тауар биржасының сауда жүйесі - тауар биржасының материалдық-техникалық құралдар, бағдарламалық өнімдер, ішкі құжаттар ж</w:t>
      </w:r>
      <w:r>
        <w:rPr>
          <w:rStyle w:val="s0"/>
        </w:rPr>
        <w:t>әне</w:t>
      </w:r>
      <w:r>
        <w:rPr>
          <w:rStyle w:val="s0"/>
        </w:rPr>
        <w:t xml:space="preserve"> өзге де қажетті активтер мен рәсімдер кешені, тауар биржасындағы сауда-саттыққа қатысушылар арасында биржалық тауарлармен мәмілелер жасалатын сауда-саттық солардың көмегімен жүзеге асырылады; </w:t>
      </w:r>
    </w:p>
    <w:p w:rsidR="00000000" w:rsidRDefault="00DB23F1">
      <w:pPr>
        <w:ind w:firstLine="400"/>
        <w:jc w:val="both"/>
      </w:pPr>
      <w:r>
        <w:rPr>
          <w:rStyle w:val="s0"/>
        </w:rPr>
        <w:t>19) тауар биржасының ішкі құжаттары - тауар биржасына қатыс</w:t>
      </w:r>
      <w:r>
        <w:rPr>
          <w:rStyle w:val="s0"/>
        </w:rPr>
        <w:t xml:space="preserve">ушылар қызметінің шарттары мен тәртібін, тауар биржасының, оның органдарының, құрылымдық бөлімшелерінің жұмысын, қызмет көрсетулер, оларға ақы төлеудің тәртібі мен мөлшерін реттейтін құжаттар; </w:t>
      </w:r>
    </w:p>
    <w:p w:rsidR="00000000" w:rsidRDefault="00DB23F1">
      <w:pPr>
        <w:ind w:firstLine="400"/>
        <w:jc w:val="both"/>
      </w:pPr>
      <w:r>
        <w:rPr>
          <w:rStyle w:val="s0"/>
        </w:rPr>
        <w:t>20) фьючерстік мәміле - есеп айырысулар клирингтік орталық арқ</w:t>
      </w:r>
      <w:r>
        <w:rPr>
          <w:rStyle w:val="s0"/>
        </w:rPr>
        <w:t>ылы кепілді төлей отырып жүргізілетін, сауда-саттыққа қатысушылар мәміле жасалған сәтте белгіленген баға бойынша биржалық тауардың белгілі бір санын болашақта белгілі бір кезеңде беруге (қабылдауға) өзіне міндеттеме қабылдай отырып, тауар биржасында мерзім</w:t>
      </w:r>
      <w:r>
        <w:rPr>
          <w:rStyle w:val="s0"/>
        </w:rPr>
        <w:t>ді келісім-шартпен жасалатын биржалық мәміле.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2-бап. Қазақстан Республикасының тауар биржалары туралы заңнамасы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Қазақстан Республикасының тауар биржалары туралы заңнамасы Қазақстан Республикасының </w:t>
      </w:r>
      <w:hyperlink r:id="rId8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9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 xml:space="preserve">, осы Заңнан және Қазақстан Республикасының өзге де нормативтік құқықтық актілерінен тұрады.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Еге</w:t>
      </w:r>
      <w:r>
        <w:rPr>
          <w:rStyle w:val="s0"/>
        </w:rPr>
        <w:t xml:space="preserve">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 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jc w:val="center"/>
      </w:pPr>
      <w:bookmarkStart w:id="2" w:name="SUB30000"/>
      <w:bookmarkEnd w:id="2"/>
      <w:r>
        <w:rPr>
          <w:rStyle w:val="s1"/>
        </w:rPr>
        <w:t>2-тарау. Тауар биржаларының қызметін мемлекеттік реттеу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ind w:left="1200" w:hanging="800"/>
        <w:jc w:val="both"/>
      </w:pPr>
      <w:r>
        <w:rPr>
          <w:rStyle w:val="s1"/>
        </w:rPr>
        <w:t>3-бап. Қазақстан Республикасы Үкі</w:t>
      </w:r>
      <w:r>
        <w:rPr>
          <w:rStyle w:val="s1"/>
        </w:rPr>
        <w:t xml:space="preserve">метінің тауар биржалары қызметі саласындағы құзыреті </w:t>
      </w:r>
    </w:p>
    <w:p w:rsidR="00000000" w:rsidRDefault="00DB23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 </w:t>
      </w:r>
    </w:p>
    <w:p w:rsidR="00000000" w:rsidRDefault="00DB23F1">
      <w:pPr>
        <w:ind w:firstLine="400"/>
        <w:jc w:val="both"/>
      </w:pPr>
      <w:r>
        <w:rPr>
          <w:rStyle w:val="s0"/>
        </w:rPr>
        <w:t>1) тауар биржаларының қызметі саласындағы мемлекеттік саясаттың негізгі бағыттарын әзірлейді;</w:t>
      </w:r>
    </w:p>
    <w:p w:rsidR="00000000" w:rsidRDefault="00DB23F1">
      <w:pPr>
        <w:ind w:firstLine="400"/>
        <w:jc w:val="both"/>
      </w:pPr>
      <w:r>
        <w:rPr>
          <w:rStyle w:val="s0"/>
        </w:rPr>
        <w:t>2) тауар биржаларының қызметін дамыту саласындағы бағдарламаларды бекіте</w:t>
      </w:r>
      <w:r>
        <w:rPr>
          <w:rStyle w:val="s0"/>
        </w:rPr>
        <w:t>ді;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3) биржа саудасының үлгі ережелерін бекітеді; </w:t>
      </w:r>
    </w:p>
    <w:p w:rsidR="00000000" w:rsidRDefault="00DB23F1">
      <w:pPr>
        <w:jc w:val="both"/>
      </w:pPr>
      <w:r>
        <w:rPr>
          <w:rStyle w:val="s3"/>
        </w:rPr>
        <w:t xml:space="preserve">2011.15.07. № 461-IV ҚР </w:t>
      </w:r>
      <w:hyperlink r:id="rId10" w:anchor="sub_id=5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 (алғашқы ресми </w:t>
      </w:r>
      <w:hyperlink r:id="rId11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2" w:anchor="sub_id=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23F1">
      <w:pPr>
        <w:ind w:firstLine="400"/>
        <w:jc w:val="both"/>
      </w:pPr>
      <w:r>
        <w:rPr>
          <w:rStyle w:val="s0"/>
        </w:rPr>
        <w:t>4) сауда биржаларының, брокерлер мен дилерлердің қызметіне қойылатын біліктілік талаптарын бекітеді;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5) уәкілетті органның ұсынысы бойынша тауар биржалары арқылы өткізілетін биржалық тауарлардың </w:t>
      </w:r>
      <w:hyperlink r:id="rId13" w:anchor="sub_id=100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және ұсынылатын партиялардың ең аз мөлшерін бекітеді, оған өзгерістер және (немесе) толықтырулар енгізеді;</w:t>
      </w:r>
    </w:p>
    <w:p w:rsidR="00000000" w:rsidRDefault="00DB23F1">
      <w:pPr>
        <w:ind w:firstLine="400"/>
        <w:jc w:val="both"/>
      </w:pPr>
      <w:r>
        <w:rPr>
          <w:rStyle w:val="s0"/>
        </w:rPr>
        <w:t>6) тауар биржасында халықаралық биржа сауда-саттықтарын дамыту үшін жағдайлар жасайды.</w:t>
      </w:r>
    </w:p>
    <w:p w:rsidR="00000000" w:rsidRDefault="00DB23F1">
      <w:pPr>
        <w:jc w:val="both"/>
      </w:pPr>
      <w:r>
        <w:rPr>
          <w:rStyle w:val="s3"/>
        </w:rPr>
        <w:t xml:space="preserve">2011.05.07. № 452-IV ҚР </w:t>
      </w:r>
      <w:hyperlink r:id="rId14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(алғашқы ресми </w:t>
      </w:r>
      <w:hyperlink r:id="rId15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DB23F1">
      <w:pPr>
        <w:ind w:firstLine="400"/>
        <w:jc w:val="both"/>
      </w:pPr>
      <w:r>
        <w:rPr>
          <w:rStyle w:val="s0"/>
        </w:rPr>
        <w:t>7) өзі</w:t>
      </w:r>
      <w:r>
        <w:rPr>
          <w:rStyle w:val="s0"/>
        </w:rPr>
        <w:t xml:space="preserve">не Қазақстан Республикасының </w:t>
      </w:r>
      <w:hyperlink r:id="rId16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4-бап. Уәкілетті органның құзыреті</w:t>
      </w:r>
    </w:p>
    <w:p w:rsidR="00000000" w:rsidRDefault="00DB23F1">
      <w:pPr>
        <w:ind w:firstLine="400"/>
        <w:jc w:val="both"/>
      </w:pPr>
      <w:hyperlink r:id="rId17" w:anchor="sub_id=100" w:history="1">
        <w:r>
          <w:rPr>
            <w:rStyle w:val="a3"/>
          </w:rPr>
          <w:t>Уәкілетті орган</w:t>
        </w:r>
      </w:hyperlink>
      <w:r>
        <w:rPr>
          <w:rStyle w:val="s0"/>
        </w:rPr>
        <w:t xml:space="preserve">: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1) тауар биржаларын дамыту саласындағы бағдарламалық құжаттарды әзірлейді және іске асырады; </w:t>
      </w:r>
    </w:p>
    <w:p w:rsidR="00000000" w:rsidRDefault="00DB23F1">
      <w:pPr>
        <w:ind w:firstLine="400"/>
        <w:jc w:val="both"/>
      </w:pPr>
      <w:r>
        <w:rPr>
          <w:rStyle w:val="s0"/>
        </w:rPr>
        <w:t>2) тауар биржаларының қызметін реттеу саласындағы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 әзірлейді, бекітеді;</w:t>
      </w:r>
    </w:p>
    <w:p w:rsidR="00000000" w:rsidRDefault="00DB23F1">
      <w:pPr>
        <w:ind w:firstLine="400"/>
        <w:jc w:val="both"/>
      </w:pPr>
      <w:r>
        <w:rPr>
          <w:rStyle w:val="s0"/>
        </w:rPr>
        <w:t>3) тауар биржалары арқылы өткізілетін биржалық тауарлардың тізбесін және ұсынылатын партиялардың ең аз мөлшерін қалыптастыру және бекіту жөнінде, сондай-ақ оған өзгерістер және (немесе) толықтырулар енгізу жөнінде ұсы</w:t>
      </w:r>
      <w:r>
        <w:rPr>
          <w:rStyle w:val="s0"/>
        </w:rPr>
        <w:t xml:space="preserve">ныстар әзірлейді; </w:t>
      </w:r>
    </w:p>
    <w:p w:rsidR="00000000" w:rsidRDefault="00DB23F1">
      <w:pPr>
        <w:jc w:val="both"/>
      </w:pPr>
      <w:r>
        <w:rPr>
          <w:rStyle w:val="s3"/>
        </w:rPr>
        <w:t xml:space="preserve">2009.17.07. № 188-IV ҚР </w:t>
      </w:r>
      <w:hyperlink r:id="rId18" w:anchor="sub_id=7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2010.19.03 № 258-IV ҚР </w:t>
      </w:r>
      <w:hyperlink r:id="rId19" w:anchor="sub_id=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20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21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3-1) тармақша өзгертілді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3-1) «Қазақстан Республикасындағы мемлекеттік бақылау және қадағалау туралы» Қазақстан Республикасының </w:t>
      </w:r>
      <w:hyperlink r:id="rId2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ведомстволық есептіліктің, тексеру парақтарының </w:t>
      </w:r>
      <w:hyperlink r:id="rId24" w:history="1">
        <w:r>
          <w:rPr>
            <w:rStyle w:val="a3"/>
          </w:rPr>
          <w:t>нысандарын</w:t>
        </w:r>
      </w:hyperlink>
      <w:r>
        <w:rPr>
          <w:rStyle w:val="s0"/>
        </w:rPr>
        <w:t xml:space="preserve">, тәуекел дәрежесін бағалау </w:t>
      </w:r>
      <w:hyperlink r:id="rId25" w:history="1">
        <w:r>
          <w:rPr>
            <w:rStyle w:val="a3"/>
          </w:rPr>
          <w:t>критерийлерін</w:t>
        </w:r>
      </w:hyperlink>
      <w:r>
        <w:rPr>
          <w:rStyle w:val="s0"/>
        </w:rPr>
        <w:t>, жыл сайынғы тексерулер жоспарларын әзірлейді және бекітеді;</w:t>
      </w:r>
    </w:p>
    <w:p w:rsidR="00000000" w:rsidRDefault="00DB23F1">
      <w:pPr>
        <w:ind w:firstLine="400"/>
        <w:jc w:val="both"/>
      </w:pPr>
      <w:r>
        <w:rPr>
          <w:rStyle w:val="s0"/>
        </w:rPr>
        <w:t>4) тауар биржасында халықаралық биржа сауда-саттықтарын дамыту үшін жағдайлар жасау жөнінде ұсыныстар енгізеді;</w:t>
      </w:r>
    </w:p>
    <w:p w:rsidR="00000000" w:rsidRDefault="00DB23F1">
      <w:pPr>
        <w:ind w:firstLine="400"/>
        <w:jc w:val="both"/>
      </w:pPr>
      <w:r>
        <w:rPr>
          <w:rStyle w:val="s0"/>
        </w:rPr>
        <w:t>5) тауар биржаларының қызметін талдауды және оған мониторингті жүргіз</w:t>
      </w:r>
      <w:r>
        <w:rPr>
          <w:rStyle w:val="s0"/>
        </w:rPr>
        <w:t>еді;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6) коммерциялық немесе Қазақстан Республикасының заңымен қорғалатын өзге де құпияны құрайтын мәліметтерді қоспағанда, тауар биржаларының қызметі және биржалық сауда мәселелері жөніндегі ақпаратты жариялайды; </w:t>
      </w:r>
    </w:p>
    <w:p w:rsidR="00000000" w:rsidRDefault="00DB23F1">
      <w:pPr>
        <w:ind w:firstLine="400"/>
        <w:jc w:val="both"/>
      </w:pPr>
      <w:r>
        <w:rPr>
          <w:rStyle w:val="s0"/>
        </w:rPr>
        <w:t>7) тауар биржалары саласында халықаралық ы</w:t>
      </w:r>
      <w:r>
        <w:rPr>
          <w:rStyle w:val="s0"/>
        </w:rPr>
        <w:t>нтымақтастықты жүзеге асырады;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8) 2009.17.07. № 188-IV ҚР </w:t>
      </w:r>
      <w:hyperlink r:id="rId26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7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>ра)</w:t>
      </w:r>
    </w:p>
    <w:p w:rsidR="00000000" w:rsidRDefault="00DB23F1">
      <w:pPr>
        <w:ind w:firstLine="400"/>
        <w:jc w:val="both"/>
      </w:pPr>
      <w:r>
        <w:rPr>
          <w:rStyle w:val="s0"/>
        </w:rPr>
        <w:t>9) өз өкілін тауар биржасының жұмысына, оның ішінде биржалық сауда-саттыққа қатысуға ресми түрде жібереді;</w:t>
      </w:r>
    </w:p>
    <w:p w:rsidR="00000000" w:rsidRDefault="00DB23F1">
      <w:pPr>
        <w:ind w:firstLine="400"/>
        <w:jc w:val="both"/>
      </w:pPr>
      <w:r>
        <w:rPr>
          <w:rStyle w:val="s0"/>
        </w:rPr>
        <w:t>10) тауар биржалары саласындағы қызметті лицензиялауды жүзеге асырады.</w:t>
      </w:r>
    </w:p>
    <w:p w:rsidR="00000000" w:rsidRDefault="00DB23F1">
      <w:pPr>
        <w:jc w:val="both"/>
      </w:pPr>
      <w:r>
        <w:rPr>
          <w:rStyle w:val="s3"/>
        </w:rPr>
        <w:t xml:space="preserve">2011.05.07. № 452-IV ҚР </w:t>
      </w:r>
      <w:hyperlink r:id="rId28" w:anchor="sub_id=13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(алғашқы ресми </w:t>
      </w:r>
      <w:hyperlink r:id="rId29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11) осы Заңда, Қазақстан Республикасының өзге </w:t>
      </w:r>
      <w:r>
        <w:rPr>
          <w:rStyle w:val="s0"/>
        </w:rPr>
        <w:t>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5-бап. Тауар биржалары саласындағы қызметті лицензиялау </w:t>
      </w:r>
    </w:p>
    <w:p w:rsidR="00000000" w:rsidRDefault="00DB23F1">
      <w:pPr>
        <w:ind w:firstLine="400"/>
        <w:jc w:val="both"/>
      </w:pPr>
      <w:r>
        <w:rPr>
          <w:rStyle w:val="s0"/>
        </w:rPr>
        <w:t>Тауар биржалары саласындағы қызметті лицензия</w:t>
      </w:r>
      <w:r>
        <w:rPr>
          <w:rStyle w:val="s0"/>
        </w:rPr>
        <w:t>лау Қазақстан Республикасының лицензиялау туралы заңнамасында белгіленген тәртіппен жүзеге асырылады.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jc w:val="center"/>
      </w:pPr>
      <w:bookmarkStart w:id="3" w:name="SUB60000"/>
      <w:bookmarkEnd w:id="3"/>
      <w:r>
        <w:rPr>
          <w:rStyle w:val="s1"/>
        </w:rPr>
        <w:t>3-тарау. Тауар биржасын құру</w:t>
      </w:r>
    </w:p>
    <w:p w:rsidR="00000000" w:rsidRDefault="00DB23F1">
      <w:pPr>
        <w:jc w:val="center"/>
      </w:pPr>
      <w:r>
        <w:rPr>
          <w:rStyle w:val="s1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6-бап. Тауар биржасы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</w:t>
      </w:r>
      <w:hyperlink r:id="rId30" w:anchor="sub_id=850000" w:history="1">
        <w:r>
          <w:rPr>
            <w:rStyle w:val="a3"/>
          </w:rPr>
          <w:t>Акционерлік қоғамның</w:t>
        </w:r>
      </w:hyperlink>
      <w:r>
        <w:rPr>
          <w:rStyle w:val="s0"/>
        </w:rPr>
        <w:t xml:space="preserve"> ұйымдық-құқықтық нысанында құрылған, сауда-саттықтарды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Тауар би</w:t>
      </w:r>
      <w:r>
        <w:rPr>
          <w:rStyle w:val="s0"/>
        </w:rPr>
        <w:t>ржасы сауда-саттық жүргізуді биржалық сауданың белгіленген ережелері бойынша қамтамасыз етеді.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Тауар биржасы өз қызметін уәкілетті орган беретін лицензия негізінде жүзеге асырады.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биржасының атауында «тауар биржасы» деген сөздер болуға тиіс.</w:t>
      </w:r>
    </w:p>
    <w:p w:rsidR="00000000" w:rsidRDefault="00DB23F1">
      <w:pPr>
        <w:ind w:firstLine="400"/>
        <w:jc w:val="both"/>
      </w:pPr>
      <w:r>
        <w:rPr>
          <w:rStyle w:val="s0"/>
        </w:rPr>
        <w:t>3. Т</w:t>
      </w:r>
      <w:r>
        <w:rPr>
          <w:rStyle w:val="s0"/>
        </w:rPr>
        <w:t xml:space="preserve">ауар биржасының жарғылық капиталын қалыптастыру Қазақстан Республикасының акционерлік қоғамдар туралы </w:t>
      </w:r>
      <w:hyperlink r:id="rId31" w:anchor="sub_id=10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7-бап. Тауар биржасының жарғысы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Тауар биржасының </w:t>
      </w:r>
      <w:hyperlink r:id="rId32" w:anchor="sub_id=100" w:history="1">
        <w:r>
          <w:rPr>
            <w:rStyle w:val="a3"/>
          </w:rPr>
          <w:t>жарғысы</w:t>
        </w:r>
      </w:hyperlink>
      <w:r>
        <w:rPr>
          <w:rStyle w:val="s0"/>
        </w:rPr>
        <w:t xml:space="preserve"> Қазақстан Республикасының акционерлік қоғамдар туралы заңнамасында көзделген тәртіппен бекітіледі.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</w:t>
      </w:r>
      <w:r>
        <w:rPr>
          <w:rStyle w:val="s0"/>
        </w:rPr>
        <w:t xml:space="preserve">ының жарғысында Қазақстан Республикасының </w:t>
      </w:r>
      <w:hyperlink r:id="rId33" w:anchor="sub_id=902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мәліметтерден басқа тауар биржасын мамандандыруға нұсқау болуға тиіс.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8-бап. Тауар биржасындағы дауларды</w:t>
      </w:r>
      <w:r>
        <w:rPr>
          <w:rStyle w:val="s0"/>
          <w:b/>
          <w:bCs/>
        </w:rPr>
        <w:t xml:space="preserve"> шешу </w:t>
      </w:r>
    </w:p>
    <w:p w:rsidR="00000000" w:rsidRDefault="00DB23F1">
      <w:pPr>
        <w:ind w:firstLine="400"/>
        <w:jc w:val="both"/>
      </w:pPr>
      <w:r>
        <w:rPr>
          <w:rStyle w:val="s0"/>
        </w:rPr>
        <w:t>1.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құрады.</w:t>
      </w:r>
    </w:p>
    <w:p w:rsidR="00000000" w:rsidRDefault="00DB23F1">
      <w:pPr>
        <w:ind w:firstLine="400"/>
        <w:jc w:val="both"/>
      </w:pPr>
      <w:r>
        <w:rPr>
          <w:rStyle w:val="s0"/>
        </w:rPr>
        <w:t>2. Биржалық төреліктің қызметі Қазақстан Респу</w:t>
      </w:r>
      <w:r>
        <w:rPr>
          <w:rStyle w:val="s0"/>
        </w:rPr>
        <w:t xml:space="preserve">бликасының аралық соттар туралы </w:t>
      </w:r>
      <w:hyperlink r:id="rId34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9-бап. Тауар биржаларының сыныптамасы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Мамандануы бойынша тауар биржалары: </w:t>
      </w:r>
    </w:p>
    <w:p w:rsidR="00000000" w:rsidRDefault="00DB23F1">
      <w:pPr>
        <w:ind w:firstLine="400"/>
        <w:jc w:val="both"/>
      </w:pPr>
      <w:r>
        <w:rPr>
          <w:rStyle w:val="s0"/>
        </w:rPr>
        <w:t>1) биржалық сауда-саттыққа әртүрлі тауарларды қабылдайты</w:t>
      </w:r>
      <w:r>
        <w:rPr>
          <w:rStyle w:val="s0"/>
        </w:rPr>
        <w:t>н әмбебап;</w:t>
      </w:r>
    </w:p>
    <w:p w:rsidR="00000000" w:rsidRDefault="00DB23F1">
      <w:pPr>
        <w:ind w:firstLine="400"/>
        <w:jc w:val="both"/>
      </w:pPr>
      <w:r>
        <w:rPr>
          <w:rStyle w:val="s0"/>
        </w:rPr>
        <w:t>2) тауардың белгілі бір түрінің айналымына қызмет көрсететін мамандандырылған болуы мүмкін.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10-бап. Биржалық сауданың үлгі ережелері</w:t>
      </w:r>
    </w:p>
    <w:p w:rsidR="00000000" w:rsidRDefault="00DB23F1">
      <w:pPr>
        <w:ind w:firstLine="400"/>
        <w:jc w:val="both"/>
      </w:pPr>
      <w:r>
        <w:rPr>
          <w:rStyle w:val="s0"/>
        </w:rPr>
        <w:t>1. Биржалық сауданың үлгі ережелері тауар биржасы мүшелерінің биржалық тауарлармен биржалық мәмілелер жасау ке</w:t>
      </w:r>
      <w:r>
        <w:rPr>
          <w:rStyle w:val="s0"/>
        </w:rPr>
        <w:t>зіндегі қызметінің тәртібін айқындайды.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2. Биржалық сауданың үлгі ережелері мыналарды: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1) тауар биржасына мүшелікке қабылдаудың, мүшелікті тоқтата тұрудың және тоқтатудың шарттары мен тәртібін;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2) биржалық сауда-саттықты жүргізу тәртібін; </w:t>
      </w:r>
    </w:p>
    <w:p w:rsidR="00000000" w:rsidRDefault="00DB23F1">
      <w:pPr>
        <w:ind w:firstLine="400"/>
        <w:jc w:val="both"/>
      </w:pPr>
      <w:r>
        <w:rPr>
          <w:rStyle w:val="s0"/>
        </w:rPr>
        <w:t>3) биржалық са</w:t>
      </w:r>
      <w:r>
        <w:rPr>
          <w:rStyle w:val="s0"/>
        </w:rPr>
        <w:t>уда-саттықта тауарлармен жасасылған мәмілелер бойынша есеп айырысуларды жүзеге асыру тәртібін;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4) тауар биржасындағы сауда-саттықты тоқтата тұрудың және қайта жаңартудың шарттары мен тәртібін;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5) биржалық төрелік қызметін қалыптастыру мен ұйымдастыру тәртібін, сондай-ақ биржалық тауарлармен биржалық мәмілелер жасасуға байланысты дауларды шешу тетіктерін; </w:t>
      </w:r>
    </w:p>
    <w:p w:rsidR="00000000" w:rsidRDefault="00DB23F1">
      <w:pPr>
        <w:ind w:firstLine="400"/>
        <w:jc w:val="both"/>
      </w:pPr>
      <w:r>
        <w:rPr>
          <w:rStyle w:val="s0"/>
        </w:rPr>
        <w:t>6) биржалық сауда бойынша құжаттарды қабылдау (бекіту) тәртібін;</w:t>
      </w:r>
    </w:p>
    <w:p w:rsidR="00000000" w:rsidRDefault="00DB23F1">
      <w:pPr>
        <w:ind w:firstLine="400"/>
        <w:jc w:val="both"/>
      </w:pPr>
      <w:r>
        <w:rPr>
          <w:rStyle w:val="s0"/>
        </w:rPr>
        <w:t>7) тауар биржасындағы мәмі</w:t>
      </w:r>
      <w:r>
        <w:rPr>
          <w:rStyle w:val="s0"/>
        </w:rPr>
        <w:t>лелерді есепке алу және тіркеу тәртібін қамтиды.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11-бап. Тауар биржасының мүшелері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Тауар биржасы мүшелерінің саны үшеуден кем болмауға тиіс.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биржасына мүшелік осы Заңға сәйкес биржалық сауда-саттыққа қатысуға құқық береді.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12-бап. Тауар б</w:t>
      </w:r>
      <w:r>
        <w:rPr>
          <w:rStyle w:val="s0"/>
          <w:b/>
          <w:bCs/>
        </w:rPr>
        <w:t>иржасының қызметкерлері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биржасының қызметкерлеріне биржалық мәмілелерге қатысуға, сон</w:t>
      </w:r>
      <w:r>
        <w:rPr>
          <w:rStyle w:val="s0"/>
        </w:rPr>
        <w:t>дай-ақ коммерциялық ақпаратты өз мүдделерінде пайдалануға тыйым салынады.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jc w:val="center"/>
      </w:pPr>
      <w:bookmarkStart w:id="4" w:name="SUB130000"/>
      <w:bookmarkEnd w:id="4"/>
      <w:r>
        <w:rPr>
          <w:rStyle w:val="s1"/>
        </w:rPr>
        <w:t>4-тарау. Тауар биржасының қызметі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13-бап. Тауар биржасының қызметі </w:t>
      </w:r>
    </w:p>
    <w:p w:rsidR="00000000" w:rsidRDefault="00DB23F1">
      <w:pPr>
        <w:ind w:firstLine="400"/>
        <w:jc w:val="both"/>
      </w:pPr>
      <w:r>
        <w:rPr>
          <w:rStyle w:val="s0"/>
        </w:rPr>
        <w:t>1. Тауар биржасының негізгі қызметінің түрі биржалық сауда-саттықты ұйымдастыру және жүргізу болып табылады.</w:t>
      </w:r>
      <w:r>
        <w:rPr>
          <w:rStyle w:val="s0"/>
        </w:rPr>
        <w:t xml:space="preserve">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 мынадай функцияларды: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1) сауда-саттықты ұйымдастыруды және жүргізуді; </w:t>
      </w:r>
    </w:p>
    <w:p w:rsidR="00000000" w:rsidRDefault="00DB23F1">
      <w:pPr>
        <w:ind w:firstLine="400"/>
        <w:jc w:val="both"/>
      </w:pPr>
      <w:r>
        <w:rPr>
          <w:rStyle w:val="s0"/>
        </w:rPr>
        <w:t>2) тауар биржасында жасалатын мәмілелерді, оның ішінде спот-тауарлармен жасалатын мәмілелерді тіркеуді және ресімдеуді;</w:t>
      </w:r>
    </w:p>
    <w:p w:rsidR="00000000" w:rsidRDefault="00DB23F1">
      <w:pPr>
        <w:ind w:firstLine="400"/>
        <w:jc w:val="both"/>
      </w:pPr>
      <w:r>
        <w:rPr>
          <w:rStyle w:val="s0"/>
        </w:rPr>
        <w:t>3) биржалық мәмілелер бойынша есеп айырысулард</w:t>
      </w:r>
      <w:r>
        <w:rPr>
          <w:rStyle w:val="s0"/>
        </w:rPr>
        <w:t>ы ұйымдастыруды және жүзеге асыруды;</w:t>
      </w:r>
    </w:p>
    <w:p w:rsidR="00000000" w:rsidRDefault="00DB23F1">
      <w:pPr>
        <w:ind w:firstLine="400"/>
        <w:jc w:val="both"/>
      </w:pPr>
      <w:r>
        <w:rPr>
          <w:rStyle w:val="s0"/>
        </w:rPr>
        <w:t>4) тауар биржасында жүргізілген сауда-саттық нәтижесінде тауарға биржалық бағаны тіркеуді;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5) биржалық сауданың үлгі ережелері негізінде биржалық сауданың ережелерін әзірлеуді және бекітуді; </w:t>
      </w:r>
    </w:p>
    <w:p w:rsidR="00000000" w:rsidRDefault="00DB23F1">
      <w:pPr>
        <w:ind w:firstLine="400"/>
        <w:jc w:val="both"/>
      </w:pPr>
      <w:r>
        <w:rPr>
          <w:rStyle w:val="s0"/>
        </w:rPr>
        <w:t>6) биржалық сауда-саттық ар</w:t>
      </w:r>
      <w:r>
        <w:rPr>
          <w:rStyle w:val="s0"/>
        </w:rPr>
        <w:t>қылы</w:t>
      </w:r>
      <w:r>
        <w:rPr>
          <w:rStyle w:val="s0"/>
        </w:rPr>
        <w:t xml:space="preserve"> сатылатын биржалық тауардың сапасына биржалық саудаға қатысушының талабы бойынша сараптама ұйымдастыруды;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7) тауар биржасының мүшелеріне ұйымдастырушылық, консультациялық, ақпараттық, әдістемелік қызметтер көрсетуді; </w:t>
      </w:r>
    </w:p>
    <w:p w:rsidR="00000000" w:rsidRDefault="00DB23F1">
      <w:pPr>
        <w:ind w:firstLine="400"/>
        <w:jc w:val="both"/>
      </w:pPr>
      <w:r>
        <w:rPr>
          <w:rStyle w:val="s0"/>
        </w:rPr>
        <w:t>8) биржалық тауарлар нарығына та</w:t>
      </w:r>
      <w:r>
        <w:rPr>
          <w:rStyle w:val="s0"/>
        </w:rPr>
        <w:t>лдамалық зерттеулер жүргізуді;</w:t>
      </w:r>
    </w:p>
    <w:p w:rsidR="00000000" w:rsidRDefault="00DB23F1">
      <w:pPr>
        <w:ind w:firstLine="400"/>
        <w:jc w:val="both"/>
      </w:pPr>
      <w:r>
        <w:rPr>
          <w:rStyle w:val="s0"/>
        </w:rPr>
        <w:t>9) биржалық қызмет туралы ақпаратқа жататын баспа өнімін шығаруды;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10) биржалық тауар нарығының қатысушыларын оқыту және олардың біліктілігін арттыру жөнінде оқу курстарын ұйымдастыруды; </w:t>
      </w:r>
    </w:p>
    <w:p w:rsidR="00000000" w:rsidRDefault="00DB23F1">
      <w:pPr>
        <w:ind w:firstLine="400"/>
        <w:jc w:val="both"/>
      </w:pPr>
      <w:r>
        <w:rPr>
          <w:rStyle w:val="s0"/>
        </w:rPr>
        <w:t>11) тауар биржасының сауда жүйесін пайдалануды;</w:t>
      </w:r>
    </w:p>
    <w:p w:rsidR="00000000" w:rsidRDefault="00DB23F1">
      <w:pPr>
        <w:ind w:firstLine="400"/>
        <w:jc w:val="both"/>
      </w:pPr>
      <w:r>
        <w:rPr>
          <w:rStyle w:val="s0"/>
        </w:rPr>
        <w:t>12) халықаралық биржалық сауда-саттықты дамытуды жүзеге асырады.</w:t>
      </w:r>
    </w:p>
    <w:p w:rsidR="00000000" w:rsidRDefault="00DB23F1">
      <w:pPr>
        <w:ind w:firstLine="400"/>
        <w:jc w:val="both"/>
      </w:pPr>
      <w:r>
        <w:rPr>
          <w:rStyle w:val="s0"/>
        </w:rPr>
        <w:t>3. Тауар биржасына биржалық сауданы ұйымдастырумен тікелей байланысты емес сауда және өзге де қызметті жүзеге асыруға тыйым салынады.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4. Тауар </w:t>
      </w:r>
      <w:r>
        <w:rPr>
          <w:rStyle w:val="s0"/>
        </w:rPr>
        <w:t xml:space="preserve">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14-бап. Тауар биржасының кірістері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Тауар биржасының кірістері тауар биржасы мүшелерінің кіру жарналары мен жыл сайынғы жарналары, биржа мүлкін пайдаланғаны, биржалық мәмілелерді тіркегені және ресімдегені үшін төлемдер есебінен және заңнамамен тыйым </w:t>
      </w:r>
      <w:r>
        <w:rPr>
          <w:rStyle w:val="s0"/>
        </w:rPr>
        <w:t xml:space="preserve">салынбаған басқа да түсімдер есебінен құралады.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 мыналарды:</w:t>
      </w:r>
    </w:p>
    <w:p w:rsidR="00000000" w:rsidRDefault="00DB23F1">
      <w:pPr>
        <w:ind w:firstLine="400"/>
        <w:jc w:val="both"/>
      </w:pPr>
      <w:r>
        <w:rPr>
          <w:rStyle w:val="s0"/>
        </w:rPr>
        <w:t>1) тауар биржасы мүшелерінің кепілдік жарналарының мөлшері мен оларды енгізу тәртібін;</w:t>
      </w:r>
    </w:p>
    <w:p w:rsidR="00000000" w:rsidRDefault="00DB23F1">
      <w:pPr>
        <w:ind w:firstLine="400"/>
        <w:jc w:val="both"/>
      </w:pPr>
      <w:r>
        <w:rPr>
          <w:rStyle w:val="s0"/>
        </w:rPr>
        <w:t>2) биржалық сауданың ережелеріне сәйкес сауда-саттыққа қатысқаны үшін төлемдердің мөлшерін;</w:t>
      </w:r>
    </w:p>
    <w:p w:rsidR="00000000" w:rsidRDefault="00DB23F1">
      <w:pPr>
        <w:ind w:firstLine="400"/>
        <w:jc w:val="both"/>
      </w:pPr>
      <w:r>
        <w:rPr>
          <w:rStyle w:val="s0"/>
        </w:rPr>
        <w:t>3) алыпсатарлық әрекеттерді болдырмау мақсатында сауда-саттықты тоқтата тұру үшін алдыңғы сауда-саттық нәтижесінде қалыптасқан бағаларды ескере отырып, бір сауда күні шеңберінде нақты биржалық тауарға бағалар деңгейлерінің ең аз және ең көп шектерін белгіл</w:t>
      </w:r>
      <w:r>
        <w:rPr>
          <w:rStyle w:val="s0"/>
        </w:rPr>
        <w:t xml:space="preserve">еуге құқығы бар. </w:t>
      </w:r>
    </w:p>
    <w:p w:rsidR="00000000" w:rsidRDefault="00DB23F1">
      <w:pPr>
        <w:ind w:firstLine="400"/>
        <w:jc w:val="both"/>
      </w:pPr>
      <w:r>
        <w:rPr>
          <w:rStyle w:val="s0"/>
        </w:rPr>
        <w:t>3. Тауар биржасына биржалық мәмілелердегі делдалдық үшін брокерлер және дилерлер алатын сыйақы мөлшерін белгілеуге тыйым салынады.</w:t>
      </w:r>
    </w:p>
    <w:p w:rsidR="00000000" w:rsidRDefault="00DB23F1">
      <w:pPr>
        <w:ind w:firstLine="400"/>
        <w:jc w:val="both"/>
      </w:pPr>
      <w:r>
        <w:rPr>
          <w:rStyle w:val="s0"/>
        </w:rPr>
        <w:t>4. Тауар биржасының мүшелерінен алынатын төлемдердің мөлшері биржалық сауданың ережелерімен айқындалады жән</w:t>
      </w:r>
      <w:r>
        <w:rPr>
          <w:rStyle w:val="s0"/>
        </w:rPr>
        <w:t xml:space="preserve">е биржалық сауданың кез келген қатысушысының танысуы үшін қолжетімді болуға тиіс.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15-бап. Биржалық мәміле </w:t>
      </w:r>
    </w:p>
    <w:p w:rsidR="00000000" w:rsidRDefault="00DB23F1">
      <w:pPr>
        <w:ind w:firstLine="400"/>
        <w:jc w:val="both"/>
      </w:pPr>
      <w:r>
        <w:rPr>
          <w:rStyle w:val="s0"/>
        </w:rPr>
        <w:t>1. Биржада айналымға жіберілген мүлік нысанасы болып табылатын және Қазақстан Республикасының тауар биржалары туралы заңнамасына және биржалық сау</w:t>
      </w:r>
      <w:r>
        <w:rPr>
          <w:rStyle w:val="s0"/>
        </w:rPr>
        <w:t xml:space="preserve">да ережелеріне сәйкес ол жүргізетін сауда-саттыққа қатысушылармен жасалатын мәміле биржалық мәміле болып танылады.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биржасында жасалған, бірақ осы баптың 1-тармағында көзделген талаптарға сәйкес емес мәмілелер биржалық болып табылмайды.</w:t>
      </w:r>
    </w:p>
    <w:p w:rsidR="00000000" w:rsidRDefault="00DB23F1">
      <w:pPr>
        <w:ind w:firstLine="400"/>
        <w:jc w:val="both"/>
      </w:pPr>
      <w:r>
        <w:rPr>
          <w:rStyle w:val="s0"/>
        </w:rPr>
        <w:t>3. Биржалы</w:t>
      </w:r>
      <w:r>
        <w:rPr>
          <w:rStyle w:val="s0"/>
        </w:rPr>
        <w:t>қ</w:t>
      </w:r>
      <w:r>
        <w:rPr>
          <w:rStyle w:val="s0"/>
        </w:rPr>
        <w:t xml:space="preserve"> тауарлар тізбесіне енгізілген тауарлармен тауар биржаларынан тыс жасалған мәмілелер мүдделі адамдардың, уәкілетті органның не прокурордың талабы бойынша жарамсыз деп танылады.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4. Биржалық мәмілелер тауар биржасының атынан және оның есебінен жасалмайды.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16-бап. Биржалық мәмілелердің түрлері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Тауар биржасында: </w:t>
      </w:r>
    </w:p>
    <w:p w:rsidR="00000000" w:rsidRDefault="00DB23F1">
      <w:pPr>
        <w:ind w:firstLine="400"/>
        <w:jc w:val="both"/>
      </w:pPr>
      <w:r>
        <w:rPr>
          <w:rStyle w:val="s0"/>
        </w:rPr>
        <w:t>1) халықаралық іскерлік операцияларымен өзара байланысты мәмілелерді қоса алғанда, спот-тауарларға қатысты құқықтар мен міндеттерді өзара беріп отыратын мәмілелер;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2) фьючерстік мәмілелер; </w:t>
      </w:r>
    </w:p>
    <w:p w:rsidR="00000000" w:rsidRDefault="00DB23F1">
      <w:pPr>
        <w:ind w:firstLine="400"/>
        <w:jc w:val="both"/>
      </w:pPr>
      <w:r>
        <w:rPr>
          <w:rStyle w:val="s0"/>
        </w:rPr>
        <w:t>3) опц</w:t>
      </w:r>
      <w:r>
        <w:rPr>
          <w:rStyle w:val="s0"/>
        </w:rPr>
        <w:t xml:space="preserve">иондық мәмілелер;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4) қоймалық құжаттарға қатысты құқықтар мен міндеттерді өзара беріп отыратын мәмілелер жасалады.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left="1200" w:hanging="800"/>
        <w:jc w:val="both"/>
      </w:pPr>
      <w:r>
        <w:rPr>
          <w:rStyle w:val="s1"/>
        </w:rPr>
        <w:t xml:space="preserve">17-бап. Фьючерстік және опциондық мәмілелер жасау кезіндегі биржалық саудадағы кепілдіктер </w:t>
      </w:r>
    </w:p>
    <w:p w:rsidR="00000000" w:rsidRDefault="00DB23F1">
      <w:pPr>
        <w:ind w:firstLine="400"/>
        <w:jc w:val="both"/>
      </w:pPr>
      <w:r>
        <w:rPr>
          <w:rStyle w:val="s0"/>
        </w:rPr>
        <w:t>1.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міндетті.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биржасында фьючерстік және опциондық мәмілелерді жасау</w:t>
      </w:r>
      <w:r>
        <w:rPr>
          <w:rStyle w:val="s0"/>
        </w:rPr>
        <w:t>ға</w:t>
      </w:r>
      <w:r>
        <w:rPr>
          <w:rStyle w:val="s0"/>
        </w:rPr>
        <w:t xml:space="preserve"> брокерлердің және (немесе) дилерлердің ғана құқығы бар. </w:t>
      </w:r>
    </w:p>
    <w:p w:rsidR="00000000" w:rsidRDefault="00DB23F1">
      <w:pPr>
        <w:ind w:firstLine="400"/>
        <w:jc w:val="both"/>
      </w:pPr>
      <w:r>
        <w:rPr>
          <w:rStyle w:val="s0"/>
        </w:rPr>
        <w:t>3. Тауар биржасында фьючерстік және опциондық мәмілелер автоматтандырылған сауда-саттық жүргізуді, клирингті жүргізуді, баға белгілеу өзгерістерінің серпінін қамтамасыз ететін бағдарламалық құралд</w:t>
      </w:r>
      <w:r>
        <w:rPr>
          <w:rStyle w:val="s0"/>
        </w:rPr>
        <w:t xml:space="preserve">ардың арнайы кешені болған кезде ғана жасалады.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4. Клирингтік орталықтар тауар биржасынан тәуелсіз ұйымдар ретінде тауар биржасының құрамында арнайы ұйымдастырылған құрылымдық бөлімше - клирингтік орталық ретінде де құрылуы мүмкін. </w:t>
      </w:r>
    </w:p>
    <w:p w:rsidR="00000000" w:rsidRDefault="00DB23F1">
      <w:pPr>
        <w:ind w:firstLine="400"/>
        <w:jc w:val="both"/>
      </w:pPr>
      <w:r>
        <w:rPr>
          <w:rStyle w:val="s0"/>
        </w:rPr>
        <w:t>5. Клирингтік орталықт</w:t>
      </w:r>
      <w:r>
        <w:rPr>
          <w:rStyle w:val="s0"/>
        </w:rPr>
        <w:t>ар өз қызметінде:</w:t>
      </w:r>
    </w:p>
    <w:p w:rsidR="00000000" w:rsidRDefault="00DB23F1">
      <w:pPr>
        <w:ind w:firstLine="400"/>
        <w:jc w:val="both"/>
      </w:pPr>
      <w:r>
        <w:rPr>
          <w:rStyle w:val="s0"/>
        </w:rPr>
        <w:t>1)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түрлерін, мөлшерін және оларды алу тәр</w:t>
      </w:r>
      <w:r>
        <w:rPr>
          <w:rStyle w:val="s0"/>
        </w:rPr>
        <w:t>тібін белгілейді, сондай-ақ осы мәмілелерге қатысушылардың басқа да қаржылық міндеттемелерін айқындайды;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2) фьючерстік және опциондық мәмілелерге кепілдік беру үшін шаралар қабылдайды; </w:t>
      </w:r>
    </w:p>
    <w:p w:rsidR="00000000" w:rsidRDefault="00DB23F1">
      <w:pPr>
        <w:ind w:firstLine="400"/>
        <w:jc w:val="both"/>
      </w:pPr>
      <w:r>
        <w:rPr>
          <w:rStyle w:val="s0"/>
        </w:rPr>
        <w:t>3) тауарлармен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18-бап. Биржалық баға </w:t>
      </w:r>
    </w:p>
    <w:p w:rsidR="00000000" w:rsidRDefault="00DB23F1">
      <w:pPr>
        <w:ind w:firstLine="400"/>
        <w:jc w:val="both"/>
      </w:pPr>
      <w:r>
        <w:rPr>
          <w:rStyle w:val="s0"/>
        </w:rPr>
        <w:t>1. Тауарға биржалық баға биржалық тауарлардың бағасын белгілеу нәтижес</w:t>
      </w:r>
      <w:r>
        <w:rPr>
          <w:rStyle w:val="s0"/>
        </w:rPr>
        <w:t xml:space="preserve">інде қалыптасады. </w:t>
      </w:r>
    </w:p>
    <w:p w:rsidR="00000000" w:rsidRDefault="00DB23F1">
      <w:pPr>
        <w:ind w:firstLine="400"/>
        <w:jc w:val="both"/>
      </w:pPr>
      <w:r>
        <w:rPr>
          <w:rStyle w:val="s0"/>
        </w:rPr>
        <w:t>2. Тауар биржалары биржалық тауарларға баға белгілеуді бұқаралық ақпарат құралдарында күн сайын жариялауға міндетті.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jc w:val="center"/>
      </w:pPr>
      <w:bookmarkStart w:id="5" w:name="SUB190000"/>
      <w:bookmarkEnd w:id="5"/>
      <w:r>
        <w:rPr>
          <w:rStyle w:val="s1"/>
        </w:rPr>
        <w:t>5-тарау. Брокерлік және дилерлік қызмет. тауар биржасындағы коммерциялық құпия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left="1200" w:hanging="800"/>
        <w:jc w:val="both"/>
      </w:pPr>
      <w:r>
        <w:rPr>
          <w:rStyle w:val="s1"/>
        </w:rPr>
        <w:t>19-бап. Брокердің және дилердің қыз</w:t>
      </w:r>
      <w:r>
        <w:rPr>
          <w:rStyle w:val="s1"/>
        </w:rPr>
        <w:t>метін жүзеге асыру тәртібі</w:t>
      </w:r>
    </w:p>
    <w:p w:rsidR="00000000" w:rsidRDefault="00DB23F1">
      <w:pPr>
        <w:ind w:firstLine="400"/>
        <w:jc w:val="both"/>
      </w:pPr>
      <w:r>
        <w:rPr>
          <w:rStyle w:val="s0"/>
        </w:rPr>
        <w:t>1. Тауар биржасындағы брокерлік және дилерлік қызмет уәкілетті орган беретін лицензия негізінде жүзеге асырылады.</w:t>
      </w:r>
    </w:p>
    <w:p w:rsidR="00000000" w:rsidRDefault="00DB23F1">
      <w:pPr>
        <w:ind w:firstLine="400"/>
        <w:jc w:val="both"/>
      </w:pPr>
      <w:r>
        <w:rPr>
          <w:rStyle w:val="s0"/>
        </w:rPr>
        <w:t>2. Брокер және дилер осы Заңда, Қазақстан Республикасының өзге де заңнамалық актілерінде, уәкілетті органның нормат</w:t>
      </w:r>
      <w:r>
        <w:rPr>
          <w:rStyle w:val="s0"/>
        </w:rPr>
        <w:t>ивтік құқықтық актілерінде, тауар биржасының ішкі құжаттарында белгіленген талаптарды сақтауға міндетті.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3. Брокер мен дилер және олардың клиенттері арасындағы қатынастар Қазақстан Республикасы </w:t>
      </w:r>
      <w:hyperlink r:id="rId35" w:anchor="sub_id=3780000" w:history="1">
        <w:r>
          <w:rPr>
            <w:rStyle w:val="a3"/>
          </w:rPr>
          <w:t>азаматтық заңнамасының</w:t>
        </w:r>
      </w:hyperlink>
      <w:r>
        <w:rPr>
          <w:rStyle w:val="s0"/>
        </w:rPr>
        <w:t xml:space="preserve"> нормалары қолданылатын брокерлік және дилерлік қызметтер көрсету туралы шарттың негізінде туындайды.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20-бап. Брокермен және дилермен мәмілелер жасау </w:t>
      </w:r>
    </w:p>
    <w:p w:rsidR="00000000" w:rsidRDefault="00DB23F1">
      <w:pPr>
        <w:ind w:firstLine="400"/>
        <w:jc w:val="both"/>
      </w:pPr>
      <w:r>
        <w:rPr>
          <w:rStyle w:val="s0"/>
        </w:rPr>
        <w:t>1. Биржалық мәмілелер жасауды брокер - клиенттің бұйрығын</w:t>
      </w:r>
      <w:r>
        <w:rPr>
          <w:rStyle w:val="s0"/>
        </w:rPr>
        <w:t xml:space="preserve">а сәйкес, дилер клиенттің бұйрығына да сәйкес, өз мүддесіне де орай және өз есебінен жүзеге асырады. Клиенттер бұйрықтарының түрлері, олардың мазмұны мен ресімделуі тауар биржасының ішкі құжаттарымен белгіленеді. </w:t>
      </w:r>
    </w:p>
    <w:p w:rsidR="00000000" w:rsidRDefault="00DB23F1">
      <w:pPr>
        <w:ind w:firstLine="400"/>
        <w:jc w:val="both"/>
      </w:pPr>
      <w:r>
        <w:rPr>
          <w:rStyle w:val="s0"/>
        </w:rPr>
        <w:t>2. Клиенттің бұйрығын орындауды осы бұйрық</w:t>
      </w:r>
      <w:r>
        <w:rPr>
          <w:rStyle w:val="s0"/>
        </w:rPr>
        <w:t xml:space="preserve">та көрсетілген мәмілелер жасау шарттарын сақтай отырып, брокер және дилер жүзеге асырады. Егер мәміле жасау кезінде мәміленің шарттарын өзгерту қажеттігі туындаса, брокер және дилер өз әрекеттерін клиентпен келісуге міндетті.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Мүдделер қақтығысы туындаған </w:t>
      </w:r>
      <w:r>
        <w:rPr>
          <w:rStyle w:val="s0"/>
        </w:rPr>
        <w:t>жағдайда брокер және дилер мәмілені клиент мүдделерінің өз мүдделерінен басымдығын негізге ала отырып жасауға міндетті.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21-бап. Тауар биржасындағы брокер мен дилердің және олардың клиенттерінің арасындағы қатынастар </w:t>
      </w:r>
    </w:p>
    <w:p w:rsidR="00000000" w:rsidRDefault="00DB23F1">
      <w:pPr>
        <w:ind w:firstLine="400"/>
        <w:jc w:val="both"/>
      </w:pPr>
      <w:r>
        <w:rPr>
          <w:rStyle w:val="s0"/>
        </w:rPr>
        <w:t>Тауар биржасы өз өкілеттіктері шегінде брокер мен дилердің және олардың клиенттерінің өзара қатынастарын регламенттейді, биржалық сауданы бұзушыларға шаралар қолданады.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22-бап. Брокерлер мен дилерлердің ішкі құжаттарына және жасалатын биржалық мәмілелерд</w:t>
      </w:r>
      <w:r>
        <w:rPr>
          <w:rStyle w:val="s0"/>
          <w:b/>
          <w:bCs/>
        </w:rPr>
        <w:t>ің есебін жүргізуге қойылатын талаптар</w:t>
      </w:r>
    </w:p>
    <w:p w:rsidR="00000000" w:rsidRDefault="00DB23F1">
      <w:pPr>
        <w:ind w:firstLine="400"/>
        <w:jc w:val="both"/>
      </w:pPr>
      <w:r>
        <w:rPr>
          <w:rStyle w:val="s0"/>
        </w:rPr>
        <w:t>1.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ететін, биржалық саудаға қатысушылардың, олардың өкілдерінің немес</w:t>
      </w:r>
      <w:r>
        <w:rPr>
          <w:rStyle w:val="s0"/>
        </w:rPr>
        <w:t>е үшінші тұлғалардың мүдделері үшін пайдалануға жол бермейтін шарттарды қамтуға тиіс.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2.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</w:t>
      </w:r>
      <w:r>
        <w:rPr>
          <w:rStyle w:val="s0"/>
        </w:rPr>
        <w:t xml:space="preserve">бес жыл ішінде сақтауға міндетті.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23-бап. Тауар биржасындағы коммерциялық құпия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Коммерциялық құпия: </w:t>
      </w:r>
    </w:p>
    <w:p w:rsidR="00000000" w:rsidRDefault="00DB23F1">
      <w:pPr>
        <w:ind w:firstLine="400"/>
        <w:jc w:val="both"/>
      </w:pPr>
      <w:r>
        <w:rPr>
          <w:rStyle w:val="s0"/>
        </w:rPr>
        <w:t>1) тіркелген биржалық саудаға қатысушылар туралы мәліметтерді;</w:t>
      </w:r>
    </w:p>
    <w:p w:rsidR="00000000" w:rsidRDefault="00DB23F1">
      <w:pPr>
        <w:ind w:firstLine="400"/>
        <w:jc w:val="both"/>
      </w:pPr>
      <w:r>
        <w:rPr>
          <w:rStyle w:val="s0"/>
        </w:rPr>
        <w:t>2) тауар биржасында жасалатын мәмілелер туралы мәліметтерді қамтиды.</w:t>
      </w:r>
    </w:p>
    <w:p w:rsidR="00000000" w:rsidRDefault="00DB23F1">
      <w:pPr>
        <w:ind w:firstLine="400"/>
        <w:jc w:val="both"/>
      </w:pPr>
      <w:r>
        <w:rPr>
          <w:rStyle w:val="s0"/>
        </w:rPr>
        <w:t>2. Брокерлер мен</w:t>
      </w:r>
      <w:r>
        <w:rPr>
          <w:rStyle w:val="s0"/>
        </w:rPr>
        <w:t xml:space="preserve"> дилерлер табиғи баға белгілеуді бұзуға және тауар нарығының тұрақсыздануына әкеп соғуы мүмкін іс-әрекеттерге (әрекетсіздіктерге) жол беруге құқылы емес.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3. Өзінің қызметтік жағдайына байланысты көрсетілген ақпаратты алуға мүмкіндігі бар адам коммерциялық </w:t>
      </w:r>
      <w:r>
        <w:rPr>
          <w:rStyle w:val="s0"/>
        </w:rPr>
        <w:t>құпияны</w:t>
      </w:r>
      <w:r>
        <w:rPr>
          <w:rStyle w:val="s0"/>
        </w:rPr>
        <w:t xml:space="preserve"> құрайтын ақпаратқа ие адам болып табылады.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24-бап. Тауар биржаларының қызметі туралы коммерциялық құпияны құрайтын мәліметтерді ұсыну</w:t>
      </w:r>
    </w:p>
    <w:p w:rsidR="00000000" w:rsidRDefault="00DB23F1">
      <w:pPr>
        <w:ind w:firstLine="400"/>
        <w:jc w:val="both"/>
      </w:pPr>
      <w:r>
        <w:rPr>
          <w:rStyle w:val="s0"/>
        </w:rPr>
        <w:t>1. Осы баптың 2 және 3-тармақтарында белгіленген жағдайларды қоспағанда, тауар биржасында коммерциялық құпияны қ</w:t>
      </w:r>
      <w:r>
        <w:rPr>
          <w:rStyle w:val="s0"/>
        </w:rPr>
        <w:t>ұрайтын</w:t>
      </w:r>
      <w:r>
        <w:rPr>
          <w:rStyle w:val="s0"/>
        </w:rPr>
        <w:t xml:space="preserve"> мәліметтер жария етілуге жатпайды.</w:t>
      </w:r>
    </w:p>
    <w:p w:rsidR="00000000" w:rsidRDefault="00DB23F1">
      <w:pPr>
        <w:ind w:firstLine="400"/>
        <w:jc w:val="both"/>
      </w:pPr>
      <w:r>
        <w:rPr>
          <w:rStyle w:val="s0"/>
        </w:rPr>
        <w:t>2.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мүмкін.</w:t>
      </w:r>
    </w:p>
    <w:p w:rsidR="00000000" w:rsidRDefault="00DB23F1">
      <w:pPr>
        <w:ind w:firstLine="400"/>
        <w:jc w:val="both"/>
      </w:pPr>
      <w:r>
        <w:rPr>
          <w:rStyle w:val="s0"/>
        </w:rPr>
        <w:t>3. Тауар</w:t>
      </w:r>
      <w:r>
        <w:rPr>
          <w:rStyle w:val="s0"/>
        </w:rPr>
        <w:t xml:space="preserve"> биржасында коммерциялық құпияны құрайтын мәліметтер:</w:t>
      </w:r>
    </w:p>
    <w:p w:rsidR="00000000" w:rsidRDefault="00DB23F1">
      <w:pPr>
        <w:ind w:firstLine="400"/>
        <w:jc w:val="both"/>
      </w:pPr>
      <w:r>
        <w:rPr>
          <w:rStyle w:val="s0"/>
        </w:rPr>
        <w:t>1) анықтау және алдын ала тергеу органдарына: прокурордың санкциясымен олардың іс жүргізуіндегі қылмыстық істер бойынша;</w:t>
      </w:r>
    </w:p>
    <w:p w:rsidR="00000000" w:rsidRDefault="00DB23F1">
      <w:pPr>
        <w:ind w:firstLine="400"/>
        <w:jc w:val="both"/>
      </w:pPr>
      <w:r>
        <w:rPr>
          <w:rStyle w:val="s0"/>
        </w:rPr>
        <w:t>2) соттарға: ұйғарым, қаулы негізінде олардың іс жүргізуіндегі істер бойынша;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прокурорға: оның құзыреті шегінде тексеру ісін жүргізу туралы қаулы негізінде оның қарауындағы материалдар бойынша;</w:t>
      </w:r>
    </w:p>
    <w:p w:rsidR="00000000" w:rsidRDefault="00DB23F1">
      <w:pPr>
        <w:ind w:firstLine="400"/>
        <w:jc w:val="both"/>
      </w:pPr>
      <w:r>
        <w:rPr>
          <w:rStyle w:val="s0"/>
        </w:rPr>
        <w:t>4) атқарушылық іс жүргізу органдарына: сот орындаушысының атқарушылық іс жүргізу органының мөрімен куәландырылған және прокурор санкция берг</w:t>
      </w:r>
      <w:r>
        <w:rPr>
          <w:rStyle w:val="s0"/>
        </w:rPr>
        <w:t>ен қаулысы негізінде олардың іс жүргізуіндегі атқарушылық іс жүргізу бойынша;</w:t>
      </w:r>
    </w:p>
    <w:p w:rsidR="00000000" w:rsidRDefault="00DB23F1">
      <w:pPr>
        <w:jc w:val="both"/>
      </w:pPr>
      <w:r>
        <w:rPr>
          <w:rStyle w:val="s3"/>
        </w:rPr>
        <w:t xml:space="preserve">2009.28.08. № 192-IV ҚР </w:t>
      </w:r>
      <w:hyperlink r:id="rId36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(ресми </w:t>
      </w:r>
      <w:hyperlink r:id="rId37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38" w:anchor="sub_id=24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B23F1">
      <w:pPr>
        <w:ind w:firstLine="400"/>
        <w:jc w:val="both"/>
      </w:pPr>
      <w:r>
        <w:rPr>
          <w:rStyle w:val="s0"/>
        </w:rPr>
        <w:t>5) уәкілетті органға: оның сұр</w:t>
      </w:r>
      <w:r>
        <w:rPr>
          <w:rStyle w:val="s0"/>
        </w:rPr>
        <w:t>ау салуы бойынша өз құзыреті шегінде;</w:t>
      </w:r>
    </w:p>
    <w:p w:rsidR="00000000" w:rsidRDefault="00DB23F1">
      <w:pPr>
        <w:jc w:val="both"/>
      </w:pPr>
      <w:r>
        <w:rPr>
          <w:rStyle w:val="s3"/>
        </w:rPr>
        <w:t xml:space="preserve">2009.28.08. № 192-IV ҚР </w:t>
      </w:r>
      <w:hyperlink r:id="rId39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(ресми </w:t>
      </w:r>
      <w:hyperlink r:id="rId40" w:history="1">
        <w:r>
          <w:rPr>
            <w:rStyle w:val="a3"/>
            <w:i/>
            <w:iCs/>
          </w:rPr>
          <w:t>жари</w:t>
        </w:r>
        <w:r>
          <w:rPr>
            <w:rStyle w:val="a3"/>
            <w:i/>
            <w:iCs/>
          </w:rPr>
          <w:t>яланғанынан</w:t>
        </w:r>
      </w:hyperlink>
      <w:r>
        <w:rPr>
          <w:rStyle w:val="s3"/>
        </w:rPr>
        <w:t xml:space="preserve"> кейін алты ай өткен соң қолданысқа енгізілді); 2012.21.06. № 19-V ҚР </w:t>
      </w:r>
      <w:hyperlink r:id="rId41" w:anchor="sub_id=1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42" w:anchor="sub_id=24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6) қаржы мониторингі жөніндегі уәкілетті органға: «Заңсыз жолмен алынған кiрiстердi заңдастыруға (жылыстатуға) және терроризмдi қаржыландыруға қарсы iс-қимыл туралы» Қазақстан Республикасының </w:t>
      </w:r>
      <w:hyperlink r:id="rId43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көзделген мақсаттарда және тәртіппен берілуге тиіс.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jc w:val="center"/>
      </w:pPr>
      <w:bookmarkStart w:id="6" w:name="SUB250000"/>
      <w:bookmarkEnd w:id="6"/>
      <w:r>
        <w:rPr>
          <w:rStyle w:val="s1"/>
        </w:rPr>
        <w:t>6-тарау. Тауар биржалары саласындағы мемлекеттік бақылау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jc w:val="both"/>
      </w:pPr>
      <w:r>
        <w:rPr>
          <w:rStyle w:val="s3"/>
        </w:rPr>
        <w:t xml:space="preserve">2009.17.07. № 188-IV ҚР </w:t>
      </w:r>
      <w:hyperlink r:id="rId44" w:anchor="sub_id=20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(бұр.</w:t>
      </w:r>
      <w:hyperlink r:id="rId45" w:anchor="sub_id=25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25-бап</w:t>
      </w:r>
      <w:r>
        <w:rPr>
          <w:rStyle w:val="s0"/>
        </w:rPr>
        <w:t>. Тауар биржалары саласындағы мемлекет</w:t>
      </w:r>
      <w:r>
        <w:rPr>
          <w:rStyle w:val="s0"/>
        </w:rPr>
        <w:t>тік бақылау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Тауар биржалары саласындағы мемлекеттік бақылау тексеру нысанында және өзге де нысандарда жүзеге асырылады. </w:t>
      </w:r>
    </w:p>
    <w:p w:rsidR="00000000" w:rsidRDefault="00DB23F1">
      <w:pPr>
        <w:jc w:val="both"/>
      </w:pPr>
      <w:r>
        <w:rPr>
          <w:rStyle w:val="s3"/>
        </w:rPr>
        <w:t xml:space="preserve">2011.06.01. № 378-IV ҚР </w:t>
      </w:r>
      <w:hyperlink r:id="rId46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</w:t>
      </w:r>
      <w:r>
        <w:rPr>
          <w:rStyle w:val="s3"/>
        </w:rPr>
        <w:t>і (</w:t>
      </w:r>
      <w:hyperlink r:id="rId47" w:anchor="sub_id=2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2. Тексеру «Қазақстан Республикасындағы мемлекеттік бақылау және қадағалау туралы» Қазақстан Республикасының </w:t>
      </w:r>
      <w:hyperlink r:id="rId4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26-бап. </w:t>
      </w:r>
      <w:r>
        <w:rPr>
          <w:rStyle w:val="s0"/>
        </w:rPr>
        <w:t xml:space="preserve">2009.17.07. № 188-IV ҚР </w:t>
      </w:r>
      <w:hyperlink r:id="rId49" w:anchor="sub_id=2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0" w:anchor="sub_id=26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27-бап. Тауар биржасының қызметін тексеру нәтижелері бойынша уәкілетті органның шешімі</w:t>
      </w:r>
    </w:p>
    <w:p w:rsidR="00000000" w:rsidRDefault="00DB23F1">
      <w:pPr>
        <w:ind w:firstLine="400"/>
        <w:jc w:val="both"/>
      </w:pPr>
      <w:r>
        <w:rPr>
          <w:rStyle w:val="s0"/>
        </w:rPr>
        <w:t>Уәкілетті орга</w:t>
      </w:r>
      <w:r>
        <w:rPr>
          <w:rStyle w:val="s0"/>
        </w:rPr>
        <w:t>н тауар биржасының қызметін тексеру қорытындылары туралы анықтаманы қарау нәтижелері бойынша:</w:t>
      </w:r>
    </w:p>
    <w:p w:rsidR="00000000" w:rsidRDefault="00DB23F1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 қорытынды жазады;</w:t>
      </w:r>
    </w:p>
    <w:p w:rsidR="00000000" w:rsidRDefault="00DB23F1">
      <w:pPr>
        <w:ind w:firstLine="400"/>
        <w:jc w:val="both"/>
      </w:pPr>
      <w:r>
        <w:rPr>
          <w:rStyle w:val="s0"/>
        </w:rPr>
        <w:t>2) әкімшілік құқық бұзушылық туралы іс қозғайды;</w:t>
      </w:r>
    </w:p>
    <w:p w:rsidR="00000000" w:rsidRDefault="00DB23F1">
      <w:pPr>
        <w:ind w:firstLine="400"/>
        <w:jc w:val="both"/>
      </w:pPr>
      <w:r>
        <w:rPr>
          <w:rStyle w:val="s0"/>
        </w:rPr>
        <w:t>3) тауар биржасына Қ</w:t>
      </w:r>
      <w:r>
        <w:rPr>
          <w:rStyle w:val="s0"/>
        </w:rPr>
        <w:t>азақстан Республикасының тауар биржалары туралы заңнамасын бұзушылықтың анықталған фактілерін жою туралы нұсқама шығарады;</w:t>
      </w:r>
    </w:p>
    <w:p w:rsidR="00000000" w:rsidRDefault="00DB23F1">
      <w:pPr>
        <w:ind w:firstLine="400"/>
        <w:jc w:val="both"/>
      </w:pPr>
      <w:r>
        <w:rPr>
          <w:rStyle w:val="s0"/>
        </w:rPr>
        <w:t>4) материалдарды қылмыстық іс қозғау туралы мәселені қарау үшін құқық қорғау органдарына береді;</w:t>
      </w:r>
    </w:p>
    <w:p w:rsidR="00000000" w:rsidRDefault="00DB23F1">
      <w:pPr>
        <w:ind w:firstLine="400"/>
        <w:jc w:val="both"/>
      </w:pPr>
      <w:r>
        <w:rPr>
          <w:rStyle w:val="s0"/>
        </w:rPr>
        <w:t>5) материалдарды қарау және тиісті ш</w:t>
      </w:r>
      <w:r>
        <w:rPr>
          <w:rStyle w:val="s0"/>
        </w:rPr>
        <w:t>аралар қабылдау үшін өзге де мемлекеттік органдарға береді.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28-бап. Уәкілетті органның нұсқамалары </w:t>
      </w:r>
    </w:p>
    <w:p w:rsidR="00000000" w:rsidRDefault="00DB23F1">
      <w:pPr>
        <w:ind w:firstLine="400"/>
        <w:jc w:val="both"/>
      </w:pPr>
      <w:r>
        <w:rPr>
          <w:rStyle w:val="s0"/>
        </w:rPr>
        <w:t>Уәкілетті органның нұсқамаларын тауар биржалары нұсқамаларда көзделген мерзімде, бірақ оларды алған күннен бастап күнтізбелік отыз күннен кешіктірмей орын</w:t>
      </w:r>
      <w:r>
        <w:rPr>
          <w:rStyle w:val="s0"/>
        </w:rPr>
        <w:t xml:space="preserve">дайды. 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pPr>
        <w:jc w:val="center"/>
      </w:pPr>
      <w:bookmarkStart w:id="7" w:name="SUB290000"/>
      <w:bookmarkEnd w:id="7"/>
      <w:r>
        <w:rPr>
          <w:rStyle w:val="s1"/>
        </w:rPr>
        <w:t>7-тарау. Қорытынды ережелер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29-бап. Қазақстан Республикасының тауар биржалары туралы заңнамасын бұзғаны үшін жауаптылық</w:t>
      </w:r>
    </w:p>
    <w:p w:rsidR="00000000" w:rsidRDefault="00DB23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тауар биржалары туралы заңнамасын бұзу Қазақстан Республикасының заңдарына сәйкес жауаптылыққа ә</w:t>
      </w:r>
      <w:r>
        <w:rPr>
          <w:rStyle w:val="s0"/>
        </w:rPr>
        <w:t>кеп соғады.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>30-бап. Өтпелі ережелер</w:t>
      </w:r>
    </w:p>
    <w:p w:rsidR="00000000" w:rsidRDefault="00DB23F1">
      <w:pPr>
        <w:ind w:firstLine="400"/>
        <w:jc w:val="both"/>
      </w:pPr>
      <w:r>
        <w:rPr>
          <w:rStyle w:val="s0"/>
        </w:rPr>
        <w:t>1. Осы Заң қолданысқа енгізілгенге дейін құрылған тауар биржалары 2010 жылғы 1 қаңтарға дейінгі мерзімде өз қызметін осы Заңға сәйкес келтіруге міндетті.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2. Осы баптың 1-тармағының талаптарын орындамау уәкілетті органның заңды тұлғаны тарату туралы сотқа талап қоюына негіз болып табылады. </w:t>
      </w:r>
    </w:p>
    <w:p w:rsidR="00000000" w:rsidRDefault="00DB23F1">
      <w:pPr>
        <w:ind w:firstLine="400"/>
        <w:jc w:val="both"/>
      </w:pPr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rPr>
          <w:rStyle w:val="s0"/>
          <w:b/>
          <w:bCs/>
        </w:rPr>
        <w:t xml:space="preserve">31-бап. Осы Заңды қолданысқа енгізу тәртібі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5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 </w:t>
      </w:r>
    </w:p>
    <w:p w:rsidR="00000000" w:rsidRDefault="00DB23F1">
      <w:pPr>
        <w:ind w:firstLine="400"/>
        <w:jc w:val="both"/>
      </w:pPr>
      <w:r>
        <w:rPr>
          <w:rStyle w:val="s0"/>
        </w:rPr>
        <w:t xml:space="preserve">2. «Тауар биржалары туралы» 1995 жылғы 7 сәуірдегі Қазақстан Республикасы </w:t>
      </w:r>
      <w:hyperlink r:id="rId52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Жоғарғы Кеңесінің Жаршысы, 1995 ж., № 3-4, 26-құжат; Қазақстан Республикасы Парламентінің Жаршысы, 1997 ж., № 11, 143-құжат; 2003 ж., № 15, 139-құжат; 2004 ж., № 23, 142-құжат) күші жойылды деп танылсын.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23F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</w:t>
            </w:r>
            <w:r>
              <w:rPr>
                <w:rStyle w:val="s0"/>
                <w:b/>
                <w:bCs/>
              </w:rPr>
              <w:t>ының</w:t>
            </w:r>
          </w:p>
          <w:p w:rsidR="00000000" w:rsidRDefault="00DB23F1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23F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B23F1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 xml:space="preserve">Астана, Ақорда, 2009 жылғы мамырдың 4-і </w:t>
      </w:r>
    </w:p>
    <w:p w:rsidR="00000000" w:rsidRDefault="00DB23F1">
      <w:pPr>
        <w:ind w:firstLine="1080"/>
      </w:pPr>
      <w:r>
        <w:rPr>
          <w:rStyle w:val="s0"/>
        </w:rPr>
        <w:t> № 155-ІV ҚРЗ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r>
        <w:rPr>
          <w:rStyle w:val="s0"/>
        </w:rPr>
        <w:t> 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t> </w:t>
      </w:r>
    </w:p>
    <w:p w:rsidR="00000000" w:rsidRDefault="00DB23F1">
      <w:pPr>
        <w:ind w:firstLine="400"/>
        <w:jc w:val="both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3F1" w:rsidRDefault="00DB23F1" w:rsidP="00DB23F1">
      <w:r>
        <w:separator/>
      </w:r>
    </w:p>
  </w:endnote>
  <w:endnote w:type="continuationSeparator" w:id="0">
    <w:p w:rsidR="00DB23F1" w:rsidRDefault="00DB23F1" w:rsidP="00DB2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3F1" w:rsidRDefault="00DB23F1" w:rsidP="00DB23F1">
      <w:r>
        <w:separator/>
      </w:r>
    </w:p>
  </w:footnote>
  <w:footnote w:type="continuationSeparator" w:id="0">
    <w:p w:rsidR="00DB23F1" w:rsidRDefault="00DB23F1" w:rsidP="00DB2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 w:rsidP="00DB23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3F1" w:rsidRPr="00DB23F1" w:rsidRDefault="00DB23F1" w:rsidP="00DB23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2009.04.05 № 155-ІV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F1" w:rsidRDefault="00DB23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3F1"/>
    <w:rsid w:val="00DB2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3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3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3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3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3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3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3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3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7095" TargetMode="External"/><Relationship Id="rId18" Type="http://schemas.openxmlformats.org/officeDocument/2006/relationships/hyperlink" Target="http://online.zakon.kz/Document/?doc_id=30449266" TargetMode="External"/><Relationship Id="rId26" Type="http://schemas.openxmlformats.org/officeDocument/2006/relationships/hyperlink" Target="http://online.zakon.kz/Document/?doc_id=30449266" TargetMode="External"/><Relationship Id="rId39" Type="http://schemas.openxmlformats.org/officeDocument/2006/relationships/hyperlink" Target="http://online.zakon.kz/Document/?doc_id=30466646" TargetMode="External"/><Relationship Id="rId21" Type="http://schemas.openxmlformats.org/officeDocument/2006/relationships/hyperlink" Target="http://online.zakon.kz/Document/?doc_id=30914788" TargetMode="External"/><Relationship Id="rId34" Type="http://schemas.openxmlformats.org/officeDocument/2006/relationships/hyperlink" Target="http://online.zakon.kz/Document/?doc_id=51052490" TargetMode="External"/><Relationship Id="rId42" Type="http://schemas.openxmlformats.org/officeDocument/2006/relationships/hyperlink" Target="http://online.zakon.kz/Document/?doc_id=31212762" TargetMode="External"/><Relationship Id="rId47" Type="http://schemas.openxmlformats.org/officeDocument/2006/relationships/hyperlink" Target="http://online.zakon.kz/Document/?doc_id=30916622" TargetMode="External"/><Relationship Id="rId50" Type="http://schemas.openxmlformats.org/officeDocument/2006/relationships/hyperlink" Target="http://online.zakon.kz/Document/?doc_id=30451542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0414438" TargetMode="External"/><Relationship Id="rId12" Type="http://schemas.openxmlformats.org/officeDocument/2006/relationships/hyperlink" Target="http://online.zakon.kz/Document/?doc_id=31113467" TargetMode="External"/><Relationship Id="rId17" Type="http://schemas.openxmlformats.org/officeDocument/2006/relationships/hyperlink" Target="http://online.zakon.kz/Document/?doc_id=51051875" TargetMode="External"/><Relationship Id="rId25" Type="http://schemas.openxmlformats.org/officeDocument/2006/relationships/hyperlink" Target="http://online.zakon.kz/Document/?doc_id=30994601" TargetMode="External"/><Relationship Id="rId33" Type="http://schemas.openxmlformats.org/officeDocument/2006/relationships/hyperlink" Target="http://online.zakon.kz/Document/?doc_id=51039594" TargetMode="External"/><Relationship Id="rId38" Type="http://schemas.openxmlformats.org/officeDocument/2006/relationships/hyperlink" Target="http://online.zakon.kz/Document/?doc_id=30581296" TargetMode="External"/><Relationship Id="rId46" Type="http://schemas.openxmlformats.org/officeDocument/2006/relationships/hyperlink" Target="http://online.zakon.kz/Document/?doc_id=30914788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5029" TargetMode="External"/><Relationship Id="rId20" Type="http://schemas.openxmlformats.org/officeDocument/2006/relationships/hyperlink" Target="http://online.zakon.kz/Document/?doc_id=30605611" TargetMode="External"/><Relationship Id="rId29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1212669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4351" TargetMode="External"/><Relationship Id="rId24" Type="http://schemas.openxmlformats.org/officeDocument/2006/relationships/hyperlink" Target="http://online.zakon.kz/Document/?doc_id=30994501" TargetMode="External"/><Relationship Id="rId32" Type="http://schemas.openxmlformats.org/officeDocument/2006/relationships/hyperlink" Target="http://online.zakon.kz/Document/?doc_id=30207948" TargetMode="External"/><Relationship Id="rId37" Type="http://schemas.openxmlformats.org/officeDocument/2006/relationships/hyperlink" Target="http://online.zakon.kz/Document/?doc_id=30466647" TargetMode="External"/><Relationship Id="rId40" Type="http://schemas.openxmlformats.org/officeDocument/2006/relationships/hyperlink" Target="http://online.zakon.kz/Document/?doc_id=30466647" TargetMode="External"/><Relationship Id="rId45" Type="http://schemas.openxmlformats.org/officeDocument/2006/relationships/hyperlink" Target="http://online.zakon.kz/Document/?doc_id=30451542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30914783" TargetMode="External"/><Relationship Id="rId28" Type="http://schemas.openxmlformats.org/officeDocument/2006/relationships/hyperlink" Target="http://online.zakon.kz/Document/?doc_id=31025648" TargetMode="External"/><Relationship Id="rId36" Type="http://schemas.openxmlformats.org/officeDocument/2006/relationships/hyperlink" Target="http://online.zakon.kz/Document/?doc_id=30466646" TargetMode="External"/><Relationship Id="rId49" Type="http://schemas.openxmlformats.org/officeDocument/2006/relationships/hyperlink" Target="http://online.zakon.kz/Document/?doc_id=30449266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034316" TargetMode="External"/><Relationship Id="rId19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51039594" TargetMode="External"/><Relationship Id="rId44" Type="http://schemas.openxmlformats.org/officeDocument/2006/relationships/hyperlink" Target="http://online.zakon.kz/Document/?doc_id=30449266" TargetMode="External"/><Relationship Id="rId52" Type="http://schemas.openxmlformats.org/officeDocument/2006/relationships/hyperlink" Target="http://online.zakon.kz/Document/?doc_id=51003570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30916622" TargetMode="External"/><Relationship Id="rId27" Type="http://schemas.openxmlformats.org/officeDocument/2006/relationships/hyperlink" Target="http://online.zakon.kz/Document/?doc_id=30451542" TargetMode="External"/><Relationship Id="rId30" Type="http://schemas.openxmlformats.org/officeDocument/2006/relationships/hyperlink" Target="http://online.zakon.kz/Document/?doc_id=51006061" TargetMode="External"/><Relationship Id="rId35" Type="http://schemas.openxmlformats.org/officeDocument/2006/relationships/hyperlink" Target="http://online.zakon.kz/Document/?doc_id=51006061" TargetMode="External"/><Relationship Id="rId43" Type="http://schemas.openxmlformats.org/officeDocument/2006/relationships/hyperlink" Target="http://online.zakon.kz/Document/?doc_id=30466644" TargetMode="External"/><Relationship Id="rId48" Type="http://schemas.openxmlformats.org/officeDocument/2006/relationships/hyperlink" Target="http://online.zakon.kz/Document/?doc_id=30914783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yperlink" Target="http://online.zakon.kz/Document/?doc_id=3041443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2973</Words>
  <Characters>26043</Characters>
  <Application>Microsoft Office Word</Application>
  <DocSecurity>0</DocSecurity>
  <Lines>217</Lines>
  <Paragraphs>57</Paragraphs>
  <ScaleCrop>false</ScaleCrop>
  <Company>SPecialiST RePack</Company>
  <LinksUpToDate>false</LinksUpToDate>
  <CharactersWithSpaces>28959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2009.04.05 № 155-ІV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2024-04-25T04:00:00Z</dcterms:created>
  <dcterms:modified xsi:type="dcterms:W3CDTF">2024-04-25T04:00:00Z</dcterms:modified>
</cp:coreProperties>
</file>