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0D4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19 июля 2012 года № 664 «О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процедур» (с изменениями и дополнения</w:t>
      </w:r>
      <w:r>
        <w:rPr>
          <w:rStyle w:val="s0"/>
          <w:b/>
          <w:bCs/>
        </w:rPr>
        <w:t>ми по состоянию на 31.08.2022 г.)</w:t>
      </w:r>
    </w:p>
    <w:p w:rsidR="00000000" w:rsidRDefault="00760D44">
      <w:pPr>
        <w:pStyle w:val="pj"/>
      </w:pPr>
      <w:r>
        <w:t> </w:t>
      </w:r>
    </w:p>
    <w:p w:rsidR="00000000" w:rsidRDefault="00760D44">
      <w:pPr>
        <w:pStyle w:val="pj"/>
      </w:pPr>
      <w:r>
        <w:rPr>
          <w:rStyle w:val="s0"/>
        </w:rPr>
        <w:t>Опубликовано: Национальный правовой Интернет-портал Республики Беларусь от 24 июля 2012 г.</w:t>
      </w:r>
    </w:p>
    <w:p w:rsidR="00000000" w:rsidRDefault="00760D44">
      <w:pPr>
        <w:pStyle w:val="pj"/>
      </w:pPr>
      <w:r>
        <w:rPr>
          <w:rStyle w:val="s0"/>
        </w:rPr>
        <w:t> </w:t>
      </w:r>
    </w:p>
    <w:p w:rsidR="00000000" w:rsidRDefault="00760D44">
      <w:pPr>
        <w:pStyle w:val="pj"/>
      </w:pPr>
      <w:r>
        <w:rPr>
          <w:rStyle w:val="s0"/>
        </w:rPr>
        <w:t>Включено в Национальный реестр правовых актов Республики Беларусь 23 июля 2012 г., № 5/35990.</w:t>
      </w:r>
    </w:p>
    <w:p w:rsidR="00000000" w:rsidRDefault="00760D44">
      <w:pPr>
        <w:pStyle w:val="pj"/>
      </w:pPr>
      <w:r>
        <w:rPr>
          <w:rStyle w:val="s0"/>
        </w:rPr>
        <w:t> </w:t>
      </w:r>
    </w:p>
    <w:p w:rsidR="00000000" w:rsidRDefault="00760D44">
      <w:pPr>
        <w:pStyle w:val="pj"/>
      </w:pPr>
      <w:r>
        <w:rPr>
          <w:rStyle w:val="s0"/>
        </w:rPr>
        <w:t>Внесены изменения:</w:t>
      </w:r>
    </w:p>
    <w:p w:rsidR="00000000" w:rsidRDefault="00760D44">
      <w:pPr>
        <w:pStyle w:val="pj"/>
      </w:pPr>
      <w:r>
        <w:rPr>
          <w:rStyle w:val="s0"/>
        </w:rPr>
        <w:t> </w:t>
      </w:r>
    </w:p>
    <w:p w:rsidR="00000000" w:rsidRDefault="00760D44">
      <w:pPr>
        <w:pStyle w:val="pj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28.06.13 г. № 569 (вступило в силу после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60D44">
      <w:pPr>
        <w:pStyle w:val="pj"/>
      </w:pPr>
      <w:hyperlink r:id="rId9" w:anchor="sub_id=10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29.07.22 г. № 497 (вступило в силу с 1 сентября 2022 г.);</w:t>
      </w:r>
    </w:p>
    <w:p w:rsidR="00000000" w:rsidRDefault="00760D44">
      <w:pPr>
        <w:pStyle w:val="pj"/>
      </w:pPr>
      <w:hyperlink r:id="rId10" w:anchor="sub_id=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09.08.22 г. № 518 (вступило в силу с 1 сентября 2022 г.);</w:t>
      </w:r>
    </w:p>
    <w:p w:rsidR="00000000" w:rsidRDefault="00760D44">
      <w:pPr>
        <w:pStyle w:val="pj"/>
      </w:pPr>
      <w:hyperlink r:id="rId11" w:anchor="sub_id=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31.08.22 г. № 572 (вступило в силу с 1 сен</w:t>
      </w:r>
      <w:r>
        <w:rPr>
          <w:rStyle w:val="s0"/>
        </w:rPr>
        <w:t>тября 2022 г.).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44" w:rsidRDefault="00760D44" w:rsidP="00760D44">
      <w:r>
        <w:separator/>
      </w:r>
    </w:p>
  </w:endnote>
  <w:endnote w:type="continuationSeparator" w:id="0">
    <w:p w:rsidR="00760D44" w:rsidRDefault="00760D44" w:rsidP="0076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44" w:rsidRDefault="00760D44" w:rsidP="00760D44">
      <w:r>
        <w:separator/>
      </w:r>
    </w:p>
  </w:footnote>
  <w:footnote w:type="continuationSeparator" w:id="0">
    <w:p w:rsidR="00760D44" w:rsidRDefault="00760D44" w:rsidP="0076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 w:rsidP="00760D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60D44" w:rsidRPr="00760D44" w:rsidRDefault="00760D44" w:rsidP="00760D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19 июля 2012 года № 664 «О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процедур» (с изменениями и дополнениями по состоянию на 31.08.2022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44" w:rsidRDefault="00760D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60D44"/>
    <w:rsid w:val="007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0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D4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0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D4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60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D4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60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D4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2903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2903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97655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400393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1173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19 июля 2012 года № 664 «О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процедур» (с изменениями и дополнениями по состоянию на 31.08.2022 г.) (©Paragraph 2023)</dc:title>
  <dc:subject/>
  <dc:creator>Сергей М</dc:creator>
  <cp:keywords/>
  <dc:description/>
  <cp:lastModifiedBy>Сергей М</cp:lastModifiedBy>
  <cp:revision>2</cp:revision>
  <dcterms:created xsi:type="dcterms:W3CDTF">2023-10-30T09:29:00Z</dcterms:created>
  <dcterms:modified xsi:type="dcterms:W3CDTF">2023-10-30T09:29:00Z</dcterms:modified>
</cp:coreProperties>
</file>