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50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июня 2001 г. № 211-II</w:t>
      </w:r>
      <w:r>
        <w:t xml:space="preserve"> </w:t>
      </w:r>
      <w:r>
        <w:br/>
      </w:r>
      <w:r>
        <w:rPr>
          <w:rStyle w:val="s1"/>
        </w:rPr>
        <w:t>О туристской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22.02.02 г. № 296-II; от</w:t>
      </w:r>
      <w:r>
        <w:t xml:space="preserve"> </w:t>
      </w:r>
      <w:r>
        <w:br/>
      </w:r>
      <w:r>
        <w:rPr>
          <w:rStyle w:val="s1"/>
        </w:rPr>
        <w:t>04.12.03 г. № 503-II)</w:t>
      </w:r>
    </w:p>
    <w:p w:rsidR="00000000" w:rsidRDefault="0071450A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88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71450A">
      <w:pPr>
        <w:pStyle w:val="HTML"/>
      </w:pPr>
      <w:r>
        <w:rPr>
          <w:rStyle w:val="s3"/>
        </w:rPr>
        <w:t xml:space="preserve">   </w:t>
      </w:r>
      <w:hyperlink w:anchor="sub10000" w:history="1">
        <w:r>
          <w:rPr>
            <w:rStyle w:val="a3"/>
            <w:i/>
            <w:iCs/>
          </w:rPr>
          <w:t>Глава 1. Основные   положения                        (статьи  1 -  7)</w:t>
        </w:r>
      </w:hyperlink>
    </w:p>
    <w:p w:rsidR="00000000" w:rsidRDefault="0071450A">
      <w:pPr>
        <w:pStyle w:val="HTML"/>
      </w:pPr>
      <w:r>
        <w:rPr>
          <w:rStyle w:val="s3"/>
        </w:rPr>
        <w:t xml:space="preserve">   </w:t>
      </w:r>
      <w:hyperlink w:anchor="sub80000" w:history="1">
        <w:r>
          <w:rPr>
            <w:rStyle w:val="a3"/>
            <w:i/>
            <w:iCs/>
          </w:rPr>
          <w:t>Гла</w:t>
        </w:r>
        <w:r>
          <w:rPr>
            <w:rStyle w:val="a3"/>
            <w:i/>
            <w:iCs/>
          </w:rPr>
          <w:t>ва 2. Государственное регулирование туристской    (статьи  8 - 14)</w:t>
        </w:r>
      </w:hyperlink>
      <w:r>
        <w:rPr>
          <w:rStyle w:val="s3"/>
        </w:rPr>
        <w:t xml:space="preserve">    </w:t>
      </w:r>
    </w:p>
    <w:p w:rsidR="00000000" w:rsidRDefault="0071450A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деятельности</w:t>
      </w:r>
    </w:p>
    <w:p w:rsidR="00000000" w:rsidRDefault="0071450A">
      <w:pPr>
        <w:pStyle w:val="HTML"/>
      </w:pPr>
      <w:r>
        <w:rPr>
          <w:rStyle w:val="s3"/>
        </w:rPr>
        <w:t xml:space="preserve">   </w:t>
      </w:r>
      <w:hyperlink w:anchor="sub150000" w:history="1">
        <w:r>
          <w:rPr>
            <w:rStyle w:val="a3"/>
            <w:i/>
            <w:iCs/>
          </w:rPr>
          <w:t>Глава 3. Организация   туристской    деятельности    (статьи 15 - 23)</w:t>
        </w:r>
      </w:hyperlink>
      <w:r>
        <w:rPr>
          <w:rStyle w:val="s3"/>
        </w:rPr>
        <w:t xml:space="preserve">   </w:t>
      </w:r>
    </w:p>
    <w:p w:rsidR="00000000" w:rsidRDefault="0071450A">
      <w:pPr>
        <w:pStyle w:val="HTML"/>
      </w:pPr>
      <w:r>
        <w:rPr>
          <w:rStyle w:val="s3"/>
        </w:rPr>
        <w:t>   </w:t>
      </w:r>
      <w:hyperlink w:anchor="sub240000" w:history="1">
        <w:r>
          <w:rPr>
            <w:rStyle w:val="a3"/>
            <w:i/>
            <w:iCs/>
          </w:rPr>
          <w:t xml:space="preserve">Глава 4. Права и </w:t>
        </w:r>
        <w:r>
          <w:rPr>
            <w:rStyle w:val="a3"/>
            <w:i/>
            <w:iCs/>
          </w:rPr>
          <w:t>обязанности туриста, обеспечение    (статьи 24 - 27)</w:t>
        </w:r>
      </w:hyperlink>
      <w:r>
        <w:rPr>
          <w:rStyle w:val="s3"/>
        </w:rPr>
        <w:t xml:space="preserve">  </w:t>
      </w:r>
    </w:p>
    <w:p w:rsidR="00000000" w:rsidRDefault="0071450A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безопасности  туриста</w:t>
      </w:r>
    </w:p>
    <w:p w:rsidR="00000000" w:rsidRDefault="0071450A">
      <w:pPr>
        <w:pStyle w:val="HTML"/>
      </w:pPr>
      <w:r>
        <w:rPr>
          <w:rStyle w:val="s3"/>
        </w:rPr>
        <w:t xml:space="preserve">   </w:t>
      </w:r>
      <w:hyperlink w:anchor="sub280000" w:history="1">
        <w:r>
          <w:rPr>
            <w:rStyle w:val="a3"/>
            <w:i/>
            <w:iCs/>
          </w:rPr>
          <w:t>Глава 5. Заключительные   положения                  (статьи 28 - 29)</w:t>
        </w:r>
      </w:hyperlink>
      <w:r>
        <w:rPr>
          <w:rStyle w:val="s3"/>
        </w:rPr>
        <w:t xml:space="preserve">  </w:t>
      </w:r>
    </w:p>
    <w:p w:rsidR="00000000" w:rsidRDefault="0071450A">
      <w:pPr>
        <w:spacing w:after="240"/>
        <w:ind w:firstLine="400"/>
        <w:jc w:val="both"/>
      </w:pPr>
      <w:r>
        <w:t>Настоящий Закон определяет правовые, экономические, социальн</w:t>
      </w:r>
      <w:r>
        <w:t>ые, организационные основы туристской деятельности как одной из отраслей экономики Республики Казахстан.</w:t>
      </w:r>
    </w:p>
    <w:p w:rsidR="00000000" w:rsidRDefault="0071450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Основные положения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71450A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71450A">
      <w:pPr>
        <w:ind w:firstLine="400"/>
        <w:jc w:val="both"/>
      </w:pPr>
      <w:r>
        <w:t xml:space="preserve">1) </w:t>
      </w:r>
      <w:r>
        <w:rPr>
          <w:rStyle w:val="s1"/>
        </w:rPr>
        <w:t>гид (гид-переводчик)</w:t>
      </w:r>
      <w:r>
        <w:t xml:space="preserve"> - професси</w:t>
      </w:r>
      <w:r>
        <w:t xml:space="preserve">онально подготовленное физическое лицо, оказывающее экскурсионно-информационные, организационные услуги туристам по ознакомлению с туристскими ресурсами в стране (месте) временного пребывания; </w:t>
      </w:r>
    </w:p>
    <w:p w:rsidR="00000000" w:rsidRDefault="0071450A">
      <w:pPr>
        <w:ind w:firstLine="400"/>
        <w:jc w:val="both"/>
      </w:pPr>
      <w:r>
        <w:t xml:space="preserve">2) </w:t>
      </w:r>
      <w:r>
        <w:rPr>
          <w:rStyle w:val="s1"/>
        </w:rPr>
        <w:t>договор на туристское обслуживание</w:t>
      </w:r>
      <w:r>
        <w:t xml:space="preserve"> - соглашение между туроп</w:t>
      </w:r>
      <w:r>
        <w:t xml:space="preserve">ератором или турагентом и туристом по возмездному оказанию туристских услуг; </w:t>
      </w:r>
    </w:p>
    <w:p w:rsidR="00000000" w:rsidRDefault="0071450A">
      <w:pPr>
        <w:ind w:firstLine="400"/>
        <w:jc w:val="both"/>
      </w:pPr>
      <w:r>
        <w:t xml:space="preserve">3) </w:t>
      </w:r>
      <w:r>
        <w:rPr>
          <w:rStyle w:val="s1"/>
        </w:rPr>
        <w:t>инструктор туризма</w:t>
      </w:r>
      <w:r>
        <w:t xml:space="preserve"> - профессионально подготовленное физическое лицо, имеющее соответствующую квалификацию и опыт прохождения туристских маршрутов; </w:t>
      </w:r>
    </w:p>
    <w:p w:rsidR="00000000" w:rsidRDefault="0071450A">
      <w:pPr>
        <w:ind w:firstLine="400"/>
        <w:jc w:val="both"/>
      </w:pPr>
      <w:r>
        <w:t xml:space="preserve">4) </w:t>
      </w:r>
      <w:r>
        <w:rPr>
          <w:rStyle w:val="s1"/>
        </w:rPr>
        <w:t>места размещения туристо</w:t>
      </w:r>
      <w:r>
        <w:rPr>
          <w:rStyle w:val="s1"/>
        </w:rPr>
        <w:t>в</w:t>
      </w:r>
      <w:r>
        <w:t xml:space="preserve"> - гостиницы, мотели, кемпинги, туристские базы, гостевые дома, дома отдыха, пансионаты и другие здания и сооружения, используемые для проживания туристов и их обслуживания; </w:t>
      </w:r>
    </w:p>
    <w:p w:rsidR="00000000" w:rsidRDefault="0071450A">
      <w:pPr>
        <w:ind w:firstLine="400"/>
        <w:jc w:val="both"/>
      </w:pPr>
      <w:r>
        <w:t xml:space="preserve">5) </w:t>
      </w:r>
      <w:r>
        <w:rPr>
          <w:rStyle w:val="s1"/>
        </w:rPr>
        <w:t>продвижение туристского продукта</w:t>
      </w:r>
      <w:r>
        <w:t xml:space="preserve"> - комплекс мер (реклама, участие в специализ</w:t>
      </w:r>
      <w:r>
        <w:t xml:space="preserve">ированных выставках и ярмарках, организация туристских информационных центров по реализации туристской продукции, издание и распространение каталогов, буклетов), направленных на оказание туристских услуг; </w:t>
      </w:r>
    </w:p>
    <w:p w:rsidR="00000000" w:rsidRDefault="0071450A">
      <w:pPr>
        <w:ind w:firstLine="400"/>
        <w:jc w:val="both"/>
      </w:pPr>
      <w:r>
        <w:t xml:space="preserve">6) </w:t>
      </w:r>
      <w:r>
        <w:rPr>
          <w:rStyle w:val="s1"/>
        </w:rPr>
        <w:t>тур</w:t>
      </w:r>
      <w:r>
        <w:t xml:space="preserve"> - комплекс туристских услуг, включающий пут</w:t>
      </w:r>
      <w:r>
        <w:t xml:space="preserve">ешествие по определенному маршруту в рамках определенных сроков; </w:t>
      </w:r>
    </w:p>
    <w:p w:rsidR="00000000" w:rsidRDefault="0071450A">
      <w:pPr>
        <w:ind w:firstLine="400"/>
        <w:jc w:val="both"/>
      </w:pPr>
      <w:r>
        <w:t xml:space="preserve">7) </w:t>
      </w:r>
      <w:r>
        <w:rPr>
          <w:rStyle w:val="s1"/>
        </w:rPr>
        <w:t>туризм</w:t>
      </w:r>
      <w:r>
        <w:t xml:space="preserve"> - путешествие физических лиц продолжительностью от двадцати четырех часов до одного года либо меньше двадцати четырех часов, но с ночевкой в целях, не связанных с оплачиваемой деят</w:t>
      </w:r>
      <w:r>
        <w:t xml:space="preserve">ельностью в стране (месте) временного пребывания; </w:t>
      </w:r>
    </w:p>
    <w:p w:rsidR="00000000" w:rsidRDefault="0071450A">
      <w:pPr>
        <w:ind w:firstLine="400"/>
        <w:jc w:val="both"/>
      </w:pPr>
      <w:r>
        <w:t xml:space="preserve">8) </w:t>
      </w:r>
      <w:r>
        <w:rPr>
          <w:rStyle w:val="s1"/>
        </w:rPr>
        <w:t>туризм самодеятельный</w:t>
      </w:r>
      <w:r>
        <w:t xml:space="preserve"> - путешествия с использованием активных способов передвижения, организуемые туристами самостоятельно; </w:t>
      </w:r>
    </w:p>
    <w:p w:rsidR="00000000" w:rsidRDefault="0071450A">
      <w:pPr>
        <w:ind w:firstLine="400"/>
        <w:jc w:val="both"/>
      </w:pPr>
      <w:r>
        <w:t xml:space="preserve">9) </w:t>
      </w:r>
      <w:r>
        <w:rPr>
          <w:rStyle w:val="s1"/>
        </w:rPr>
        <w:t>турист</w:t>
      </w:r>
      <w:r>
        <w:t xml:space="preserve"> - физическое лицо, посещающее страну (место) временного пребывания </w:t>
      </w:r>
      <w:r>
        <w:t xml:space="preserve">на период от двадцати четырех часов до одного года и осуществляющее не менее одной ночевки в ней (в нем) в оздоровительных, познавательных, профессионально-деловых, спортивных, религиозных и иных целях без занятия оплачиваемой деятельностью; </w:t>
      </w:r>
    </w:p>
    <w:p w:rsidR="00000000" w:rsidRDefault="0071450A">
      <w:pPr>
        <w:ind w:firstLine="400"/>
        <w:jc w:val="both"/>
      </w:pPr>
      <w:r>
        <w:t xml:space="preserve">10) </w:t>
      </w:r>
      <w:r>
        <w:rPr>
          <w:rStyle w:val="s1"/>
        </w:rPr>
        <w:t>туристска</w:t>
      </w:r>
      <w:r>
        <w:rPr>
          <w:rStyle w:val="s1"/>
        </w:rPr>
        <w:t>я агентская деятельность (турагентская деятельность)</w:t>
      </w:r>
      <w:r>
        <w:t xml:space="preserve"> - деятельность физических и (или) юридических лиц, имеющих лицензию на данный вид деятельности, по продвижению и реализации туристского продукта (далее - турагент); </w:t>
      </w:r>
    </w:p>
    <w:p w:rsidR="00000000" w:rsidRDefault="0071450A">
      <w:pPr>
        <w:ind w:firstLine="400"/>
        <w:jc w:val="both"/>
      </w:pPr>
      <w:r>
        <w:t xml:space="preserve">11) </w:t>
      </w:r>
      <w:r>
        <w:rPr>
          <w:rStyle w:val="s1"/>
        </w:rPr>
        <w:t>туристская деятельность</w:t>
      </w:r>
      <w:r>
        <w:t xml:space="preserve"> - деятель</w:t>
      </w:r>
      <w:r>
        <w:t xml:space="preserve">ность физических и юридических лиц по предоставлению туристских услуг; </w:t>
      </w:r>
    </w:p>
    <w:p w:rsidR="00000000" w:rsidRDefault="0071450A">
      <w:pPr>
        <w:ind w:firstLine="400"/>
        <w:jc w:val="both"/>
      </w:pPr>
      <w:r>
        <w:t xml:space="preserve">12) </w:t>
      </w:r>
      <w:r>
        <w:rPr>
          <w:rStyle w:val="s1"/>
        </w:rPr>
        <w:t>туристская операторская деятельность (туроператорская деятельность)</w:t>
      </w:r>
      <w:r>
        <w:t xml:space="preserve"> - деятельность юридических лиц, имеющих лицензию на данный вид деятельности, по формированию, продвижению и реал</w:t>
      </w:r>
      <w:r>
        <w:t xml:space="preserve">изации своих туристских продуктов туристским агентам и туристам (далее - туроператор); </w:t>
      </w:r>
    </w:p>
    <w:p w:rsidR="00000000" w:rsidRDefault="0071450A">
      <w:pPr>
        <w:ind w:firstLine="400"/>
        <w:jc w:val="both"/>
      </w:pPr>
      <w:r>
        <w:t xml:space="preserve">13) </w:t>
      </w:r>
      <w:r>
        <w:rPr>
          <w:rStyle w:val="s1"/>
        </w:rPr>
        <w:t>туристская путевка</w:t>
      </w:r>
      <w:r>
        <w:t xml:space="preserve"> - документ, подтверждающий право на получение комплекса туристских услуг; </w:t>
      </w:r>
    </w:p>
    <w:p w:rsidR="00000000" w:rsidRDefault="0071450A">
      <w:pPr>
        <w:ind w:firstLine="400"/>
        <w:jc w:val="both"/>
      </w:pPr>
      <w:r>
        <w:t xml:space="preserve">14) </w:t>
      </w:r>
      <w:r>
        <w:rPr>
          <w:rStyle w:val="s1"/>
        </w:rPr>
        <w:t>туристские организации</w:t>
      </w:r>
      <w:r>
        <w:t xml:space="preserve"> - юридические лица, основным видом деятельн</w:t>
      </w:r>
      <w:r>
        <w:t xml:space="preserve">ости которых является туристская деятельность; </w:t>
      </w:r>
    </w:p>
    <w:p w:rsidR="00000000" w:rsidRDefault="0071450A">
      <w:pPr>
        <w:ind w:firstLine="400"/>
        <w:jc w:val="both"/>
      </w:pPr>
      <w:r>
        <w:t xml:space="preserve">15) </w:t>
      </w:r>
      <w:r>
        <w:rPr>
          <w:rStyle w:val="s1"/>
        </w:rPr>
        <w:t>туристские ресурсы</w:t>
      </w:r>
      <w:r>
        <w:t xml:space="preserve"> </w:t>
      </w:r>
      <w:r>
        <w:t>- природно-климатические, исторические, социально-культурные, оздоровительные объекты, включающие объекты туристского показа, а также иные объекты, способные удовлетворить духовные потребности туристов, содействовать восстановлению и развитию их физических</w:t>
      </w:r>
      <w:r>
        <w:t xml:space="preserve"> сил; </w:t>
      </w:r>
    </w:p>
    <w:p w:rsidR="00000000" w:rsidRDefault="0071450A">
      <w:pPr>
        <w:ind w:firstLine="400"/>
        <w:jc w:val="both"/>
      </w:pPr>
      <w:r>
        <w:t xml:space="preserve">16) </w:t>
      </w:r>
      <w:r>
        <w:rPr>
          <w:rStyle w:val="s1"/>
        </w:rPr>
        <w:t>туристский ваучер</w:t>
      </w:r>
      <w:r>
        <w:t xml:space="preserve"> - документ, подтверждающий право туриста на услуги, входящие в состав тура, и факт их оплаты; </w:t>
      </w:r>
    </w:p>
    <w:p w:rsidR="00000000" w:rsidRDefault="0071450A">
      <w:pPr>
        <w:ind w:firstLine="400"/>
        <w:jc w:val="both"/>
      </w:pPr>
      <w:r>
        <w:t xml:space="preserve">17) </w:t>
      </w:r>
      <w:r>
        <w:rPr>
          <w:rStyle w:val="s1"/>
        </w:rPr>
        <w:t>туристский продукт</w:t>
      </w:r>
      <w:r>
        <w:t xml:space="preserve"> - совокупность туристских услуг, достаточных для удовлетворения потребностей туриста в ходе путешествия; </w:t>
      </w:r>
    </w:p>
    <w:p w:rsidR="00000000" w:rsidRDefault="0071450A">
      <w:pPr>
        <w:ind w:firstLine="400"/>
        <w:jc w:val="both"/>
      </w:pPr>
      <w:r>
        <w:t>18)</w:t>
      </w:r>
      <w:r>
        <w:t xml:space="preserve"> </w:t>
      </w:r>
      <w:r>
        <w:rPr>
          <w:rStyle w:val="s1"/>
        </w:rPr>
        <w:t>туристский рынок</w:t>
      </w:r>
      <w:r>
        <w:t xml:space="preserve"> - обращение товаров (работ, услуг) и денег в области туристской деятельности; </w:t>
      </w:r>
    </w:p>
    <w:p w:rsidR="00000000" w:rsidRDefault="0071450A">
      <w:pPr>
        <w:ind w:firstLine="400"/>
        <w:jc w:val="both"/>
      </w:pPr>
      <w:r>
        <w:t xml:space="preserve">19) </w:t>
      </w:r>
      <w:r>
        <w:rPr>
          <w:rStyle w:val="s1"/>
        </w:rPr>
        <w:t>туристские услуги</w:t>
      </w:r>
      <w:r>
        <w:t xml:space="preserve"> - услуги, необходимые для удовлетворения потребностей туриста, предоставляемые в период его туристского путешествия и в связи с этим путе</w:t>
      </w:r>
      <w:r>
        <w:t xml:space="preserve">шествием (размещение, перевозка, питание, экскурсии, услуги инструкторов туризма, гидов (гидов-переводчиков), и другие услуги, оказываемые в зависимости от целей поездки); </w:t>
      </w:r>
    </w:p>
    <w:p w:rsidR="00000000" w:rsidRDefault="0071450A">
      <w:pPr>
        <w:ind w:firstLine="400"/>
        <w:jc w:val="both"/>
      </w:pPr>
      <w:r>
        <w:t xml:space="preserve">20) </w:t>
      </w:r>
      <w:r>
        <w:rPr>
          <w:rStyle w:val="s1"/>
        </w:rPr>
        <w:t>уполномоченный орган</w:t>
      </w:r>
      <w:r>
        <w:t xml:space="preserve"> - центральный исполнительный орган, определяемый Правитель</w:t>
      </w:r>
      <w:r>
        <w:t xml:space="preserve">ством Республики Казахстан для осуществления функций государственного управления в области туристской деятельности; </w:t>
      </w:r>
    </w:p>
    <w:p w:rsidR="00000000" w:rsidRDefault="0071450A">
      <w:pPr>
        <w:ind w:firstLine="400"/>
        <w:jc w:val="both"/>
      </w:pPr>
      <w:r>
        <w:t xml:space="preserve">21) </w:t>
      </w:r>
      <w:r>
        <w:rPr>
          <w:rStyle w:val="s1"/>
        </w:rPr>
        <w:t>экскурсант</w:t>
      </w:r>
      <w:r>
        <w:t xml:space="preserve"> - физическое лицо, временный посетитель местности, населенного пункта, территории или другой страны, находящееся в данной ме</w:t>
      </w:r>
      <w:r>
        <w:t xml:space="preserve">стности в целях туризма не более двадцати четырех часов. </w:t>
      </w:r>
    </w:p>
    <w:p w:rsidR="00000000" w:rsidRDefault="0071450A">
      <w:pPr>
        <w:ind w:firstLine="400"/>
        <w:jc w:val="both"/>
      </w:pPr>
      <w:r>
        <w:t xml:space="preserve">22) </w:t>
      </w:r>
      <w:r>
        <w:rPr>
          <w:rStyle w:val="s1"/>
        </w:rPr>
        <w:t>экскурсионная деятельность</w:t>
      </w:r>
      <w:r>
        <w:t xml:space="preserve"> - предпринимательская деятельность по организации посещений гражданами туристских ресурсов в познавательных целях в стране (месте) временного пребывания, которая не пр</w:t>
      </w:r>
      <w:r>
        <w:t xml:space="preserve">едусматривает услуги по размещению (ночевке) туристов и охватывает период не более двадцати четырех часов; </w:t>
      </w:r>
    </w:p>
    <w:p w:rsidR="00000000" w:rsidRDefault="0071450A">
      <w:pPr>
        <w:spacing w:after="240"/>
        <w:ind w:firstLine="400"/>
        <w:jc w:val="both"/>
      </w:pPr>
      <w:r>
        <w:t xml:space="preserve">23) </w:t>
      </w:r>
      <w:r>
        <w:rPr>
          <w:rStyle w:val="s1"/>
        </w:rPr>
        <w:t>экскурсовод</w:t>
      </w:r>
      <w:r>
        <w:t xml:space="preserve"> - профессионально подготовленное физическое лицо, обладающее соответствующей квалификацией для оказания экскурсионно-информационных,</w:t>
      </w:r>
      <w:r>
        <w:t xml:space="preserve"> организационных услуг туристам по ознакомлению с туристскими ресурсами в стране (месте) временного пребывания.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туристской деятельности </w:t>
      </w:r>
    </w:p>
    <w:p w:rsidR="00000000" w:rsidRDefault="0071450A">
      <w:pPr>
        <w:ind w:firstLine="400"/>
        <w:jc w:val="both"/>
      </w:pPr>
      <w:r>
        <w:t>1. Законодательство Республики Казахстан о туристской деятельности ос</w:t>
      </w:r>
      <w:r>
        <w:t xml:space="preserve">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Закона, иных н</w:t>
      </w:r>
      <w:r>
        <w:t xml:space="preserve">ормативных правовых актов Республики Казахстан. </w:t>
      </w:r>
    </w:p>
    <w:p w:rsidR="00000000" w:rsidRDefault="0071450A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 туристской деятельности, то применяют</w:t>
      </w:r>
      <w:r>
        <w:t>ся правила международного договора, за исключением случаев, когда из международного договора следует, что для его применения требуется издание закона.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и объекты туристской деятельности </w:t>
      </w:r>
    </w:p>
    <w:p w:rsidR="00000000" w:rsidRDefault="0071450A">
      <w:pPr>
        <w:ind w:firstLine="400"/>
        <w:jc w:val="both"/>
      </w:pPr>
      <w:r>
        <w:t xml:space="preserve">1. К субъектам туристской деятельности относятся: </w:t>
      </w:r>
    </w:p>
    <w:p w:rsidR="00000000" w:rsidRDefault="0071450A">
      <w:pPr>
        <w:ind w:firstLine="400"/>
        <w:jc w:val="both"/>
      </w:pPr>
      <w:r>
        <w:t xml:space="preserve">1) туристские операторы (туроператоры); </w:t>
      </w:r>
    </w:p>
    <w:p w:rsidR="00000000" w:rsidRDefault="0071450A">
      <w:pPr>
        <w:ind w:firstLine="400"/>
        <w:jc w:val="both"/>
      </w:pPr>
      <w:r>
        <w:t xml:space="preserve">2) туристские агенты (турагенты); </w:t>
      </w:r>
    </w:p>
    <w:p w:rsidR="00000000" w:rsidRDefault="0071450A">
      <w:pPr>
        <w:ind w:firstLine="400"/>
        <w:jc w:val="both"/>
      </w:pPr>
      <w:r>
        <w:t xml:space="preserve">3) гиды (гиды-переводчики), инструкторы туризма, экскурсоводы; </w:t>
      </w:r>
    </w:p>
    <w:p w:rsidR="00000000" w:rsidRDefault="0071450A">
      <w:pPr>
        <w:ind w:firstLine="400"/>
        <w:jc w:val="both"/>
      </w:pPr>
      <w:r>
        <w:t xml:space="preserve">4) туристы и их объединения; </w:t>
      </w:r>
    </w:p>
    <w:p w:rsidR="00000000" w:rsidRDefault="0071450A">
      <w:pPr>
        <w:ind w:firstLine="400"/>
        <w:jc w:val="both"/>
      </w:pPr>
      <w:r>
        <w:t xml:space="preserve">5) экскурсанты; </w:t>
      </w:r>
    </w:p>
    <w:p w:rsidR="00000000" w:rsidRDefault="0071450A">
      <w:pPr>
        <w:ind w:firstLine="400"/>
        <w:jc w:val="both"/>
      </w:pPr>
      <w:r>
        <w:t xml:space="preserve">6) иные объединения в области туристской деятельности; </w:t>
      </w:r>
    </w:p>
    <w:p w:rsidR="00000000" w:rsidRDefault="0071450A">
      <w:pPr>
        <w:ind w:firstLine="400"/>
        <w:jc w:val="both"/>
      </w:pPr>
      <w:r>
        <w:t>7) государств</w:t>
      </w:r>
      <w:r>
        <w:t xml:space="preserve">енные органы, регулирующие общественные отношения в области туристской деятельности. </w:t>
      </w:r>
    </w:p>
    <w:p w:rsidR="00000000" w:rsidRDefault="0071450A">
      <w:pPr>
        <w:spacing w:after="240"/>
        <w:ind w:firstLine="400"/>
        <w:jc w:val="both"/>
      </w:pPr>
      <w:r>
        <w:t>2. Объекты туристской деятельности - природные объекты и природно-климатические зоны, достопримечательности, исторические и социально-культурные объекты показа и иные объ</w:t>
      </w:r>
      <w:r>
        <w:t>екты, способные удовлетворить потребности туриста во время путешествия.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4.</w:t>
      </w:r>
      <w:r>
        <w:t xml:space="preserve"> Туристская индустрия </w:t>
      </w:r>
    </w:p>
    <w:p w:rsidR="00000000" w:rsidRDefault="0071450A">
      <w:pPr>
        <w:ind w:firstLine="400"/>
        <w:jc w:val="both"/>
      </w:pPr>
      <w:r>
        <w:t>1. Туристская индустрия - совокупность средств размещения туристов, транспорта, объектов общественного питания, объектов и средств развлечения, объектов</w:t>
      </w:r>
      <w:r>
        <w:t xml:space="preserve"> познавательного, оздоровительного, делового, спортивного и иного назначения; организаций, осуществляющих туристскую деятельность, а также организаций, предоставляющих экскурсионные услуги и услуги гидов (гидов-переводчиков). </w:t>
      </w:r>
    </w:p>
    <w:p w:rsidR="00000000" w:rsidRDefault="0071450A">
      <w:pPr>
        <w:ind w:firstLine="400"/>
        <w:jc w:val="both"/>
      </w:pPr>
      <w:r>
        <w:t>2. Виды услуг в туристской ин</w:t>
      </w:r>
      <w:r>
        <w:t xml:space="preserve">дустрии: </w:t>
      </w:r>
    </w:p>
    <w:p w:rsidR="00000000" w:rsidRDefault="0071450A">
      <w:pPr>
        <w:ind w:firstLine="400"/>
        <w:jc w:val="both"/>
      </w:pPr>
      <w:r>
        <w:t xml:space="preserve">1) услуги по предоставлению туров; </w:t>
      </w:r>
    </w:p>
    <w:p w:rsidR="00000000" w:rsidRDefault="0071450A">
      <w:pPr>
        <w:ind w:firstLine="400"/>
        <w:jc w:val="both"/>
      </w:pPr>
      <w:r>
        <w:t xml:space="preserve">2) услуги по предоставлению мест проживания; </w:t>
      </w:r>
    </w:p>
    <w:p w:rsidR="00000000" w:rsidRDefault="0071450A">
      <w:pPr>
        <w:ind w:firstLine="400"/>
        <w:jc w:val="both"/>
      </w:pPr>
      <w:r>
        <w:t xml:space="preserve">3) услуги по предоставлению питания; </w:t>
      </w:r>
    </w:p>
    <w:p w:rsidR="00000000" w:rsidRDefault="0071450A">
      <w:pPr>
        <w:ind w:firstLine="400"/>
        <w:jc w:val="both"/>
      </w:pPr>
      <w:r>
        <w:t xml:space="preserve">4) информационные, рекламные услуги; </w:t>
      </w:r>
    </w:p>
    <w:p w:rsidR="00000000" w:rsidRDefault="0071450A">
      <w:pPr>
        <w:ind w:firstLine="400"/>
        <w:jc w:val="both"/>
      </w:pPr>
      <w:r>
        <w:t xml:space="preserve">5) транспортные услуги; </w:t>
      </w:r>
    </w:p>
    <w:p w:rsidR="00000000" w:rsidRDefault="0071450A">
      <w:pPr>
        <w:ind w:firstLine="400"/>
        <w:jc w:val="both"/>
      </w:pPr>
      <w:r>
        <w:t xml:space="preserve">6) развлечения; </w:t>
      </w:r>
    </w:p>
    <w:p w:rsidR="00000000" w:rsidRDefault="0071450A">
      <w:pPr>
        <w:spacing w:after="240"/>
        <w:ind w:firstLine="400"/>
        <w:jc w:val="both"/>
      </w:pPr>
      <w:r>
        <w:t>7) иные туристские услуги.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Туристские ресурсы </w:t>
      </w:r>
    </w:p>
    <w:p w:rsidR="00000000" w:rsidRDefault="0071450A">
      <w:pPr>
        <w:ind w:firstLine="400"/>
        <w:jc w:val="both"/>
      </w:pPr>
      <w:r>
        <w:t>Классификация и оценка туристских ресурсов Республики Казахстан, режим их охраны, порядок использования с учетом предельно допустимых нагрузок на окружающую среду и сохранения целостности туристских ресурсов Республики Казахстан, меры п</w:t>
      </w:r>
      <w:r>
        <w:t xml:space="preserve">о их восстановлению определяются в порядке, установленном законодательством Республики Казахстан. </w:t>
      </w:r>
    </w:p>
    <w:p w:rsidR="00000000" w:rsidRDefault="007145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" w:anchor="sub_id=1" w:history="1">
        <w:r>
          <w:rPr>
            <w:rStyle w:val="a3"/>
            <w:i/>
            <w:iCs/>
          </w:rPr>
          <w:t xml:space="preserve">туристические маршруты и тропы в государственных природных заповедниках и </w:t>
        </w:r>
        <w:r>
          <w:rPr>
            <w:rStyle w:val="a3"/>
            <w:i/>
            <w:iCs/>
          </w:rPr>
          <w:t>национальных парках</w:t>
        </w:r>
      </w:hyperlink>
      <w:r>
        <w:rPr>
          <w:rStyle w:val="s3"/>
        </w:rPr>
        <w:t>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6.</w:t>
      </w:r>
      <w:r>
        <w:t xml:space="preserve"> Организационные формы и виды туризма </w:t>
      </w:r>
    </w:p>
    <w:p w:rsidR="00000000" w:rsidRDefault="0071450A">
      <w:pPr>
        <w:ind w:firstLine="400"/>
        <w:jc w:val="both"/>
      </w:pPr>
      <w:r>
        <w:t xml:space="preserve">1. Организационными формами туризма признаются международный и внутренний туризм. </w:t>
      </w:r>
    </w:p>
    <w:p w:rsidR="00000000" w:rsidRDefault="0071450A">
      <w:pPr>
        <w:ind w:firstLine="400"/>
        <w:jc w:val="both"/>
      </w:pPr>
      <w:r>
        <w:t xml:space="preserve">2. Международный туризм включает: </w:t>
      </w:r>
    </w:p>
    <w:p w:rsidR="00000000" w:rsidRDefault="0071450A">
      <w:pPr>
        <w:ind w:firstLine="400"/>
        <w:jc w:val="both"/>
      </w:pPr>
      <w:r>
        <w:t>1) въездной туризм - путешествия в пределах Республики Казахстан лиц,</w:t>
      </w:r>
      <w:r>
        <w:t xml:space="preserve"> не проживающих постоянно на ее территории; </w:t>
      </w:r>
    </w:p>
    <w:p w:rsidR="00000000" w:rsidRDefault="0071450A">
      <w:pPr>
        <w:ind w:firstLine="400"/>
        <w:jc w:val="both"/>
      </w:pPr>
      <w:r>
        <w:t xml:space="preserve">2) выездной туризм - путешествие граждан Республики Казахстан и лиц, постоянно проживающих в Республике Казахстан, в другую страну. </w:t>
      </w:r>
    </w:p>
    <w:p w:rsidR="00000000" w:rsidRDefault="0071450A">
      <w:pPr>
        <w:ind w:firstLine="400"/>
        <w:jc w:val="both"/>
      </w:pPr>
      <w:r>
        <w:t>3. Внутренний туризм - путешествие в пределах Республики Казахстан граждан Рес</w:t>
      </w:r>
      <w:r>
        <w:t xml:space="preserve">публики Казахстан и лиц, постоянно проживающих на ее территории. </w:t>
      </w:r>
    </w:p>
    <w:p w:rsidR="00000000" w:rsidRDefault="0071450A">
      <w:pPr>
        <w:spacing w:after="240"/>
        <w:ind w:firstLine="400"/>
        <w:jc w:val="both"/>
      </w:pPr>
      <w:r>
        <w:t>4. Виды туризма - социальный, экологический, приключенческий, спортивный, деловой, конгрессный, лечебно-оздоровительный, культурно-познавательный, религиозный и другие.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7.</w:t>
      </w:r>
      <w:r>
        <w:t xml:space="preserve"> Экспорт и и</w:t>
      </w:r>
      <w:r>
        <w:t xml:space="preserve">мпорт услуг в туристской индустрии </w:t>
      </w:r>
    </w:p>
    <w:p w:rsidR="00000000" w:rsidRDefault="0071450A">
      <w:pPr>
        <w:ind w:firstLine="400"/>
        <w:jc w:val="both"/>
      </w:pPr>
      <w:r>
        <w:t xml:space="preserve">1. Оказание туристских услуг, связанных с организацией въездного туризма на территорию Республики Казахстан, является экспортом туристских услуг. </w:t>
      </w:r>
    </w:p>
    <w:p w:rsidR="00000000" w:rsidRDefault="0071450A">
      <w:pPr>
        <w:spacing w:after="240"/>
        <w:ind w:firstLine="400"/>
        <w:jc w:val="both"/>
      </w:pPr>
      <w:r>
        <w:t>2. Оказание туристских услуг, связанных с выездом в другую страну, являет</w:t>
      </w:r>
      <w:r>
        <w:t>ся импортом туристских услуг.</w:t>
      </w:r>
    </w:p>
    <w:p w:rsidR="00000000" w:rsidRDefault="0071450A">
      <w:pPr>
        <w:spacing w:after="240"/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 туристской деятельности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8.</w:t>
      </w:r>
      <w:r>
        <w:t xml:space="preserve"> Принципы государственного регулирования туристской деятельности </w:t>
      </w:r>
    </w:p>
    <w:p w:rsidR="00000000" w:rsidRDefault="0071450A">
      <w:pPr>
        <w:ind w:firstLine="400"/>
        <w:jc w:val="both"/>
      </w:pPr>
      <w:r>
        <w:t>Основными принципами государственного регулирования туристской деятельности в Республике</w:t>
      </w:r>
      <w:r>
        <w:t xml:space="preserve"> Казахстан являются: </w:t>
      </w:r>
    </w:p>
    <w:p w:rsidR="00000000" w:rsidRDefault="0071450A">
      <w:pPr>
        <w:ind w:firstLine="400"/>
        <w:jc w:val="both"/>
      </w:pPr>
      <w:r>
        <w:t xml:space="preserve">1) содействие туристской деятельности и создание благоприятных условий для ее развития; </w:t>
      </w:r>
    </w:p>
    <w:p w:rsidR="00000000" w:rsidRDefault="0071450A">
      <w:pPr>
        <w:ind w:firstLine="400"/>
        <w:jc w:val="both"/>
      </w:pPr>
      <w:r>
        <w:t xml:space="preserve">2) определение и поддержка приоритетных направлений туристской деятельности; </w:t>
      </w:r>
    </w:p>
    <w:p w:rsidR="00000000" w:rsidRDefault="0071450A">
      <w:pPr>
        <w:ind w:firstLine="400"/>
        <w:jc w:val="both"/>
      </w:pPr>
      <w:r>
        <w:t xml:space="preserve">3) формирование представления о Республике Казахстан как о стране, </w:t>
      </w:r>
      <w:r>
        <w:t xml:space="preserve">благоприятной для туризма; </w:t>
      </w:r>
    </w:p>
    <w:p w:rsidR="00000000" w:rsidRDefault="0071450A">
      <w:pPr>
        <w:spacing w:after="240"/>
        <w:ind w:firstLine="400"/>
        <w:jc w:val="both"/>
      </w:pPr>
      <w:r>
        <w:t>4) обеспечение безопасности, защиты прав туристов и туристских организаций Республики Казахстан и их объединений, а также защита их интересов и имущества.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9.</w:t>
      </w:r>
      <w:r>
        <w:t xml:space="preserve"> Цели, приоритетные направления и способы государственного регул</w:t>
      </w:r>
      <w:r>
        <w:t xml:space="preserve">ирования туристской деятельности </w:t>
      </w:r>
    </w:p>
    <w:p w:rsidR="00000000" w:rsidRDefault="0071450A">
      <w:pPr>
        <w:ind w:firstLine="400"/>
        <w:jc w:val="both"/>
      </w:pPr>
      <w:r>
        <w:t xml:space="preserve">1. Основными целями государственного регулирования туристской деятельности являются: </w:t>
      </w:r>
    </w:p>
    <w:p w:rsidR="00000000" w:rsidRDefault="0071450A">
      <w:pPr>
        <w:ind w:firstLine="400"/>
        <w:jc w:val="both"/>
      </w:pPr>
      <w:r>
        <w:t xml:space="preserve">1) обеспечение прав граждан на отдых, свободу передвижения в области туристской деятельности; </w:t>
      </w:r>
    </w:p>
    <w:p w:rsidR="00000000" w:rsidRDefault="0071450A">
      <w:pPr>
        <w:ind w:firstLine="400"/>
        <w:jc w:val="both"/>
      </w:pPr>
      <w:r>
        <w:t xml:space="preserve">2) охрана окружающей среды; </w:t>
      </w:r>
    </w:p>
    <w:p w:rsidR="00000000" w:rsidRDefault="0071450A">
      <w:pPr>
        <w:ind w:firstLine="400"/>
        <w:jc w:val="both"/>
      </w:pPr>
      <w:r>
        <w:t xml:space="preserve">3) создание условий для деятельности, направленной на воспитание, образование и оздоровление туристов; </w:t>
      </w:r>
    </w:p>
    <w:p w:rsidR="00000000" w:rsidRDefault="0071450A">
      <w:pPr>
        <w:ind w:firstLine="400"/>
        <w:jc w:val="both"/>
      </w:pPr>
      <w:r>
        <w:t xml:space="preserve">4) развитие туристской индустрии, обеспечивающей потребности граждан при совершении путешествий; </w:t>
      </w:r>
    </w:p>
    <w:p w:rsidR="00000000" w:rsidRDefault="0071450A">
      <w:pPr>
        <w:ind w:firstLine="400"/>
        <w:jc w:val="both"/>
      </w:pPr>
      <w:r>
        <w:t>5) создание новых рабочих мест, увеличение доходов гос</w:t>
      </w:r>
      <w:r>
        <w:t xml:space="preserve">ударства и граждан Республики Казахстан за счет развития туристской индустрии; </w:t>
      </w:r>
    </w:p>
    <w:p w:rsidR="00000000" w:rsidRDefault="0071450A">
      <w:pPr>
        <w:ind w:firstLine="400"/>
        <w:jc w:val="both"/>
      </w:pPr>
      <w:r>
        <w:t xml:space="preserve">6) развитие международных туристских контактов. </w:t>
      </w:r>
    </w:p>
    <w:p w:rsidR="00000000" w:rsidRDefault="0071450A">
      <w:pPr>
        <w:ind w:firstLine="400"/>
        <w:jc w:val="both"/>
      </w:pPr>
      <w:r>
        <w:t xml:space="preserve">2. Приоритетными направлениями государственного регулирования туристской деятельности являются: </w:t>
      </w:r>
    </w:p>
    <w:p w:rsidR="00000000" w:rsidRDefault="0071450A">
      <w:pPr>
        <w:ind w:firstLine="400"/>
        <w:jc w:val="both"/>
      </w:pPr>
      <w:r>
        <w:t>1) становление туризма как выс</w:t>
      </w:r>
      <w:r>
        <w:t xml:space="preserve">окорентабельной отрасли экономики Республики Казахстан; </w:t>
      </w:r>
    </w:p>
    <w:p w:rsidR="00000000" w:rsidRDefault="0071450A">
      <w:pPr>
        <w:ind w:firstLine="400"/>
        <w:jc w:val="both"/>
      </w:pPr>
      <w:r>
        <w:t xml:space="preserve">2) учет государственных интересов, защита природного и культурного наследия Республики Казахстан при использовании туристских ресурсов; </w:t>
      </w:r>
    </w:p>
    <w:p w:rsidR="00000000" w:rsidRDefault="0071450A">
      <w:pPr>
        <w:ind w:firstLine="400"/>
        <w:jc w:val="both"/>
      </w:pPr>
      <w:r>
        <w:t>3) введение льготных условий для организации туристской и экск</w:t>
      </w:r>
      <w:r>
        <w:t xml:space="preserve">урсионной работы среди детей, подростков, молодежи, инвалидов и малообеспеченных слоев населения; </w:t>
      </w:r>
    </w:p>
    <w:p w:rsidR="00000000" w:rsidRDefault="0071450A">
      <w:pPr>
        <w:ind w:firstLine="400"/>
        <w:jc w:val="both"/>
      </w:pPr>
      <w:r>
        <w:t xml:space="preserve">4) создание благоприятных условий для инвестирования туристской индустрии; </w:t>
      </w:r>
    </w:p>
    <w:p w:rsidR="00000000" w:rsidRDefault="0071450A">
      <w:pPr>
        <w:ind w:firstLine="400"/>
        <w:jc w:val="both"/>
      </w:pPr>
      <w:r>
        <w:t>5) поддержка и развитие туристских организаций, занимающихся въездным и внутренни</w:t>
      </w:r>
      <w:r>
        <w:t xml:space="preserve">м туризмом на территории Республики Казахстан; </w:t>
      </w:r>
    </w:p>
    <w:p w:rsidR="00000000" w:rsidRDefault="0071450A">
      <w:pPr>
        <w:ind w:firstLine="400"/>
        <w:jc w:val="both"/>
      </w:pPr>
      <w:r>
        <w:t xml:space="preserve">6) создание эффективной системы туристской деятельности для обеспечения потребностей внутреннего и международного туризма. </w:t>
      </w:r>
    </w:p>
    <w:p w:rsidR="00000000" w:rsidRDefault="0071450A">
      <w:pPr>
        <w:ind w:firstLine="400"/>
        <w:jc w:val="both"/>
      </w:pPr>
      <w:r>
        <w:t>3. Государственное регулирование туристской деятельности осуществляется посредством:</w:t>
      </w:r>
      <w:r>
        <w:t xml:space="preserve"> </w:t>
      </w:r>
    </w:p>
    <w:p w:rsidR="00000000" w:rsidRDefault="0071450A">
      <w:pPr>
        <w:ind w:firstLine="400"/>
        <w:jc w:val="both"/>
      </w:pPr>
      <w:r>
        <w:t xml:space="preserve">1) определения политики по развитию индустрии туризма, инвестиций в туризм; </w:t>
      </w:r>
    </w:p>
    <w:p w:rsidR="00000000" w:rsidRDefault="0071450A">
      <w:pPr>
        <w:ind w:firstLine="400"/>
        <w:jc w:val="both"/>
      </w:pPr>
      <w:r>
        <w:t xml:space="preserve">2) принятия нормативных правовых актов, направленных на совершенствование отношений в области туристской деятельности; </w:t>
      </w:r>
    </w:p>
    <w:p w:rsidR="00000000" w:rsidRDefault="0071450A">
      <w:pPr>
        <w:ind w:firstLine="400"/>
        <w:jc w:val="both"/>
      </w:pPr>
      <w:r>
        <w:t>3) лицензирования туристской деятельности, стандартизации</w:t>
      </w:r>
      <w:r>
        <w:t xml:space="preserve"> и сертификации услуг туристской индустрии в соответствии с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71450A">
      <w:pPr>
        <w:ind w:firstLine="400"/>
        <w:jc w:val="both"/>
      </w:pPr>
      <w:r>
        <w:t>4) выделения бюджетных ассигнований на разработку и реализацию государственных программ</w:t>
      </w:r>
      <w:r>
        <w:t xml:space="preserve"> развития туризма в соответствии с бюджетным законодательством; </w:t>
      </w:r>
    </w:p>
    <w:p w:rsidR="00000000" w:rsidRDefault="0071450A">
      <w:pPr>
        <w:ind w:firstLine="400"/>
        <w:jc w:val="both"/>
      </w:pPr>
      <w:r>
        <w:t xml:space="preserve">5) содействия кадровому обеспечению туристской деятельности; </w:t>
      </w:r>
    </w:p>
    <w:p w:rsidR="00000000" w:rsidRDefault="0071450A">
      <w:pPr>
        <w:ind w:firstLine="400"/>
        <w:jc w:val="both"/>
      </w:pPr>
      <w:r>
        <w:t xml:space="preserve">6) содействия участию отечественных туристов, туроператоров и турагентов и их объединений в международных туристских программах; </w:t>
      </w:r>
    </w:p>
    <w:p w:rsidR="00000000" w:rsidRDefault="0071450A">
      <w:pPr>
        <w:ind w:firstLine="400"/>
        <w:jc w:val="both"/>
      </w:pPr>
      <w:r>
        <w:t xml:space="preserve">7) содействия в продвижении туристского продукта на внутреннем и мировом туристских рынках; </w:t>
      </w:r>
    </w:p>
    <w:p w:rsidR="00000000" w:rsidRDefault="0071450A">
      <w:pPr>
        <w:spacing w:after="240"/>
        <w:ind w:firstLine="400"/>
        <w:jc w:val="both"/>
      </w:pPr>
      <w:r>
        <w:t>8) обеспечения рационального и эффективного использования, учета и защиты туристских ресурсов страны.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Правительства Республики Казахстан </w:t>
      </w:r>
    </w:p>
    <w:p w:rsidR="00000000" w:rsidRDefault="0071450A">
      <w:pPr>
        <w:ind w:firstLine="400"/>
        <w:jc w:val="both"/>
      </w:pPr>
      <w:r>
        <w:t>П</w:t>
      </w:r>
      <w:r>
        <w:t xml:space="preserve">равительство Республики Казахстан: </w:t>
      </w:r>
    </w:p>
    <w:p w:rsidR="00000000" w:rsidRDefault="0071450A">
      <w:pPr>
        <w:ind w:firstLine="400"/>
        <w:jc w:val="both"/>
      </w:pPr>
      <w:r>
        <w:t xml:space="preserve">1) разрабатывает </w:t>
      </w:r>
      <w:hyperlink r:id="rId12" w:history="1">
        <w:r>
          <w:rPr>
            <w:rStyle w:val="a3"/>
          </w:rPr>
          <w:t>государственную программу развития туризма в</w:t>
        </w:r>
      </w:hyperlink>
      <w:r>
        <w:t xml:space="preserve"> Республике Казахстан и финансирует ее исполнение в соответствии с бюджетным законодательством;</w:t>
      </w:r>
      <w:r>
        <w:t xml:space="preserve"> </w:t>
      </w:r>
    </w:p>
    <w:p w:rsidR="00000000" w:rsidRDefault="0071450A">
      <w:pPr>
        <w:ind w:firstLine="400"/>
        <w:jc w:val="both"/>
      </w:pPr>
      <w:r>
        <w:t xml:space="preserve">2) принимает нормативные правовые акты, регулирующие отношения в области туристской деятельности; </w:t>
      </w:r>
    </w:p>
    <w:p w:rsidR="00000000" w:rsidRDefault="0071450A">
      <w:pPr>
        <w:ind w:firstLine="400"/>
        <w:jc w:val="both"/>
      </w:pPr>
      <w:r>
        <w:t xml:space="preserve">3) утверждает </w:t>
      </w:r>
      <w:hyperlink r:id="rId13" w:anchor="sub_id=100" w:history="1">
        <w:r>
          <w:rPr>
            <w:rStyle w:val="a3"/>
          </w:rPr>
          <w:t>правила</w:t>
        </w:r>
      </w:hyperlink>
      <w:r>
        <w:t xml:space="preserve"> лицензирования туристской деятельности и </w:t>
      </w:r>
      <w:hyperlink r:id="rId14" w:anchor="sub_id=2200" w:history="1">
        <w:r>
          <w:rPr>
            <w:rStyle w:val="a3"/>
          </w:rPr>
          <w:t>квалификационные требования</w:t>
        </w:r>
      </w:hyperlink>
      <w:r>
        <w:t xml:space="preserve"> к туристской деятельности; </w:t>
      </w:r>
    </w:p>
    <w:p w:rsidR="00000000" w:rsidRDefault="0071450A">
      <w:pPr>
        <w:ind w:firstLine="400"/>
        <w:jc w:val="both"/>
      </w:pPr>
      <w:r>
        <w:t xml:space="preserve">4) определяет объекты и территории, запрещенные для посещения туристами; </w:t>
      </w:r>
    </w:p>
    <w:p w:rsidR="00000000" w:rsidRDefault="0071450A">
      <w:pPr>
        <w:ind w:firstLine="400"/>
        <w:jc w:val="both"/>
      </w:pPr>
      <w:r>
        <w:t xml:space="preserve">5) определяет государственную инвестиционную </w:t>
      </w:r>
      <w:r>
        <w:t xml:space="preserve">политику в области туристской деятельности; </w:t>
      </w:r>
    </w:p>
    <w:p w:rsidR="00000000" w:rsidRDefault="0071450A">
      <w:pPr>
        <w:ind w:firstLine="400"/>
        <w:jc w:val="both"/>
      </w:pPr>
      <w:r>
        <w:t xml:space="preserve">6) создает государственную систему научного обеспечения в области туристской деятельности; </w:t>
      </w:r>
    </w:p>
    <w:p w:rsidR="00000000" w:rsidRDefault="0071450A">
      <w:pPr>
        <w:spacing w:after="240"/>
        <w:ind w:firstLine="400"/>
        <w:jc w:val="both"/>
      </w:pPr>
      <w:r>
        <w:t>7) решает иные вопросы, отнесенные к его компетенции настоящим Законом и иными законодательными актами Республики Казах</w:t>
      </w:r>
      <w:r>
        <w:t>стан.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уполномоченного органа </w:t>
      </w:r>
    </w:p>
    <w:p w:rsidR="00000000" w:rsidRDefault="0071450A">
      <w:pPr>
        <w:ind w:firstLine="400"/>
        <w:jc w:val="both"/>
      </w:pPr>
      <w:hyperlink r:id="rId15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71450A">
      <w:pPr>
        <w:ind w:firstLine="400"/>
        <w:jc w:val="both"/>
      </w:pPr>
      <w:r>
        <w:t xml:space="preserve">1) осуществляет функции государственного управления в области туристской деятельности; </w:t>
      </w:r>
    </w:p>
    <w:p w:rsidR="00000000" w:rsidRDefault="0071450A">
      <w:pPr>
        <w:ind w:firstLine="400"/>
        <w:jc w:val="both"/>
      </w:pPr>
      <w:r>
        <w:t>2) принимает участие в подго</w:t>
      </w:r>
      <w:r>
        <w:t xml:space="preserve">товке проектов нормативных правовых актов по вопросам туристской деятельности; </w:t>
      </w:r>
    </w:p>
    <w:p w:rsidR="00000000" w:rsidRDefault="0071450A">
      <w:pPr>
        <w:ind w:firstLine="400"/>
        <w:jc w:val="both"/>
      </w:pPr>
      <w:r>
        <w:t>3) в пределах своей компетенции разрабатывает и утверждает нормативные правовые акты, обобщает практику применения законодательства и вносит предложения по его совершенствовани</w:t>
      </w:r>
      <w:r>
        <w:t xml:space="preserve">ю; </w:t>
      </w:r>
    </w:p>
    <w:p w:rsidR="00000000" w:rsidRDefault="0071450A">
      <w:pPr>
        <w:ind w:firstLine="400"/>
        <w:jc w:val="both"/>
      </w:pPr>
      <w:r>
        <w:t xml:space="preserve">4) обеспечивает реализацию государственной программы развития туризма в Республике Казахстан; </w:t>
      </w:r>
    </w:p>
    <w:p w:rsidR="00000000" w:rsidRDefault="0071450A">
      <w:pPr>
        <w:ind w:firstLine="400"/>
        <w:jc w:val="both"/>
      </w:pPr>
      <w:r>
        <w:t xml:space="preserve">5) проводит исследования туристского рынка, готовит и распространяет информацию о Казахстане и его туристских возможностях на международном туристском рынке </w:t>
      </w:r>
      <w:r>
        <w:t xml:space="preserve">и внутри государства; </w:t>
      </w:r>
    </w:p>
    <w:p w:rsidR="00000000" w:rsidRDefault="0071450A">
      <w:pPr>
        <w:ind w:firstLine="400"/>
        <w:jc w:val="both"/>
      </w:pPr>
      <w:r>
        <w:t>6) в пределах своей компетенции разрабатывает, заключает и исполняет международные договоры в области туристской деятельности, представляет Казахстан в международных туристских организациях и на международных мероприятиях по туризму;</w:t>
      </w:r>
      <w:r>
        <w:t xml:space="preserve"> </w:t>
      </w:r>
    </w:p>
    <w:p w:rsidR="00000000" w:rsidRDefault="0071450A">
      <w:pPr>
        <w:ind w:firstLine="400"/>
        <w:jc w:val="both"/>
      </w:pPr>
      <w:r>
        <w:t xml:space="preserve">7) координирует деятельность исполнительных органов, туристских и других организаций независимо от форм собственности в области туристской деятельности; </w:t>
      </w:r>
    </w:p>
    <w:p w:rsidR="00000000" w:rsidRDefault="0071450A">
      <w:pPr>
        <w:ind w:firstLine="400"/>
        <w:jc w:val="both"/>
      </w:pPr>
      <w:r>
        <w:t>8) содействует развитию конкуренции на рынке туристских услуг, создает равные условия на нем для все</w:t>
      </w:r>
      <w:r>
        <w:t xml:space="preserve">х субъектов туристской деятельности независимо от форм собственности; </w:t>
      </w:r>
    </w:p>
    <w:p w:rsidR="00000000" w:rsidRDefault="0071450A">
      <w:pPr>
        <w:ind w:firstLine="400"/>
        <w:jc w:val="both"/>
      </w:pPr>
      <w:r>
        <w:t xml:space="preserve">9) совместно с уполномоченным органом по стандартизации, метрологии и сертификации регулирует сертификацию и стандартизацию; </w:t>
      </w:r>
    </w:p>
    <w:p w:rsidR="00000000" w:rsidRDefault="0071450A">
      <w:pPr>
        <w:ind w:firstLine="400"/>
        <w:jc w:val="both"/>
      </w:pPr>
      <w:r>
        <w:t xml:space="preserve">10) осуществляет лицензирование путем выдачи разрешения на </w:t>
      </w:r>
      <w:r>
        <w:t xml:space="preserve">осуществление турагентской, туроператорской, экскурсионной деятельности и на оказание услуг инструктора туризма; </w:t>
      </w:r>
    </w:p>
    <w:p w:rsidR="00000000" w:rsidRDefault="0071450A">
      <w:pPr>
        <w:ind w:firstLine="400"/>
        <w:jc w:val="both"/>
      </w:pPr>
      <w:r>
        <w:t xml:space="preserve">11) участвует в подготовке, переподготовке, повышении квалификации кадров в области туристской деятельности; </w:t>
      </w:r>
    </w:p>
    <w:p w:rsidR="00000000" w:rsidRDefault="0071450A">
      <w:pPr>
        <w:ind w:firstLine="400"/>
        <w:jc w:val="both"/>
      </w:pPr>
      <w:r>
        <w:t>12) оказывает субъектам туристск</w:t>
      </w:r>
      <w:r>
        <w:t xml:space="preserve">ой деятельности методическую и консультативную помощь в вопросах, связанных с организацией их деятельности; </w:t>
      </w:r>
    </w:p>
    <w:p w:rsidR="00000000" w:rsidRDefault="0071450A">
      <w:pPr>
        <w:spacing w:after="240"/>
        <w:ind w:firstLine="400"/>
        <w:jc w:val="both"/>
      </w:pPr>
      <w:r>
        <w:t>13) осуществляет иную деятельность в соответствии с законодательством Республики Казахстан.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12.</w:t>
      </w:r>
      <w:r>
        <w:t xml:space="preserve"> Компетенция местных исполнительных органов </w:t>
      </w:r>
    </w:p>
    <w:p w:rsidR="00000000" w:rsidRDefault="0071450A">
      <w:pPr>
        <w:ind w:firstLine="400"/>
        <w:jc w:val="both"/>
      </w:pPr>
      <w:r>
        <w:t xml:space="preserve">Местный исполнительный орган: </w:t>
      </w:r>
    </w:p>
    <w:p w:rsidR="00000000" w:rsidRDefault="0071450A">
      <w:pPr>
        <w:ind w:firstLine="400"/>
        <w:jc w:val="both"/>
      </w:pPr>
      <w:r>
        <w:t xml:space="preserve">1) развивает и поддерживает предпринимательство в области туристской деятельности как меру увеличения занятости населения; </w:t>
      </w:r>
    </w:p>
    <w:p w:rsidR="00000000" w:rsidRDefault="0071450A">
      <w:pPr>
        <w:ind w:firstLine="400"/>
        <w:jc w:val="both"/>
      </w:pPr>
      <w:r>
        <w:t xml:space="preserve">2) разрабатывает и исполняет региональные программы развития туризма; </w:t>
      </w:r>
    </w:p>
    <w:p w:rsidR="00000000" w:rsidRDefault="0071450A">
      <w:pPr>
        <w:ind w:firstLine="400"/>
        <w:jc w:val="both"/>
      </w:pPr>
      <w:r>
        <w:t>3) разрабатывает и внедряет ме</w:t>
      </w:r>
      <w:r>
        <w:t xml:space="preserve">ры по защите местных туристских ресурсов; </w:t>
      </w:r>
    </w:p>
    <w:p w:rsidR="00000000" w:rsidRDefault="0071450A">
      <w:pPr>
        <w:ind w:firstLine="400"/>
        <w:jc w:val="both"/>
      </w:pPr>
      <w:r>
        <w:t xml:space="preserve">4) анализирует рынок туристских услуг административно-территориальных единиц; </w:t>
      </w:r>
    </w:p>
    <w:p w:rsidR="00000000" w:rsidRDefault="0071450A">
      <w:pPr>
        <w:ind w:firstLine="400"/>
        <w:jc w:val="both"/>
      </w:pPr>
      <w:r>
        <w:t>5) анализирует и представляет уполномоченному органу необходимые сведения о развитии туризма в административно-территориальных единица</w:t>
      </w:r>
      <w:r>
        <w:t xml:space="preserve">х; </w:t>
      </w:r>
    </w:p>
    <w:p w:rsidR="00000000" w:rsidRDefault="0071450A">
      <w:pPr>
        <w:ind w:firstLine="400"/>
        <w:jc w:val="both"/>
      </w:pPr>
      <w:r>
        <w:t xml:space="preserve">6) при делегировании уполномоченным органом полномочий по лицензированию производит выдачу лицензий на оказание услуг инструктора туризма; </w:t>
      </w:r>
    </w:p>
    <w:p w:rsidR="00000000" w:rsidRDefault="0071450A">
      <w:pPr>
        <w:ind w:firstLine="400"/>
        <w:jc w:val="both"/>
      </w:pPr>
      <w:r>
        <w:t xml:space="preserve">7) рекламирует туристские услуги и объекты туризма, предоставляет туристскую информацию, учреждает туристские информационные центры; </w:t>
      </w:r>
    </w:p>
    <w:p w:rsidR="00000000" w:rsidRDefault="0071450A">
      <w:pPr>
        <w:ind w:firstLine="400"/>
        <w:jc w:val="both"/>
      </w:pPr>
      <w:r>
        <w:t xml:space="preserve">8) оказывает содействие в деятельности детских и молодежных лагерей; </w:t>
      </w:r>
    </w:p>
    <w:p w:rsidR="00000000" w:rsidRDefault="0071450A">
      <w:pPr>
        <w:ind w:firstLine="400"/>
        <w:jc w:val="both"/>
      </w:pPr>
      <w:r>
        <w:t>9) участвует в подготовке, переподготовке и повышени</w:t>
      </w:r>
      <w:r>
        <w:t xml:space="preserve">и квалификации кадров в области туристской деятельности, финансируемых за счет местного бюджета; </w:t>
      </w:r>
    </w:p>
    <w:p w:rsidR="00000000" w:rsidRDefault="0071450A">
      <w:pPr>
        <w:ind w:firstLine="400"/>
        <w:jc w:val="both"/>
      </w:pPr>
      <w:r>
        <w:t xml:space="preserve">10) оказывает субъектам туристской деятельности методическую и консультативную помощь в вопросах, связанных с организацией их деятельности; </w:t>
      </w:r>
    </w:p>
    <w:p w:rsidR="00000000" w:rsidRDefault="0071450A">
      <w:pPr>
        <w:ind w:firstLine="400"/>
        <w:jc w:val="both"/>
      </w:pPr>
      <w:r>
        <w:t>11) вносит в уста</w:t>
      </w:r>
      <w:r>
        <w:t xml:space="preserve">новленном законодательством Республики Казахстан порядке в уполномоченный орган предложение о приостановлении действия лицензии; </w:t>
      </w:r>
    </w:p>
    <w:p w:rsidR="00000000" w:rsidRDefault="0071450A">
      <w:pPr>
        <w:spacing w:after="240"/>
        <w:ind w:firstLine="400"/>
        <w:jc w:val="both"/>
      </w:pPr>
      <w:r>
        <w:t>12) осуществляет иную деятельность в области развития туризма в соответствии с законодательством Республики Казахстан.</w:t>
      </w:r>
    </w:p>
    <w:p w:rsidR="00000000" w:rsidRDefault="0071450A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13.</w:t>
      </w:r>
      <w:r>
        <w:t xml:space="preserve"> Совет по туризму </w:t>
      </w:r>
    </w:p>
    <w:p w:rsidR="00000000" w:rsidRDefault="0071450A">
      <w:pPr>
        <w:ind w:firstLine="400"/>
        <w:jc w:val="both"/>
      </w:pPr>
      <w:r>
        <w:t xml:space="preserve">1. Совет по туризму создается в качестве консультативно-совещательного органа при Правительстве Республики Казахстан. </w:t>
      </w:r>
    </w:p>
    <w:p w:rsidR="00000000" w:rsidRDefault="0071450A">
      <w:pPr>
        <w:ind w:firstLine="400"/>
        <w:jc w:val="both"/>
      </w:pPr>
      <w:r>
        <w:t>2. Совет по туризму состоит из пятнадцати членов, семь из которых представляют уполномоченный орган и иные государс</w:t>
      </w:r>
      <w:r>
        <w:t xml:space="preserve">твенные органы, восемь членов представляют ассоциации и иные объединения туристских организаций. </w:t>
      </w:r>
    </w:p>
    <w:p w:rsidR="00000000" w:rsidRDefault="0071450A">
      <w:pPr>
        <w:ind w:firstLine="400"/>
        <w:jc w:val="both"/>
      </w:pPr>
      <w:r>
        <w:t xml:space="preserve">3. Совет по туризму: </w:t>
      </w:r>
    </w:p>
    <w:p w:rsidR="00000000" w:rsidRDefault="0071450A">
      <w:pPr>
        <w:ind w:firstLine="400"/>
        <w:jc w:val="both"/>
      </w:pPr>
      <w:r>
        <w:t xml:space="preserve">1) вырабатывает предложения по вопросам развития туризма, привлечения инвестиций в данную отрасль экономики, обеспечения благоприятного </w:t>
      </w:r>
      <w:r>
        <w:t xml:space="preserve">режима въезда в Республику Казахстан и создания условий для выезда туристов за границу, формирования туристского имиджа республики, подготовки специалистов в области туристской деятельности; </w:t>
      </w:r>
    </w:p>
    <w:p w:rsidR="00000000" w:rsidRDefault="0071450A">
      <w:pPr>
        <w:ind w:firstLine="400"/>
        <w:jc w:val="both"/>
      </w:pPr>
      <w:r>
        <w:t>2) для целей информирования потребителей туристских услуг о каче</w:t>
      </w:r>
      <w:r>
        <w:t xml:space="preserve">стве услуг ведет рейтинг туристских организаций по утвержденному им порядку. </w:t>
      </w:r>
    </w:p>
    <w:p w:rsidR="00000000" w:rsidRDefault="0071450A">
      <w:pPr>
        <w:spacing w:after="240"/>
        <w:ind w:firstLine="400"/>
        <w:jc w:val="both"/>
      </w:pPr>
      <w:r>
        <w:t>4. Положение о совете по туризму утверждается Правительством Республики Казахстан по представлению уполномоченного органа в области туристской деятельности.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14.</w:t>
      </w:r>
      <w:r>
        <w:t xml:space="preserve"> Туристский</w:t>
      </w:r>
      <w:r>
        <w:t xml:space="preserve"> информационный центр </w:t>
      </w:r>
    </w:p>
    <w:p w:rsidR="00000000" w:rsidRDefault="0071450A">
      <w:pPr>
        <w:ind w:firstLine="400"/>
        <w:jc w:val="both"/>
      </w:pPr>
      <w:r>
        <w:t>1. Туристский информационный центр является организацией, создаваемой в порядке, определяемом Правительством Республики Казахстан, для формирования и распространения информации о Казахстане и его туристском потенциале, для продвижени</w:t>
      </w:r>
      <w:r>
        <w:t xml:space="preserve">я туристского продукта на международном туристском рынке и внутри государства. </w:t>
      </w:r>
    </w:p>
    <w:p w:rsidR="00000000" w:rsidRDefault="0071450A">
      <w:pPr>
        <w:spacing w:after="240"/>
        <w:ind w:firstLine="400"/>
        <w:jc w:val="both"/>
      </w:pPr>
      <w:r>
        <w:t>2. Туристский информационный центр осуществляет свою деятельность в соответствии с положением, утвержденным уполномоченным органом.</w:t>
      </w:r>
    </w:p>
    <w:p w:rsidR="00000000" w:rsidRDefault="0071450A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Организация туристской деятельности</w:t>
      </w:r>
    </w:p>
    <w:p w:rsidR="00000000" w:rsidRDefault="0071450A">
      <w:pPr>
        <w:ind w:firstLine="400"/>
        <w:jc w:val="both"/>
      </w:pPr>
      <w:r>
        <w:rPr>
          <w:rStyle w:val="s3"/>
        </w:rPr>
        <w:t xml:space="preserve">Статья 15 изменена </w:t>
      </w:r>
      <w:hyperlink r:id="rId16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296-II; </w:t>
      </w:r>
      <w:hyperlink r:id="rId17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04.12.03 г. № 503-II (</w:t>
      </w:r>
      <w:hyperlink r:id="rId1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15.</w:t>
      </w:r>
      <w:r>
        <w:t xml:space="preserve"> Лицензирование туристской деятельности </w:t>
      </w:r>
    </w:p>
    <w:p w:rsidR="00000000" w:rsidRDefault="0071450A">
      <w:pPr>
        <w:ind w:firstLine="400"/>
        <w:jc w:val="both"/>
      </w:pPr>
      <w:r>
        <w:t xml:space="preserve">1. В целях защиты прав и интересов туристов в Республике Казахстан </w:t>
      </w:r>
      <w:hyperlink r:id="rId19" w:history="1">
        <w:r>
          <w:rPr>
            <w:rStyle w:val="a3"/>
          </w:rPr>
          <w:t>лицензируются</w:t>
        </w:r>
      </w:hyperlink>
      <w:r>
        <w:t xml:space="preserve"> туроператорская, турагентская, экскурсионная деятельность, услуги инструктора туризма. </w:t>
      </w:r>
    </w:p>
    <w:p w:rsidR="00000000" w:rsidRDefault="0071450A">
      <w:pPr>
        <w:ind w:firstLine="400"/>
        <w:jc w:val="both"/>
      </w:pPr>
      <w:r>
        <w:t>Для получения лицензии туроператорам и турагентам необходимо заключить договор обязательного страхования гражданско-правовой отв</w:t>
      </w:r>
      <w:r>
        <w:t xml:space="preserve">етственности туроператора и турагента. Порядок и условия страхования определяются </w:t>
      </w:r>
      <w:hyperlink r:id="rId2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71450A">
      <w:pPr>
        <w:ind w:firstLine="400"/>
        <w:jc w:val="both"/>
      </w:pPr>
      <w:r>
        <w:t>2. Уполномоченный орган вправе приостановить во внесудебном пор</w:t>
      </w:r>
      <w:r>
        <w:t xml:space="preserve">ядке действие лицензии на осуществление туроператорской, турагентской, экскурсионной деятельности, услуг инструктора туризма на срок до шести месяцев по следующим основаниям: </w:t>
      </w:r>
    </w:p>
    <w:p w:rsidR="00000000" w:rsidRDefault="0071450A">
      <w:pPr>
        <w:ind w:firstLine="400"/>
        <w:jc w:val="both"/>
      </w:pPr>
      <w:r>
        <w:t xml:space="preserve">1) недостоверность информации, на основании которой была выдана лицензия; </w:t>
      </w:r>
    </w:p>
    <w:p w:rsidR="00000000" w:rsidRDefault="0071450A">
      <w:pPr>
        <w:ind w:firstLine="400"/>
        <w:jc w:val="both"/>
      </w:pPr>
      <w:r>
        <w:t>2) не</w:t>
      </w:r>
      <w:r>
        <w:t xml:space="preserve">выполнение либо ненадлежащее выполнение (три и более случаев в течение двенадцати последовательных календарных месяцев) туристской организацией обязательств по договорам на туристское обслуживание; </w:t>
      </w:r>
    </w:p>
    <w:p w:rsidR="00000000" w:rsidRDefault="0071450A">
      <w:pPr>
        <w:ind w:firstLine="400"/>
        <w:jc w:val="both"/>
      </w:pPr>
      <w:r>
        <w:t xml:space="preserve">3) нарушение установленных лицензиаром нормативов (три и </w:t>
      </w:r>
      <w:r>
        <w:t xml:space="preserve">более случаев в течение двенадцати последовательных календарных месяцев) и других обязательных к исполнению туристскими организациями норм; </w:t>
      </w:r>
    </w:p>
    <w:p w:rsidR="00000000" w:rsidRDefault="0071450A">
      <w:pPr>
        <w:ind w:firstLine="400"/>
        <w:jc w:val="both"/>
      </w:pPr>
      <w:r>
        <w:t xml:space="preserve">4) осуществление туроператорской, турагентской, экскурсионной деятельности без сертификатов соответствия по истечении семи месяцев с момента выдачи лицензии; </w:t>
      </w:r>
    </w:p>
    <w:p w:rsidR="00000000" w:rsidRDefault="0071450A">
      <w:pPr>
        <w:ind w:firstLine="400"/>
        <w:jc w:val="both"/>
      </w:pPr>
      <w:r>
        <w:t>4-1) осуществление туроператорской, турагентской, экскурсионной деятельности в целях незаконной м</w:t>
      </w:r>
      <w:r>
        <w:t xml:space="preserve">играции; </w:t>
      </w:r>
    </w:p>
    <w:p w:rsidR="00000000" w:rsidRDefault="0071450A">
      <w:pPr>
        <w:ind w:firstLine="400"/>
        <w:jc w:val="both"/>
      </w:pPr>
      <w:r>
        <w:t xml:space="preserve">5) нарушение нормативных правовых актов Республики Казахстан. </w:t>
      </w:r>
    </w:p>
    <w:p w:rsidR="00000000" w:rsidRDefault="0071450A">
      <w:pPr>
        <w:ind w:firstLine="400"/>
        <w:jc w:val="both"/>
      </w:pPr>
      <w:r>
        <w:t xml:space="preserve">3. Приостановление действия лицензии влечет запрет на оказание туристских услуг, за исключением обязательств, вытекающих из ранее заключенных договоров. </w:t>
      </w:r>
    </w:p>
    <w:p w:rsidR="00000000" w:rsidRDefault="0071450A">
      <w:pPr>
        <w:ind w:firstLine="400"/>
        <w:jc w:val="both"/>
      </w:pPr>
      <w:r>
        <w:t>4. Отзыв лицензии осуществляе</w:t>
      </w:r>
      <w:r>
        <w:t xml:space="preserve">тся уполномоченным органом в судебном порядке. Основаниями для отзыва лицензии являются: </w:t>
      </w:r>
    </w:p>
    <w:p w:rsidR="00000000" w:rsidRDefault="0071450A">
      <w:pPr>
        <w:ind w:firstLine="400"/>
        <w:jc w:val="both"/>
      </w:pPr>
      <w:r>
        <w:t xml:space="preserve">1) неустранение в установленный уполномоченным органом срок причин, по которым приостановлено действие лицензии; </w:t>
      </w:r>
    </w:p>
    <w:p w:rsidR="00000000" w:rsidRDefault="0071450A">
      <w:pPr>
        <w:ind w:firstLine="400"/>
        <w:jc w:val="both"/>
      </w:pPr>
      <w:r>
        <w:t xml:space="preserve">2) иные основания, предусмотренные </w:t>
      </w:r>
      <w:hyperlink r:id="rId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1450A">
      <w:pPr>
        <w:ind w:firstLine="400"/>
        <w:jc w:val="both"/>
      </w:pPr>
      <w:r>
        <w:t>5. Решение о приостановлении действия лицензии на туристскую деятельность доводится до сведения заинтересованных органов исполнительной власти и публикуется в периодиче</w:t>
      </w:r>
      <w:r>
        <w:t xml:space="preserve">ских печатных изданиях, определенных уполномоченных органом. </w:t>
      </w:r>
    </w:p>
    <w:p w:rsidR="00000000" w:rsidRDefault="0071450A">
      <w:pPr>
        <w:ind w:firstLine="400"/>
        <w:jc w:val="both"/>
      </w:pPr>
      <w:r>
        <w:t xml:space="preserve">6. Решение уполномоченного органа о приостановлении лицензии может быть обжаловано в судебном порядке. </w:t>
      </w:r>
    </w:p>
    <w:p w:rsidR="00000000" w:rsidRDefault="0071450A">
      <w:pPr>
        <w:ind w:firstLine="400"/>
        <w:jc w:val="both"/>
      </w:pPr>
      <w:r>
        <w:t>7. Данные о лицензиях, о туроператорах и турагентах вносятся в государственные реестры тур</w:t>
      </w:r>
      <w:r>
        <w:t xml:space="preserve">истской отрасли. </w:t>
      </w:r>
    </w:p>
    <w:p w:rsidR="00000000" w:rsidRDefault="007145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туризму и спорту от 9 января 2002 года № 06-2-2/з Об утверждении форм документов для лицензирования туристской деят</w:t>
      </w:r>
      <w:r>
        <w:rPr>
          <w:rStyle w:val="s3"/>
        </w:rPr>
        <w:t>ельности.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16.</w:t>
      </w:r>
      <w:r>
        <w:t xml:space="preserve"> Сертификация и стандартизация в области туристской деятельности </w:t>
      </w:r>
    </w:p>
    <w:p w:rsidR="00000000" w:rsidRDefault="0071450A">
      <w:pPr>
        <w:ind w:firstLine="400"/>
        <w:jc w:val="both"/>
      </w:pPr>
      <w:r>
        <w:t xml:space="preserve">1. В Республике Казахстан обязательной сертификации подлежат услуги в туристской индустрии в соответствии с </w:t>
      </w:r>
      <w:hyperlink r:id="rId23" w:history="1">
        <w:r>
          <w:rPr>
            <w:rStyle w:val="a3"/>
          </w:rPr>
          <w:t>перечнем</w:t>
        </w:r>
      </w:hyperlink>
      <w:r>
        <w:t xml:space="preserve">, утвержденным Правительством Республики Казахстан. </w:t>
      </w:r>
    </w:p>
    <w:p w:rsidR="00000000" w:rsidRDefault="0071450A">
      <w:pPr>
        <w:ind w:firstLine="400"/>
        <w:jc w:val="both"/>
      </w:pPr>
      <w:r>
        <w:t xml:space="preserve">2. Обязательные требования </w:t>
      </w:r>
      <w:hyperlink r:id="rId24" w:history="1">
        <w:r>
          <w:rPr>
            <w:rStyle w:val="a3"/>
          </w:rPr>
          <w:t>государственных стандартов</w:t>
        </w:r>
      </w:hyperlink>
      <w:r>
        <w:t>, установленных уполномоченным органом по стандартизации, метрологии и с</w:t>
      </w:r>
      <w:r>
        <w:t xml:space="preserve">ертификации, определяются в соответствии с законодательством Республики Казахстан. </w:t>
      </w:r>
    </w:p>
    <w:p w:rsidR="00000000" w:rsidRDefault="0071450A">
      <w:pPr>
        <w:spacing w:after="240"/>
        <w:ind w:firstLine="400"/>
        <w:jc w:val="both"/>
      </w:pPr>
      <w:r>
        <w:t>3. Уполномоченный орган по стандартизации, метрологии и сертификации осуществляет аккредитацию организаций на право проведения работ по сертификации в области туристской де</w:t>
      </w:r>
      <w:r>
        <w:t>ятельности по предложению уполномоченного органа в области туристской деятельности.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 на туристское обслуживание </w:t>
      </w:r>
    </w:p>
    <w:p w:rsidR="00000000" w:rsidRDefault="0071450A">
      <w:pPr>
        <w:ind w:firstLine="400"/>
        <w:jc w:val="both"/>
      </w:pPr>
      <w:r>
        <w:t>1. Оказание туристских услуг осуществляется на основании договора. Договор на туристское обслуживание заключается в письменно</w:t>
      </w:r>
      <w:r>
        <w:t xml:space="preserve">й форме и должен соответствовать </w:t>
      </w:r>
      <w:hyperlink r:id="rId25" w:anchor="sub_id=6830000" w:history="1">
        <w:r>
          <w:rPr>
            <w:rStyle w:val="a3"/>
          </w:rPr>
          <w:t>законодательству</w:t>
        </w:r>
      </w:hyperlink>
      <w:r>
        <w:t xml:space="preserve"> Республики Казахстан. </w:t>
      </w:r>
    </w:p>
    <w:p w:rsidR="00000000" w:rsidRDefault="0071450A">
      <w:pPr>
        <w:ind w:firstLine="400"/>
        <w:jc w:val="both"/>
      </w:pPr>
      <w:r>
        <w:t xml:space="preserve">2. К существенным условиям договора относятся: </w:t>
      </w:r>
    </w:p>
    <w:p w:rsidR="00000000" w:rsidRDefault="0071450A">
      <w:pPr>
        <w:ind w:firstLine="400"/>
        <w:jc w:val="both"/>
      </w:pPr>
      <w:r>
        <w:t>1) информация о туроператоре или турагенте, включая</w:t>
      </w:r>
      <w:r>
        <w:t xml:space="preserve"> данные о лицензии на осуществление туристской деятельности, его наименование, местонахождение и банковские реквизиты; </w:t>
      </w:r>
    </w:p>
    <w:p w:rsidR="00000000" w:rsidRDefault="0071450A">
      <w:pPr>
        <w:ind w:firstLine="400"/>
        <w:jc w:val="both"/>
      </w:pPr>
      <w:r>
        <w:t xml:space="preserve">2) сведения о туристе в объеме, необходимом для реализации туристского продукта; </w:t>
      </w:r>
    </w:p>
    <w:p w:rsidR="00000000" w:rsidRDefault="0071450A">
      <w:pPr>
        <w:ind w:firstLine="400"/>
        <w:jc w:val="both"/>
      </w:pPr>
      <w:r>
        <w:t xml:space="preserve">3) достоверная информация о потребительских свойствах </w:t>
      </w:r>
      <w:r>
        <w:t xml:space="preserve">туристского продукта, включая информацию о программе и маршруте путешествия в стране (месте) пребывания с указанием всех пунктов пребывания, об условиях безопасности туристов, о наличии сертификата на туристские услуги; </w:t>
      </w:r>
    </w:p>
    <w:p w:rsidR="00000000" w:rsidRDefault="0071450A">
      <w:pPr>
        <w:ind w:firstLine="400"/>
        <w:jc w:val="both"/>
      </w:pPr>
      <w:r>
        <w:t xml:space="preserve">4) дата и время начала и окончания </w:t>
      </w:r>
      <w:r>
        <w:t xml:space="preserve">путешествия; </w:t>
      </w:r>
    </w:p>
    <w:p w:rsidR="00000000" w:rsidRDefault="0071450A">
      <w:pPr>
        <w:ind w:firstLine="400"/>
        <w:jc w:val="both"/>
      </w:pPr>
      <w:r>
        <w:t xml:space="preserve">5) порядок встречи, проводов и сопровождения туристов; </w:t>
      </w:r>
    </w:p>
    <w:p w:rsidR="00000000" w:rsidRDefault="0071450A">
      <w:pPr>
        <w:ind w:firstLine="400"/>
        <w:jc w:val="both"/>
      </w:pPr>
      <w:r>
        <w:t xml:space="preserve">6) цена туристского продукта и порядок его оплаты; </w:t>
      </w:r>
    </w:p>
    <w:p w:rsidR="00000000" w:rsidRDefault="0071450A">
      <w:pPr>
        <w:ind w:firstLine="400"/>
        <w:jc w:val="both"/>
      </w:pPr>
      <w:r>
        <w:t xml:space="preserve">7) права, обязанности и ответственность сторон; </w:t>
      </w:r>
    </w:p>
    <w:p w:rsidR="00000000" w:rsidRDefault="0071450A">
      <w:pPr>
        <w:ind w:firstLine="400"/>
        <w:jc w:val="both"/>
      </w:pPr>
      <w:r>
        <w:t xml:space="preserve">8) условия изменения и расторжения договора; </w:t>
      </w:r>
    </w:p>
    <w:p w:rsidR="00000000" w:rsidRDefault="0071450A">
      <w:pPr>
        <w:ind w:firstLine="400"/>
        <w:jc w:val="both"/>
      </w:pPr>
      <w:r>
        <w:t>9) сведения и условия доставки багажа т</w:t>
      </w:r>
      <w:r>
        <w:t xml:space="preserve">уриста в пункт назначения и правовые последствия ненадлежащего исполнения данного пункта договора; </w:t>
      </w:r>
    </w:p>
    <w:p w:rsidR="00000000" w:rsidRDefault="0071450A">
      <w:pPr>
        <w:ind w:firstLine="400"/>
        <w:jc w:val="both"/>
      </w:pPr>
      <w:r>
        <w:t xml:space="preserve">10) иные условия договора, определяемые по соглашению сторон. </w:t>
      </w:r>
    </w:p>
    <w:p w:rsidR="00000000" w:rsidRDefault="0071450A">
      <w:pPr>
        <w:ind w:firstLine="400"/>
        <w:jc w:val="both"/>
      </w:pPr>
      <w:r>
        <w:t xml:space="preserve">3. Каждая из сторон вправе потребовать изменения или расторжения договора в связи с существенными изменениями обстоятельств, из которых исходили при заключении договора. </w:t>
      </w:r>
    </w:p>
    <w:p w:rsidR="00000000" w:rsidRDefault="0071450A">
      <w:pPr>
        <w:ind w:firstLine="400"/>
        <w:jc w:val="both"/>
      </w:pPr>
      <w:r>
        <w:t xml:space="preserve">4. К существенным изменениям обстоятельств относятся: </w:t>
      </w:r>
    </w:p>
    <w:p w:rsidR="00000000" w:rsidRDefault="0071450A">
      <w:pPr>
        <w:ind w:firstLine="400"/>
        <w:jc w:val="both"/>
      </w:pPr>
      <w:r>
        <w:t>1) ухудшение условий путешеств</w:t>
      </w:r>
      <w:r>
        <w:t xml:space="preserve">ия, изменение сроков путешествия; </w:t>
      </w:r>
    </w:p>
    <w:p w:rsidR="00000000" w:rsidRDefault="0071450A">
      <w:pPr>
        <w:ind w:firstLine="400"/>
        <w:jc w:val="both"/>
      </w:pPr>
      <w:r>
        <w:t xml:space="preserve">2) непредвиденный рост транспортных тарифов; </w:t>
      </w:r>
    </w:p>
    <w:p w:rsidR="00000000" w:rsidRDefault="0071450A">
      <w:pPr>
        <w:ind w:firstLine="400"/>
        <w:jc w:val="both"/>
      </w:pPr>
      <w:r>
        <w:t xml:space="preserve">3) введение новых или повышение действующих ставок налогов и сборов и других обязательных платежей в бюджет; </w:t>
      </w:r>
    </w:p>
    <w:p w:rsidR="00000000" w:rsidRDefault="0071450A">
      <w:pPr>
        <w:ind w:firstLine="400"/>
        <w:jc w:val="both"/>
      </w:pPr>
      <w:r>
        <w:t xml:space="preserve">4) иные основания, определяемые по соглашению сторон. </w:t>
      </w:r>
    </w:p>
    <w:p w:rsidR="00000000" w:rsidRDefault="0071450A">
      <w:pPr>
        <w:ind w:firstLine="400"/>
        <w:jc w:val="both"/>
      </w:pPr>
      <w:r>
        <w:t>5. В случа</w:t>
      </w:r>
      <w:r>
        <w:t xml:space="preserve">е неисполнения или ненадлежащего исполнения договора туроператором или турагентом турист вправе расторгнуть договор на условиях и в порядке, предусмотренных законодательством Республики Казахстан. </w:t>
      </w:r>
    </w:p>
    <w:p w:rsidR="00000000" w:rsidRDefault="0071450A">
      <w:pPr>
        <w:ind w:firstLine="400"/>
        <w:jc w:val="both"/>
      </w:pPr>
      <w:r>
        <w:t>6. Турист вправе отказаться от исполнения договора до нача</w:t>
      </w:r>
      <w:r>
        <w:t xml:space="preserve">ла путешествия при условии оплаты туроператору или турагенту фактически понесенных им расходов за услуги, оказанные до уведомления об отказе от исполнения договора. </w:t>
      </w:r>
    </w:p>
    <w:p w:rsidR="00000000" w:rsidRDefault="0071450A">
      <w:pPr>
        <w:ind w:firstLine="400"/>
        <w:jc w:val="both"/>
      </w:pPr>
      <w:r>
        <w:t>7. Подтверждением заключения договора на туристское обслуживание является приобретение тур</w:t>
      </w:r>
      <w:r>
        <w:t xml:space="preserve">истской путевки. </w:t>
      </w:r>
    </w:p>
    <w:p w:rsidR="00000000" w:rsidRDefault="0071450A">
      <w:pPr>
        <w:ind w:firstLine="400"/>
        <w:jc w:val="both"/>
      </w:pPr>
      <w:r>
        <w:t xml:space="preserve">8. В случае приобретения туристских услуг, входящих в состав тура, подтверждающим документом прав туриста на соответствующие услуги является туристский ваучер. </w:t>
      </w:r>
    </w:p>
    <w:p w:rsidR="00000000" w:rsidRDefault="0071450A">
      <w:pPr>
        <w:ind w:firstLine="400"/>
        <w:jc w:val="both"/>
      </w:pPr>
      <w:r>
        <w:t>9. В случае невозможности исполнения договора на туристское обслуживание, воз</w:t>
      </w:r>
      <w:r>
        <w:t xml:space="preserve">никшей по вине туриста, услуги подлежат оплате в полном объеме, если иное не предусмотрено законодательными актами или договором возмездного оказания услуг. </w:t>
      </w:r>
    </w:p>
    <w:p w:rsidR="00000000" w:rsidRDefault="0071450A">
      <w:pPr>
        <w:ind w:firstLine="400"/>
        <w:jc w:val="both"/>
      </w:pPr>
      <w:r>
        <w:t>10. В случае, когда невозможность исполнения договора на туристское обслуживание возникла по обсто</w:t>
      </w:r>
      <w:r>
        <w:t xml:space="preserve">ятельствам, за которые ни одна из сторон не отвечает, турист возмещает туристской организации фактически понесенные им расходы, если иное не предусмотрено законодательными актами или договором. </w:t>
      </w:r>
    </w:p>
    <w:p w:rsidR="00000000" w:rsidRDefault="0071450A">
      <w:pPr>
        <w:ind w:firstLine="400"/>
        <w:jc w:val="both"/>
      </w:pPr>
      <w:r>
        <w:t xml:space="preserve">11. Туроператор или турагент вправе отказаться от исполнения </w:t>
      </w:r>
      <w:r>
        <w:t xml:space="preserve">договора лишь при условии полного возмещения заказчику убытков, причиненных расторжением договора, кроме случая, когда это произошло по вине туриста. </w:t>
      </w:r>
    </w:p>
    <w:p w:rsidR="00000000" w:rsidRDefault="0071450A">
      <w:pPr>
        <w:spacing w:after="240"/>
        <w:ind w:firstLine="400"/>
        <w:jc w:val="both"/>
      </w:pPr>
      <w:r>
        <w:t>12. В случае несоответствия условиям договора по прибытии в другую страну либо по маршруту следования тур</w:t>
      </w:r>
      <w:r>
        <w:t>оператор или турагент несет ответственность за ненадлежащее исполнение условий договора.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18.</w:t>
      </w:r>
      <w:r>
        <w:t xml:space="preserve"> Возмещение убытков и морального вреда, условия изменения договора туристского обслуживания </w:t>
      </w:r>
    </w:p>
    <w:p w:rsidR="00000000" w:rsidRDefault="0071450A">
      <w:pPr>
        <w:ind w:firstLine="400"/>
        <w:jc w:val="both"/>
      </w:pPr>
      <w:r>
        <w:t>1. Возмещение убытков и морального вреда туристам производится в</w:t>
      </w:r>
      <w:r>
        <w:t xml:space="preserve"> соответствии с </w:t>
      </w:r>
      <w:hyperlink r:id="rId26" w:anchor="sub_id=9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1450A">
      <w:pPr>
        <w:ind w:firstLine="400"/>
        <w:jc w:val="both"/>
      </w:pPr>
      <w:r>
        <w:t>2. Туристская организация не несет ответственности за ущерб, понесенный туристом во время совершения путешествия вс</w:t>
      </w:r>
      <w:r>
        <w:t xml:space="preserve">ледствие действия непреодолимой силы. </w:t>
      </w:r>
    </w:p>
    <w:p w:rsidR="00000000" w:rsidRDefault="0071450A">
      <w:pPr>
        <w:ind w:firstLine="400"/>
        <w:jc w:val="both"/>
      </w:pPr>
      <w:r>
        <w:t>3. Туристская организация при перевозке пассажиров на любом виде транспорта обязана выдать туристу индивидуальный или групповой (при обслуживании туристской группы) перевозочный документ (билет), содержащий названия п</w:t>
      </w:r>
      <w:r>
        <w:t xml:space="preserve">унктов отправления и назначения, основные права и обязанности пассажиров. </w:t>
      </w:r>
    </w:p>
    <w:p w:rsidR="00000000" w:rsidRDefault="0071450A">
      <w:pPr>
        <w:ind w:firstLine="400"/>
        <w:jc w:val="both"/>
      </w:pPr>
      <w:r>
        <w:t xml:space="preserve">4. Туристская организация обязана за свой счет известить семью туриста о несчастном случае (болезнь, травма, смерть). </w:t>
      </w:r>
    </w:p>
    <w:p w:rsidR="00000000" w:rsidRDefault="0071450A">
      <w:pPr>
        <w:ind w:firstLine="400"/>
        <w:jc w:val="both"/>
      </w:pPr>
      <w:r>
        <w:t>5. Ответственность за перевозку не предоставленного к взвешива</w:t>
      </w:r>
      <w:r>
        <w:t>нию груза, его сохранность возлагается на туриста. Если туристская организация выдала билет, багажную квитанцию или грузовую накладную на принятый к перевозке груз, но они неправильно оформлены или утеряны, или их по каким-либо другим причинам невозможно п</w:t>
      </w:r>
      <w:r>
        <w:t xml:space="preserve">редъявить, договор перевозки остается в силе. </w:t>
      </w:r>
    </w:p>
    <w:p w:rsidR="00000000" w:rsidRDefault="0071450A">
      <w:pPr>
        <w:spacing w:after="240"/>
        <w:ind w:firstLine="400"/>
        <w:jc w:val="both"/>
      </w:pPr>
      <w:r>
        <w:t>6. Туроператор и турагент обязаны в случае изменений обстоятельств, предусмотренных договором, и необходимости существенного изменения условий договора немедленно сообщить туристу в письменной форме о характер</w:t>
      </w:r>
      <w:r>
        <w:t>е таких изменений и возможных последствиях.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19.</w:t>
      </w:r>
      <w:r>
        <w:t xml:space="preserve"> Туристские организации </w:t>
      </w:r>
    </w:p>
    <w:p w:rsidR="00000000" w:rsidRDefault="0071450A">
      <w:pPr>
        <w:ind w:firstLine="400"/>
        <w:jc w:val="both"/>
      </w:pPr>
      <w:r>
        <w:t xml:space="preserve">1. Туристская деятельность должна являться основным видом деятельности для туроператоров и турагентов. </w:t>
      </w:r>
    </w:p>
    <w:p w:rsidR="00000000" w:rsidRDefault="0071450A">
      <w:pPr>
        <w:ind w:firstLine="400"/>
        <w:jc w:val="both"/>
      </w:pPr>
      <w:r>
        <w:t>2. Туроператорской деятельностью вправе заниматься только юридические лиц</w:t>
      </w:r>
      <w:r>
        <w:t xml:space="preserve">а Республики Казахстан. </w:t>
      </w:r>
    </w:p>
    <w:p w:rsidR="00000000" w:rsidRDefault="0071450A">
      <w:pPr>
        <w:ind w:firstLine="400"/>
        <w:jc w:val="both"/>
      </w:pPr>
      <w:r>
        <w:t xml:space="preserve">3. Туристские организации вправе открывать свои филиалы и представительства. </w:t>
      </w:r>
    </w:p>
    <w:p w:rsidR="00000000" w:rsidRDefault="0071450A">
      <w:pPr>
        <w:ind w:firstLine="400"/>
        <w:jc w:val="both"/>
      </w:pPr>
      <w:r>
        <w:t>4. Иностранные юридические лица и их филиалы, представительства, созданные на территории Республики Казахстан и осуществляющие турагентскую деятельность,</w:t>
      </w:r>
      <w:r>
        <w:t xml:space="preserve"> подлежат лицензированию на таких же условиях и в том же порядке, что и туристские организации Республики Казахстан. </w:t>
      </w:r>
    </w:p>
    <w:p w:rsidR="00000000" w:rsidRDefault="0071450A">
      <w:pPr>
        <w:spacing w:after="240"/>
        <w:ind w:firstLine="400"/>
        <w:jc w:val="both"/>
      </w:pPr>
      <w:r>
        <w:t>5. Туристские организации не могут использовать наименования других туристских организаций, зарегистрированных в органах юстиции.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20.</w:t>
      </w:r>
      <w:r>
        <w:t xml:space="preserve"> Объединения организаций туристской индустрии </w:t>
      </w:r>
    </w:p>
    <w:p w:rsidR="00000000" w:rsidRDefault="0071450A">
      <w:pPr>
        <w:spacing w:after="240"/>
        <w:ind w:firstLine="400"/>
        <w:jc w:val="both"/>
      </w:pPr>
      <w:r>
        <w:t>Туроператоры и турагенты, являющиеся юридическими лицами, иные организации туристской индустрии в целях координации их профессиональной деятельности, а также представления и защиты общих интересов мо</w:t>
      </w:r>
      <w:r>
        <w:t xml:space="preserve">гут создавать объединения в форме ассоциаций (союзов) в порядке, установленном </w:t>
      </w:r>
      <w:hyperlink r:id="rId27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21.</w:t>
      </w:r>
      <w:r>
        <w:t xml:space="preserve"> Объединения туристов </w:t>
      </w:r>
    </w:p>
    <w:p w:rsidR="00000000" w:rsidRDefault="0071450A">
      <w:pPr>
        <w:spacing w:after="240"/>
        <w:ind w:firstLine="400"/>
        <w:jc w:val="both"/>
      </w:pPr>
      <w:r>
        <w:t xml:space="preserve">Граждане Республики </w:t>
      </w:r>
      <w:r>
        <w:t>Казахстан в целях защиты прав и интересов туристов, содействия развитию туризма могут создавать общественные объединения.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22.</w:t>
      </w:r>
      <w:r>
        <w:t xml:space="preserve"> Профессиональная подготовка специалистов в области туристской деятельности </w:t>
      </w:r>
    </w:p>
    <w:p w:rsidR="00000000" w:rsidRDefault="0071450A">
      <w:pPr>
        <w:ind w:firstLine="400"/>
        <w:jc w:val="both"/>
      </w:pPr>
      <w:r>
        <w:t xml:space="preserve">1. Профессиональная подготовка, переподготовка </w:t>
      </w:r>
      <w:r>
        <w:t xml:space="preserve">специалистов в области туризма осуществляется организациями образования, имеющими соответствующие лицензии уполномоченного органа в области образования. </w:t>
      </w:r>
    </w:p>
    <w:p w:rsidR="00000000" w:rsidRDefault="0071450A">
      <w:pPr>
        <w:spacing w:after="240"/>
        <w:ind w:firstLine="400"/>
        <w:jc w:val="both"/>
      </w:pPr>
      <w:r>
        <w:t>2. Повышение квалификации работников туристских организаций, их аттестация, подготовка различных катег</w:t>
      </w:r>
      <w:r>
        <w:t xml:space="preserve">орий общественных туристских кадров (инструкторов всех видов спортивного туризма, туристских спасателей и других) осуществляются в </w:t>
      </w:r>
      <w:hyperlink r:id="rId28" w:anchor="sub_id=100" w:history="1">
        <w:r>
          <w:rPr>
            <w:rStyle w:val="a3"/>
          </w:rPr>
          <w:t>порядке</w:t>
        </w:r>
      </w:hyperlink>
      <w:r>
        <w:t xml:space="preserve">, определяемом уполномоченным органом </w:t>
      </w:r>
      <w:r>
        <w:t>в области туристской деятельности.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23.</w:t>
      </w:r>
      <w:r>
        <w:t xml:space="preserve"> Гид (гид-переводчик), инструктор туризма, экскурсовод </w:t>
      </w:r>
    </w:p>
    <w:p w:rsidR="00000000" w:rsidRDefault="0071450A">
      <w:pPr>
        <w:spacing w:after="240"/>
        <w:ind w:firstLine="400"/>
        <w:jc w:val="both"/>
      </w:pPr>
      <w:r>
        <w:t>Гидом (гидом-переводчиком), инструктором туризма, экскурсоводом может являться только гражданин Республики Казахстан.</w:t>
      </w:r>
    </w:p>
    <w:p w:rsidR="00000000" w:rsidRDefault="0071450A">
      <w:pPr>
        <w:jc w:val="center"/>
      </w:pPr>
      <w:bookmarkStart w:id="4" w:name="SUB240000"/>
      <w:bookmarkEnd w:id="4"/>
      <w:r>
        <w:rPr>
          <w:rStyle w:val="s1"/>
        </w:rPr>
        <w:t>Глава 4. Права и обязанности туриста,</w:t>
      </w:r>
      <w:r>
        <w:t xml:space="preserve"> </w:t>
      </w:r>
    </w:p>
    <w:p w:rsidR="00000000" w:rsidRDefault="0071450A">
      <w:pPr>
        <w:spacing w:after="240"/>
        <w:jc w:val="center"/>
      </w:pPr>
      <w:r>
        <w:rPr>
          <w:rStyle w:val="s1"/>
        </w:rPr>
        <w:t>обеспечение безопасности туриста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туриста </w:t>
      </w:r>
    </w:p>
    <w:p w:rsidR="00000000" w:rsidRDefault="0071450A">
      <w:pPr>
        <w:ind w:firstLine="400"/>
        <w:jc w:val="both"/>
      </w:pPr>
      <w:r>
        <w:t xml:space="preserve">При подготовке к путешествию, во время его совершения, включая транзит, турист имеет право на: </w:t>
      </w:r>
    </w:p>
    <w:p w:rsidR="00000000" w:rsidRDefault="0071450A">
      <w:pPr>
        <w:ind w:firstLine="400"/>
        <w:jc w:val="both"/>
      </w:pPr>
      <w:r>
        <w:t>1) обращение в консульские, дипломатические, иные государственные, а также туристские представитель</w:t>
      </w:r>
      <w:r>
        <w:t xml:space="preserve">ства в случае посягательства на его личную безопасность или имущество; </w:t>
      </w:r>
    </w:p>
    <w:p w:rsidR="00000000" w:rsidRDefault="0071450A">
      <w:pPr>
        <w:ind w:firstLine="400"/>
        <w:jc w:val="both"/>
      </w:pPr>
      <w:r>
        <w:t>2) необходимую и достоверную информацию о правилах въезда в страну (место) временного пребывания, а также выезда из страны (места) временного пребывания и пребывания там, об обычаях ме</w:t>
      </w:r>
      <w:r>
        <w:t xml:space="preserve">стного населения, о религиозных обрядах, святынях, памятниках природы, истории, культуры и других объектах туристского показа, находящихся под особой охраной, состоянии окружающей среды; </w:t>
      </w:r>
    </w:p>
    <w:p w:rsidR="00000000" w:rsidRDefault="0071450A">
      <w:pPr>
        <w:ind w:firstLine="400"/>
        <w:jc w:val="both"/>
      </w:pPr>
      <w:r>
        <w:t>3) свободу передвижения, свободный доступ к туристским ресурсам с уч</w:t>
      </w:r>
      <w:r>
        <w:t xml:space="preserve">етом принятых в стране (месте) временного пребывания ограничительных мер; </w:t>
      </w:r>
    </w:p>
    <w:p w:rsidR="00000000" w:rsidRDefault="0071450A">
      <w:pPr>
        <w:ind w:firstLine="400"/>
        <w:jc w:val="both"/>
      </w:pPr>
      <w:r>
        <w:t>4) возмещение убытков и морального вреда в случае невыполнения условий договора на туристское обслуживание туроператором или турагентом в порядке, установленном законодательством Ре</w:t>
      </w:r>
      <w:r>
        <w:t xml:space="preserve">спублики Казахстан; </w:t>
      </w:r>
    </w:p>
    <w:p w:rsidR="00000000" w:rsidRDefault="0071450A">
      <w:pPr>
        <w:ind w:firstLine="400"/>
        <w:jc w:val="both"/>
      </w:pPr>
      <w:r>
        <w:t xml:space="preserve">5) получение экстренной медицинской помощи; </w:t>
      </w:r>
    </w:p>
    <w:p w:rsidR="00000000" w:rsidRDefault="0071450A">
      <w:pPr>
        <w:ind w:firstLine="400"/>
        <w:jc w:val="both"/>
      </w:pPr>
      <w:r>
        <w:t xml:space="preserve">6) содействие органов государственной власти Республики Казахстан в получении правовой и иных видов помощи иностранным туристам; </w:t>
      </w:r>
    </w:p>
    <w:p w:rsidR="00000000" w:rsidRDefault="0071450A">
      <w:pPr>
        <w:ind w:firstLine="400"/>
        <w:jc w:val="both"/>
      </w:pPr>
      <w:r>
        <w:t>7) беспрепятственный доступ туристов к имеющимся средствам с</w:t>
      </w:r>
      <w:r>
        <w:t xml:space="preserve">вязи. </w:t>
      </w:r>
    </w:p>
    <w:p w:rsidR="00000000" w:rsidRDefault="0071450A">
      <w:pPr>
        <w:spacing w:after="240"/>
        <w:ind w:firstLine="400"/>
        <w:jc w:val="both"/>
      </w:pPr>
      <w:r>
        <w:t>Иные права туристов определяются законодательством страны (места) пребывания.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25.</w:t>
      </w:r>
      <w:r>
        <w:t xml:space="preserve"> Обязанности туриста </w:t>
      </w:r>
    </w:p>
    <w:p w:rsidR="00000000" w:rsidRDefault="0071450A">
      <w:pPr>
        <w:ind w:firstLine="400"/>
        <w:jc w:val="both"/>
      </w:pPr>
      <w:r>
        <w:t xml:space="preserve">Во время совершения путешествия, включая транзит, турист обязан: </w:t>
      </w:r>
    </w:p>
    <w:p w:rsidR="00000000" w:rsidRDefault="0071450A">
      <w:pPr>
        <w:ind w:firstLine="400"/>
        <w:jc w:val="both"/>
      </w:pPr>
      <w:r>
        <w:t xml:space="preserve">1) соблюдать законодательство страны (места) временного пребывания; </w:t>
      </w:r>
    </w:p>
    <w:p w:rsidR="00000000" w:rsidRDefault="0071450A">
      <w:pPr>
        <w:ind w:firstLine="400"/>
        <w:jc w:val="both"/>
      </w:pPr>
      <w:r>
        <w:t>2) с</w:t>
      </w:r>
      <w:r>
        <w:t xml:space="preserve">охранять окружающую среду, бережно относиться к памятникам природы, истории и культуры в стране (месте) временного пребывания; </w:t>
      </w:r>
    </w:p>
    <w:p w:rsidR="00000000" w:rsidRDefault="0071450A">
      <w:pPr>
        <w:ind w:firstLine="400"/>
        <w:jc w:val="both"/>
      </w:pPr>
      <w:r>
        <w:t xml:space="preserve">3) соблюдать правила въезда и пребывания в стране (месте) временного пребывания, а также выезда из страны (места) временного пребывания и в странах транзитного проезда; </w:t>
      </w:r>
    </w:p>
    <w:p w:rsidR="00000000" w:rsidRDefault="0071450A">
      <w:pPr>
        <w:ind w:firstLine="400"/>
        <w:jc w:val="both"/>
      </w:pPr>
      <w:r>
        <w:t xml:space="preserve">4) соблюдать во время путешествия правила личной безопасности. </w:t>
      </w:r>
    </w:p>
    <w:p w:rsidR="00000000" w:rsidRDefault="0071450A">
      <w:pPr>
        <w:spacing w:after="240"/>
        <w:ind w:firstLine="400"/>
        <w:jc w:val="both"/>
      </w:pPr>
      <w:r>
        <w:t>Иные обязанности турис</w:t>
      </w:r>
      <w:r>
        <w:t>тов определяются законодательством страны (места) пребывания.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26.</w:t>
      </w:r>
      <w:r>
        <w:t xml:space="preserve"> Обеспечение безопасности туристов </w:t>
      </w:r>
    </w:p>
    <w:p w:rsidR="00000000" w:rsidRDefault="0071450A">
      <w:pPr>
        <w:ind w:firstLine="400"/>
        <w:jc w:val="both"/>
      </w:pPr>
      <w:r>
        <w:t xml:space="preserve">1. Безопасность туристов на территории Республики Казахстан гарантируется Республикой Казахстан. Республика Казахстан гарантирует туристам - гражданам Республики Казахстан защиту и покровительство за ее пределами. </w:t>
      </w:r>
    </w:p>
    <w:p w:rsidR="00000000" w:rsidRDefault="0071450A">
      <w:pPr>
        <w:ind w:firstLine="400"/>
        <w:jc w:val="both"/>
      </w:pPr>
      <w:r>
        <w:t xml:space="preserve">2. Под безопасностью туристов понимаются </w:t>
      </w:r>
      <w:r>
        <w:t>личная безопасность туристов, сохранность их имущества и непричинение ущерба окружающей среде во время путешествий, а также комплекс мер, направленных на предотвращение использования туризма в целях незаконной миграции и транзита в третьи страны, сексуальн</w:t>
      </w:r>
      <w:r>
        <w:t xml:space="preserve">ой, трудовой и иной эксплуатации граждан. </w:t>
      </w:r>
    </w:p>
    <w:p w:rsidR="00000000" w:rsidRDefault="0071450A">
      <w:pPr>
        <w:ind w:firstLine="400"/>
        <w:jc w:val="both"/>
      </w:pPr>
      <w:r>
        <w:t xml:space="preserve">3. Уполномоченный орган информирует туроператоров, турагентов и туристов о возможных опасностях для туристов в стране (месте) временного пребывания. </w:t>
      </w:r>
    </w:p>
    <w:p w:rsidR="00000000" w:rsidRDefault="0071450A">
      <w:pPr>
        <w:ind w:firstLine="400"/>
        <w:jc w:val="both"/>
      </w:pPr>
      <w:r>
        <w:t>4. Туроператоры и турагенты обязаны предоставить туристам исчер</w:t>
      </w:r>
      <w:r>
        <w:t xml:space="preserve">пывающие сведения об особенностях путешествий, а также об опасностях, с которыми они могут встретиться при совершении путешествий, и осуществить предупредительные меры, направленные на обеспечение безопасности туристов. </w:t>
      </w:r>
    </w:p>
    <w:p w:rsidR="00000000" w:rsidRDefault="0071450A">
      <w:pPr>
        <w:ind w:firstLine="400"/>
        <w:jc w:val="both"/>
      </w:pPr>
      <w:r>
        <w:t>5. Туроператоры и турагенты обязаны</w:t>
      </w:r>
      <w:r>
        <w:t xml:space="preserve"> незамедлительно информировать исполнительные органы и заинтересованных лиц о чрезвычайных происшествиях с туристами во время путешествий, а также о не возвратившихся из путешествия туристах. </w:t>
      </w:r>
    </w:p>
    <w:p w:rsidR="00000000" w:rsidRDefault="0071450A">
      <w:pPr>
        <w:ind w:firstLine="400"/>
        <w:jc w:val="both"/>
      </w:pPr>
      <w:r>
        <w:t>6. Туристы, предполагающие совершить путешествие в страну (мест</w:t>
      </w:r>
      <w:r>
        <w:t xml:space="preserve">о) временного пребывания, обязаны проходить профилактику в соответствии с международными медицинскими требованиями. </w:t>
      </w:r>
    </w:p>
    <w:p w:rsidR="00000000" w:rsidRDefault="0071450A">
      <w:pPr>
        <w:ind w:firstLine="400"/>
        <w:jc w:val="both"/>
      </w:pPr>
      <w:r>
        <w:t xml:space="preserve">7. Оказание необходимой помощи туристам, терпящим бедствие на территории Республики Казахстан, осуществляется </w:t>
      </w:r>
      <w:hyperlink r:id="rId29" w:history="1">
        <w:r>
          <w:rPr>
            <w:rStyle w:val="a3"/>
          </w:rPr>
          <w:t>специализированными службами</w:t>
        </w:r>
      </w:hyperlink>
      <w:r>
        <w:t xml:space="preserve">, определяемыми Правительством Республики Казахстан. </w:t>
      </w:r>
    </w:p>
    <w:p w:rsidR="00000000" w:rsidRDefault="0071450A">
      <w:pPr>
        <w:ind w:firstLine="400"/>
        <w:jc w:val="both"/>
      </w:pPr>
      <w:r>
        <w:t>8. Уполномоченный орган совместно с заинтересованными министерствами и другими исполнительными органами разрабатывает и организует выполнен</w:t>
      </w:r>
      <w:r>
        <w:t xml:space="preserve">ие программы обеспечения защиты и безопасности туристов. </w:t>
      </w:r>
    </w:p>
    <w:p w:rsidR="00000000" w:rsidRDefault="0071450A">
      <w:pPr>
        <w:spacing w:after="240"/>
        <w:ind w:firstLine="400"/>
        <w:jc w:val="both"/>
      </w:pPr>
      <w:r>
        <w:t>9. Местный исполнительный орган разрабатывает и организует выполнение региональной программы обеспечения защиты и безопасности туристов.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27.</w:t>
      </w:r>
      <w:r>
        <w:t xml:space="preserve"> Страхование при осуществлении туристской деятельно</w:t>
      </w:r>
      <w:r>
        <w:t xml:space="preserve">сти </w:t>
      </w:r>
    </w:p>
    <w:p w:rsidR="00000000" w:rsidRDefault="0071450A">
      <w:pPr>
        <w:ind w:firstLine="400"/>
        <w:jc w:val="both"/>
      </w:pPr>
      <w:r>
        <w:t>1. В случаях, предусмотренных международными договорами, законодательством страны (места) временного пребывания, туроператор или турагент реализует туристскую путевку, предполагающую выезд за границу, при условии представления туристом свидетельства о</w:t>
      </w:r>
      <w:r>
        <w:t xml:space="preserve"> страховании жизни и здоровья. </w:t>
      </w:r>
    </w:p>
    <w:p w:rsidR="00000000" w:rsidRDefault="0071450A">
      <w:pPr>
        <w:ind w:firstLine="400"/>
        <w:jc w:val="both"/>
      </w:pPr>
      <w:r>
        <w:t xml:space="preserve">2. Договором страхования должны предусматриваться оплата медицинской помощи туристам и возмещение их расходов при наступлении страхового случая непосредственно в стране (месте) временного пребывания. </w:t>
      </w:r>
    </w:p>
    <w:p w:rsidR="00000000" w:rsidRDefault="0071450A">
      <w:pPr>
        <w:ind w:firstLine="400"/>
        <w:jc w:val="both"/>
      </w:pPr>
      <w:r>
        <w:t>3. Правительство Респуб</w:t>
      </w:r>
      <w:r>
        <w:t xml:space="preserve">лики Казахстан вправе установить к туристам, въезжающим на территорию Республики Казахстан, требование о наличии свидетельства о страховании жизни и здоровья. </w:t>
      </w:r>
    </w:p>
    <w:p w:rsidR="00000000" w:rsidRDefault="0071450A">
      <w:pPr>
        <w:spacing w:after="240"/>
        <w:ind w:firstLine="400"/>
        <w:jc w:val="both"/>
      </w:pPr>
      <w:r>
        <w:t xml:space="preserve">4. Туроператор и турагент обязаны </w:t>
      </w:r>
      <w:hyperlink r:id="rId30" w:history="1">
        <w:r>
          <w:rPr>
            <w:rStyle w:val="a3"/>
          </w:rPr>
          <w:t>застраховать гражданско-правовую ответственность</w:t>
        </w:r>
      </w:hyperlink>
      <w:r>
        <w:t>, возникающую из заключенных договоров на оказание туристских услуг.</w:t>
      </w:r>
    </w:p>
    <w:p w:rsidR="00000000" w:rsidRDefault="0071450A">
      <w:pPr>
        <w:spacing w:after="240"/>
        <w:jc w:val="center"/>
      </w:pPr>
      <w:bookmarkStart w:id="5" w:name="SUB280000"/>
      <w:bookmarkEnd w:id="5"/>
      <w:r>
        <w:rPr>
          <w:rStyle w:val="s1"/>
        </w:rPr>
        <w:t>Глава 5. Заключительные положения</w:t>
      </w:r>
    </w:p>
    <w:p w:rsidR="00000000" w:rsidRDefault="0071450A">
      <w:pPr>
        <w:ind w:firstLine="400"/>
        <w:jc w:val="both"/>
      </w:pPr>
      <w:r>
        <w:rPr>
          <w:rStyle w:val="s3"/>
        </w:rPr>
        <w:t xml:space="preserve">Статья 28 изменена </w:t>
      </w:r>
      <w:hyperlink r:id="rId31" w:anchor="sub_id=4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22.02.02 г. № 296-II</w:t>
      </w:r>
      <w:r>
        <w:t xml:space="preserve"> 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28.</w:t>
      </w:r>
      <w:r>
        <w:t xml:space="preserve"> Ответственность за нарушение законодательства о туристской деятельности </w:t>
      </w:r>
    </w:p>
    <w:p w:rsidR="00000000" w:rsidRDefault="0071450A">
      <w:pPr>
        <w:ind w:firstLine="400"/>
        <w:jc w:val="both"/>
      </w:pPr>
      <w:r>
        <w:t xml:space="preserve">Запрещается использовать туризм для деятельности, направленной на разрушение естественных экологических систем, уничтожение растительного и </w:t>
      </w:r>
      <w:r>
        <w:t xml:space="preserve">животного мира, а также для незаконных охоты и рыболовства. </w:t>
      </w:r>
    </w:p>
    <w:p w:rsidR="00000000" w:rsidRDefault="0071450A">
      <w:pPr>
        <w:ind w:firstLine="400"/>
        <w:jc w:val="both"/>
      </w:pPr>
      <w:r>
        <w:t>Запрещается осуществление туристской деятельности в целях организации незаконного выезда граждан Республики Казахстан на постоянное местожительство за границу либо трудоустройства за рубежом, а т</w:t>
      </w:r>
      <w:r>
        <w:t xml:space="preserve">акже ввоза в Республику Казахстан иностранной рабочей силы. </w:t>
      </w:r>
    </w:p>
    <w:p w:rsidR="00000000" w:rsidRDefault="0071450A">
      <w:pPr>
        <w:spacing w:after="240"/>
        <w:ind w:firstLine="400"/>
        <w:jc w:val="both"/>
      </w:pPr>
      <w:r>
        <w:t>Лица, виновные в нарушении законодательства о туристской деятельности, несут ответственность в порядке, установленном законодательными актами Республики Казахстан.</w:t>
      </w:r>
    </w:p>
    <w:p w:rsidR="00000000" w:rsidRDefault="0071450A">
      <w:pPr>
        <w:ind w:firstLine="400"/>
        <w:jc w:val="both"/>
      </w:pPr>
      <w:r>
        <w:rPr>
          <w:rStyle w:val="s1"/>
        </w:rPr>
        <w:t>Статья 29.</w:t>
      </w:r>
      <w:r>
        <w:t xml:space="preserve"> Переходные положения</w:t>
      </w:r>
      <w:r>
        <w:t xml:space="preserve"> </w:t>
      </w:r>
    </w:p>
    <w:p w:rsidR="00000000" w:rsidRDefault="0071450A">
      <w:pPr>
        <w:spacing w:after="240"/>
        <w:ind w:firstLine="400"/>
        <w:jc w:val="both"/>
      </w:pPr>
      <w:r>
        <w:t>Физические и юридические лица, имеющие лицензии на осуществление туристской деятельности на момент введения в действие настоящего Закона, обязаны привести свою деятельность в соответствие с настоящим Законом в шестимесячный срок со дня введения в действи</w:t>
      </w:r>
      <w:r>
        <w:t>е настоящего Закона.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1450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71450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1450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1450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1450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50A" w:rsidRDefault="0071450A" w:rsidP="0071450A">
      <w:r>
        <w:separator/>
      </w:r>
    </w:p>
  </w:endnote>
  <w:endnote w:type="continuationSeparator" w:id="0">
    <w:p w:rsidR="0071450A" w:rsidRDefault="0071450A" w:rsidP="00714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50A" w:rsidRDefault="0071450A" w:rsidP="0071450A">
      <w:r>
        <w:separator/>
      </w:r>
    </w:p>
  </w:footnote>
  <w:footnote w:type="continuationSeparator" w:id="0">
    <w:p w:rsidR="0071450A" w:rsidRDefault="0071450A" w:rsidP="007145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 w:rsidP="007145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450A" w:rsidRPr="0071450A" w:rsidRDefault="0071450A" w:rsidP="007145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июня 2001 г. № 211-II О туристской деятельности в Республике Казахстан (с изменениями, внесенными Законами РК от 22.02.02 г. № 296-II; от 04.12.03 г. № 503-II) Данная редакция действовала до внесения изменений от 20 декабря 2004 года Гл...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50A" w:rsidRDefault="007145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50A"/>
    <w:rsid w:val="0071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45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45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45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450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45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45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45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450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4894" TargetMode="External"/><Relationship Id="rId18" Type="http://schemas.openxmlformats.org/officeDocument/2006/relationships/hyperlink" Target="http://online.zakon.kz/Document/?doc_id=3023618" TargetMode="External"/><Relationship Id="rId26" Type="http://schemas.openxmlformats.org/officeDocument/2006/relationships/hyperlink" Target="http://online.zakon.kz/Document/?doc_id=1013880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102489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36139" TargetMode="External"/><Relationship Id="rId17" Type="http://schemas.openxmlformats.org/officeDocument/2006/relationships/hyperlink" Target="http://online.zakon.kz/Document/?doc_id=1045337" TargetMode="External"/><Relationship Id="rId25" Type="http://schemas.openxmlformats.org/officeDocument/2006/relationships/hyperlink" Target="http://online.zakon.kz/Document/?doc_id=101388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9371" TargetMode="External"/><Relationship Id="rId20" Type="http://schemas.openxmlformats.org/officeDocument/2006/relationships/hyperlink" Target="http://online.zakon.kz/Document/?doc_id=1045838" TargetMode="External"/><Relationship Id="rId29" Type="http://schemas.openxmlformats.org/officeDocument/2006/relationships/hyperlink" Target="http://online.zakon.kz/Document/?doc_id=10396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088766" TargetMode="External"/><Relationship Id="rId24" Type="http://schemas.openxmlformats.org/officeDocument/2006/relationships/hyperlink" Target="http://online.zakon.kz/Document/?doc_id=105050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877" TargetMode="External"/><Relationship Id="rId23" Type="http://schemas.openxmlformats.org/officeDocument/2006/relationships/hyperlink" Target="http://online.zakon.kz/Document/?link_id=1000088774" TargetMode="External"/><Relationship Id="rId28" Type="http://schemas.openxmlformats.org/officeDocument/2006/relationships/hyperlink" Target="http://online.zakon.kz/Document/?doc_id=104715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1044550" TargetMode="External"/><Relationship Id="rId19" Type="http://schemas.openxmlformats.org/officeDocument/2006/relationships/hyperlink" Target="http://online.zakon.kz/Document/?doc_id=1024894" TargetMode="External"/><Relationship Id="rId31" Type="http://schemas.openxmlformats.org/officeDocument/2006/relationships/hyperlink" Target="http://online.zakon.kz/Document/?doc_id=10293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24894" TargetMode="External"/><Relationship Id="rId22" Type="http://schemas.openxmlformats.org/officeDocument/2006/relationships/hyperlink" Target="http://online.zakon.kz/Document/?doc_id=1027742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45838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4007</Words>
  <Characters>32349</Characters>
  <Application>Microsoft Office Word</Application>
  <DocSecurity>0</DocSecurity>
  <Lines>269</Lines>
  <Paragraphs>72</Paragraphs>
  <ScaleCrop>false</ScaleCrop>
  <Company/>
  <LinksUpToDate>false</LinksUpToDate>
  <CharactersWithSpaces>36284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июня 2001 г. № 211-II О туристской деятельности в Республике Казахстан (с изменениями, внесенными Законами РК от 22.02.02 г. № 296-II; от 04.12.03 г. № 503-II) Данная редакция действовала до внесения изменений от 20 декабря 2004 года Гл...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2023-09-03T14:10:00Z</dcterms:created>
  <dcterms:modified xsi:type="dcterms:W3CDTF">2023-09-03T14:10:00Z</dcterms:modified>
</cp:coreProperties>
</file>