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E5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16 августа 2012 года № 134 «О нормативных правовых актах в области нетарифного регулирования» (г. Москва) (с изменениями и дополнениям по состоянию на 30.06.2024 г.)</w:t>
      </w:r>
    </w:p>
    <w:p w:rsidR="00000000" w:rsidRDefault="00682E57">
      <w:pPr>
        <w:pStyle w:val="a3"/>
      </w:pPr>
      <w:r>
        <w:t> </w:t>
      </w:r>
    </w:p>
    <w:p w:rsidR="00000000" w:rsidRDefault="00682E57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17 августа 2012 г.</w:t>
      </w:r>
    </w:p>
    <w:p w:rsidR="00000000" w:rsidRDefault="00682E57">
      <w:pPr>
        <w:pStyle w:val="pj"/>
      </w:pPr>
      <w:r>
        <w:t> </w:t>
      </w:r>
    </w:p>
    <w:p w:rsidR="00000000" w:rsidRDefault="00682E57">
      <w:pPr>
        <w:pStyle w:val="pj"/>
      </w:pPr>
      <w:r>
        <w:rPr>
          <w:rStyle w:val="s0"/>
        </w:rPr>
        <w:t>Внесены изменения:</w:t>
      </w:r>
    </w:p>
    <w:p w:rsidR="00000000" w:rsidRDefault="00682E57">
      <w:pPr>
        <w:pStyle w:val="pj"/>
      </w:pPr>
      <w:r>
        <w:t> </w:t>
      </w:r>
    </w:p>
    <w:p w:rsidR="00000000" w:rsidRDefault="00682E57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</w:t>
      </w:r>
      <w:r>
        <w:rPr>
          <w:rStyle w:val="s0"/>
        </w:rPr>
        <w:t xml:space="preserve">т 23.08.12 г. № 142 (вступило в силу по истечении тридцати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оллегии Евразийской экономической комиссии от 25.09.12 г. № 169 (вступило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02.10.12 г. № 177 (вступило в силу по истечении 30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18.09.12 г. № 158 (вступило в силу с 1 января 2013 года);</w:t>
      </w:r>
    </w:p>
    <w:p w:rsidR="00000000" w:rsidRDefault="00682E57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</w:t>
      </w:r>
      <w:r>
        <w:rPr>
          <w:rStyle w:val="s0"/>
        </w:rPr>
        <w:t xml:space="preserve">ллегии Евразийской экономической комиссии от 18.10.12 г. № 184 (вступило в силу по истечении 30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04.12.12 г. № 242 (вступило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04.12.12 г. № 243 (вступило в силу по истечении 30 календарных дней с даты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2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04.12.12 г. № 260 (вступило в силу по истечении 30 календарных дней с даты его оф</w:t>
      </w:r>
      <w:r>
        <w:rPr>
          <w:rStyle w:val="s0"/>
        </w:rPr>
        <w:t xml:space="preserve">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23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25.12.12 г. № 303 (вступило в силу по истечении 30 календарных дней с даты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05.03.13 г. № 30 (вступило в силу по истечении 30 календарных дней с даты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2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05.03.13 г. № 33 (вступило в силу по истечении 30 календарных дней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24.04.13 г. № 95 (вступило в силу по истечении 30 календарных дней с даты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24.04.13 г. № 96 (вступило в силу по истечении 30 календарны</w:t>
      </w:r>
      <w:r>
        <w:rPr>
          <w:rStyle w:val="s0"/>
        </w:rPr>
        <w:t xml:space="preserve">х дней с даты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3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14.05.13 г. № 103 (всту</w:t>
      </w:r>
      <w:r>
        <w:rPr>
          <w:rStyle w:val="s0"/>
        </w:rPr>
        <w:t xml:space="preserve">пило в силу по истечении 30 календарных дней с даты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</w:t>
      </w:r>
      <w:r>
        <w:rPr>
          <w:rStyle w:val="s0"/>
        </w:rPr>
        <w:t xml:space="preserve">ой комиссии от 04.06.13 г. № 121 (вступило в силу по истечении 30 календарных дней с даты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37" w:anchor="sub_id=1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140 (вступило в силу с 1 сентября 2013 г.);</w:t>
      </w:r>
    </w:p>
    <w:p w:rsidR="00000000" w:rsidRDefault="00682E57">
      <w:pPr>
        <w:pStyle w:val="pj"/>
      </w:pPr>
      <w:hyperlink r:id="rId3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15.10.13 г. № 223 (вступило в силу по истечении 30 календарных дней с даты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22.10.13 г. № 234 (вступило в силу по истечении 30 календарных дней с даты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682E57">
      <w:pPr>
        <w:pStyle w:val="pj"/>
      </w:pPr>
      <w:hyperlink r:id="rId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26.11.13 г. № 268 (вступило в силу по истечении 10 календарных дней с даты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4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17.12.13 г. № 300 (вступило в силу по истечении 30 календарных дней с даты его </w:t>
      </w:r>
      <w:r>
        <w:rPr>
          <w:rStyle w:val="s0"/>
        </w:rPr>
        <w:t xml:space="preserve">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46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25.02.14 г. № 25 (вступил</w:t>
      </w:r>
      <w:r>
        <w:rPr>
          <w:rStyle w:val="s0"/>
        </w:rPr>
        <w:t xml:space="preserve">о в силу по истечении 30 календарных дней с даты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48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</w:t>
      </w:r>
      <w:r>
        <w:rPr>
          <w:rStyle w:val="s0"/>
        </w:rPr>
        <w:t xml:space="preserve">й экономической комиссии от 14.04.14 г. № 53 (см. </w:t>
      </w:r>
      <w:hyperlink r:id="rId49" w:anchor="sub_id=5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82E57">
      <w:pPr>
        <w:pStyle w:val="pj"/>
      </w:pPr>
      <w:hyperlink r:id="rId5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</w:t>
      </w:r>
      <w:r>
        <w:rPr>
          <w:rStyle w:val="s0"/>
        </w:rPr>
        <w:t xml:space="preserve">омической комиссии от 13.05.14 г. № 67 (вступило в силу по истечении 30 календарных дней с даты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5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03.06.14 г. № 82 (вступило в силу по истечении 30 календарных дней с даты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5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25.06.14 г. № 94 (вступило в силу с 1 сентября 2014 г.);</w:t>
      </w:r>
    </w:p>
    <w:p w:rsidR="00000000" w:rsidRDefault="00682E57">
      <w:pPr>
        <w:pStyle w:val="pj"/>
      </w:pPr>
      <w:hyperlink r:id="rId55" w:anchor="sub_id=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23.09.14 г. № 175 (вступило в силу с даты вступления в силу </w:t>
      </w:r>
      <w:hyperlink r:id="rId56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от 9 октября 2014 года №</w:t>
      </w:r>
      <w:r>
        <w:rPr>
          <w:rStyle w:val="s0"/>
        </w:rPr>
        <w:t xml:space="preserve"> 82);</w:t>
      </w:r>
    </w:p>
    <w:p w:rsidR="00000000" w:rsidRDefault="00682E57">
      <w:pPr>
        <w:pStyle w:val="pj"/>
      </w:pPr>
      <w:hyperlink r:id="rId57" w:anchor="sub_id=4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02.12.14 г. № 214 (вступило в силу с даты вступления в силу </w:t>
      </w:r>
      <w:hyperlink r:id="rId58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от 23.12.14 г. № 127);</w:t>
      </w:r>
    </w:p>
    <w:p w:rsidR="00000000" w:rsidRDefault="00682E57">
      <w:pPr>
        <w:pStyle w:val="pj"/>
      </w:pPr>
      <w:hyperlink r:id="rId59" w:anchor="sub_id=4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02.12.14 г. № 215 (см. </w:t>
      </w:r>
      <w:hyperlink r:id="rId60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82E57">
      <w:pPr>
        <w:pStyle w:val="pj"/>
      </w:pPr>
      <w:hyperlink r:id="rId6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02.12.14 г. № 217 (вступи</w:t>
      </w:r>
      <w:r>
        <w:rPr>
          <w:rStyle w:val="s0"/>
        </w:rPr>
        <w:t xml:space="preserve">ло в силу по истечении 30 календарных дней с даты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6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</w:t>
      </w:r>
      <w:r>
        <w:rPr>
          <w:rStyle w:val="s0"/>
        </w:rPr>
        <w:t xml:space="preserve"> комиссии от 18.12.14 г. № 235 (вступило в силу по истечении 30 календарных дней с даты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82E57">
      <w:pPr>
        <w:pStyle w:val="pj"/>
      </w:pPr>
      <w:hyperlink r:id="rId65" w:history="1">
        <w:r>
          <w:rPr>
            <w:rStyle w:val="a4"/>
          </w:rPr>
          <w:t>Решен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Коллегии Евразийской экономической комиссии от 24.12.14 г. № 247 (вступило в силу по истечении 30 календарных дней с даты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6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24.12.14 г. № 248 (вступило в силу с даты вступления в силу </w:t>
      </w:r>
      <w:hyperlink r:id="rId68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от 10 октября 2014 года, но не ра</w:t>
      </w:r>
      <w:r>
        <w:rPr>
          <w:rStyle w:val="s0"/>
        </w:rPr>
        <w:t xml:space="preserve">нее чем по истечении 30 календарных дней с даты официального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настоящего Решения);</w:t>
      </w:r>
    </w:p>
    <w:p w:rsidR="00000000" w:rsidRDefault="00682E57">
      <w:pPr>
        <w:pStyle w:val="pj"/>
      </w:pPr>
      <w:hyperlink r:id="rId7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27.01.15 г. № 4 (вступило в силу по истечении 30 календарных дней с даты его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7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31.03.15 г. № 24 (вступило в силу по истечении 30 календарных дней с даты его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82E57">
      <w:pPr>
        <w:pStyle w:val="pj"/>
      </w:pPr>
      <w:hyperlink r:id="rId7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21.04.15 г. № 30 (вступило в силу по истечении 30 календарных дней с даты его официального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82E57">
      <w:pPr>
        <w:pStyle w:val="pj"/>
      </w:pPr>
      <w:hyperlink r:id="rId7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18.08.15 г. № 99 (вступило в силу по истечении 30 календарных дней с даты его офици</w:t>
      </w:r>
      <w:r>
        <w:rPr>
          <w:rStyle w:val="s0"/>
        </w:rPr>
        <w:t xml:space="preserve">ального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78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06.10.15 г. № 131 (вступило в си</w:t>
      </w:r>
      <w:r>
        <w:rPr>
          <w:rStyle w:val="s0"/>
        </w:rPr>
        <w:t xml:space="preserve">лу по истечении 30 календарных дней с даты его официального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8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</w:t>
      </w:r>
      <w:r>
        <w:rPr>
          <w:rStyle w:val="s0"/>
        </w:rPr>
        <w:t xml:space="preserve">омической комиссии от 02.06.16 г. № 57 (вступило в силу по истечении 30 календарных дней с даты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82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</w:t>
      </w:r>
      <w:r>
        <w:t xml:space="preserve"> </w:t>
      </w:r>
      <w:r>
        <w:rPr>
          <w:rStyle w:val="s0"/>
        </w:rPr>
        <w:t>Евразийской экономической комиссии</w:t>
      </w:r>
      <w:r>
        <w:t xml:space="preserve"> </w:t>
      </w:r>
      <w:r>
        <w:rPr>
          <w:rStyle w:val="s0"/>
        </w:rPr>
        <w:t>от 30.08.16 г. № 99</w:t>
      </w:r>
      <w:r>
        <w:t xml:space="preserve">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82E57">
      <w:pPr>
        <w:pStyle w:val="pj"/>
      </w:pPr>
      <w:hyperlink r:id="rId8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08.11.16 г. № 140 (вступило в силу по истечении 30 календарных дней с даты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86" w:anchor="sub_id=500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15.11.16 г. № 145 (вступило в силу с 1 января 2017 г.)</w:t>
      </w:r>
    </w:p>
    <w:p w:rsidR="00000000" w:rsidRDefault="00682E57">
      <w:pPr>
        <w:pStyle w:val="pj"/>
      </w:pPr>
      <w:hyperlink r:id="rId87" w:anchor="sub_id=5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11.12.18 г. № 203 (вступило в силу по истечении 30 календарных дней с даты его официального </w:t>
      </w:r>
      <w:hyperlink r:id="rId8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89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29.06.21 г. № 71 (вступило в силу по истечении 30 календарных дней с даты его официального </w:t>
      </w:r>
      <w:hyperlink r:id="rId9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682E57">
      <w:pPr>
        <w:pStyle w:val="pj"/>
      </w:pPr>
      <w:hyperlink r:id="rId91" w:anchor="sub_id=100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11.10.21 г. № 137 (вступило в силу с 1 января 2022 г.);</w:t>
      </w:r>
    </w:p>
    <w:p w:rsidR="00000000" w:rsidRDefault="00682E57">
      <w:pPr>
        <w:pStyle w:val="pj"/>
      </w:pPr>
      <w:hyperlink r:id="rId92" w:anchor="sub_id=200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09.11.21 г. № 144 (вступило в силу со 2 января 2022 г.);</w:t>
      </w:r>
    </w:p>
    <w:p w:rsidR="00000000" w:rsidRDefault="00682E57">
      <w:pPr>
        <w:pStyle w:val="pj"/>
      </w:pPr>
      <w:hyperlink r:id="rId93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27.12.22 г. № 206 (</w:t>
      </w:r>
      <w:hyperlink r:id="rId94" w:anchor="sub_id=200" w:history="1">
        <w:r>
          <w:rPr>
            <w:rStyle w:val="a5"/>
          </w:rPr>
          <w:t>вступило в силу</w:t>
        </w:r>
      </w:hyperlink>
      <w:r>
        <w:rPr>
          <w:rStyle w:val="s0"/>
        </w:rPr>
        <w:t xml:space="preserve"> с 28 января 2023 г.);</w:t>
      </w:r>
    </w:p>
    <w:p w:rsidR="00000000" w:rsidRDefault="00682E57">
      <w:pPr>
        <w:pStyle w:val="pj"/>
      </w:pPr>
      <w:hyperlink r:id="rId95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28.05.24 г. № 62 (</w:t>
      </w:r>
      <w:hyperlink r:id="rId96" w:history="1">
        <w:r>
          <w:rPr>
            <w:rStyle w:val="a5"/>
          </w:rPr>
          <w:t>вступило в силу</w:t>
        </w:r>
      </w:hyperlink>
      <w:r>
        <w:rPr>
          <w:rStyle w:val="s0"/>
        </w:rPr>
        <w:t xml:space="preserve"> с 30 июня 2024 г.).</w:t>
      </w:r>
    </w:p>
    <w:p w:rsidR="00000000" w:rsidRDefault="00682E57">
      <w:pPr>
        <w:pStyle w:val="pj"/>
      </w:pPr>
      <w:r>
        <w:rPr>
          <w:rStyle w:val="s0"/>
        </w:rPr>
        <w:t> </w:t>
      </w:r>
    </w:p>
    <w:p w:rsidR="00000000" w:rsidRDefault="00682E57">
      <w:pPr>
        <w:pStyle w:val="pj"/>
      </w:pPr>
      <w:r>
        <w:rPr>
          <w:rStyle w:val="s0"/>
        </w:rPr>
        <w:t>Предыдущие редакции:</w:t>
      </w:r>
    </w:p>
    <w:p w:rsidR="00000000" w:rsidRDefault="00682E57">
      <w:pPr>
        <w:pStyle w:val="pj"/>
      </w:pPr>
      <w:r>
        <w:t> </w:t>
      </w:r>
    </w:p>
    <w:p w:rsidR="00000000" w:rsidRDefault="00682E57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23.08.12 г.</w:t>
      </w:r>
    </w:p>
    <w:p w:rsidR="00000000" w:rsidRDefault="00682E57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25.09.12 г.</w:t>
      </w:r>
    </w:p>
    <w:p w:rsidR="00000000" w:rsidRDefault="00682E57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02.10.12 г.</w:t>
      </w:r>
    </w:p>
    <w:p w:rsidR="00000000" w:rsidRDefault="00682E57">
      <w:pPr>
        <w:pStyle w:val="pj"/>
      </w:pPr>
      <w:hyperlink r:id="rId10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18.10.12 г.</w:t>
      </w:r>
    </w:p>
    <w:p w:rsidR="00000000" w:rsidRDefault="00682E57">
      <w:pPr>
        <w:pStyle w:val="pj"/>
      </w:pPr>
      <w:hyperlink r:id="rId101" w:history="1">
        <w:r>
          <w:rPr>
            <w:rStyle w:val="a4"/>
          </w:rPr>
          <w:t>редакция</w:t>
        </w:r>
      </w:hyperlink>
      <w:r>
        <w:t>, действовавшая до 01.01.13 г.</w:t>
      </w:r>
    </w:p>
    <w:p w:rsidR="00000000" w:rsidRDefault="00682E57">
      <w:pPr>
        <w:pStyle w:val="pj"/>
      </w:pPr>
      <w:hyperlink r:id="rId102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04.12.12 г.</w:t>
      </w:r>
    </w:p>
    <w:p w:rsidR="00000000" w:rsidRDefault="00682E57">
      <w:pPr>
        <w:pStyle w:val="pj"/>
      </w:pPr>
      <w:hyperlink r:id="rId10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25.12.12 г.</w:t>
      </w:r>
    </w:p>
    <w:p w:rsidR="00000000" w:rsidRDefault="00682E57">
      <w:pPr>
        <w:pStyle w:val="pj"/>
      </w:pPr>
      <w:hyperlink r:id="rId10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05.03.13 г.</w:t>
      </w:r>
    </w:p>
    <w:p w:rsidR="00000000" w:rsidRDefault="00682E57">
      <w:pPr>
        <w:pStyle w:val="pj"/>
      </w:pPr>
      <w:hyperlink r:id="rId10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24.04.13 г.</w:t>
      </w:r>
    </w:p>
    <w:p w:rsidR="00000000" w:rsidRDefault="00682E57">
      <w:pPr>
        <w:pStyle w:val="pj"/>
      </w:pPr>
      <w:hyperlink r:id="rId106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04.06.13 г.</w:t>
      </w:r>
    </w:p>
    <w:p w:rsidR="00000000" w:rsidRDefault="00682E57">
      <w:pPr>
        <w:pStyle w:val="pj"/>
      </w:pPr>
      <w:hyperlink r:id="rId10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25.06.13 г. </w:t>
      </w:r>
    </w:p>
    <w:p w:rsidR="00000000" w:rsidRDefault="00682E57">
      <w:pPr>
        <w:pStyle w:val="pj"/>
      </w:pPr>
      <w:hyperlink r:id="rId108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15.10.13 г. </w:t>
      </w:r>
    </w:p>
    <w:p w:rsidR="00000000" w:rsidRDefault="00682E57">
      <w:pPr>
        <w:pStyle w:val="pj"/>
      </w:pPr>
      <w:hyperlink r:id="rId10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22.10.13 г. </w:t>
      </w:r>
    </w:p>
    <w:p w:rsidR="00000000" w:rsidRDefault="00682E57">
      <w:pPr>
        <w:pStyle w:val="pj"/>
      </w:pPr>
      <w:hyperlink r:id="rId1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26.11.13 г. </w:t>
      </w:r>
    </w:p>
    <w:p w:rsidR="00000000" w:rsidRDefault="00682E57">
      <w:pPr>
        <w:pStyle w:val="pj"/>
      </w:pPr>
      <w:hyperlink r:id="rId1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17.12.13 г. </w:t>
      </w:r>
    </w:p>
    <w:p w:rsidR="00000000" w:rsidRDefault="00682E57">
      <w:pPr>
        <w:pStyle w:val="pj"/>
      </w:pPr>
      <w:hyperlink r:id="rId1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25.02.14 г. </w:t>
      </w:r>
    </w:p>
    <w:p w:rsidR="00000000" w:rsidRDefault="00682E57">
      <w:pPr>
        <w:pStyle w:val="pj"/>
      </w:pPr>
      <w:hyperlink r:id="rId1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14.04.14 г. (извлечение)</w:t>
      </w:r>
    </w:p>
    <w:p w:rsidR="00000000" w:rsidRDefault="00682E57">
      <w:pPr>
        <w:pStyle w:val="pj"/>
      </w:pPr>
      <w:hyperlink r:id="rId1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14.04.14 г. (извлечение)</w:t>
      </w:r>
    </w:p>
    <w:p w:rsidR="00000000" w:rsidRDefault="00682E57">
      <w:pPr>
        <w:pStyle w:val="pj"/>
      </w:pPr>
      <w:hyperlink r:id="rId1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13.05.14 г. (извлечение)</w:t>
      </w:r>
    </w:p>
    <w:p w:rsidR="00000000" w:rsidRDefault="00682E57">
      <w:pPr>
        <w:pStyle w:val="pj"/>
      </w:pPr>
      <w:hyperlink r:id="rId1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03.06.14 г.</w:t>
      </w:r>
    </w:p>
    <w:p w:rsidR="00000000" w:rsidRDefault="00682E57">
      <w:pPr>
        <w:pStyle w:val="pj"/>
      </w:pPr>
      <w:hyperlink r:id="rId1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25.06.14 г. </w:t>
      </w:r>
    </w:p>
    <w:p w:rsidR="00000000" w:rsidRDefault="00682E57">
      <w:pPr>
        <w:pStyle w:val="pj"/>
      </w:pPr>
      <w:hyperlink r:id="rId1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682E57">
      <w:pPr>
        <w:pStyle w:val="pj"/>
      </w:pPr>
      <w:hyperlink r:id="rId1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02.12.14 г.</w:t>
      </w:r>
    </w:p>
    <w:p w:rsidR="00000000" w:rsidRDefault="00682E57">
      <w:pPr>
        <w:pStyle w:val="pj"/>
      </w:pPr>
      <w:hyperlink r:id="rId1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18.12.14 г.</w:t>
      </w:r>
    </w:p>
    <w:p w:rsidR="00000000" w:rsidRDefault="00682E57">
      <w:pPr>
        <w:pStyle w:val="pj"/>
      </w:pPr>
      <w:hyperlink r:id="rId121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24.12.14 г. </w:t>
      </w:r>
    </w:p>
    <w:p w:rsidR="00000000" w:rsidRDefault="00682E57">
      <w:pPr>
        <w:pStyle w:val="pj"/>
      </w:pPr>
      <w:hyperlink r:id="rId1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27.01.15 г.</w:t>
      </w:r>
    </w:p>
    <w:p w:rsidR="00000000" w:rsidRDefault="00682E57">
      <w:pPr>
        <w:pStyle w:val="pj"/>
      </w:pPr>
      <w:hyperlink r:id="rId123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31.03.15 г.</w:t>
      </w:r>
    </w:p>
    <w:p w:rsidR="00000000" w:rsidRDefault="00682E57">
      <w:pPr>
        <w:pStyle w:val="pj"/>
      </w:pPr>
      <w:hyperlink r:id="rId1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21.04.15 г.</w:t>
      </w:r>
    </w:p>
    <w:p w:rsidR="00000000" w:rsidRDefault="00682E57">
      <w:pPr>
        <w:pStyle w:val="pj"/>
      </w:pPr>
      <w:hyperlink r:id="rId1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18.08.15 г.</w:t>
      </w:r>
    </w:p>
    <w:p w:rsidR="00000000" w:rsidRDefault="00682E57">
      <w:pPr>
        <w:pStyle w:val="pj"/>
      </w:pPr>
      <w:hyperlink r:id="rId12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06.10.15 г.</w:t>
      </w:r>
    </w:p>
    <w:p w:rsidR="00000000" w:rsidRDefault="00682E57">
      <w:pPr>
        <w:pStyle w:val="pj"/>
      </w:pPr>
      <w:hyperlink r:id="rId127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02.06.16 г.</w:t>
      </w:r>
    </w:p>
    <w:p w:rsidR="00000000" w:rsidRDefault="00682E57">
      <w:pPr>
        <w:pStyle w:val="pj"/>
      </w:pPr>
      <w:hyperlink r:id="rId128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30.08.16 г.</w:t>
      </w:r>
    </w:p>
    <w:p w:rsidR="00000000" w:rsidRDefault="00682E57">
      <w:pPr>
        <w:pStyle w:val="pj"/>
      </w:pPr>
      <w:hyperlink r:id="rId129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08.11.16 г.</w:t>
      </w:r>
    </w:p>
    <w:p w:rsidR="00000000" w:rsidRDefault="00682E57">
      <w:pPr>
        <w:pStyle w:val="pj"/>
      </w:pPr>
      <w:hyperlink r:id="rId130" w:history="1">
        <w:r>
          <w:rPr>
            <w:rStyle w:val="a5"/>
          </w:rPr>
          <w:t>редакция</w:t>
        </w:r>
      </w:hyperlink>
      <w:r>
        <w:t>, действовавшая до 01.01.17 г.</w:t>
      </w:r>
    </w:p>
    <w:p w:rsidR="00000000" w:rsidRDefault="00682E57">
      <w:pPr>
        <w:pStyle w:val="pj"/>
      </w:pPr>
      <w:hyperlink r:id="rId131" w:history="1">
        <w:r>
          <w:rPr>
            <w:rStyle w:val="a5"/>
          </w:rPr>
          <w:t>редакция</w:t>
        </w:r>
      </w:hyperlink>
      <w:r>
        <w:t>, действовавшая до внесения изменений от 11.12.18 г.</w:t>
      </w:r>
    </w:p>
    <w:p w:rsidR="00000000" w:rsidRDefault="00682E57">
      <w:pPr>
        <w:pStyle w:val="pj"/>
      </w:pPr>
      <w:hyperlink r:id="rId132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29.06.21 г.</w:t>
      </w:r>
    </w:p>
    <w:p w:rsidR="00000000" w:rsidRDefault="00682E57">
      <w:pPr>
        <w:pStyle w:val="pj"/>
      </w:pPr>
      <w:hyperlink r:id="rId133" w:history="1">
        <w:r>
          <w:rPr>
            <w:rStyle w:val="a5"/>
          </w:rPr>
          <w:t>редакция</w:t>
        </w:r>
      </w:hyperlink>
      <w:r>
        <w:t>, действовавшая до внесения изменений от 11.10.21 г.</w:t>
      </w:r>
    </w:p>
    <w:p w:rsidR="00000000" w:rsidRDefault="00682E57">
      <w:pPr>
        <w:pStyle w:val="pj"/>
      </w:pPr>
      <w:hyperlink r:id="rId13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09.11.21 г.</w:t>
      </w:r>
    </w:p>
    <w:p w:rsidR="00000000" w:rsidRDefault="00682E57">
      <w:pPr>
        <w:pStyle w:val="pj"/>
      </w:pPr>
      <w:hyperlink r:id="rId13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27.12.22 г. (вступило в силу с 28 января 2023 г.)</w:t>
      </w:r>
    </w:p>
    <w:p w:rsidR="00000000" w:rsidRDefault="00682E57">
      <w:pPr>
        <w:pStyle w:val="pj"/>
      </w:pPr>
      <w:hyperlink r:id="rId136" w:history="1">
        <w:r>
          <w:rPr>
            <w:rStyle w:val="a5"/>
          </w:rPr>
          <w:t>редакция</w:t>
        </w:r>
      </w:hyperlink>
      <w:r>
        <w:t xml:space="preserve">, действовавшая до </w:t>
      </w:r>
      <w:r>
        <w:t>внесения изменений от 28.05.24 г. </w:t>
      </w:r>
    </w:p>
    <w:p w:rsidR="00000000" w:rsidRDefault="00682E57">
      <w:pPr>
        <w:pStyle w:val="pj"/>
      </w:pPr>
      <w:r>
        <w:t> </w:t>
      </w:r>
    </w:p>
    <w:p w:rsidR="00000000" w:rsidRDefault="00682E57">
      <w:pPr>
        <w:pStyle w:val="pj"/>
      </w:pPr>
      <w:r>
        <w:t> </w:t>
      </w:r>
    </w:p>
    <w:p w:rsidR="00000000" w:rsidRDefault="00682E57">
      <w:pPr>
        <w:pStyle w:val="pj"/>
      </w:pPr>
      <w:r>
        <w:t> </w:t>
      </w:r>
    </w:p>
    <w:sectPr w:rsidR="00000000">
      <w:headerReference w:type="even" r:id="rId137"/>
      <w:headerReference w:type="default" r:id="rId138"/>
      <w:footerReference w:type="even" r:id="rId139"/>
      <w:footerReference w:type="default" r:id="rId140"/>
      <w:headerReference w:type="first" r:id="rId141"/>
      <w:footerReference w:type="first" r:id="rId1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E57" w:rsidRDefault="00682E57" w:rsidP="00682E57">
      <w:r>
        <w:separator/>
      </w:r>
    </w:p>
  </w:endnote>
  <w:endnote w:type="continuationSeparator" w:id="0">
    <w:p w:rsidR="00682E57" w:rsidRDefault="00682E57" w:rsidP="0068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57" w:rsidRDefault="00682E5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57" w:rsidRDefault="00682E5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57" w:rsidRDefault="00682E5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E57" w:rsidRDefault="00682E57" w:rsidP="00682E57">
      <w:r>
        <w:separator/>
      </w:r>
    </w:p>
  </w:footnote>
  <w:footnote w:type="continuationSeparator" w:id="0">
    <w:p w:rsidR="00682E57" w:rsidRDefault="00682E57" w:rsidP="00682E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57" w:rsidRDefault="00682E5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57" w:rsidRDefault="00682E57" w:rsidP="00682E5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E57" w:rsidRPr="00682E57" w:rsidRDefault="00682E57" w:rsidP="00682E5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августа 2012 года № 134 «О нормативных правовых актах в области нетарифного регулирования» (г. Москва) (с изменениями и дополнениям по состоянию на 30.06.2024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57" w:rsidRDefault="00682E5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E57"/>
    <w:rsid w:val="0068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82E5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82E5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82E5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82E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82E5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82E5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82E5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82E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95513" TargetMode="External"/><Relationship Id="rId21" Type="http://schemas.openxmlformats.org/officeDocument/2006/relationships/hyperlink" Target="http://online.zakon.kz/Document/?doc_id=31304206" TargetMode="External"/><Relationship Id="rId42" Type="http://schemas.openxmlformats.org/officeDocument/2006/relationships/hyperlink" Target="http://online.zakon.kz/Document/?doc_id=31477699" TargetMode="External"/><Relationship Id="rId63" Type="http://schemas.openxmlformats.org/officeDocument/2006/relationships/hyperlink" Target="http://online.zakon.kz/Document/?doc_id=31643713" TargetMode="External"/><Relationship Id="rId84" Type="http://schemas.openxmlformats.org/officeDocument/2006/relationships/hyperlink" Target="http://online.zakon.kz/Document/?doc_id=37518774" TargetMode="External"/><Relationship Id="rId138" Type="http://schemas.openxmlformats.org/officeDocument/2006/relationships/header" Target="header2.xml"/><Relationship Id="rId107" Type="http://schemas.openxmlformats.org/officeDocument/2006/relationships/hyperlink" Target="http://online.zakon.kz/Document/?doc_id=31438514" TargetMode="External"/><Relationship Id="rId11" Type="http://schemas.openxmlformats.org/officeDocument/2006/relationships/hyperlink" Target="http://online.zakon.kz/Document/?doc_id=31267384" TargetMode="External"/><Relationship Id="rId32" Type="http://schemas.openxmlformats.org/officeDocument/2006/relationships/hyperlink" Target="http://online.zakon.kz/Document/?doc_id=31380820" TargetMode="External"/><Relationship Id="rId37" Type="http://schemas.openxmlformats.org/officeDocument/2006/relationships/hyperlink" Target="http://online.zakon.kz/Document/?doc_id=31410598" TargetMode="External"/><Relationship Id="rId53" Type="http://schemas.openxmlformats.org/officeDocument/2006/relationships/hyperlink" Target="http://online.zakon.kz/Document/?doc_id=31561573" TargetMode="External"/><Relationship Id="rId58" Type="http://schemas.openxmlformats.org/officeDocument/2006/relationships/hyperlink" Target="http://online.zakon.kz/Document/?doc_id=31646564" TargetMode="External"/><Relationship Id="rId74" Type="http://schemas.openxmlformats.org/officeDocument/2006/relationships/hyperlink" Target="http://online.zakon.kz/Document/?doc_id=34752744" TargetMode="External"/><Relationship Id="rId79" Type="http://schemas.openxmlformats.org/officeDocument/2006/relationships/hyperlink" Target="http://online.zakon.kz/Document/?doc_id=33492825" TargetMode="External"/><Relationship Id="rId102" Type="http://schemas.openxmlformats.org/officeDocument/2006/relationships/hyperlink" Target="http://online.zakon.kz/Document/?doc_id=31311917" TargetMode="External"/><Relationship Id="rId123" Type="http://schemas.openxmlformats.org/officeDocument/2006/relationships/hyperlink" Target="http://online.zakon.kz/Document/?doc_id=35589061" TargetMode="External"/><Relationship Id="rId128" Type="http://schemas.openxmlformats.org/officeDocument/2006/relationships/hyperlink" Target="http://online.zakon.kz/Document/?doc_id=33886441" TargetMode="External"/><Relationship Id="rId144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513880" TargetMode="External"/><Relationship Id="rId95" Type="http://schemas.openxmlformats.org/officeDocument/2006/relationships/hyperlink" Target="http://online.zakon.kz/Document/?doc_id=36406024" TargetMode="External"/><Relationship Id="rId22" Type="http://schemas.openxmlformats.org/officeDocument/2006/relationships/hyperlink" Target="http://online.zakon.kz/Document/?doc_id=31304207" TargetMode="External"/><Relationship Id="rId27" Type="http://schemas.openxmlformats.org/officeDocument/2006/relationships/hyperlink" Target="http://online.zakon.kz/Document/?doc_id=31343789" TargetMode="External"/><Relationship Id="rId43" Type="http://schemas.openxmlformats.org/officeDocument/2006/relationships/hyperlink" Target="http://online.zakon.kz/Document/?doc_id=31477700" TargetMode="External"/><Relationship Id="rId48" Type="http://schemas.openxmlformats.org/officeDocument/2006/relationships/hyperlink" Target="http://online.zakon.kz/Document/?doc_id=31535639" TargetMode="External"/><Relationship Id="rId64" Type="http://schemas.openxmlformats.org/officeDocument/2006/relationships/hyperlink" Target="http://online.zakon.kz/Document/?doc_id=31643890" TargetMode="External"/><Relationship Id="rId69" Type="http://schemas.openxmlformats.org/officeDocument/2006/relationships/hyperlink" Target="http://online.zakon.kz/Document/?doc_id=31646621" TargetMode="External"/><Relationship Id="rId113" Type="http://schemas.openxmlformats.org/officeDocument/2006/relationships/hyperlink" Target="http://online.zakon.kz/Document/?doc_id=31568449" TargetMode="External"/><Relationship Id="rId118" Type="http://schemas.openxmlformats.org/officeDocument/2006/relationships/hyperlink" Target="http://online.zakon.kz/Document/?doc_id=31627855" TargetMode="External"/><Relationship Id="rId134" Type="http://schemas.openxmlformats.org/officeDocument/2006/relationships/hyperlink" Target="http://online.zakon.kz/Document/?doc_id=38568521" TargetMode="External"/><Relationship Id="rId139" Type="http://schemas.openxmlformats.org/officeDocument/2006/relationships/footer" Target="footer1.xml"/><Relationship Id="rId80" Type="http://schemas.openxmlformats.org/officeDocument/2006/relationships/hyperlink" Target="http://online.zakon.kz/Document/?doc_id=35311447" TargetMode="External"/><Relationship Id="rId85" Type="http://schemas.openxmlformats.org/officeDocument/2006/relationships/hyperlink" Target="http://online.zakon.kz/Document/?doc_id=39005915" TargetMode="External"/><Relationship Id="rId12" Type="http://schemas.openxmlformats.org/officeDocument/2006/relationships/hyperlink" Target="http://online.zakon.kz/Document/?doc_id=31269117" TargetMode="External"/><Relationship Id="rId17" Type="http://schemas.openxmlformats.org/officeDocument/2006/relationships/hyperlink" Target="http://online.zakon.kz/Document/?doc_id=31301939" TargetMode="External"/><Relationship Id="rId33" Type="http://schemas.openxmlformats.org/officeDocument/2006/relationships/hyperlink" Target="http://online.zakon.kz/Document/?doc_id=31387144" TargetMode="External"/><Relationship Id="rId38" Type="http://schemas.openxmlformats.org/officeDocument/2006/relationships/hyperlink" Target="http://online.zakon.kz/Document/?doc_id=31460046" TargetMode="External"/><Relationship Id="rId59" Type="http://schemas.openxmlformats.org/officeDocument/2006/relationships/hyperlink" Target="http://online.zakon.kz/Document/?doc_id=31636257" TargetMode="External"/><Relationship Id="rId103" Type="http://schemas.openxmlformats.org/officeDocument/2006/relationships/hyperlink" Target="http://online.zakon.kz/Document/?doc_id=31324069" TargetMode="External"/><Relationship Id="rId108" Type="http://schemas.openxmlformats.org/officeDocument/2006/relationships/hyperlink" Target="http://online.zakon.kz/Document/?doc_id=31471068" TargetMode="External"/><Relationship Id="rId124" Type="http://schemas.openxmlformats.org/officeDocument/2006/relationships/hyperlink" Target="http://online.zakon.kz/Document/?doc_id=36445121" TargetMode="External"/><Relationship Id="rId129" Type="http://schemas.openxmlformats.org/officeDocument/2006/relationships/hyperlink" Target="http://online.zakon.kz/Document/?doc_id=34989134" TargetMode="External"/><Relationship Id="rId54" Type="http://schemas.openxmlformats.org/officeDocument/2006/relationships/hyperlink" Target="http://online.zakon.kz/Document/?doc_id=31572166" TargetMode="External"/><Relationship Id="rId70" Type="http://schemas.openxmlformats.org/officeDocument/2006/relationships/hyperlink" Target="http://online.zakon.kz/Document/?doc_id=31656428" TargetMode="External"/><Relationship Id="rId75" Type="http://schemas.openxmlformats.org/officeDocument/2006/relationships/hyperlink" Target="http://online.zakon.kz/Document/?doc_id=35225458" TargetMode="External"/><Relationship Id="rId91" Type="http://schemas.openxmlformats.org/officeDocument/2006/relationships/hyperlink" Target="http://online.zakon.kz/Document/?doc_id=34276980" TargetMode="External"/><Relationship Id="rId96" Type="http://schemas.openxmlformats.org/officeDocument/2006/relationships/hyperlink" Target="http://online.zakon.kz/Document/?doc_id=36406024" TargetMode="External"/><Relationship Id="rId14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12250" TargetMode="External"/><Relationship Id="rId28" Type="http://schemas.openxmlformats.org/officeDocument/2006/relationships/hyperlink" Target="http://online.zakon.kz/Document/?doc_id=31343899" TargetMode="External"/><Relationship Id="rId49" Type="http://schemas.openxmlformats.org/officeDocument/2006/relationships/hyperlink" Target="http://online.zakon.kz/Document/?doc_id=31535639" TargetMode="External"/><Relationship Id="rId114" Type="http://schemas.openxmlformats.org/officeDocument/2006/relationships/hyperlink" Target="http://online.zakon.kz/Document/?doc_id=31568452" TargetMode="External"/><Relationship Id="rId119" Type="http://schemas.openxmlformats.org/officeDocument/2006/relationships/hyperlink" Target="http://online.zakon.kz/Document/?doc_id=31645649" TargetMode="External"/><Relationship Id="rId44" Type="http://schemas.openxmlformats.org/officeDocument/2006/relationships/hyperlink" Target="http://online.zakon.kz/Document/?doc_id=31484704" TargetMode="External"/><Relationship Id="rId60" Type="http://schemas.openxmlformats.org/officeDocument/2006/relationships/hyperlink" Target="http://online.zakon.kz/Document/?doc_id=31636257" TargetMode="External"/><Relationship Id="rId65" Type="http://schemas.openxmlformats.org/officeDocument/2006/relationships/hyperlink" Target="http://online.zakon.kz/Document/?doc_id=31646618" TargetMode="External"/><Relationship Id="rId81" Type="http://schemas.openxmlformats.org/officeDocument/2006/relationships/hyperlink" Target="http://online.zakon.kz/Document/?doc_id=39169290" TargetMode="External"/><Relationship Id="rId86" Type="http://schemas.openxmlformats.org/officeDocument/2006/relationships/hyperlink" Target="http://online.zakon.kz/Document/?doc_id=36408679" TargetMode="External"/><Relationship Id="rId130" Type="http://schemas.openxmlformats.org/officeDocument/2006/relationships/hyperlink" Target="http://online.zakon.kz/Document/?doc_id=37611168" TargetMode="External"/><Relationship Id="rId135" Type="http://schemas.openxmlformats.org/officeDocument/2006/relationships/hyperlink" Target="http://online.zakon.kz/Document/?doc_id=35976933" TargetMode="External"/><Relationship Id="rId13" Type="http://schemas.openxmlformats.org/officeDocument/2006/relationships/hyperlink" Target="http://online.zakon.kz/Document/?doc_id=31269229" TargetMode="External"/><Relationship Id="rId18" Type="http://schemas.openxmlformats.org/officeDocument/2006/relationships/hyperlink" Target="http://online.zakon.kz/Document/?doc_id=31301940" TargetMode="External"/><Relationship Id="rId39" Type="http://schemas.openxmlformats.org/officeDocument/2006/relationships/hyperlink" Target="http://online.zakon.kz/Document/?doc_id=31460047" TargetMode="External"/><Relationship Id="rId109" Type="http://schemas.openxmlformats.org/officeDocument/2006/relationships/hyperlink" Target="http://online.zakon.kz/Document/?doc_id=31472454" TargetMode="External"/><Relationship Id="rId34" Type="http://schemas.openxmlformats.org/officeDocument/2006/relationships/hyperlink" Target="http://online.zakon.kz/Document/?doc_id=31387145" TargetMode="External"/><Relationship Id="rId50" Type="http://schemas.openxmlformats.org/officeDocument/2006/relationships/hyperlink" Target="http://online.zakon.kz/Document/?doc_id=31548008" TargetMode="External"/><Relationship Id="rId55" Type="http://schemas.openxmlformats.org/officeDocument/2006/relationships/hyperlink" Target="http://online.zakon.kz/Document/?doc_id=31606599" TargetMode="External"/><Relationship Id="rId76" Type="http://schemas.openxmlformats.org/officeDocument/2006/relationships/hyperlink" Target="http://online.zakon.kz/Document/?doc_id=39300387" TargetMode="External"/><Relationship Id="rId97" Type="http://schemas.openxmlformats.org/officeDocument/2006/relationships/hyperlink" Target="http://online.zakon.kz/Document/?doc_id=31254219" TargetMode="External"/><Relationship Id="rId104" Type="http://schemas.openxmlformats.org/officeDocument/2006/relationships/hyperlink" Target="http://online.zakon.kz/Document/?doc_id=31355166" TargetMode="External"/><Relationship Id="rId120" Type="http://schemas.openxmlformats.org/officeDocument/2006/relationships/hyperlink" Target="http://online.zakon.kz/Document/?doc_id=31650643" TargetMode="External"/><Relationship Id="rId125" Type="http://schemas.openxmlformats.org/officeDocument/2006/relationships/hyperlink" Target="http://online.zakon.kz/Document/?doc_id=35699257" TargetMode="External"/><Relationship Id="rId141" Type="http://schemas.openxmlformats.org/officeDocument/2006/relationships/header" Target="header3.xml"/><Relationship Id="rId7" Type="http://schemas.openxmlformats.org/officeDocument/2006/relationships/hyperlink" Target="http://www.tsouz.ru/eek/RSEEK/Pages/main.aspx" TargetMode="External"/><Relationship Id="rId71" Type="http://schemas.openxmlformats.org/officeDocument/2006/relationships/hyperlink" Target="http://online.zakon.kz/Document/?doc_id=31656429" TargetMode="External"/><Relationship Id="rId92" Type="http://schemas.openxmlformats.org/officeDocument/2006/relationships/hyperlink" Target="http://online.zakon.kz/Document/?doc_id=335231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80809" TargetMode="External"/><Relationship Id="rId24" Type="http://schemas.openxmlformats.org/officeDocument/2006/relationships/hyperlink" Target="http://online.zakon.kz/Document/?doc_id=31312251" TargetMode="External"/><Relationship Id="rId40" Type="http://schemas.openxmlformats.org/officeDocument/2006/relationships/hyperlink" Target="http://online.zakon.kz/Document/?doc_id=31461451" TargetMode="External"/><Relationship Id="rId45" Type="http://schemas.openxmlformats.org/officeDocument/2006/relationships/hyperlink" Target="http://online.zakon.kz/Document/?doc_id=31484705" TargetMode="External"/><Relationship Id="rId66" Type="http://schemas.openxmlformats.org/officeDocument/2006/relationships/hyperlink" Target="http://online.zakon.kz/Document/?doc_id=31646619" TargetMode="External"/><Relationship Id="rId87" Type="http://schemas.openxmlformats.org/officeDocument/2006/relationships/hyperlink" Target="http://online.zakon.kz/Document/?doc_id=31854995" TargetMode="External"/><Relationship Id="rId110" Type="http://schemas.openxmlformats.org/officeDocument/2006/relationships/hyperlink" Target="http://online.zakon.kz/Document/?doc_id=31477746" TargetMode="External"/><Relationship Id="rId115" Type="http://schemas.openxmlformats.org/officeDocument/2006/relationships/hyperlink" Target="http://online.zakon.kz/Document/?doc_id=31565306" TargetMode="External"/><Relationship Id="rId131" Type="http://schemas.openxmlformats.org/officeDocument/2006/relationships/hyperlink" Target="http://online.zakon.kz/Document/?doc_id=32138292" TargetMode="External"/><Relationship Id="rId136" Type="http://schemas.openxmlformats.org/officeDocument/2006/relationships/hyperlink" Target="http://online.zakon.kz/Document/?doc_id=39277678" TargetMode="External"/><Relationship Id="rId61" Type="http://schemas.openxmlformats.org/officeDocument/2006/relationships/hyperlink" Target="http://online.zakon.kz/Document/?doc_id=31636259" TargetMode="External"/><Relationship Id="rId82" Type="http://schemas.openxmlformats.org/officeDocument/2006/relationships/hyperlink" Target="http://online.zakon.kz/Document/?doc_id=34222213" TargetMode="External"/><Relationship Id="rId19" Type="http://schemas.openxmlformats.org/officeDocument/2006/relationships/hyperlink" Target="http://online.zakon.kz/Document/?doc_id=31301953" TargetMode="External"/><Relationship Id="rId14" Type="http://schemas.openxmlformats.org/officeDocument/2006/relationships/hyperlink" Target="http://online.zakon.kz/Document/?doc_id=31255411" TargetMode="External"/><Relationship Id="rId30" Type="http://schemas.openxmlformats.org/officeDocument/2006/relationships/hyperlink" Target="http://online.zakon.kz/Document/?doc_id=31380810" TargetMode="External"/><Relationship Id="rId35" Type="http://schemas.openxmlformats.org/officeDocument/2006/relationships/hyperlink" Target="http://online.zakon.kz/Document/?doc_id=31402215" TargetMode="External"/><Relationship Id="rId56" Type="http://schemas.openxmlformats.org/officeDocument/2006/relationships/hyperlink" Target="http://online.zakon.kz/Document/?doc_id=31615470" TargetMode="External"/><Relationship Id="rId77" Type="http://schemas.openxmlformats.org/officeDocument/2006/relationships/hyperlink" Target="http://online.zakon.kz/Document/?doc_id=32025544" TargetMode="External"/><Relationship Id="rId100" Type="http://schemas.openxmlformats.org/officeDocument/2006/relationships/hyperlink" Target="http://online.zakon.kz/Document/?doc_id=31287622" TargetMode="External"/><Relationship Id="rId105" Type="http://schemas.openxmlformats.org/officeDocument/2006/relationships/hyperlink" Target="http://online.zakon.kz/Document/?doc_id=31390898" TargetMode="External"/><Relationship Id="rId126" Type="http://schemas.openxmlformats.org/officeDocument/2006/relationships/hyperlink" Target="http://online.zakon.kz/Document/?doc_id=36892160" TargetMode="External"/><Relationship Id="rId8" Type="http://schemas.openxmlformats.org/officeDocument/2006/relationships/hyperlink" Target="http://online.zakon.kz/Document/?doc_id=31249124" TargetMode="External"/><Relationship Id="rId51" Type="http://schemas.openxmlformats.org/officeDocument/2006/relationships/hyperlink" Target="http://online.zakon.kz/Document/?doc_id=31548009" TargetMode="External"/><Relationship Id="rId72" Type="http://schemas.openxmlformats.org/officeDocument/2006/relationships/hyperlink" Target="http://online.zakon.kz/Document/?doc_id=31789772" TargetMode="External"/><Relationship Id="rId93" Type="http://schemas.openxmlformats.org/officeDocument/2006/relationships/hyperlink" Target="http://online.zakon.kz/Document/?doc_id=35980778" TargetMode="External"/><Relationship Id="rId98" Type="http://schemas.openxmlformats.org/officeDocument/2006/relationships/hyperlink" Target="http://online.zakon.kz/Document/?doc_id=31278731" TargetMode="External"/><Relationship Id="rId121" Type="http://schemas.openxmlformats.org/officeDocument/2006/relationships/hyperlink" Target="http://online.zakon.kz/Document/?doc_id=31653557" TargetMode="External"/><Relationship Id="rId142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43786" TargetMode="External"/><Relationship Id="rId46" Type="http://schemas.openxmlformats.org/officeDocument/2006/relationships/hyperlink" Target="http://online.zakon.kz/Document/?doc_id=31513176" TargetMode="External"/><Relationship Id="rId67" Type="http://schemas.openxmlformats.org/officeDocument/2006/relationships/hyperlink" Target="http://online.zakon.kz/Document/?doc_id=31646620" TargetMode="External"/><Relationship Id="rId116" Type="http://schemas.openxmlformats.org/officeDocument/2006/relationships/hyperlink" Target="http://online.zakon.kz/Document/?doc_id=31572153" TargetMode="External"/><Relationship Id="rId137" Type="http://schemas.openxmlformats.org/officeDocument/2006/relationships/header" Target="header1.xml"/><Relationship Id="rId20" Type="http://schemas.openxmlformats.org/officeDocument/2006/relationships/hyperlink" Target="http://online.zakon.kz/Document/?doc_id=31301954" TargetMode="External"/><Relationship Id="rId41" Type="http://schemas.openxmlformats.org/officeDocument/2006/relationships/hyperlink" Target="http://online.zakon.kz/Document/?doc_id=31461452" TargetMode="External"/><Relationship Id="rId62" Type="http://schemas.openxmlformats.org/officeDocument/2006/relationships/hyperlink" Target="http://online.zakon.kz/Document/?doc_id=31636260" TargetMode="External"/><Relationship Id="rId83" Type="http://schemas.openxmlformats.org/officeDocument/2006/relationships/hyperlink" Target="http://online.zakon.kz/Document/?doc_id=37502902" TargetMode="External"/><Relationship Id="rId88" Type="http://schemas.openxmlformats.org/officeDocument/2006/relationships/hyperlink" Target="http://online.zakon.kz/Document/?doc_id=39252944" TargetMode="External"/><Relationship Id="rId111" Type="http://schemas.openxmlformats.org/officeDocument/2006/relationships/hyperlink" Target="http://online.zakon.kz/Document/?doc_id=31493789" TargetMode="External"/><Relationship Id="rId132" Type="http://schemas.openxmlformats.org/officeDocument/2006/relationships/hyperlink" Target="http://online.zakon.kz/Document/?doc_id=34924504" TargetMode="External"/><Relationship Id="rId15" Type="http://schemas.openxmlformats.org/officeDocument/2006/relationships/hyperlink" Target="http://online.zakon.kz/Document/?doc_id=31277224" TargetMode="External"/><Relationship Id="rId36" Type="http://schemas.openxmlformats.org/officeDocument/2006/relationships/hyperlink" Target="http://online.zakon.kz/Document/?doc_id=31402216" TargetMode="External"/><Relationship Id="rId57" Type="http://schemas.openxmlformats.org/officeDocument/2006/relationships/hyperlink" Target="http://online.zakon.kz/Document/?doc_id=31636255" TargetMode="External"/><Relationship Id="rId106" Type="http://schemas.openxmlformats.org/officeDocument/2006/relationships/hyperlink" Target="http://online.zakon.kz/Document/?doc_id=31414317" TargetMode="External"/><Relationship Id="rId127" Type="http://schemas.openxmlformats.org/officeDocument/2006/relationships/hyperlink" Target="http://online.zakon.kz/Document/?doc_id=33714527" TargetMode="External"/><Relationship Id="rId10" Type="http://schemas.openxmlformats.org/officeDocument/2006/relationships/hyperlink" Target="http://online.zakon.kz/Document/?doc_id=31267362" TargetMode="External"/><Relationship Id="rId31" Type="http://schemas.openxmlformats.org/officeDocument/2006/relationships/hyperlink" Target="http://online.zakon.kz/Document/?doc_id=31380819" TargetMode="External"/><Relationship Id="rId52" Type="http://schemas.openxmlformats.org/officeDocument/2006/relationships/hyperlink" Target="http://online.zakon.kz/Document/?doc_id=31561572" TargetMode="External"/><Relationship Id="rId73" Type="http://schemas.openxmlformats.org/officeDocument/2006/relationships/hyperlink" Target="http://online.zakon.kz/Document/?doc_id=32454501" TargetMode="External"/><Relationship Id="rId78" Type="http://schemas.openxmlformats.org/officeDocument/2006/relationships/hyperlink" Target="http://online.zakon.kz/Document/?doc_id=36155546" TargetMode="External"/><Relationship Id="rId94" Type="http://schemas.openxmlformats.org/officeDocument/2006/relationships/hyperlink" Target="http://online.zakon.kz/Document/?doc_id=35980778" TargetMode="External"/><Relationship Id="rId99" Type="http://schemas.openxmlformats.org/officeDocument/2006/relationships/hyperlink" Target="http://online.zakon.kz/Document/?doc_id=31281686" TargetMode="External"/><Relationship Id="rId101" Type="http://schemas.openxmlformats.org/officeDocument/2006/relationships/hyperlink" Target="http://online.zakon.kz/Document/?doc_id=31306302" TargetMode="External"/><Relationship Id="rId122" Type="http://schemas.openxmlformats.org/officeDocument/2006/relationships/hyperlink" Target="http://online.zakon.kz/Document/?doc_id=31667487" TargetMode="External"/><Relationship Id="rId14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9125" TargetMode="External"/><Relationship Id="rId26" Type="http://schemas.openxmlformats.org/officeDocument/2006/relationships/hyperlink" Target="http://online.zakon.kz/Document/?doc_id=31344023" TargetMode="External"/><Relationship Id="rId47" Type="http://schemas.openxmlformats.org/officeDocument/2006/relationships/hyperlink" Target="http://online.zakon.kz/Document/?doc_id=31513177" TargetMode="External"/><Relationship Id="rId68" Type="http://schemas.openxmlformats.org/officeDocument/2006/relationships/hyperlink" Target="http://online.zakon.kz/Document/?doc_id=31610842" TargetMode="External"/><Relationship Id="rId89" Type="http://schemas.openxmlformats.org/officeDocument/2006/relationships/hyperlink" Target="http://online.zakon.kz/Document/?doc_id=37909855" TargetMode="External"/><Relationship Id="rId112" Type="http://schemas.openxmlformats.org/officeDocument/2006/relationships/hyperlink" Target="http://online.zakon.kz/Document/?doc_id=31526122" TargetMode="External"/><Relationship Id="rId133" Type="http://schemas.openxmlformats.org/officeDocument/2006/relationships/hyperlink" Target="http://online.zakon.kz/Document/?doc_id=37519315" TargetMode="External"/><Relationship Id="rId16" Type="http://schemas.openxmlformats.org/officeDocument/2006/relationships/hyperlink" Target="http://online.zakon.kz/Document/?doc_id=312774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1423</Words>
  <Characters>17509</Characters>
  <Application>Microsoft Office Word</Application>
  <DocSecurity>0</DocSecurity>
  <Lines>145</Lines>
  <Paragraphs>37</Paragraphs>
  <ScaleCrop>false</ScaleCrop>
  <Company/>
  <LinksUpToDate>false</LinksUpToDate>
  <CharactersWithSpaces>18895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2024-11-08T15:33:00Z</dcterms:created>
  <dcterms:modified xsi:type="dcterms:W3CDTF">2024-11-08T15:33:00Z</dcterms:modified>
</cp:coreProperties>
</file>