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58D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ветеринариялық-санитариялық бақылау және қадағалау объектілеріне ветеринариялық құжаттарды беру қағидаларын бекіту туралы» Қазақстан Республикасы Үкіметінің 2012 жылғы 22 қыркүйектегі № 1230 Қаулысы (2013.24.04. берілген өзгерістермен) (күші ж</w:t>
      </w:r>
      <w:r>
        <w:rPr>
          <w:rStyle w:val="s0"/>
          <w:b/>
          <w:bCs/>
        </w:rPr>
        <w:t>ойылды)</w:t>
      </w:r>
    </w:p>
    <w:p w:rsidR="00000000" w:rsidRDefault="003758D3">
      <w:r>
        <w:t> </w:t>
      </w:r>
    </w:p>
    <w:p w:rsidR="00000000" w:rsidRDefault="003758D3">
      <w:pPr>
        <w:ind w:firstLine="400"/>
        <w:jc w:val="both"/>
      </w:pPr>
      <w:r>
        <w:rPr>
          <w:rStyle w:val="s0"/>
        </w:rPr>
        <w:t>Жариялануы: «Егемен Қазақстан» 2012 жылғы 7 қараша № 729-734 (27806)</w:t>
      </w:r>
    </w:p>
    <w:p w:rsidR="00000000" w:rsidRDefault="003758D3">
      <w:pPr>
        <w:ind w:firstLine="400"/>
        <w:jc w:val="both"/>
      </w:pPr>
      <w:r>
        <w:rPr>
          <w:rStyle w:val="s0"/>
        </w:rPr>
        <w:t> </w:t>
      </w:r>
    </w:p>
    <w:p w:rsidR="00000000" w:rsidRDefault="003758D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758D3">
      <w:pPr>
        <w:ind w:firstLine="400"/>
        <w:jc w:val="both"/>
      </w:pPr>
      <w:r>
        <w:rPr>
          <w:rStyle w:val="s0"/>
        </w:rPr>
        <w:t> </w:t>
      </w:r>
    </w:p>
    <w:p w:rsidR="00000000" w:rsidRDefault="003758D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2013.24.04. № 390 </w:t>
      </w:r>
      <w:hyperlink r:id="rId7" w:anchor="sub_id=1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758D3">
      <w:pPr>
        <w:ind w:firstLine="400"/>
        <w:jc w:val="both"/>
      </w:pPr>
      <w:r>
        <w:rPr>
          <w:rStyle w:val="s0"/>
        </w:rPr>
        <w:t> </w:t>
      </w:r>
    </w:p>
    <w:p w:rsidR="00000000" w:rsidRDefault="003758D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31 қазандағы № 870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758D3">
      <w:pPr>
        <w:ind w:firstLine="400"/>
        <w:jc w:val="both"/>
      </w:pPr>
      <w:r>
        <w:rPr>
          <w:rStyle w:val="s0"/>
        </w:rPr>
        <w:t> </w:t>
      </w:r>
    </w:p>
    <w:p w:rsidR="00000000" w:rsidRDefault="003758D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758D3">
      <w:pPr>
        <w:ind w:firstLine="400"/>
        <w:jc w:val="both"/>
      </w:pPr>
      <w:r>
        <w:rPr>
          <w:rStyle w:val="s0"/>
        </w:rPr>
        <w:t> </w:t>
      </w:r>
    </w:p>
    <w:p w:rsidR="00000000" w:rsidRDefault="003758D3">
      <w:pPr>
        <w:ind w:firstLine="400"/>
        <w:jc w:val="both"/>
      </w:pPr>
      <w:r>
        <w:rPr>
          <w:rStyle w:val="s0"/>
        </w:rPr>
        <w:t xml:space="preserve">2013 ж. 24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3758D3">
      <w:pPr>
        <w:ind w:firstLine="400"/>
        <w:jc w:val="both"/>
      </w:pPr>
      <w:r>
        <w:rPr>
          <w:rStyle w:val="s0"/>
        </w:rPr>
        <w:t> </w:t>
      </w:r>
    </w:p>
    <w:p w:rsidR="00000000" w:rsidRDefault="003758D3">
      <w:pPr>
        <w:ind w:firstLine="400"/>
        <w:jc w:val="both"/>
      </w:pPr>
      <w:r>
        <w:rPr>
          <w:rStyle w:val="s0"/>
        </w:rPr>
        <w:t> </w:t>
      </w:r>
    </w:p>
    <w:p w:rsidR="00000000" w:rsidRDefault="003758D3">
      <w:pPr>
        <w:ind w:firstLine="400"/>
        <w:jc w:val="both"/>
      </w:pPr>
      <w:r>
        <w:rPr>
          <w:rStyle w:val="s0"/>
        </w:rPr>
        <w:t> </w:t>
      </w:r>
    </w:p>
    <w:p w:rsidR="00000000" w:rsidRDefault="003758D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8D3" w:rsidRDefault="003758D3" w:rsidP="003758D3">
      <w:r>
        <w:separator/>
      </w:r>
    </w:p>
  </w:endnote>
  <w:endnote w:type="continuationSeparator" w:id="0">
    <w:p w:rsidR="003758D3" w:rsidRDefault="003758D3" w:rsidP="00375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8D3" w:rsidRDefault="003758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8D3" w:rsidRDefault="003758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8D3" w:rsidRDefault="003758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8D3" w:rsidRDefault="003758D3" w:rsidP="003758D3">
      <w:r>
        <w:separator/>
      </w:r>
    </w:p>
  </w:footnote>
  <w:footnote w:type="continuationSeparator" w:id="0">
    <w:p w:rsidR="003758D3" w:rsidRDefault="003758D3" w:rsidP="003758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8D3" w:rsidRDefault="003758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8D3" w:rsidRDefault="003758D3" w:rsidP="003758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58D3" w:rsidRPr="003758D3" w:rsidRDefault="003758D3" w:rsidP="003758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2012.22.09 № 1230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8D3" w:rsidRDefault="003758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58D3"/>
    <w:rsid w:val="00375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58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58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58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58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58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58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58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58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81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0775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089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109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850</Characters>
  <Application>Microsoft Office Word</Application>
  <DocSecurity>0</DocSecurity>
  <Lines>7</Lines>
  <Paragraphs>1</Paragraphs>
  <ScaleCrop>false</ScaleCrop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2012.22.09 № 1230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2023-11-19T03:44:00Z</dcterms:created>
  <dcterms:modified xsi:type="dcterms:W3CDTF">2023-11-19T03:44:00Z</dcterms:modified>
</cp:coreProperties>
</file>