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53B0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BC53B0">
      <w:pPr>
        <w:jc w:val="center"/>
      </w:pPr>
      <w:r>
        <w:rPr>
          <w:caps/>
        </w:rPr>
        <w:t> </w:t>
      </w:r>
    </w:p>
    <w:p w:rsidR="00000000" w:rsidRDefault="00BC53B0">
      <w:pPr>
        <w:jc w:val="center"/>
      </w:pPr>
      <w:r>
        <w:rPr>
          <w:rStyle w:val="s1"/>
        </w:rPr>
        <w:t>О Национальном Банке Республики Казахстан</w:t>
      </w:r>
    </w:p>
    <w:p w:rsidR="00000000" w:rsidRDefault="00BC53B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05.07.2012 г.)</w:t>
      </w:r>
    </w:p>
    <w:p w:rsidR="00000000" w:rsidRDefault="00BC53B0">
      <w:pPr>
        <w:jc w:val="center"/>
      </w:pPr>
      <w:r>
        <w:t> </w:t>
      </w:r>
    </w:p>
    <w:p w:rsidR="00000000" w:rsidRDefault="00BC53B0">
      <w:pPr>
        <w:jc w:val="both"/>
      </w:pPr>
      <w:r>
        <w:rPr>
          <w:rStyle w:val="s3"/>
        </w:rPr>
        <w:t>Данная редакция действовала до внесения изменений от 26 ноября 2012 года</w:t>
      </w:r>
    </w:p>
    <w:p w:rsidR="00000000" w:rsidRDefault="00BC53B0">
      <w:pPr>
        <w:jc w:val="center"/>
      </w:pPr>
      <w:r>
        <w:t> </w:t>
      </w:r>
    </w:p>
    <w:p w:rsidR="00000000" w:rsidRDefault="00BC53B0">
      <w:pPr>
        <w:jc w:val="both"/>
      </w:pPr>
      <w:r>
        <w:rPr>
          <w:rStyle w:val="s3"/>
        </w:rPr>
        <w:t xml:space="preserve">Заголовок изложен в редакции </w:t>
      </w:r>
      <w:hyperlink r:id="rId8" w:anchor="sub_id=103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02.03.2001 г. № 162-II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jc w:val="both"/>
      </w:pPr>
      <w:r>
        <w:rPr>
          <w:rStyle w:val="s3"/>
        </w:rPr>
        <w:t> </w:t>
      </w:r>
    </w:p>
    <w:p w:rsidR="00000000" w:rsidRDefault="00BC53B0">
      <w:pPr>
        <w:ind w:firstLine="400"/>
        <w:jc w:val="both"/>
      </w:pPr>
      <w:hyperlink w:anchor="sub10000" w:history="1">
        <w:r>
          <w:rPr>
            <w:rStyle w:val="a3"/>
            <w:i/>
            <w:iCs/>
          </w:rPr>
          <w:t>Глава 1. Общие положения (статьи 1 - 6)</w:t>
        </w:r>
      </w:hyperlink>
    </w:p>
    <w:p w:rsidR="00000000" w:rsidRDefault="00BC53B0">
      <w:pPr>
        <w:ind w:firstLine="400"/>
        <w:jc w:val="both"/>
      </w:pPr>
      <w:hyperlink w:anchor="sub70000" w:history="1">
        <w:r>
          <w:rPr>
            <w:rStyle w:val="a3"/>
            <w:i/>
            <w:iCs/>
          </w:rPr>
          <w:t>Глава 2. Задачи, функции и полномочия Национального Банка Казахстана (статьи 7 - 8)</w:t>
        </w:r>
      </w:hyperlink>
      <w:r>
        <w:rPr>
          <w:rStyle w:val="s0"/>
          <w:i/>
          <w:iCs/>
        </w:rPr>
        <w:t xml:space="preserve"> </w:t>
      </w:r>
    </w:p>
    <w:p w:rsidR="00000000" w:rsidRDefault="00BC53B0">
      <w:pPr>
        <w:ind w:firstLine="400"/>
        <w:jc w:val="both"/>
      </w:pPr>
      <w:hyperlink w:anchor="sub90000" w:history="1">
        <w:r>
          <w:rPr>
            <w:rStyle w:val="a3"/>
            <w:i/>
            <w:iCs/>
          </w:rPr>
          <w:t>Глава 3. Капитал и резервы Национального Банка Казахстана (статьи 9 - 11)</w:t>
        </w:r>
      </w:hyperlink>
      <w:r>
        <w:rPr>
          <w:rStyle w:val="s0"/>
          <w:i/>
          <w:iCs/>
        </w:rPr>
        <w:t xml:space="preserve"> </w:t>
      </w:r>
    </w:p>
    <w:p w:rsidR="00000000" w:rsidRDefault="00BC53B0">
      <w:pPr>
        <w:ind w:firstLine="400"/>
        <w:jc w:val="both"/>
      </w:pPr>
      <w:hyperlink w:anchor="sub120000" w:history="1">
        <w:r>
          <w:rPr>
            <w:rStyle w:val="a3"/>
            <w:i/>
            <w:iCs/>
          </w:rPr>
          <w:t>Глава 4. Структура и органы Национального Банка</w:t>
        </w:r>
      </w:hyperlink>
      <w:r>
        <w:rPr>
          <w:rStyle w:val="s0"/>
          <w:i/>
          <w:iCs/>
        </w:rPr>
        <w:t xml:space="preserve"> </w:t>
      </w:r>
      <w:hyperlink w:anchor="sub120000" w:history="1">
        <w:r>
          <w:rPr>
            <w:rStyle w:val="a3"/>
            <w:i/>
            <w:iCs/>
          </w:rPr>
          <w:t>Казахстана. Порядок их формирования</w:t>
        </w:r>
      </w:hyperlink>
      <w:hyperlink w:anchor="sub120000" w:history="1">
        <w:r>
          <w:rPr>
            <w:rStyle w:val="a3"/>
            <w:i/>
            <w:iCs/>
          </w:rPr>
          <w:t xml:space="preserve"> и</w:t>
        </w:r>
      </w:hyperlink>
      <w:r>
        <w:rPr>
          <w:rStyle w:val="s0"/>
          <w:i/>
          <w:iCs/>
        </w:rPr>
        <w:t xml:space="preserve"> </w:t>
      </w:r>
      <w:hyperlink w:anchor="sub120000" w:history="1">
        <w:r>
          <w:rPr>
            <w:rStyle w:val="a3"/>
            <w:i/>
            <w:iCs/>
          </w:rPr>
          <w:t>компетенция (статьи 12 - 20)</w:t>
        </w:r>
      </w:hyperlink>
    </w:p>
    <w:p w:rsidR="00000000" w:rsidRDefault="00BC53B0">
      <w:pPr>
        <w:ind w:firstLine="400"/>
        <w:jc w:val="both"/>
      </w:pPr>
      <w:hyperlink w:anchor="sub20010000" w:history="1">
        <w:r>
          <w:rPr>
            <w:rStyle w:val="a3"/>
            <w:i/>
            <w:iCs/>
          </w:rPr>
          <w:t>Глава 4-1. Работники национального банка Казахстана и его ведомств  (статьи 20-1 - 20-5)</w:t>
        </w:r>
      </w:hyperlink>
    </w:p>
    <w:p w:rsidR="00000000" w:rsidRDefault="00BC53B0">
      <w:pPr>
        <w:ind w:firstLine="400"/>
        <w:jc w:val="both"/>
      </w:pPr>
      <w:hyperlink w:anchor="sub210000" w:history="1">
        <w:r>
          <w:rPr>
            <w:rStyle w:val="a3"/>
            <w:i/>
            <w:iCs/>
          </w:rPr>
          <w:t>Глава</w:t>
        </w:r>
        <w:r>
          <w:rPr>
            <w:rStyle w:val="a3"/>
            <w:i/>
            <w:iCs/>
          </w:rPr>
          <w:t xml:space="preserve"> 5. Взаимодействие Национального Банка)</w:t>
        </w:r>
      </w:hyperlink>
      <w:r>
        <w:rPr>
          <w:rStyle w:val="s0"/>
          <w:i/>
          <w:iCs/>
        </w:rPr>
        <w:t xml:space="preserve"> </w:t>
      </w:r>
      <w:hyperlink w:anchor="sub210000" w:history="1">
        <w:r>
          <w:rPr>
            <w:rStyle w:val="a3"/>
            <w:i/>
            <w:iCs/>
          </w:rPr>
          <w:t>Казахстана с органами</w:t>
        </w:r>
      </w:hyperlink>
      <w:hyperlink w:anchor="sub210000" w:history="1">
        <w:r>
          <w:rPr>
            <w:rStyle w:val="a3"/>
            <w:i/>
            <w:iCs/>
          </w:rPr>
          <w:t xml:space="preserve"> государственной власти (статьи 21 - 28)</w:t>
        </w:r>
      </w:hyperlink>
    </w:p>
    <w:p w:rsidR="00000000" w:rsidRDefault="00BC53B0">
      <w:pPr>
        <w:ind w:firstLine="400"/>
        <w:jc w:val="both"/>
      </w:pPr>
      <w:hyperlink w:anchor="sub290000" w:history="1">
        <w:r>
          <w:rPr>
            <w:rStyle w:val="a3"/>
            <w:i/>
            <w:iCs/>
          </w:rPr>
          <w:t>Глава 6. Денежно-кредитная политика (статьи 29 - 37)</w:t>
        </w:r>
      </w:hyperlink>
    </w:p>
    <w:p w:rsidR="00000000" w:rsidRDefault="00BC53B0">
      <w:pPr>
        <w:ind w:firstLine="400"/>
        <w:jc w:val="both"/>
      </w:pPr>
      <w:hyperlink w:anchor="sub380000" w:history="1">
        <w:r>
          <w:rPr>
            <w:rStyle w:val="a3"/>
            <w:i/>
            <w:iCs/>
          </w:rPr>
          <w:t>Глава 7. Денежное обращение и денежная единица (статьи 38 - 47)</w:t>
        </w:r>
      </w:hyperlink>
    </w:p>
    <w:p w:rsidR="00000000" w:rsidRDefault="00BC53B0">
      <w:pPr>
        <w:ind w:firstLine="400"/>
        <w:jc w:val="both"/>
      </w:pPr>
      <w:hyperlink w:anchor="sub480000" w:history="1">
        <w:r>
          <w:rPr>
            <w:rStyle w:val="a3"/>
            <w:i/>
            <w:iCs/>
          </w:rPr>
          <w:t>Глава 8. Организация платежей и переводов денег (статьи 48 - 50)</w:t>
        </w:r>
      </w:hyperlink>
    </w:p>
    <w:p w:rsidR="00000000" w:rsidRDefault="00BC53B0">
      <w:pPr>
        <w:ind w:firstLine="400"/>
        <w:jc w:val="both"/>
      </w:pPr>
      <w:hyperlink w:anchor="sub51010000" w:history="1">
        <w:r>
          <w:rPr>
            <w:rStyle w:val="a3"/>
            <w:i/>
            <w:iCs/>
          </w:rPr>
          <w:t xml:space="preserve">Глава 8-1. Содействие обеспечению </w:t>
        </w:r>
        <w:r>
          <w:rPr>
            <w:rStyle w:val="a3"/>
            <w:i/>
            <w:iCs/>
          </w:rPr>
          <w:t>стабильности финансовой системы (статьи 51-1 - 51-2)</w:t>
        </w:r>
      </w:hyperlink>
    </w:p>
    <w:p w:rsidR="00000000" w:rsidRDefault="00BC53B0">
      <w:pPr>
        <w:ind w:firstLine="400"/>
        <w:jc w:val="both"/>
      </w:pPr>
      <w:hyperlink w:anchor="sub520000" w:history="1">
        <w:r>
          <w:rPr>
            <w:rStyle w:val="a3"/>
            <w:i/>
            <w:iCs/>
          </w:rPr>
          <w:t>Глава 9. Операции Национального Банка Казахстана (статьи 52 - 54)</w:t>
        </w:r>
      </w:hyperlink>
    </w:p>
    <w:p w:rsidR="00000000" w:rsidRDefault="00BC53B0">
      <w:pPr>
        <w:ind w:firstLine="360"/>
        <w:jc w:val="both"/>
      </w:pPr>
      <w:hyperlink w:anchor="sub560000" w:history="1">
        <w:r>
          <w:rPr>
            <w:rStyle w:val="a3"/>
            <w:i/>
            <w:iCs/>
          </w:rPr>
          <w:t>Глава 10. Деятельность Национального Банка Казахстана в сфере внешнеэконо</w:t>
        </w:r>
        <w:r>
          <w:rPr>
            <w:rStyle w:val="a3"/>
            <w:i/>
            <w:iCs/>
          </w:rPr>
          <w:t xml:space="preserve">мических отношений. Операции </w:t>
        </w:r>
      </w:hyperlink>
    </w:p>
    <w:p w:rsidR="00000000" w:rsidRDefault="00BC53B0">
      <w:pPr>
        <w:ind w:firstLine="1440"/>
        <w:jc w:val="both"/>
      </w:pPr>
      <w:hyperlink w:anchor="sub560000" w:history="1">
        <w:r>
          <w:rPr>
            <w:rStyle w:val="a3"/>
            <w:i/>
            <w:iCs/>
          </w:rPr>
          <w:t>с валютными ценностями (статьи 56 - 60</w:t>
        </w:r>
      </w:hyperlink>
      <w:r>
        <w:rPr>
          <w:i/>
          <w:iCs/>
        </w:rPr>
        <w:t>)</w:t>
      </w:r>
    </w:p>
    <w:p w:rsidR="00000000" w:rsidRDefault="00BC53B0">
      <w:pPr>
        <w:ind w:firstLine="360"/>
        <w:jc w:val="both"/>
      </w:pPr>
      <w:hyperlink w:anchor="sub610000" w:history="1">
        <w:r>
          <w:rPr>
            <w:rStyle w:val="a3"/>
            <w:i/>
            <w:iCs/>
            <w:bdr w:val="none" w:sz="0" w:space="0" w:color="auto" w:frame="1"/>
          </w:rPr>
          <w:t xml:space="preserve">Глава 11. Порядок организации и осуществления контроля и надзора за финансовым рынком и финансовыми </w:t>
        </w:r>
      </w:hyperlink>
    </w:p>
    <w:p w:rsidR="00000000" w:rsidRDefault="00BC53B0">
      <w:pPr>
        <w:ind w:firstLine="1440"/>
        <w:jc w:val="both"/>
      </w:pPr>
      <w:hyperlink w:anchor="sub610000" w:history="1">
        <w:r>
          <w:rPr>
            <w:rStyle w:val="a3"/>
            <w:i/>
            <w:iCs/>
            <w:bdr w:val="none" w:sz="0" w:space="0" w:color="auto" w:frame="1"/>
          </w:rPr>
          <w:t>организациями и в области финансового законодательства Республики Казахстан (статьи 61 - 62-5)</w:t>
        </w:r>
      </w:hyperlink>
    </w:p>
    <w:p w:rsidR="00000000" w:rsidRDefault="00BC53B0">
      <w:pPr>
        <w:ind w:firstLine="360"/>
        <w:jc w:val="both"/>
      </w:pPr>
      <w:hyperlink w:anchor="sub650000" w:history="1">
        <w:r>
          <w:rPr>
            <w:rStyle w:val="a3"/>
            <w:i/>
            <w:iCs/>
          </w:rPr>
          <w:t>Глава 12. Отчетность Национального Банка Казахстана (статьи 65 - 68)</w:t>
        </w:r>
      </w:hyperlink>
    </w:p>
    <w:p w:rsidR="00000000" w:rsidRDefault="00BC53B0">
      <w:pPr>
        <w:ind w:left="360" w:right="585"/>
      </w:pPr>
      <w:hyperlink w:anchor="sub690000" w:history="1">
        <w:r>
          <w:rPr>
            <w:rStyle w:val="a3"/>
            <w:i/>
            <w:iCs/>
            <w:bdr w:val="none" w:sz="0" w:space="0" w:color="auto" w:frame="1"/>
          </w:rPr>
          <w:t>Глава 13. Заключительные положения (статьи 69 - 74)</w:t>
        </w:r>
      </w:hyperlink>
    </w:p>
    <w:p w:rsidR="00000000" w:rsidRDefault="00BC53B0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BC53B0">
      <w:r>
        <w:rPr>
          <w:rStyle w:val="s0"/>
        </w:rPr>
        <w:t> </w:t>
      </w:r>
    </w:p>
    <w:p w:rsidR="00000000" w:rsidRDefault="00BC53B0">
      <w:pPr>
        <w:jc w:val="both"/>
      </w:pPr>
      <w:r>
        <w:rPr>
          <w:rStyle w:val="s3"/>
        </w:rPr>
        <w:t xml:space="preserve">Преамбула исключена, по всему тексту слова «Указ» заменены словами «Закон» в соответствующих падежах в соответствии с </w:t>
      </w:r>
      <w:hyperlink r:id="rId10" w:anchor="sub_id=10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jc w:val="both"/>
      </w:pPr>
      <w:r>
        <w:rPr>
          <w:rStyle w:val="s3"/>
        </w:rPr>
        <w:t> </w:t>
      </w:r>
    </w:p>
    <w:p w:rsidR="00000000" w:rsidRDefault="00BC53B0">
      <w:pPr>
        <w:jc w:val="both"/>
      </w:pPr>
      <w:r>
        <w:rPr>
          <w:rStyle w:val="s3"/>
        </w:rPr>
        <w:t>В тексте Закона после слова «Глава» цифры «I-XIII» замен</w:t>
      </w:r>
      <w:r>
        <w:rPr>
          <w:rStyle w:val="s3"/>
        </w:rPr>
        <w:t xml:space="preserve">ены соответственно цифрами «1-13» в соответствии с </w:t>
      </w:r>
      <w:hyperlink r:id="rId12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BC53B0">
      <w:pPr>
        <w:jc w:val="both"/>
      </w:pPr>
      <w:r>
        <w:rPr>
          <w:rStyle w:val="s3"/>
        </w:rPr>
        <w:t>По всему тексту слово «(интереса)» исключено в со</w:t>
      </w:r>
      <w:r>
        <w:rPr>
          <w:rStyle w:val="s3"/>
        </w:rPr>
        <w:t xml:space="preserve">ответствии с </w:t>
      </w:r>
      <w:hyperlink r:id="rId1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BC53B0">
      <w:pPr>
        <w:jc w:val="both"/>
      </w:pPr>
      <w:r>
        <w:rPr>
          <w:rStyle w:val="s3"/>
        </w:rPr>
        <w:t> </w:t>
      </w:r>
    </w:p>
    <w:p w:rsidR="00000000" w:rsidRDefault="00BC53B0">
      <w:pPr>
        <w:jc w:val="center"/>
      </w:pPr>
      <w:bookmarkStart w:id="1" w:name="SUB10000"/>
      <w:bookmarkEnd w:id="1"/>
      <w:r>
        <w:rPr>
          <w:rStyle w:val="s1"/>
        </w:rPr>
        <w:t>Глава 1.</w:t>
      </w:r>
      <w:r>
        <w:t xml:space="preserve"> </w:t>
      </w:r>
    </w:p>
    <w:p w:rsidR="00000000" w:rsidRDefault="00BC53B0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BC53B0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1. Банковская система Республики Казахстан </w:t>
      </w:r>
    </w:p>
    <w:p w:rsidR="00000000" w:rsidRDefault="00BC53B0">
      <w:pPr>
        <w:ind w:firstLine="400"/>
        <w:jc w:val="both"/>
      </w:pPr>
      <w:r>
        <w:t xml:space="preserve">Республика Казахстан имеет двухуровневую банковскую систему. </w:t>
      </w:r>
    </w:p>
    <w:p w:rsidR="00000000" w:rsidRDefault="00BC53B0">
      <w:pPr>
        <w:ind w:firstLine="400"/>
        <w:jc w:val="both"/>
      </w:pPr>
      <w:r>
        <w:t>Национал</w:t>
      </w:r>
      <w:r>
        <w:t xml:space="preserve">ьный Банк Республики Казахстан (Национальный Банк Казахстана) является центральным банком Республики Казахстан и представляет собой верхний (первый) уровень банковской системы Республики Казахстан. </w:t>
      </w:r>
    </w:p>
    <w:p w:rsidR="00000000" w:rsidRDefault="00BC53B0">
      <w:pPr>
        <w:ind w:firstLine="400"/>
        <w:jc w:val="both"/>
      </w:pPr>
      <w:r>
        <w:t>Национальный Банк Казахстана представляет, в пределах сво</w:t>
      </w:r>
      <w:r>
        <w:t xml:space="preserve">ей компетенции, интересы Республики Казахстан в отношениях с центральными банками и банками других стран, в международных банках и иных финансово-кредитных организациях. </w:t>
      </w:r>
    </w:p>
    <w:p w:rsidR="00000000" w:rsidRDefault="00BC53B0">
      <w:pPr>
        <w:ind w:firstLine="400"/>
        <w:jc w:val="both"/>
      </w:pPr>
      <w:r>
        <w:t>Национальный Банк Казахстана при выполнении своих задач не должен руководствоваться ц</w:t>
      </w:r>
      <w:r>
        <w:t xml:space="preserve">елью получения прибыли. </w:t>
      </w:r>
    </w:p>
    <w:p w:rsidR="00000000" w:rsidRDefault="00BC53B0">
      <w:pPr>
        <w:spacing w:after="240"/>
        <w:ind w:firstLine="400"/>
        <w:jc w:val="both"/>
      </w:pPr>
      <w:r>
        <w:t xml:space="preserve">Виды, правовой статус, порядок создания, функционирования и ликвидации банков второго уровня определяются </w:t>
      </w:r>
      <w:hyperlink r:id="rId18" w:history="1">
        <w:r>
          <w:rPr>
            <w:rStyle w:val="a3"/>
          </w:rPr>
          <w:t>банковским</w:t>
        </w:r>
      </w:hyperlink>
      <w:r>
        <w:t xml:space="preserve"> и иным законодательством Республики Казахстан.</w:t>
      </w:r>
    </w:p>
    <w:p w:rsidR="00000000" w:rsidRDefault="00BC53B0">
      <w:pPr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2 внесены изменения в соответствии с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20" w:anchor="sub_id=10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02.03.01 г. № 162-II (</w:t>
      </w:r>
      <w:hyperlink r:id="rId2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" w:anchor="sub_id=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</w:t>
      </w:r>
      <w:r>
        <w:rPr>
          <w:rStyle w:val="s3"/>
        </w:rPr>
        <w:t xml:space="preserve"> г. № 524-IV (</w:t>
      </w:r>
      <w:hyperlink r:id="rId2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2. Статус и правовая основа деятельности Национального Банка Казахстана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Национальный Банк Казахстана является государственным органом, о</w:t>
      </w:r>
      <w:r>
        <w:rPr>
          <w:rStyle w:val="s0"/>
        </w:rPr>
        <w:t xml:space="preserve">беспечивающим разработку и проведение денежно-кредитной политики государства, функционирование платежных систем, осуществляющим валютное регулирование и контроль, государственное регулирование, контроль и надзор финансового рынка и финансовых организаций, </w:t>
      </w:r>
      <w:r>
        <w:rPr>
          <w:rStyle w:val="s0"/>
        </w:rPr>
        <w:t>государственное регулирование функционирования регионального финансового центра города Алматы, содействующим обеспечению стабильности финансовой системы и проводящим государственную статистику.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Национальный Банк Казахстана в своей деятельности руководствуе</w:t>
      </w:r>
      <w:r>
        <w:rPr>
          <w:rStyle w:val="s0"/>
        </w:rPr>
        <w:t xml:space="preserve">тся </w:t>
      </w:r>
      <w:hyperlink r:id="rId24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настоящим Законом, другими законами Республики Казахстан, актами Президента Республики Казахстан и международными договорами Республики Казахстан.</w:t>
      </w:r>
    </w:p>
    <w:p w:rsidR="00000000" w:rsidRDefault="00BC53B0">
      <w:pPr>
        <w:ind w:firstLine="400"/>
        <w:jc w:val="both"/>
      </w:pPr>
      <w:r>
        <w:t> </w:t>
      </w:r>
    </w:p>
    <w:p w:rsidR="00000000" w:rsidRDefault="00BC53B0">
      <w:pPr>
        <w:jc w:val="both"/>
      </w:pPr>
      <w:r>
        <w:rPr>
          <w:rStyle w:val="s3"/>
        </w:rPr>
        <w:t xml:space="preserve">Статья 3 изложена в редакции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г. № 2672; внесены изменения в соответствии с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27" w:anchor="sub_id=10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3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3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3. Подотчетность Национального Банка Казахстана </w:t>
      </w:r>
    </w:p>
    <w:p w:rsidR="00000000" w:rsidRDefault="00BC53B0">
      <w:pPr>
        <w:ind w:firstLine="400"/>
        <w:jc w:val="both"/>
      </w:pPr>
      <w:r>
        <w:t xml:space="preserve">Национальный Банк Казахстана подотчетен Президенту Республики Казахстан. </w:t>
      </w:r>
    </w:p>
    <w:p w:rsidR="00000000" w:rsidRDefault="00BC53B0">
      <w:pPr>
        <w:ind w:firstLine="400"/>
        <w:jc w:val="both"/>
      </w:pPr>
      <w:r>
        <w:t xml:space="preserve">Подотчетность Президенту Республики Казахстан означает: </w:t>
      </w:r>
    </w:p>
    <w:p w:rsidR="00000000" w:rsidRDefault="00BC53B0">
      <w:pPr>
        <w:ind w:firstLine="400"/>
        <w:jc w:val="both"/>
      </w:pPr>
      <w:r>
        <w:t xml:space="preserve">назначение Президентом Республики Казахстан с согласия </w:t>
      </w:r>
      <w:r>
        <w:rPr>
          <w:rStyle w:val="s0"/>
        </w:rPr>
        <w:t xml:space="preserve">Сената </w:t>
      </w:r>
      <w:r>
        <w:t>Парламента Республики Казахстан Председателя Национального Банк</w:t>
      </w:r>
      <w:r>
        <w:t xml:space="preserve">а Казахстана; освобождение его от должности; </w:t>
      </w:r>
    </w:p>
    <w:p w:rsidR="00000000" w:rsidRDefault="00BC53B0">
      <w:pPr>
        <w:ind w:firstLine="400"/>
        <w:jc w:val="both"/>
      </w:pPr>
      <w:r>
        <w:t xml:space="preserve">назначение на должность и освобождение от должности Президентом Республики Казахстан заместителей Председателя Национального Банка Казахстана по представлению Председателя Национального Банка Казахстана; </w:t>
      </w:r>
    </w:p>
    <w:p w:rsidR="00000000" w:rsidRDefault="00BC53B0">
      <w:pPr>
        <w:ind w:firstLine="400"/>
        <w:jc w:val="both"/>
      </w:pPr>
      <w:r>
        <w:t>утвер</w:t>
      </w:r>
      <w:r>
        <w:t xml:space="preserve">ждение Президентом Республики Казахстан структуры и общей штатной численности, </w:t>
      </w:r>
      <w:r>
        <w:rPr>
          <w:rStyle w:val="s0"/>
        </w:rPr>
        <w:t>системы оплаты труда</w:t>
      </w:r>
      <w:r>
        <w:t xml:space="preserve"> Национального Банка Казахстана; </w:t>
      </w:r>
    </w:p>
    <w:p w:rsidR="00000000" w:rsidRDefault="00BC53B0">
      <w:pPr>
        <w:ind w:firstLine="400"/>
        <w:jc w:val="both"/>
      </w:pPr>
      <w:r>
        <w:t xml:space="preserve">утверждение Президентом Республики Казахстан Положения о Национальном Банке Казахстана; </w:t>
      </w:r>
    </w:p>
    <w:p w:rsidR="00000000" w:rsidRDefault="00BC53B0">
      <w:pPr>
        <w:ind w:firstLine="400"/>
        <w:jc w:val="both"/>
      </w:pPr>
      <w:r>
        <w:t>утверждение Президентом Республики</w:t>
      </w:r>
      <w:r>
        <w:t xml:space="preserve"> Казахстан </w:t>
      </w:r>
      <w:hyperlink r:id="rId33" w:history="1">
        <w:r>
          <w:rPr>
            <w:rStyle w:val="a3"/>
          </w:rPr>
          <w:t>годового отчета</w:t>
        </w:r>
      </w:hyperlink>
      <w:r>
        <w:t xml:space="preserve"> Национального Банка Казахстана; </w:t>
      </w:r>
    </w:p>
    <w:p w:rsidR="00000000" w:rsidRDefault="00BC53B0">
      <w:pPr>
        <w:ind w:firstLine="400"/>
        <w:jc w:val="both"/>
      </w:pPr>
      <w:r>
        <w:t xml:space="preserve">утверждение Президентом Республики Казахстан концепции дизайна банкнот и монет национальной валюты - казахстанского тенге; </w:t>
      </w:r>
    </w:p>
    <w:p w:rsidR="00000000" w:rsidRDefault="00BC53B0">
      <w:pPr>
        <w:ind w:firstLine="400"/>
        <w:jc w:val="both"/>
      </w:pPr>
      <w:r>
        <w:t>предста</w:t>
      </w:r>
      <w:r>
        <w:t xml:space="preserve">вление Национальным Банком Казахстана по вопросам своей компетенции информации, запрашиваемой Президентом Республики Казахстан. </w:t>
      </w:r>
    </w:p>
    <w:p w:rsidR="00000000" w:rsidRDefault="00BC53B0">
      <w:pPr>
        <w:jc w:val="both"/>
      </w:pPr>
      <w:r>
        <w:rPr>
          <w:rStyle w:val="s3"/>
        </w:rPr>
        <w:t xml:space="preserve">О полномочиях Президента РК в отношении НБ РК см. </w:t>
      </w:r>
      <w:hyperlink r:id="rId3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Конституционный закон</w:t>
        </w:r>
      </w:hyperlink>
      <w:r>
        <w:rPr>
          <w:rStyle w:val="s3"/>
        </w:rPr>
        <w:t xml:space="preserve"> «О Президенте РК».</w:t>
      </w:r>
    </w:p>
    <w:p w:rsidR="00000000" w:rsidRDefault="00BC53B0">
      <w:pPr>
        <w:jc w:val="both"/>
      </w:pPr>
      <w:r>
        <w:rPr>
          <w:rStyle w:val="s3"/>
        </w:rPr>
        <w:t> </w:t>
      </w:r>
    </w:p>
    <w:p w:rsidR="00000000" w:rsidRDefault="00BC53B0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36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30-V (</w:t>
      </w:r>
      <w:hyperlink r:id="rId3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4. Нормативные правовые акты Национального Банка Казахстана 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Национальный Банк Казахстана на основании и во исполнение закон</w:t>
      </w:r>
      <w:r>
        <w:rPr>
          <w:rStyle w:val="s0"/>
        </w:rPr>
        <w:t xml:space="preserve">ов Республики Казахстан по вопросам, отнесенным к его компетенции, издает нормативные правовые акты, обязательные для исполнения всеми финансовыми </w:t>
      </w:r>
      <w:hyperlink r:id="rId40" w:anchor="sub_id=50000" w:history="1">
        <w:r>
          <w:rPr>
            <w:rStyle w:val="a3"/>
          </w:rPr>
          <w:t>организациями</w:t>
        </w:r>
      </w:hyperlink>
      <w:r>
        <w:rPr>
          <w:rStyle w:val="s0"/>
        </w:rPr>
        <w:t>, потребителям</w:t>
      </w:r>
      <w:r>
        <w:rPr>
          <w:rStyle w:val="s0"/>
        </w:rPr>
        <w:t>и финансовых услуг, другими физическими и юридическими лицами на территории Республики Казахстан.</w:t>
      </w:r>
    </w:p>
    <w:p w:rsidR="00000000" w:rsidRDefault="00BC53B0">
      <w:pPr>
        <w:spacing w:after="240"/>
        <w:ind w:firstLine="400"/>
        <w:jc w:val="both"/>
      </w:pPr>
      <w:r>
        <w:t>Нормативные правовые акты Национального Банка Казахстана публикуются в официальных изданиях - «Казакстан Улттык Банкінін Хабаршысында», «Вестнике Национальног</w:t>
      </w:r>
      <w:r>
        <w:t>о Банка Республики Казахстан» на казахском и русском языках.</w:t>
      </w:r>
    </w:p>
    <w:p w:rsidR="00000000" w:rsidRDefault="00BC53B0">
      <w:pPr>
        <w:ind w:firstLine="400"/>
        <w:jc w:val="both"/>
      </w:pPr>
      <w:r>
        <w:rPr>
          <w:rStyle w:val="s0"/>
          <w:b/>
          <w:bCs/>
        </w:rPr>
        <w:t>Статья 5.</w:t>
      </w:r>
      <w:r>
        <w:rPr>
          <w:rStyle w:val="s0"/>
        </w:rPr>
        <w:t xml:space="preserve"> Исключена в соответствии с </w:t>
      </w:r>
      <w:hyperlink r:id="rId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11.06.97 г. № 154-1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43" w:anchor="sub_id=10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5" w:anchor="sub_id=86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4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6. Национальный Банк Казахстана - юридическое лицо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Национальный Банк Казахстана является </w:t>
      </w:r>
      <w:hyperlink r:id="rId47" w:anchor="sub_id=330000" w:history="1">
        <w:r>
          <w:rPr>
            <w:rStyle w:val="a3"/>
          </w:rPr>
          <w:t>юридическим лицом</w:t>
        </w:r>
      </w:hyperlink>
      <w:r>
        <w:rPr>
          <w:rStyle w:val="s0"/>
        </w:rPr>
        <w:t xml:space="preserve"> в организационно-правовой форме республиканского государственного учреждения, имеет самостоятельный баланс и вместе со своими </w:t>
      </w:r>
      <w:hyperlink r:id="rId48" w:anchor="sub_id=3100" w:history="1">
        <w:r>
          <w:rPr>
            <w:rStyle w:val="a3"/>
          </w:rPr>
          <w:t>филиалам</w:t>
        </w:r>
        <w:r>
          <w:rPr>
            <w:rStyle w:val="a3"/>
          </w:rPr>
          <w:t>и, представительствами, ведомствами и организациями</w:t>
        </w:r>
      </w:hyperlink>
      <w:r>
        <w:rPr>
          <w:rStyle w:val="s0"/>
        </w:rPr>
        <w:t xml:space="preserve"> составляет единую структуру. 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Национальный Банк Казахстана выступает от имени Республики Казахстан учредителем акционерных обществ и товариществ с ограниченной ответственностью, участвует в деятельности о</w:t>
      </w:r>
      <w:r>
        <w:rPr>
          <w:rStyle w:val="s0"/>
        </w:rPr>
        <w:t>рганизаций, в том числе способствующих осуществлению Национальным Банком Казахстана возложенных на него функций и (или) являющихся частью инфраструктуры финансового рынка.</w:t>
      </w:r>
    </w:p>
    <w:p w:rsidR="00000000" w:rsidRDefault="00BC53B0">
      <w:pPr>
        <w:ind w:firstLine="400"/>
        <w:jc w:val="both"/>
      </w:pPr>
      <w:r>
        <w:rPr>
          <w:rStyle w:val="s0"/>
        </w:rPr>
        <w:t>Центральный аппарат Национального Банка Казахстана располагается в городе Алматы. На</w:t>
      </w:r>
      <w:r>
        <w:rPr>
          <w:rStyle w:val="s0"/>
        </w:rPr>
        <w:t>циональный Банк Казахстана может открывать свои филиалы и представительства в Республике Казахстан и за ее пределами.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ind w:firstLine="400"/>
        <w:jc w:val="both"/>
      </w:pPr>
      <w:r>
        <w:t> </w:t>
      </w:r>
    </w:p>
    <w:p w:rsidR="00000000" w:rsidRDefault="00BC53B0">
      <w:pPr>
        <w:jc w:val="both"/>
      </w:pPr>
      <w:bookmarkStart w:id="2" w:name="SUB70000"/>
      <w:bookmarkEnd w:id="2"/>
      <w:r>
        <w:rPr>
          <w:rStyle w:val="s3"/>
        </w:rPr>
        <w:t xml:space="preserve">Заголовок изложен в редакции </w:t>
      </w:r>
      <w:hyperlink r:id="rId49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5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jc w:val="center"/>
      </w:pPr>
      <w:r>
        <w:rPr>
          <w:rStyle w:val="s1"/>
        </w:rPr>
        <w:t xml:space="preserve">Глава 2 </w:t>
      </w:r>
    </w:p>
    <w:p w:rsidR="00000000" w:rsidRDefault="00BC53B0">
      <w:pPr>
        <w:jc w:val="center"/>
      </w:pPr>
      <w:r>
        <w:rPr>
          <w:rStyle w:val="s1"/>
        </w:rPr>
        <w:t xml:space="preserve">ОСНОВНАЯ ЦЕЛЬ, ЗАДАЧИ, ФУНКЦИИ И ПОЛНОМОЧИЯ НАЦИОНАЛЬНОГО БАНКА </w:t>
      </w:r>
    </w:p>
    <w:p w:rsidR="00000000" w:rsidRDefault="00BC53B0">
      <w:pPr>
        <w:jc w:val="center"/>
      </w:pPr>
      <w:r>
        <w:rPr>
          <w:rStyle w:val="s1"/>
        </w:rPr>
        <w:t>КАЗАХСТАНА</w:t>
      </w:r>
    </w:p>
    <w:p w:rsidR="00000000" w:rsidRDefault="00BC53B0">
      <w:pPr>
        <w:jc w:val="center"/>
      </w:pPr>
      <w:r>
        <w:rPr>
          <w:rStyle w:val="s1"/>
        </w:rPr>
        <w:t> </w:t>
      </w:r>
    </w:p>
    <w:p w:rsidR="00000000" w:rsidRDefault="00BC53B0">
      <w:pPr>
        <w:jc w:val="both"/>
      </w:pPr>
      <w:r>
        <w:rPr>
          <w:rStyle w:val="s3"/>
        </w:rPr>
        <w:t>В статью 7 внесены изменения в соответстви</w:t>
      </w:r>
      <w:r>
        <w:rPr>
          <w:rStyle w:val="s3"/>
        </w:rPr>
        <w:t xml:space="preserve">и с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52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4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5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" w:anchor="sub_id=8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7. Основная цель и задачи Национального Банка Казахстана </w:t>
      </w:r>
    </w:p>
    <w:p w:rsidR="00000000" w:rsidRDefault="00BC53B0">
      <w:pPr>
        <w:ind w:firstLine="400"/>
        <w:jc w:val="both"/>
      </w:pPr>
      <w:r>
        <w:t>Основной целью Национального Банка Казахстана является обеспечение стабильности цен в Респуб</w:t>
      </w:r>
      <w:r>
        <w:t xml:space="preserve">лике Казахстан. </w:t>
      </w:r>
    </w:p>
    <w:p w:rsidR="00000000" w:rsidRDefault="00BC53B0">
      <w:pPr>
        <w:ind w:firstLine="400"/>
        <w:jc w:val="both"/>
      </w:pPr>
      <w:r>
        <w:t xml:space="preserve">Для реализации основной цели на Национальный Банк Казахстана возлагаются следующие задачи: </w:t>
      </w:r>
    </w:p>
    <w:p w:rsidR="00000000" w:rsidRDefault="00BC53B0">
      <w:pPr>
        <w:ind w:firstLine="400"/>
        <w:jc w:val="both"/>
      </w:pPr>
      <w:r>
        <w:t xml:space="preserve">1) разработка и проведение денежно-кредитной политики государства; </w:t>
      </w:r>
    </w:p>
    <w:p w:rsidR="00000000" w:rsidRDefault="00BC53B0">
      <w:pPr>
        <w:ind w:firstLine="400"/>
        <w:jc w:val="both"/>
      </w:pPr>
      <w:r>
        <w:t xml:space="preserve">2) обеспечение функционирования платежных систем; </w:t>
      </w:r>
    </w:p>
    <w:p w:rsidR="00000000" w:rsidRDefault="00BC53B0">
      <w:pPr>
        <w:ind w:firstLine="400"/>
        <w:jc w:val="both"/>
      </w:pPr>
      <w:r>
        <w:t>3) осуществление валютного р</w:t>
      </w:r>
      <w:r>
        <w:t xml:space="preserve">егулирования и валютного контроля; </w:t>
      </w:r>
    </w:p>
    <w:p w:rsidR="00000000" w:rsidRDefault="00BC53B0">
      <w:pPr>
        <w:ind w:firstLine="400"/>
        <w:jc w:val="both"/>
      </w:pPr>
      <w:r>
        <w:rPr>
          <w:rStyle w:val="s0"/>
        </w:rPr>
        <w:t>4) содействие обеспечению стабильности финансовой системы;</w:t>
      </w:r>
    </w:p>
    <w:p w:rsidR="00000000" w:rsidRDefault="00BC53B0">
      <w:pPr>
        <w:ind w:firstLine="400"/>
        <w:jc w:val="both"/>
      </w:pPr>
      <w:r>
        <w:rPr>
          <w:rStyle w:val="s0"/>
        </w:rPr>
        <w:t>5) регулирование, контроль и надзор финансового рынка и финансовых организаций, а также иных лиц в пределах компетенции;</w:t>
      </w:r>
    </w:p>
    <w:p w:rsidR="00000000" w:rsidRDefault="00BC53B0">
      <w:pPr>
        <w:ind w:firstLine="400"/>
        <w:jc w:val="both"/>
      </w:pPr>
      <w:r>
        <w:rPr>
          <w:rStyle w:val="s0"/>
        </w:rPr>
        <w:t>6) обеспечение надлежащего уровня защиты</w:t>
      </w:r>
      <w:r>
        <w:rPr>
          <w:rStyle w:val="s0"/>
        </w:rPr>
        <w:t xml:space="preserve"> прав и законных интересов потребителей финансовых услуг;</w:t>
      </w:r>
    </w:p>
    <w:p w:rsidR="00000000" w:rsidRDefault="00BC53B0">
      <w:pPr>
        <w:ind w:firstLine="400"/>
        <w:jc w:val="both"/>
      </w:pPr>
      <w:r>
        <w:rPr>
          <w:rStyle w:val="s0"/>
        </w:rPr>
        <w:t>7) осуществление статистической деятельности в области денежно-кредитной статистики и статистики внешнего сектора;</w:t>
      </w:r>
    </w:p>
    <w:p w:rsidR="00000000" w:rsidRDefault="00BC53B0">
      <w:pPr>
        <w:ind w:firstLine="400"/>
        <w:jc w:val="both"/>
      </w:pPr>
      <w:r>
        <w:rPr>
          <w:rStyle w:val="s0"/>
        </w:rPr>
        <w:t>8) иные задачи в соответствии с законами Республики Казахстан и актами Президента Р</w:t>
      </w:r>
      <w:r>
        <w:rPr>
          <w:rStyle w:val="s0"/>
        </w:rPr>
        <w:t>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61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</w:t>
      </w:r>
      <w:r>
        <w:rPr>
          <w:rStyle w:val="s3"/>
        </w:rPr>
        <w:t>(</w:t>
      </w:r>
      <w:hyperlink r:id="rId6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0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03.05.01 г. № 182-II (</w:t>
      </w:r>
      <w:hyperlink r:id="rId6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09.07.03 г. № 482-II (</w:t>
      </w:r>
      <w:hyperlink r:id="rId6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</w:t>
      </w:r>
      <w:r>
        <w:rPr>
          <w:rStyle w:val="s3"/>
        </w:rPr>
        <w:t>в действие с 1 января 2005 года) (</w:t>
      </w:r>
      <w:hyperlink r:id="rId7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7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7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4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127-III; </w:t>
      </w:r>
      <w:hyperlink r:id="rId80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8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8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8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ания</w:t>
        </w:r>
      </w:hyperlink>
      <w:r>
        <w:rPr>
          <w:rStyle w:val="s3"/>
        </w:rPr>
        <w:t>) (</w:t>
      </w:r>
      <w:hyperlink r:id="rId8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</w:t>
      </w:r>
      <w:r>
        <w:rPr>
          <w:rStyle w:val="s3"/>
        </w:rPr>
        <w:t xml:space="preserve">ридцати календарных дней после первого официального </w:t>
      </w:r>
      <w:hyperlink r:id="rId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9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9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466-I</w:t>
      </w:r>
      <w:r>
        <w:rPr>
          <w:rStyle w:val="s3"/>
        </w:rPr>
        <w:t xml:space="preserve">V (введены в действие по истечении тридцати календарных дней после его первого официального </w:t>
      </w:r>
      <w:hyperlink r:id="rId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8" w:anchor="sub_id=88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0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8. Функции и полномочия Национального Банка Казахстана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Национальный Банк Казахстана: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1) разрабатывает и проводит государственную </w:t>
      </w:r>
      <w:hyperlink r:id="rId110" w:history="1">
        <w:r>
          <w:rPr>
            <w:rStyle w:val="a3"/>
          </w:rPr>
          <w:t>денежно-кредитную политику</w:t>
        </w:r>
      </w:hyperlink>
      <w:r>
        <w:rPr>
          <w:rStyle w:val="s0"/>
        </w:rPr>
        <w:t xml:space="preserve">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2) э</w:t>
      </w:r>
      <w:r>
        <w:rPr>
          <w:rStyle w:val="s0"/>
        </w:rPr>
        <w:t>митирует государственные эмиссионные ценные бумаги;</w:t>
      </w:r>
    </w:p>
    <w:p w:rsidR="00000000" w:rsidRDefault="00BC53B0">
      <w:pPr>
        <w:ind w:firstLine="400"/>
        <w:jc w:val="both"/>
      </w:pPr>
      <w:r>
        <w:rPr>
          <w:rStyle w:val="s0"/>
        </w:rPr>
        <w:t>3) является единственным эмитентом банкнот и монет национальной валюты Республики Казахстан и организует наличное денежное обращение на территории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4) участвует в обеспечении перевозк</w:t>
      </w:r>
      <w:r>
        <w:rPr>
          <w:rStyle w:val="s0"/>
        </w:rPr>
        <w:t xml:space="preserve">и, хранении и инкассации банкнот, монет и ценностей, создает резервные государственные фонды банкнот, монет и ценностей; </w:t>
      </w:r>
    </w:p>
    <w:p w:rsidR="00000000" w:rsidRDefault="00BC53B0">
      <w:pPr>
        <w:ind w:firstLine="400"/>
        <w:jc w:val="both"/>
      </w:pPr>
      <w:r>
        <w:rPr>
          <w:rStyle w:val="s0"/>
        </w:rPr>
        <w:t>5) осуществляет контроль за соблюдением финансовыми организациями и их филиалами требований к устройству помещений;</w:t>
      </w:r>
    </w:p>
    <w:p w:rsidR="00000000" w:rsidRDefault="00BC53B0">
      <w:pPr>
        <w:ind w:firstLine="400"/>
        <w:jc w:val="both"/>
      </w:pPr>
      <w:r>
        <w:rPr>
          <w:rStyle w:val="s0"/>
        </w:rPr>
        <w:t>6) регулирует и осуществляет надзор (оверсайт) за межбанковской системой переводов денег, системой межбанковского клиринга и другими платежными системами, обеспечивающими проведение переводов денег между пользователями в казахстанских тенге;</w:t>
      </w:r>
    </w:p>
    <w:p w:rsidR="00000000" w:rsidRDefault="00BC53B0">
      <w:pPr>
        <w:ind w:firstLine="400"/>
        <w:jc w:val="both"/>
      </w:pPr>
      <w:r>
        <w:rPr>
          <w:rStyle w:val="s0"/>
        </w:rPr>
        <w:t>7) в целях упо</w:t>
      </w:r>
      <w:r>
        <w:rPr>
          <w:rStyle w:val="s0"/>
        </w:rPr>
        <w:t>рядочения платежей и переводов денег устанавливает по согласованию с Правительством Республики Казахстан очередность платежей по банковским счетам, осуществляемых банками, организациями, осуществляющими отдельные виды банковских операций, и субъектами пред</w:t>
      </w:r>
      <w:r>
        <w:rPr>
          <w:rStyle w:val="s0"/>
        </w:rPr>
        <w:t xml:space="preserve">принимательской деятельности, если иное не предусмотрено законами Республики Казахстан;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8) осуществляет </w:t>
      </w:r>
      <w:hyperlink r:id="rId111" w:history="1">
        <w:r>
          <w:rPr>
            <w:rStyle w:val="a3"/>
          </w:rPr>
          <w:t>валютное регулирование и валютный контроль</w:t>
        </w:r>
      </w:hyperlink>
      <w:r>
        <w:rPr>
          <w:rStyle w:val="s0"/>
        </w:rPr>
        <w:t xml:space="preserve"> в Республике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9) осуществляет </w:t>
      </w:r>
      <w:r>
        <w:rPr>
          <w:rStyle w:val="s0"/>
        </w:rPr>
        <w:t>контроль за экспортными операциями банков второго уровня с аффинированным золотом и серебром в слитках;</w:t>
      </w:r>
    </w:p>
    <w:p w:rsidR="00000000" w:rsidRDefault="00BC53B0">
      <w:pPr>
        <w:ind w:firstLine="400"/>
        <w:jc w:val="both"/>
      </w:pPr>
      <w:r>
        <w:rPr>
          <w:rStyle w:val="s0"/>
        </w:rPr>
        <w:t>10) обеспечивает управление активами в иностранной валюте и драгоценных металлах;</w:t>
      </w:r>
    </w:p>
    <w:p w:rsidR="00000000" w:rsidRDefault="00BC53B0">
      <w:pPr>
        <w:ind w:firstLine="400"/>
        <w:jc w:val="both"/>
      </w:pPr>
      <w:r>
        <w:rPr>
          <w:rStyle w:val="s0"/>
        </w:rPr>
        <w:t>11) реализует приоритетное право государства на приобретение аффиниров</w:t>
      </w:r>
      <w:r>
        <w:rPr>
          <w:rStyle w:val="s0"/>
        </w:rPr>
        <w:t>анного золота для пополнения активов в драгоценных металлах;</w:t>
      </w:r>
    </w:p>
    <w:p w:rsidR="00000000" w:rsidRDefault="00BC53B0">
      <w:pPr>
        <w:ind w:firstLine="400"/>
        <w:jc w:val="both"/>
      </w:pPr>
      <w:r>
        <w:rPr>
          <w:rStyle w:val="s0"/>
        </w:rPr>
        <w:t>12) осуществляет в случаях, предусмотренных законодательством Республики Казахстан, контрольные испытания проб (образцов) драгоценных металлов и сырьевых товаров, содержащих драгоценные металлы;</w:t>
      </w:r>
    </w:p>
    <w:p w:rsidR="00000000" w:rsidRDefault="00BC53B0">
      <w:pPr>
        <w:ind w:firstLine="400"/>
        <w:jc w:val="both"/>
      </w:pPr>
      <w:r>
        <w:rPr>
          <w:rStyle w:val="s0"/>
        </w:rPr>
        <w:t>13) самостоятельно и (или) совместно с иными государственными органами Республики Казахстан в рамках их компетенции осуществляет регулирование системных рисков;</w:t>
      </w:r>
    </w:p>
    <w:p w:rsidR="00000000" w:rsidRDefault="00BC53B0">
      <w:pPr>
        <w:ind w:firstLine="400"/>
        <w:jc w:val="both"/>
      </w:pPr>
      <w:r>
        <w:rPr>
          <w:rStyle w:val="s0"/>
        </w:rPr>
        <w:t>14) является займодателем последней инстанции, вправе предоставлять займы юридическим лицам, от</w:t>
      </w:r>
      <w:r>
        <w:rPr>
          <w:rStyle w:val="s0"/>
        </w:rPr>
        <w:t xml:space="preserve">крывшим банковские счета в Национальном Банке Казахстана, организует систему их рефинансирования;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15) участвует в регулировании внешнего долга финансовых организаций; </w:t>
      </w:r>
    </w:p>
    <w:p w:rsidR="00000000" w:rsidRDefault="00BC53B0">
      <w:pPr>
        <w:ind w:firstLine="400"/>
        <w:jc w:val="both"/>
      </w:pPr>
      <w:r>
        <w:rPr>
          <w:rStyle w:val="s0"/>
        </w:rPr>
        <w:t>16) разрабатывает статистическую методологию и определяет перечень, формы, сроки и поря</w:t>
      </w:r>
      <w:r>
        <w:rPr>
          <w:rStyle w:val="s0"/>
        </w:rPr>
        <w:t xml:space="preserve">док представления первичных статистических данных по наличному денежному обращению, денежно-кредитной и банковской статистике, платежному балансу, внешнему долгу, международной инвестиционной позиции, обеспечению финансовой стабильности; </w:t>
      </w:r>
    </w:p>
    <w:p w:rsidR="00000000" w:rsidRDefault="00BC53B0">
      <w:pPr>
        <w:ind w:firstLine="400"/>
        <w:jc w:val="both"/>
      </w:pPr>
      <w:r>
        <w:rPr>
          <w:rStyle w:val="s0"/>
        </w:rPr>
        <w:t>17) проводит ведо</w:t>
      </w:r>
      <w:r>
        <w:rPr>
          <w:rStyle w:val="s0"/>
        </w:rPr>
        <w:t>мственное статистическое наблюдение в соответствии с планом статистических работ, а также в пределах своей компетенции осуществляет контроль в области государственной статистики;</w:t>
      </w:r>
    </w:p>
    <w:p w:rsidR="00000000" w:rsidRDefault="00BC53B0">
      <w:pPr>
        <w:ind w:firstLine="400"/>
        <w:jc w:val="both"/>
      </w:pPr>
      <w:r>
        <w:rPr>
          <w:rStyle w:val="s0"/>
        </w:rPr>
        <w:t>18) формирует и распространяет статистическую информацию по обзору финансовог</w:t>
      </w:r>
      <w:r>
        <w:rPr>
          <w:rStyle w:val="s0"/>
        </w:rPr>
        <w:t>о рынка, денежно-кредитной и банковской статистике, платежному балансу, международной инвестиционной позиции и внешнему долгу, участвует в разработке прогнозных оценок платежного баланса;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19) осуществляет регулирование, контроль и надзор финансового рынка </w:t>
      </w:r>
      <w:r>
        <w:rPr>
          <w:rStyle w:val="s0"/>
        </w:rPr>
        <w:t>и финансовых организаций, а также иных лиц в соответствии с настоящим Законом и иными законами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20) лицензирует деятельность в финансовой сфере и деятельность, связанную с концентрацией финансовых ресурсов;</w:t>
      </w:r>
    </w:p>
    <w:p w:rsidR="00000000" w:rsidRDefault="00BC53B0">
      <w:pPr>
        <w:ind w:firstLine="400"/>
        <w:jc w:val="both"/>
      </w:pPr>
      <w:r>
        <w:rPr>
          <w:rStyle w:val="s0"/>
        </w:rPr>
        <w:t>21) утверждает правила прове</w:t>
      </w:r>
      <w:r>
        <w:rPr>
          <w:rStyle w:val="s0"/>
        </w:rPr>
        <w:t>дения банковских операций в случаях, предусмотренных законами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22) осуществляет государственное регулирование деятельности регионального финансового центра города Алматы;</w:t>
      </w:r>
    </w:p>
    <w:p w:rsidR="00000000" w:rsidRDefault="00BC53B0">
      <w:pPr>
        <w:ind w:firstLine="400"/>
        <w:jc w:val="both"/>
      </w:pPr>
      <w:r>
        <w:rPr>
          <w:rStyle w:val="s0"/>
        </w:rPr>
        <w:t>23) определяет политику и методы бухгалтерского учета для Национ</w:t>
      </w:r>
      <w:r>
        <w:rPr>
          <w:rStyle w:val="s0"/>
        </w:rPr>
        <w:t xml:space="preserve">ального Банка Казахстана с учетом международных стандартов финансовой отчетности;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24) осуществляет контроль и надзор за соблюдением финансовыми организациями, </w:t>
      </w:r>
      <w:hyperlink r:id="rId112" w:history="1">
        <w:r>
          <w:rPr>
            <w:rStyle w:val="a3"/>
          </w:rPr>
          <w:t>специальными финансовыми компаниями</w:t>
        </w:r>
      </w:hyperlink>
      <w:r>
        <w:rPr>
          <w:rStyle w:val="s0"/>
        </w:rPr>
        <w:t>, исламскими специальными финансовыми компаниями, инвестиционными фондами, Банком Развития Казахстана требований законодательства Республики Казахстан о бухгалтерском учете и финансовой отчетности и международных стандарт</w:t>
      </w:r>
      <w:r>
        <w:rPr>
          <w:rStyle w:val="s0"/>
        </w:rPr>
        <w:t xml:space="preserve">ов финансовой отчетности, а также </w:t>
      </w:r>
      <w:hyperlink r:id="rId113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автоматизации ведения бухгалтерского учета;</w:t>
      </w:r>
    </w:p>
    <w:p w:rsidR="00000000" w:rsidRDefault="00BC53B0">
      <w:pPr>
        <w:ind w:firstLine="400"/>
        <w:jc w:val="both"/>
      </w:pPr>
      <w:r>
        <w:rPr>
          <w:rStyle w:val="s0"/>
        </w:rPr>
        <w:t>25) участвует в обслуживании государственного долга Правительства Республики Казахстан по согласованию с н</w:t>
      </w:r>
      <w:r>
        <w:rPr>
          <w:rStyle w:val="s0"/>
        </w:rPr>
        <w:t>им и обслуживает государственный долг Национального Банка Казахстана;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26) устанавливает и публикует официальный курс национальной валюты Республики Казахстан к иностранным валютам согласно </w:t>
      </w:r>
      <w:hyperlink r:id="rId114" w:history="1">
        <w:r>
          <w:rPr>
            <w:rStyle w:val="a3"/>
          </w:rPr>
          <w:t>пе</w:t>
        </w:r>
        <w:r>
          <w:rPr>
            <w:rStyle w:val="a3"/>
          </w:rPr>
          <w:t>речню и порядку</w:t>
        </w:r>
      </w:hyperlink>
      <w:r>
        <w:rPr>
          <w:rStyle w:val="s0"/>
        </w:rPr>
        <w:t xml:space="preserve">, определяемым Правлением Национального Банка Казахстана;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27) осуществляет мониторинг договоров по негосударственным внешним займам; </w:t>
      </w:r>
    </w:p>
    <w:p w:rsidR="00000000" w:rsidRDefault="00BC53B0">
      <w:pPr>
        <w:ind w:firstLine="400"/>
        <w:jc w:val="both"/>
      </w:pPr>
      <w:r>
        <w:rPr>
          <w:rStyle w:val="s0"/>
        </w:rPr>
        <w:t>28) осуществляет мониторинг источников спроса и предложения, а также направлений использования иностранной</w:t>
      </w:r>
      <w:r>
        <w:rPr>
          <w:rStyle w:val="s0"/>
        </w:rPr>
        <w:t xml:space="preserve"> валюты на внутреннем валютном рынке;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29) осуществляет без получения соответствующих лицензий банковскую деятельность, профессиональную деятельность на рынке ценных бумаг и иную деятельность, определенную законами Республики Казахстан; </w:t>
      </w:r>
    </w:p>
    <w:p w:rsidR="00000000" w:rsidRDefault="00BC53B0">
      <w:pPr>
        <w:ind w:firstLine="400"/>
        <w:jc w:val="both"/>
      </w:pPr>
      <w:r>
        <w:rPr>
          <w:rStyle w:val="s0"/>
        </w:rPr>
        <w:t>30) осуществляет б</w:t>
      </w:r>
      <w:r>
        <w:rPr>
          <w:rStyle w:val="s0"/>
        </w:rPr>
        <w:t>анковское обслуживание клиентов Национального Банка Казахстана;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31) осуществляет доверительное управление Национальным фондом Республики Казахстан на основании договора о доверительном управлении, который заключается между Национальным Банком Казахстана и </w:t>
      </w:r>
      <w:r>
        <w:rPr>
          <w:rStyle w:val="s0"/>
        </w:rPr>
        <w:t>Правительством Республики Казахстан и публикуется в официальных печатных изданиях;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32) осуществляет доверительное управление активами на основании договоров о доверительном управлении, заключаемых Национальным Банком Казахстана с Правительством Республики </w:t>
      </w:r>
      <w:r>
        <w:rPr>
          <w:rStyle w:val="s0"/>
        </w:rPr>
        <w:t xml:space="preserve">Казахстан или юридическими лицами. Договоры о доверительном управлении, заключаемые между Национальным Банком Казахстана и Правительством Республики Казахстан, публикуются в официальных печатных изданиях; </w:t>
      </w:r>
    </w:p>
    <w:p w:rsidR="00000000" w:rsidRDefault="00BC53B0">
      <w:pPr>
        <w:ind w:firstLine="400"/>
        <w:jc w:val="both"/>
      </w:pPr>
      <w:r>
        <w:rPr>
          <w:rStyle w:val="s0"/>
        </w:rPr>
        <w:t>33) представляет по запросу уполномоченного органа</w:t>
      </w:r>
      <w:r>
        <w:rPr>
          <w:rStyle w:val="s0"/>
        </w:rPr>
        <w:t xml:space="preserve"> по финансовому мониторингу сведения из собственных информационных систем в соответствии с </w:t>
      </w:r>
      <w:hyperlink r:id="rId1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</w:t>
      </w:r>
      <w:r>
        <w:rPr>
          <w:rStyle w:val="s0"/>
        </w:rPr>
        <w:t xml:space="preserve"> незаконным путем, и финансированию терроризма; </w:t>
      </w:r>
    </w:p>
    <w:p w:rsidR="00000000" w:rsidRDefault="00BC53B0">
      <w:pPr>
        <w:ind w:firstLine="400"/>
        <w:jc w:val="both"/>
      </w:pPr>
      <w:r>
        <w:rPr>
          <w:rStyle w:val="s0"/>
        </w:rPr>
        <w:t>34) участвует в подготовке и переподготовке кадров для государственных органов и финансовых организаций;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35) применяет к финансовым и иным организациям ограниченные меры воздействия, санкции и иные меры, предусмотренные законами Республики Казахстан, в случае нарушения ими требований законов и иных нормативных правовых актов Республики Казахстан по вопросам, </w:t>
      </w:r>
      <w:r>
        <w:rPr>
          <w:rStyle w:val="s0"/>
        </w:rPr>
        <w:t>входящим в его компетенцию;</w:t>
      </w:r>
    </w:p>
    <w:p w:rsidR="00000000" w:rsidRDefault="00BC53B0">
      <w:pPr>
        <w:ind w:firstLine="400"/>
        <w:jc w:val="both"/>
      </w:pPr>
      <w:r>
        <w:rPr>
          <w:rStyle w:val="s0"/>
        </w:rPr>
        <w:t>36) осуществляет приобретение товаров, работ, услуг в порядке, определяемом нормативными правовыми актами Национального Банка Казахстана;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37) </w:t>
      </w:r>
      <w:hyperlink r:id="rId116" w:history="1">
        <w:r>
          <w:rPr>
            <w:rStyle w:val="a3"/>
          </w:rPr>
          <w:t>присваивает, аннулиру</w:t>
        </w:r>
        <w:r>
          <w:rPr>
            <w:rStyle w:val="a3"/>
          </w:rPr>
          <w:t>ет и определяет использование банковских идентификационных кодов, присваивает и аннулирует коды банков и организаций, осуществляющих отдельные виды банковских операций, и коды филиалов банков и организаций, осуществляющих отдельные виды банковских операций</w:t>
        </w:r>
        <w:r>
          <w:rPr>
            <w:rStyle w:val="a3"/>
          </w:rPr>
          <w:t>, устанавливает их структуру, а также формирует и ведет Справочник банков и организаций, осуществляющих отдельные виды банковских операций</w:t>
        </w:r>
      </w:hyperlink>
      <w:r>
        <w:rPr>
          <w:rStyle w:val="s0"/>
        </w:rPr>
        <w:t>;</w:t>
      </w:r>
    </w:p>
    <w:p w:rsidR="00000000" w:rsidRDefault="00BC53B0">
      <w:pPr>
        <w:ind w:firstLine="400"/>
        <w:jc w:val="both"/>
      </w:pPr>
      <w:r>
        <w:rPr>
          <w:rStyle w:val="s0"/>
        </w:rPr>
        <w:t>38) создает консультативно-совещательные органы Национального Банка Казахстана;</w:t>
      </w:r>
    </w:p>
    <w:p w:rsidR="00000000" w:rsidRDefault="00BC53B0">
      <w:pPr>
        <w:ind w:firstLine="400"/>
        <w:jc w:val="both"/>
      </w:pPr>
      <w:r>
        <w:rPr>
          <w:rStyle w:val="s0"/>
        </w:rPr>
        <w:t>39) осуществляет иные функции и полн</w:t>
      </w:r>
      <w:r>
        <w:rPr>
          <w:rStyle w:val="s0"/>
        </w:rPr>
        <w:t>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ind w:firstLine="400"/>
        <w:jc w:val="both"/>
      </w:pPr>
      <w:r>
        <w:t> </w:t>
      </w:r>
    </w:p>
    <w:p w:rsidR="00000000" w:rsidRDefault="00BC53B0">
      <w:pPr>
        <w:jc w:val="both"/>
      </w:pPr>
      <w:bookmarkStart w:id="3" w:name="SUB90000"/>
      <w:bookmarkEnd w:id="3"/>
      <w:r>
        <w:rPr>
          <w:rStyle w:val="s3"/>
        </w:rPr>
        <w:t xml:space="preserve">Название главы 3 изложено в редакции </w:t>
      </w:r>
      <w:hyperlink r:id="rId117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16.07.99 г. № 436-1 (</w:t>
      </w:r>
      <w:hyperlink r:id="rId11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jc w:val="center"/>
      </w:pPr>
      <w:r>
        <w:rPr>
          <w:rStyle w:val="s1"/>
        </w:rPr>
        <w:t>Глава 3</w:t>
      </w:r>
      <w:r>
        <w:t xml:space="preserve"> </w:t>
      </w:r>
    </w:p>
    <w:p w:rsidR="00000000" w:rsidRDefault="00BC53B0">
      <w:pPr>
        <w:spacing w:after="240"/>
        <w:jc w:val="center"/>
      </w:pPr>
      <w:r>
        <w:rPr>
          <w:rStyle w:val="s1"/>
        </w:rPr>
        <w:t>КАПИТАЛ И РЕЗЕРВЫ НАЦИОНАЛЬНОГО БАНКА КАЗАХСТАНА</w:t>
      </w:r>
    </w:p>
    <w:p w:rsidR="00000000" w:rsidRDefault="00BC53B0">
      <w:pPr>
        <w:jc w:val="both"/>
      </w:pPr>
      <w:r>
        <w:rPr>
          <w:rStyle w:val="s3"/>
        </w:rPr>
        <w:t xml:space="preserve">Статья 9 изложена в редакции </w:t>
      </w:r>
      <w:hyperlink r:id="rId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11.06.97 г. № 154-1; внесены изменения в соответствии с </w:t>
      </w:r>
      <w:hyperlink r:id="rId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21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2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12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4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</w:t>
      </w:r>
      <w:r>
        <w:rPr>
          <w:rStyle w:val="s3"/>
        </w:rPr>
        <w:t>еден в действие с 1 июля 2006 г.) (</w:t>
      </w:r>
      <w:hyperlink r:id="rId12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3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9. Уставный капитал Национального Банка Казахстана </w:t>
      </w:r>
    </w:p>
    <w:p w:rsidR="00000000" w:rsidRDefault="00BC53B0">
      <w:pPr>
        <w:ind w:firstLine="400"/>
        <w:jc w:val="both"/>
      </w:pPr>
      <w:r>
        <w:t>Уставный капитал Национального Банка Казахстана принадлежит государству и формируется в размере не мен</w:t>
      </w:r>
      <w:r>
        <w:t xml:space="preserve">ее 20 миллиардов казахстанских тенге путем отчислений от </w:t>
      </w:r>
      <w:r>
        <w:rPr>
          <w:rStyle w:val="s0"/>
        </w:rPr>
        <w:t xml:space="preserve">нераспределенного </w:t>
      </w:r>
      <w:r>
        <w:t xml:space="preserve">чистого дохода. </w:t>
      </w:r>
    </w:p>
    <w:p w:rsidR="00000000" w:rsidRDefault="00BC53B0">
      <w:pPr>
        <w:spacing w:after="240"/>
        <w:ind w:firstLine="400"/>
        <w:jc w:val="both"/>
      </w:pPr>
      <w:r>
        <w:t xml:space="preserve">Национальный Банк Казахстана самостоятельно осуществляет </w:t>
      </w:r>
      <w:r>
        <w:rPr>
          <w:rStyle w:val="s0"/>
        </w:rPr>
        <w:t xml:space="preserve">от имени Республики Казахстан </w:t>
      </w:r>
      <w:r>
        <w:t xml:space="preserve">права владения, пользования и распоряжения </w:t>
      </w:r>
      <w:r>
        <w:rPr>
          <w:rStyle w:val="s0"/>
        </w:rPr>
        <w:t xml:space="preserve">закрепленным за ним </w:t>
      </w:r>
      <w:r>
        <w:t>имуществом, на</w:t>
      </w:r>
      <w:r>
        <w:t xml:space="preserve">ходящимся на его балансе в порядке, определяемом </w:t>
      </w:r>
      <w:r>
        <w:rPr>
          <w:rStyle w:val="s0"/>
        </w:rPr>
        <w:t>нормативными правовыми актами</w:t>
      </w:r>
      <w:r>
        <w:t xml:space="preserve"> Национального Банка Казахстана.</w:t>
      </w:r>
    </w:p>
    <w:p w:rsidR="00000000" w:rsidRDefault="00BC53B0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11.06.97 г. № 154-1;</w:t>
      </w:r>
      <w:r>
        <w:rPr>
          <w:rStyle w:val="s3"/>
        </w:rPr>
        <w:t xml:space="preserve"> </w:t>
      </w:r>
      <w:hyperlink r:id="rId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33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135" w:anchor="sub_id=10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3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3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14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редакц</w:t>
      </w:r>
      <w:r>
        <w:rPr>
          <w:rStyle w:val="s3"/>
        </w:rPr>
        <w:t xml:space="preserve">ии </w:t>
      </w:r>
      <w:hyperlink r:id="rId141" w:anchor="sub_id=88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4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10. Резервный капитал, счета пер</w:t>
      </w:r>
      <w:r>
        <w:rPr>
          <w:rStyle w:val="s1"/>
        </w:rPr>
        <w:t xml:space="preserve">еоценки и специальные провизии (резервы) Национального Банка Казахстана </w:t>
      </w:r>
    </w:p>
    <w:p w:rsidR="00000000" w:rsidRDefault="00BC53B0">
      <w:pPr>
        <w:ind w:firstLine="400"/>
        <w:jc w:val="both"/>
      </w:pPr>
      <w:r>
        <w:rPr>
          <w:rStyle w:val="s0"/>
        </w:rPr>
        <w:t>Резервный капитал Национального Банка Казахстана формируется в размере не менее уставного капитала, пополняется за счет нераспределенного чистого дохода и предназначается исключительн</w:t>
      </w:r>
      <w:r>
        <w:rPr>
          <w:rStyle w:val="s0"/>
        </w:rPr>
        <w:t>о для компенсации потерь и возмещения убытков по проводимым операциям в порядке, установленном Правлением Национального Банка Казахстана. Счет переоценки золотовалютных резервов и иных активов в иностранной валюте предназначен для учета нереализованного до</w:t>
      </w:r>
      <w:r>
        <w:rPr>
          <w:rStyle w:val="s0"/>
        </w:rPr>
        <w:t xml:space="preserve">хода от их переоценки. Счет переоценки основных средств предназначен для учета результатов индексации основных средств Национального Банка Казахстана. </w:t>
      </w:r>
    </w:p>
    <w:p w:rsidR="00000000" w:rsidRDefault="00BC53B0">
      <w:pPr>
        <w:ind w:firstLine="400"/>
        <w:jc w:val="both"/>
      </w:pPr>
      <w:r>
        <w:rPr>
          <w:rStyle w:val="s0"/>
        </w:rPr>
        <w:t>За счет расходов Национального Банка Казахстана формируются специальные провизии (резервы) по сомнительн</w:t>
      </w:r>
      <w:r>
        <w:rPr>
          <w:rStyle w:val="s0"/>
        </w:rPr>
        <w:t xml:space="preserve">ым и безнадежным требованиям, включая кредиты, депозиты, ценные бумаги, убытки при расчетах, остатки на счетах и другие активы, включающие объемы незавершенного строительства, прочие требования по немонетарной деятельности Национального Банка Казахстана и </w:t>
      </w:r>
      <w:r>
        <w:rPr>
          <w:rStyle w:val="s0"/>
        </w:rPr>
        <w:t>выплаты социального характера.</w:t>
      </w:r>
    </w:p>
    <w:p w:rsidR="00000000" w:rsidRDefault="00BC53B0">
      <w:pPr>
        <w:ind w:firstLine="400"/>
        <w:jc w:val="both"/>
      </w:pPr>
      <w:r>
        <w:t> </w:t>
      </w:r>
    </w:p>
    <w:p w:rsidR="00000000" w:rsidRDefault="00BC53B0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имеющего силу закона, от 27.01.96 г. № 2830; </w:t>
      </w:r>
      <w:hyperlink r:id="rId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145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4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147" w:anchor="sub_id=10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4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9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5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внесены изменения в соответствии с </w:t>
      </w:r>
      <w:hyperlink r:id="rId151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15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5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5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11. Доход Национального Банка Казахстана </w:t>
      </w:r>
    </w:p>
    <w:p w:rsidR="00000000" w:rsidRDefault="00BC53B0">
      <w:pPr>
        <w:ind w:firstLine="400"/>
        <w:jc w:val="both"/>
      </w:pPr>
      <w:r>
        <w:rPr>
          <w:rStyle w:val="s0"/>
        </w:rPr>
        <w:t>Чистый</w:t>
      </w:r>
      <w:r>
        <w:t xml:space="preserve"> доход Национального Банка Казахстана за финансовый год определяется как разница между фактически пол</w:t>
      </w:r>
      <w:r>
        <w:t xml:space="preserve">ученными доходами и расходами, относящимися к данному финансовому году. </w:t>
      </w:r>
    </w:p>
    <w:p w:rsidR="00000000" w:rsidRDefault="00BC53B0">
      <w:pPr>
        <w:ind w:firstLine="400"/>
        <w:jc w:val="both"/>
      </w:pPr>
      <w:r>
        <w:rPr>
          <w:rStyle w:val="s0"/>
        </w:rPr>
        <w:t>Нераспределенным чистым доходом Национального Банка Казахстана является чистый доход Национального Банка Казахстана, за исключением суммы курсовой переоценки, относимой на счета переоценки золотовалютных резервов и иных активов в иностранной валюте, скорре</w:t>
      </w:r>
      <w:r>
        <w:rPr>
          <w:rStyle w:val="s0"/>
        </w:rPr>
        <w:t>ктированный на суммы переоценки основных средств и нематериальных активов. Нераспределенный чистый доход направляется на увеличение уставного и (или) резервного капиталов в размере, установленном Правлением Национального Банка Казахстана.</w:t>
      </w:r>
    </w:p>
    <w:p w:rsidR="00000000" w:rsidRDefault="00BC53B0">
      <w:pPr>
        <w:ind w:firstLine="400"/>
        <w:jc w:val="both"/>
      </w:pPr>
      <w:r>
        <w:t>После утверждения</w:t>
      </w:r>
      <w:r>
        <w:t xml:space="preserve"> Президентом Республики Казахстан годового отчета Национального Банка Казахстана оставшаяся часть </w:t>
      </w:r>
      <w:r>
        <w:rPr>
          <w:rStyle w:val="s0"/>
        </w:rPr>
        <w:t>нераспределенного</w:t>
      </w:r>
      <w:r>
        <w:t xml:space="preserve"> чистого дохода перечисляется в </w:t>
      </w:r>
      <w:r>
        <w:rPr>
          <w:rStyle w:val="s0"/>
        </w:rPr>
        <w:t xml:space="preserve">государственный </w:t>
      </w:r>
      <w:r>
        <w:t xml:space="preserve">бюджет </w:t>
      </w:r>
      <w:r>
        <w:rPr>
          <w:rStyle w:val="s0"/>
        </w:rPr>
        <w:t>с отсрочкой на один финансовый год</w:t>
      </w:r>
      <w:r>
        <w:t xml:space="preserve">. </w:t>
      </w:r>
    </w:p>
    <w:p w:rsidR="00000000" w:rsidRDefault="00BC53B0">
      <w:pPr>
        <w:spacing w:after="240"/>
        <w:ind w:firstLine="400"/>
        <w:jc w:val="both"/>
      </w:pPr>
      <w:r>
        <w:rPr>
          <w:rStyle w:val="s0"/>
        </w:rPr>
        <w:t>В случае, если размер резервного капитала составл</w:t>
      </w:r>
      <w:r>
        <w:rPr>
          <w:rStyle w:val="s0"/>
        </w:rPr>
        <w:t>яет менее суммы уставного капитала, то весь нераспределенный чистый доход остается в распоряжении Национального Банка Казахстана и направляется на пополнение резервного капитала до достижения им размера уставного капитала. При недостаточности средств резер</w:t>
      </w:r>
      <w:r>
        <w:rPr>
          <w:rStyle w:val="s0"/>
        </w:rPr>
        <w:t>вного капитала для возмещения убытков финансового года непокрытые убытки компенсируются Национальному Банку Казахстана в полном объеме за счет средств государственного бюджета с отсрочкой на один финансовый год.</w:t>
      </w:r>
    </w:p>
    <w:p w:rsidR="00000000" w:rsidRDefault="00BC53B0">
      <w:pPr>
        <w:jc w:val="both"/>
      </w:pPr>
      <w:bookmarkStart w:id="4" w:name="SUB120000"/>
      <w:bookmarkEnd w:id="4"/>
      <w:r>
        <w:rPr>
          <w:rStyle w:val="s3"/>
        </w:rPr>
        <w:t xml:space="preserve">Название главы 4 изложено в редакции </w:t>
      </w:r>
      <w:hyperlink r:id="rId158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15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jc w:val="center"/>
      </w:pPr>
      <w:r>
        <w:rPr>
          <w:rStyle w:val="s1"/>
        </w:rPr>
        <w:t>Глава 4</w:t>
      </w:r>
      <w:r>
        <w:t xml:space="preserve"> </w:t>
      </w:r>
    </w:p>
    <w:p w:rsidR="00000000" w:rsidRDefault="00BC53B0">
      <w:pPr>
        <w:jc w:val="center"/>
      </w:pPr>
      <w:r>
        <w:rPr>
          <w:rStyle w:val="s1"/>
        </w:rPr>
        <w:t xml:space="preserve">СТРУКТУРА И ОРГАНЫ НАЦИОНАЛЬНОГО БАНКА </w:t>
      </w:r>
      <w:r>
        <w:rPr>
          <w:rStyle w:val="s1"/>
        </w:rPr>
        <w:t>КАЗАХСТАНА.</w:t>
      </w:r>
      <w:r>
        <w:t xml:space="preserve"> </w:t>
      </w:r>
    </w:p>
    <w:p w:rsidR="00000000" w:rsidRDefault="00BC53B0">
      <w:pPr>
        <w:spacing w:after="240"/>
        <w:jc w:val="center"/>
      </w:pPr>
      <w:r>
        <w:rPr>
          <w:rStyle w:val="s1"/>
        </w:rPr>
        <w:t>ПОРЯДОК ИХ ФОРМИРОВАНИЯ И КОМПЕТЕНЦИЯ</w:t>
      </w:r>
    </w:p>
    <w:p w:rsidR="00000000" w:rsidRDefault="00BC53B0">
      <w:pPr>
        <w:jc w:val="both"/>
      </w:pPr>
      <w:r>
        <w:rPr>
          <w:rStyle w:val="s3"/>
        </w:rPr>
        <w:t xml:space="preserve">Часть третья статьи 12 исключена в соответствии с </w:t>
      </w:r>
      <w:hyperlink r:id="rId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внесены изменения в соотв</w:t>
      </w:r>
      <w:r>
        <w:rPr>
          <w:rStyle w:val="s3"/>
        </w:rPr>
        <w:t xml:space="preserve">етствии с </w:t>
      </w:r>
      <w:hyperlink r:id="rId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162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6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164" w:anchor="sub_id=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6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12. Структура и органы Национального Банка Казахстана </w:t>
      </w:r>
    </w:p>
    <w:p w:rsidR="00000000" w:rsidRDefault="00BC53B0">
      <w:pPr>
        <w:ind w:firstLine="400"/>
        <w:jc w:val="both"/>
      </w:pPr>
      <w:r>
        <w:t xml:space="preserve">Национальный Банк Казахстана представляет собой единую централизованную структуру с вертикальной схемой подчинения. </w:t>
      </w:r>
    </w:p>
    <w:p w:rsidR="00000000" w:rsidRDefault="00BC53B0">
      <w:pPr>
        <w:ind w:firstLine="400"/>
        <w:jc w:val="both"/>
      </w:pPr>
      <w:r>
        <w:t xml:space="preserve">Органами Национального Банка Казахстана являются Правление и Совет директоров (Директорат).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В структуру Национального Банка Казахстана входят центральный аппарат, состоящий из </w:t>
      </w:r>
      <w:hyperlink r:id="rId166" w:history="1">
        <w:r>
          <w:rPr>
            <w:rStyle w:val="a3"/>
          </w:rPr>
          <w:t>департаментов и</w:t>
        </w:r>
        <w:r>
          <w:rPr>
            <w:rStyle w:val="a3"/>
          </w:rPr>
          <w:t xml:space="preserve"> других подразделений, филиалы, представительства, ведомства и организации.</w:t>
        </w:r>
      </w:hyperlink>
    </w:p>
    <w:p w:rsidR="00000000" w:rsidRDefault="00BC53B0">
      <w:pPr>
        <w:spacing w:after="240"/>
        <w:ind w:firstLine="400"/>
        <w:jc w:val="both"/>
      </w:pPr>
      <w:r>
        <w:t> </w:t>
      </w:r>
    </w:p>
    <w:p w:rsidR="00000000" w:rsidRDefault="00BC53B0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04.12.95 г. № 2672; </w:t>
      </w:r>
      <w:hyperlink r:id="rId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170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171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13. Председатель Национального Банка Казахстана </w:t>
      </w:r>
    </w:p>
    <w:p w:rsidR="00000000" w:rsidRDefault="00BC53B0">
      <w:pPr>
        <w:ind w:firstLine="400"/>
        <w:jc w:val="both"/>
      </w:pPr>
      <w:r>
        <w:t>Председател</w:t>
      </w:r>
      <w:r>
        <w:t xml:space="preserve">ь Национального Банка Казахстана назначается Президентом Республики Казахстан с согласия </w:t>
      </w:r>
      <w:r>
        <w:rPr>
          <w:rStyle w:val="s0"/>
        </w:rPr>
        <w:t xml:space="preserve">Сената </w:t>
      </w:r>
      <w:r>
        <w:t xml:space="preserve">Парламента сроком на 6 лет. </w:t>
      </w:r>
    </w:p>
    <w:p w:rsidR="00000000" w:rsidRDefault="00BC53B0">
      <w:pPr>
        <w:ind w:firstLine="400"/>
        <w:jc w:val="both"/>
      </w:pPr>
      <w:r>
        <w:t>Председатель действует от имени и представляет без доверенности Национальный Банк Казахстана в отношениях с государственными органа</w:t>
      </w:r>
      <w:r>
        <w:t xml:space="preserve">ми, банками, финансовыми, международными, иностранными и другими организациями. </w:t>
      </w:r>
    </w:p>
    <w:p w:rsidR="00000000" w:rsidRDefault="00BC53B0">
      <w:pPr>
        <w:ind w:firstLine="400"/>
        <w:jc w:val="both"/>
      </w:pPr>
      <w:r>
        <w:t>Председатель Национального Банка Казахстана наделен полномочиями принимать оперативные и исполнительно-распорядительные решения по вопросам деятельности Национального Банка Ка</w:t>
      </w:r>
      <w:r>
        <w:t xml:space="preserve">захстана, за исключением полномочий, оговоренных настоящим Законом для Правления Национального Банка Казахстана, заключать от имени Национального Банка Казахстана договоры. </w:t>
      </w:r>
    </w:p>
    <w:p w:rsidR="00000000" w:rsidRDefault="00BC53B0">
      <w:pPr>
        <w:spacing w:after="240"/>
        <w:ind w:firstLine="400"/>
        <w:jc w:val="both"/>
      </w:pPr>
      <w:r>
        <w:t>Председатель Национального Банка Казахстана ответственен за деятельность Националь</w:t>
      </w:r>
      <w:r>
        <w:t>ного Банка Казахстана.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14. Заместители Председателя Национального Банка Казахстана </w:t>
      </w:r>
    </w:p>
    <w:p w:rsidR="00000000" w:rsidRDefault="00BC53B0">
      <w:pPr>
        <w:ind w:firstLine="400"/>
        <w:jc w:val="both"/>
      </w:pPr>
      <w:r>
        <w:t>Заместители Председателя Национального Банка Казахстана назначаются Президентом Республики Казахстан по представлению Председателя Национального Банка Казахстана сро</w:t>
      </w:r>
      <w:r>
        <w:t xml:space="preserve">ком на 6 лет, независимо от сроков назначения Председателя Национального Банка Казахстана. </w:t>
      </w:r>
    </w:p>
    <w:p w:rsidR="00000000" w:rsidRDefault="00BC53B0">
      <w:pPr>
        <w:spacing w:after="240"/>
        <w:ind w:firstLine="400"/>
        <w:jc w:val="both"/>
      </w:pPr>
      <w:r>
        <w:t>Заместители Председателя представляют Национальный Банк Казахстана без доверенности, подписывают документы в пределах своей компетенции.</w:t>
      </w:r>
    </w:p>
    <w:p w:rsidR="00000000" w:rsidRDefault="00BC53B0">
      <w:pPr>
        <w:jc w:val="both"/>
      </w:pPr>
      <w:bookmarkStart w:id="5" w:name="SUB150000"/>
      <w:bookmarkEnd w:id="5"/>
      <w:r>
        <w:rPr>
          <w:rStyle w:val="s3"/>
        </w:rPr>
        <w:t>В статью 15 внесены изменен</w:t>
      </w:r>
      <w:r>
        <w:rPr>
          <w:rStyle w:val="s3"/>
        </w:rPr>
        <w:t xml:space="preserve">ия в соответствии с Указами Президента РК, имеющими силу закона, от 05.12.95 г. </w:t>
      </w:r>
      <w:hyperlink r:id="rId1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2672</w:t>
        </w:r>
      </w:hyperlink>
      <w:r>
        <w:rPr>
          <w:rStyle w:val="s3"/>
        </w:rPr>
        <w:t xml:space="preserve">; от 27.01.96 г. </w:t>
      </w:r>
      <w:hyperlink r:id="rId1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2830</w:t>
        </w:r>
      </w:hyperlink>
      <w:r>
        <w:rPr>
          <w:rStyle w:val="s3"/>
        </w:rPr>
        <w:t>; Законами РК от 07</w:t>
      </w:r>
      <w:r>
        <w:rPr>
          <w:rStyle w:val="s3"/>
        </w:rPr>
        <w:t xml:space="preserve">.12.96 г. </w:t>
      </w:r>
      <w:hyperlink r:id="rId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50-1</w:t>
        </w:r>
      </w:hyperlink>
      <w:r>
        <w:rPr>
          <w:rStyle w:val="s3"/>
        </w:rPr>
        <w:t xml:space="preserve">; от 11.06.97 г. </w:t>
      </w:r>
      <w:hyperlink r:id="rId1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11.07.97 г. </w:t>
      </w:r>
      <w:hyperlink r:id="rId1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29.06.98 г. </w:t>
      </w:r>
      <w:hyperlink r:id="rId1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236-1</w:t>
        </w:r>
      </w:hyperlink>
      <w:r>
        <w:rPr>
          <w:rStyle w:val="s3"/>
        </w:rPr>
        <w:t xml:space="preserve">; от 16.07.99 г. </w:t>
      </w:r>
      <w:hyperlink r:id="rId178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17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80" w:anchor="sub_id=10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18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03.05.</w:t>
      </w:r>
      <w:r>
        <w:rPr>
          <w:rStyle w:val="s3"/>
        </w:rPr>
        <w:t xml:space="preserve">01 г. </w:t>
      </w:r>
      <w:hyperlink r:id="rId1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182-II</w:t>
        </w:r>
      </w:hyperlink>
      <w:r>
        <w:rPr>
          <w:rStyle w:val="s3"/>
        </w:rPr>
        <w:t xml:space="preserve"> (</w:t>
      </w:r>
      <w:hyperlink r:id="rId18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84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18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18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577-II</w:t>
        </w:r>
      </w:hyperlink>
      <w:r>
        <w:rPr>
          <w:rStyle w:val="s3"/>
        </w:rPr>
        <w:t xml:space="preserve"> (</w:t>
      </w:r>
      <w:hyperlink r:id="rId1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88" w:anchor="sub_id=2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18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90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19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92" w:anchor="sub_id=4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165-III</w:t>
        </w:r>
      </w:hyperlink>
      <w:r>
        <w:rPr>
          <w:rStyle w:val="s3"/>
        </w:rPr>
        <w:t xml:space="preserve"> (введен в действие с 1 июля 2006 г.) (</w:t>
      </w:r>
      <w:hyperlink r:id="rId19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12.01</w:t>
      </w:r>
      <w:r>
        <w:rPr>
          <w:rStyle w:val="s3"/>
        </w:rPr>
        <w:t xml:space="preserve">.07 г. </w:t>
      </w:r>
      <w:hyperlink r:id="rId194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9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04.07.09 г. </w:t>
      </w:r>
      <w:hyperlink r:id="rId197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167-IV</w:t>
        </w:r>
      </w:hyperlink>
      <w:r>
        <w:rPr>
          <w:rStyle w:val="s3"/>
        </w:rPr>
        <w:t xml:space="preserve"> (введен в действие по истечении тридцати календарных дней после его первого официального </w:t>
      </w:r>
      <w:hyperlink r:id="rId19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00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20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5" w:anchor="sub_id=815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0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15. Правление Национального Банка Казахстана и его полномочия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Высшим органом Национального Банка Казахстана является Правление. </w:t>
      </w:r>
    </w:p>
    <w:p w:rsidR="00000000" w:rsidRDefault="00BC53B0">
      <w:pPr>
        <w:ind w:firstLine="400"/>
        <w:jc w:val="both"/>
      </w:pPr>
      <w:r>
        <w:rPr>
          <w:rStyle w:val="s0"/>
        </w:rPr>
        <w:t>Правление Национального Банка Казахстана утверждает: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1) </w:t>
      </w:r>
      <w:hyperlink r:id="rId20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 минимальных резервных требованиях;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2) </w:t>
      </w:r>
      <w:hyperlink r:id="rId20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установления официального курса национальной валюты Республики Казахстан к иностранным валютам согласно перечню, определяемому Правле</w:t>
      </w:r>
      <w:r>
        <w:rPr>
          <w:rStyle w:val="s0"/>
        </w:rPr>
        <w:t xml:space="preserve">нием Национального Банка Казахстана; </w:t>
      </w:r>
    </w:p>
    <w:p w:rsidR="00000000" w:rsidRDefault="00BC53B0">
      <w:pPr>
        <w:ind w:firstLine="400"/>
        <w:jc w:val="both"/>
      </w:pPr>
      <w:r>
        <w:rPr>
          <w:rStyle w:val="s0"/>
        </w:rPr>
        <w:t>3) правила проведения Национальным Банком Казахстана операций с ценными бумагами;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4) </w:t>
      </w:r>
      <w:hyperlink r:id="rId20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обмена банкнот и монет национальной валюты Республики Казахс</w:t>
      </w:r>
      <w:r>
        <w:rPr>
          <w:rStyle w:val="s0"/>
        </w:rPr>
        <w:t xml:space="preserve">тан, изымаемых и изъятых из обращения, а также ветхих и поврежденных банкнот и монет национальной валюты Республики Казахстан;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5) </w:t>
      </w:r>
      <w:hyperlink r:id="rId21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продажи и выкупа Национальным Банком Казахстана банк</w:t>
      </w:r>
      <w:r>
        <w:rPr>
          <w:rStyle w:val="s0"/>
        </w:rPr>
        <w:t xml:space="preserve">нот и монет национальной валюты Республики Казахстан;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6) правила ведения кассовых операций с физическими и юридическими лицами в Национальном Банке Казахстана;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7) правила определения платежности банкнот и монет национальной валюты Республики Казахстан;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8) </w:t>
      </w:r>
      <w:hyperlink r:id="rId21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учета, хранения, перевозки и инкассации банкнот, монет и ценностей;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9) правила замены находящихся в обращении денежных знаков национальной валюты при изменении их дизайна (формы); </w:t>
      </w:r>
    </w:p>
    <w:p w:rsidR="00000000" w:rsidRDefault="00BC53B0">
      <w:pPr>
        <w:ind w:firstLine="400"/>
        <w:jc w:val="both"/>
      </w:pPr>
      <w:r>
        <w:rPr>
          <w:rStyle w:val="s0"/>
        </w:rPr>
        <w:t>10) правила изъятия из денежного обращения наличных денежных знаков;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11) </w:t>
      </w:r>
      <w:hyperlink r:id="rId21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ведения кассовых операций и операций по инкассации банкнот, монет и ценностей в банках и организациях, осущест</w:t>
      </w:r>
      <w:r>
        <w:rPr>
          <w:rStyle w:val="s0"/>
        </w:rPr>
        <w:t xml:space="preserve">вляющих отдельные виды банковских операций;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12) по согласованию с соответствующими уполномоченными органами </w:t>
      </w:r>
      <w:hyperlink r:id="rId21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охраны и устройства помещений банков и организаций, осуществля</w:t>
      </w:r>
      <w:r>
        <w:rPr>
          <w:rStyle w:val="s0"/>
        </w:rPr>
        <w:t>ющих отдельные виды банковских операций;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13) </w:t>
      </w:r>
      <w:hyperlink r:id="rId214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деятельности по пересчету, сортировке, упаковке, хранению банкнот, монет и ценностей, а также их выдаче банкам и их клиентам по поруч</w:t>
      </w:r>
      <w:r>
        <w:rPr>
          <w:rStyle w:val="s0"/>
        </w:rPr>
        <w:t>ению банков, осуществляемой организациями, имеющими лицензию Национального Банка Казахстана на проведение операции по инкассации банкнот, монет и ценностей;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14) </w:t>
      </w:r>
      <w:hyperlink r:id="rId215" w:history="1">
        <w:r>
          <w:rPr>
            <w:rStyle w:val="a3"/>
          </w:rPr>
          <w:t>порядок и условия</w:t>
        </w:r>
      </w:hyperlink>
      <w:r>
        <w:rPr>
          <w:rStyle w:val="s0"/>
        </w:rPr>
        <w:t xml:space="preserve"> лицензирован</w:t>
      </w:r>
      <w:r>
        <w:rPr>
          <w:rStyle w:val="s0"/>
        </w:rPr>
        <w:t>ия деятельности по инкассации банкнот, монет и ценностей юридических лиц, не являющихся банками;</w:t>
      </w:r>
    </w:p>
    <w:p w:rsidR="00000000" w:rsidRDefault="00BC53B0">
      <w:pPr>
        <w:ind w:firstLine="400"/>
        <w:jc w:val="both"/>
      </w:pPr>
      <w:r>
        <w:rPr>
          <w:rStyle w:val="s0"/>
        </w:rPr>
        <w:t>15) инструкцию по организации автомобильных инкассаторских перевозок в Республике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16) правила и инструкции по вопросам функционирования платежных си</w:t>
      </w:r>
      <w:r>
        <w:rPr>
          <w:rStyle w:val="s0"/>
        </w:rPr>
        <w:t xml:space="preserve">стем, в том числе правила переводов денег в межбанковской системе переводов денег, правила проведения операций в клиринговой системе, </w:t>
      </w:r>
      <w:hyperlink r:id="rId21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функционирования платежных систем, оператором кот</w:t>
      </w:r>
      <w:r>
        <w:rPr>
          <w:rStyle w:val="s0"/>
        </w:rPr>
        <w:t>орых выступает Национальный Банк Казахстана либо его дочерняя организация;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17) </w:t>
      </w:r>
      <w:hyperlink r:id="rId217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организационным мерам и программно-техническим средствам, обеспечивающим доступ банкам и организаци</w:t>
      </w:r>
      <w:r>
        <w:rPr>
          <w:rStyle w:val="s0"/>
        </w:rPr>
        <w:t>ям, осуществляющим отдельные виды банковских операций, в платежные системы;</w:t>
      </w:r>
    </w:p>
    <w:p w:rsidR="00000000" w:rsidRDefault="00BC53B0">
      <w:pPr>
        <w:ind w:firstLine="400"/>
        <w:jc w:val="both"/>
      </w:pPr>
      <w:r>
        <w:rPr>
          <w:rStyle w:val="s0"/>
        </w:rPr>
        <w:t>18) правила осуществления межбанковского клиринга в Республике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19) нормативные правовые акты по вопросам оформления, использования и исполнения платежных поручений, плат</w:t>
      </w:r>
      <w:r>
        <w:rPr>
          <w:rStyle w:val="s0"/>
        </w:rPr>
        <w:t>ежных требований-поручений, инкассовых распоряжений, чеков, прямого дебетования банковского счета, проведения операций с аккредитивами, учета и переучета векселей, проведения операций с простыми и переводными векселями, выпуска и использования платежных ка</w:t>
      </w:r>
      <w:r>
        <w:rPr>
          <w:rStyle w:val="s0"/>
        </w:rPr>
        <w:t>рточек и иных способов осуществления безналичных платежей и переводов денег, установленных законодательством Республики Казахстан, осуществления платежей с использованием наличных денег, а также безналичных платежей и переводов денег без открытия банковско</w:t>
      </w:r>
      <w:r>
        <w:rPr>
          <w:rStyle w:val="s0"/>
        </w:rPr>
        <w:t>го счета;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20) правила предоставления электронных банковских услуг при осуществлении банковских операций; </w:t>
      </w:r>
    </w:p>
    <w:p w:rsidR="00000000" w:rsidRDefault="00BC53B0">
      <w:pPr>
        <w:ind w:firstLine="400"/>
        <w:jc w:val="both"/>
      </w:pPr>
      <w:r>
        <w:rPr>
          <w:rStyle w:val="s0"/>
        </w:rPr>
        <w:t>21) правила обмена электронными документами при осуществлении платежей и переводов денег в Республике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22) правила выпуска, использования и </w:t>
      </w:r>
      <w:r>
        <w:rPr>
          <w:rStyle w:val="s0"/>
        </w:rPr>
        <w:t>погашения электронных денег, а также требования к эмитентам электронных денег и системам электронных денег на территории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23) </w:t>
      </w:r>
      <w:hyperlink r:id="rId218" w:history="1">
        <w:r>
          <w:rPr>
            <w:rStyle w:val="a3"/>
          </w:rPr>
          <w:t>правила</w:t>
        </w:r>
      </w:hyperlink>
      <w:r>
        <w:rPr>
          <w:rStyle w:val="s0"/>
        </w:rPr>
        <w:t>, устанавливающие требования, предъяв</w:t>
      </w:r>
      <w:r>
        <w:rPr>
          <w:rStyle w:val="s0"/>
        </w:rPr>
        <w:t>ляемые к степеням защиты вексельной бумаги, производимой на территории или ввозимой на территорию Республики Казахстан, а также технические требования к вексельной бумаге;</w:t>
      </w:r>
    </w:p>
    <w:p w:rsidR="00000000" w:rsidRDefault="00BC53B0">
      <w:pPr>
        <w:ind w:firstLine="400"/>
        <w:jc w:val="both"/>
      </w:pPr>
      <w:r>
        <w:rPr>
          <w:rStyle w:val="s0"/>
        </w:rPr>
        <w:t>24) правила, устанавливающие порядок открытия, ведения и закрытия банковских счетов;</w:t>
      </w:r>
    </w:p>
    <w:p w:rsidR="00000000" w:rsidRDefault="00BC53B0">
      <w:pPr>
        <w:ind w:firstLine="400"/>
        <w:jc w:val="both"/>
      </w:pPr>
      <w:r>
        <w:rPr>
          <w:rStyle w:val="s0"/>
        </w:rPr>
        <w:t>25) правила представления сведений по платежам и переводам денег, осуществленным через электронные терминалы и системы удаленного доступа, а также с использованием электронных денег;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26) правила применения кодов секторов экономики и назначения платежей и </w:t>
      </w:r>
      <w:r>
        <w:rPr>
          <w:rStyle w:val="s0"/>
        </w:rPr>
        <w:t>представления сведений по платежам в соответствии с ними;</w:t>
      </w:r>
    </w:p>
    <w:p w:rsidR="00000000" w:rsidRDefault="00BC53B0">
      <w:pPr>
        <w:ind w:firstLine="400"/>
        <w:jc w:val="both"/>
      </w:pPr>
      <w:r>
        <w:rPr>
          <w:rStyle w:val="s0"/>
        </w:rPr>
        <w:t>27) правила предоставления банковских займов Национальным Банком Казахстана банкам, в том числе в качестве займодателя последней инстанции, а также юридическим лицам, открывшим банковские счета в На</w:t>
      </w:r>
      <w:r>
        <w:rPr>
          <w:rStyle w:val="s0"/>
        </w:rPr>
        <w:t>циональном Банке Казахстана;</w:t>
      </w:r>
    </w:p>
    <w:p w:rsidR="00000000" w:rsidRDefault="00BC53B0">
      <w:pPr>
        <w:ind w:firstLine="400"/>
        <w:jc w:val="both"/>
      </w:pPr>
      <w:r>
        <w:rPr>
          <w:rStyle w:val="s0"/>
        </w:rPr>
        <w:t>28) правила установления корреспондентских отношений между Национальным Банком Казахстана и банками, а также организациями, осуществляющими отдельные виды банковских операций;</w:t>
      </w:r>
    </w:p>
    <w:p w:rsidR="00000000" w:rsidRDefault="00BC53B0">
      <w:pPr>
        <w:ind w:firstLine="400"/>
        <w:jc w:val="both"/>
      </w:pPr>
      <w:r>
        <w:rPr>
          <w:rStyle w:val="s0"/>
        </w:rPr>
        <w:t>29) правила установления корреспондентских отношени</w:t>
      </w:r>
      <w:r>
        <w:rPr>
          <w:rStyle w:val="s0"/>
        </w:rPr>
        <w:t>й между банками, а также между банками и организациями, осуществляющими отдельные виды банковских операций;</w:t>
      </w:r>
    </w:p>
    <w:p w:rsidR="00000000" w:rsidRDefault="00BC53B0">
      <w:pPr>
        <w:ind w:firstLine="400"/>
        <w:jc w:val="both"/>
      </w:pPr>
      <w:r>
        <w:rPr>
          <w:rStyle w:val="s0"/>
        </w:rPr>
        <w:t>30) размеры лимита платежей и переводов денег по корреспондентским счетам банков и организаций, осуществляющих отдельные виды банковских операций;</w:t>
      </w:r>
    </w:p>
    <w:p w:rsidR="00000000" w:rsidRDefault="00BC53B0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1) </w:t>
      </w:r>
      <w:hyperlink r:id="rId219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содержанию выписки о движении денег по банковским счетам клиента;</w:t>
      </w:r>
    </w:p>
    <w:p w:rsidR="00000000" w:rsidRDefault="00BC53B0">
      <w:pPr>
        <w:ind w:firstLine="400"/>
        <w:jc w:val="both"/>
      </w:pPr>
      <w:r>
        <w:rPr>
          <w:rStyle w:val="s0"/>
        </w:rPr>
        <w:t>32) правила, определяющие порядок отнесения финансовых организаций к числу системообразующих;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33) </w:t>
      </w:r>
      <w:hyperlink r:id="rId220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о формах, сроках и порядке представления банками второго уровня отчетности по экспортным операциям с аффинированным золотом и серебром в слитках;</w:t>
      </w:r>
    </w:p>
    <w:p w:rsidR="00000000" w:rsidRDefault="00BC53B0">
      <w:pPr>
        <w:ind w:firstLine="400"/>
        <w:jc w:val="both"/>
      </w:pPr>
      <w:r>
        <w:rPr>
          <w:rStyle w:val="s0"/>
        </w:rPr>
        <w:t>34) нормативные правовые акты, регулирующие деятельность финансового рынка и финансовых организаций, а также иных лиц в соответствии с настоящим Законом и иными законами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35) нормативные правовые акты, регулирующие деятельность региона</w:t>
      </w:r>
      <w:r>
        <w:rPr>
          <w:rStyle w:val="s0"/>
        </w:rPr>
        <w:t>льного финансового центра города Алматы;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36) </w:t>
      </w:r>
      <w:hyperlink r:id="rId22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установления пределов отклонения курса покупки от курса продажи иностранной валюты за тенге по операциям, проводимым через обменные пункты</w:t>
      </w:r>
      <w:r>
        <w:rPr>
          <w:rStyle w:val="s0"/>
        </w:rPr>
        <w:t>;</w:t>
      </w:r>
    </w:p>
    <w:p w:rsidR="00000000" w:rsidRDefault="00BC53B0">
      <w:pPr>
        <w:ind w:firstLine="400"/>
        <w:jc w:val="both"/>
      </w:pPr>
      <w:r>
        <w:rPr>
          <w:rStyle w:val="s0"/>
        </w:rPr>
        <w:t>37) правила организации обменных операций с наличной иностранной валютой в Республике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38) правила осуществления валютных операций в Республике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39) </w:t>
      </w:r>
      <w:hyperlink r:id="rId22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</w:t>
      </w:r>
      <w:r>
        <w:rPr>
          <w:rStyle w:val="s0"/>
        </w:rPr>
        <w:t>я экспортно-импортного валютного контроля в Республике Казахстан и получения резидентами учетных номеров контрактов по экспорту и импорту;</w:t>
      </w:r>
    </w:p>
    <w:p w:rsidR="00000000" w:rsidRDefault="00BC53B0">
      <w:pPr>
        <w:ind w:firstLine="400"/>
        <w:jc w:val="both"/>
      </w:pPr>
      <w:r>
        <w:rPr>
          <w:rStyle w:val="s0"/>
        </w:rPr>
        <w:t>40) правила осуществления мониторинга валютных операций нерезидентов, осуществляющих деятельность на территории Респу</w:t>
      </w:r>
      <w:r>
        <w:rPr>
          <w:rStyle w:val="s0"/>
        </w:rPr>
        <w:t>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41) нормативные правовые акты по вопросам бухгалтерского учета, в том числе </w:t>
      </w:r>
      <w:hyperlink r:id="rId223" w:history="1">
        <w:r>
          <w:rPr>
            <w:rStyle w:val="a3"/>
          </w:rPr>
          <w:t>типовые планы счетов бухгалтерского учета</w:t>
        </w:r>
      </w:hyperlink>
      <w:r>
        <w:rPr>
          <w:rStyle w:val="s0"/>
        </w:rPr>
        <w:t xml:space="preserve">, инструкции по ведению бухгалтерского учета, </w:t>
      </w:r>
      <w:hyperlink r:id="rId22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ведения бухгалтерского учета и </w:t>
      </w:r>
      <w:hyperlink r:id="rId22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автоматизации ведения бухгалтерского учета, обязательные для исполнения всеми </w:t>
      </w:r>
      <w:r>
        <w:rPr>
          <w:rStyle w:val="s0"/>
        </w:rPr>
        <w:t xml:space="preserve">финансовыми организациями, специальными финансовыми компаниями, исламскими специальными финансовыми компаниями, Банком Развития Казахстана и инвестиционными фондами; </w:t>
      </w:r>
    </w:p>
    <w:p w:rsidR="00000000" w:rsidRDefault="00BC53B0">
      <w:pPr>
        <w:ind w:firstLine="400"/>
        <w:jc w:val="both"/>
      </w:pPr>
      <w:r>
        <w:rPr>
          <w:rStyle w:val="s0"/>
        </w:rPr>
        <w:t>42) по согласованию с уполномоченным органом, осуществляющим регулирование деятельности в</w:t>
      </w:r>
      <w:r>
        <w:rPr>
          <w:rStyle w:val="s0"/>
        </w:rPr>
        <w:t xml:space="preserve"> сфере бухгалтерского учета и финансовой отчетности, стандарты финансовой отчетности по вопросам, не урегулированным международными стандартами финансовой отчетности, а также методические рекомендации к ним;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43) </w:t>
      </w:r>
      <w:hyperlink r:id="rId226" w:history="1">
        <w:r>
          <w:rPr>
            <w:rStyle w:val="a3"/>
          </w:rPr>
          <w:t>нормативные правовые акты</w:t>
        </w:r>
      </w:hyperlink>
      <w:r>
        <w:rPr>
          <w:rStyle w:val="s0"/>
        </w:rPr>
        <w:t xml:space="preserve"> по формам либо требованиям к формам, соответствующим международным стандартам финансовой отчетности, перечню, срокам и порядку представления финансовой отчетности финансовыми организациями, специальными финан</w:t>
      </w:r>
      <w:r>
        <w:rPr>
          <w:rStyle w:val="s0"/>
        </w:rPr>
        <w:t>совыми компаниями, исламскими специальными финансовыми компаниями, Банком Развития Казахстана и инвестиционными фондами;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44) </w:t>
      </w:r>
      <w:hyperlink r:id="rId227" w:history="1">
        <w:r>
          <w:rPr>
            <w:rStyle w:val="a3"/>
          </w:rPr>
          <w:t>нормативные правовые акты</w:t>
        </w:r>
      </w:hyperlink>
      <w:r>
        <w:rPr>
          <w:rStyle w:val="s0"/>
        </w:rPr>
        <w:t xml:space="preserve"> по перечню, порядку и срокам публикации </w:t>
      </w:r>
      <w:r>
        <w:rPr>
          <w:rStyle w:val="s0"/>
        </w:rPr>
        <w:t>финансовой отчетности акционерными обществами и финансовыми организациями;</w:t>
      </w:r>
    </w:p>
    <w:p w:rsidR="00000000" w:rsidRDefault="00BC53B0">
      <w:pPr>
        <w:ind w:firstLine="400"/>
        <w:jc w:val="both"/>
      </w:pPr>
      <w:r>
        <w:rPr>
          <w:rStyle w:val="s0"/>
        </w:rPr>
        <w:t>45) учетную политику, типовой план счетов бухгалтерского учета и нормативные правовые акты Национального Банка Казахстана по вопросам бухгалтерского учета и финансовой отчетности На</w:t>
      </w:r>
      <w:r>
        <w:rPr>
          <w:rStyle w:val="s0"/>
        </w:rPr>
        <w:t>ционального фонда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46) по согласованию с уполномоченным органом, осуществляющим руководство в сфере обеспечения поступлений налогов и других обязательных платежей в бюджет, форму и содержание контрольного чека компьютерных систем, прим</w:t>
      </w:r>
      <w:r>
        <w:rPr>
          <w:rStyle w:val="s0"/>
        </w:rPr>
        <w:t>еняемых банками и организациями, осуществляющими отдельные виды банковских операций;</w:t>
      </w:r>
    </w:p>
    <w:p w:rsidR="00000000" w:rsidRDefault="00BC53B0">
      <w:pPr>
        <w:ind w:firstLine="400"/>
        <w:jc w:val="both"/>
      </w:pPr>
      <w:r>
        <w:rPr>
          <w:rStyle w:val="s0"/>
        </w:rPr>
        <w:t>47) нормативные правовые акты по сбору административных данных по вопросам валютного регулирования, формирования обзора финансового сектора от финансовых организаций, нали</w:t>
      </w:r>
      <w:r>
        <w:rPr>
          <w:rStyle w:val="s0"/>
        </w:rPr>
        <w:t xml:space="preserve">чного денежного обращения, платежей и переводов денег, финансовой стабильности, регулирования, контроля и надзора финансовых организаций, в том числе инструкцию по представлению банками второго уровня, Банком Развития Казахстана и ипотечными организациями </w:t>
      </w:r>
      <w:r>
        <w:rPr>
          <w:rStyle w:val="s0"/>
        </w:rPr>
        <w:t xml:space="preserve">в Национальный Банк Казахстана сведений для формирования обзора финансового сектора и инструкцию по осуществлению мониторинга источников спроса и предложения, а также направлений использования иностранной валюты на внутреннем валютном рынке; </w:t>
      </w:r>
    </w:p>
    <w:p w:rsidR="00000000" w:rsidRDefault="00BC53B0">
      <w:pPr>
        <w:ind w:firstLine="400"/>
        <w:jc w:val="both"/>
      </w:pPr>
      <w:r>
        <w:rPr>
          <w:rStyle w:val="s0"/>
        </w:rPr>
        <w:t>48) по соглас</w:t>
      </w:r>
      <w:r>
        <w:rPr>
          <w:rStyle w:val="s0"/>
        </w:rPr>
        <w:t xml:space="preserve">ованию с центральным уполномоченным органом по исполнению бюджета </w:t>
      </w:r>
      <w:hyperlink r:id="rId22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инвестиционных операций Национального фонда Республики Казахстан, а также отчет о результатах доверител</w:t>
      </w:r>
      <w:r>
        <w:rPr>
          <w:rStyle w:val="s0"/>
        </w:rPr>
        <w:t>ьного управления Национальным фондом Республики Казахстан, представляемый Правительству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49) правила конвертации и реконвертации активов Национального фонда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50) правила выбора внешних управляющих активами Национал</w:t>
      </w:r>
      <w:r>
        <w:rPr>
          <w:rStyle w:val="s0"/>
        </w:rPr>
        <w:t>ьного фонда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51) </w:t>
      </w:r>
      <w:hyperlink r:id="rId22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реализации приоритетного права государства на приобретение аффинированного золота для пополнения активов в драгоценных металлах;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52) </w:t>
      </w:r>
      <w:hyperlink r:id="rId23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назначения на должность и прекращения трудового договора со служащими Национального Банка Казахстана и его ведомств;</w:t>
      </w:r>
    </w:p>
    <w:p w:rsidR="00000000" w:rsidRDefault="00BC53B0">
      <w:pPr>
        <w:jc w:val="both"/>
      </w:pPr>
      <w:r>
        <w:rPr>
          <w:rStyle w:val="s3"/>
        </w:rPr>
        <w:t>Нормы, касающиеся выведения Национального Банка Республики Казахст</w:t>
      </w:r>
      <w:r>
        <w:rPr>
          <w:rStyle w:val="s3"/>
        </w:rPr>
        <w:t xml:space="preserve">ан, его ведомств и юридических лиц, в отношении которых он является учредителем (уполномоченным органом) либо акционером, из субъектов государственных закупок, </w:t>
      </w:r>
      <w:hyperlink r:id="rId231" w:anchor="sub_id=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вводятся в действие</w:t>
        </w:r>
      </w:hyperlink>
      <w:r>
        <w:rPr>
          <w:rStyle w:val="s3"/>
        </w:rPr>
        <w:t xml:space="preserve"> после вступления в силу соответствующих изменений в </w:t>
      </w:r>
      <w:hyperlink r:id="rId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Соглашение</w:t>
        </w:r>
      </w:hyperlink>
      <w:r>
        <w:rPr>
          <w:rStyle w:val="s3"/>
        </w:rPr>
        <w:t xml:space="preserve"> о государственных (муниципальных) закупках, совершенное в Москве 9 декабря 2010 года, ратифицированное Закон</w:t>
      </w:r>
      <w:r>
        <w:rPr>
          <w:rStyle w:val="s3"/>
        </w:rPr>
        <w:t>ом Республики Казахстан от 8 июля 2011 года</w:t>
      </w:r>
    </w:p>
    <w:p w:rsidR="00000000" w:rsidRDefault="00BC53B0">
      <w:pPr>
        <w:ind w:firstLine="400"/>
        <w:jc w:val="both"/>
      </w:pPr>
      <w:r>
        <w:rPr>
          <w:rStyle w:val="s0"/>
        </w:rPr>
        <w:t>53) правила приобретения товаров, работ и услуг Национальным Банком Казахстана, его ведомствами и юридическими лицами, в отношении которых он является учредителем (уполномоченным органом) либо акционером;</w:t>
      </w:r>
    </w:p>
    <w:p w:rsidR="00000000" w:rsidRDefault="00BC53B0">
      <w:pPr>
        <w:ind w:firstLine="400"/>
        <w:jc w:val="both"/>
      </w:pPr>
      <w:r>
        <w:rPr>
          <w:rStyle w:val="s0"/>
        </w:rPr>
        <w:t>54) пол</w:t>
      </w:r>
      <w:r>
        <w:rPr>
          <w:rStyle w:val="s0"/>
        </w:rPr>
        <w:t>ожение о подразделении внутреннего аудита, а также нормативные правовые акты, устанавливающие порядок организации и проведения внутреннего аудита в Национальном Банке Казахстана;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55) </w:t>
      </w:r>
      <w:hyperlink r:id="rId233" w:history="1">
        <w:r>
          <w:rPr>
            <w:rStyle w:val="a3"/>
          </w:rPr>
          <w:t>инструкц</w:t>
        </w:r>
        <w:r>
          <w:rPr>
            <w:rStyle w:val="a3"/>
          </w:rPr>
          <w:t>ию</w:t>
        </w:r>
      </w:hyperlink>
      <w:r>
        <w:rPr>
          <w:rStyle w:val="s0"/>
        </w:rPr>
        <w:t xml:space="preserve"> о присвоении, использовании и аннулировании Национальным Банком Казахстана банковских идентификационных кодов, а также присвоении и аннулировании кодов банков и организаций, осуществляющих отдельные виды банковских операций, и кодов филиалов банков и ор</w:t>
      </w:r>
      <w:r>
        <w:rPr>
          <w:rStyle w:val="s0"/>
        </w:rPr>
        <w:t>ганизаций, осуществляющих отдельные виды банковских операций, их структуре, формировании и ведении Справочника банков и организаций, осуществляющих отдельные виды банковских операций;</w:t>
      </w:r>
    </w:p>
    <w:p w:rsidR="00000000" w:rsidRDefault="00BC53B0">
      <w:pPr>
        <w:ind w:firstLine="400"/>
        <w:jc w:val="both"/>
      </w:pPr>
      <w:r>
        <w:rPr>
          <w:rStyle w:val="s0"/>
        </w:rPr>
        <w:t>56) иные нормативные правовые акты Национального Банка Казахстана в соот</w:t>
      </w:r>
      <w:r>
        <w:rPr>
          <w:rStyle w:val="s0"/>
        </w:rPr>
        <w:t>ветствии с настоящим Законом, иными законами Республики Казахстан и актами Президента 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Правление Национального Банка Казахстана: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1) одобряет государственную денежно-кредитную политику;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2) устанавливает официальную </w:t>
      </w:r>
      <w:hyperlink r:id="rId234" w:history="1">
        <w:r>
          <w:rPr>
            <w:rStyle w:val="a3"/>
          </w:rPr>
          <w:t>ставку рефинансирования</w:t>
        </w:r>
      </w:hyperlink>
      <w:r>
        <w:rPr>
          <w:rStyle w:val="s0"/>
        </w:rPr>
        <w:t xml:space="preserve">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3) устанавливает </w:t>
      </w:r>
      <w:hyperlink r:id="rId235" w:history="1">
        <w:r>
          <w:rPr>
            <w:rStyle w:val="a3"/>
          </w:rPr>
          <w:t>нормативы минимальных резервных требований</w:t>
        </w:r>
      </w:hyperlink>
      <w:r>
        <w:rPr>
          <w:rStyle w:val="s0"/>
        </w:rPr>
        <w:t xml:space="preserve">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4) принимает решения об изготовлении и выпуске в обращение </w:t>
      </w:r>
      <w:r>
        <w:rPr>
          <w:rStyle w:val="s0"/>
        </w:rPr>
        <w:t xml:space="preserve">банкнот и монет национальной валюты Республики Казахстан, в том числе по заказам других стран, замене банкнот и монет национальной валюты Республики Казахстан при изменении их дизайна или формы, а также устанавливает </w:t>
      </w:r>
      <w:hyperlink r:id="rId23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обмена ветхих и поврежденных банкнот и монет национальный валюты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5) определяет номинальную стоимость и дизайн банкнот и монет на основе утвержденной Президентом Республики Казахстан концепции;</w:t>
      </w:r>
    </w:p>
    <w:p w:rsidR="00000000" w:rsidRDefault="00BC53B0">
      <w:pPr>
        <w:ind w:firstLine="400"/>
        <w:jc w:val="both"/>
      </w:pPr>
      <w:r>
        <w:rPr>
          <w:rStyle w:val="s0"/>
        </w:rPr>
        <w:t>6) опре</w:t>
      </w:r>
      <w:r>
        <w:rPr>
          <w:rStyle w:val="s0"/>
        </w:rPr>
        <w:t>деляет тематику выпуска, тираж изготовления, сплав, сроки и дату выпуска коллекционных и инвестиционных монет;</w:t>
      </w:r>
    </w:p>
    <w:p w:rsidR="00000000" w:rsidRDefault="00BC53B0">
      <w:pPr>
        <w:ind w:firstLine="400"/>
        <w:jc w:val="both"/>
      </w:pPr>
      <w:r>
        <w:rPr>
          <w:rStyle w:val="s0"/>
        </w:rPr>
        <w:t>7) устанавливает пределы отклонения курса покупки от курса продажи иностранной валюты за тенге по операциям, проводимым через обменные пункты;</w:t>
      </w:r>
    </w:p>
    <w:p w:rsidR="00000000" w:rsidRDefault="00BC53B0">
      <w:pPr>
        <w:ind w:firstLine="400"/>
        <w:jc w:val="both"/>
      </w:pPr>
      <w:r>
        <w:rPr>
          <w:rStyle w:val="s0"/>
        </w:rPr>
        <w:t>8)</w:t>
      </w:r>
      <w:r>
        <w:rPr>
          <w:rStyle w:val="s0"/>
        </w:rPr>
        <w:t xml:space="preserve"> устанавливает размер и порядок формирования уставного капитала для уполномоченных организаций;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9) определяет основные принципы управления активами в иностранной валюте и драгоценных металлах, включая их структуру;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10) определяет </w:t>
      </w:r>
      <w:hyperlink r:id="rId237" w:history="1">
        <w:r>
          <w:rPr>
            <w:rStyle w:val="a3"/>
          </w:rPr>
          <w:t>деятельность, относящуюся к монетарной</w:t>
        </w:r>
      </w:hyperlink>
      <w:r>
        <w:rPr>
          <w:rStyle w:val="s0"/>
        </w:rPr>
        <w:t xml:space="preserve">; </w:t>
      </w:r>
    </w:p>
    <w:p w:rsidR="00000000" w:rsidRDefault="00BC53B0">
      <w:pPr>
        <w:ind w:firstLine="400"/>
        <w:jc w:val="both"/>
      </w:pPr>
      <w:r>
        <w:rPr>
          <w:rStyle w:val="s0"/>
        </w:rPr>
        <w:t>11) определяет категории юридических лиц, обслуживаемых Национальным Банком Казахстана;</w:t>
      </w:r>
    </w:p>
    <w:p w:rsidR="00000000" w:rsidRDefault="00BC53B0">
      <w:pPr>
        <w:ind w:firstLine="400"/>
        <w:jc w:val="both"/>
      </w:pPr>
      <w:r>
        <w:rPr>
          <w:rStyle w:val="s0"/>
        </w:rPr>
        <w:t>12) рассматривает, принимает и представляет на утверждение Президента Республики Казахс</w:t>
      </w:r>
      <w:r>
        <w:rPr>
          <w:rStyle w:val="s0"/>
        </w:rPr>
        <w:t xml:space="preserve">тан годовой отчет о работе Национального Банка Казахстана; </w:t>
      </w:r>
    </w:p>
    <w:p w:rsidR="00000000" w:rsidRDefault="00BC53B0">
      <w:pPr>
        <w:ind w:firstLine="400"/>
        <w:jc w:val="both"/>
      </w:pPr>
      <w:r>
        <w:rPr>
          <w:rStyle w:val="s0"/>
        </w:rPr>
        <w:t>13) рассматривает, одобряет и представляет на утверждение Президенту Республики Казахстан структуру, общую штатную численность, систему оплаты труда Национального Банка Казахстана и Положение о На</w:t>
      </w:r>
      <w:r>
        <w:rPr>
          <w:rStyle w:val="s0"/>
        </w:rPr>
        <w:t xml:space="preserve">циональном Банке Казахстана, а также изменения и дополнения в них;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14) утверждает бюджет (смету расходов) Национального Банка Казахстана; </w:t>
      </w:r>
    </w:p>
    <w:p w:rsidR="00000000" w:rsidRDefault="00BC53B0">
      <w:pPr>
        <w:ind w:firstLine="400"/>
        <w:jc w:val="both"/>
      </w:pPr>
      <w:r>
        <w:rPr>
          <w:rStyle w:val="s0"/>
        </w:rPr>
        <w:t>15) рассматривает и утверждает годовую консолидированную финансовую отчетность Национального Банка Казахстана;</w:t>
      </w:r>
    </w:p>
    <w:p w:rsidR="00000000" w:rsidRDefault="00BC53B0">
      <w:pPr>
        <w:ind w:firstLine="400"/>
        <w:jc w:val="both"/>
      </w:pPr>
      <w:r>
        <w:rPr>
          <w:rStyle w:val="s0"/>
        </w:rPr>
        <w:t>16) у</w:t>
      </w:r>
      <w:r>
        <w:rPr>
          <w:rStyle w:val="s0"/>
        </w:rPr>
        <w:t xml:space="preserve">тверждает условия труда, его оплаты, социально-бытового обеспечения, повышения квалификации и переподготовки работников Национального Банка Казахстана, его филиалов, представительств, ведомств и организаций; </w:t>
      </w:r>
    </w:p>
    <w:p w:rsidR="00000000" w:rsidRDefault="00BC53B0">
      <w:pPr>
        <w:ind w:firstLine="400"/>
        <w:jc w:val="both"/>
      </w:pPr>
      <w:r>
        <w:rPr>
          <w:rStyle w:val="s0"/>
        </w:rPr>
        <w:t>17) определяет должностное лицо на уровне не ни</w:t>
      </w:r>
      <w:r>
        <w:rPr>
          <w:rStyle w:val="s0"/>
        </w:rPr>
        <w:t xml:space="preserve">же заместителя Председателя Национального Банка Казахстана, в полномочия которого входит оперативное принятие решений по доверительному управлению Национальным фондом Республики Казахстан (полномочный представитель); </w:t>
      </w:r>
    </w:p>
    <w:p w:rsidR="00000000" w:rsidRDefault="00BC53B0">
      <w:pPr>
        <w:ind w:firstLine="400"/>
        <w:jc w:val="both"/>
      </w:pPr>
      <w:r>
        <w:rPr>
          <w:rStyle w:val="s0"/>
        </w:rPr>
        <w:t>18) определяет порядок применения к фи</w:t>
      </w:r>
      <w:r>
        <w:rPr>
          <w:rStyle w:val="s0"/>
        </w:rPr>
        <w:t>нансовым и иным организациям ограниченных мер воздействия, санкций и иных мер, предусмотренных законами Республики Казахстан, в случае нарушения ими требований законов и иных нормативных правовых актов Республики Казахстан по вопросам, входящим в его компе</w:t>
      </w:r>
      <w:r>
        <w:rPr>
          <w:rStyle w:val="s0"/>
        </w:rPr>
        <w:t>тенцию;</w:t>
      </w:r>
    </w:p>
    <w:p w:rsidR="00000000" w:rsidRDefault="00BC53B0">
      <w:pPr>
        <w:ind w:firstLine="400"/>
        <w:jc w:val="both"/>
      </w:pPr>
      <w:r>
        <w:rPr>
          <w:rStyle w:val="s0"/>
        </w:rPr>
        <w:t>19) рассматривает вопрос о предоставлении займа банкам в качестве займодателя последней инстанции, а также владельцам банковских счетов, открытых в Национальном Банке Казахстана, на срок не более одного года под обеспечение высоколиквидными, безрис</w:t>
      </w:r>
      <w:r>
        <w:rPr>
          <w:rStyle w:val="s0"/>
        </w:rPr>
        <w:t>ковыми ценными бумагами и другими активами как в национальной, так и иностранной валютах;</w:t>
      </w:r>
    </w:p>
    <w:p w:rsidR="00000000" w:rsidRDefault="00BC53B0">
      <w:pPr>
        <w:ind w:firstLine="400"/>
        <w:jc w:val="both"/>
      </w:pPr>
      <w:r>
        <w:rPr>
          <w:rStyle w:val="s0"/>
        </w:rPr>
        <w:t>20) принимает решения о создании и участии в деятельности организаций, в том числе способствующих осуществлению Национальным Банком Казахстан возложенных на него функций и (или) являющихся частью инфраструктуры финансового рынка;</w:t>
      </w:r>
    </w:p>
    <w:p w:rsidR="00000000" w:rsidRDefault="00BC53B0">
      <w:pPr>
        <w:ind w:firstLine="400"/>
        <w:jc w:val="both"/>
      </w:pPr>
      <w:r>
        <w:rPr>
          <w:rStyle w:val="s0"/>
        </w:rPr>
        <w:t>21) принимает решение об у</w:t>
      </w:r>
      <w:r>
        <w:rPr>
          <w:rStyle w:val="s0"/>
        </w:rPr>
        <w:t>частии Национального Банка Казахстана в международных и иных организациях в соответствии с настоящим Законом;</w:t>
      </w:r>
    </w:p>
    <w:p w:rsidR="00000000" w:rsidRDefault="00BC53B0">
      <w:pPr>
        <w:ind w:firstLine="400"/>
        <w:jc w:val="both"/>
      </w:pPr>
      <w:r>
        <w:rPr>
          <w:rStyle w:val="s0"/>
        </w:rPr>
        <w:t>22) принимает решение о создании консультативно-совещательных органов Национального Банка Казахстана;</w:t>
      </w:r>
    </w:p>
    <w:p w:rsidR="00000000" w:rsidRDefault="00BC53B0">
      <w:pPr>
        <w:ind w:firstLine="400"/>
        <w:jc w:val="both"/>
      </w:pPr>
      <w:r>
        <w:rPr>
          <w:rStyle w:val="s0"/>
        </w:rPr>
        <w:t>23) утверждает среднесрочный план аудиторских проверок и годовой отчет подразделения внутреннего аудита;</w:t>
      </w:r>
    </w:p>
    <w:p w:rsidR="00000000" w:rsidRDefault="00BC53B0">
      <w:pPr>
        <w:ind w:firstLine="400"/>
        <w:jc w:val="both"/>
      </w:pPr>
      <w:r>
        <w:rPr>
          <w:rStyle w:val="s0"/>
        </w:rPr>
        <w:t>24) осуществляет иные функции и полномочия, предусмотренные настоящим Законом, иными законами Республики Казахстан и актами Президента Республики Казах</w:t>
      </w:r>
      <w:r>
        <w:rPr>
          <w:rStyle w:val="s0"/>
        </w:rPr>
        <w:t>стан.</w:t>
      </w:r>
    </w:p>
    <w:p w:rsidR="00000000" w:rsidRDefault="00BC53B0">
      <w:pPr>
        <w:ind w:firstLine="400"/>
        <w:jc w:val="both"/>
      </w:pPr>
      <w:r>
        <w:t> </w:t>
      </w:r>
    </w:p>
    <w:p w:rsidR="00000000" w:rsidRDefault="00BC53B0">
      <w:pPr>
        <w:jc w:val="both"/>
      </w:pPr>
      <w:r>
        <w:rPr>
          <w:rStyle w:val="s3"/>
        </w:rPr>
        <w:t xml:space="preserve">Статья 16 изложена в редакции </w:t>
      </w:r>
      <w:hyperlink r:id="rId2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г. № 2672; внесены изменения в соответствии с </w:t>
      </w:r>
      <w:hyperlink r:id="rId2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154-1 от 11.07.97 г.; </w:t>
      </w:r>
      <w:hyperlink r:id="rId240" w:anchor="sub_id=4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24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4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16. Состав Правления Национального Банка Казахстана </w:t>
      </w:r>
    </w:p>
    <w:p w:rsidR="00000000" w:rsidRDefault="00BC53B0">
      <w:pPr>
        <w:ind w:firstLine="400"/>
        <w:jc w:val="both"/>
      </w:pPr>
      <w:r>
        <w:t xml:space="preserve">Правление Национального Банка Казахстана состоит из 9 человек. </w:t>
      </w:r>
    </w:p>
    <w:p w:rsidR="00000000" w:rsidRDefault="00BC53B0">
      <w:pPr>
        <w:ind w:firstLine="400"/>
        <w:jc w:val="both"/>
      </w:pPr>
      <w:r>
        <w:rPr>
          <w:rStyle w:val="s0"/>
        </w:rPr>
        <w:t>В состав Правления Национального Банка Казахстана входят Председатель Национального Банка Казахстана и пять должностных лиц Нац</w:t>
      </w:r>
      <w:r>
        <w:rPr>
          <w:rStyle w:val="s0"/>
        </w:rPr>
        <w:t xml:space="preserve">ионального Банка Казахстана, один </w:t>
      </w:r>
      <w:hyperlink r:id="rId244" w:history="1">
        <w:r>
          <w:rPr>
            <w:rStyle w:val="a3"/>
          </w:rPr>
          <w:t>представитель от Президента Республики Казахстан</w:t>
        </w:r>
      </w:hyperlink>
      <w:r>
        <w:rPr>
          <w:rStyle w:val="s0"/>
        </w:rPr>
        <w:t xml:space="preserve"> и </w:t>
      </w:r>
      <w:hyperlink r:id="rId245" w:history="1">
        <w:r>
          <w:rPr>
            <w:rStyle w:val="a3"/>
          </w:rPr>
          <w:t>два представителя от Правительства Республ</w:t>
        </w:r>
        <w:r>
          <w:rPr>
            <w:rStyle w:val="a3"/>
          </w:rPr>
          <w:t>ики Казахстан.</w:t>
        </w:r>
      </w:hyperlink>
    </w:p>
    <w:p w:rsidR="00000000" w:rsidRDefault="00BC53B0">
      <w:pPr>
        <w:spacing w:after="240"/>
        <w:ind w:firstLine="400"/>
        <w:jc w:val="both"/>
      </w:pPr>
      <w:r>
        <w:t>Члены Правления Национального Банка Казахстана от Президента Республики Казахстан, Правительства Республики Казахстан и Национального Банка Казахстана назначаются и освобождаются соответственно Президентом Республики Казахстан, Правительство</w:t>
      </w:r>
      <w:r>
        <w:t>м Республики Казахстан и Председателем Национального Банка Казахстана.</w:t>
      </w:r>
    </w:p>
    <w:p w:rsidR="00000000" w:rsidRDefault="00BC53B0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2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154-1 от 11.07.97 г.; </w:t>
      </w:r>
      <w:hyperlink r:id="rId247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4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17. Заседания Правления Национального Банка Казахстана </w:t>
      </w:r>
    </w:p>
    <w:p w:rsidR="00000000" w:rsidRDefault="00BC53B0">
      <w:pPr>
        <w:ind w:firstLine="400"/>
        <w:jc w:val="both"/>
      </w:pPr>
      <w:r>
        <w:t xml:space="preserve">Заседания Правления Национального Банка Казахстана проводятся по мере необходимости, но не реже одного раза в месяц. </w:t>
      </w:r>
    </w:p>
    <w:p w:rsidR="00000000" w:rsidRDefault="00BC53B0">
      <w:pPr>
        <w:ind w:firstLine="400"/>
        <w:jc w:val="both"/>
      </w:pPr>
      <w:r>
        <w:t>Внеочередные заседания Правления Банка Казахстана проводятся по требованию Председателя Национального Банка Казахстана или трех членов Пра</w:t>
      </w:r>
      <w:r>
        <w:t xml:space="preserve">вления. </w:t>
      </w:r>
    </w:p>
    <w:p w:rsidR="00000000" w:rsidRDefault="00BC53B0">
      <w:pPr>
        <w:ind w:firstLine="400"/>
        <w:jc w:val="both"/>
      </w:pPr>
      <w:r>
        <w:t xml:space="preserve">Члены Правления Национального Банка Казахстана своевременно уведомляются о назначении заседания Правления. </w:t>
      </w:r>
    </w:p>
    <w:p w:rsidR="00000000" w:rsidRDefault="00BC53B0">
      <w:pPr>
        <w:ind w:firstLine="400"/>
        <w:jc w:val="both"/>
      </w:pPr>
      <w:r>
        <w:t>Заседания Правления Национального Банка Казахстана ведет Председатель Национального Банка Казахстана, а в случае его отсутствия - лицо, его</w:t>
      </w:r>
      <w:r>
        <w:t xml:space="preserve"> замещающее. </w:t>
      </w:r>
    </w:p>
    <w:p w:rsidR="00000000" w:rsidRDefault="00BC53B0">
      <w:pPr>
        <w:ind w:firstLine="400"/>
        <w:jc w:val="both"/>
      </w:pPr>
      <w:r>
        <w:t xml:space="preserve">Правление правомочно принимать решение при участии не менее двух третей членов Правления, в числе которых должен быть Председатель Национального Банка Казахстана, либо лицо, его замещающее. </w:t>
      </w:r>
    </w:p>
    <w:p w:rsidR="00000000" w:rsidRDefault="00BC53B0">
      <w:pPr>
        <w:ind w:firstLine="400"/>
        <w:jc w:val="both"/>
      </w:pPr>
      <w:r>
        <w:t xml:space="preserve">Решение Правления принимается простым большинством </w:t>
      </w:r>
      <w:r>
        <w:t xml:space="preserve">голосов членов Правления. При равенстве голосов голос Председателя Национального Банка Казахстана является решающим. </w:t>
      </w:r>
    </w:p>
    <w:p w:rsidR="00000000" w:rsidRDefault="00BC53B0">
      <w:pPr>
        <w:spacing w:after="240"/>
        <w:ind w:firstLine="400"/>
        <w:jc w:val="both"/>
      </w:pPr>
      <w:r>
        <w:t>Председатель Национального Банка Казахстана не позднее чем в недельный срок вправе возвратить решение Правления со своими возражениями для</w:t>
      </w:r>
      <w:r>
        <w:t xml:space="preserve"> повторного обсуждения и голосования. Если Правление двумя третями голосов от общего их числа подтвердит принятое ранее решение, Председатель Национального Банка Казахстана подписывает решение.</w:t>
      </w:r>
    </w:p>
    <w:p w:rsidR="00000000" w:rsidRDefault="00BC53B0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2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18. Отставка и освобождение от должности </w:t>
      </w:r>
    </w:p>
    <w:p w:rsidR="00000000" w:rsidRDefault="00BC53B0">
      <w:pPr>
        <w:ind w:firstLine="400"/>
        <w:jc w:val="both"/>
      </w:pPr>
      <w:r>
        <w:t xml:space="preserve">Председатель Национального Банка Казахстана вправе подать в отставку, представив Президенту </w:t>
      </w:r>
      <w:r>
        <w:t xml:space="preserve">Республики Казахстан свое письменное заявление за два месяца до ухода в отставку. </w:t>
      </w:r>
    </w:p>
    <w:p w:rsidR="00000000" w:rsidRDefault="00BC53B0">
      <w:pPr>
        <w:ind w:firstLine="400"/>
        <w:jc w:val="both"/>
      </w:pPr>
      <w:r>
        <w:t xml:space="preserve">Председатель Национального Банка Казахстана освобождается от должности Президентом Республики Казахстан. </w:t>
      </w:r>
    </w:p>
    <w:p w:rsidR="00000000" w:rsidRDefault="00BC53B0">
      <w:pPr>
        <w:ind w:firstLine="400"/>
        <w:jc w:val="both"/>
      </w:pPr>
      <w:r>
        <w:t>Заместители Председателя освобождаются от должности Президентом Рес</w:t>
      </w:r>
      <w:r>
        <w:t xml:space="preserve">публики Казахстан по представлению Председателя Национального Банка Казахстана. </w:t>
      </w:r>
    </w:p>
    <w:p w:rsidR="00000000" w:rsidRDefault="00BC53B0">
      <w:pPr>
        <w:spacing w:after="240"/>
        <w:ind w:firstLine="400"/>
        <w:jc w:val="both"/>
      </w:pPr>
      <w:r>
        <w:t>Заместители Председателя могут подать в отставку, представив свое письменное заявление Президенту Республики Казахстан через Председателя Национального Банка Казахстана за два</w:t>
      </w:r>
      <w:r>
        <w:t xml:space="preserve"> месяца до ухода в отставку.</w:t>
      </w:r>
    </w:p>
    <w:p w:rsidR="00000000" w:rsidRDefault="00BC53B0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2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04.12.95 г. № 2672; </w:t>
      </w:r>
      <w:hyperlink r:id="rId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52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5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254" w:anchor="sub_id=10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5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5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8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5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19. Совет директоров Национального Банка Казахстана и его полномочия </w:t>
      </w:r>
    </w:p>
    <w:p w:rsidR="00000000" w:rsidRDefault="00BC53B0">
      <w:pPr>
        <w:ind w:firstLine="400"/>
        <w:jc w:val="both"/>
      </w:pPr>
      <w:r>
        <w:t xml:space="preserve">Органом оперативного управления Национального Банка Казахстана является Совет директоров (Директорат) Национального Банка Казахстана.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В состав Совета директоров входят Председатель Национального Банка Казахстана, его заместители, руководители структурных </w:t>
      </w:r>
      <w:r>
        <w:rPr>
          <w:rStyle w:val="s0"/>
        </w:rPr>
        <w:t>подразделений и ведомств Национального Банка Казахстана по представлению Председателя Национального Банка Казахстана. Состав Совета директоров Национального Банка Казахстана утверждается Председателем Национального Банка Казахстана.</w:t>
      </w:r>
    </w:p>
    <w:p w:rsidR="00000000" w:rsidRDefault="00BC53B0">
      <w:pPr>
        <w:ind w:firstLine="400"/>
        <w:jc w:val="both"/>
      </w:pPr>
      <w:r>
        <w:t>Председатель Национальн</w:t>
      </w:r>
      <w:r>
        <w:t xml:space="preserve">ого Банка Казахстана председательствует на заседаниях Совета директоров. По его поручению заседание Совета директоров может вести заместитель Председателя Национального Банка Казахстана. </w:t>
      </w:r>
    </w:p>
    <w:p w:rsidR="00000000" w:rsidRDefault="00BC53B0">
      <w:pPr>
        <w:ind w:firstLine="400"/>
        <w:jc w:val="both"/>
      </w:pPr>
      <w:r>
        <w:t>Совет директоров, в соответствии с настоящим Законом, принимает реше</w:t>
      </w:r>
      <w:r>
        <w:t xml:space="preserve">ния по вопросам, находящимся в ведении Национального Банка Казахстана, за исключением тех вопросов, которые входят в </w:t>
      </w:r>
      <w:hyperlink w:anchor="sub150000" w:history="1">
        <w:r>
          <w:rPr>
            <w:rStyle w:val="a3"/>
          </w:rPr>
          <w:t>компетенцию Правления</w:t>
        </w:r>
      </w:hyperlink>
      <w:r>
        <w:t xml:space="preserve"> и Председателя Национального Банка Казахстана (или его заместителей). </w:t>
      </w:r>
    </w:p>
    <w:p w:rsidR="00000000" w:rsidRDefault="00BC53B0">
      <w:pPr>
        <w:ind w:firstLine="400"/>
        <w:jc w:val="both"/>
      </w:pPr>
      <w:r>
        <w:t>Совет директор</w:t>
      </w:r>
      <w:r>
        <w:t xml:space="preserve">ов по вопросам, отнесенным к его компетенции, принимает постановления. </w:t>
      </w:r>
    </w:p>
    <w:p w:rsidR="00000000" w:rsidRDefault="00BC53B0">
      <w:pPr>
        <w:spacing w:after="240"/>
        <w:ind w:firstLine="400"/>
        <w:jc w:val="both"/>
      </w:pPr>
      <w:r>
        <w:t>Совет директоров определяет структуру годовой консолидированной финансовой отчетности Национального Банка Казахстана.</w:t>
      </w:r>
    </w:p>
    <w:p w:rsidR="00000000" w:rsidRDefault="00BC53B0">
      <w:pPr>
        <w:jc w:val="both"/>
      </w:pPr>
      <w:r>
        <w:rPr>
          <w:rStyle w:val="s3"/>
        </w:rPr>
        <w:t xml:space="preserve">Часть первая статьи 20 изложена в редакции </w:t>
      </w:r>
      <w:hyperlink r:id="rId2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РК, имеющего силу закона, от 27.01.96 г. № 2830; внесены изменения в соответствии с </w:t>
      </w:r>
      <w:hyperlink r:id="rId2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62" w:anchor="sub_id=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26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заголовок и часть первая статьи 20 изложены в редакци</w:t>
      </w:r>
      <w:r>
        <w:rPr>
          <w:rStyle w:val="s3"/>
        </w:rPr>
        <w:t xml:space="preserve">и </w:t>
      </w:r>
      <w:hyperlink r:id="rId264" w:anchor="sub_id=8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6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20. Филиалы, представительства, в</w:t>
      </w:r>
      <w:r>
        <w:rPr>
          <w:rStyle w:val="s1"/>
        </w:rPr>
        <w:t>едомства и организации Национального Банка Казахстана</w:t>
      </w:r>
    </w:p>
    <w:p w:rsidR="00000000" w:rsidRDefault="00BC53B0">
      <w:pPr>
        <w:ind w:firstLine="400"/>
        <w:jc w:val="both"/>
      </w:pPr>
      <w:r>
        <w:rPr>
          <w:rStyle w:val="s0"/>
        </w:rPr>
        <w:t>Филиалы, представительства и ведомства Национального Банка Казахстана осуществляют свою деятельность в пределах полномочий, установленных Национальным Банком Казахстана.</w:t>
      </w:r>
    </w:p>
    <w:p w:rsidR="00000000" w:rsidRDefault="00BC53B0">
      <w:pPr>
        <w:ind w:firstLine="400"/>
        <w:jc w:val="both"/>
      </w:pPr>
      <w:r>
        <w:t xml:space="preserve">Организации Национального Банка </w:t>
      </w:r>
      <w:r>
        <w:t xml:space="preserve">Казахстана являются юридическими лицами, создаются и прекращают свою деятельность в соответствии с </w:t>
      </w:r>
      <w:hyperlink r:id="rId266" w:anchor="sub_id=1640300" w:history="1">
        <w:r>
          <w:rPr>
            <w:rStyle w:val="a3"/>
          </w:rPr>
          <w:t>законодательными актами</w:t>
        </w:r>
      </w:hyperlink>
      <w:r>
        <w:t xml:space="preserve">, с учетом особенностей, установленных настоящим </w:t>
      </w:r>
      <w:r>
        <w:t xml:space="preserve">Законом. </w:t>
      </w:r>
    </w:p>
    <w:p w:rsidR="00000000" w:rsidRDefault="00BC53B0">
      <w:pPr>
        <w:ind w:firstLine="400"/>
        <w:jc w:val="both"/>
      </w:pPr>
      <w:r>
        <w:t>Национальный Банк Казахстана принимает решение о создании</w:t>
      </w:r>
      <w:r>
        <w:rPr>
          <w:rStyle w:val="s0"/>
        </w:rPr>
        <w:t>, реорганизации и ликвидации</w:t>
      </w:r>
      <w:r>
        <w:t xml:space="preserve"> своих организаций, является их учредителем и уполномоченным государственным органом, осуществляющим по отношению к ним функции субъекта права государственной со</w:t>
      </w:r>
      <w:r>
        <w:t xml:space="preserve">бственности, включая полномочия по </w:t>
      </w:r>
      <w:r>
        <w:rPr>
          <w:rStyle w:val="s0"/>
        </w:rPr>
        <w:t xml:space="preserve">регулированию их деятельности и </w:t>
      </w:r>
      <w:r>
        <w:t xml:space="preserve">принятию решений об изменении правового статуса названных </w:t>
      </w:r>
      <w:r>
        <w:rPr>
          <w:rStyle w:val="s0"/>
        </w:rPr>
        <w:t>организаций.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jc w:val="both"/>
      </w:pPr>
      <w:bookmarkStart w:id="6" w:name="SUB20010000"/>
      <w:bookmarkEnd w:id="6"/>
      <w:r>
        <w:rPr>
          <w:rStyle w:val="s3"/>
        </w:rPr>
        <w:t xml:space="preserve">Закон дополнен главой 4-1 в соответствии с </w:t>
      </w:r>
      <w:hyperlink r:id="rId267" w:anchor="sub_id=820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BC53B0">
      <w:pPr>
        <w:jc w:val="center"/>
      </w:pPr>
      <w:r>
        <w:rPr>
          <w:rStyle w:val="s1"/>
        </w:rPr>
        <w:t xml:space="preserve">Глава 4-1. РАБОТНИКИ НАЦИОНАЛЬНОГО БАНКА КАЗАХСТАНА И ЕГО ВЕДОМСТВ </w:t>
      </w:r>
    </w:p>
    <w:p w:rsidR="00000000" w:rsidRDefault="00BC53B0">
      <w:pPr>
        <w:ind w:firstLine="400"/>
        <w:jc w:val="both"/>
      </w:pPr>
      <w:r>
        <w:t> </w:t>
      </w:r>
    </w:p>
    <w:p w:rsidR="00000000" w:rsidRDefault="00BC53B0">
      <w:pPr>
        <w:ind w:firstLine="400"/>
        <w:jc w:val="both"/>
      </w:pPr>
      <w:r>
        <w:rPr>
          <w:rStyle w:val="s1"/>
        </w:rPr>
        <w:t>Статья 20-1. Состав должностей работников Национального Банка Казахстана и его ведомств и регулирование их труда</w:t>
      </w:r>
    </w:p>
    <w:p w:rsidR="00000000" w:rsidRDefault="00BC53B0">
      <w:pPr>
        <w:ind w:firstLine="400"/>
        <w:jc w:val="both"/>
      </w:pPr>
      <w:r>
        <w:rPr>
          <w:rStyle w:val="s0"/>
        </w:rPr>
        <w:t>Работниками Национального Банка Казахстана и его ведомств являются лица, не относящиеся к административным государственным и гражданским служащим, занимающие должности в Национальном Банке Казахстана и его ведомствах, оплата труда которых производится из с</w:t>
      </w:r>
      <w:r>
        <w:rPr>
          <w:rStyle w:val="s0"/>
        </w:rPr>
        <w:t xml:space="preserve">редств бюджета (сметы расходов) Национального Банка Казахстана. </w:t>
      </w:r>
    </w:p>
    <w:p w:rsidR="00000000" w:rsidRDefault="00BC53B0">
      <w:pPr>
        <w:ind w:firstLine="400"/>
        <w:jc w:val="both"/>
      </w:pPr>
      <w:r>
        <w:rPr>
          <w:rStyle w:val="s0"/>
        </w:rPr>
        <w:t>В состав должностей работников Национального Банка Казахстана и его ведомств входят должности:</w:t>
      </w:r>
    </w:p>
    <w:p w:rsidR="00000000" w:rsidRDefault="00BC53B0">
      <w:pPr>
        <w:ind w:firstLine="400"/>
        <w:jc w:val="both"/>
      </w:pPr>
      <w:r>
        <w:rPr>
          <w:rStyle w:val="s0"/>
        </w:rPr>
        <w:t>1) политических государственных служащих;</w:t>
      </w:r>
    </w:p>
    <w:p w:rsidR="00000000" w:rsidRDefault="00BC53B0">
      <w:pPr>
        <w:ind w:firstLine="400"/>
        <w:jc w:val="both"/>
      </w:pPr>
      <w:r>
        <w:rPr>
          <w:rStyle w:val="s0"/>
        </w:rPr>
        <w:t>2) служащих Национального Банка Казахстана и его ведом</w:t>
      </w:r>
      <w:r>
        <w:rPr>
          <w:rStyle w:val="s0"/>
        </w:rPr>
        <w:t>ств;</w:t>
      </w:r>
    </w:p>
    <w:p w:rsidR="00000000" w:rsidRDefault="00BC53B0">
      <w:pPr>
        <w:ind w:firstLine="400"/>
        <w:jc w:val="both"/>
      </w:pPr>
      <w:r>
        <w:rPr>
          <w:rStyle w:val="s0"/>
        </w:rPr>
        <w:t>3) технических служащих Национального Банка Казахстана и его ведомств.</w:t>
      </w:r>
    </w:p>
    <w:p w:rsidR="00000000" w:rsidRDefault="00BC53B0">
      <w:pPr>
        <w:ind w:firstLine="400"/>
        <w:jc w:val="both"/>
      </w:pPr>
      <w:r>
        <w:rPr>
          <w:rStyle w:val="s0"/>
        </w:rPr>
        <w:t>Служащими Национального Банка Казахстана и его ведомств являются лица, не относящиеся к государственным служащим, осуществляющие должностные полномочия в Национальном Банке Казахст</w:t>
      </w:r>
      <w:r>
        <w:rPr>
          <w:rStyle w:val="s0"/>
        </w:rPr>
        <w:t>ана и его ведомствах, направленные на реализацию задач и функций государства.</w:t>
      </w:r>
    </w:p>
    <w:p w:rsidR="00000000" w:rsidRDefault="00BC53B0">
      <w:pPr>
        <w:ind w:firstLine="400"/>
        <w:jc w:val="both"/>
      </w:pPr>
      <w:r>
        <w:rPr>
          <w:rStyle w:val="s0"/>
        </w:rPr>
        <w:t>Под должностными полномочиями понимаются права и обязанности, предусмотренные конкретной государственной должностью служащих в Национальном Банке Казахстана и его ведомствах, отвечающей целям и задачам, стоящим перед Национальным Банком Казахстана.</w:t>
      </w:r>
    </w:p>
    <w:p w:rsidR="00000000" w:rsidRDefault="00BC53B0">
      <w:pPr>
        <w:ind w:firstLine="400"/>
        <w:jc w:val="both"/>
      </w:pPr>
      <w:r>
        <w:rPr>
          <w:rStyle w:val="s0"/>
        </w:rPr>
        <w:t>Перечен</w:t>
      </w:r>
      <w:r>
        <w:rPr>
          <w:rStyle w:val="s0"/>
        </w:rPr>
        <w:t>ь должностей служащих Национального Банка Казахстана и его ведомств утверждается Президентом 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Техническими служащими Национального Банка Казахстана и его ведомств являются лица, не относящиеся к гражданским служащим, выполняющие трудов</w:t>
      </w:r>
      <w:r>
        <w:rPr>
          <w:rStyle w:val="s0"/>
        </w:rPr>
        <w:t>ые обязанности по обслуживанию и обеспечению функционирования Национального Банка Казахстана и его ведомств.</w:t>
      </w:r>
    </w:p>
    <w:p w:rsidR="00000000" w:rsidRDefault="00BC53B0">
      <w:pPr>
        <w:ind w:firstLine="400"/>
        <w:jc w:val="both"/>
      </w:pPr>
      <w:r>
        <w:rPr>
          <w:rStyle w:val="s0"/>
        </w:rPr>
        <w:t>Перечень должностей технических служащих утверждается Советом директоров Национального Банка Казахстана.</w:t>
      </w:r>
    </w:p>
    <w:p w:rsidR="00000000" w:rsidRDefault="00BC53B0">
      <w:pPr>
        <w:ind w:firstLine="400"/>
        <w:jc w:val="both"/>
      </w:pPr>
      <w:r>
        <w:rPr>
          <w:rStyle w:val="s0"/>
        </w:rPr>
        <w:t>Труд работников Национального Банка Казахс</w:t>
      </w:r>
      <w:r>
        <w:rPr>
          <w:rStyle w:val="s0"/>
        </w:rPr>
        <w:t xml:space="preserve">тана и его ведомств регулируется </w:t>
      </w:r>
      <w:hyperlink r:id="rId268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Республики Казахстан с особенностями, установленными настоящим Законом, а также иными </w:t>
      </w:r>
      <w:hyperlink r:id="rId269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Оплата труда работников Национального Банка Казахстана и его ведомств устанавливается на основании единой системы оплаты труда работников органов Республики Казахстан, утверждаемой Президентом </w:t>
      </w:r>
      <w:r>
        <w:rPr>
          <w:rStyle w:val="s0"/>
        </w:rPr>
        <w:t>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20-2. Условия назначения на должности служащих Национального Банка Казахстана и его ведомств </w:t>
      </w:r>
    </w:p>
    <w:p w:rsidR="00000000" w:rsidRDefault="00BC53B0">
      <w:pPr>
        <w:ind w:firstLine="400"/>
        <w:jc w:val="both"/>
      </w:pPr>
      <w:r>
        <w:rPr>
          <w:rStyle w:val="s0"/>
        </w:rPr>
        <w:t>Лица, претендующие на занятие должности служащего Национального Банка Казахстана и его ведомств, должны обладать образованием, уров</w:t>
      </w:r>
      <w:r>
        <w:rPr>
          <w:rStyle w:val="s0"/>
        </w:rPr>
        <w:t>нем профессиональной подготовки, необходимыми для занятия соответствующей должности в Национальном Банке Казахстана и его ведомствах.</w:t>
      </w:r>
    </w:p>
    <w:p w:rsidR="00000000" w:rsidRDefault="00BC53B0">
      <w:pPr>
        <w:ind w:firstLine="400"/>
        <w:jc w:val="both"/>
      </w:pPr>
      <w:r>
        <w:rPr>
          <w:rStyle w:val="s0"/>
        </w:rPr>
        <w:t>Занятие должности служащего Национального Банка Казахстана и его ведомств осуществляется после прохождения обязательной сп</w:t>
      </w:r>
      <w:r>
        <w:rPr>
          <w:rStyle w:val="s0"/>
        </w:rPr>
        <w:t xml:space="preserve">ециальной проверки. </w:t>
      </w:r>
    </w:p>
    <w:p w:rsidR="00000000" w:rsidRDefault="00BC53B0">
      <w:pPr>
        <w:ind w:firstLine="400"/>
        <w:jc w:val="both"/>
      </w:pPr>
      <w:r>
        <w:rPr>
          <w:rStyle w:val="s0"/>
        </w:rPr>
        <w:t>На должность служащего Национального Банка Казахстана и его ведомств не может быть назначено лицо:</w:t>
      </w:r>
    </w:p>
    <w:p w:rsidR="00000000" w:rsidRDefault="00BC53B0">
      <w:pPr>
        <w:ind w:firstLine="400"/>
        <w:jc w:val="both"/>
      </w:pPr>
      <w:r>
        <w:rPr>
          <w:rStyle w:val="s0"/>
        </w:rPr>
        <w:t>1) признанное в установленном законом порядке недееспособным или ограниченно дееспособным;</w:t>
      </w:r>
    </w:p>
    <w:p w:rsidR="00000000" w:rsidRDefault="00BC53B0">
      <w:pPr>
        <w:ind w:firstLine="400"/>
        <w:jc w:val="both"/>
      </w:pPr>
      <w:r>
        <w:rPr>
          <w:rStyle w:val="s0"/>
        </w:rPr>
        <w:t>2) которое в течение трех лет перед назначени</w:t>
      </w:r>
      <w:r>
        <w:rPr>
          <w:rStyle w:val="s0"/>
        </w:rPr>
        <w:t>ем на должность служащего Национального Банка Казахстана и его ведомств привлекалось к дисциплинарной ответственности за совершение коррупционного правонарушения;</w:t>
      </w:r>
    </w:p>
    <w:p w:rsidR="00000000" w:rsidRDefault="00BC53B0">
      <w:pPr>
        <w:ind w:firstLine="400"/>
        <w:jc w:val="both"/>
      </w:pPr>
      <w:r>
        <w:rPr>
          <w:rStyle w:val="s0"/>
        </w:rPr>
        <w:t>3) совершившее коррупционное преступление;</w:t>
      </w:r>
    </w:p>
    <w:p w:rsidR="00000000" w:rsidRDefault="00BC53B0">
      <w:pPr>
        <w:ind w:firstLine="400"/>
        <w:jc w:val="both"/>
      </w:pPr>
      <w:r>
        <w:rPr>
          <w:rStyle w:val="s0"/>
        </w:rPr>
        <w:t>4) уволенное с работы за совершение коррупционного</w:t>
      </w:r>
      <w:r>
        <w:rPr>
          <w:rStyle w:val="s0"/>
        </w:rPr>
        <w:t xml:space="preserve"> правонарушения;</w:t>
      </w:r>
    </w:p>
    <w:p w:rsidR="00000000" w:rsidRDefault="00BC53B0">
      <w:pPr>
        <w:ind w:firstLine="400"/>
        <w:jc w:val="both"/>
      </w:pPr>
      <w:r>
        <w:rPr>
          <w:rStyle w:val="s0"/>
        </w:rPr>
        <w:t>5) имеющее судимость, которая ко времени занятия должности служащего Национального Банка Казахстана и его ведомств не погашена или не снята в установленном законом порядке;</w:t>
      </w:r>
    </w:p>
    <w:p w:rsidR="00000000" w:rsidRDefault="00BC53B0">
      <w:pPr>
        <w:ind w:firstLine="400"/>
        <w:jc w:val="both"/>
      </w:pPr>
      <w:r>
        <w:rPr>
          <w:rStyle w:val="s0"/>
        </w:rPr>
        <w:t>6) не прошедшее специальную проверку на предмет соблюдения антикор</w:t>
      </w:r>
      <w:r>
        <w:rPr>
          <w:rStyle w:val="s0"/>
        </w:rPr>
        <w:t xml:space="preserve">рупционного </w:t>
      </w:r>
      <w:hyperlink r:id="rId27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Казахстан. </w:t>
      </w:r>
    </w:p>
    <w:p w:rsidR="00000000" w:rsidRDefault="00BC53B0">
      <w:pPr>
        <w:ind w:firstLine="400"/>
        <w:jc w:val="both"/>
      </w:pPr>
      <w:hyperlink r:id="rId271" w:history="1">
        <w:r>
          <w:rPr>
            <w:rStyle w:val="a3"/>
          </w:rPr>
          <w:t>Правила назначения на должность и прекращения трудового договора со служащи</w:t>
        </w:r>
        <w:r>
          <w:rPr>
            <w:rStyle w:val="a3"/>
          </w:rPr>
          <w:t>ми Национального Банка Казахстана и его ведомств</w:t>
        </w:r>
      </w:hyperlink>
      <w:r>
        <w:rPr>
          <w:rStyle w:val="s0"/>
        </w:rPr>
        <w:t xml:space="preserve"> утверждаются Правлением Национального Банка Казахстана.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20-3. Прекращение трудового договора со служащими Национального Банка Казахстана и его ведомств</w:t>
      </w:r>
    </w:p>
    <w:p w:rsidR="00000000" w:rsidRDefault="00BC53B0">
      <w:pPr>
        <w:ind w:firstLine="400"/>
        <w:jc w:val="both"/>
      </w:pPr>
      <w:r>
        <w:rPr>
          <w:rStyle w:val="s0"/>
        </w:rPr>
        <w:t>Прекращение трудового договора со служащими На</w:t>
      </w:r>
      <w:r>
        <w:rPr>
          <w:rStyle w:val="s0"/>
        </w:rPr>
        <w:t>ционального Банка Казахстана и его ведомств производится по следующим основаниям: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1) предусмотренным </w:t>
      </w:r>
      <w:hyperlink r:id="rId272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2) достижения пенсионного возраста, установленного</w:t>
      </w:r>
      <w:r>
        <w:rPr>
          <w:rStyle w:val="s0"/>
        </w:rPr>
        <w:t xml:space="preserve"> законом Республики Казахстан, с правом ежегодного продления срока их пребывания в Национальном Банке Казахстана и его ведомствах;</w:t>
      </w:r>
    </w:p>
    <w:p w:rsidR="00000000" w:rsidRDefault="00BC53B0">
      <w:pPr>
        <w:ind w:firstLine="400"/>
        <w:jc w:val="both"/>
      </w:pPr>
      <w:r>
        <w:rPr>
          <w:rStyle w:val="s0"/>
        </w:rPr>
        <w:t>3) отрицательных результатов специальной проверки на предмет соблюдения антикоррупционного законодательства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4) представления заведомо ложных сведений о его доходах и имуществе; </w:t>
      </w:r>
    </w:p>
    <w:p w:rsidR="00000000" w:rsidRDefault="00BC53B0">
      <w:pPr>
        <w:ind w:firstLine="400"/>
        <w:jc w:val="both"/>
      </w:pPr>
      <w:r>
        <w:rPr>
          <w:rStyle w:val="s0"/>
        </w:rPr>
        <w:t>5) несоблюдения обязанностей и ограничений, установленны</w:t>
      </w:r>
      <w:r>
        <w:rPr>
          <w:rStyle w:val="s0"/>
        </w:rPr>
        <w:t xml:space="preserve">х настоящим Законом и </w:t>
      </w:r>
      <w:hyperlink r:id="rId27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борьбе с коррупцией»; </w:t>
      </w:r>
    </w:p>
    <w:p w:rsidR="00000000" w:rsidRDefault="00BC53B0">
      <w:pPr>
        <w:ind w:firstLine="400"/>
        <w:jc w:val="both"/>
      </w:pPr>
      <w:r>
        <w:rPr>
          <w:rStyle w:val="s0"/>
        </w:rPr>
        <w:t>6) непередачи в доверительное управление принадлежащих паев инвестиционных фондов, облигаций и акций коммерческих о</w:t>
      </w:r>
      <w:r>
        <w:rPr>
          <w:rStyle w:val="s0"/>
        </w:rPr>
        <w:t xml:space="preserve">рганизаций; </w:t>
      </w:r>
    </w:p>
    <w:p w:rsidR="00000000" w:rsidRDefault="00BC53B0">
      <w:pPr>
        <w:ind w:firstLine="400"/>
        <w:jc w:val="both"/>
      </w:pPr>
      <w:r>
        <w:rPr>
          <w:rStyle w:val="s0"/>
        </w:rPr>
        <w:t>7) представления при поступлении в Национальный Банк Казахстана и его ведомства заведомо ложных документов или сведений, которые могли являться основаниями для отказа в приеме на работу;</w:t>
      </w:r>
    </w:p>
    <w:p w:rsidR="00000000" w:rsidRDefault="00BC53B0">
      <w:pPr>
        <w:ind w:firstLine="400"/>
        <w:jc w:val="both"/>
      </w:pPr>
      <w:r>
        <w:rPr>
          <w:rStyle w:val="s0"/>
        </w:rPr>
        <w:t>8) отрицательных результатов аттестации;</w:t>
      </w:r>
    </w:p>
    <w:p w:rsidR="00000000" w:rsidRDefault="00BC53B0">
      <w:pPr>
        <w:ind w:firstLine="400"/>
        <w:jc w:val="both"/>
      </w:pPr>
      <w:r>
        <w:rPr>
          <w:rStyle w:val="s0"/>
        </w:rPr>
        <w:t>9) иным основаниям, предусмотренным законами 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20-4. Права и обязанности служащих Национального Банка Казахстана и его ведомств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1. Служащие Национального Банка Казахстана и его ведомств имеют право: </w:t>
      </w:r>
    </w:p>
    <w:p w:rsidR="00000000" w:rsidRDefault="00BC53B0">
      <w:pPr>
        <w:ind w:firstLine="400"/>
        <w:jc w:val="both"/>
      </w:pPr>
      <w:r>
        <w:rPr>
          <w:rStyle w:val="s0"/>
        </w:rPr>
        <w:t>1) пользоваться правами и с</w:t>
      </w:r>
      <w:r>
        <w:rPr>
          <w:rStyle w:val="s0"/>
        </w:rPr>
        <w:t xml:space="preserve">вободами, которые гарантируются гражданам Республики Казахстан </w:t>
      </w:r>
      <w:hyperlink r:id="rId274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</w:t>
      </w:r>
      <w:hyperlink r:id="rId275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Республики Казахстан; </w:t>
      </w:r>
    </w:p>
    <w:p w:rsidR="00000000" w:rsidRDefault="00BC53B0">
      <w:pPr>
        <w:ind w:firstLine="400"/>
        <w:jc w:val="both"/>
      </w:pPr>
      <w:r>
        <w:rPr>
          <w:rStyle w:val="s0"/>
        </w:rPr>
        <w:t>2) участ</w:t>
      </w:r>
      <w:r>
        <w:rPr>
          <w:rStyle w:val="s0"/>
        </w:rPr>
        <w:t xml:space="preserve">вовать в пределах своих полномочий в рассмотрении вопросов и принятии по ним решений, требовать их исполнения соответствующими органами и должностными лицами; </w:t>
      </w:r>
    </w:p>
    <w:p w:rsidR="00000000" w:rsidRDefault="00BC53B0">
      <w:pPr>
        <w:ind w:firstLine="400"/>
        <w:jc w:val="both"/>
      </w:pPr>
      <w:r>
        <w:rPr>
          <w:rStyle w:val="s0"/>
        </w:rPr>
        <w:t>3) получать в установленном порядке информацию и материалы, необходимые для исполнения должностн</w:t>
      </w:r>
      <w:r>
        <w:rPr>
          <w:rStyle w:val="s0"/>
        </w:rPr>
        <w:t xml:space="preserve">ых обязанностей; </w:t>
      </w:r>
    </w:p>
    <w:p w:rsidR="00000000" w:rsidRDefault="00BC53B0">
      <w:pPr>
        <w:ind w:firstLine="400"/>
        <w:jc w:val="both"/>
      </w:pPr>
      <w:r>
        <w:rPr>
          <w:rStyle w:val="s0"/>
        </w:rPr>
        <w:t>4) посещать организации в установленном законами Республики Казахстан порядке для исполнения должностных обязанностей;</w:t>
      </w:r>
    </w:p>
    <w:p w:rsidR="00000000" w:rsidRDefault="00BC53B0">
      <w:pPr>
        <w:ind w:firstLine="400"/>
        <w:jc w:val="both"/>
      </w:pPr>
      <w:r>
        <w:rPr>
          <w:rStyle w:val="s0"/>
        </w:rPr>
        <w:t>5) требовать от руководителя точного определения задач и объема должностных полномочий в соответствии с должностью, зан</w:t>
      </w:r>
      <w:r>
        <w:rPr>
          <w:rStyle w:val="s0"/>
        </w:rPr>
        <w:t xml:space="preserve">имаемой служащими Национального Банка Казахстана и его ведомств;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6) на уважение личного достоинства, справедливое и уважительное отношение к себе со стороны руководителей, иных физических и должностных лиц; </w:t>
      </w:r>
    </w:p>
    <w:p w:rsidR="00000000" w:rsidRDefault="00BC53B0">
      <w:pPr>
        <w:ind w:firstLine="400"/>
        <w:jc w:val="both"/>
      </w:pPr>
      <w:r>
        <w:rPr>
          <w:rStyle w:val="s0"/>
        </w:rPr>
        <w:t>7) на переподготовку (переквалификацию) и повыш</w:t>
      </w:r>
      <w:r>
        <w:rPr>
          <w:rStyle w:val="s0"/>
        </w:rPr>
        <w:t xml:space="preserve">ение квалификации за счет средств бюджета (сметы расходов) Национального Банка Казахстана;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8) беспрепятственно знакомиться с материалами, которые касаются их должностных полномочий, и при необходимости давать личные объяснения; </w:t>
      </w:r>
    </w:p>
    <w:p w:rsidR="00000000" w:rsidRDefault="00BC53B0">
      <w:pPr>
        <w:ind w:firstLine="400"/>
        <w:jc w:val="both"/>
      </w:pPr>
      <w:r>
        <w:rPr>
          <w:rStyle w:val="s0"/>
        </w:rPr>
        <w:t>9) на продвижение по должн</w:t>
      </w:r>
      <w:r>
        <w:rPr>
          <w:rStyle w:val="s0"/>
        </w:rPr>
        <w:t xml:space="preserve">ости с учетом квалификации, способностей, добросовестного исполнения своих должностных полномочий;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10) требовать служебного расследования при наличии безосновательных, по мнению служащего, обвинений; </w:t>
      </w:r>
    </w:p>
    <w:p w:rsidR="00000000" w:rsidRDefault="00BC53B0">
      <w:pPr>
        <w:ind w:firstLine="400"/>
        <w:jc w:val="both"/>
      </w:pPr>
      <w:r>
        <w:rPr>
          <w:rStyle w:val="s0"/>
        </w:rPr>
        <w:t>11) заниматься педагогической, научной и иной творческ</w:t>
      </w:r>
      <w:r>
        <w:rPr>
          <w:rStyle w:val="s0"/>
        </w:rPr>
        <w:t xml:space="preserve">ой деятельностью.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2. Служащие Национального Банка Казахстана и его ведомств обязаны: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1) соблюдать </w:t>
      </w:r>
      <w:hyperlink r:id="rId276" w:history="1">
        <w:r>
          <w:rPr>
            <w:rStyle w:val="a3"/>
          </w:rPr>
          <w:t>Конституцию</w:t>
        </w:r>
      </w:hyperlink>
      <w:r>
        <w:rPr>
          <w:rStyle w:val="s0"/>
        </w:rPr>
        <w:t xml:space="preserve"> и законодательство Республики Казахстан; </w:t>
      </w:r>
    </w:p>
    <w:p w:rsidR="00000000" w:rsidRDefault="00BC53B0">
      <w:pPr>
        <w:ind w:firstLine="400"/>
        <w:jc w:val="both"/>
      </w:pPr>
      <w:r>
        <w:rPr>
          <w:rStyle w:val="s0"/>
        </w:rPr>
        <w:t>2) приносить присягу в порядке, опреде</w:t>
      </w:r>
      <w:r>
        <w:rPr>
          <w:rStyle w:val="s0"/>
        </w:rPr>
        <w:t xml:space="preserve">ленным Национальным Банком Казахстана; </w:t>
      </w:r>
    </w:p>
    <w:p w:rsidR="00000000" w:rsidRDefault="00BC53B0">
      <w:pPr>
        <w:ind w:firstLine="400"/>
        <w:jc w:val="both"/>
      </w:pPr>
      <w:r>
        <w:rPr>
          <w:rStyle w:val="s0"/>
        </w:rPr>
        <w:t>3) обеспечивать соблюдение и защиту прав, свобод и законных интересов физических и юридических лиц, рассматривать в порядке и сроки, установленные законодательством Республики Казахстан, обращения физических и юридич</w:t>
      </w:r>
      <w:r>
        <w:rPr>
          <w:rStyle w:val="s0"/>
        </w:rPr>
        <w:t xml:space="preserve">еских лиц, принимать по ним необходимые меры;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4) осуществлять полномочия в пределах предоставленных им прав и в соответствии с должностными обязанностями; </w:t>
      </w:r>
    </w:p>
    <w:p w:rsidR="00000000" w:rsidRDefault="00BC53B0">
      <w:pPr>
        <w:ind w:firstLine="400"/>
        <w:jc w:val="both"/>
      </w:pPr>
      <w:r>
        <w:rPr>
          <w:rStyle w:val="s0"/>
        </w:rPr>
        <w:t>5) выполнять приказы и распоряжения руководителей, решения и указания вышестоящих органов и должнос</w:t>
      </w:r>
      <w:r>
        <w:rPr>
          <w:rStyle w:val="s0"/>
        </w:rPr>
        <w:t xml:space="preserve">тных лиц, изданные в пределах их полномочий; </w:t>
      </w:r>
    </w:p>
    <w:p w:rsidR="00000000" w:rsidRDefault="00BC53B0">
      <w:pPr>
        <w:ind w:firstLine="400"/>
        <w:jc w:val="both"/>
      </w:pPr>
      <w:r>
        <w:rPr>
          <w:rStyle w:val="s0"/>
        </w:rPr>
        <w:t>6) сохранять в тайне получаемые при исполнении должностных обязанностей сведения, затрагивающие личную жизнь, честь и достоинство физических лиц, и не требовать от них предоставления такой информации, за исключ</w:t>
      </w:r>
      <w:r>
        <w:rPr>
          <w:rStyle w:val="s0"/>
        </w:rPr>
        <w:t xml:space="preserve">ением случаев, предусмотренных законодательством Республики Казахстан;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7) обеспечивать сохранность государственной собственности; </w:t>
      </w:r>
    </w:p>
    <w:p w:rsidR="00000000" w:rsidRDefault="00BC53B0">
      <w:pPr>
        <w:ind w:firstLine="400"/>
        <w:jc w:val="both"/>
      </w:pPr>
      <w:r>
        <w:rPr>
          <w:rStyle w:val="s0"/>
        </w:rPr>
        <w:t>8) незамедлительно доводить до сведения руководства или до правоохранительных органов о ставших им известными случаях корруп</w:t>
      </w:r>
      <w:r>
        <w:rPr>
          <w:rStyle w:val="s0"/>
        </w:rPr>
        <w:t>ционных правонарушений;</w:t>
      </w:r>
    </w:p>
    <w:p w:rsidR="00000000" w:rsidRDefault="00BC53B0">
      <w:pPr>
        <w:ind w:firstLine="400"/>
        <w:jc w:val="both"/>
      </w:pPr>
      <w:r>
        <w:rPr>
          <w:rStyle w:val="s0"/>
        </w:rPr>
        <w:t>9) повышать свой профессиональный уровень и квалификацию для эффективного исполнения должностных полномочий;</w:t>
      </w:r>
    </w:p>
    <w:p w:rsidR="00000000" w:rsidRDefault="00BC53B0">
      <w:pPr>
        <w:ind w:firstLine="400"/>
        <w:jc w:val="both"/>
      </w:pPr>
      <w:r>
        <w:rPr>
          <w:rStyle w:val="s0"/>
        </w:rPr>
        <w:t>10) не разглашать третьим лицам служебную, коммерческую, банковскую тайну, тайну страхования, пенсионных накоплений и иную информацию в любой доступной для восприятия форме на любых видах носителей, полученную при исполнении своих должностных полномочий, в</w:t>
      </w:r>
      <w:r>
        <w:rPr>
          <w:rStyle w:val="s0"/>
        </w:rPr>
        <w:t>ключая информацию, полученную при работе с автоматизированными информационными подсистемами (при наличии доступа к ним), за исключением случаев, предусмотренных законами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11) в месячный срок с даты занятия должности служащего Националь</w:t>
      </w:r>
      <w:r>
        <w:rPr>
          <w:rStyle w:val="s0"/>
        </w:rPr>
        <w:t>ного Банка Казахстана или его ведомства передать в доверительное управление и представить в кадровую службу Национального Банка Казахстана копию нотариально удостоверенного договора на доверительное управление принадлежащих паев инвестиционных фондов, обли</w:t>
      </w:r>
      <w:r>
        <w:rPr>
          <w:rStyle w:val="s0"/>
        </w:rPr>
        <w:t>гаций и акций коммерческих организаций.</w:t>
      </w:r>
    </w:p>
    <w:p w:rsidR="00000000" w:rsidRDefault="00BC53B0">
      <w:pPr>
        <w:ind w:firstLine="400"/>
        <w:jc w:val="both"/>
      </w:pPr>
      <w:r>
        <w:rPr>
          <w:rStyle w:val="s0"/>
        </w:rPr>
        <w:t>3. Служащие Национального Банка Казахстана и его ведомств не вправе приобретать паи инвестиционных фондов, облигации, акции коммерческих организаций.</w:t>
      </w:r>
    </w:p>
    <w:p w:rsidR="00000000" w:rsidRDefault="00BC53B0">
      <w:pPr>
        <w:ind w:firstLine="400"/>
        <w:jc w:val="both"/>
      </w:pPr>
      <w:r>
        <w:rPr>
          <w:rStyle w:val="s0"/>
        </w:rPr>
        <w:t>4. Служащие Национального Банка Казахстана и его ведомств в случае</w:t>
      </w:r>
      <w:r>
        <w:rPr>
          <w:rStyle w:val="s0"/>
        </w:rPr>
        <w:t xml:space="preserve"> осуществления в силу своих должностных полномочий проверок деятельности финансовых организаций, их филиалов и аффилиированных лиц, Банка Развития Казахстана, юридических лиц, осуществляющих деятельность на рынке ценных бумаг, эмитентов ценных бумаг, креди</w:t>
      </w:r>
      <w:r>
        <w:rPr>
          <w:rStyle w:val="s0"/>
        </w:rPr>
        <w:t>тных бюро, страховых холдингов, страховых групп, специальных финансовых компаний, исламских специальных финансовых компаний, инвестиционных фондов, пользователей платежных систем, а также лиц, осуществляющих валютные операции, временных администраций (врем</w:t>
      </w:r>
      <w:r>
        <w:rPr>
          <w:rStyle w:val="s0"/>
        </w:rPr>
        <w:t>енных администраторов), ликвидационных комиссий банков, страховых (перестраховочных) организаций, накопительных пенсионных фондов, (далее - проверяемый субъект) обязаны незамедлительно сообщать вышестоящему руководству обо всех обстоятельствах, которые мог</w:t>
      </w:r>
      <w:r>
        <w:rPr>
          <w:rStyle w:val="s0"/>
        </w:rPr>
        <w:t xml:space="preserve">ут препятствовать четко и беспристрастно выполнять должностные полномочия, в том числе о: </w:t>
      </w:r>
    </w:p>
    <w:p w:rsidR="00000000" w:rsidRDefault="00BC53B0">
      <w:pPr>
        <w:ind w:firstLine="400"/>
        <w:jc w:val="both"/>
      </w:pPr>
      <w:r>
        <w:rPr>
          <w:rStyle w:val="s0"/>
        </w:rPr>
        <w:t>близких родственниках (свойственниках), супругах, являющихся руководящими работниками проверяемых субъектов;</w:t>
      </w:r>
    </w:p>
    <w:p w:rsidR="00000000" w:rsidRDefault="00BC53B0">
      <w:pPr>
        <w:ind w:firstLine="400"/>
        <w:jc w:val="both"/>
      </w:pPr>
      <w:r>
        <w:rPr>
          <w:rStyle w:val="s0"/>
        </w:rPr>
        <w:t>близких родственниках или супругах, работающих в проверя</w:t>
      </w:r>
      <w:r>
        <w:rPr>
          <w:rStyle w:val="s0"/>
        </w:rPr>
        <w:t>емых субъектах;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полученных в проверяемых субъектах займах и иных имущественных обязательствах перед проверяемыми субъектами. 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20-5. Ответственность работников Национального Банка Казахстана и его ведомств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1. За неисполнение и ненадлежащее исполнение возложенных обязанностей и трудовой дисциплины служащие и технические служащие Национального Банка Казахстана и его ведомств несут ответственность в соответствии с </w:t>
      </w:r>
      <w:hyperlink r:id="rId277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Республики Казахстан.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2. За совершение коррупционного правонарушения, если оно не содержит признаков уголовно наказуемого деяния, на служащих 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Национального Банка Казахстана и его ведомств налагаются следующие виды дисц</w:t>
      </w:r>
      <w:r>
        <w:rPr>
          <w:rStyle w:val="s0"/>
        </w:rPr>
        <w:t>иплинарных взысканий:</w:t>
      </w:r>
    </w:p>
    <w:p w:rsidR="00000000" w:rsidRDefault="00BC53B0">
      <w:pPr>
        <w:ind w:firstLine="400"/>
        <w:jc w:val="both"/>
      </w:pPr>
      <w:r>
        <w:rPr>
          <w:rStyle w:val="s0"/>
        </w:rPr>
        <w:t>1) предупреждение о неполном служебном соответствии;</w:t>
      </w:r>
    </w:p>
    <w:p w:rsidR="00000000" w:rsidRDefault="00BC53B0">
      <w:pPr>
        <w:ind w:firstLine="400"/>
        <w:jc w:val="both"/>
      </w:pPr>
      <w:r>
        <w:rPr>
          <w:rStyle w:val="s0"/>
        </w:rPr>
        <w:t>2) понижение в должности;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3) расторжение трудового договора.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Дисциплинарное взыскание в виде предупреждения о неполном служебном соответствии налагается при отсутствии возможности </w:t>
      </w:r>
      <w:r>
        <w:rPr>
          <w:rStyle w:val="s0"/>
        </w:rPr>
        <w:t>наложения дисциплинарного взыскания в виде понижения в должности.</w:t>
      </w:r>
    </w:p>
    <w:p w:rsidR="00000000" w:rsidRDefault="00BC53B0">
      <w:pPr>
        <w:ind w:firstLine="400"/>
        <w:jc w:val="both"/>
      </w:pPr>
      <w:r>
        <w:rPr>
          <w:rStyle w:val="s0"/>
        </w:rPr>
        <w:t>Дисциплинарное взыскание в виде понижения в должности налагается при наличии вакантной нижестоящей должности.</w:t>
      </w:r>
    </w:p>
    <w:p w:rsidR="00000000" w:rsidRDefault="00BC53B0">
      <w:pPr>
        <w:ind w:firstLine="400"/>
        <w:jc w:val="both"/>
      </w:pPr>
      <w:r>
        <w:rPr>
          <w:rStyle w:val="s0"/>
        </w:rPr>
        <w:t>Дисциплинарное взыскание в виде расторжения трудового договора налагается по осн</w:t>
      </w:r>
      <w:r>
        <w:rPr>
          <w:rStyle w:val="s0"/>
        </w:rPr>
        <w:t xml:space="preserve">ованиям, предусмотренным </w:t>
      </w:r>
      <w:hyperlink r:id="rId27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борьбе с коррупцией».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3. Дисциплинарное взыскание: </w:t>
      </w:r>
    </w:p>
    <w:p w:rsidR="00000000" w:rsidRDefault="00BC53B0">
      <w:pPr>
        <w:ind w:firstLine="400"/>
        <w:jc w:val="both"/>
      </w:pPr>
      <w:r>
        <w:rPr>
          <w:rStyle w:val="s0"/>
        </w:rPr>
        <w:t>1) налагается должностным лицом, имеющим право назначения на должность и освобожден</w:t>
      </w:r>
      <w:r>
        <w:rPr>
          <w:rStyle w:val="s0"/>
        </w:rPr>
        <w:t xml:space="preserve">ия от должности служащего Национального Банка Казахстана и его ведомств, привлекаемого к дисциплинарной ответственности; </w:t>
      </w:r>
    </w:p>
    <w:p w:rsidR="00000000" w:rsidRDefault="00BC53B0">
      <w:pPr>
        <w:ind w:firstLine="400"/>
        <w:jc w:val="both"/>
      </w:pPr>
      <w:r>
        <w:rPr>
          <w:rStyle w:val="s0"/>
        </w:rPr>
        <w:t>2) не может быть наложено повторно за один и тот же проступок;</w:t>
      </w:r>
    </w:p>
    <w:p w:rsidR="00000000" w:rsidRDefault="00BC53B0">
      <w:pPr>
        <w:ind w:firstLine="400"/>
        <w:jc w:val="both"/>
      </w:pPr>
      <w:r>
        <w:rPr>
          <w:rStyle w:val="s0"/>
        </w:rPr>
        <w:t>3) налагается в порядке, определяемом актом Национального Банка Казахст</w:t>
      </w:r>
      <w:r>
        <w:rPr>
          <w:rStyle w:val="s0"/>
        </w:rPr>
        <w:t xml:space="preserve">ана. </w:t>
      </w:r>
    </w:p>
    <w:p w:rsidR="00000000" w:rsidRDefault="00BC53B0">
      <w:pPr>
        <w:ind w:firstLine="400"/>
        <w:jc w:val="both"/>
      </w:pPr>
      <w:r>
        <w:rPr>
          <w:rStyle w:val="s0"/>
        </w:rPr>
        <w:t>4. Служащие Национального Банка Казахстана и его ведомств, допустившие дисциплинарный проступок, могут быть временно отстранены от исполнения должностных обязанностей должностным лицом, имеющим право его назначения на должность и освобождения от долж</w:t>
      </w:r>
      <w:r>
        <w:rPr>
          <w:rStyle w:val="s0"/>
        </w:rPr>
        <w:t xml:space="preserve">ности, до решения вопроса об ответственности в установленном порядке. </w:t>
      </w:r>
    </w:p>
    <w:p w:rsidR="00000000" w:rsidRDefault="00BC53B0">
      <w:pPr>
        <w:ind w:firstLine="400"/>
        <w:jc w:val="both"/>
      </w:pPr>
      <w:r>
        <w:rPr>
          <w:rStyle w:val="s0"/>
        </w:rPr>
        <w:t>5. Дисциплинарное взыскание за совершение коррупционного правонарушения либо правонарушения, создающего условия для коррупции, налагается не позднее трех месяцев со дня обнаружения прос</w:t>
      </w:r>
      <w:r>
        <w:rPr>
          <w:rStyle w:val="s0"/>
        </w:rPr>
        <w:t xml:space="preserve">тупка и не может быть наложено позднее одного года со дня совершения проступка. </w:t>
      </w:r>
    </w:p>
    <w:p w:rsidR="00000000" w:rsidRDefault="00BC53B0">
      <w:pPr>
        <w:ind w:firstLine="400"/>
        <w:jc w:val="both"/>
      </w:pPr>
      <w:r>
        <w:rPr>
          <w:rStyle w:val="s0"/>
        </w:rPr>
        <w:t>6. В случае отказа в возбуждении уголовного дела либо прекращения уголовного дела, но при наличии в деяниях лица признаков коррупционного дисциплинарного проступка, дисциплина</w:t>
      </w:r>
      <w:r>
        <w:rPr>
          <w:rStyle w:val="s0"/>
        </w:rPr>
        <w:t>рное взыскание может быть наложено не позднее трех месяцев со дня принятия решения об отказе в возбуждении уголовного дела либо его прекращения, но не позднее одного года со дня совершения проступка.</w:t>
      </w:r>
    </w:p>
    <w:p w:rsidR="00000000" w:rsidRDefault="00BC53B0">
      <w:pPr>
        <w:ind w:firstLine="400"/>
        <w:jc w:val="both"/>
      </w:pPr>
      <w:r>
        <w:rPr>
          <w:rStyle w:val="s0"/>
        </w:rPr>
        <w:t>7. Течение годичного и трехмесячного сроков наложения ди</w:t>
      </w:r>
      <w:r>
        <w:rPr>
          <w:rStyle w:val="s0"/>
        </w:rPr>
        <w:t>сциплинарного взыскания приостанавливается в соответствии с трудовым законодательством Республики Казахстан на время отсутствия служащих Национального Банка Казахстана и его ведомств на работе в связи с временной нетрудоспособностью, освобождением от работ</w:t>
      </w:r>
      <w:r>
        <w:rPr>
          <w:rStyle w:val="s0"/>
        </w:rPr>
        <w:t>ы для выполнения государственных или общественных обязанностей, нахождением в отпуске, командировке.</w:t>
      </w:r>
    </w:p>
    <w:p w:rsidR="00000000" w:rsidRDefault="00BC53B0">
      <w:pPr>
        <w:ind w:firstLine="400"/>
        <w:jc w:val="both"/>
      </w:pPr>
      <w:r>
        <w:rPr>
          <w:rStyle w:val="s0"/>
        </w:rPr>
        <w:t>8. Служащие и технические служащие Национального Банка Казахстана и его ведомств должны быть в обязательном порядке ознакомлены со всеми материалами, связа</w:t>
      </w:r>
      <w:r>
        <w:rPr>
          <w:rStyle w:val="s0"/>
        </w:rPr>
        <w:t>нными с привлечением к дисциплинарной ответственности, им предоставляется право лично участвовать в процедуре служебного расследования.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9. Действия и решения Национального Банка Казахстана могут быть обжалованы привлекаемыми к ответственности служащими и техническими служащими Национального Банка Казахстана и его ведомств в суд. </w:t>
      </w:r>
    </w:p>
    <w:p w:rsidR="00000000" w:rsidRDefault="00BC53B0">
      <w:pPr>
        <w:ind w:firstLine="400"/>
        <w:jc w:val="both"/>
      </w:pPr>
      <w:r>
        <w:rPr>
          <w:rStyle w:val="s0"/>
        </w:rPr>
        <w:t>10. Служащие и технические служащие Национального Банка Каза</w:t>
      </w:r>
      <w:r>
        <w:rPr>
          <w:rStyle w:val="s0"/>
        </w:rPr>
        <w:t>хстана и его ведомств в случае совершения ими преступлений и иных правонарушений несут соответственно уголовную, административную, материальную ответственность на основаниях и в порядке, установленных законами Республики Казахстан.</w:t>
      </w:r>
    </w:p>
    <w:p w:rsidR="00000000" w:rsidRDefault="00BC53B0">
      <w:pPr>
        <w:ind w:firstLine="400"/>
        <w:jc w:val="both"/>
      </w:pPr>
      <w:r>
        <w:t> 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jc w:val="center"/>
      </w:pPr>
      <w:bookmarkStart w:id="7" w:name="SUB210000"/>
      <w:bookmarkEnd w:id="7"/>
      <w:r>
        <w:rPr>
          <w:rStyle w:val="s1"/>
        </w:rPr>
        <w:t>Глава 5</w:t>
      </w:r>
      <w:r>
        <w:t xml:space="preserve"> </w:t>
      </w:r>
    </w:p>
    <w:p w:rsidR="00000000" w:rsidRDefault="00BC53B0">
      <w:pPr>
        <w:jc w:val="center"/>
      </w:pPr>
      <w:r>
        <w:rPr>
          <w:rStyle w:val="s1"/>
        </w:rPr>
        <w:t>ВЗАИМОДЕЙСТ</w:t>
      </w:r>
      <w:r>
        <w:rPr>
          <w:rStyle w:val="s1"/>
        </w:rPr>
        <w:t>ВИЕ НАЦИОНАЛЬНОГО БАНКА КАЗАХСТАНА</w:t>
      </w:r>
      <w:r>
        <w:t xml:space="preserve"> </w:t>
      </w:r>
    </w:p>
    <w:p w:rsidR="00000000" w:rsidRDefault="00BC53B0">
      <w:pPr>
        <w:spacing w:after="240"/>
        <w:jc w:val="center"/>
      </w:pPr>
      <w:r>
        <w:rPr>
          <w:rStyle w:val="s1"/>
        </w:rPr>
        <w:t>С ОРГАНАМИ ГОСУДАРСТВЕННОЙ ВЛАСТИ</w:t>
      </w:r>
    </w:p>
    <w:p w:rsidR="00000000" w:rsidRDefault="00BC53B0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2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2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1" w:anchor="sub_id=8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8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21. Основные принципы взаимодействия </w:t>
      </w:r>
    </w:p>
    <w:p w:rsidR="00000000" w:rsidRDefault="00BC53B0">
      <w:pPr>
        <w:spacing w:after="240"/>
        <w:ind w:firstLine="400"/>
        <w:jc w:val="both"/>
      </w:pPr>
      <w:r>
        <w:t xml:space="preserve">Национальный Банк Казахстана в пределах предоставленных ему </w:t>
      </w:r>
      <w:r>
        <w:rPr>
          <w:rStyle w:val="s0"/>
        </w:rPr>
        <w:t>законами Республики Казахстан и актами Президента Р</w:t>
      </w:r>
      <w:r>
        <w:rPr>
          <w:rStyle w:val="s0"/>
        </w:rPr>
        <w:t>еспублики Казахстан</w:t>
      </w:r>
      <w:r>
        <w:t xml:space="preserve"> полномочий независим в своей деятельности. Органы представительной и исполнительной власти не вправе вмешиваться в деятельность Национального Банка Казахстана, его филиалов, представительств, </w:t>
      </w:r>
      <w:r>
        <w:rPr>
          <w:rStyle w:val="s0"/>
        </w:rPr>
        <w:t>ведомств</w:t>
      </w:r>
      <w:r>
        <w:t xml:space="preserve"> и организаций по реализации его зак</w:t>
      </w:r>
      <w:r>
        <w:t>онодательно закрепленных полномочий.</w:t>
      </w:r>
    </w:p>
    <w:p w:rsidR="00000000" w:rsidRDefault="00BC53B0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283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28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8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8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22. Правительство Республики Казахстан и Национальный Банк Казахстана </w:t>
      </w:r>
    </w:p>
    <w:p w:rsidR="00000000" w:rsidRDefault="00BC53B0">
      <w:pPr>
        <w:ind w:firstLine="400"/>
        <w:jc w:val="both"/>
      </w:pPr>
      <w:r>
        <w:t>Национальный Банк Казахстана координирует свою деятельность с Правительством Республики Казахстан. Национальный Банк Казахстана и Правительство обязаны информировать друг др</w:t>
      </w:r>
      <w:r>
        <w:t xml:space="preserve">уга о предполагаемых действиях и достигнутых результатах, имеющих общегосударственное значение, и проводить регулярные консультации. </w:t>
      </w:r>
    </w:p>
    <w:p w:rsidR="00000000" w:rsidRDefault="00BC53B0">
      <w:pPr>
        <w:ind w:firstLine="400"/>
        <w:jc w:val="both"/>
      </w:pPr>
      <w:r>
        <w:t>Национальный Банк Казахстана учитывает в своей деятельности экономическую политику Правительства и содействует ее реализац</w:t>
      </w:r>
      <w:r>
        <w:t xml:space="preserve">ии, если это не противоречит выполнению его основных функций и осуществлению денежно-кредитной политики. </w:t>
      </w:r>
    </w:p>
    <w:p w:rsidR="00000000" w:rsidRDefault="00BC53B0">
      <w:pPr>
        <w:ind w:firstLine="400"/>
        <w:jc w:val="both"/>
      </w:pPr>
      <w:r>
        <w:t>Председатель Национального Банка Казахстана или один из его заместителей вправе принимать участие в заседаниях Правительства с правом совещательного г</w:t>
      </w:r>
      <w:r>
        <w:t xml:space="preserve">олоса. </w:t>
      </w:r>
    </w:p>
    <w:p w:rsidR="00000000" w:rsidRDefault="00BC53B0">
      <w:pPr>
        <w:ind w:firstLine="400"/>
        <w:jc w:val="both"/>
      </w:pPr>
      <w:r>
        <w:t>П</w:t>
      </w:r>
      <w:r>
        <w:rPr>
          <w:rStyle w:val="s0"/>
        </w:rPr>
        <w:t>равительство не несет ответственности по обязательствам Национального Банка Казахстана, также как и Национальный Банк Казахстана не несет ответственности по обязательствам Правительства, за исключением случаев, когда он принимает на себя такую отв</w:t>
      </w:r>
      <w:r>
        <w:rPr>
          <w:rStyle w:val="s0"/>
        </w:rPr>
        <w:t>етственность.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Национальный Банк Казахстана и Правительство Республики Казахстан взаимодействуют по вопросам стабильности финансовой системы путем совместной оценки факторов риска для финансовой стабильности, разработки, принятия и реализации комплекса согл</w:t>
      </w:r>
      <w:r>
        <w:rPr>
          <w:rStyle w:val="s0"/>
        </w:rPr>
        <w:t>асованных решений в целях предотвращения возникновения системного финансового кризиса и минимизации его последствий.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jc w:val="both"/>
      </w:pPr>
      <w:r>
        <w:rPr>
          <w:rStyle w:val="s3"/>
        </w:rPr>
        <w:t xml:space="preserve">Статья 23 изложена в редакции </w:t>
      </w:r>
      <w:hyperlink r:id="rId2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23</w:t>
      </w:r>
      <w:r>
        <w:rPr>
          <w:rStyle w:val="s1"/>
        </w:rPr>
        <w:t xml:space="preserve">. Национальный Банк Казахстана - банк, финансовый советник и агент </w:t>
      </w:r>
    </w:p>
    <w:p w:rsidR="00000000" w:rsidRDefault="00BC53B0">
      <w:pPr>
        <w:spacing w:after="240"/>
        <w:ind w:firstLine="400"/>
        <w:jc w:val="both"/>
      </w:pPr>
      <w:r>
        <w:t>Национальный Банк Казахстана может действовать как банк, финансовый советник и агент государственных органов по соглашению с ними.</w:t>
      </w:r>
    </w:p>
    <w:p w:rsidR="00000000" w:rsidRDefault="00BC53B0">
      <w:pPr>
        <w:jc w:val="both"/>
      </w:pPr>
      <w:r>
        <w:rPr>
          <w:rStyle w:val="s3"/>
        </w:rPr>
        <w:t xml:space="preserve">Статья 24 изложена в редакции </w:t>
      </w:r>
      <w:hyperlink r:id="rId2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внесены изменения </w:t>
      </w:r>
      <w:hyperlink r:id="rId2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08.12.97 г. № 200-1; </w:t>
      </w:r>
      <w:hyperlink r:id="rId290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24. Национальный Банк Казахстана - банк Правительства Республики Казахстан </w:t>
      </w:r>
    </w:p>
    <w:p w:rsidR="00000000" w:rsidRDefault="00BC53B0">
      <w:pPr>
        <w:ind w:firstLine="400"/>
        <w:jc w:val="both"/>
      </w:pPr>
      <w:r>
        <w:t xml:space="preserve">В Национальном Банке Казахстана размещаются средства Правительства Республики Казахстан. Национальный Банк Казахстана производит платежи, осуществляет иные операции по счетам Правительства, а также предоставляет ему другие услуги. </w:t>
      </w:r>
    </w:p>
    <w:p w:rsidR="00000000" w:rsidRDefault="00BC53B0">
      <w:pPr>
        <w:spacing w:after="240"/>
        <w:ind w:firstLine="400"/>
        <w:jc w:val="both"/>
      </w:pPr>
      <w:r>
        <w:t>Не допускается прямое фи</w:t>
      </w:r>
      <w:r>
        <w:t>нансирование Правительства Республики Казахстан Национальным Банком Казахстана.</w:t>
      </w:r>
    </w:p>
    <w:p w:rsidR="00000000" w:rsidRDefault="00BC53B0">
      <w:pPr>
        <w:jc w:val="both"/>
      </w:pPr>
      <w:r>
        <w:rPr>
          <w:rStyle w:val="s3"/>
        </w:rPr>
        <w:t xml:space="preserve">Статья 25 изложена в редакции </w:t>
      </w:r>
      <w:hyperlink r:id="rId2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25. Национальный Банк Казахстана - финанс</w:t>
      </w:r>
      <w:r>
        <w:rPr>
          <w:rStyle w:val="s1"/>
        </w:rPr>
        <w:t xml:space="preserve">овый советник Правительства Республики Казахстан </w:t>
      </w:r>
    </w:p>
    <w:p w:rsidR="00000000" w:rsidRDefault="00BC53B0">
      <w:pPr>
        <w:spacing w:after="240"/>
        <w:ind w:firstLine="400"/>
        <w:jc w:val="both"/>
      </w:pPr>
      <w:r>
        <w:t>Национальный Банк Казахстана выступает в качестве финансового советника Правительства Республики Казахстан при разработке и реализации политики государственного заимствования, формировании бюджетной политик</w:t>
      </w:r>
      <w:r>
        <w:t>и по вопросам, связанным с денежно-кредитной политикой государства.</w:t>
      </w:r>
    </w:p>
    <w:p w:rsidR="00000000" w:rsidRDefault="00BC53B0">
      <w:pPr>
        <w:jc w:val="both"/>
      </w:pPr>
      <w:r>
        <w:rPr>
          <w:rStyle w:val="s3"/>
        </w:rPr>
        <w:t xml:space="preserve">Статья 26 изложена в редакции </w:t>
      </w:r>
      <w:hyperlink r:id="rId2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26. Национальный Банк Казахстана - агент Правительств</w:t>
      </w:r>
      <w:r>
        <w:rPr>
          <w:rStyle w:val="s1"/>
        </w:rPr>
        <w:t xml:space="preserve">а Республики Казахстан </w:t>
      </w:r>
    </w:p>
    <w:p w:rsidR="00000000" w:rsidRDefault="00BC53B0">
      <w:pPr>
        <w:ind w:firstLine="400"/>
        <w:jc w:val="both"/>
      </w:pPr>
      <w:r>
        <w:t xml:space="preserve">Национальный Банк Казахстана действует в качестве агента Правительства Республики Казахстан на условиях, которые согласованы между Национальным Банком Казахстана и Правительством Республики Казахстан. </w:t>
      </w:r>
    </w:p>
    <w:p w:rsidR="00000000" w:rsidRDefault="00BC53B0">
      <w:pPr>
        <w:spacing w:after="240"/>
        <w:ind w:firstLine="400"/>
        <w:jc w:val="both"/>
      </w:pPr>
      <w:r>
        <w:t>Национальный Банк Казахстана в</w:t>
      </w:r>
      <w:r>
        <w:t xml:space="preserve"> качестве агента Правительства Республики Казахстан </w:t>
      </w:r>
      <w:hyperlink r:id="rId294" w:history="1">
        <w:r>
          <w:rPr>
            <w:rStyle w:val="a3"/>
          </w:rPr>
          <w:t>обслуживает по согласованию с ним</w:t>
        </w:r>
      </w:hyperlink>
      <w:r>
        <w:t xml:space="preserve"> государственные займы Правительства.</w:t>
      </w:r>
    </w:p>
    <w:p w:rsidR="00000000" w:rsidRDefault="00BC53B0">
      <w:pPr>
        <w:jc w:val="both"/>
      </w:pPr>
      <w:r>
        <w:rPr>
          <w:rStyle w:val="s3"/>
        </w:rPr>
        <w:t xml:space="preserve">Статья 27 изложена в редакции </w:t>
      </w:r>
      <w:hyperlink r:id="rId2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внесены изменения </w:t>
      </w:r>
      <w:hyperlink r:id="rId296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8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29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27. Операции с государственными ценными бумагами, выпущенными по решению Правительства Республики Казахстан </w:t>
      </w:r>
    </w:p>
    <w:p w:rsidR="00000000" w:rsidRDefault="00BC53B0">
      <w:pPr>
        <w:ind w:firstLine="400"/>
        <w:jc w:val="both"/>
      </w:pPr>
      <w:r>
        <w:t>Национальный Банк Казахстана вправе осуществлять операции с государственными ценными бумагами, выпущенны</w:t>
      </w:r>
      <w:r>
        <w:t xml:space="preserve">ми по решению Правительства Республики Казахстан. </w:t>
      </w:r>
    </w:p>
    <w:p w:rsidR="00000000" w:rsidRDefault="00BC53B0">
      <w:pPr>
        <w:ind w:firstLine="400"/>
        <w:jc w:val="both"/>
      </w:pPr>
      <w:r>
        <w:t xml:space="preserve">Национальный Банк Казахстана не вправе приобретать в свою собственность государственные ценные бумаги </w:t>
      </w:r>
      <w:r>
        <w:rPr>
          <w:rStyle w:val="s0"/>
        </w:rPr>
        <w:t>центрального уполномоченного органа по исполнению бюджета</w:t>
      </w:r>
      <w:r>
        <w:t xml:space="preserve"> при их размещении на первичном рынке. </w:t>
      </w:r>
    </w:p>
    <w:p w:rsidR="00000000" w:rsidRDefault="00BC53B0">
      <w:pPr>
        <w:spacing w:after="240"/>
        <w:ind w:firstLine="400"/>
        <w:jc w:val="both"/>
      </w:pPr>
      <w:r>
        <w:rPr>
          <w:rStyle w:val="s0"/>
        </w:rPr>
        <w:t>Центра</w:t>
      </w:r>
      <w:r>
        <w:rPr>
          <w:rStyle w:val="s0"/>
        </w:rPr>
        <w:t>льный уполномоченный орган по исполнению бюджета</w:t>
      </w:r>
      <w:r>
        <w:t xml:space="preserve"> согласовывает с Национальным Банком Казахстана ежемесячные объемы выпуска государственных ценных бумаг и погашения государственного долга Правительства с учетом их воздействия на ликвидность банковской систе</w:t>
      </w:r>
      <w:r>
        <w:t>мы и приоритетов денежно-кредитной политики, условия допуска финансовых организаций к первичному размещению государственных ценных бумаг, выпущенных по решению Правительства.</w:t>
      </w:r>
    </w:p>
    <w:p w:rsidR="00000000" w:rsidRDefault="00BC53B0">
      <w:pPr>
        <w:jc w:val="both"/>
      </w:pPr>
      <w:r>
        <w:rPr>
          <w:rStyle w:val="s3"/>
        </w:rPr>
        <w:t xml:space="preserve">Статья 28 изложена в редакции </w:t>
      </w:r>
      <w:hyperlink r:id="rId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</w:t>
      </w:r>
      <w:hyperlink r:id="rId301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302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3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304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28. Регулирование обращения государственных ценных бумаг </w:t>
      </w:r>
    </w:p>
    <w:p w:rsidR="00000000" w:rsidRDefault="00BC53B0">
      <w:pPr>
        <w:spacing w:after="240"/>
        <w:ind w:firstLine="400"/>
        <w:jc w:val="both"/>
      </w:pPr>
      <w:r>
        <w:t xml:space="preserve">Национальный Банк Казахстана осуществляет регулирование обращения государственных ценных бумаг Правительства Республики Казахстан и местных </w:t>
      </w:r>
      <w:r>
        <w:t xml:space="preserve">исполнительных органов по согласованию с </w:t>
      </w:r>
      <w:r>
        <w:rPr>
          <w:rStyle w:val="s0"/>
        </w:rPr>
        <w:t>Центральным уполномоченным органом по исполнению бюджета</w:t>
      </w:r>
      <w:r>
        <w:t>.</w:t>
      </w:r>
    </w:p>
    <w:p w:rsidR="00000000" w:rsidRDefault="00BC53B0">
      <w:pPr>
        <w:jc w:val="center"/>
      </w:pPr>
      <w:bookmarkStart w:id="8" w:name="SUB290000"/>
      <w:bookmarkEnd w:id="8"/>
      <w:r>
        <w:rPr>
          <w:rStyle w:val="s1"/>
        </w:rPr>
        <w:t>Глава 6</w:t>
      </w:r>
      <w:r>
        <w:t xml:space="preserve"> </w:t>
      </w:r>
    </w:p>
    <w:p w:rsidR="00000000" w:rsidRDefault="00BC53B0">
      <w:pPr>
        <w:spacing w:after="240"/>
        <w:jc w:val="center"/>
      </w:pPr>
      <w:r>
        <w:rPr>
          <w:rStyle w:val="s1"/>
        </w:rPr>
        <w:t>ДЕНЕЖНО-КРЕДИТНАЯ ПОЛИТИКА</w:t>
      </w:r>
    </w:p>
    <w:p w:rsidR="00000000" w:rsidRDefault="00BC53B0">
      <w:pPr>
        <w:jc w:val="both"/>
      </w:pPr>
      <w:r>
        <w:rPr>
          <w:rStyle w:val="s3"/>
        </w:rPr>
        <w:t xml:space="preserve">Статья 29 изложена в редакции </w:t>
      </w:r>
      <w:hyperlink r:id="rId305" w:anchor="sub_id=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10.07.03 г. № 483-II (</w:t>
      </w:r>
      <w:hyperlink r:id="rId306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статью 29 внесены изменения в соответствии с </w:t>
      </w:r>
      <w:hyperlink r:id="rId307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08.07.05 г. № 69-III (</w:t>
      </w:r>
      <w:hyperlink r:id="rId30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29. Разработка и проведение денежно-кредитной политики </w:t>
      </w:r>
    </w:p>
    <w:p w:rsidR="00000000" w:rsidRDefault="00BC53B0">
      <w:pPr>
        <w:ind w:firstLine="400"/>
        <w:jc w:val="both"/>
      </w:pPr>
      <w:r>
        <w:t>Национальный Банк Казахстана является единственным органом, о</w:t>
      </w:r>
      <w:r>
        <w:t xml:space="preserve">пределяющим и осуществляющим государственную денежно-кредитную политику Республики Казахстан. Денежно-кредитная политика осуществляется Национальным Банком Казахстана с целью обеспечения </w:t>
      </w:r>
      <w:r>
        <w:rPr>
          <w:rStyle w:val="s0"/>
        </w:rPr>
        <w:t>стабильности цен</w:t>
      </w:r>
      <w:r>
        <w:t xml:space="preserve">. </w:t>
      </w:r>
    </w:p>
    <w:p w:rsidR="00000000" w:rsidRDefault="00BC53B0">
      <w:pPr>
        <w:ind w:firstLine="400"/>
        <w:jc w:val="both"/>
      </w:pPr>
      <w:r>
        <w:t>Денежно-кредитная политика осуществляется путем ус</w:t>
      </w:r>
      <w:r>
        <w:t xml:space="preserve">тановления: </w:t>
      </w:r>
    </w:p>
    <w:p w:rsidR="00000000" w:rsidRDefault="00BC53B0">
      <w:pPr>
        <w:ind w:firstLine="400"/>
        <w:jc w:val="both"/>
      </w:pPr>
      <w:r>
        <w:t xml:space="preserve">официальной ставки рефинансирования; </w:t>
      </w:r>
    </w:p>
    <w:p w:rsidR="00000000" w:rsidRDefault="00BC53B0">
      <w:pPr>
        <w:ind w:firstLine="400"/>
        <w:jc w:val="both"/>
      </w:pPr>
      <w:r>
        <w:t xml:space="preserve">уровней ставок вознаграждения по основным операциям денежно-кредитной политики; </w:t>
      </w:r>
    </w:p>
    <w:p w:rsidR="00000000" w:rsidRDefault="00BC53B0">
      <w:pPr>
        <w:ind w:firstLine="400"/>
        <w:jc w:val="both"/>
      </w:pPr>
      <w:r>
        <w:t xml:space="preserve">нормативов минимальных </w:t>
      </w:r>
      <w:r>
        <w:rPr>
          <w:rStyle w:val="s0"/>
        </w:rPr>
        <w:t>резервных требований</w:t>
      </w:r>
      <w:r>
        <w:t xml:space="preserve">; </w:t>
      </w:r>
    </w:p>
    <w:p w:rsidR="00000000" w:rsidRDefault="00BC53B0">
      <w:pPr>
        <w:ind w:firstLine="400"/>
        <w:jc w:val="both"/>
      </w:pPr>
      <w:r>
        <w:t xml:space="preserve">в исключительных случаях прямых количественных ограничений на уровень и объемы отдельных видов операций. </w:t>
      </w:r>
    </w:p>
    <w:p w:rsidR="00000000" w:rsidRDefault="00BC53B0">
      <w:pPr>
        <w:jc w:val="both"/>
      </w:pPr>
      <w:r>
        <w:rPr>
          <w:rStyle w:val="s3"/>
        </w:rPr>
        <w:t xml:space="preserve">См. </w:t>
      </w:r>
      <w:hyperlink r:id="rId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Основные направления</w:t>
        </w:r>
      </w:hyperlink>
      <w:r>
        <w:rPr>
          <w:rStyle w:val="s3"/>
        </w:rPr>
        <w:t xml:space="preserve"> денежно-кредитной политики Национального Банка Республики Ка</w:t>
      </w:r>
      <w:r>
        <w:rPr>
          <w:rStyle w:val="s3"/>
        </w:rPr>
        <w:t>захстан на 2007-2009 годы</w:t>
      </w:r>
    </w:p>
    <w:p w:rsidR="00000000" w:rsidRDefault="00BC53B0">
      <w:pPr>
        <w:jc w:val="both"/>
      </w:pPr>
      <w:r>
        <w:rPr>
          <w:rStyle w:val="s3"/>
        </w:rPr>
        <w:t> </w:t>
      </w:r>
    </w:p>
    <w:p w:rsidR="00000000" w:rsidRDefault="00BC53B0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статья изложена в редакции </w:t>
      </w:r>
      <w:hyperlink r:id="rId311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312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30. Виды операций денежно-кредитной политики </w:t>
      </w:r>
    </w:p>
    <w:p w:rsidR="00000000" w:rsidRDefault="00BC53B0">
      <w:pPr>
        <w:ind w:firstLine="400"/>
        <w:jc w:val="both"/>
      </w:pPr>
      <w:r>
        <w:t xml:space="preserve">В целях реализации денежно-кредитной политики Национальный Банк Казахстана осуществляет следующие виды операций: </w:t>
      </w:r>
    </w:p>
    <w:p w:rsidR="00000000" w:rsidRDefault="00BC53B0">
      <w:pPr>
        <w:ind w:firstLine="400"/>
        <w:jc w:val="both"/>
      </w:pPr>
      <w:r>
        <w:t xml:space="preserve">1) предоставление займов; </w:t>
      </w:r>
    </w:p>
    <w:p w:rsidR="00000000" w:rsidRDefault="00BC53B0">
      <w:pPr>
        <w:ind w:firstLine="400"/>
        <w:jc w:val="both"/>
      </w:pPr>
      <w:r>
        <w:t xml:space="preserve">2) прием депозитов; </w:t>
      </w:r>
    </w:p>
    <w:p w:rsidR="00000000" w:rsidRDefault="00BC53B0">
      <w:pPr>
        <w:ind w:firstLine="400"/>
        <w:jc w:val="both"/>
      </w:pPr>
      <w:r>
        <w:t xml:space="preserve">3) валютные интервенции; </w:t>
      </w:r>
    </w:p>
    <w:p w:rsidR="00000000" w:rsidRDefault="00BC53B0">
      <w:pPr>
        <w:ind w:firstLine="400"/>
        <w:jc w:val="both"/>
      </w:pPr>
      <w:r>
        <w:t xml:space="preserve">4) выпуск краткосрочных нот Национального Банка Казахстана; </w:t>
      </w:r>
    </w:p>
    <w:p w:rsidR="00000000" w:rsidRDefault="00BC53B0">
      <w:pPr>
        <w:ind w:firstLine="400"/>
        <w:jc w:val="both"/>
      </w:pPr>
      <w:r>
        <w:t>5) поку</w:t>
      </w:r>
      <w:r>
        <w:t xml:space="preserve">пка и продажа государственных и других ценных бумаг, в том числе с правом обратного выкупа; </w:t>
      </w:r>
    </w:p>
    <w:p w:rsidR="00000000" w:rsidRDefault="00BC53B0">
      <w:pPr>
        <w:ind w:firstLine="400"/>
        <w:jc w:val="both"/>
      </w:pPr>
      <w:r>
        <w:t xml:space="preserve">6) переучет коммерческих векселей; </w:t>
      </w:r>
    </w:p>
    <w:p w:rsidR="00000000" w:rsidRDefault="00BC53B0">
      <w:pPr>
        <w:spacing w:after="240"/>
        <w:ind w:firstLine="400"/>
        <w:jc w:val="both"/>
      </w:pPr>
      <w:r>
        <w:t>7) другие операции по решению Правления Национального Банка Казахстана.</w:t>
      </w:r>
    </w:p>
    <w:p w:rsidR="00000000" w:rsidRDefault="00BC53B0">
      <w:pPr>
        <w:jc w:val="both"/>
      </w:pPr>
      <w:r>
        <w:rPr>
          <w:rStyle w:val="s3"/>
        </w:rPr>
        <w:t xml:space="preserve">Статья 31 изложена в редакции </w:t>
      </w:r>
      <w:hyperlink r:id="rId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</w:t>
      </w:r>
      <w:hyperlink r:id="rId314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315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31. Официальная ставка рефинансирования </w:t>
      </w:r>
    </w:p>
    <w:p w:rsidR="00000000" w:rsidRDefault="00BC53B0">
      <w:pPr>
        <w:ind w:firstLine="400"/>
        <w:jc w:val="both"/>
      </w:pPr>
      <w:r>
        <w:t xml:space="preserve">Национальный Банк Казахстана устанавливает </w:t>
      </w:r>
      <w:hyperlink r:id="rId316" w:history="1">
        <w:r>
          <w:rPr>
            <w:rStyle w:val="a3"/>
          </w:rPr>
          <w:t>официальную ставку рефинансирования</w:t>
        </w:r>
      </w:hyperlink>
      <w:r>
        <w:t xml:space="preserve"> в зависимости от общего состояния</w:t>
      </w:r>
      <w:r>
        <w:t xml:space="preserve"> денежного рынка, спроса и предложения по займам, уровня инфляции и инфляционных ожиданий. </w:t>
      </w:r>
    </w:p>
    <w:p w:rsidR="00000000" w:rsidRDefault="00BC53B0">
      <w:pPr>
        <w:ind w:firstLine="400"/>
        <w:jc w:val="both"/>
      </w:pPr>
      <w:r>
        <w:t xml:space="preserve">Национальный Банк Казахстана производит в соответствии с официальной ставкой рефинансирования переучет коммерческих векселей. </w:t>
      </w:r>
    </w:p>
    <w:p w:rsidR="00000000" w:rsidRDefault="00BC53B0">
      <w:pPr>
        <w:spacing w:after="240"/>
        <w:ind w:firstLine="400"/>
        <w:jc w:val="both"/>
      </w:pPr>
      <w:r>
        <w:t>Официальная ставка рефинансирования я</w:t>
      </w:r>
      <w:r>
        <w:t>вляется ориентиром по ставкам вознаграждения для основных операций денежно-кредитной политики.</w:t>
      </w:r>
    </w:p>
    <w:p w:rsidR="00000000" w:rsidRDefault="00BC53B0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3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статья 32 излож</w:t>
      </w:r>
      <w:r>
        <w:rPr>
          <w:rStyle w:val="s3"/>
        </w:rPr>
        <w:t xml:space="preserve">ена в редакции </w:t>
      </w:r>
      <w:hyperlink r:id="rId318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69-III (</w:t>
      </w:r>
      <w:hyperlink r:id="rId319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8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21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32. Резервные требования </w:t>
      </w:r>
    </w:p>
    <w:p w:rsidR="00000000" w:rsidRDefault="00BC53B0">
      <w:pPr>
        <w:ind w:firstLine="400"/>
        <w:jc w:val="both"/>
      </w:pPr>
      <w:r>
        <w:rPr>
          <w:rStyle w:val="s0"/>
        </w:rPr>
        <w:t>В целях осуществления денежно-кр</w:t>
      </w:r>
      <w:r>
        <w:rPr>
          <w:rStyle w:val="s0"/>
        </w:rPr>
        <w:t>едитной политики Национальный Банк Казахстана устанавливает нормативы минимальных резервных требований.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Национальный Банк Казахстана утверждает правила о минимальных резервных требованиях, структуру обязательств банков, принимаемых для расчета, условия вып</w:t>
      </w:r>
      <w:r>
        <w:rPr>
          <w:rStyle w:val="s0"/>
        </w:rPr>
        <w:t>олнения минимальных резервных требований, порядок резервирования и осуществляет контроль за их выполнением..</w:t>
      </w:r>
    </w:p>
    <w:p w:rsidR="00000000" w:rsidRDefault="00BC53B0">
      <w:pPr>
        <w:ind w:firstLine="400"/>
        <w:jc w:val="both"/>
      </w:pPr>
      <w:r>
        <w:rPr>
          <w:rStyle w:val="s0"/>
        </w:rPr>
        <w:t>Изменение нормативов минимальных резервных требований вводится в действие не раньше чем через месяц со дня принятия такого решения.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При нарушении нормативов минимальных резервных требований банки несут ответственность, установленную </w:t>
      </w:r>
      <w:hyperlink r:id="rId322" w:anchor="sub_id=16802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BC53B0">
      <w:pPr>
        <w:spacing w:after="240"/>
        <w:ind w:firstLine="400"/>
        <w:jc w:val="both"/>
      </w:pPr>
      <w:r>
        <w:rPr>
          <w:rStyle w:val="s0"/>
        </w:rPr>
        <w:t>В десятидневный срок со дня назначения</w:t>
      </w:r>
      <w:r>
        <w:rPr>
          <w:rStyle w:val="s0"/>
        </w:rPr>
        <w:t xml:space="preserve"> председателя ликвидационной комиссии Национальный Банк Казахстана возвращает ликвидационной комиссии банка зарезервированные у него средства.</w:t>
      </w:r>
    </w:p>
    <w:p w:rsidR="00000000" w:rsidRDefault="00BC53B0">
      <w:pPr>
        <w:jc w:val="both"/>
      </w:pPr>
      <w:r>
        <w:rPr>
          <w:rStyle w:val="s3"/>
        </w:rPr>
        <w:t xml:space="preserve">Статья 33 изложена в редакции </w:t>
      </w:r>
      <w:hyperlink r:id="rId323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она</w:t>
        </w:r>
      </w:hyperlink>
      <w:r>
        <w:rPr>
          <w:rStyle w:val="s3"/>
        </w:rPr>
        <w:t xml:space="preserve"> РК от 10.07.03 г. № 483-II (</w:t>
      </w:r>
      <w:hyperlink r:id="rId324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33. Покупка и продажа ценных бумаг </w:t>
      </w:r>
    </w:p>
    <w:p w:rsidR="00000000" w:rsidRDefault="00BC53B0">
      <w:pPr>
        <w:spacing w:after="240"/>
        <w:ind w:firstLine="400"/>
        <w:jc w:val="both"/>
      </w:pPr>
      <w:r>
        <w:t>Покупка и продажа государственных и других ценных бумаг осуществляется Национальн</w:t>
      </w:r>
      <w:r>
        <w:t>ым Банком Казахстана в рамках общей денежно-кредитной политики.</w:t>
      </w:r>
    </w:p>
    <w:p w:rsidR="00000000" w:rsidRDefault="00BC53B0">
      <w:pPr>
        <w:jc w:val="both"/>
      </w:pPr>
      <w:r>
        <w:rPr>
          <w:rStyle w:val="s3"/>
        </w:rPr>
        <w:t xml:space="preserve">Статья 34 изложена в редакции </w:t>
      </w:r>
      <w:hyperlink r:id="rId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</w:t>
      </w:r>
      <w:hyperlink r:id="rId326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327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34. Ставки вознаграждения по основным операциям денежно-кредитной политики </w:t>
      </w:r>
    </w:p>
    <w:p w:rsidR="00000000" w:rsidRDefault="00BC53B0">
      <w:pPr>
        <w:spacing w:after="240"/>
        <w:ind w:firstLine="400"/>
        <w:jc w:val="both"/>
      </w:pPr>
      <w:r>
        <w:t>Национальный Банк Каза</w:t>
      </w:r>
      <w:r>
        <w:t>хстана устанавливает ставки вознаграждения по основным операциям денежно-кредитной политики в целях воздействия на рыночные ставки вознаграждения на финансовом рынке в рамках осуществляемой денежно-кредитной политики.</w:t>
      </w:r>
    </w:p>
    <w:p w:rsidR="00000000" w:rsidRDefault="00BC53B0">
      <w:pPr>
        <w:jc w:val="both"/>
      </w:pPr>
      <w:r>
        <w:rPr>
          <w:rStyle w:val="s3"/>
        </w:rPr>
        <w:t>В статью 35 внесены изменения в соотве</w:t>
      </w:r>
      <w:r>
        <w:rPr>
          <w:rStyle w:val="s3"/>
        </w:rPr>
        <w:t xml:space="preserve">тствии с </w:t>
      </w:r>
      <w:hyperlink r:id="rId3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статья изложена в </w:t>
      </w:r>
      <w:r>
        <w:rPr>
          <w:rStyle w:val="s3"/>
        </w:rPr>
        <w:t xml:space="preserve">редакции </w:t>
      </w:r>
      <w:hyperlink r:id="rId330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331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8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33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35. Займы </w:t>
      </w:r>
    </w:p>
    <w:p w:rsidR="00000000" w:rsidRDefault="00BC53B0">
      <w:pPr>
        <w:ind w:firstLine="400"/>
        <w:jc w:val="both"/>
      </w:pPr>
      <w:r>
        <w:t xml:space="preserve">Национальный Банк Казахстана регулирует общий объем заимствования банков в соответствии с принятыми ориентирами денежно-кредитной политики. </w:t>
      </w:r>
    </w:p>
    <w:p w:rsidR="00000000" w:rsidRDefault="00BC53B0">
      <w:pPr>
        <w:ind w:firstLine="400"/>
        <w:jc w:val="both"/>
      </w:pPr>
      <w:hyperlink r:id="rId334" w:history="1">
        <w:r>
          <w:rPr>
            <w:rStyle w:val="a3"/>
          </w:rPr>
          <w:t xml:space="preserve">Порядок, условия предоставления и погашения, виды, </w:t>
        </w:r>
        <w:r>
          <w:rPr>
            <w:rStyle w:val="a3"/>
          </w:rPr>
          <w:t>сроки и лимиты</w:t>
        </w:r>
      </w:hyperlink>
      <w:r>
        <w:t xml:space="preserve"> предоставляемых банкам займов определяются Национальным Банком Казахстана.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Национальный Банк Казахстана предоставляет займы банкам как под обеспечение </w:t>
      </w:r>
      <w:hyperlink r:id="rId335" w:history="1">
        <w:r>
          <w:rPr>
            <w:rStyle w:val="a3"/>
          </w:rPr>
          <w:t>высоколиквидными и безри</w:t>
        </w:r>
        <w:r>
          <w:rPr>
            <w:rStyle w:val="a3"/>
          </w:rPr>
          <w:t>сковыми ценными бумагами</w:t>
        </w:r>
      </w:hyperlink>
      <w:r>
        <w:rPr>
          <w:rStyle w:val="s0"/>
        </w:rPr>
        <w:t xml:space="preserve"> и другими активами, так и без обеспечения на срок не более одного года. Данный срок может быть продлен Правлением Национального Банка Казахстана.</w:t>
      </w:r>
      <w:r>
        <w:t xml:space="preserve"> </w:t>
      </w:r>
    </w:p>
    <w:p w:rsidR="00000000" w:rsidRDefault="00BC53B0">
      <w:pPr>
        <w:spacing w:after="240"/>
        <w:ind w:firstLine="400"/>
        <w:jc w:val="both"/>
      </w:pPr>
      <w:r>
        <w:t>Предметом залога для обеспечения исполнения обязательств по займам Национального Бан</w:t>
      </w:r>
      <w:r>
        <w:t>ка Казахстана может быть имущество, предусмотренное нормативными правовыми актами Национального Банка Казахстана.</w:t>
      </w:r>
    </w:p>
    <w:p w:rsidR="00000000" w:rsidRDefault="00BC53B0">
      <w:pPr>
        <w:jc w:val="both"/>
      </w:pPr>
      <w:r>
        <w:rPr>
          <w:rStyle w:val="s3"/>
        </w:rPr>
        <w:t xml:space="preserve">Статья 36 изложена в редакции </w:t>
      </w:r>
      <w:hyperlink r:id="rId336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</w:t>
      </w:r>
      <w:r>
        <w:rPr>
          <w:rStyle w:val="s3"/>
        </w:rPr>
        <w:t>I (</w:t>
      </w:r>
      <w:hyperlink r:id="rId337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36. Валютные интервенции </w:t>
      </w:r>
    </w:p>
    <w:p w:rsidR="00000000" w:rsidRDefault="00BC53B0">
      <w:pPr>
        <w:ind w:firstLine="400"/>
        <w:jc w:val="both"/>
      </w:pPr>
      <w:r>
        <w:t>Валютные интервенции Национального Банка Казахстана осуществляются самостоятельно путем купли-продажи иностранной валюты</w:t>
      </w:r>
      <w:r>
        <w:t xml:space="preserve"> и проведения других видов валютных сделок на межбанковском или биржевом рынке с целью воздействия на курс казахстанского тенге. </w:t>
      </w:r>
    </w:p>
    <w:p w:rsidR="00000000" w:rsidRDefault="00BC53B0">
      <w:pPr>
        <w:spacing w:after="240"/>
        <w:ind w:firstLine="400"/>
        <w:jc w:val="both"/>
      </w:pPr>
      <w:r>
        <w:t>Валютные интервенции Национального Банка Казахстана проводятся в рамках общей денежно-кредитной политики.</w:t>
      </w:r>
    </w:p>
    <w:p w:rsidR="00000000" w:rsidRDefault="00BC53B0">
      <w:pPr>
        <w:jc w:val="both"/>
      </w:pPr>
      <w:r>
        <w:rPr>
          <w:rStyle w:val="s3"/>
        </w:rPr>
        <w:t>Закон дополнен стать</w:t>
      </w:r>
      <w:r>
        <w:rPr>
          <w:rStyle w:val="s3"/>
        </w:rPr>
        <w:t xml:space="preserve">ей 36-1 в соответствии с </w:t>
      </w:r>
      <w:hyperlink r:id="rId338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36-1. Депозиты </w:t>
      </w:r>
    </w:p>
    <w:p w:rsidR="00000000" w:rsidRDefault="00BC53B0">
      <w:pPr>
        <w:ind w:firstLine="400"/>
        <w:jc w:val="both"/>
      </w:pPr>
      <w:r>
        <w:t xml:space="preserve">Порядок, условия привлечения и погашения, сроки и лимиты привлечения депозитов определяются </w:t>
      </w:r>
      <w:r>
        <w:t xml:space="preserve">Национальным Банком Казахстана. </w:t>
      </w:r>
    </w:p>
    <w:p w:rsidR="00000000" w:rsidRDefault="00BC53B0">
      <w:pPr>
        <w:spacing w:after="240"/>
        <w:ind w:firstLine="400"/>
        <w:jc w:val="both"/>
      </w:pPr>
      <w:r>
        <w:t>Национальный Банк Казахстана вправе привлекать депозиты как в национальной, так и в иностранной валюте.</w:t>
      </w:r>
    </w:p>
    <w:p w:rsidR="00000000" w:rsidRDefault="00BC53B0">
      <w:pPr>
        <w:jc w:val="both"/>
      </w:pPr>
      <w:r>
        <w:rPr>
          <w:rStyle w:val="s3"/>
        </w:rPr>
        <w:t xml:space="preserve">Закон дополнен статьей 36-2 в соответствии с </w:t>
      </w:r>
      <w:hyperlink r:id="rId339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483-II; внесены изменения в соответствии с  </w:t>
      </w:r>
      <w:hyperlink r:id="rId340" w:anchor="sub_id=83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41" w:anchor="sub_id=36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36-2. Краткосрочные ноты Национального Банка Казахстана </w:t>
      </w:r>
    </w:p>
    <w:p w:rsidR="00000000" w:rsidRDefault="00BC53B0">
      <w:pPr>
        <w:ind w:firstLine="400"/>
        <w:jc w:val="both"/>
      </w:pPr>
      <w:r>
        <w:rPr>
          <w:rStyle w:val="s0"/>
        </w:rPr>
        <w:t>Краткосрочные ноты Национального Банка Казахстана - государственные эмиссионные ценные бумаги, эмитируемые Национальным Банком Казахстана, обязательства по которым несет Национальный Банк Казахстана.</w:t>
      </w:r>
      <w:r>
        <w:t xml:space="preserve"> </w:t>
      </w:r>
    </w:p>
    <w:p w:rsidR="00000000" w:rsidRDefault="00BC53B0">
      <w:pPr>
        <w:ind w:firstLine="400"/>
        <w:jc w:val="both"/>
      </w:pPr>
      <w:hyperlink r:id="rId342" w:history="1">
        <w:r>
          <w:rPr>
            <w:rStyle w:val="a3"/>
          </w:rPr>
          <w:t>Порядок и условия выпуска, размещения, обращения и погашения краткосрочных нот</w:t>
        </w:r>
      </w:hyperlink>
      <w:r>
        <w:t xml:space="preserve"> определяются Национальным Банком Казахстана. </w:t>
      </w:r>
    </w:p>
    <w:p w:rsidR="00000000" w:rsidRDefault="00BC53B0">
      <w:pPr>
        <w:spacing w:after="240"/>
        <w:ind w:firstLine="400"/>
        <w:jc w:val="both"/>
      </w:pPr>
      <w:r>
        <w:t xml:space="preserve">Национальный Банк Казахстана в соответствии с целями денежно-кредитной политики вправе осуществлять выпуск краткосрочных </w:t>
      </w:r>
      <w:r>
        <w:t>нот как в национальной, так и в иностранной валюте.</w:t>
      </w:r>
    </w:p>
    <w:p w:rsidR="00000000" w:rsidRDefault="00BC53B0">
      <w:pPr>
        <w:jc w:val="both"/>
      </w:pPr>
      <w:r>
        <w:rPr>
          <w:rStyle w:val="s3"/>
        </w:rPr>
        <w:t xml:space="preserve">Закон дополнен статьей 36-3 в соответствии с </w:t>
      </w:r>
      <w:hyperlink r:id="rId343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36-3. Переучет коммерческих векселей</w:t>
      </w:r>
      <w:r>
        <w:rPr>
          <w:rStyle w:val="s1"/>
        </w:rPr>
        <w:t xml:space="preserve"> </w:t>
      </w:r>
    </w:p>
    <w:p w:rsidR="00000000" w:rsidRDefault="00BC53B0">
      <w:pPr>
        <w:spacing w:after="240"/>
        <w:ind w:firstLine="400"/>
        <w:jc w:val="both"/>
      </w:pPr>
      <w:r>
        <w:t xml:space="preserve">Национальный Банк Казахстана устанавливает </w:t>
      </w:r>
      <w:hyperlink r:id="rId344" w:history="1">
        <w:r>
          <w:rPr>
            <w:rStyle w:val="a3"/>
          </w:rPr>
          <w:t>порядок</w:t>
        </w:r>
      </w:hyperlink>
      <w:r>
        <w:t xml:space="preserve"> переучета коммерческих векселей и условия, предъявляемые для приема коммерческих векселей к переучету Национальным Банком Казахстана.</w:t>
      </w:r>
    </w:p>
    <w:p w:rsidR="00000000" w:rsidRDefault="00BC53B0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37 внесены изменения в соответствии с </w:t>
      </w:r>
      <w:hyperlink r:id="rId3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37. Количественные ограничения по операциям банков </w:t>
      </w:r>
    </w:p>
    <w:p w:rsidR="00000000" w:rsidRDefault="00BC53B0">
      <w:pPr>
        <w:ind w:firstLine="400"/>
        <w:jc w:val="both"/>
      </w:pPr>
      <w:r>
        <w:t xml:space="preserve">Под прямыми количественными ограничениями Национального </w:t>
      </w:r>
      <w:r>
        <w:t>Банка Казахстана понимаются максимальные уровни ставок по отдельным видам операций и сделок, прямое ограничение кредитования, замораживание ставок вознаграждения, прямое регулирование конкретных видов кредита в целях стимулирования или сдерживания развития</w:t>
      </w:r>
      <w:r>
        <w:t xml:space="preserve"> отдельных отраслей. </w:t>
      </w:r>
    </w:p>
    <w:p w:rsidR="00000000" w:rsidRDefault="00BC53B0">
      <w:pPr>
        <w:spacing w:after="240"/>
        <w:ind w:firstLine="400"/>
        <w:jc w:val="both"/>
      </w:pPr>
      <w:r>
        <w:t>Национальный Банк Казахстана вправе применять прямые количественные ограничения в случае невозможности приостановления инфляционных процессов косвенными методами денежно-кредитного регулирования.</w:t>
      </w:r>
    </w:p>
    <w:p w:rsidR="00000000" w:rsidRDefault="00BC53B0">
      <w:pPr>
        <w:jc w:val="center"/>
      </w:pPr>
      <w:bookmarkStart w:id="9" w:name="SUB380000"/>
      <w:bookmarkEnd w:id="9"/>
      <w:r>
        <w:rPr>
          <w:rStyle w:val="s1"/>
        </w:rPr>
        <w:t>Глава 7</w:t>
      </w:r>
      <w:r>
        <w:t xml:space="preserve"> </w:t>
      </w:r>
    </w:p>
    <w:p w:rsidR="00000000" w:rsidRDefault="00BC53B0">
      <w:pPr>
        <w:spacing w:after="240"/>
        <w:jc w:val="center"/>
      </w:pPr>
      <w:r>
        <w:rPr>
          <w:rStyle w:val="s1"/>
        </w:rPr>
        <w:t>ДЕНЕЖНОЕ ОБРАЩЕНИЕ И ДЕНЕЖНАЯ</w:t>
      </w:r>
      <w:r>
        <w:rPr>
          <w:rStyle w:val="s1"/>
        </w:rPr>
        <w:t xml:space="preserve"> ЕДИНИЦА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38. Денежная единица </w:t>
      </w:r>
    </w:p>
    <w:p w:rsidR="00000000" w:rsidRDefault="00BC53B0">
      <w:pPr>
        <w:ind w:firstLine="400"/>
        <w:jc w:val="both"/>
      </w:pPr>
      <w:r>
        <w:t xml:space="preserve">Денежной единицей (национальной валютой) Республики Казахстан является казахстанский тенге. Казахстанский тенге состоит из 100 тиынов. </w:t>
      </w:r>
    </w:p>
    <w:p w:rsidR="00000000" w:rsidRDefault="00BC53B0">
      <w:pPr>
        <w:ind w:firstLine="400"/>
        <w:jc w:val="both"/>
      </w:pPr>
      <w:r>
        <w:t>Денежные знаки Республики Казахстан, находящиеся в обращении, состоят из банкнот и</w:t>
      </w:r>
      <w:r>
        <w:t xml:space="preserve"> монет. </w:t>
      </w:r>
    </w:p>
    <w:p w:rsidR="00000000" w:rsidRDefault="00BC53B0">
      <w:pPr>
        <w:spacing w:after="240"/>
        <w:ind w:firstLine="400"/>
        <w:jc w:val="both"/>
      </w:pPr>
      <w:r>
        <w:t>Структура номиналов банкнот и монет определяется Национальным Банком Казахстана.</w:t>
      </w:r>
    </w:p>
    <w:p w:rsidR="00000000" w:rsidRDefault="00BC53B0">
      <w:pPr>
        <w:jc w:val="both"/>
      </w:pPr>
      <w:r>
        <w:rPr>
          <w:rStyle w:val="s3"/>
        </w:rPr>
        <w:t xml:space="preserve">Статья 39 изложена в редакции </w:t>
      </w:r>
      <w:hyperlink r:id="rId3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39. Платежное средство </w:t>
      </w:r>
    </w:p>
    <w:p w:rsidR="00000000" w:rsidRDefault="00BC53B0">
      <w:pPr>
        <w:spacing w:after="240"/>
        <w:ind w:firstLine="400"/>
        <w:jc w:val="both"/>
      </w:pPr>
      <w:r>
        <w:t>Законны</w:t>
      </w:r>
      <w:r>
        <w:t>м платежным средством в Республике Казахстан, за исключением случаев, предусмотренных законодательными актами, нормативными правовыми актами Национального Банка Казахстана, является казахстанский тенге.</w:t>
      </w:r>
    </w:p>
    <w:p w:rsidR="00000000" w:rsidRDefault="00BC53B0">
      <w:pPr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3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статья 40 изложена в редакции </w:t>
      </w:r>
      <w:hyperlink r:id="rId348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69-III (</w:t>
      </w:r>
      <w:hyperlink r:id="rId349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40. Выпуск банкнот и монет </w:t>
      </w:r>
    </w:p>
    <w:p w:rsidR="00000000" w:rsidRDefault="00BC53B0">
      <w:pPr>
        <w:ind w:firstLine="400"/>
        <w:jc w:val="both"/>
      </w:pPr>
      <w:r>
        <w:rPr>
          <w:rStyle w:val="s0"/>
        </w:rPr>
        <w:t>Выпуск банкнот и монет, организация их обращения и изъятие из обращения на территории Республики Казахстан осуществляются исключительно На</w:t>
      </w:r>
      <w:r>
        <w:rPr>
          <w:rStyle w:val="s0"/>
        </w:rPr>
        <w:t>циональным Банком Казахстана.</w:t>
      </w:r>
    </w:p>
    <w:p w:rsidR="00000000" w:rsidRDefault="00BC53B0">
      <w:pPr>
        <w:spacing w:after="240"/>
        <w:ind w:firstLine="400"/>
        <w:jc w:val="both"/>
      </w:pPr>
      <w:r>
        <w:rPr>
          <w:rStyle w:val="s0"/>
        </w:rPr>
        <w:t>Выпуск банкнот и монет в обращение осуществляется Национальным Банком Казахстана посредством их продажи физическим и юридическим лицам.</w:t>
      </w:r>
    </w:p>
    <w:p w:rsidR="00000000" w:rsidRDefault="00BC53B0">
      <w:pPr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3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51" w:anchor="sub_id=8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52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41. Обеспечение денежной единицы </w:t>
      </w:r>
    </w:p>
    <w:p w:rsidR="00000000" w:rsidRDefault="00BC53B0">
      <w:pPr>
        <w:ind w:firstLine="400"/>
        <w:jc w:val="both"/>
      </w:pPr>
      <w:r>
        <w:t xml:space="preserve">Банкноты и монеты Национального Банка Казахстана являются безусловными обязательствами Национального Банка Казахстана и обеспечиваются всеми его активами. </w:t>
      </w:r>
    </w:p>
    <w:p w:rsidR="00000000" w:rsidRDefault="00BC53B0">
      <w:pPr>
        <w:ind w:firstLine="400"/>
        <w:jc w:val="both"/>
      </w:pPr>
      <w:r>
        <w:rPr>
          <w:rStyle w:val="s0"/>
        </w:rPr>
        <w:t>Н</w:t>
      </w:r>
      <w:r>
        <w:rPr>
          <w:rStyle w:val="s0"/>
        </w:rPr>
        <w:t>ациональный Банк Казахстана регулярно публикует в средствах массовой информации сообщение о размерах золотовалютных резервов.</w:t>
      </w:r>
    </w:p>
    <w:p w:rsidR="00000000" w:rsidRDefault="00BC53B0">
      <w:pPr>
        <w:ind w:firstLine="400"/>
        <w:jc w:val="both"/>
      </w:pPr>
      <w:r>
        <w:t> </w:t>
      </w:r>
    </w:p>
    <w:p w:rsidR="00000000" w:rsidRDefault="00BC53B0">
      <w:pPr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3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</w:t>
      </w:r>
      <w:r>
        <w:rPr>
          <w:rStyle w:val="s3"/>
        </w:rPr>
        <w:t xml:space="preserve">07.97 г. № 154-1; </w:t>
      </w:r>
      <w:hyperlink r:id="rId354" w:anchor="sub_id=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355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42. Изготовлен</w:t>
      </w:r>
      <w:r>
        <w:rPr>
          <w:rStyle w:val="s1"/>
        </w:rPr>
        <w:t xml:space="preserve">ие и характеристика банкнот и монет </w:t>
      </w:r>
    </w:p>
    <w:p w:rsidR="00000000" w:rsidRDefault="00BC53B0">
      <w:pPr>
        <w:ind w:firstLine="400"/>
        <w:jc w:val="both"/>
      </w:pPr>
      <w:r>
        <w:t xml:space="preserve">Национальный Банк Казахстана определяет потребность в необходимом количестве банкнот и монет, обеспечивает их изготовление, устанавливает порядок хранения, уничтожения и инкассации наличных денег. </w:t>
      </w:r>
    </w:p>
    <w:p w:rsidR="00000000" w:rsidRDefault="00BC53B0">
      <w:pPr>
        <w:ind w:firstLine="400"/>
        <w:jc w:val="both"/>
      </w:pPr>
      <w:r>
        <w:rPr>
          <w:rStyle w:val="s0"/>
        </w:rPr>
        <w:t>Монеты делятся на сле</w:t>
      </w:r>
      <w:r>
        <w:rPr>
          <w:rStyle w:val="s0"/>
        </w:rPr>
        <w:t>дующие виды:</w:t>
      </w:r>
    </w:p>
    <w:p w:rsidR="00000000" w:rsidRDefault="00BC53B0">
      <w:pPr>
        <w:ind w:firstLine="400"/>
        <w:jc w:val="both"/>
      </w:pPr>
      <w:r>
        <w:rPr>
          <w:rStyle w:val="s0"/>
        </w:rPr>
        <w:t>инвестиционные монеты - монеты, изготовленные из драгоценных металлов, являющиеся объектом инвестирования и накопления;</w:t>
      </w:r>
    </w:p>
    <w:p w:rsidR="00000000" w:rsidRDefault="00BC53B0">
      <w:pPr>
        <w:ind w:firstLine="400"/>
        <w:jc w:val="both"/>
      </w:pPr>
      <w:r>
        <w:rPr>
          <w:rStyle w:val="s0"/>
        </w:rPr>
        <w:t>коллекционные монеты - юбилейные, памятные и иные монеты специального чекана, изготовленные ограниченным тиражом как из дра</w:t>
      </w:r>
      <w:r>
        <w:rPr>
          <w:rStyle w:val="s0"/>
        </w:rPr>
        <w:t>гоценных, так и из недрагоценных металлов, являющиеся объектом коллекционирования и накопления;</w:t>
      </w:r>
    </w:p>
    <w:p w:rsidR="00000000" w:rsidRDefault="00BC53B0">
      <w:pPr>
        <w:ind w:firstLine="400"/>
        <w:jc w:val="both"/>
      </w:pPr>
      <w:r>
        <w:rPr>
          <w:rStyle w:val="s0"/>
        </w:rPr>
        <w:t>циркуляционные монеты - монеты, изготовленные из недрагоценных металлов и предназначенные для наличного денежного обращения.</w:t>
      </w:r>
    </w:p>
    <w:p w:rsidR="00000000" w:rsidRDefault="00BC53B0">
      <w:pPr>
        <w:spacing w:after="240"/>
        <w:ind w:firstLine="400"/>
        <w:jc w:val="both"/>
      </w:pPr>
      <w:r>
        <w:t>Банкноты и монеты, выпущенные в Рес</w:t>
      </w:r>
      <w:r>
        <w:t>публике Казахстан, должны иметь номинальный состав, форму и орнаментальную графику. Указанные характеристики банкнот и монет публикуются в печати.</w:t>
      </w:r>
    </w:p>
    <w:p w:rsidR="00000000" w:rsidRDefault="00BC53B0">
      <w:pPr>
        <w:jc w:val="both"/>
      </w:pPr>
      <w:r>
        <w:rPr>
          <w:rStyle w:val="s3"/>
        </w:rPr>
        <w:t xml:space="preserve">В статью 43 внесены изменения в соответствии с </w:t>
      </w:r>
      <w:hyperlink r:id="rId356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57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43. Требования к приему банкнот и монет </w:t>
      </w:r>
    </w:p>
    <w:p w:rsidR="00000000" w:rsidRDefault="00BC53B0">
      <w:pPr>
        <w:ind w:firstLine="400"/>
        <w:jc w:val="both"/>
      </w:pPr>
      <w:r>
        <w:t>Банкноты и монеты, выпущенные в обращение Национальным</w:t>
      </w:r>
      <w:r>
        <w:t xml:space="preserve"> Банком Казахстана, обязательны к приему по их нарицательной стоимости на всей территории Республики Казахстан по всем видам платежей, а также для зачисления на банковские счета и для перевода, без ограничения размениваются и обмениваются во всех банках Ре</w:t>
      </w:r>
      <w:r>
        <w:t xml:space="preserve">спублики Казахстан. </w:t>
      </w:r>
    </w:p>
    <w:p w:rsidR="00000000" w:rsidRDefault="00BC53B0">
      <w:pPr>
        <w:spacing w:after="240"/>
        <w:ind w:firstLine="400"/>
        <w:jc w:val="both"/>
      </w:pPr>
      <w:r>
        <w:t>Никто, кроме Национального Банка Казахстана, не может объявить недействительными банкноты и монеты, выпущенные Национальным Банком Казахстана.</w:t>
      </w:r>
    </w:p>
    <w:p w:rsidR="00000000" w:rsidRDefault="00BC53B0">
      <w:pPr>
        <w:jc w:val="both"/>
      </w:pPr>
      <w:r>
        <w:rPr>
          <w:rStyle w:val="s3"/>
        </w:rPr>
        <w:t xml:space="preserve">Закон дополнен статьей 43-1 в соответствии с </w:t>
      </w:r>
      <w:hyperlink r:id="rId358" w:anchor="sub_id=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43-1. Продажа и выкуп банкнот и монет Национальным Банком Казахстана</w:t>
      </w:r>
    </w:p>
    <w:p w:rsidR="00000000" w:rsidRDefault="00BC53B0">
      <w:pPr>
        <w:ind w:firstLine="400"/>
        <w:jc w:val="both"/>
      </w:pPr>
      <w:r>
        <w:rPr>
          <w:rStyle w:val="s0"/>
        </w:rPr>
        <w:t>Продажа, выкуп банкнот и циркуляционных монет Национальным Банком Казахстана осуществляются по их нарицательной стоимости.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Продажа и выкуп Национальным Банком Казахстана инвестиционных и коллекционных монет осуществляются в порядке, установленном </w:t>
      </w:r>
      <w:hyperlink r:id="rId359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Казахстана.</w:t>
      </w:r>
    </w:p>
    <w:p w:rsidR="00000000" w:rsidRDefault="00BC53B0">
      <w:pPr>
        <w:jc w:val="both"/>
      </w:pPr>
      <w:r>
        <w:rPr>
          <w:rStyle w:val="s3"/>
        </w:rPr>
        <w:t> </w:t>
      </w:r>
    </w:p>
    <w:p w:rsidR="00000000" w:rsidRDefault="00BC53B0">
      <w:pPr>
        <w:jc w:val="both"/>
      </w:pPr>
      <w:r>
        <w:rPr>
          <w:rStyle w:val="s3"/>
        </w:rPr>
        <w:t xml:space="preserve">Статья 44 изложена в редакции </w:t>
      </w:r>
      <w:hyperlink r:id="rId3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РК, имеющего силу закона,</w:t>
      </w:r>
      <w:r>
        <w:rPr>
          <w:rStyle w:val="s3"/>
        </w:rPr>
        <w:t xml:space="preserve"> от 05.12.95 г. № 2672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44. Право на замену денежной единицы </w:t>
      </w:r>
    </w:p>
    <w:p w:rsidR="00000000" w:rsidRDefault="00BC53B0">
      <w:pPr>
        <w:spacing w:after="240"/>
        <w:ind w:firstLine="400"/>
        <w:jc w:val="both"/>
      </w:pPr>
      <w:r>
        <w:t>Право на замену денежной единицы имеет Президент Республики Казахстан. Президент Республики Казахстан определяет порядок, сроки и условия функционирования денежной единицы Республики Каза</w:t>
      </w:r>
      <w:r>
        <w:t>хстан.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45. Замена банкнот и монет </w:t>
      </w:r>
    </w:p>
    <w:p w:rsidR="00000000" w:rsidRDefault="00BC53B0">
      <w:pPr>
        <w:spacing w:after="240"/>
        <w:ind w:firstLine="400"/>
        <w:jc w:val="both"/>
      </w:pPr>
      <w:hyperlink r:id="rId361" w:history="1">
        <w:r>
          <w:rPr>
            <w:rStyle w:val="a3"/>
          </w:rPr>
          <w:t>Порядок определения платежности и обмена бывших в употреблении банкнот и монет</w:t>
        </w:r>
      </w:hyperlink>
      <w:r>
        <w:t xml:space="preserve"> </w:t>
      </w:r>
      <w:r>
        <w:t>устанавливается Национальным Банком Казахстана и публикуется в печати.</w:t>
      </w:r>
    </w:p>
    <w:p w:rsidR="00000000" w:rsidRDefault="00BC53B0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362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63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364" w:anchor="sub_id=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365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46. Ветхие и поврежденные банкноты </w:t>
      </w:r>
    </w:p>
    <w:p w:rsidR="00000000" w:rsidRDefault="00BC53B0">
      <w:pPr>
        <w:ind w:firstLine="400"/>
        <w:jc w:val="both"/>
      </w:pPr>
      <w:r>
        <w:t>Ветхие и поврежденные банкноты, сохранившие не менее семидесяти процентов своей полной величины, без ограничений обмениваются Национальным Банком Ка</w:t>
      </w:r>
      <w:r>
        <w:t xml:space="preserve">захстана и банками Республики Казахстан. </w:t>
      </w:r>
    </w:p>
    <w:p w:rsidR="00000000" w:rsidRDefault="00BC53B0">
      <w:pPr>
        <w:ind w:firstLine="400"/>
        <w:jc w:val="both"/>
      </w:pPr>
      <w:r>
        <w:t xml:space="preserve">Ветхие и поврежденные банкноты, сохранившие более пятидесяти процентов, принимаются Национальным Банком Казахстана и обмениваются в соответствии с установленными им </w:t>
      </w:r>
      <w:hyperlink r:id="rId366" w:history="1">
        <w:r>
          <w:rPr>
            <w:rStyle w:val="a3"/>
          </w:rPr>
          <w:t>правилами.</w:t>
        </w:r>
      </w:hyperlink>
      <w:r>
        <w:t xml:space="preserve"> </w:t>
      </w:r>
    </w:p>
    <w:p w:rsidR="00000000" w:rsidRDefault="00BC53B0">
      <w:pPr>
        <w:spacing w:after="240"/>
        <w:ind w:firstLine="400"/>
        <w:jc w:val="both"/>
      </w:pPr>
      <w:r>
        <w:t>Национальный Банк Казахстана не обязан компенсировать утерянные или уничтоженные банкноты и монеты.</w:t>
      </w:r>
    </w:p>
    <w:p w:rsidR="00000000" w:rsidRDefault="00BC53B0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3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11.07.97 г. № 154-1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47. Ответственность за противоправное изготовление банкнот и монет </w:t>
      </w:r>
    </w:p>
    <w:p w:rsidR="00000000" w:rsidRDefault="00BC53B0">
      <w:pPr>
        <w:spacing w:after="240"/>
        <w:ind w:firstLine="400"/>
        <w:jc w:val="both"/>
      </w:pPr>
      <w:r>
        <w:t>Лица, виновные в противоправном изготовлении банкнот и монет, а также в осуществлении несанкционированной эмиссии наличных денег, несут уголовную и имущественну</w:t>
      </w:r>
      <w:r>
        <w:t xml:space="preserve">ю ответственность в соответствии с </w:t>
      </w:r>
      <w:hyperlink r:id="rId368" w:anchor="sub_id=206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BC53B0">
      <w:pPr>
        <w:jc w:val="both"/>
      </w:pPr>
      <w:r>
        <w:rPr>
          <w:rStyle w:val="s3"/>
        </w:rPr>
        <w:t xml:space="preserve">Закон дополнен статьей 47-1 в соответствии с </w:t>
      </w:r>
      <w:hyperlink r:id="rId369" w:anchor="sub_id=102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 г. № 42-II; внесены изменения </w:t>
      </w:r>
      <w:hyperlink r:id="rId370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71" w:anchor="sub_id=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spacing w:after="240"/>
        <w:ind w:firstLine="400"/>
        <w:jc w:val="both"/>
      </w:pPr>
      <w:r>
        <w:rPr>
          <w:rStyle w:val="s1"/>
        </w:rPr>
        <w:t xml:space="preserve">Статья 47-1. </w:t>
      </w:r>
      <w:r>
        <w:rPr>
          <w:rStyle w:val="s0"/>
        </w:rPr>
        <w:t xml:space="preserve">Исключена в соответствии с </w:t>
      </w:r>
      <w:hyperlink r:id="rId372" w:anchor="sub_id=47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185-I</w:t>
      </w:r>
      <w:r>
        <w:rPr>
          <w:rStyle w:val="s0"/>
        </w:rPr>
        <w:t xml:space="preserve">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3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74" w:anchor="sub_id=470100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BC53B0">
      <w:pPr>
        <w:jc w:val="both"/>
      </w:pPr>
      <w:bookmarkStart w:id="10" w:name="SUB480000"/>
      <w:bookmarkEnd w:id="10"/>
      <w:r>
        <w:rPr>
          <w:rStyle w:val="s3"/>
        </w:rPr>
        <w:t xml:space="preserve">Название главы 8 изложено в редакции </w:t>
      </w:r>
      <w:hyperlink r:id="rId375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376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jc w:val="center"/>
      </w:pPr>
      <w:r>
        <w:rPr>
          <w:rStyle w:val="s1"/>
        </w:rPr>
        <w:t>Глава 8</w:t>
      </w:r>
      <w:r>
        <w:t xml:space="preserve"> </w:t>
      </w:r>
    </w:p>
    <w:p w:rsidR="00000000" w:rsidRDefault="00BC53B0">
      <w:pPr>
        <w:spacing w:after="240"/>
        <w:jc w:val="center"/>
      </w:pPr>
      <w:r>
        <w:rPr>
          <w:rStyle w:val="s1"/>
        </w:rPr>
        <w:t>ОРГАНИЗАЦИЯ ПЛАТЕЖЕЙ И ПЕРЕВОДОВ ДЕНЕГ</w:t>
      </w:r>
    </w:p>
    <w:p w:rsidR="00000000" w:rsidRDefault="00BC53B0">
      <w:pPr>
        <w:jc w:val="both"/>
      </w:pPr>
      <w:r>
        <w:rPr>
          <w:rStyle w:val="s3"/>
        </w:rPr>
        <w:t xml:space="preserve">Статья 48 изложена в редакции </w:t>
      </w:r>
      <w:hyperlink r:id="rId377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378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9" w:anchor="sub_id=102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380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1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09.07.03 г. № 482-II (</w:t>
      </w:r>
      <w:hyperlink r:id="rId382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3" w:anchor="sub_id=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69-III (</w:t>
      </w:r>
      <w:hyperlink r:id="rId384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5" w:anchor="sub_id=4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</w:t>
      </w:r>
      <w:r>
        <w:rPr>
          <w:rStyle w:val="s3"/>
        </w:rPr>
        <w:t xml:space="preserve">первого официального </w:t>
      </w:r>
      <w:hyperlink r:id="rId3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87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48. Полномочия Национального Банка Казахстана в</w:t>
      </w:r>
      <w:r>
        <w:rPr>
          <w:rStyle w:val="s1"/>
        </w:rPr>
        <w:t xml:space="preserve"> организации и регулировании платежей и переводов денег и платежных систем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Национальный Банк Казахстана организует, координирует, регулирует осуществление платежей и переводов денег и устанавливает:</w:t>
      </w:r>
    </w:p>
    <w:p w:rsidR="00000000" w:rsidRDefault="00BC53B0">
      <w:pPr>
        <w:ind w:firstLine="400"/>
        <w:jc w:val="both"/>
      </w:pPr>
      <w:r>
        <w:rPr>
          <w:rStyle w:val="s0"/>
        </w:rPr>
        <w:t>1) правила и особенности применения способов осуществлени</w:t>
      </w:r>
      <w:r>
        <w:rPr>
          <w:rStyle w:val="s0"/>
        </w:rPr>
        <w:t>я платежей и (или) переводов денег, основные требования к содержанию указаний;</w:t>
      </w:r>
    </w:p>
    <w:p w:rsidR="00000000" w:rsidRDefault="00BC53B0">
      <w:pPr>
        <w:ind w:firstLine="400"/>
        <w:jc w:val="both"/>
      </w:pPr>
      <w:r>
        <w:rPr>
          <w:rStyle w:val="s0"/>
        </w:rPr>
        <w:t>2) порядок и условия осуществления платежей с использованием наличных денег.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Национальный Банк Казахстана принимает </w:t>
      </w:r>
      <w:hyperlink r:id="rId388" w:history="1">
        <w:r>
          <w:rPr>
            <w:rStyle w:val="a3"/>
          </w:rPr>
          <w:t>нормативные правовые акты</w:t>
        </w:r>
      </w:hyperlink>
      <w:r>
        <w:rPr>
          <w:rStyle w:val="s0"/>
        </w:rPr>
        <w:t>, направленные на обеспечение эффективности и надежности функционирования платежных систем на территории 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Надзор (оверсайт) за платежными системами - деятельность Национального Банка Казахстана, осуществляе</w:t>
      </w:r>
      <w:r>
        <w:rPr>
          <w:rStyle w:val="s0"/>
        </w:rPr>
        <w:t>мая в целях обеспечения эффективного, безопасного и бесперебойного функционирования платежных систем в порядке, установленном законодательством 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В целях осуществления надзора (оверсайта) за платежными системами Национальный Банк Казахс</w:t>
      </w:r>
      <w:r>
        <w:rPr>
          <w:rStyle w:val="s0"/>
        </w:rPr>
        <w:t>тана вправе:</w:t>
      </w:r>
    </w:p>
    <w:p w:rsidR="00000000" w:rsidRDefault="00BC53B0">
      <w:pPr>
        <w:ind w:firstLine="400"/>
        <w:jc w:val="both"/>
      </w:pPr>
      <w:r>
        <w:rPr>
          <w:rStyle w:val="s0"/>
        </w:rPr>
        <w:t>1) устанавливать порядок проведения надзора (оверсайта) за платежными системами;</w:t>
      </w:r>
    </w:p>
    <w:p w:rsidR="00000000" w:rsidRDefault="00BC53B0">
      <w:pPr>
        <w:ind w:firstLine="400"/>
        <w:jc w:val="both"/>
      </w:pPr>
      <w:r>
        <w:rPr>
          <w:rStyle w:val="s0"/>
        </w:rPr>
        <w:t>2) принимать нормативные правовые акты, определяющие условия и порядок организации и функционирования платежных систем;</w:t>
      </w:r>
    </w:p>
    <w:p w:rsidR="00000000" w:rsidRDefault="00BC53B0">
      <w:pPr>
        <w:ind w:firstLine="400"/>
        <w:jc w:val="both"/>
      </w:pPr>
      <w:r>
        <w:rPr>
          <w:rStyle w:val="s0"/>
        </w:rPr>
        <w:t>3) осуществлять мониторинг платежных систем;</w:t>
      </w:r>
    </w:p>
    <w:p w:rsidR="00000000" w:rsidRDefault="00BC53B0">
      <w:pPr>
        <w:ind w:firstLine="400"/>
        <w:jc w:val="both"/>
      </w:pPr>
      <w:r>
        <w:rPr>
          <w:rStyle w:val="s0"/>
        </w:rPr>
        <w:t>4) проверять организацию и функционирование платежных систем;</w:t>
      </w:r>
    </w:p>
    <w:p w:rsidR="00000000" w:rsidRDefault="00BC53B0">
      <w:pPr>
        <w:ind w:firstLine="400"/>
        <w:jc w:val="both"/>
      </w:pPr>
      <w:r>
        <w:rPr>
          <w:rStyle w:val="s0"/>
        </w:rPr>
        <w:t>5) получать информацию по вопросам платежей и переводов денег, функционирования платежных систем от участников и операторов платежных систем;</w:t>
      </w:r>
    </w:p>
    <w:p w:rsidR="00000000" w:rsidRDefault="00BC53B0">
      <w:pPr>
        <w:ind w:firstLine="400"/>
        <w:jc w:val="both"/>
      </w:pPr>
      <w:r>
        <w:rPr>
          <w:rStyle w:val="s0"/>
        </w:rPr>
        <w:t>6) осущ</w:t>
      </w:r>
      <w:r>
        <w:rPr>
          <w:rStyle w:val="s0"/>
        </w:rPr>
        <w:t>ествлять проверки деятельности участников платежных систем.</w:t>
      </w:r>
    </w:p>
    <w:p w:rsidR="00000000" w:rsidRDefault="00BC53B0">
      <w:pPr>
        <w:spacing w:after="240"/>
        <w:ind w:firstLine="400"/>
        <w:jc w:val="both"/>
      </w:pPr>
      <w:r>
        <w:rPr>
          <w:rStyle w:val="s0"/>
        </w:rPr>
        <w:t>Национальный Банк Казахстана в пределах своей компетенции вправе участвовать в организации системы международных (межгосударственных) платежей.</w:t>
      </w:r>
    </w:p>
    <w:p w:rsidR="00000000" w:rsidRDefault="00BC53B0">
      <w:pPr>
        <w:jc w:val="both"/>
      </w:pPr>
      <w:r>
        <w:rPr>
          <w:rStyle w:val="s3"/>
        </w:rPr>
        <w:t xml:space="preserve">Закон дополнен статьей 48-1 в соответствии с </w:t>
      </w:r>
      <w:hyperlink r:id="rId389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</w:t>
      </w:r>
    </w:p>
    <w:p w:rsidR="00000000" w:rsidRDefault="00BC53B0">
      <w:pPr>
        <w:spacing w:after="240"/>
        <w:ind w:firstLine="400"/>
        <w:jc w:val="both"/>
      </w:pPr>
      <w:r>
        <w:rPr>
          <w:rStyle w:val="s1"/>
        </w:rPr>
        <w:t xml:space="preserve">Статья 48-1. </w:t>
      </w:r>
      <w:r>
        <w:rPr>
          <w:rStyle w:val="s0"/>
        </w:rPr>
        <w:t xml:space="preserve">Исключена в соответствии с </w:t>
      </w:r>
      <w:hyperlink r:id="rId390" w:anchor="sub_id=2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08.07</w:t>
      </w:r>
      <w:r>
        <w:rPr>
          <w:rStyle w:val="s0"/>
        </w:rPr>
        <w:t xml:space="preserve">.05 г. № 69-III </w:t>
      </w:r>
      <w:r>
        <w:rPr>
          <w:rStyle w:val="s3"/>
        </w:rPr>
        <w:t>(</w:t>
      </w:r>
      <w:hyperlink r:id="rId391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3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</w:t>
      </w:r>
      <w:r>
        <w:rPr>
          <w:rStyle w:val="s3"/>
        </w:rPr>
        <w:t xml:space="preserve">№ 154-1; </w:t>
      </w:r>
      <w:hyperlink r:id="rId393" w:anchor="sub_id=49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3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5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49. Счета </w:t>
      </w:r>
    </w:p>
    <w:p w:rsidR="00000000" w:rsidRDefault="00BC53B0">
      <w:pPr>
        <w:spacing w:after="240"/>
        <w:ind w:firstLine="400"/>
        <w:jc w:val="both"/>
      </w:pPr>
      <w:r>
        <w:t>Национальный Банк Казахстана устанавливает виды</w:t>
      </w:r>
      <w:r>
        <w:rPr>
          <w:rStyle w:val="s0"/>
        </w:rPr>
        <w:t xml:space="preserve">, правовой режим и структуру </w:t>
      </w:r>
      <w:r>
        <w:t xml:space="preserve">банковских счетов, </w:t>
      </w:r>
      <w:hyperlink r:id="rId396" w:anchor="sub_id=100" w:history="1">
        <w:r>
          <w:rPr>
            <w:rStyle w:val="a3"/>
          </w:rPr>
          <w:t>порядок и условия открытия</w:t>
        </w:r>
      </w:hyperlink>
      <w:r>
        <w:t xml:space="preserve">, </w:t>
      </w:r>
      <w:r>
        <w:rPr>
          <w:rStyle w:val="s0"/>
        </w:rPr>
        <w:t xml:space="preserve">ведения </w:t>
      </w:r>
      <w:r>
        <w:t>и закрытия счетов.</w:t>
      </w:r>
    </w:p>
    <w:p w:rsidR="00000000" w:rsidRDefault="00BC53B0">
      <w:pPr>
        <w:jc w:val="both"/>
      </w:pPr>
      <w:r>
        <w:rPr>
          <w:rStyle w:val="s3"/>
        </w:rPr>
        <w:t xml:space="preserve">Статья 50 изложена в редакции </w:t>
      </w:r>
      <w:hyperlink r:id="rId397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</w:t>
      </w:r>
      <w:r>
        <w:rPr>
          <w:rStyle w:val="s3"/>
        </w:rPr>
        <w:t>07.99 г. № 436-1 (</w:t>
      </w:r>
      <w:hyperlink r:id="rId398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50. Способы осуществления платежей и переводов денег </w:t>
      </w:r>
    </w:p>
    <w:p w:rsidR="00000000" w:rsidRDefault="00BC53B0">
      <w:pPr>
        <w:spacing w:after="240"/>
        <w:ind w:firstLine="400"/>
        <w:jc w:val="both"/>
      </w:pPr>
      <w:r>
        <w:t xml:space="preserve">Способы осуществления платежей и переводов денег, применяемых на территории Республики Казахстан, устанавливаются </w:t>
      </w:r>
      <w:hyperlink r:id="rId399" w:history="1">
        <w:r>
          <w:rPr>
            <w:rStyle w:val="a3"/>
          </w:rPr>
          <w:t>законодательными актами</w:t>
        </w:r>
      </w:hyperlink>
      <w:r>
        <w:t xml:space="preserve"> и принятыми в соответствии с ними нормативными правовы</w:t>
      </w:r>
      <w:r>
        <w:t>ми актами Республики Казахстан.</w:t>
      </w:r>
    </w:p>
    <w:p w:rsidR="00000000" w:rsidRDefault="00BC53B0">
      <w:pPr>
        <w:ind w:firstLine="400"/>
        <w:jc w:val="both"/>
      </w:pPr>
      <w:r>
        <w:rPr>
          <w:rStyle w:val="s1"/>
        </w:rPr>
        <w:t>Статья 51.</w:t>
      </w:r>
      <w:r>
        <w:t xml:space="preserve"> Исключена в соответствии с </w:t>
      </w:r>
      <w:hyperlink r:id="rId400" w:history="1">
        <w:r>
          <w:rPr>
            <w:rStyle w:val="a3"/>
          </w:rPr>
          <w:t>Законом</w:t>
        </w:r>
      </w:hyperlink>
      <w:r>
        <w:t xml:space="preserve"> РК от 11.07.</w:t>
      </w:r>
      <w:r>
        <w:rPr>
          <w:rStyle w:val="s0"/>
        </w:rPr>
        <w:t>97 г. № 154-1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jc w:val="both"/>
      </w:pPr>
      <w:bookmarkStart w:id="11" w:name="SUB51010000"/>
      <w:bookmarkEnd w:id="11"/>
      <w:r>
        <w:rPr>
          <w:rStyle w:val="s3"/>
        </w:rPr>
        <w:t xml:space="preserve">Закон дополнен главой 8-1 в соответствии с </w:t>
      </w:r>
      <w:hyperlink r:id="rId401" w:anchor="sub_id=85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BC53B0">
      <w:pPr>
        <w:jc w:val="center"/>
      </w:pPr>
      <w:r>
        <w:rPr>
          <w:rStyle w:val="s1"/>
        </w:rPr>
        <w:t>Глава 8-1. СОДЕЙСТВИЕ ОБЕСПЕЧЕНИЮ СТАБИЛЬНОСТИ ФИНАНСОВОЙ СИСТЕМЫ</w:t>
      </w:r>
    </w:p>
    <w:p w:rsidR="00000000" w:rsidRDefault="00BC53B0">
      <w:pPr>
        <w:ind w:firstLine="400"/>
        <w:jc w:val="both"/>
      </w:pPr>
      <w:r>
        <w:t> 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51-1. Разработка и осуществление мер по обеспечению стабильности финансовой системы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Национальный Банк Каза</w:t>
      </w:r>
      <w:r>
        <w:rPr>
          <w:rStyle w:val="s0"/>
        </w:rPr>
        <w:t>хстана самостоятельно и (или) совместно с иными государственными органами в рамках их компетенции разрабатывает и осуществляет меры, направленные на обеспечение стабильности финансовой системы.</w:t>
      </w:r>
    </w:p>
    <w:p w:rsidR="00000000" w:rsidRDefault="00BC53B0">
      <w:pPr>
        <w:ind w:firstLine="400"/>
        <w:jc w:val="both"/>
      </w:pPr>
      <w:r>
        <w:rPr>
          <w:rStyle w:val="s0"/>
        </w:rPr>
        <w:t>В целях содействия обеспечению стабильности финансовой системы</w:t>
      </w:r>
      <w:r>
        <w:rPr>
          <w:rStyle w:val="s0"/>
        </w:rPr>
        <w:t xml:space="preserve"> Национальный Банк Казахстана:</w:t>
      </w:r>
    </w:p>
    <w:p w:rsidR="00000000" w:rsidRDefault="00BC53B0">
      <w:pPr>
        <w:ind w:firstLine="400"/>
        <w:jc w:val="both"/>
      </w:pPr>
      <w:r>
        <w:rPr>
          <w:rStyle w:val="s0"/>
        </w:rPr>
        <w:t>1) проводит регулярный мониторинг макроэкономических и макрофинансовых факторов, влияющих на стабильность финансовой системы;</w:t>
      </w:r>
    </w:p>
    <w:p w:rsidR="00000000" w:rsidRDefault="00BC53B0">
      <w:pPr>
        <w:ind w:firstLine="400"/>
        <w:jc w:val="both"/>
      </w:pPr>
      <w:r>
        <w:rPr>
          <w:rStyle w:val="s0"/>
        </w:rPr>
        <w:t>2) осуществляет макропруденциальное регулирование финансовой системы;</w:t>
      </w:r>
    </w:p>
    <w:p w:rsidR="00000000" w:rsidRDefault="00BC53B0">
      <w:pPr>
        <w:ind w:firstLine="400"/>
        <w:jc w:val="both"/>
      </w:pPr>
      <w:r>
        <w:rPr>
          <w:rStyle w:val="s0"/>
        </w:rPr>
        <w:t>3) выступает займодателем последней инстанции для банков в порядке, на условиях и в сроки, установленные Правлением Национального Банка Казахстана.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51-2. Макропруденциальное регулирование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Под макропруденциальным регулированием понимается комплекс </w:t>
      </w:r>
      <w:r>
        <w:rPr>
          <w:rStyle w:val="s0"/>
        </w:rPr>
        <w:t xml:space="preserve">административных, организационных и правовых мер, направленных на регулирование системных рисков финансовой системы. </w:t>
      </w:r>
    </w:p>
    <w:p w:rsidR="00000000" w:rsidRDefault="00BC53B0">
      <w:pPr>
        <w:ind w:firstLine="400"/>
        <w:jc w:val="both"/>
      </w:pPr>
      <w:r>
        <w:rPr>
          <w:rStyle w:val="s0"/>
        </w:rPr>
        <w:t>Под системными рисками понимаются риски финансовой системы в целом, наступление которых влечет за собой ее дестабилизацию и подрывает ее с</w:t>
      </w:r>
      <w:r>
        <w:rPr>
          <w:rStyle w:val="s0"/>
        </w:rPr>
        <w:t>табильное функционирование. Системные риски финансовой системы включают в себя также риски системообразующих финансовых организаций.</w:t>
      </w:r>
    </w:p>
    <w:p w:rsidR="00000000" w:rsidRDefault="00BC53B0">
      <w:pPr>
        <w:ind w:firstLine="400"/>
        <w:jc w:val="both"/>
      </w:pPr>
      <w:r>
        <w:rPr>
          <w:rStyle w:val="s0"/>
        </w:rPr>
        <w:t>Под системообразующими финансовыми организациями понимаются финансовые организации, от стабильного функционирования которых</w:t>
      </w:r>
      <w:r>
        <w:rPr>
          <w:rStyle w:val="s0"/>
        </w:rPr>
        <w:t xml:space="preserve"> зависит стабильность финансовой системы в целом. </w:t>
      </w:r>
    </w:p>
    <w:p w:rsidR="00000000" w:rsidRDefault="00BC53B0">
      <w:pPr>
        <w:ind w:firstLine="400"/>
        <w:jc w:val="both"/>
      </w:pPr>
      <w:r>
        <w:rPr>
          <w:rStyle w:val="s0"/>
        </w:rPr>
        <w:t>В целях осуществления макропруденциального регулирования Национальный Банк Казахстана:</w:t>
      </w:r>
    </w:p>
    <w:p w:rsidR="00000000" w:rsidRDefault="00BC53B0">
      <w:pPr>
        <w:ind w:firstLine="400"/>
        <w:jc w:val="both"/>
      </w:pPr>
      <w:r>
        <w:rPr>
          <w:rStyle w:val="s0"/>
        </w:rPr>
        <w:t>1) на регулярной основе проводит мониторинг системных рисков финансовой системы;</w:t>
      </w:r>
    </w:p>
    <w:p w:rsidR="00000000" w:rsidRDefault="00BC53B0">
      <w:pPr>
        <w:ind w:firstLine="400"/>
        <w:jc w:val="both"/>
      </w:pPr>
      <w:r>
        <w:rPr>
          <w:rStyle w:val="s0"/>
        </w:rPr>
        <w:t>2) определяет порядок отнесения финан</w:t>
      </w:r>
      <w:r>
        <w:rPr>
          <w:rStyle w:val="s0"/>
        </w:rPr>
        <w:t xml:space="preserve">совых организаций к числу системообразующих; </w:t>
      </w:r>
    </w:p>
    <w:p w:rsidR="00000000" w:rsidRDefault="00BC53B0">
      <w:pPr>
        <w:ind w:firstLine="400"/>
        <w:jc w:val="both"/>
      </w:pPr>
      <w:r>
        <w:rPr>
          <w:rStyle w:val="s0"/>
        </w:rPr>
        <w:t>3) для снижения уровня системных рисков финансовой системы и предупреждения их наступления вправе устанавливать пруденциальные нормативы и (или) иные обязательные к соблюдению нормы и лимиты для системообразующ</w:t>
      </w:r>
      <w:r>
        <w:rPr>
          <w:rStyle w:val="s0"/>
        </w:rPr>
        <w:t>их финансовых организаций;</w:t>
      </w:r>
    </w:p>
    <w:p w:rsidR="00000000" w:rsidRDefault="00BC53B0">
      <w:pPr>
        <w:ind w:firstLine="400"/>
        <w:jc w:val="both"/>
      </w:pPr>
      <w:r>
        <w:rPr>
          <w:rStyle w:val="s0"/>
        </w:rPr>
        <w:t>4) в случае возникновения или угрозы возникновения системного финансового кризиса самостоятельно или совместно с Правительством Республики Казахстан вводит ограничения на проведение отдельных видов банковских и других операций фи</w:t>
      </w:r>
      <w:r>
        <w:rPr>
          <w:rStyle w:val="s0"/>
        </w:rPr>
        <w:t>нансовыми организациями.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jc w:val="center"/>
      </w:pPr>
      <w:bookmarkStart w:id="12" w:name="SUB520000"/>
      <w:bookmarkEnd w:id="12"/>
      <w:r>
        <w:rPr>
          <w:rStyle w:val="s1"/>
        </w:rPr>
        <w:t>Глава 9</w:t>
      </w:r>
      <w:r>
        <w:t xml:space="preserve"> </w:t>
      </w:r>
    </w:p>
    <w:p w:rsidR="00000000" w:rsidRDefault="00BC53B0">
      <w:pPr>
        <w:spacing w:after="240"/>
        <w:jc w:val="center"/>
      </w:pPr>
      <w:r>
        <w:rPr>
          <w:rStyle w:val="s1"/>
        </w:rPr>
        <w:t>ОПЕРАЦИИ НАЦИОНАЛЬНОГО БАНКА КАЗАХСТАНА</w:t>
      </w:r>
    </w:p>
    <w:p w:rsidR="00000000" w:rsidRDefault="00BC53B0">
      <w:pPr>
        <w:jc w:val="both"/>
      </w:pPr>
      <w:r>
        <w:rPr>
          <w:rStyle w:val="s3"/>
        </w:rPr>
        <w:t xml:space="preserve">Статья 52 изложена в редакции </w:t>
      </w:r>
      <w:hyperlink r:id="rId402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403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52. Владельцы банковских счетов в Национальном Банке Казахстана </w:t>
      </w:r>
    </w:p>
    <w:p w:rsidR="00000000" w:rsidRDefault="00BC53B0">
      <w:pPr>
        <w:spacing w:after="240"/>
        <w:ind w:firstLine="400"/>
        <w:jc w:val="both"/>
      </w:pPr>
      <w:r>
        <w:t xml:space="preserve">Владельцами банковских счетов в Национальном Банке Казахстана считаются юридические </w:t>
      </w:r>
      <w:r>
        <w:t xml:space="preserve">лица, открывшие в нем счета в </w:t>
      </w:r>
      <w:hyperlink r:id="rId404" w:history="1">
        <w:r>
          <w:rPr>
            <w:rStyle w:val="a3"/>
          </w:rPr>
          <w:t>порядке</w:t>
        </w:r>
      </w:hyperlink>
      <w:r>
        <w:t>, установленном Правлением Национального Банка Казахстана, и банки.</w:t>
      </w:r>
    </w:p>
    <w:p w:rsidR="00000000" w:rsidRDefault="00BC53B0">
      <w:pPr>
        <w:jc w:val="both"/>
      </w:pPr>
      <w:r>
        <w:rPr>
          <w:rStyle w:val="s3"/>
        </w:rPr>
        <w:t xml:space="preserve">Закон дополнен статьей 52-1 в соответствии с </w:t>
      </w:r>
      <w:hyperlink r:id="rId405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436-1; внесены изменения </w:t>
      </w:r>
      <w:hyperlink r:id="rId406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07" w:anchor="sub_id=5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4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409" w:anchor="sub_id=5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52-1. Операции и сделки Национального Банка Казахстана в национальной валюте </w:t>
      </w:r>
    </w:p>
    <w:p w:rsidR="00000000" w:rsidRDefault="00BC53B0">
      <w:pPr>
        <w:ind w:firstLine="400"/>
        <w:jc w:val="both"/>
      </w:pPr>
      <w:r>
        <w:t xml:space="preserve">Национальный Банк Казахстана проводит следующие операции в национальной валюте: </w:t>
      </w:r>
    </w:p>
    <w:p w:rsidR="00000000" w:rsidRDefault="00BC53B0">
      <w:pPr>
        <w:ind w:firstLine="400"/>
        <w:jc w:val="both"/>
      </w:pPr>
      <w:r>
        <w:t>1) предоставляет кредиты владельцам банковских счетов, открытых в Национальном Банке Казахстана на срок не более одного года под обеспечение высоколиквидными, безрисковыми ценными бумагами и другими активами, за исключением случаев, предусмотренных настоящ</w:t>
      </w:r>
      <w:r>
        <w:t xml:space="preserve">им Законом; </w:t>
      </w:r>
    </w:p>
    <w:p w:rsidR="00000000" w:rsidRDefault="00BC53B0">
      <w:pPr>
        <w:ind w:firstLine="400"/>
        <w:jc w:val="both"/>
      </w:pPr>
      <w:r>
        <w:rPr>
          <w:rStyle w:val="s0"/>
        </w:rPr>
        <w:t>2) переучитывает коммерческие векселя первоклассных эмитентов векселей со сроками погашения не более одного года;</w:t>
      </w:r>
    </w:p>
    <w:p w:rsidR="00000000" w:rsidRDefault="00BC53B0">
      <w:pPr>
        <w:ind w:firstLine="400"/>
        <w:jc w:val="both"/>
      </w:pPr>
      <w:r>
        <w:t xml:space="preserve">3) покупает и продает государственные ценные бумаги; </w:t>
      </w:r>
    </w:p>
    <w:p w:rsidR="00000000" w:rsidRDefault="00BC53B0">
      <w:pPr>
        <w:ind w:firstLine="400"/>
        <w:jc w:val="both"/>
      </w:pPr>
      <w:r>
        <w:t>4) покупает и продает депозитные сертификаты, долговые ценные бумаги, котор</w:t>
      </w:r>
      <w:r>
        <w:t xml:space="preserve">ые Национальный Банк Казахстана считает пригодными для обеспечения кредитов; </w:t>
      </w:r>
    </w:p>
    <w:p w:rsidR="00000000" w:rsidRDefault="00BC53B0">
      <w:pPr>
        <w:ind w:firstLine="400"/>
        <w:jc w:val="both"/>
      </w:pPr>
      <w:r>
        <w:t xml:space="preserve">5) принимает депозиты, осуществляет платежи и переводы денег, принимает на хранение и управление ценные бумаги и иные ценности; </w:t>
      </w:r>
    </w:p>
    <w:p w:rsidR="00000000" w:rsidRDefault="00BC53B0">
      <w:pPr>
        <w:ind w:firstLine="400"/>
        <w:jc w:val="both"/>
      </w:pPr>
      <w:r>
        <w:t>6) осуществляет операции с производными финансовы</w:t>
      </w:r>
      <w:r>
        <w:t xml:space="preserve">ми инструментами; </w:t>
      </w:r>
    </w:p>
    <w:p w:rsidR="00000000" w:rsidRDefault="00BC53B0">
      <w:pPr>
        <w:ind w:firstLine="400"/>
        <w:jc w:val="both"/>
      </w:pPr>
      <w:r>
        <w:t xml:space="preserve">7) при необходимости открывает счета в банках и финансовых организациях на территории Республики Казахстан и за ее пределами; </w:t>
      </w:r>
    </w:p>
    <w:p w:rsidR="00000000" w:rsidRDefault="00BC53B0">
      <w:pPr>
        <w:ind w:firstLine="400"/>
        <w:jc w:val="both"/>
      </w:pPr>
      <w:r>
        <w:t xml:space="preserve">8) выписывает чеки и выдает векселя; </w:t>
      </w:r>
    </w:p>
    <w:p w:rsidR="00000000" w:rsidRDefault="00BC53B0">
      <w:pPr>
        <w:spacing w:after="240"/>
        <w:ind w:firstLine="400"/>
        <w:jc w:val="both"/>
      </w:pPr>
      <w:r>
        <w:t>9) осуществляет другие банковские операции, а также сделки от своего име</w:t>
      </w:r>
      <w:r>
        <w:t>ни в соответствии со своими задачами, если это прямо не запрещено настоящим Законом.</w:t>
      </w:r>
    </w:p>
    <w:p w:rsidR="00000000" w:rsidRDefault="00BC53B0">
      <w:pPr>
        <w:jc w:val="both"/>
      </w:pPr>
      <w:r>
        <w:rPr>
          <w:rStyle w:val="s3"/>
        </w:rPr>
        <w:t xml:space="preserve">В статью 53 внесены изменения в соответствии с </w:t>
      </w:r>
      <w:hyperlink r:id="rId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BC53B0">
      <w:pPr>
        <w:spacing w:after="240"/>
        <w:ind w:left="1200" w:hanging="800"/>
        <w:jc w:val="both"/>
      </w:pPr>
      <w:r>
        <w:rPr>
          <w:rStyle w:val="s1"/>
        </w:rPr>
        <w:t>Статья 53. Исключена в со</w:t>
      </w:r>
      <w:r>
        <w:rPr>
          <w:rStyle w:val="s1"/>
        </w:rPr>
        <w:t xml:space="preserve">ответствии с </w:t>
      </w:r>
      <w:hyperlink r:id="rId411" w:anchor="sub_id=621" w:history="1">
        <w:r>
          <w:rPr>
            <w:rStyle w:val="a3"/>
            <w:b/>
            <w:bCs/>
            <w:color w:val="000000"/>
            <w:u w:val="none"/>
          </w:rPr>
          <w:t>Законом</w:t>
        </w:r>
      </w:hyperlink>
      <w:r>
        <w:rPr>
          <w:rStyle w:val="s1"/>
        </w:rPr>
        <w:t xml:space="preserve"> РК от 10.07.03 г. № 483-II (</w:t>
      </w:r>
      <w:hyperlink r:id="rId412" w:anchor="sub_id=530000" w:history="1">
        <w:r>
          <w:rPr>
            <w:rStyle w:val="a3"/>
            <w:b/>
            <w:bCs/>
            <w:color w:val="000000"/>
            <w:u w:val="none"/>
          </w:rPr>
          <w:t>см. стар. ред.</w:t>
        </w:r>
      </w:hyperlink>
      <w:r>
        <w:rPr>
          <w:rStyle w:val="s1"/>
        </w:rPr>
        <w:t>)</w:t>
      </w:r>
    </w:p>
    <w:p w:rsidR="00000000" w:rsidRDefault="00BC53B0">
      <w:pPr>
        <w:jc w:val="both"/>
      </w:pPr>
      <w:r>
        <w:rPr>
          <w:rStyle w:val="s3"/>
        </w:rPr>
        <w:t xml:space="preserve">В статью 54 внесены изменения в соответствии с Указами Президента РК, имеющими силу закона, от 05.12.95 г. </w:t>
      </w:r>
      <w:hyperlink r:id="rId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2672</w:t>
        </w:r>
      </w:hyperlink>
      <w:r>
        <w:rPr>
          <w:rStyle w:val="s3"/>
        </w:rPr>
        <w:t xml:space="preserve">; от 27.01.96 г. </w:t>
      </w:r>
      <w:hyperlink r:id="rId4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2830</w:t>
        </w:r>
      </w:hyperlink>
      <w:r>
        <w:rPr>
          <w:rStyle w:val="s3"/>
        </w:rPr>
        <w:t xml:space="preserve">; Законами РК от 11.07.97 г. </w:t>
      </w:r>
      <w:hyperlink r:id="rId4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16.07.99 г. </w:t>
      </w:r>
      <w:hyperlink r:id="rId416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417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54. Ограничения по операциям Национального Банка Казахстана </w:t>
      </w:r>
    </w:p>
    <w:p w:rsidR="00000000" w:rsidRDefault="00BC53B0">
      <w:pPr>
        <w:ind w:firstLine="400"/>
        <w:jc w:val="both"/>
      </w:pPr>
      <w:r>
        <w:t xml:space="preserve">Национальный Банк Казахстана не имеет права: </w:t>
      </w:r>
    </w:p>
    <w:p w:rsidR="00000000" w:rsidRDefault="00BC53B0">
      <w:pPr>
        <w:ind w:firstLine="400"/>
        <w:jc w:val="both"/>
      </w:pPr>
      <w:r>
        <w:t>- обслуживать организации, а также приобретать акции юридических лиц, кроме случае</w:t>
      </w:r>
      <w:r>
        <w:t xml:space="preserve">в, предусмотренных настоящим Законом; </w:t>
      </w:r>
    </w:p>
    <w:p w:rsidR="00000000" w:rsidRDefault="00BC53B0">
      <w:pPr>
        <w:ind w:firstLine="400"/>
        <w:jc w:val="both"/>
      </w:pPr>
      <w:r>
        <w:t xml:space="preserve">- заниматься торговой и иной деятельностью, за исключением разрешенной действующим законодательством; </w:t>
      </w:r>
    </w:p>
    <w:p w:rsidR="00000000" w:rsidRDefault="00BC53B0">
      <w:pPr>
        <w:ind w:firstLine="400"/>
        <w:jc w:val="both"/>
      </w:pPr>
      <w:r>
        <w:t>- предоставлять кредиты без обеспечения, кроме случаев, прямо предусмотренных законодательными актами Республики К</w:t>
      </w:r>
      <w:r>
        <w:t xml:space="preserve">азахстан; </w:t>
      </w:r>
    </w:p>
    <w:p w:rsidR="00000000" w:rsidRDefault="00BC53B0">
      <w:pPr>
        <w:ind w:firstLine="400"/>
        <w:jc w:val="both"/>
      </w:pPr>
      <w:r>
        <w:t xml:space="preserve">- пролонгировать предоставленные кредиты или разрешать возобновление векселей с истекающими сроками. </w:t>
      </w:r>
    </w:p>
    <w:p w:rsidR="00000000" w:rsidRDefault="00BC53B0">
      <w:pPr>
        <w:spacing w:after="240"/>
        <w:ind w:firstLine="400"/>
        <w:jc w:val="both"/>
      </w:pPr>
      <w:r>
        <w:t>Исключение из случаев, предусмотренных частью первой настоящей статьи, может быть сделано только по специальному решению Правления Национальног</w:t>
      </w:r>
      <w:r>
        <w:t>о Банка Казахстана.</w:t>
      </w:r>
    </w:p>
    <w:p w:rsidR="00000000" w:rsidRDefault="00BC53B0">
      <w:pPr>
        <w:jc w:val="both"/>
      </w:pPr>
      <w:r>
        <w:rPr>
          <w:rStyle w:val="s3"/>
        </w:rPr>
        <w:t xml:space="preserve">В название главы 10 внесены изменения в соответствии с </w:t>
      </w:r>
      <w:hyperlink r:id="rId4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BC53B0">
      <w:pPr>
        <w:jc w:val="center"/>
      </w:pPr>
      <w:r>
        <w:rPr>
          <w:rStyle w:val="s1"/>
        </w:rPr>
        <w:t>Глава 10</w:t>
      </w:r>
      <w:r>
        <w:t xml:space="preserve"> </w:t>
      </w:r>
    </w:p>
    <w:p w:rsidR="00000000" w:rsidRDefault="00BC53B0">
      <w:pPr>
        <w:jc w:val="center"/>
      </w:pPr>
      <w:r>
        <w:rPr>
          <w:rStyle w:val="s1"/>
        </w:rPr>
        <w:t>ДЕЯТЕЛЬНОСТЬ НАЦИОНАЛЬНОГО БАНКА КАЗАХСТАНА</w:t>
      </w:r>
      <w:r>
        <w:t xml:space="preserve"> </w:t>
      </w:r>
    </w:p>
    <w:p w:rsidR="00000000" w:rsidRDefault="00BC53B0">
      <w:pPr>
        <w:jc w:val="center"/>
      </w:pPr>
      <w:r>
        <w:rPr>
          <w:rStyle w:val="s1"/>
        </w:rPr>
        <w:t>В СФЕРЕ ВНЕШНЕЭКОНОМИЧЕСКИХ ОТНОШЕНИЙ.</w:t>
      </w:r>
      <w:r>
        <w:t xml:space="preserve"> </w:t>
      </w:r>
    </w:p>
    <w:p w:rsidR="00000000" w:rsidRDefault="00BC53B0">
      <w:pPr>
        <w:spacing w:after="240"/>
        <w:jc w:val="center"/>
      </w:pPr>
      <w:r>
        <w:rPr>
          <w:rStyle w:val="s1"/>
        </w:rPr>
        <w:t>ОПЕРАЦИИ С ВАЛЮТНЫМИ ЦЕННОСТЯМИ</w:t>
      </w:r>
    </w:p>
    <w:p w:rsidR="00000000" w:rsidRDefault="00BC53B0">
      <w:pPr>
        <w:spacing w:after="240"/>
        <w:ind w:firstLine="400"/>
        <w:jc w:val="both"/>
      </w:pPr>
      <w:r>
        <w:rPr>
          <w:rStyle w:val="s1"/>
        </w:rPr>
        <w:t>Статья 55.</w:t>
      </w:r>
      <w:r>
        <w:t xml:space="preserve"> Исключена в соответствии с </w:t>
      </w:r>
      <w:hyperlink r:id="rId419" w:anchor="sub_id=621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420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jc w:val="both"/>
      </w:pPr>
      <w:bookmarkStart w:id="13" w:name="SUB560000"/>
      <w:bookmarkEnd w:id="13"/>
      <w:r>
        <w:rPr>
          <w:rStyle w:val="s3"/>
        </w:rPr>
        <w:t xml:space="preserve">В статью 56 внесены изменения в соответствии с </w:t>
      </w:r>
      <w:hyperlink r:id="rId4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РК, имеющим силу закона, от 02.08.95 г. № 2396; Законами РК от 03.07.96 г. </w:t>
      </w:r>
      <w:hyperlink r:id="rId4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18-1</w:t>
        </w:r>
      </w:hyperlink>
      <w:r>
        <w:rPr>
          <w:rStyle w:val="s3"/>
        </w:rPr>
        <w:t xml:space="preserve">; от 11.07.97 г. </w:t>
      </w:r>
      <w:hyperlink r:id="rId4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>; от 16.07.9</w:t>
      </w:r>
      <w:r>
        <w:rPr>
          <w:rStyle w:val="s3"/>
        </w:rPr>
        <w:t xml:space="preserve">9 г. </w:t>
      </w:r>
      <w:hyperlink r:id="rId424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425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от 02.03.01 г. </w:t>
      </w:r>
      <w:hyperlink r:id="rId426" w:anchor="sub_id=10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27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428" w:anchor="sub_id=6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429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430" w:anchor="sub_id=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431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432" w:anchor="sub_id=4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165-III</w:t>
        </w:r>
      </w:hyperlink>
      <w:r>
        <w:rPr>
          <w:rStyle w:val="s3"/>
        </w:rPr>
        <w:t xml:space="preserve"> (введен в действие с 1 июля 2006 г.) (</w:t>
      </w:r>
      <w:hyperlink r:id="rId433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434" w:anchor="sub_id=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43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36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37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43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39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0" w:anchor="sub_id=1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</w:t>
      </w:r>
      <w:r>
        <w:rPr>
          <w:rStyle w:val="s3"/>
        </w:rPr>
        <w:t xml:space="preserve">в после его первого официального </w:t>
      </w:r>
      <w:hyperlink r:id="rId4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42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3" w:anchor="sub_id=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444" w:anchor="sub_id=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8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46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56. Функции Национального Банка Казахстана в области валютного регулирования и валютного контроля </w:t>
      </w:r>
    </w:p>
    <w:p w:rsidR="00000000" w:rsidRDefault="00BC53B0">
      <w:pPr>
        <w:ind w:left="1200" w:hanging="800"/>
        <w:jc w:val="both"/>
      </w:pPr>
      <w:r>
        <w:rPr>
          <w:rStyle w:val="s0"/>
        </w:rPr>
        <w:t>Национальный Б</w:t>
      </w:r>
      <w:r>
        <w:rPr>
          <w:rStyle w:val="s0"/>
        </w:rPr>
        <w:t>анк Казахстана:</w:t>
      </w:r>
    </w:p>
    <w:p w:rsidR="00000000" w:rsidRDefault="00BC53B0">
      <w:pPr>
        <w:ind w:firstLine="400"/>
        <w:jc w:val="both"/>
      </w:pPr>
      <w:r>
        <w:rPr>
          <w:rStyle w:val="s0"/>
        </w:rPr>
        <w:t>1) устанавливает порядок обращения валютных ценностей в Республике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2) устанавливает правила проведения резидентами и нерезидентами валютных операций в Республике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3) устанавливает </w:t>
      </w:r>
      <w:hyperlink r:id="rId447" w:history="1">
        <w:r>
          <w:rPr>
            <w:rStyle w:val="a3"/>
          </w:rPr>
          <w:t>единые правила</w:t>
        </w:r>
      </w:hyperlink>
      <w:r>
        <w:rPr>
          <w:rStyle w:val="s0"/>
        </w:rPr>
        <w:t xml:space="preserve"> и условия получения резидентами учетных номеров контрактов по экспорту и импорту и </w:t>
      </w:r>
      <w:hyperlink r:id="rId44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экспортно-импортного валютного контроля в целях обеспечения выполнения резидентами требования репатриации;</w:t>
      </w:r>
    </w:p>
    <w:p w:rsidR="00000000" w:rsidRDefault="00BC53B0">
      <w:pPr>
        <w:ind w:firstLine="400"/>
        <w:jc w:val="both"/>
      </w:pPr>
      <w:r>
        <w:rPr>
          <w:rStyle w:val="s0"/>
        </w:rPr>
        <w:t>4) устанавливает порядок ввоза, вывоза и пересылки в Республику Казахстан и из Республики Казахстан валютных ценностей;</w:t>
      </w:r>
    </w:p>
    <w:p w:rsidR="00000000" w:rsidRDefault="00BC53B0">
      <w:pPr>
        <w:ind w:firstLine="400"/>
        <w:jc w:val="both"/>
      </w:pPr>
      <w:r>
        <w:rPr>
          <w:rStyle w:val="s0"/>
        </w:rPr>
        <w:t>5) устанавливае</w:t>
      </w:r>
      <w:r>
        <w:rPr>
          <w:rStyle w:val="s0"/>
        </w:rPr>
        <w:t>т порядок лицензирования и выдает лицензии на осуществление деятельности по организации обменных операций с иностранной валютой;</w:t>
      </w:r>
    </w:p>
    <w:p w:rsidR="00000000" w:rsidRDefault="00BC53B0">
      <w:pPr>
        <w:ind w:firstLine="400"/>
        <w:jc w:val="both"/>
      </w:pPr>
      <w:r>
        <w:rPr>
          <w:rStyle w:val="s0"/>
        </w:rPr>
        <w:t>6) устанавливает порядок регистрации и выдает регистрационные свидетельства обменных пунктов, а также приостанавливает их дейст</w:t>
      </w:r>
      <w:r>
        <w:rPr>
          <w:rStyle w:val="s0"/>
        </w:rPr>
        <w:t>вие в соответствии с валютным законодательством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7) устанавливает квалификационные требования к осуществлению деятельности по организации обменных операций с иностранной валютой;</w:t>
      </w:r>
    </w:p>
    <w:p w:rsidR="00000000" w:rsidRDefault="00BC53B0">
      <w:pPr>
        <w:ind w:firstLine="400"/>
        <w:jc w:val="both"/>
      </w:pPr>
      <w:r>
        <w:rPr>
          <w:rStyle w:val="s0"/>
        </w:rPr>
        <w:t>8) устанавливает порядок осуществления регистрации и уве</w:t>
      </w:r>
      <w:r>
        <w:rPr>
          <w:rStyle w:val="s0"/>
        </w:rPr>
        <w:t>домления о валютных операциях, об открытии резидентами Республики Казахстан счетов в иностранных банках, а также выдает регистрационные свидетельства и свидетельства об уведомлении;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44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установления пределов отклонения курса покупки от курса продажи иностранной валюты за тенге по операциям, проводимым через обменные пункты;</w:t>
      </w:r>
    </w:p>
    <w:p w:rsidR="00000000" w:rsidRDefault="00BC53B0">
      <w:pPr>
        <w:ind w:firstLine="400"/>
        <w:jc w:val="both"/>
      </w:pPr>
      <w:r>
        <w:rPr>
          <w:rStyle w:val="s0"/>
        </w:rPr>
        <w:t>9-1) устанавливает порядок и осуществляет мониторинг валютных операций нерезидентов, осуществляющих дея</w:t>
      </w:r>
      <w:r>
        <w:rPr>
          <w:rStyle w:val="s0"/>
        </w:rPr>
        <w:t>тельность на территории Республики Казахстан (валютный мониторинг);</w:t>
      </w:r>
    </w:p>
    <w:p w:rsidR="00000000" w:rsidRDefault="00BC53B0">
      <w:pPr>
        <w:ind w:firstLine="400"/>
        <w:jc w:val="both"/>
      </w:pPr>
      <w:r>
        <w:rPr>
          <w:rStyle w:val="s0"/>
        </w:rPr>
        <w:t>10) выдает специальные разрешения на проведение валютных операций в рамках специального валютного режима;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11) устанавливает по согласованию с государственными органами в соответствии с их </w:t>
      </w:r>
      <w:r>
        <w:rPr>
          <w:rStyle w:val="s0"/>
        </w:rPr>
        <w:t>компетенцией порядок и формы учета и отчетности по валютным операциям, обязательные для исполнения резидентами и нерезидентами в Республике Казахстан, а также порядок и сроки представления отчетности агентами валютного контроля;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12) в случаях установления </w:t>
      </w:r>
      <w:r>
        <w:rPr>
          <w:rStyle w:val="s0"/>
        </w:rPr>
        <w:t>фактов нарушения банками и иными лицами банковского и валютного законодательства Республики Казахстан налагает санкции, предусмотренные банковским и валютным законодательством 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Национальный Банк Казахстана вправе выполнять иные функции</w:t>
      </w:r>
      <w:r>
        <w:rPr>
          <w:rStyle w:val="s0"/>
        </w:rPr>
        <w:t xml:space="preserve"> в области валютного регулирования и валютного контроля в соответствии с настоящим Законом, иными законами Республики Казахстан и актами Президента 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jc w:val="both"/>
      </w:pPr>
      <w:r>
        <w:rPr>
          <w:rStyle w:val="s3"/>
        </w:rPr>
        <w:t xml:space="preserve">В статью 57 внесены изменения в соответствии с </w:t>
      </w:r>
      <w:hyperlink r:id="rId4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внесены изменения Законами РК от 11.07.97 г. </w:t>
      </w:r>
      <w:hyperlink r:id="rId4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16.07.99 г. </w:t>
      </w:r>
      <w:hyperlink r:id="rId452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453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454" w:anchor="sub_id=10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55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4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</w:t>
      </w:r>
      <w:r>
        <w:rPr>
          <w:rStyle w:val="s3"/>
        </w:rPr>
        <w:t xml:space="preserve"> 2006 г.) (</w:t>
      </w:r>
      <w:hyperlink r:id="rId457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58" w:anchor="sub_id=857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459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57. Операции с активами в иностранной валюте и драгоценных металлах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Национальный Банк Казахстана проводит следующие операции с активами в иностранной валюте и драгоценных металлах: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покупает и продает иностранную валюту; </w:t>
      </w:r>
    </w:p>
    <w:p w:rsidR="00000000" w:rsidRDefault="00BC53B0">
      <w:pPr>
        <w:ind w:firstLine="400"/>
        <w:jc w:val="both"/>
      </w:pPr>
      <w:r>
        <w:rPr>
          <w:rStyle w:val="s0"/>
        </w:rPr>
        <w:t>проводит операции с ценными бумагами, выпущенными и гарантированными Правительством Республики Казахст</w:t>
      </w:r>
      <w:r>
        <w:rPr>
          <w:rStyle w:val="s0"/>
        </w:rPr>
        <w:t xml:space="preserve">ан в иностранной валюте, правительствами иностранных государств или международными финансовыми организациями; </w:t>
      </w:r>
    </w:p>
    <w:p w:rsidR="00000000" w:rsidRDefault="00BC53B0">
      <w:pPr>
        <w:ind w:firstLine="400"/>
        <w:jc w:val="both"/>
      </w:pPr>
      <w:r>
        <w:rPr>
          <w:rStyle w:val="s0"/>
        </w:rPr>
        <w:t>открывает счета в банках Республики Казахстан, иностранных центральных банках, иностранных банках и других финансовых институтах, имеющих соответ</w:t>
      </w:r>
      <w:r>
        <w:rPr>
          <w:rStyle w:val="s0"/>
        </w:rPr>
        <w:t xml:space="preserve">ствующее право по законодательству государств, в которых они зарегистрированы, а также в международных финансовых организациях;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открывает и ведет счета, действует как представитель или корреспондент для иностранного центрального банка, иностранных банков </w:t>
      </w:r>
      <w:r>
        <w:rPr>
          <w:rStyle w:val="s0"/>
        </w:rPr>
        <w:t xml:space="preserve">и других финансовых институтов, имеющих соответствующее право по законодательству государств, в которых они зарегистрированы, иностранных правительств и их агентов, а также международных финансовых организаций; </w:t>
      </w:r>
    </w:p>
    <w:p w:rsidR="00000000" w:rsidRDefault="00BC53B0">
      <w:pPr>
        <w:ind w:firstLine="400"/>
        <w:jc w:val="both"/>
      </w:pPr>
      <w:r>
        <w:rPr>
          <w:rStyle w:val="s0"/>
        </w:rPr>
        <w:t>осуществляет прием и хранение аффинированног</w:t>
      </w:r>
      <w:r>
        <w:rPr>
          <w:rStyle w:val="s0"/>
        </w:rPr>
        <w:t>о золота, других драгоценных металлов, драгоценных камней и изделий из них, а также их оценку при обращении в собственность государства;</w:t>
      </w:r>
    </w:p>
    <w:p w:rsidR="00000000" w:rsidRDefault="00BC53B0">
      <w:pPr>
        <w:ind w:firstLine="400"/>
        <w:jc w:val="both"/>
      </w:pPr>
      <w:r>
        <w:rPr>
          <w:rStyle w:val="s0"/>
        </w:rPr>
        <w:t>проводит операции по покупке и продаже аффинированного золота и других драгоценных металлов на внутреннем и внешнем рын</w:t>
      </w:r>
      <w:r>
        <w:rPr>
          <w:rStyle w:val="s0"/>
        </w:rPr>
        <w:t xml:space="preserve">ках, в том числе по покупке аффинированного золота в рамках реализации приоритетного права государства;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в порядке, установленном </w:t>
      </w:r>
      <w:hyperlink r:id="rId460" w:anchor="sub_id=1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вв</w:t>
      </w:r>
      <w:r>
        <w:rPr>
          <w:rStyle w:val="s0"/>
        </w:rPr>
        <w:t xml:space="preserve">озит в Республику Казахстан активы в иностранной валюте и драгоценные металлы, а также вывозит их за рубеж для размещения на своих счетах в иностранных банках и специализированных финансовых организациях; </w:t>
      </w:r>
    </w:p>
    <w:p w:rsidR="00000000" w:rsidRDefault="00BC53B0">
      <w:pPr>
        <w:ind w:firstLine="400"/>
        <w:jc w:val="both"/>
      </w:pPr>
      <w:r>
        <w:rPr>
          <w:rStyle w:val="s0"/>
        </w:rPr>
        <w:t>проводит операции с ценными бумагами, требования к</w:t>
      </w:r>
      <w:r>
        <w:rPr>
          <w:rStyle w:val="s0"/>
        </w:rPr>
        <w:t xml:space="preserve"> которым определяются Правлением Национального Банка Казахстана; </w:t>
      </w:r>
    </w:p>
    <w:p w:rsidR="00000000" w:rsidRDefault="00BC53B0">
      <w:pPr>
        <w:ind w:firstLine="400"/>
        <w:jc w:val="both"/>
      </w:pPr>
      <w:r>
        <w:rPr>
          <w:rStyle w:val="s0"/>
        </w:rPr>
        <w:t>осуществляет операции с инструментами денежного рынка с контрпартнерами, имеющими кредитный рейтинг, минимальный уровень которого определяется Правлением Национального Банка Казахстана;</w:t>
      </w:r>
    </w:p>
    <w:p w:rsidR="00000000" w:rsidRDefault="00BC53B0">
      <w:pPr>
        <w:ind w:firstLine="400"/>
        <w:jc w:val="both"/>
      </w:pPr>
      <w:r>
        <w:rPr>
          <w:rStyle w:val="s0"/>
        </w:rPr>
        <w:t>осущ</w:t>
      </w:r>
      <w:r>
        <w:rPr>
          <w:rStyle w:val="s0"/>
        </w:rPr>
        <w:t>ествляет операции с производными финансовыми инструментами в соответствии с нормативными правовыми актами Национального Банка Казахстана;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осуществляет другие операции по решению Правления Национального Банка Казахстана. 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Национальный Банк Казахстана осущес</w:t>
      </w:r>
      <w:r>
        <w:rPr>
          <w:rStyle w:val="s0"/>
        </w:rPr>
        <w:t>твляет любые виды валютных операций без ограничений.</w:t>
      </w:r>
    </w:p>
    <w:p w:rsidR="00000000" w:rsidRDefault="00BC53B0">
      <w:pPr>
        <w:ind w:firstLine="400"/>
        <w:jc w:val="both"/>
      </w:pPr>
      <w:r>
        <w:rPr>
          <w:rStyle w:val="s0"/>
        </w:rPr>
        <w:t>Для достижения цели и выполнения задач, предусмотренных настоящим Законом, Национальный Банк Казахстана осуществляет деятельность по управлению активами в иностранной валюте и драгоценных металлах, обесп</w:t>
      </w:r>
      <w:r>
        <w:rPr>
          <w:rStyle w:val="s0"/>
        </w:rPr>
        <w:t>ечивая их сохранность, ликвидность и доходность в долгосрочной перспективе с учетом риска вложения активов и в соответствии с основными принципами управления ими.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 </w:t>
      </w:r>
    </w:p>
    <w:p w:rsidR="00000000" w:rsidRDefault="00BC53B0">
      <w:pPr>
        <w:jc w:val="both"/>
      </w:pPr>
      <w:r>
        <w:rPr>
          <w:rStyle w:val="s3"/>
        </w:rPr>
        <w:t xml:space="preserve">В статью 58 внесены изменения в соответствии с </w:t>
      </w:r>
      <w:hyperlink r:id="rId4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внесены изменения </w:t>
      </w:r>
      <w:hyperlink r:id="rId4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63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64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465" w:anchor="sub_id=6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466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67" w:anchor="sub_id=857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</w:t>
      </w:r>
      <w:r>
        <w:rPr>
          <w:rStyle w:val="s3"/>
        </w:rPr>
        <w:t>30-V (</w:t>
      </w:r>
      <w:hyperlink r:id="rId468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58. Золотовалютные резервы Национального Банка Казахстана</w:t>
      </w:r>
    </w:p>
    <w:p w:rsidR="00000000" w:rsidRDefault="00BC53B0">
      <w:pPr>
        <w:ind w:firstLine="400"/>
        <w:jc w:val="both"/>
      </w:pPr>
      <w:r>
        <w:rPr>
          <w:rStyle w:val="s0"/>
        </w:rPr>
        <w:t>Золотовалютные резервы Национального Банка Казахстана (далее - золотовалютные резервы</w:t>
      </w:r>
      <w:r>
        <w:rPr>
          <w:rStyle w:val="s0"/>
        </w:rPr>
        <w:t xml:space="preserve">) формируются для целей обеспечения внутренней и внешней устойчивости казахстанского тенге из активов Национального Банка Казахстана, обладающих высокой ликвидностью на международных рынках капитала, и включают: </w:t>
      </w:r>
    </w:p>
    <w:p w:rsidR="00000000" w:rsidRDefault="00BC53B0">
      <w:pPr>
        <w:ind w:firstLine="400"/>
        <w:jc w:val="both"/>
      </w:pPr>
      <w:r>
        <w:rPr>
          <w:rStyle w:val="s0"/>
        </w:rPr>
        <w:t>аффинированное золото в слитках и золото на</w:t>
      </w:r>
      <w:r>
        <w:rPr>
          <w:rStyle w:val="s0"/>
        </w:rPr>
        <w:t xml:space="preserve"> металлических счетах; </w:t>
      </w:r>
    </w:p>
    <w:p w:rsidR="00000000" w:rsidRDefault="00BC53B0">
      <w:pPr>
        <w:ind w:firstLine="400"/>
        <w:jc w:val="both"/>
      </w:pPr>
      <w:r>
        <w:rPr>
          <w:rStyle w:val="s0"/>
        </w:rPr>
        <w:t>резервную позицию в Международном валютном фонде и активы в специальных правах заимствования Международного валютного фонда;</w:t>
      </w:r>
    </w:p>
    <w:p w:rsidR="00000000" w:rsidRDefault="00BC53B0">
      <w:pPr>
        <w:ind w:firstLine="400"/>
        <w:jc w:val="both"/>
      </w:pPr>
      <w:r>
        <w:rPr>
          <w:rStyle w:val="s0"/>
        </w:rPr>
        <w:t>активы в свободно конвертируемой иностранной валюте, включая наличные деньги, депозиты, размещенные в иност</w:t>
      </w:r>
      <w:r>
        <w:rPr>
          <w:rStyle w:val="s0"/>
        </w:rPr>
        <w:t xml:space="preserve">ранных банках, и ценные бумаги, эмитентами которых являются иностранные правительства или международные финансовые организации; </w:t>
      </w:r>
    </w:p>
    <w:p w:rsidR="00000000" w:rsidRDefault="00BC53B0">
      <w:pPr>
        <w:ind w:firstLine="400"/>
        <w:jc w:val="both"/>
      </w:pPr>
      <w:r>
        <w:rPr>
          <w:rStyle w:val="s0"/>
        </w:rPr>
        <w:t>другие внешние активы, номинированные в свободно конвертируемых иностранных валютах, обладающие ликвидностью и возможностью исп</w:t>
      </w:r>
      <w:r>
        <w:rPr>
          <w:rStyle w:val="s0"/>
        </w:rPr>
        <w:t xml:space="preserve">ользования без ограничительных условий. 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Национальный Банк Казахстана обеспечивает поддержание золотовалютных резервов на уровне, необходимом для обеспечения стабильности и конвертируемости национальной валюты, осуществления платежей по обязательствам Респ</w:t>
      </w:r>
      <w:r>
        <w:rPr>
          <w:rStyle w:val="s0"/>
        </w:rPr>
        <w:t>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Не допускаются использование золотовалютных резервов в форме выдачи кредитов (займов, ссуд) и предоставление гарантий или других обязательств резидентам и нерезидентам Республики Казахстан, за исключением случаев, предусмотренных решением</w:t>
      </w:r>
      <w:r>
        <w:rPr>
          <w:rStyle w:val="s0"/>
        </w:rPr>
        <w:t xml:space="preserve"> Правления Национального Банка Казахстана.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Увеличение и изменение </w:t>
      </w:r>
      <w:hyperlink r:id="rId469" w:history="1">
        <w:r>
          <w:rPr>
            <w:rStyle w:val="a3"/>
          </w:rPr>
          <w:t>структуры золотовалютных резервов</w:t>
        </w:r>
      </w:hyperlink>
      <w:r>
        <w:rPr>
          <w:rStyle w:val="s0"/>
        </w:rPr>
        <w:t xml:space="preserve"> производятся Национальным Банком Казахстана путем: </w:t>
      </w:r>
    </w:p>
    <w:p w:rsidR="00000000" w:rsidRDefault="00BC53B0">
      <w:pPr>
        <w:ind w:firstLine="400"/>
        <w:jc w:val="both"/>
      </w:pPr>
      <w:r>
        <w:rPr>
          <w:rStyle w:val="s0"/>
        </w:rPr>
        <w:t>покупки аффинированного золота за казах</w:t>
      </w:r>
      <w:r>
        <w:rPr>
          <w:rStyle w:val="s0"/>
        </w:rPr>
        <w:t xml:space="preserve">станские тенге и иностранную валюту;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покупки активов в свободно конвертируемой иностранной валюте за казахстанские тенге (включая памятные и сувенирные монеты) и иностранную валюту у резидентов и нерезидентов Республики Казахстан, а также у Правительства Республики Казахстан; </w:t>
      </w:r>
    </w:p>
    <w:p w:rsidR="00000000" w:rsidRDefault="00BC53B0">
      <w:pPr>
        <w:ind w:firstLine="400"/>
        <w:jc w:val="both"/>
      </w:pPr>
      <w:r>
        <w:rPr>
          <w:rStyle w:val="s0"/>
        </w:rPr>
        <w:t>поступлений в с</w:t>
      </w:r>
      <w:r>
        <w:rPr>
          <w:rStyle w:val="s0"/>
        </w:rPr>
        <w:t xml:space="preserve">вободно конвертируемой иностранной валюте комиссионных и других вознаграждений от депозитных, вкладных, дилинговых операций с иностранной валютой и операций с ценными бумагами, номинированными в иностранной валюте, а также от предоставляемых им кредитов в </w:t>
      </w:r>
      <w:r>
        <w:rPr>
          <w:rStyle w:val="s0"/>
        </w:rPr>
        <w:t xml:space="preserve">иностранной валюте; </w:t>
      </w:r>
    </w:p>
    <w:p w:rsidR="00000000" w:rsidRDefault="00BC53B0">
      <w:pPr>
        <w:ind w:firstLine="400"/>
        <w:jc w:val="both"/>
      </w:pPr>
      <w:r>
        <w:rPr>
          <w:rStyle w:val="s0"/>
        </w:rPr>
        <w:t>поступлений в золоте и свободно конвертируемой иностранной валюте от проведения Национальным Банком Казахстана продаж, депонирования и других операций с золотом, включая поступления от операций с ценными бумагами Национального Банка Ка</w:t>
      </w:r>
      <w:r>
        <w:rPr>
          <w:rStyle w:val="s0"/>
        </w:rPr>
        <w:t xml:space="preserve">захстана, номинированными в аффинированном золоте; </w:t>
      </w:r>
    </w:p>
    <w:p w:rsidR="00000000" w:rsidRDefault="00BC53B0">
      <w:pPr>
        <w:ind w:firstLine="400"/>
        <w:jc w:val="both"/>
      </w:pPr>
      <w:r>
        <w:rPr>
          <w:rStyle w:val="s0"/>
        </w:rPr>
        <w:t>поступлений в свободно конвертируемой иностранной валюте от выпуска Национальным Банком Казахстана эмиссионных ценных бумаг в иностранной валюте;</w:t>
      </w:r>
    </w:p>
    <w:p w:rsidR="00000000" w:rsidRDefault="00BC53B0">
      <w:pPr>
        <w:ind w:firstLine="400"/>
        <w:jc w:val="both"/>
      </w:pPr>
      <w:r>
        <w:rPr>
          <w:rStyle w:val="s0"/>
        </w:rPr>
        <w:t>поступлений от кредитов, полученных Национальным Банком Ка</w:t>
      </w:r>
      <w:r>
        <w:rPr>
          <w:rStyle w:val="s0"/>
        </w:rPr>
        <w:t xml:space="preserve">захстана от международных финансовых организаций, центральных банков иностранных государств и других кредиторов; </w:t>
      </w:r>
    </w:p>
    <w:p w:rsidR="00000000" w:rsidRDefault="00BC53B0">
      <w:pPr>
        <w:ind w:firstLine="400"/>
        <w:jc w:val="both"/>
      </w:pPr>
      <w:r>
        <w:rPr>
          <w:rStyle w:val="s0"/>
        </w:rPr>
        <w:t>поступлений в свободно конвертируемой иностранной валюте от услуг, оказываемых Национальным Банком Казахстана, в соответствии с настоящим Зако</w:t>
      </w:r>
      <w:r>
        <w:rPr>
          <w:rStyle w:val="s0"/>
        </w:rPr>
        <w:t xml:space="preserve">ном и </w:t>
      </w:r>
      <w:hyperlink r:id="rId470" w:anchor="sub_id=100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о Национальном Банке Казахстана.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Уменьшение и изменение структуры золотовалютных резервов производятся Национальным Банком Казахстана путем: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продажи свободно конвертируемой валюты в целях проведения денежно-кредитной политики, включая политику обменного курса, и сглаживания дисбаланса спроса и предложения на иностранную валюту на внутреннем валютном рынке; </w:t>
      </w:r>
    </w:p>
    <w:p w:rsidR="00000000" w:rsidRDefault="00BC53B0">
      <w:pPr>
        <w:ind w:firstLine="400"/>
        <w:jc w:val="both"/>
      </w:pPr>
      <w:r>
        <w:rPr>
          <w:rStyle w:val="s0"/>
        </w:rPr>
        <w:t>погашения и обслуживания внешнего дол</w:t>
      </w:r>
      <w:r>
        <w:rPr>
          <w:rStyle w:val="s0"/>
        </w:rPr>
        <w:t>га Республики Казахстан, исполнения обязательств Правительства Республики Казахстан и Национального Банка Казахстана, международных обязательств Республики Казахстан, включая международные обязательства Национального Банка Казахстана, за счет средств бюдже</w:t>
      </w:r>
      <w:r>
        <w:rPr>
          <w:rStyle w:val="s0"/>
        </w:rPr>
        <w:t xml:space="preserve">та и бюджета (сметы расходов) Национального Банка Казахстана; </w:t>
      </w:r>
    </w:p>
    <w:p w:rsidR="00000000" w:rsidRDefault="00BC53B0">
      <w:pPr>
        <w:ind w:firstLine="400"/>
        <w:jc w:val="both"/>
      </w:pPr>
      <w:r>
        <w:rPr>
          <w:rStyle w:val="s0"/>
        </w:rPr>
        <w:t>оплаты импорта продукции (работ, услуг), содержания дипломатических и иных представительств за рубежом, оплаты командировочных и представительских расходов;</w:t>
      </w:r>
    </w:p>
    <w:p w:rsidR="00000000" w:rsidRDefault="00BC53B0">
      <w:pPr>
        <w:ind w:firstLine="400"/>
        <w:jc w:val="both"/>
      </w:pPr>
      <w:r>
        <w:rPr>
          <w:rStyle w:val="s0"/>
        </w:rPr>
        <w:t>продажи активов в свободно конвертир</w:t>
      </w:r>
      <w:r>
        <w:rPr>
          <w:rStyle w:val="s0"/>
        </w:rPr>
        <w:t>уемой иностранной валюте для приобретения другой иностранной валюты;</w:t>
      </w:r>
    </w:p>
    <w:p w:rsidR="00000000" w:rsidRDefault="00BC53B0">
      <w:pPr>
        <w:ind w:firstLine="400"/>
        <w:jc w:val="both"/>
      </w:pPr>
      <w:r>
        <w:rPr>
          <w:rStyle w:val="s0"/>
        </w:rPr>
        <w:t>погашения эмиссионных ценных бумаг Национального Банка Казахстана;</w:t>
      </w:r>
    </w:p>
    <w:p w:rsidR="00000000" w:rsidRDefault="00BC53B0">
      <w:pPr>
        <w:ind w:firstLine="400"/>
        <w:jc w:val="both"/>
      </w:pPr>
      <w:r>
        <w:rPr>
          <w:rStyle w:val="s0"/>
        </w:rPr>
        <w:t>возврата основной суммы и вознаграждения по кредитам, полученным Национальным Банком Казахстана, а также выплат комиссио</w:t>
      </w:r>
      <w:r>
        <w:rPr>
          <w:rStyle w:val="s0"/>
        </w:rPr>
        <w:t xml:space="preserve">нных и других сопутствующих им расходов; </w:t>
      </w:r>
    </w:p>
    <w:p w:rsidR="00000000" w:rsidRDefault="00BC53B0">
      <w:pPr>
        <w:ind w:firstLine="400"/>
        <w:jc w:val="both"/>
      </w:pPr>
      <w:r>
        <w:rPr>
          <w:rStyle w:val="s0"/>
        </w:rPr>
        <w:t>реализации аффинированного золота за казахстанские тенге и иностранную валюту;</w:t>
      </w:r>
    </w:p>
    <w:p w:rsidR="00000000" w:rsidRDefault="00BC53B0">
      <w:pPr>
        <w:ind w:firstLine="400"/>
        <w:jc w:val="both"/>
      </w:pPr>
      <w:r>
        <w:rPr>
          <w:rStyle w:val="s0"/>
        </w:rPr>
        <w:t>оплаты расходов, связанных с управлением и хранением активов в иностранной валюте и драгоценных металлах;</w:t>
      </w:r>
    </w:p>
    <w:p w:rsidR="00000000" w:rsidRDefault="00BC53B0">
      <w:pPr>
        <w:ind w:firstLine="400"/>
        <w:jc w:val="both"/>
      </w:pPr>
      <w:r>
        <w:rPr>
          <w:rStyle w:val="s0"/>
        </w:rPr>
        <w:t>списания убыточных золотовалю</w:t>
      </w:r>
      <w:r>
        <w:rPr>
          <w:rStyle w:val="s0"/>
        </w:rPr>
        <w:t>тных резервов.</w:t>
      </w:r>
    </w:p>
    <w:p w:rsidR="00000000" w:rsidRDefault="00BC53B0">
      <w:pPr>
        <w:ind w:firstLine="400"/>
        <w:jc w:val="both"/>
      </w:pPr>
      <w:r>
        <w:rPr>
          <w:rStyle w:val="s0"/>
        </w:rPr>
        <w:t>Увеличение или уменьшение золотовалютных резервов происходит также в результате изменения рыночной стоимости активов, входящих в золотовалютные резервы, и операций резидентов-владельцев банковских счетов в свободно конвертируемой валюте, отк</w:t>
      </w:r>
      <w:r>
        <w:rPr>
          <w:rStyle w:val="s0"/>
        </w:rPr>
        <w:t>рытых в Национальном Банке Казахстана.</w:t>
      </w:r>
    </w:p>
    <w:p w:rsidR="00000000" w:rsidRDefault="00BC53B0">
      <w:pPr>
        <w:jc w:val="both"/>
      </w:pPr>
      <w:r>
        <w:rPr>
          <w:rStyle w:val="s3"/>
        </w:rPr>
        <w:t xml:space="preserve">См. </w:t>
      </w:r>
      <w:hyperlink r:id="rId4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 основных принципах управления золотовалютными активами Национального Банка Республики Казахстан, </w:t>
      </w:r>
      <w:hyperlink r:id="rId47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Инвестиционную стратегию</w:t>
        </w:r>
      </w:hyperlink>
      <w:r>
        <w:rPr>
          <w:rStyle w:val="s3"/>
        </w:rPr>
        <w:t xml:space="preserve"> по управлению золотовалютными активами Национального Банка 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4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изложена в редакции </w:t>
      </w:r>
      <w:hyperlink r:id="rId474" w:anchor="sub_id=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69-III (</w:t>
      </w:r>
      <w:hyperlink r:id="rId475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6" w:anchor="sub_id=45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477" w:anchor="sub_id=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78" w:anchor="sub_id=857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479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59. Приоритетное право государства на приобретение аффинированного золота для пополнения активов в драгоценных металлах </w:t>
      </w:r>
    </w:p>
    <w:p w:rsidR="00000000" w:rsidRDefault="00BC53B0">
      <w:pPr>
        <w:ind w:firstLine="400"/>
        <w:jc w:val="both"/>
      </w:pPr>
      <w:r>
        <w:rPr>
          <w:rStyle w:val="s0"/>
        </w:rPr>
        <w:t>Республика Казахстан имеет п</w:t>
      </w:r>
      <w:r>
        <w:rPr>
          <w:rStyle w:val="s0"/>
        </w:rPr>
        <w:t>риоритетное право на заключение сделок по приобретению аффинированного золота для пополнения активов в драгоценных металлах с субъектами добычи и производства.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Национальный Банк Казахстана является органом, реализующим приоритетное право государства на при</w:t>
      </w:r>
      <w:r>
        <w:rPr>
          <w:rStyle w:val="s0"/>
        </w:rPr>
        <w:t>обретение аффинированного золота для пополнения активов в драгоценных металлах у субъектов добычи и производства.</w:t>
      </w:r>
    </w:p>
    <w:p w:rsidR="00000000" w:rsidRDefault="00BC53B0">
      <w:pPr>
        <w:ind w:firstLine="400"/>
        <w:jc w:val="both"/>
      </w:pPr>
      <w:r>
        <w:rPr>
          <w:rStyle w:val="s0"/>
        </w:rPr>
        <w:t>При реализации субъектами добычи и производства аффинированное золото в приоритетном порядке предлагается Национальному Банку Казахстана.</w:t>
      </w:r>
    </w:p>
    <w:p w:rsidR="00000000" w:rsidRDefault="00BC53B0">
      <w:pPr>
        <w:ind w:firstLine="400"/>
        <w:jc w:val="both"/>
      </w:pPr>
      <w:r>
        <w:rPr>
          <w:rStyle w:val="s0"/>
        </w:rPr>
        <w:t>Прио</w:t>
      </w:r>
      <w:r>
        <w:rPr>
          <w:rStyle w:val="s0"/>
        </w:rPr>
        <w:t>ритетное право государства реализуется путем приобретения аффинированного золота по ценам, рассчитанным с использованием сложившихся на международном рынке цен, за вычетом транспортных расходов, затрат на реализацию и скидки за качество, которая применяетс</w:t>
      </w:r>
      <w:r>
        <w:rPr>
          <w:rStyle w:val="s0"/>
        </w:rPr>
        <w:t>я в случае приобретения аффинированного золота, не отвечающего международным стандартам качества, принятым Лондонской ассоциацией рынка драгоценных металлов и обозначенным в документах данной ассоциации как стандарт «Лондонская качественная поставка» («Lon</w:t>
      </w:r>
      <w:r>
        <w:rPr>
          <w:rStyle w:val="s0"/>
        </w:rPr>
        <w:t>don good delivery»).</w:t>
      </w:r>
    </w:p>
    <w:p w:rsidR="00000000" w:rsidRDefault="00BC53B0">
      <w:pPr>
        <w:ind w:firstLine="400"/>
        <w:jc w:val="both"/>
      </w:pPr>
      <w:hyperlink r:id="rId480" w:anchor="sub_id=4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реализации приоритетного права государства на приобретение аффинированного золота для пополнения активов в драгоценных металлах определяется Правл</w:t>
      </w:r>
      <w:r>
        <w:rPr>
          <w:rStyle w:val="s0"/>
        </w:rPr>
        <w:t>ением Национального Банка Казахстана.</w:t>
      </w:r>
    </w:p>
    <w:p w:rsidR="00000000" w:rsidRDefault="00BC53B0">
      <w:pPr>
        <w:ind w:firstLine="400"/>
        <w:jc w:val="both"/>
      </w:pPr>
      <w:r>
        <w:rPr>
          <w:rStyle w:val="s0"/>
        </w:rPr>
        <w:t>В случае отказа Национального Банка Казахстана от реализации приоритетного права государства на приобретение аффинированного золота субъекты добычи и производства аффинированного золота реализуют его по своему усмотрению.</w:t>
      </w:r>
    </w:p>
    <w:p w:rsidR="00000000" w:rsidRDefault="00BC53B0">
      <w:pPr>
        <w:ind w:firstLine="400"/>
        <w:jc w:val="both"/>
      </w:pPr>
      <w:r>
        <w:t> </w:t>
      </w:r>
    </w:p>
    <w:p w:rsidR="00000000" w:rsidRDefault="00BC53B0">
      <w:pPr>
        <w:jc w:val="both"/>
      </w:pPr>
      <w:r>
        <w:rPr>
          <w:rStyle w:val="s3"/>
        </w:rPr>
        <w:t xml:space="preserve">В статью 60 внесены изменения в </w:t>
      </w:r>
      <w:r>
        <w:rPr>
          <w:rStyle w:val="s3"/>
        </w:rPr>
        <w:t xml:space="preserve">соответствии с </w:t>
      </w:r>
      <w:hyperlink r:id="rId4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статья изложена в редакции </w:t>
      </w:r>
      <w:hyperlink r:id="rId482" w:anchor="sub_id=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483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69-III (</w:t>
      </w:r>
      <w:hyperlink r:id="rId485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firstLine="400"/>
        <w:jc w:val="both"/>
      </w:pPr>
      <w:r>
        <w:rPr>
          <w:rStyle w:val="s1"/>
        </w:rPr>
        <w:t xml:space="preserve">Статья 60. </w:t>
      </w:r>
      <w:r>
        <w:rPr>
          <w:rStyle w:val="s0"/>
        </w:rPr>
        <w:t xml:space="preserve">Исключена в соответствии с </w:t>
      </w:r>
      <w:hyperlink r:id="rId486" w:anchor="sub_id=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185-IV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4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88" w:anchor="sub_id=60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jc w:val="both"/>
      </w:pPr>
      <w:bookmarkStart w:id="14" w:name="SUB610000"/>
      <w:bookmarkEnd w:id="14"/>
      <w:r>
        <w:rPr>
          <w:rStyle w:val="s3"/>
        </w:rPr>
        <w:t xml:space="preserve">Глава 11 изложена в редакции </w:t>
      </w:r>
      <w:hyperlink r:id="rId489" w:anchor="sub_id=8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490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jc w:val="center"/>
      </w:pPr>
      <w:r>
        <w:rPr>
          <w:rStyle w:val="s1"/>
        </w:rPr>
        <w:t>Глава 11. ПОРЯДОК ОРГАНИЗАЦИИ И ОСУЩЕСТВЛЕНИЯ КОНТРОЛЯ И НАДЗОРА ЗА ФИНАНСОВЫМ РЫНКОМ И ФИНАНСОВЫМИ ОРГАНИЗАЦИЯМИ И В ОБЛАСТИ ФИНАНСОВОГО ЗАКОНОДАТЕЛЬСТВА РЕСПУБЛИКИ КАЗАХСТАН</w:t>
      </w:r>
    </w:p>
    <w:p w:rsidR="00000000" w:rsidRDefault="00BC53B0">
      <w:pPr>
        <w:jc w:val="center"/>
      </w:pPr>
      <w:r>
        <w:rPr>
          <w:rStyle w:val="s1"/>
        </w:rPr>
        <w:t> 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61. Полномочия Национального Банка Казахстана и его ведомства по контр</w:t>
      </w:r>
      <w:r>
        <w:rPr>
          <w:rStyle w:val="s1"/>
        </w:rPr>
        <w:t>олю и надзору</w:t>
      </w:r>
    </w:p>
    <w:p w:rsidR="00000000" w:rsidRDefault="00BC53B0">
      <w:pPr>
        <w:ind w:firstLine="400"/>
        <w:jc w:val="both"/>
      </w:pPr>
      <w:r>
        <w:rPr>
          <w:rStyle w:val="s0"/>
        </w:rPr>
        <w:t>1. Национальный Банк Казахстана и его ведомство осуществляют контроль за соблюдением субъектами и участниками финансового рынка требований, установленных законодательством Республики Казахстан о банковской деятельности, страховании и страхово</w:t>
      </w:r>
      <w:r>
        <w:rPr>
          <w:rStyle w:val="s0"/>
        </w:rPr>
        <w:t>й деятельности, валютном регулировании и валютном контроле, платежах и переводах денег, пенсионном обеспечении, рынке ценных бумаг, бухгалтерском учете и финансовой отчетности, государственной статистике, кредитных бюро и формировании кредитных историй, по</w:t>
      </w:r>
      <w:r>
        <w:rPr>
          <w:rStyle w:val="s0"/>
        </w:rPr>
        <w:t>чте, Банке Развития Казахстана, а также в соответствии с настоящим Законом и иными законами Республики Казахстан, и в случае выявления в ходе осуществления своих контрольных функций нарушений указанных требований возбуждают административное производство ли</w:t>
      </w:r>
      <w:r>
        <w:rPr>
          <w:rStyle w:val="s0"/>
        </w:rPr>
        <w:t>бо применяют иные меры, предусмотренные законами 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2. Национальный Банк Казахстана и его ведомство осуществляют надзор за соблюдением субъектами и участниками финансового рынка требований, установленных законодательством Республики Каза</w:t>
      </w:r>
      <w:r>
        <w:rPr>
          <w:rStyle w:val="s0"/>
        </w:rPr>
        <w:t>хстан о банковской деятельности, страховании и страховой деятельности, валютном регулировании и валютном контроле, платежах и переводах денег, пенсионном обеспечении, рынке ценных бумаг, бухгалтерском учете и финансовой отчетности, кредитных бюро и формиро</w:t>
      </w:r>
      <w:r>
        <w:rPr>
          <w:rStyle w:val="s0"/>
        </w:rPr>
        <w:t xml:space="preserve">вании кредитных историй, почте, Банке Развития Казахстана, а также в соответствии с настоящим Законом и иными законами Республики Казахстан, и в случае выявления в ходе осуществления своих надзорных функций нарушений прав и законных интересов потребителей </w:t>
      </w:r>
      <w:r>
        <w:rPr>
          <w:rStyle w:val="s0"/>
        </w:rPr>
        <w:t>финансовых услуг, а также нарушений, представляющих угрозу национальной и экономической безопасности Республики Казахстан, стабильности ее финансовой системы применяют предусмотренные законами Республики Казахстан меры без возбуждения административного про</w:t>
      </w:r>
      <w:r>
        <w:rPr>
          <w:rStyle w:val="s0"/>
        </w:rPr>
        <w:t>изводства.</w:t>
      </w:r>
    </w:p>
    <w:p w:rsidR="00000000" w:rsidRDefault="00BC53B0">
      <w:pPr>
        <w:ind w:firstLine="400"/>
        <w:jc w:val="both"/>
      </w:pPr>
      <w:r>
        <w:rPr>
          <w:rStyle w:val="s0"/>
        </w:rPr>
        <w:t>3. Национальным Банком Казахстана и его ведомством контроль и надзор осуществляются в форме проведения проверки и иных формах в соответствии с настоящим Законом.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4. Национальный Банк Казахстана сотрудничает с центральными банками и контрольными </w:t>
      </w:r>
      <w:r>
        <w:rPr>
          <w:rStyle w:val="s0"/>
        </w:rPr>
        <w:t>и надзорными органами других государств и вправе обмениваться с учетом требований по конфиденциальности информацией, необходимой для осуществления контрольных и надзорных функций.</w:t>
      </w:r>
    </w:p>
    <w:p w:rsidR="00000000" w:rsidRDefault="00BC53B0">
      <w:pPr>
        <w:jc w:val="both"/>
      </w:pPr>
      <w:r>
        <w:t> 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62. Виды проверок Национального Банка Казахстана и его ведомства </w:t>
      </w:r>
    </w:p>
    <w:p w:rsidR="00000000" w:rsidRDefault="00BC53B0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Национальный Банк Казахстана и его ведомство проводят самостоятельно либо с привлечением других государственных органов и (или) организаций плановые, внеплановые и документальные проверки деятельности проверяемых субъектов комплексно либо выборочно по от</w:t>
      </w:r>
      <w:r>
        <w:rPr>
          <w:rStyle w:val="s0"/>
        </w:rPr>
        <w:t>дельным вопросам их деятельности.</w:t>
      </w:r>
    </w:p>
    <w:p w:rsidR="00000000" w:rsidRDefault="00BC53B0">
      <w:pPr>
        <w:ind w:firstLine="400"/>
        <w:jc w:val="both"/>
      </w:pPr>
      <w:r>
        <w:rPr>
          <w:rStyle w:val="s0"/>
        </w:rPr>
        <w:t>2. Плановая проверка Национальным Банком Казахстана и его ведомством осуществляется с выездом к проверяемому субъекту в соответствии с планом проверок не чаще одного раза в год.</w:t>
      </w:r>
    </w:p>
    <w:p w:rsidR="00000000" w:rsidRDefault="00BC53B0">
      <w:pPr>
        <w:ind w:firstLine="400"/>
        <w:jc w:val="both"/>
      </w:pPr>
      <w:r>
        <w:rPr>
          <w:rStyle w:val="s0"/>
        </w:rPr>
        <w:t>Планирование проверок Национальным Банком Ка</w:t>
      </w:r>
      <w:r>
        <w:rPr>
          <w:rStyle w:val="s0"/>
        </w:rPr>
        <w:t>захстана и его ведомством осуществляется на полугодовой основе. Изменения и дополнения в полугодовые планы проведения проверок не допускаются.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Планы проверок утверждаются Председателем Национального Банка Казахстана либо иными уполномоченными должностными </w:t>
      </w:r>
      <w:r>
        <w:rPr>
          <w:rStyle w:val="s0"/>
        </w:rPr>
        <w:t>лицами на основании соответствующего приказа Председателя Национального Банка Казахстана.</w:t>
      </w:r>
    </w:p>
    <w:p w:rsidR="00000000" w:rsidRDefault="00BC53B0">
      <w:pPr>
        <w:ind w:firstLine="400"/>
        <w:jc w:val="both"/>
      </w:pPr>
      <w:r>
        <w:rPr>
          <w:rStyle w:val="s0"/>
        </w:rPr>
        <w:t>3. Внеплановая проверка Национальным Банком Казахстана и его ведомством осуществляется с выездом к проверяемому субъекту в следующих случаях:</w:t>
      </w:r>
    </w:p>
    <w:p w:rsidR="00000000" w:rsidRDefault="00BC53B0">
      <w:pPr>
        <w:ind w:firstLine="400"/>
        <w:jc w:val="both"/>
      </w:pPr>
      <w:r>
        <w:rPr>
          <w:rStyle w:val="s0"/>
        </w:rPr>
        <w:t>1) в связи с поступление</w:t>
      </w:r>
      <w:r>
        <w:rPr>
          <w:rStyle w:val="s0"/>
        </w:rPr>
        <w:t>м обращений физических и юридических лиц и запросов государственных органов, предоставляемых в установленном законодательством Республики Казахстан порядке, а также поступлением иной информации о нарушениях законодательства Республики Казахстан и нарушения</w:t>
      </w:r>
      <w:r>
        <w:rPr>
          <w:rStyle w:val="s0"/>
        </w:rPr>
        <w:t>х прав и законных интересов потребителей финансовых услуг;</w:t>
      </w:r>
    </w:p>
    <w:p w:rsidR="00000000" w:rsidRDefault="00BC53B0">
      <w:pPr>
        <w:ind w:firstLine="400"/>
        <w:jc w:val="both"/>
      </w:pPr>
      <w:r>
        <w:rPr>
          <w:rStyle w:val="s0"/>
        </w:rPr>
        <w:t>2) в случае выявления Национальным Банком Казахстана и (или) его ведомством в рамках выполнения контрольных и надзорных функций нарушений требований законодательства Республики Казахстан и нарушени</w:t>
      </w:r>
      <w:r>
        <w:rPr>
          <w:rStyle w:val="s0"/>
        </w:rPr>
        <w:t xml:space="preserve">я прав и законных интересов потребителей финансовых услуг;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3) при наличии угрозы национальной и экономической безопасности Республики Казахстан, стабильности ее финансовой системы; </w:t>
      </w:r>
    </w:p>
    <w:p w:rsidR="00000000" w:rsidRDefault="00BC53B0">
      <w:pPr>
        <w:ind w:firstLine="400"/>
        <w:jc w:val="both"/>
      </w:pPr>
      <w:r>
        <w:rPr>
          <w:rStyle w:val="s0"/>
        </w:rPr>
        <w:t>4) в целях контроля за устранением выявленных предыдущей проверкой нарушений требований законодательства 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Внеплановая проверка может охватывать одновременно деятельность нескольких субъектов по вопросам соблюдения ими отдельных требова</w:t>
      </w:r>
      <w:r>
        <w:rPr>
          <w:rStyle w:val="s0"/>
        </w:rPr>
        <w:t>ний законодательства 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4. Документальная проверка Национальным Банком Казахстана или его ведомством осуществляется без выезда к проверяемому субъекту в форме запроса документов и информации при выявлении признаков нарушений требований законодательства Республики Казахстан в проц</w:t>
      </w:r>
      <w:r>
        <w:rPr>
          <w:rStyle w:val="s0"/>
        </w:rPr>
        <w:t>ессе анализа первичных статистических и административных данных либо в связи с поступлением обращений физических, юридических лиц и государственных органов и иной информации, требующей проверки соблюдения законодательства Республики Казахстан, по вопросам,</w:t>
      </w:r>
      <w:r>
        <w:rPr>
          <w:rStyle w:val="s0"/>
        </w:rPr>
        <w:t xml:space="preserve"> относящимся к компетенции Национального Банка Казахстана и его ведомства.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jc w:val="both"/>
      </w:pPr>
      <w:r>
        <w:rPr>
          <w:rStyle w:val="s3"/>
        </w:rPr>
        <w:t xml:space="preserve">Закон дополнен статьей 62-1 в соответствии с </w:t>
      </w:r>
      <w:hyperlink r:id="rId491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436-1; внесены изменения</w:t>
      </w:r>
      <w:r>
        <w:rPr>
          <w:rStyle w:val="s3"/>
        </w:rPr>
        <w:t xml:space="preserve"> в соответствии с </w:t>
      </w:r>
      <w:hyperlink r:id="rId492" w:anchor="sub_id=6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18.12.2000 г. № 128-II (</w:t>
      </w:r>
      <w:hyperlink r:id="rId493" w:anchor="sub_id=6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BC53B0">
      <w:pPr>
        <w:ind w:firstLine="400"/>
        <w:jc w:val="both"/>
      </w:pPr>
      <w:r>
        <w:rPr>
          <w:rStyle w:val="s1"/>
        </w:rPr>
        <w:t xml:space="preserve">Статья 62-1. </w:t>
      </w:r>
      <w:r>
        <w:rPr>
          <w:rStyle w:val="s0"/>
        </w:rPr>
        <w:t>Иск</w:t>
      </w:r>
      <w:r>
        <w:rPr>
          <w:rStyle w:val="s0"/>
        </w:rPr>
        <w:t xml:space="preserve">лючена в соответствии с </w:t>
      </w:r>
      <w:hyperlink r:id="rId494" w:anchor="sub_id=6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495" w:anchor="sub_id=6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jc w:val="both"/>
      </w:pPr>
      <w:r>
        <w:t> 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62-2. </w:t>
      </w:r>
      <w:r>
        <w:rPr>
          <w:rStyle w:val="s1"/>
        </w:rPr>
        <w:t>Общий порядок организации и проведения плановой, внеплановой проверки</w:t>
      </w:r>
    </w:p>
    <w:p w:rsidR="00000000" w:rsidRDefault="00BC53B0">
      <w:pPr>
        <w:ind w:firstLine="400"/>
        <w:jc w:val="both"/>
      </w:pPr>
      <w:r>
        <w:rPr>
          <w:rStyle w:val="s0"/>
        </w:rPr>
        <w:t>1. Плановая, внеплановая проверки проводятся Национальным Банком Казахстана и его ведомством на основании акта о назначении проверки (далее - акт о назначении проверки), утвержденного за</w:t>
      </w:r>
      <w:r>
        <w:rPr>
          <w:rStyle w:val="s0"/>
        </w:rPr>
        <w:t>местителем Председателя Национального Банка Казахстана, руководителями ведомства и территориальных филиалов Национального Банка Казахстана либо иными уполномоченными должностными лицами на основании соответствующего приказа.</w:t>
      </w:r>
    </w:p>
    <w:p w:rsidR="00000000" w:rsidRDefault="00BC53B0">
      <w:pPr>
        <w:ind w:firstLine="400"/>
        <w:jc w:val="both"/>
      </w:pPr>
      <w:r>
        <w:rPr>
          <w:rStyle w:val="s0"/>
        </w:rPr>
        <w:t>В случае назначения плановой ил</w:t>
      </w:r>
      <w:r>
        <w:rPr>
          <w:rStyle w:val="s0"/>
        </w:rPr>
        <w:t>и внеплановой проверки акт о ее назначении регистрируется в журнале регистрации актов о назначении проверки. Подразделениями центрального аппарата, территориальными филиалами и ведомством Национального Банка Казахстана ведутся отдельные журналы регистрации</w:t>
      </w:r>
      <w:r>
        <w:rPr>
          <w:rStyle w:val="s0"/>
        </w:rPr>
        <w:t xml:space="preserve"> актов о назначении проверки.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Национальный Банк Казахстана или его ведомство регистрируют акт о назначении проверки в уполномоченном органе по правовой статистике и специальным учетам не позднее двух рабочих дней после начала проверки. </w:t>
      </w:r>
    </w:p>
    <w:p w:rsidR="00000000" w:rsidRDefault="00BC53B0">
      <w:pPr>
        <w:ind w:firstLine="400"/>
        <w:jc w:val="both"/>
      </w:pPr>
      <w:r>
        <w:rPr>
          <w:rStyle w:val="s0"/>
        </w:rPr>
        <w:t>В акте о назначении</w:t>
      </w:r>
      <w:r>
        <w:rPr>
          <w:rStyle w:val="s0"/>
        </w:rPr>
        <w:t xml:space="preserve"> проверки указываются:</w:t>
      </w:r>
    </w:p>
    <w:p w:rsidR="00000000" w:rsidRDefault="00BC53B0">
      <w:pPr>
        <w:ind w:firstLine="400"/>
        <w:jc w:val="both"/>
      </w:pPr>
      <w:r>
        <w:rPr>
          <w:rStyle w:val="s0"/>
        </w:rPr>
        <w:t>1) номер и дата акта;</w:t>
      </w:r>
    </w:p>
    <w:p w:rsidR="00000000" w:rsidRDefault="00BC53B0">
      <w:pPr>
        <w:ind w:firstLine="400"/>
        <w:jc w:val="both"/>
      </w:pPr>
      <w:r>
        <w:rPr>
          <w:rStyle w:val="s0"/>
        </w:rPr>
        <w:t>2) фамилия, инициалы и должность проверяющих работников, а также лиц, на которых возложено руководство проверкой;</w:t>
      </w:r>
    </w:p>
    <w:p w:rsidR="00000000" w:rsidRDefault="00BC53B0">
      <w:pPr>
        <w:ind w:firstLine="400"/>
        <w:jc w:val="both"/>
      </w:pPr>
      <w:r>
        <w:rPr>
          <w:rStyle w:val="s0"/>
        </w:rPr>
        <w:t>3) наименование проверяемого субъекта, в отношении которого назначено проведение проверки, его ме</w:t>
      </w:r>
      <w:r>
        <w:rPr>
          <w:rStyle w:val="s0"/>
        </w:rPr>
        <w:t>сто нахождения;</w:t>
      </w:r>
    </w:p>
    <w:p w:rsidR="00000000" w:rsidRDefault="00BC53B0">
      <w:pPr>
        <w:ind w:firstLine="400"/>
        <w:jc w:val="both"/>
      </w:pPr>
      <w:r>
        <w:rPr>
          <w:rStyle w:val="s0"/>
        </w:rPr>
        <w:t>4) вид проверки;</w:t>
      </w:r>
    </w:p>
    <w:p w:rsidR="00000000" w:rsidRDefault="00BC53B0">
      <w:pPr>
        <w:ind w:firstLine="400"/>
        <w:jc w:val="both"/>
      </w:pPr>
      <w:r>
        <w:rPr>
          <w:rStyle w:val="s0"/>
        </w:rPr>
        <w:t>5) вопросы, подлежащие проверке;</w:t>
      </w:r>
    </w:p>
    <w:p w:rsidR="00000000" w:rsidRDefault="00BC53B0">
      <w:pPr>
        <w:ind w:firstLine="400"/>
        <w:jc w:val="both"/>
      </w:pPr>
      <w:r>
        <w:rPr>
          <w:rStyle w:val="s0"/>
        </w:rPr>
        <w:t>6) срок проведения проверки;</w:t>
      </w:r>
    </w:p>
    <w:p w:rsidR="00000000" w:rsidRDefault="00BC53B0">
      <w:pPr>
        <w:ind w:firstLine="400"/>
        <w:jc w:val="both"/>
      </w:pPr>
      <w:r>
        <w:rPr>
          <w:rStyle w:val="s0"/>
        </w:rPr>
        <w:t>7) проверяемый период.</w:t>
      </w:r>
    </w:p>
    <w:p w:rsidR="00000000" w:rsidRDefault="00BC53B0">
      <w:pPr>
        <w:ind w:firstLine="400"/>
        <w:jc w:val="both"/>
      </w:pPr>
      <w:bookmarkStart w:id="15" w:name="SUB62020200"/>
      <w:bookmarkEnd w:id="15"/>
      <w:r>
        <w:rPr>
          <w:rStyle w:val="s0"/>
        </w:rPr>
        <w:t>2. Началом проведения плановой, внеплановой проверки считается дата вручения руководителю (его заместителю) проверяемого субъекта копии ак</w:t>
      </w:r>
      <w:r>
        <w:rPr>
          <w:rStyle w:val="s0"/>
        </w:rPr>
        <w:t>та о назначении проверки. После вручения проверяемому субъекту копии акта о назначении проверки на его оригинале ставится отметка о получении и ознакомлении с актом.</w:t>
      </w:r>
    </w:p>
    <w:p w:rsidR="00000000" w:rsidRDefault="00BC53B0">
      <w:pPr>
        <w:ind w:firstLine="400"/>
        <w:jc w:val="both"/>
      </w:pPr>
      <w:r>
        <w:rPr>
          <w:rStyle w:val="s0"/>
        </w:rPr>
        <w:t>В случае отказа в принятии акта о назначении проверки или воспрепятствования доступу должн</w:t>
      </w:r>
      <w:r>
        <w:rPr>
          <w:rStyle w:val="s0"/>
        </w:rPr>
        <w:t>остных лиц Национального Банка Казахстана или его ведомства, осуществляющих проверку, к материалам, необходимым для проведения проверки, составляется соответствующий акт. Акт подписывается должностным лицом Национального Банка Казахстана или его ведомства,</w:t>
      </w:r>
      <w:r>
        <w:rPr>
          <w:rStyle w:val="s0"/>
        </w:rPr>
        <w:t xml:space="preserve"> осуществляющим проверку. При отказе работника проверяемого субъекта в принятии акта о назначении проверки в нем производится соответствующая запись. Отказ от получения акта о назначении проверки не является основанием для отмены проверки. В случае отказа </w:t>
      </w:r>
      <w:r>
        <w:rPr>
          <w:rStyle w:val="s0"/>
        </w:rPr>
        <w:t>проверяемого субъекта в предоставлении документов, информации в сроки, указанные в запросах проверяющей группы, невыполнения условий настоящей статьи, повлекших невозможность проведения проверки в установленные сроки, проверка считается несостоявшейся по р</w:t>
      </w:r>
      <w:r>
        <w:rPr>
          <w:rStyle w:val="s0"/>
        </w:rPr>
        <w:t>ешению руководителя проверки по согласованию с должностным лицом, уполномоченным на утверждение акта о назначении проверки.</w:t>
      </w:r>
    </w:p>
    <w:p w:rsidR="00000000" w:rsidRDefault="00BC53B0">
      <w:pPr>
        <w:ind w:firstLine="400"/>
        <w:jc w:val="both"/>
      </w:pPr>
      <w:r>
        <w:rPr>
          <w:rStyle w:val="s0"/>
        </w:rPr>
        <w:t>В случае отсутствия руководителя (его заместителя) проверяемого субъекта копия акта о назначении проверки вручается под роспись на о</w:t>
      </w:r>
      <w:r>
        <w:rPr>
          <w:rStyle w:val="s0"/>
        </w:rPr>
        <w:t xml:space="preserve">ригинале акта работнику проверяемого субъекта либо его учредителю (одному из учредителей). </w:t>
      </w:r>
    </w:p>
    <w:p w:rsidR="00000000" w:rsidRDefault="00BC53B0">
      <w:pPr>
        <w:ind w:firstLine="400"/>
        <w:jc w:val="both"/>
      </w:pPr>
      <w:r>
        <w:rPr>
          <w:rStyle w:val="s0"/>
        </w:rPr>
        <w:t>При вручении копии акта о назначении проверки работнику проверяемого субъекта либо его учредителю (одному из учредителей) копия акта о назначении проверки с отметко</w:t>
      </w:r>
      <w:r>
        <w:rPr>
          <w:rStyle w:val="s0"/>
        </w:rPr>
        <w:t xml:space="preserve">й о получении его руководителем (его заместителем) проверяемого субъекта должна быть представлена должностным лицам Национального Банка Казахстана или его ведомства в течение двух рабочих дней с даты вручения акта о назначении проверки. </w:t>
      </w:r>
    </w:p>
    <w:p w:rsidR="00000000" w:rsidRDefault="00BC53B0">
      <w:pPr>
        <w:ind w:firstLine="400"/>
        <w:jc w:val="both"/>
      </w:pPr>
      <w:r>
        <w:rPr>
          <w:rStyle w:val="s0"/>
        </w:rPr>
        <w:t>В случае невозможн</w:t>
      </w:r>
      <w:r>
        <w:rPr>
          <w:rStyle w:val="s0"/>
        </w:rPr>
        <w:t>ости вручения копии акта о назначении проверки работнику проверяемого субъекта либо его учредителю (одному из учредителей) она направляется по почте заказным письмом с уведомлением по месту регистрации проверяемого субъекта и (или) его руководителя (его за</w:t>
      </w:r>
      <w:r>
        <w:rPr>
          <w:rStyle w:val="s0"/>
        </w:rPr>
        <w:t>местителя). При возврате письма и невозможности вручения акта о назначении проверки в сроки, установленные для ее проведения, проверка считается несостоявшейся. При этом руководитель проверки письменно уведомляет об этом должностное лицо, уполномоченное на</w:t>
      </w:r>
      <w:r>
        <w:rPr>
          <w:rStyle w:val="s0"/>
        </w:rPr>
        <w:t xml:space="preserve"> утверждение акта о назначении проверки.</w:t>
      </w:r>
    </w:p>
    <w:p w:rsidR="00000000" w:rsidRDefault="00BC53B0">
      <w:pPr>
        <w:ind w:firstLine="400"/>
        <w:jc w:val="both"/>
      </w:pPr>
      <w:bookmarkStart w:id="16" w:name="SUB62020300"/>
      <w:bookmarkEnd w:id="16"/>
      <w:r>
        <w:rPr>
          <w:rStyle w:val="s0"/>
        </w:rPr>
        <w:t xml:space="preserve">3. Проверяемый субъект не позднее следующего дня после начала проверки представляет письмо на имя руководителя проверки или проверяющего работника Национального Банка Казахстана или его ведомства, содержащее данные </w:t>
      </w:r>
      <w:r>
        <w:rPr>
          <w:rStyle w:val="s0"/>
        </w:rPr>
        <w:t>о:</w:t>
      </w:r>
    </w:p>
    <w:p w:rsidR="00000000" w:rsidRDefault="00BC53B0">
      <w:pPr>
        <w:ind w:firstLine="400"/>
        <w:jc w:val="both"/>
      </w:pPr>
      <w:r>
        <w:rPr>
          <w:rStyle w:val="s0"/>
        </w:rPr>
        <w:t>1) руководителе, ответственном за обеспечение проведения проверки, а также за ознакомление и подписание акта об окончании проверки, промежуточного акта и (или) акта о результатах проверки, и лице, его замещающем;</w:t>
      </w:r>
    </w:p>
    <w:p w:rsidR="00000000" w:rsidRDefault="00BC53B0">
      <w:pPr>
        <w:ind w:firstLine="400"/>
        <w:jc w:val="both"/>
      </w:pPr>
      <w:r>
        <w:rPr>
          <w:rStyle w:val="s0"/>
        </w:rPr>
        <w:t>2) специалистах проверяемого субъекта, о</w:t>
      </w:r>
      <w:r>
        <w:rPr>
          <w:rStyle w:val="s0"/>
        </w:rPr>
        <w:t>тветственных за подготовку необходимых документов (сведений), своевременную их передачу проверяющим работникам и (или) получение промежуточных актов от проверяющих работников.</w:t>
      </w:r>
    </w:p>
    <w:p w:rsidR="00000000" w:rsidRDefault="00BC53B0">
      <w:pPr>
        <w:ind w:firstLine="400"/>
        <w:jc w:val="both"/>
      </w:pPr>
      <w:r>
        <w:rPr>
          <w:rStyle w:val="s0"/>
        </w:rPr>
        <w:t>4. Срок проведения плановой, внеплановой проверки не должен превышать тридцати рабочих дней. В связи со значительным объемом проверки срок проведения плановой, внеплановой проверки может быть продлен только один раз на срок не более тридцать рабочих дней н</w:t>
      </w:r>
      <w:r>
        <w:rPr>
          <w:rStyle w:val="s0"/>
        </w:rPr>
        <w:t>а основании дополнительного акта о продлении проверки, утвержденного заместителем Председателя Национального Банка Казахстана, руководителями ведомства и территориальных филиалов Национального Банка Казахстана либо иными уполномоченными должностными лицами</w:t>
      </w:r>
      <w:r>
        <w:rPr>
          <w:rStyle w:val="s0"/>
        </w:rPr>
        <w:t>. В дополнительном акте о продлении проверки указываются номер и дата предыдущего акта о назначении проверки.</w:t>
      </w:r>
    </w:p>
    <w:p w:rsidR="00000000" w:rsidRDefault="00BC53B0">
      <w:pPr>
        <w:ind w:firstLine="400"/>
        <w:jc w:val="both"/>
      </w:pPr>
      <w:r>
        <w:rPr>
          <w:rStyle w:val="s0"/>
        </w:rPr>
        <w:t>5. Проверяемый субъект обязан предоставить проверяющим работникам разрешение на вход в свои административные здания (в том числе в праздничные и выходные дни), отдельное помещение для работы, оборудованное оргтехникой и междугородней связью, обеспечить дос</w:t>
      </w:r>
      <w:r>
        <w:rPr>
          <w:rStyle w:val="s0"/>
        </w:rPr>
        <w:t>туп к информации, касающейся деятельности проверяемого субъекта, в том числе к автоматизированным системам и базам данных в режиме реального времени без возможности исправления данных (в режиме просмотра с возможностью выведения данных на бумажный носитель</w:t>
      </w:r>
      <w:r>
        <w:rPr>
          <w:rStyle w:val="s0"/>
        </w:rPr>
        <w:t>), предоставить возможность проверяющим работникам снятия копий необходимых документов, в том числе в электронном виде, а также обеспечить представление объяснений (устных и письменных) на вопросы проверяющих работников и оказать проверяющим работникам сод</w:t>
      </w:r>
      <w:r>
        <w:rPr>
          <w:rStyle w:val="s0"/>
        </w:rPr>
        <w:t>ействие в своевременном завершении проверки.</w:t>
      </w:r>
    </w:p>
    <w:p w:rsidR="00000000" w:rsidRDefault="00BC53B0">
      <w:pPr>
        <w:ind w:firstLine="400"/>
        <w:jc w:val="both"/>
      </w:pPr>
      <w:r>
        <w:rPr>
          <w:rStyle w:val="s0"/>
        </w:rPr>
        <w:t>6. Проверяющие работники направляют письменные запросы руководителю проверяемого субъекта, руководителю, ответственному за обеспечение проведения проверки, либо иному уполномоченному работнику проверяемого субъе</w:t>
      </w:r>
      <w:r>
        <w:rPr>
          <w:rStyle w:val="s0"/>
        </w:rPr>
        <w:t>кта, которые подлежат исполнению в указанные сроки.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Проверяемый субъект обязан в день получения запроса от проверяющих работников либо в сроки, установленные в запросе, представить все необходимые сведения и документы, в том числе их копии, для приобщения </w:t>
      </w:r>
      <w:r>
        <w:rPr>
          <w:rStyle w:val="s0"/>
        </w:rPr>
        <w:t>к материалам проверки.</w:t>
      </w:r>
    </w:p>
    <w:p w:rsidR="00000000" w:rsidRDefault="00BC53B0">
      <w:pPr>
        <w:ind w:firstLine="400"/>
        <w:jc w:val="both"/>
      </w:pPr>
      <w:r>
        <w:rPr>
          <w:rStyle w:val="s0"/>
        </w:rPr>
        <w:t>7. При замене проверяющего работника (изменении состава проверяющей группы) оформляется дополнительный акт, в котором указываются номер и дата ранее составленного акта о назначении проверки и основания замены проверяющего работника (</w:t>
      </w:r>
      <w:r>
        <w:rPr>
          <w:rStyle w:val="s0"/>
        </w:rPr>
        <w:t xml:space="preserve">изменения состава проверяющей группы). </w:t>
      </w:r>
    </w:p>
    <w:p w:rsidR="00000000" w:rsidRDefault="00BC53B0">
      <w:pPr>
        <w:ind w:firstLine="400"/>
        <w:jc w:val="both"/>
      </w:pPr>
      <w:r>
        <w:rPr>
          <w:rStyle w:val="s0"/>
        </w:rPr>
        <w:t>8. Датой окончания плановой, внеплановой проверки считается дата вручения проверяемому субъекту акта об окончании проверки. Акт об окончании плановой, внеплановой проверки подписывается руководителем проверки и его н</w:t>
      </w:r>
      <w:r>
        <w:rPr>
          <w:rStyle w:val="s0"/>
        </w:rPr>
        <w:t>епосредственным руководителем и вручается проверяемому субъекту не позднее окончания срока проведения проверки, указанного в акте о ее назначении.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62-3. Особенности проведения документальной проверки</w:t>
      </w:r>
    </w:p>
    <w:p w:rsidR="00000000" w:rsidRDefault="00BC53B0">
      <w:pPr>
        <w:ind w:firstLine="400"/>
        <w:jc w:val="both"/>
      </w:pPr>
      <w:r>
        <w:rPr>
          <w:rStyle w:val="s0"/>
        </w:rPr>
        <w:t>1. Документальная проверка не требует оформлени</w:t>
      </w:r>
      <w:r>
        <w:rPr>
          <w:rStyle w:val="s0"/>
        </w:rPr>
        <w:t>я акта о ее назначении.</w:t>
      </w:r>
    </w:p>
    <w:p w:rsidR="00000000" w:rsidRDefault="00BC53B0">
      <w:pPr>
        <w:ind w:firstLine="400"/>
        <w:jc w:val="both"/>
      </w:pPr>
      <w:r>
        <w:rPr>
          <w:rStyle w:val="s0"/>
        </w:rPr>
        <w:t>2. При документальной проверке в целях выяснения дополнительных обстоятельств в адрес проверяемого субъекта направляется подписанный уполномоченным должностным лицом запрос, где указываются:</w:t>
      </w:r>
    </w:p>
    <w:p w:rsidR="00000000" w:rsidRDefault="00BC53B0">
      <w:pPr>
        <w:ind w:firstLine="400"/>
        <w:jc w:val="both"/>
      </w:pPr>
      <w:r>
        <w:rPr>
          <w:rStyle w:val="s0"/>
        </w:rPr>
        <w:t>1) наименование проверяемого субъекта, ег</w:t>
      </w:r>
      <w:r>
        <w:rPr>
          <w:rStyle w:val="s0"/>
        </w:rPr>
        <w:t>о место нахождения;</w:t>
      </w:r>
    </w:p>
    <w:p w:rsidR="00000000" w:rsidRDefault="00BC53B0">
      <w:pPr>
        <w:ind w:firstLine="400"/>
        <w:jc w:val="both"/>
      </w:pPr>
      <w:r>
        <w:rPr>
          <w:rStyle w:val="s0"/>
        </w:rPr>
        <w:t>2) основание документальной проверки;</w:t>
      </w:r>
    </w:p>
    <w:p w:rsidR="00000000" w:rsidRDefault="00BC53B0">
      <w:pPr>
        <w:ind w:firstLine="400"/>
        <w:jc w:val="both"/>
      </w:pPr>
      <w:r>
        <w:rPr>
          <w:rStyle w:val="s0"/>
        </w:rPr>
        <w:t>3) перечень документов, которые проверяемый субъект обязан представить в Национальный Банк Казахстана или его ведомство;</w:t>
      </w:r>
    </w:p>
    <w:p w:rsidR="00000000" w:rsidRDefault="00BC53B0">
      <w:pPr>
        <w:ind w:firstLine="400"/>
        <w:jc w:val="both"/>
      </w:pPr>
      <w:r>
        <w:rPr>
          <w:rStyle w:val="s0"/>
        </w:rPr>
        <w:t>4) срок представления запрашиваемых материалов;</w:t>
      </w:r>
    </w:p>
    <w:p w:rsidR="00000000" w:rsidRDefault="00BC53B0">
      <w:pPr>
        <w:ind w:firstLine="400"/>
        <w:jc w:val="both"/>
      </w:pPr>
      <w:r>
        <w:rPr>
          <w:rStyle w:val="s0"/>
        </w:rPr>
        <w:t>5) сведения, требующие поясне</w:t>
      </w:r>
      <w:r>
        <w:rPr>
          <w:rStyle w:val="s0"/>
        </w:rPr>
        <w:t>ний со стороны проверяемого субъекта, при необходимости.</w:t>
      </w:r>
    </w:p>
    <w:p w:rsidR="00000000" w:rsidRDefault="00BC53B0">
      <w:pPr>
        <w:ind w:firstLine="400"/>
        <w:jc w:val="both"/>
      </w:pPr>
      <w:bookmarkStart w:id="17" w:name="SUB62030300"/>
      <w:bookmarkEnd w:id="17"/>
      <w:r>
        <w:rPr>
          <w:rStyle w:val="s0"/>
        </w:rPr>
        <w:t>3. Проверяемый субъект представляет запрошенные документы и пояснения не позднее пятнадцати рабочих дней с даты получения запроса, если иное не установлено в запросе.</w:t>
      </w:r>
    </w:p>
    <w:p w:rsidR="00000000" w:rsidRDefault="00BC53B0">
      <w:pPr>
        <w:ind w:firstLine="400"/>
        <w:jc w:val="both"/>
      </w:pPr>
      <w:r>
        <w:rPr>
          <w:rStyle w:val="s0"/>
        </w:rPr>
        <w:t>4. Завершением документальной пр</w:t>
      </w:r>
      <w:r>
        <w:rPr>
          <w:rStyle w:val="s0"/>
        </w:rPr>
        <w:t xml:space="preserve">оверки является дата подписания уполномоченным должностным лицом заключения о ее результатах, не требующего подписания со стороны проверяемого субъекта. 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62-4. Иные вопросы проверок</w:t>
      </w:r>
    </w:p>
    <w:p w:rsidR="00000000" w:rsidRDefault="00BC53B0">
      <w:pPr>
        <w:ind w:firstLine="400"/>
        <w:jc w:val="both"/>
      </w:pPr>
      <w:r>
        <w:rPr>
          <w:rStyle w:val="s0"/>
        </w:rPr>
        <w:t>1. Проверяющими работниками Национального Банка Казахстана или ег</w:t>
      </w:r>
      <w:r>
        <w:rPr>
          <w:rStyle w:val="s0"/>
        </w:rPr>
        <w:t>о ведомства при необходимости составляются промежуточные акты, которые представляются проверяемому субъекту для ознакомления.</w:t>
      </w:r>
    </w:p>
    <w:p w:rsidR="00000000" w:rsidRDefault="00BC53B0">
      <w:pPr>
        <w:ind w:firstLine="400"/>
        <w:jc w:val="both"/>
      </w:pPr>
      <w:bookmarkStart w:id="18" w:name="SUB62040200"/>
      <w:bookmarkEnd w:id="18"/>
      <w:r>
        <w:rPr>
          <w:rStyle w:val="s0"/>
        </w:rPr>
        <w:t>2. Проверяемый субъект в течение двух рабочих дней со дня получения промежуточного акта возвращает один экземпляр промежуточного а</w:t>
      </w:r>
      <w:r>
        <w:rPr>
          <w:rStyle w:val="s0"/>
        </w:rPr>
        <w:t xml:space="preserve">кта, подписанный руководителем (его заместителем) либо руководителем, ответственным за обеспечение проведения проверки, и представляет в случае наличия замечаний к содержанию промежуточного акта свои письменные возражения руководителю проверки. </w:t>
      </w:r>
    </w:p>
    <w:p w:rsidR="00000000" w:rsidRDefault="00BC53B0">
      <w:pPr>
        <w:ind w:firstLine="400"/>
        <w:jc w:val="both"/>
      </w:pPr>
      <w:r>
        <w:rPr>
          <w:rStyle w:val="s0"/>
        </w:rPr>
        <w:t>Заключения</w:t>
      </w:r>
      <w:r>
        <w:rPr>
          <w:rStyle w:val="s0"/>
        </w:rPr>
        <w:t>, изложенные в промежуточных актах, являются предварительными и могут быть пересмотрены в акте о результатах проверки с учетом полученных от проверяемого субъекта возражений и дополнительной информации, в том числе от третьих лиц.</w:t>
      </w:r>
    </w:p>
    <w:p w:rsidR="00000000" w:rsidRDefault="00BC53B0">
      <w:pPr>
        <w:ind w:firstLine="400"/>
        <w:jc w:val="both"/>
      </w:pPr>
      <w:r>
        <w:rPr>
          <w:rStyle w:val="s0"/>
        </w:rPr>
        <w:t>3. В течение тридцати раб</w:t>
      </w:r>
      <w:r>
        <w:rPr>
          <w:rStyle w:val="s0"/>
        </w:rPr>
        <w:t>очих дней с даты окончания плановой, внеплановой проверки на имя руководителя проверяемого субъекта направляются два экземпляра акта о результатах проверки, подписанного проверяющими работниками Национального Банка Казахстана или его ведомства, руководител</w:t>
      </w:r>
      <w:r>
        <w:rPr>
          <w:rStyle w:val="s0"/>
        </w:rPr>
        <w:t xml:space="preserve">ем проверки и его непосредственным руководителем. </w:t>
      </w:r>
    </w:p>
    <w:p w:rsidR="00000000" w:rsidRDefault="00BC53B0">
      <w:pPr>
        <w:ind w:firstLine="400"/>
        <w:jc w:val="both"/>
      </w:pPr>
      <w:r>
        <w:rPr>
          <w:rStyle w:val="s0"/>
        </w:rPr>
        <w:t>В акте о результатах проверки указываются следующие сведения:</w:t>
      </w:r>
    </w:p>
    <w:p w:rsidR="00000000" w:rsidRDefault="00BC53B0">
      <w:pPr>
        <w:ind w:firstLine="400"/>
        <w:jc w:val="both"/>
      </w:pPr>
      <w:r>
        <w:rPr>
          <w:rStyle w:val="s0"/>
        </w:rPr>
        <w:t>1) дата и место составления акта;</w:t>
      </w:r>
    </w:p>
    <w:p w:rsidR="00000000" w:rsidRDefault="00BC53B0">
      <w:pPr>
        <w:ind w:firstLine="400"/>
        <w:jc w:val="both"/>
      </w:pPr>
      <w:r>
        <w:rPr>
          <w:rStyle w:val="s0"/>
        </w:rPr>
        <w:t>2) наименование органа, проводившего проверку;</w:t>
      </w:r>
    </w:p>
    <w:p w:rsidR="00000000" w:rsidRDefault="00BC53B0">
      <w:pPr>
        <w:ind w:firstLine="400"/>
        <w:jc w:val="both"/>
      </w:pPr>
      <w:r>
        <w:rPr>
          <w:rStyle w:val="s0"/>
        </w:rPr>
        <w:t>3) дата и номер акта о назначении проверки, на основании котор</w:t>
      </w:r>
      <w:r>
        <w:rPr>
          <w:rStyle w:val="s0"/>
        </w:rPr>
        <w:t>ого проведена проверка;</w:t>
      </w:r>
    </w:p>
    <w:p w:rsidR="00000000" w:rsidRDefault="00BC53B0">
      <w:pPr>
        <w:ind w:firstLine="400"/>
        <w:jc w:val="both"/>
      </w:pPr>
      <w:r>
        <w:rPr>
          <w:rStyle w:val="s0"/>
        </w:rPr>
        <w:t>4) фамилия, инициалы и должность лица (лиц), проводившего (проводивших) проверку;</w:t>
      </w:r>
    </w:p>
    <w:p w:rsidR="00000000" w:rsidRDefault="00BC53B0">
      <w:pPr>
        <w:ind w:firstLine="400"/>
        <w:jc w:val="both"/>
      </w:pPr>
      <w:r>
        <w:rPr>
          <w:rStyle w:val="s0"/>
        </w:rPr>
        <w:t>5) наименование проверяемого субъекта, его место нахождения, бизнес-идентификационный номер (при наличии), фамилия, имя, отчество (при наличии) руководителя проверяемого субъекта либо его представителя;</w:t>
      </w:r>
    </w:p>
    <w:p w:rsidR="00000000" w:rsidRDefault="00BC53B0">
      <w:pPr>
        <w:ind w:firstLine="400"/>
        <w:jc w:val="both"/>
      </w:pPr>
      <w:r>
        <w:rPr>
          <w:rStyle w:val="s0"/>
        </w:rPr>
        <w:t>6) место и период проведения проверки;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7) сведения о </w:t>
      </w:r>
      <w:r>
        <w:rPr>
          <w:rStyle w:val="s0"/>
        </w:rPr>
        <w:t>результатах проверки, в том числе о выявленных нарушениях;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8) сведения об ознакомлении руководителя (его заместителя) либо руководителя, ответственного за обеспечение проведения проверки проверяемого субъекта, либо иного лица, указанного в </w:t>
      </w:r>
      <w:hyperlink w:anchor="sub62040700" w:history="1">
        <w:r>
          <w:rPr>
            <w:rStyle w:val="a3"/>
          </w:rPr>
          <w:t>пункте</w:t>
        </w:r>
      </w:hyperlink>
      <w:r>
        <w:rPr>
          <w:rStyle w:val="s0"/>
        </w:rPr>
        <w:t xml:space="preserve"> 7 настоящей статьи, с актом о результатах проверки;</w:t>
      </w:r>
    </w:p>
    <w:p w:rsidR="00000000" w:rsidRDefault="00BC53B0">
      <w:pPr>
        <w:ind w:firstLine="400"/>
        <w:jc w:val="both"/>
      </w:pPr>
      <w:r>
        <w:rPr>
          <w:rStyle w:val="s0"/>
        </w:rPr>
        <w:t>9) подпись должностного лица (лиц), проводившего (проводивших) проверку.</w:t>
      </w:r>
    </w:p>
    <w:p w:rsidR="00000000" w:rsidRDefault="00BC53B0">
      <w:pPr>
        <w:ind w:firstLine="400"/>
        <w:jc w:val="both"/>
      </w:pPr>
      <w:r>
        <w:rPr>
          <w:rStyle w:val="s0"/>
        </w:rPr>
        <w:t>К акту о результатах проверки могут прилагаться необходимые документы (сведения) или их копии, связанные с</w:t>
      </w:r>
      <w:r>
        <w:rPr>
          <w:rStyle w:val="s0"/>
        </w:rPr>
        <w:t xml:space="preserve"> результатами проверки.</w:t>
      </w:r>
    </w:p>
    <w:p w:rsidR="00000000" w:rsidRDefault="00BC53B0">
      <w:pPr>
        <w:ind w:firstLine="400"/>
        <w:jc w:val="both"/>
      </w:pPr>
      <w:r>
        <w:rPr>
          <w:rStyle w:val="s0"/>
        </w:rPr>
        <w:t>4. Руководитель (его заместитель) либо руководитель, ответственный за обеспечение проведения проверки проверяемого субъекта, принимает первый экземпляр акта о результатах проверки, визирует каждый лист второго экземпляра акта, указы</w:t>
      </w:r>
      <w:r>
        <w:rPr>
          <w:rStyle w:val="s0"/>
        </w:rPr>
        <w:t>вает на его последнем листе отметку о дате получения с указанием должности, фамилии, имени, отчества (при наличии) и не позднее следующего дня после получения акта о результатах проверки направляет его в Национальный Банк Казахстана или его ведомство. Резу</w:t>
      </w:r>
      <w:r>
        <w:rPr>
          <w:rStyle w:val="s0"/>
        </w:rPr>
        <w:t>льтаты проверки, изложенные в акте о результатах проверки, доводятся проверяемым субъектом до сведения исполнительного и других органов управления проверяемого субъекта.</w:t>
      </w:r>
    </w:p>
    <w:p w:rsidR="00000000" w:rsidRDefault="00BC53B0">
      <w:pPr>
        <w:ind w:firstLine="400"/>
        <w:jc w:val="both"/>
      </w:pPr>
      <w:r>
        <w:rPr>
          <w:rStyle w:val="s0"/>
        </w:rPr>
        <w:t>5. При наличии возражений по результатам проверки проверяемый субъект в течение десяти</w:t>
      </w:r>
      <w:r>
        <w:rPr>
          <w:rStyle w:val="s0"/>
        </w:rPr>
        <w:t xml:space="preserve"> рабочих дней со дня получения акта о результатах проверки представляет их в Национальный Банк Казахстана или его ведомство в письменном виде.</w:t>
      </w:r>
    </w:p>
    <w:p w:rsidR="00000000" w:rsidRDefault="00BC53B0">
      <w:pPr>
        <w:ind w:firstLine="400"/>
        <w:jc w:val="both"/>
      </w:pPr>
      <w:r>
        <w:rPr>
          <w:rStyle w:val="s0"/>
        </w:rPr>
        <w:t>6. Результаты проверки проверяемого субъекта, изложенные в акте о результатах плановой, внеплановой проверки, при</w:t>
      </w:r>
      <w:r>
        <w:rPr>
          <w:rStyle w:val="s0"/>
        </w:rPr>
        <w:t xml:space="preserve"> необходимости рассматриваются на совещании под председательством Председателя Национального Банка Казахстана (его заместителей), руководителя его ведомства (его заместителей), руководителей подразделений Национального Банка Казахстана или его ведомства (и</w:t>
      </w:r>
      <w:r>
        <w:rPr>
          <w:rStyle w:val="s0"/>
        </w:rPr>
        <w:t>х заместителей), лиц, на которых возложено руководство проверкой, с приглашением руководителей проверяемого субъекта.</w:t>
      </w:r>
    </w:p>
    <w:p w:rsidR="00000000" w:rsidRDefault="00BC53B0">
      <w:pPr>
        <w:ind w:firstLine="400"/>
        <w:jc w:val="both"/>
      </w:pPr>
      <w:r>
        <w:rPr>
          <w:rStyle w:val="s0"/>
        </w:rPr>
        <w:t>Результаты совещания оформляются протоколом, подписанным председателем совещания, и в течение пяти рабочих дней со дня подписания направля</w:t>
      </w:r>
      <w:r>
        <w:rPr>
          <w:rStyle w:val="s0"/>
        </w:rPr>
        <w:t>ются на ознакомление руководителю проверяемого субъекта. В случае наличия возражений проверяемый субъект в течение трех рабочих дней со дня получения протокола совещания представляет их в Национальный Банк Казахстана или его ведомство в письменном виде.</w:t>
      </w:r>
    </w:p>
    <w:p w:rsidR="00000000" w:rsidRDefault="00BC53B0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 xml:space="preserve">и несогласии Национального Банка Казахстана или его ведомства с возражениями проверяемого субъекта к протоколу совещания окончательное решение принимается Председателем Национального Банка Казахстана или руководителем его ведомства либо их заместителями и </w:t>
      </w:r>
      <w:r>
        <w:rPr>
          <w:rStyle w:val="s0"/>
        </w:rPr>
        <w:t>доводится до сведения руководителя проверяемого субъекта.</w:t>
      </w:r>
    </w:p>
    <w:p w:rsidR="00000000" w:rsidRDefault="00BC53B0">
      <w:pPr>
        <w:ind w:firstLine="400"/>
        <w:jc w:val="both"/>
      </w:pPr>
      <w:bookmarkStart w:id="19" w:name="SUB62040700"/>
      <w:bookmarkEnd w:id="19"/>
      <w:r>
        <w:rPr>
          <w:rStyle w:val="s0"/>
        </w:rPr>
        <w:t>7. Акт о результатах плановой, внеплановой проверки со стороны проверяемого субъекта подписывается руководителем, его заместителем либо руководителем, ответственным за обеспечение проведения проверк</w:t>
      </w:r>
      <w:r>
        <w:rPr>
          <w:rStyle w:val="s0"/>
        </w:rPr>
        <w:t>и.</w:t>
      </w:r>
    </w:p>
    <w:p w:rsidR="00000000" w:rsidRDefault="00BC53B0">
      <w:pPr>
        <w:ind w:firstLine="400"/>
        <w:jc w:val="both"/>
      </w:pPr>
      <w:r>
        <w:rPr>
          <w:rStyle w:val="s0"/>
        </w:rPr>
        <w:t>При отсутствии руководителя проверяемого субъекта, его заместителя либо руководителя, ответственного за обеспечение проведения проверки, акт о результатах плановой, внеплановой проверки со стороны проверяемого субъекта может быть подписан его учредителе</w:t>
      </w:r>
      <w:r>
        <w:rPr>
          <w:rStyle w:val="s0"/>
        </w:rPr>
        <w:t>м (одним из учредителей) либо иным работником, действующим от имени проверяемого субъекта, в том числе на основании соответствующего приказа и (или) доверенности.</w:t>
      </w:r>
    </w:p>
    <w:p w:rsidR="00000000" w:rsidRDefault="00BC53B0">
      <w:pPr>
        <w:ind w:firstLine="400"/>
        <w:jc w:val="both"/>
      </w:pPr>
      <w:r>
        <w:rPr>
          <w:rStyle w:val="s0"/>
        </w:rPr>
        <w:t>8. В случае отсутствия лиц, указанных в пункте 7 настоящей статьи, и невозможности вручения и</w:t>
      </w:r>
      <w:r>
        <w:rPr>
          <w:rStyle w:val="s0"/>
        </w:rPr>
        <w:t>м для подписания акта о результатах проверки проверка считается завершенной с даты подписания акта о ее результатах проверяющими лицами.</w:t>
      </w:r>
    </w:p>
    <w:p w:rsidR="00000000" w:rsidRDefault="00BC53B0">
      <w:pPr>
        <w:ind w:firstLine="400"/>
        <w:jc w:val="both"/>
      </w:pPr>
      <w:r>
        <w:rPr>
          <w:rStyle w:val="s0"/>
        </w:rPr>
        <w:t>9. Результаты проверки подлежат использованию исключительно в целях исполнения Национальным Банком Казахстана или его в</w:t>
      </w:r>
      <w:r>
        <w:rPr>
          <w:rStyle w:val="s0"/>
        </w:rPr>
        <w:t>едомством своих функций.</w:t>
      </w:r>
    </w:p>
    <w:p w:rsidR="00000000" w:rsidRDefault="00BC53B0">
      <w:pPr>
        <w:ind w:firstLine="400"/>
        <w:jc w:val="both"/>
      </w:pPr>
      <w:r>
        <w:rPr>
          <w:rStyle w:val="s0"/>
        </w:rPr>
        <w:t>10. Акт о результатах плановой, внеплановой проверки не может быть использован проверяемым субъектом для подтверждения его финансовой состоятельности в рекламных или иных целях, а также передаваться без согласия Национального Банка</w:t>
      </w:r>
      <w:r>
        <w:rPr>
          <w:rStyle w:val="s0"/>
        </w:rPr>
        <w:t xml:space="preserve"> Казахстана или его ведомства третьим лицам, за исключением случаев, предусмотренных законами 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11. При расхождении документальных данных финансовой и иной отчетности, представленных проверяемым субъектом в Национальный Банк Казахстана </w:t>
      </w:r>
      <w:r>
        <w:rPr>
          <w:rStyle w:val="s0"/>
        </w:rPr>
        <w:t xml:space="preserve">или его ведомство, со сведениями, приведенными в акте о результатах плановой, внеплановой проверки, проверяемый субъект по указанию Национального Банка Казахстана или его ведомства приводит свою отчетность в соответствие с фактическими данными, указанными </w:t>
      </w:r>
      <w:r>
        <w:rPr>
          <w:rStyle w:val="s0"/>
        </w:rPr>
        <w:t>в акте о результатах проверки, в том числе на предыдущие отчетные даты.</w:t>
      </w:r>
    </w:p>
    <w:p w:rsidR="00000000" w:rsidRDefault="00BC53B0">
      <w:pPr>
        <w:ind w:firstLine="400"/>
        <w:jc w:val="both"/>
      </w:pPr>
      <w:r>
        <w:rPr>
          <w:rStyle w:val="s0"/>
        </w:rPr>
        <w:t>12. проверяемый субъект в установленный ведомством Национального Банка Казахстана срок представляет на согласование план мероприятий с запланированными мерами, ответственными исполнителями и сроками устранения нарушений и недостатков, выявленных при провер</w:t>
      </w:r>
      <w:r>
        <w:rPr>
          <w:rStyle w:val="s0"/>
        </w:rPr>
        <w:t>ке.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После согласования плана мероприятий с ведомством Национального Банка Казахстана проверяемый субъект представляет отчеты об устранении нарушений и недостатков либо разъяснения о причинах невыполнения принятых на себя обязательств по плану мероприятий.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13. Нарушение проверяемым субъектом требований, указанных в части </w:t>
      </w:r>
      <w:hyperlink w:anchor="sub62020200" w:history="1">
        <w:r>
          <w:rPr>
            <w:rStyle w:val="a3"/>
          </w:rPr>
          <w:t>четвертой пункта 2</w:t>
        </w:r>
      </w:hyperlink>
      <w:r>
        <w:rPr>
          <w:rStyle w:val="s0"/>
        </w:rPr>
        <w:t xml:space="preserve">, </w:t>
      </w:r>
      <w:hyperlink w:anchor="sub62020300" w:history="1">
        <w:r>
          <w:rPr>
            <w:rStyle w:val="a3"/>
          </w:rPr>
          <w:t>пунктах 3, 5 и 6 статьи 62-2</w:t>
        </w:r>
      </w:hyperlink>
      <w:r>
        <w:rPr>
          <w:rStyle w:val="s0"/>
        </w:rPr>
        <w:t xml:space="preserve">, </w:t>
      </w:r>
      <w:hyperlink w:anchor="sub62030300" w:history="1">
        <w:r>
          <w:rPr>
            <w:rStyle w:val="a3"/>
          </w:rPr>
          <w:t>пункте 3 статьи 62-3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 xml:space="preserve">а, а также </w:t>
      </w:r>
      <w:hyperlink w:anchor="sub62040200" w:history="1">
        <w:r>
          <w:rPr>
            <w:rStyle w:val="a3"/>
          </w:rPr>
          <w:t>пунктах 2, 4 и 12</w:t>
        </w:r>
      </w:hyperlink>
      <w:r>
        <w:rPr>
          <w:rStyle w:val="s0"/>
        </w:rPr>
        <w:t xml:space="preserve"> настоящей статьи, является основанием для применения к проверяемому субъекту либо его руководителю ограниченных мер воздействия и санкций, предусмотренных законами 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14. Раб</w:t>
      </w:r>
      <w:r>
        <w:rPr>
          <w:rStyle w:val="s0"/>
        </w:rPr>
        <w:t>отникам Национального Банка Казахстана и его ведомства запрещаются разглашение либо передача третьим лицам сведений, полученных в ходе проверки деятельности проверяемого субъекта.</w:t>
      </w:r>
    </w:p>
    <w:p w:rsidR="00000000" w:rsidRDefault="00BC53B0">
      <w:pPr>
        <w:ind w:firstLine="400"/>
        <w:jc w:val="both"/>
      </w:pPr>
      <w:r>
        <w:rPr>
          <w:rStyle w:val="s0"/>
        </w:rPr>
        <w:t>15. Лица, осуществляющие проверку, несут ответственность за разглашение свед</w:t>
      </w:r>
      <w:r>
        <w:rPr>
          <w:rStyle w:val="s0"/>
        </w:rPr>
        <w:t xml:space="preserve">ений, полученных в ходе проверки деятельности проверяемого субъекта и составляющих охраняемую законом тайну, в соответствии с законами Республики Казахстан. 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62-5. Иные формы контроля и надзора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Национальный Банк Казахстана и его ведомство осуществ</w:t>
      </w:r>
      <w:r>
        <w:rPr>
          <w:rStyle w:val="s0"/>
        </w:rPr>
        <w:t>ляют иные формы контроля и надзора путем:</w:t>
      </w:r>
    </w:p>
    <w:p w:rsidR="00000000" w:rsidRDefault="00BC53B0">
      <w:pPr>
        <w:ind w:firstLine="400"/>
        <w:jc w:val="both"/>
      </w:pPr>
      <w:r>
        <w:rPr>
          <w:rStyle w:val="s0"/>
        </w:rPr>
        <w:t>1) анализа информации и отчетности, предоставляемых в соответствии с требованиями законодательства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2) анализа деятельности финансовых организаций для выявления факторов, влияющих на ухудшение </w:t>
      </w:r>
      <w:r>
        <w:rPr>
          <w:rStyle w:val="s0"/>
        </w:rPr>
        <w:t>их финансового положения (дистанционный надзор);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3) рассмотрения в пределах установленной законодательством Республики Казахстан компетенции документов по вопросам согласования, выдачи и отзыва разрешительных документов, согласий, лицензирования, регистрации выпусков ценных бумаг, утверждения отчетов об </w:t>
      </w:r>
      <w:r>
        <w:rPr>
          <w:rStyle w:val="s0"/>
        </w:rPr>
        <w:t>итогах размещения (погашения) ценных бумаг, аннулирования выпусков ценных бумаг, предусмотренных законами Республики Казахстан, информации об аффилиированных лицах;</w:t>
      </w:r>
    </w:p>
    <w:p w:rsidR="00000000" w:rsidRDefault="00BC53B0">
      <w:pPr>
        <w:ind w:firstLine="400"/>
        <w:jc w:val="both"/>
      </w:pPr>
      <w:r>
        <w:rPr>
          <w:rStyle w:val="s0"/>
        </w:rPr>
        <w:t>4) осмотра обменных пунктов уполномоченных организаций на соответствие требованиям, предъяв</w:t>
      </w:r>
      <w:r>
        <w:rPr>
          <w:rStyle w:val="s0"/>
        </w:rPr>
        <w:t>ляемым к технической оснащенности помещений;</w:t>
      </w:r>
    </w:p>
    <w:p w:rsidR="00000000" w:rsidRDefault="00BC53B0">
      <w:pPr>
        <w:ind w:firstLine="400"/>
        <w:jc w:val="both"/>
      </w:pPr>
      <w:r>
        <w:rPr>
          <w:rStyle w:val="s0"/>
        </w:rPr>
        <w:t>5) осмотра системы безопасности и выполнения требований к помещениям, электронному и иному оборудованию участников системы кредитных историй и базы данных по страхованию;</w:t>
      </w:r>
    </w:p>
    <w:p w:rsidR="00000000" w:rsidRDefault="00BC53B0">
      <w:pPr>
        <w:ind w:firstLine="400"/>
        <w:jc w:val="both"/>
      </w:pPr>
      <w:r>
        <w:rPr>
          <w:rStyle w:val="s0"/>
        </w:rPr>
        <w:t>6) направления своего представителя в фи</w:t>
      </w:r>
      <w:r>
        <w:rPr>
          <w:rStyle w:val="s0"/>
        </w:rPr>
        <w:t>нансовые организации в случаях и порядке, установленных законами Республики Казахстан;</w:t>
      </w:r>
    </w:p>
    <w:p w:rsidR="00000000" w:rsidRDefault="00BC53B0">
      <w:pPr>
        <w:ind w:firstLine="400"/>
        <w:jc w:val="both"/>
      </w:pPr>
      <w:r>
        <w:rPr>
          <w:rStyle w:val="s0"/>
        </w:rPr>
        <w:t>7) аккредитации, ведения реестров, регистрации договоров о совместной деятельности, заключаемых страховой (перестраховочной) организацией;</w:t>
      </w:r>
    </w:p>
    <w:p w:rsidR="00000000" w:rsidRDefault="00BC53B0">
      <w:pPr>
        <w:ind w:firstLine="400"/>
        <w:jc w:val="both"/>
      </w:pPr>
      <w:r>
        <w:rPr>
          <w:rStyle w:val="s0"/>
        </w:rPr>
        <w:t>8) анализа деятельности, связа</w:t>
      </w:r>
      <w:r>
        <w:rPr>
          <w:rStyle w:val="s0"/>
        </w:rPr>
        <w:t>нной с исполнением или соблюдением установленных пруденциальных нормативов и (или) иных обязательных к соблюдению норм и лимитов, в том числе на консолидированной основе;</w:t>
      </w:r>
    </w:p>
    <w:p w:rsidR="00000000" w:rsidRDefault="00BC53B0">
      <w:pPr>
        <w:ind w:firstLine="400"/>
        <w:jc w:val="both"/>
      </w:pPr>
      <w:r>
        <w:rPr>
          <w:rStyle w:val="s0"/>
        </w:rPr>
        <w:t>9) рассмотрения отчетности и иной информации, предоставляемых временными администраци</w:t>
      </w:r>
      <w:r>
        <w:rPr>
          <w:rStyle w:val="s0"/>
        </w:rPr>
        <w:t>ями (временными администраторами), ликвидационными комиссиями банков, страховых (перестраховочных) организаций, накопительных пенсионных фондов;</w:t>
      </w:r>
    </w:p>
    <w:p w:rsidR="00000000" w:rsidRDefault="00BC53B0">
      <w:pPr>
        <w:ind w:firstLine="400"/>
        <w:jc w:val="both"/>
      </w:pPr>
      <w:r>
        <w:rPr>
          <w:rStyle w:val="s0"/>
        </w:rPr>
        <w:t>10) назначения и освобождения председателя и членов ликвидационных комиссий с учетом филиалов и представительст</w:t>
      </w:r>
      <w:r>
        <w:rPr>
          <w:rStyle w:val="s0"/>
        </w:rPr>
        <w:t>в принудительно ликвидируемого банка, страховой (перестраховочной) организации, накопительного пенсионного фонда;</w:t>
      </w:r>
    </w:p>
    <w:p w:rsidR="00000000" w:rsidRDefault="00BC53B0">
      <w:pPr>
        <w:ind w:firstLine="400"/>
        <w:jc w:val="both"/>
      </w:pPr>
      <w:r>
        <w:rPr>
          <w:rStyle w:val="s0"/>
        </w:rPr>
        <w:t>11) утверждения промежуточного ликвидационного баланса и реестра требований кредиторов принудительно ликвидируемого банка, страховой (перестра</w:t>
      </w:r>
      <w:r>
        <w:rPr>
          <w:rStyle w:val="s0"/>
        </w:rPr>
        <w:t>ховочной) организации, накопительного пенсионного фонда, состава комитета кредиторов добровольно или принудительно ликвидируемых банков, страховых (перестраховочных) организаций, накопительных пенсионных фондов;</w:t>
      </w:r>
    </w:p>
    <w:p w:rsidR="00000000" w:rsidRDefault="00BC53B0">
      <w:pPr>
        <w:ind w:firstLine="400"/>
        <w:jc w:val="both"/>
      </w:pPr>
      <w:r>
        <w:rPr>
          <w:rStyle w:val="s0"/>
        </w:rPr>
        <w:t>12) согласования отчета о ликвидации и ликви</w:t>
      </w:r>
      <w:r>
        <w:rPr>
          <w:rStyle w:val="s0"/>
        </w:rPr>
        <w:t>дационного баланса принудительно ликвидируемого банка, страховой (перестраховочной) организации, накопительного пенсионного фонда;</w:t>
      </w:r>
    </w:p>
    <w:p w:rsidR="00000000" w:rsidRDefault="00BC53B0">
      <w:pPr>
        <w:ind w:firstLine="400"/>
        <w:jc w:val="both"/>
      </w:pPr>
      <w:r>
        <w:rPr>
          <w:rStyle w:val="s0"/>
        </w:rPr>
        <w:t>13) дачи агентам валютного контроля обязательных для их исполнения поручений в целях надлежащего осуществления валютного конт</w:t>
      </w:r>
      <w:r>
        <w:rPr>
          <w:rStyle w:val="s0"/>
        </w:rPr>
        <w:t>роля;</w:t>
      </w:r>
    </w:p>
    <w:p w:rsidR="00000000" w:rsidRDefault="00BC53B0">
      <w:pPr>
        <w:ind w:firstLine="400"/>
        <w:jc w:val="both"/>
      </w:pPr>
      <w:r>
        <w:rPr>
          <w:rStyle w:val="s0"/>
        </w:rPr>
        <w:t>14) проведения встреч и обсуждений проверяемых субъектов по результатам контроля и надзора их деятельности;</w:t>
      </w:r>
    </w:p>
    <w:p w:rsidR="00000000" w:rsidRDefault="00BC53B0">
      <w:pPr>
        <w:ind w:firstLine="400"/>
        <w:jc w:val="both"/>
      </w:pPr>
      <w:r>
        <w:rPr>
          <w:rStyle w:val="s0"/>
        </w:rPr>
        <w:t>15) анализа деятельности, связанной с соблюдением финансовыми организациями и родительской организацией страховой группы или банковского конгл</w:t>
      </w:r>
      <w:r>
        <w:rPr>
          <w:rStyle w:val="s0"/>
        </w:rPr>
        <w:t>омерата требований к системе управления рисками и внутреннего контроля;</w:t>
      </w:r>
    </w:p>
    <w:p w:rsidR="00000000" w:rsidRDefault="00BC53B0">
      <w:pPr>
        <w:ind w:firstLine="400"/>
        <w:jc w:val="both"/>
      </w:pPr>
      <w:r>
        <w:rPr>
          <w:rStyle w:val="s0"/>
        </w:rPr>
        <w:t>16) проведения квалификационного экзамена актуариев;</w:t>
      </w:r>
    </w:p>
    <w:p w:rsidR="00000000" w:rsidRDefault="00BC53B0">
      <w:pPr>
        <w:ind w:firstLine="400"/>
        <w:jc w:val="both"/>
      </w:pPr>
      <w:r>
        <w:rPr>
          <w:rStyle w:val="s0"/>
        </w:rPr>
        <w:t>17) утверждения отчета временной администрации (временного администратора) банка, страховой (перестраховочной) организации, накопит</w:t>
      </w:r>
      <w:r>
        <w:rPr>
          <w:rStyle w:val="s0"/>
        </w:rPr>
        <w:t>ельного пенсионного фонда о выполненной работе.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jc w:val="center"/>
      </w:pPr>
      <w:bookmarkStart w:id="20" w:name="SUB650000"/>
      <w:bookmarkEnd w:id="20"/>
      <w:r>
        <w:rPr>
          <w:rStyle w:val="s1"/>
        </w:rPr>
        <w:t>Глава 12</w:t>
      </w:r>
      <w:r>
        <w:t xml:space="preserve"> </w:t>
      </w:r>
    </w:p>
    <w:p w:rsidR="00000000" w:rsidRDefault="00BC53B0">
      <w:pPr>
        <w:spacing w:after="240"/>
        <w:jc w:val="center"/>
      </w:pPr>
      <w:r>
        <w:rPr>
          <w:rStyle w:val="s1"/>
        </w:rPr>
        <w:t>ОТЧЕТНОСТЬ НАЦИОНАЛЬНОГО БАНКА КАЗАХСТАНА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65. Финансовый год </w:t>
      </w:r>
    </w:p>
    <w:p w:rsidR="00000000" w:rsidRDefault="00BC53B0">
      <w:pPr>
        <w:spacing w:after="240"/>
        <w:ind w:firstLine="400"/>
        <w:jc w:val="both"/>
      </w:pPr>
      <w:r>
        <w:t>Финансовый год Национального Банка Казахстана начинается 1 января и заканчивается 31 декабря по календарному исчислению.</w:t>
      </w:r>
    </w:p>
    <w:p w:rsidR="00000000" w:rsidRDefault="00BC53B0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66 изложена в редакции </w:t>
      </w:r>
      <w:hyperlink r:id="rId4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г. № 2672; внесены изменения в соответствии с </w:t>
      </w:r>
      <w:hyperlink r:id="rId497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98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9" w:anchor="sub_id=6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00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1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502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3" w:anchor="sub_id=6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5" w:anchor="sub_id=6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8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07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66. Отчетность </w:t>
      </w:r>
    </w:p>
    <w:p w:rsidR="00000000" w:rsidRDefault="00BC53B0">
      <w:pPr>
        <w:ind w:firstLine="400"/>
        <w:jc w:val="both"/>
      </w:pPr>
      <w:r>
        <w:t xml:space="preserve">Национальный Банк Казахстана ежегодно представляет на утверждение Президенту Республики Казахстан </w:t>
      </w:r>
      <w:hyperlink r:id="rId508" w:history="1">
        <w:r>
          <w:rPr>
            <w:rStyle w:val="a3"/>
          </w:rPr>
          <w:t>годовой отчет</w:t>
        </w:r>
      </w:hyperlink>
      <w:r>
        <w:t xml:space="preserve">. </w:t>
      </w:r>
    </w:p>
    <w:p w:rsidR="00000000" w:rsidRDefault="00BC53B0">
      <w:pPr>
        <w:ind w:firstLine="400"/>
        <w:jc w:val="both"/>
      </w:pPr>
      <w:r>
        <w:t xml:space="preserve">Президент Республики Казахстан рассматривает годовой отчет Национального Банка Казахстана и принимает решение об его утверждении. </w:t>
      </w:r>
    </w:p>
    <w:p w:rsidR="00000000" w:rsidRDefault="00BC53B0">
      <w:pPr>
        <w:ind w:firstLine="400"/>
        <w:jc w:val="both"/>
      </w:pPr>
      <w:r>
        <w:t> </w:t>
      </w:r>
    </w:p>
    <w:p w:rsidR="00000000" w:rsidRDefault="00BC53B0">
      <w:pPr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</w:t>
      </w:r>
      <w:r>
        <w:rPr>
          <w:rStyle w:val="s3"/>
        </w:rPr>
        <w:t xml:space="preserve">дента РК, имеющим силу закона, от 05.12.95 г. № 2672; </w:t>
      </w:r>
      <w:hyperlink r:id="rId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11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</w:t>
      </w:r>
      <w:r>
        <w:rPr>
          <w:rStyle w:val="s3"/>
        </w:rPr>
        <w:t>9 г. № 436-1 (</w:t>
      </w:r>
      <w:hyperlink r:id="rId512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6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14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516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67. Годовой отчет </w:t>
      </w:r>
    </w:p>
    <w:p w:rsidR="00000000" w:rsidRDefault="00BC53B0">
      <w:pPr>
        <w:ind w:firstLine="400"/>
        <w:jc w:val="both"/>
      </w:pPr>
      <w:r>
        <w:t xml:space="preserve">Годовой отчет Национального Банка Казахстана включает: </w:t>
      </w:r>
    </w:p>
    <w:p w:rsidR="00000000" w:rsidRDefault="00BC53B0">
      <w:pPr>
        <w:ind w:firstLine="400"/>
        <w:jc w:val="both"/>
      </w:pPr>
      <w:r>
        <w:t xml:space="preserve">- </w:t>
      </w:r>
      <w:r>
        <w:rPr>
          <w:rStyle w:val="s0"/>
        </w:rPr>
        <w:t>доклад о денежно-кредитной политике и состоянии финансового рынка;</w:t>
      </w:r>
    </w:p>
    <w:p w:rsidR="00000000" w:rsidRDefault="00BC53B0">
      <w:pPr>
        <w:ind w:firstLine="400"/>
        <w:jc w:val="both"/>
      </w:pPr>
      <w:r>
        <w:t>- отчет о деятельности Национального Банка Казахстана в истекшем году;</w:t>
      </w:r>
      <w:r>
        <w:t xml:space="preserve"> </w:t>
      </w:r>
    </w:p>
    <w:p w:rsidR="00000000" w:rsidRDefault="00BC53B0">
      <w:pPr>
        <w:spacing w:after="240"/>
        <w:ind w:firstLine="400"/>
        <w:jc w:val="both"/>
      </w:pPr>
      <w:r>
        <w:t>- годовую консолидированную финансовую отчетность Национального Банка Казахстана.</w:t>
      </w:r>
    </w:p>
    <w:p w:rsidR="00000000" w:rsidRDefault="00BC53B0">
      <w:pPr>
        <w:jc w:val="both"/>
      </w:pPr>
      <w:r>
        <w:rPr>
          <w:rStyle w:val="s3"/>
        </w:rPr>
        <w:t xml:space="preserve">В статью 68 внесены изменения в соответствии с </w:t>
      </w:r>
      <w:hyperlink r:id="rId5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</w:t>
      </w:r>
      <w:r>
        <w:rPr>
          <w:rStyle w:val="s3"/>
        </w:rPr>
        <w:t xml:space="preserve">672; </w:t>
      </w:r>
      <w:hyperlink r:id="rId518" w:anchor="sub_id=6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19" w:anchor="sub_id=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521" w:anchor="sub_id=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6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5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24" w:anchor="sub_id=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68. Проверка деятельности Национального Банка Казахстана </w:t>
      </w:r>
    </w:p>
    <w:p w:rsidR="00000000" w:rsidRDefault="00BC53B0">
      <w:pPr>
        <w:ind w:firstLine="400"/>
        <w:jc w:val="both"/>
      </w:pPr>
      <w:r>
        <w:rPr>
          <w:rStyle w:val="s0"/>
        </w:rPr>
        <w:t>По решению Правления Национального Банка Казахстана аудит финансов</w:t>
      </w:r>
      <w:r>
        <w:rPr>
          <w:rStyle w:val="s0"/>
        </w:rPr>
        <w:t>ой отчетности Национального Банка Казахстана проводится ежегодно аудиторской организацией, имеющей опыт аудита центрального банка государства - члена Организации экономического сотрудничества и развития (ОЭСР) или стран Содружества Независимых Государств (</w:t>
      </w:r>
      <w:r>
        <w:rPr>
          <w:rStyle w:val="s0"/>
        </w:rPr>
        <w:t>СНГ).</w:t>
      </w:r>
    </w:p>
    <w:p w:rsidR="00000000" w:rsidRDefault="00BC53B0">
      <w:pPr>
        <w:ind w:firstLine="400"/>
        <w:jc w:val="both"/>
      </w:pPr>
      <w:r>
        <w:t xml:space="preserve">Любая полученная при проверке информация считается конфиденциальной и аудиторская организация несет ответственность за ее передачу третьим лицам. </w:t>
      </w:r>
    </w:p>
    <w:p w:rsidR="00000000" w:rsidRDefault="00BC53B0">
      <w:pPr>
        <w:spacing w:after="240"/>
        <w:ind w:firstLine="400"/>
        <w:jc w:val="both"/>
      </w:pPr>
      <w:r>
        <w:t xml:space="preserve">Проверка деятельности Национального Банка Казахстана и его </w:t>
      </w:r>
      <w:r>
        <w:rPr>
          <w:rStyle w:val="s0"/>
        </w:rPr>
        <w:t>организаций</w:t>
      </w:r>
      <w:r>
        <w:t xml:space="preserve"> любыми государственными органами</w:t>
      </w:r>
      <w:r>
        <w:t xml:space="preserve"> осуществляется только с согласия или по поручению Президента Республики Казахстан.</w:t>
      </w:r>
    </w:p>
    <w:p w:rsidR="00000000" w:rsidRDefault="00BC53B0">
      <w:pPr>
        <w:jc w:val="center"/>
      </w:pPr>
      <w:bookmarkStart w:id="21" w:name="SUB690000"/>
      <w:bookmarkEnd w:id="21"/>
      <w:r>
        <w:rPr>
          <w:rStyle w:val="s1"/>
        </w:rPr>
        <w:t>Глава 13</w:t>
      </w:r>
      <w:r>
        <w:t xml:space="preserve"> </w:t>
      </w:r>
    </w:p>
    <w:p w:rsidR="00000000" w:rsidRDefault="00BC53B0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BC53B0">
      <w:pPr>
        <w:jc w:val="both"/>
      </w:pPr>
      <w:r>
        <w:rPr>
          <w:rStyle w:val="s3"/>
        </w:rPr>
        <w:t xml:space="preserve">В статью 69 внесены изменения в соответствии с </w:t>
      </w:r>
      <w:hyperlink r:id="rId5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</w:t>
      </w:r>
      <w:r>
        <w:rPr>
          <w:rStyle w:val="s3"/>
        </w:rPr>
        <w:t xml:space="preserve">щим силу закона, от 05.12.95 г. № 2672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69. Ликвидация Национального Банка Казахстана 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Национальный Банк Казахстана может быть ликвидирован путем принятия соответствующего Закона Республики Казахстан. В случае ликвидации Национального Банка Казахста</w:t>
      </w:r>
      <w:r>
        <w:rPr>
          <w:rStyle w:val="s0"/>
        </w:rPr>
        <w:t>на его имущество передается правопреемнику, указанному в соответствующем Законе.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jc w:val="both"/>
      </w:pPr>
      <w:r>
        <w:rPr>
          <w:rStyle w:val="s3"/>
        </w:rPr>
        <w:t xml:space="preserve">В статью 70 внесены изменения </w:t>
      </w:r>
      <w:hyperlink r:id="rId526" w:anchor="sub_id=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27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7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</w:t>
      </w:r>
      <w:r>
        <w:rPr>
          <w:rStyle w:val="s3"/>
        </w:rPr>
        <w:t xml:space="preserve">ого официального </w:t>
      </w:r>
      <w:hyperlink r:id="rId5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30" w:anchor="sub_id=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31" w:anchor="sub_id=870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532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70. Полномочия по получению информации </w:t>
      </w:r>
    </w:p>
    <w:p w:rsidR="00000000" w:rsidRDefault="00BC53B0">
      <w:pPr>
        <w:ind w:firstLine="400"/>
        <w:jc w:val="both"/>
      </w:pPr>
      <w:r>
        <w:rPr>
          <w:rStyle w:val="s0"/>
        </w:rPr>
        <w:t>В целях обеспечения качественного и своевременного выполнения возложенных на Национальный Банк Казахстана функций Национальный Банк Казахстана вправе получать безвозмездно от любых физических и юридических лиц, а также государственных органов необходимую и</w:t>
      </w:r>
      <w:r>
        <w:rPr>
          <w:rStyle w:val="s0"/>
        </w:rPr>
        <w:t>нформацию, в том числе сведения, составляющие служебную, коммерческую, банковскую и иную охраняемую законом тайну. При этом полученные сведения не подлежат разглашению.</w:t>
      </w:r>
    </w:p>
    <w:p w:rsidR="00000000" w:rsidRDefault="00BC53B0">
      <w:pPr>
        <w:ind w:firstLine="400"/>
        <w:jc w:val="both"/>
      </w:pPr>
      <w:r>
        <w:rPr>
          <w:rStyle w:val="s0"/>
        </w:rPr>
        <w:t>Государственные органы, финансовые и иные организации, их ассоциации (союзы), а также физические лица обязаны предоставлять по запросу Национального Банка Казахстана документы, отчетность, включая финансовую, и в случае необходимости иную дополнительную ин</w:t>
      </w:r>
      <w:r>
        <w:rPr>
          <w:rStyle w:val="s0"/>
        </w:rPr>
        <w:t>формацию, необходимые для выполнения Национальным Банком Казахстана своих функций.</w:t>
      </w:r>
    </w:p>
    <w:p w:rsidR="00000000" w:rsidRDefault="00BC53B0">
      <w:pPr>
        <w:ind w:firstLine="400"/>
        <w:jc w:val="both"/>
      </w:pPr>
      <w:r>
        <w:t> </w:t>
      </w:r>
    </w:p>
    <w:p w:rsidR="00000000" w:rsidRDefault="00BC53B0">
      <w:pPr>
        <w:jc w:val="both"/>
      </w:pPr>
      <w:r>
        <w:rPr>
          <w:rStyle w:val="s3"/>
        </w:rPr>
        <w:t xml:space="preserve">Глава 13 дополнена статьей 70-1 в соответствии с </w:t>
      </w:r>
      <w:hyperlink r:id="rId5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154-1. Статья изложена в редак</w:t>
      </w:r>
      <w:r>
        <w:rPr>
          <w:rStyle w:val="s3"/>
        </w:rPr>
        <w:t xml:space="preserve">ции </w:t>
      </w:r>
      <w:hyperlink r:id="rId5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03.05.01 г. № 182-II (</w:t>
      </w:r>
      <w:hyperlink r:id="rId535" w:anchor="sub_id=7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536" w:anchor="sub_id=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37" w:anchor="sub_id=7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4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539" w:anchor="sub_id=7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0" w:anchor="sub_id=8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41" w:anchor="sub_id=7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70-1. Возмездность услуг, оказываемых Национальным Банком Казахстана </w:t>
      </w:r>
    </w:p>
    <w:p w:rsidR="00000000" w:rsidRDefault="00BC53B0">
      <w:pPr>
        <w:ind w:firstLine="400"/>
        <w:jc w:val="both"/>
      </w:pPr>
      <w:r>
        <w:t xml:space="preserve">Национальный Банк Казахстана вправе производить на платной основе банковские операции и другие услуги. Виды и размеры платы за предоставляемые им услуги определяются Национальным Банком Казахстана самостоятельно. 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Национальный Банк Казахстана не взимает пл</w:t>
      </w:r>
      <w:r>
        <w:rPr>
          <w:rStyle w:val="s0"/>
        </w:rPr>
        <w:t>аты за банковские и иные услуги, оказываемые Правительству Республики Казахстан и центральному уполномоченному органу по исполнению бюджета, за исключением услуг по управлению Национальным фондом Республики Казахстан, иными фондами и организациями.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</w:t>
      </w:r>
      <w:r>
        <w:rPr>
          <w:rStyle w:val="s0"/>
        </w:rPr>
        <w:t xml:space="preserve">льный Банк Казахстана оказывает государственные услуги физическим и юридическим лицам на безвозмездной основе, за исключением услуги по государственной регистрации юридических лиц - участников регионального финансового центра города Алматы, в соответствии </w:t>
      </w:r>
      <w:r>
        <w:rPr>
          <w:rStyle w:val="s0"/>
        </w:rPr>
        <w:t>с нормативными правовыми актами Республики Казахстан.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jc w:val="both"/>
      </w:pPr>
      <w:r>
        <w:rPr>
          <w:rStyle w:val="s3"/>
        </w:rPr>
        <w:t xml:space="preserve">Статья 71 изложена в редакции </w:t>
      </w:r>
      <w:hyperlink r:id="rId5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г. № 2672; </w:t>
      </w:r>
      <w:hyperlink r:id="rId543" w:anchor="sub_id=8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544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71. Сроки исковой давности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На требования Национального Банка Казахстана к </w:t>
      </w:r>
      <w:r>
        <w:rPr>
          <w:rStyle w:val="s0"/>
        </w:rPr>
        <w:t>заемщикам по ненадлежащему исполнению кредитных договоров сроки исковой давности не распространяются.</w:t>
      </w:r>
    </w:p>
    <w:p w:rsidR="00000000" w:rsidRDefault="00BC53B0">
      <w:pPr>
        <w:ind w:firstLine="400"/>
        <w:jc w:val="both"/>
      </w:pPr>
      <w:r>
        <w:t> </w:t>
      </w:r>
    </w:p>
    <w:p w:rsidR="00000000" w:rsidRDefault="00BC53B0">
      <w:pPr>
        <w:jc w:val="both"/>
      </w:pPr>
      <w:r>
        <w:rPr>
          <w:rStyle w:val="s3"/>
        </w:rPr>
        <w:t xml:space="preserve">В статью 72 внесены изменения в соответствии с </w:t>
      </w:r>
      <w:hyperlink r:id="rId5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</w:t>
      </w:r>
      <w:r>
        <w:rPr>
          <w:rStyle w:val="s3"/>
        </w:rPr>
        <w:t xml:space="preserve">, от 05.12.95 г. № 2672; Законами РК от 11.07.97 г. </w:t>
      </w:r>
      <w:hyperlink r:id="rId5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08.12.97 г. </w:t>
      </w:r>
      <w:hyperlink r:id="rId5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200-1</w:t>
        </w:r>
      </w:hyperlink>
      <w:r>
        <w:rPr>
          <w:rStyle w:val="s3"/>
        </w:rPr>
        <w:t xml:space="preserve">; от 16.07.99 г. </w:t>
      </w:r>
      <w:hyperlink r:id="rId548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549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550" w:anchor="sub_id=10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551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52" w:anchor="sub_id=871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553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>Статья 72. Ответственность Национального Банка Казахстана</w:t>
      </w:r>
    </w:p>
    <w:p w:rsidR="00000000" w:rsidRDefault="00BC53B0">
      <w:pPr>
        <w:ind w:firstLine="400"/>
        <w:jc w:val="both"/>
      </w:pPr>
      <w:r>
        <w:rPr>
          <w:rStyle w:val="s0"/>
        </w:rPr>
        <w:t>Национальный Банк Казахстана несет ответственность за неисполнение своих обязательств в порядке, у</w:t>
      </w:r>
      <w:r>
        <w:rPr>
          <w:rStyle w:val="s0"/>
        </w:rPr>
        <w:t>становленном законами Республики Казахстан.</w:t>
      </w:r>
    </w:p>
    <w:p w:rsidR="00000000" w:rsidRDefault="00BC53B0">
      <w:pPr>
        <w:jc w:val="both"/>
      </w:pPr>
      <w:r>
        <w:t> </w:t>
      </w:r>
    </w:p>
    <w:p w:rsidR="00000000" w:rsidRDefault="00BC53B0">
      <w:pPr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5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BC53B0">
      <w:pPr>
        <w:spacing w:after="240"/>
        <w:ind w:firstLine="400"/>
        <w:jc w:val="both"/>
      </w:pPr>
      <w:r>
        <w:rPr>
          <w:rStyle w:val="s1"/>
        </w:rPr>
        <w:t>Статья 73</w:t>
      </w:r>
      <w:r>
        <w:t xml:space="preserve">. Исключена в соответствии с </w:t>
      </w:r>
      <w:hyperlink r:id="rId555" w:anchor="sub_id=63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556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53B0">
      <w:pPr>
        <w:jc w:val="both"/>
      </w:pPr>
      <w:r>
        <w:rPr>
          <w:rStyle w:val="s3"/>
        </w:rPr>
        <w:t xml:space="preserve">В статью 74 внесены изменения в соответствии с </w:t>
      </w:r>
      <w:hyperlink r:id="rId5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BC53B0">
      <w:pPr>
        <w:ind w:left="1200" w:hanging="800"/>
        <w:jc w:val="both"/>
      </w:pPr>
      <w:r>
        <w:rPr>
          <w:rStyle w:val="s1"/>
        </w:rPr>
        <w:t xml:space="preserve">Статья 74. Вступление в действие настоящего Закона </w:t>
      </w:r>
    </w:p>
    <w:p w:rsidR="00000000" w:rsidRDefault="00BC53B0">
      <w:pPr>
        <w:ind w:firstLine="400"/>
        <w:jc w:val="both"/>
      </w:pPr>
      <w:r>
        <w:rPr>
          <w:rStyle w:val="s0"/>
        </w:rPr>
        <w:t xml:space="preserve">Настоящий Закон вводится в действие со дня </w:t>
      </w:r>
      <w:hyperlink r:id="rId558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p w:rsidR="00000000" w:rsidRDefault="00BC53B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0"/>
        <w:gridCol w:w="131"/>
        <w:gridCol w:w="385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C53B0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BC53B0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BC53B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C53B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BC53B0">
            <w:pPr>
              <w:ind w:firstLine="400"/>
              <w:jc w:val="right"/>
            </w:pPr>
            <w:r>
              <w:rPr>
                <w:b/>
                <w:bCs/>
                <w:caps/>
              </w:rPr>
              <w:t xml:space="preserve">Н. Назарбаев </w:t>
            </w:r>
          </w:p>
        </w:tc>
      </w:tr>
    </w:tbl>
    <w:p w:rsidR="00000000" w:rsidRDefault="00BC53B0">
      <w:r>
        <w:t> </w:t>
      </w:r>
    </w:p>
    <w:p w:rsidR="00000000" w:rsidRDefault="00BC53B0">
      <w:r>
        <w:t> </w:t>
      </w:r>
    </w:p>
    <w:p w:rsidR="00000000" w:rsidRDefault="00BC53B0">
      <w:r>
        <w:rPr>
          <w:rStyle w:val="s0"/>
        </w:rPr>
        <w:t>30 марта 1995 года № 2155</w:t>
      </w:r>
    </w:p>
    <w:sectPr w:rsidR="00000000">
      <w:headerReference w:type="even" r:id="rId559"/>
      <w:headerReference w:type="default" r:id="rId560"/>
      <w:footerReference w:type="even" r:id="rId561"/>
      <w:footerReference w:type="default" r:id="rId562"/>
      <w:headerReference w:type="first" r:id="rId563"/>
      <w:footerReference w:type="first" r:id="rId5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3B0" w:rsidRDefault="00BC53B0" w:rsidP="00BC53B0">
      <w:r>
        <w:separator/>
      </w:r>
    </w:p>
  </w:endnote>
  <w:endnote w:type="continuationSeparator" w:id="0">
    <w:p w:rsidR="00BC53B0" w:rsidRDefault="00BC53B0" w:rsidP="00BC53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B0" w:rsidRDefault="00BC53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B0" w:rsidRDefault="00BC53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B0" w:rsidRDefault="00BC53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3B0" w:rsidRDefault="00BC53B0" w:rsidP="00BC53B0">
      <w:r>
        <w:separator/>
      </w:r>
    </w:p>
  </w:footnote>
  <w:footnote w:type="continuationSeparator" w:id="0">
    <w:p w:rsidR="00BC53B0" w:rsidRDefault="00BC53B0" w:rsidP="00BC53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B0" w:rsidRDefault="00BC53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B0" w:rsidRDefault="00BC53B0" w:rsidP="00BC53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53B0" w:rsidRPr="00BC53B0" w:rsidRDefault="00BC53B0" w:rsidP="00BC53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30.03.1995 № 2155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B0" w:rsidRDefault="00BC53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53B0"/>
    <w:rsid w:val="00BC5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paragraph" w:styleId="a5">
    <w:name w:val="header"/>
    <w:basedOn w:val="a"/>
    <w:link w:val="a6"/>
    <w:uiPriority w:val="99"/>
    <w:unhideWhenUsed/>
    <w:rsid w:val="00BC53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53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53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53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paragraph" w:styleId="a5">
    <w:name w:val="header"/>
    <w:basedOn w:val="a"/>
    <w:link w:val="a6"/>
    <w:uiPriority w:val="99"/>
    <w:unhideWhenUsed/>
    <w:rsid w:val="00BC53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53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53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53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3928" TargetMode="External"/><Relationship Id="rId21" Type="http://schemas.openxmlformats.org/officeDocument/2006/relationships/hyperlink" Target="http://online.zakon.kz/Document/?doc_id=3303548" TargetMode="External"/><Relationship Id="rId324" Type="http://schemas.openxmlformats.org/officeDocument/2006/relationships/hyperlink" Target="http://online.zakon.kz/Document/?doc_id=3603548" TargetMode="External"/><Relationship Id="rId531" Type="http://schemas.openxmlformats.org/officeDocument/2006/relationships/hyperlink" Target="http://online.zakon.kz/Document/?doc_id=31224480" TargetMode="External"/><Relationship Id="rId170" Type="http://schemas.openxmlformats.org/officeDocument/2006/relationships/hyperlink" Target="http://online.zakon.kz/Document/?doc_id=30414381" TargetMode="External"/><Relationship Id="rId268" Type="http://schemas.openxmlformats.org/officeDocument/2006/relationships/hyperlink" Target="http://online.zakon.kz/Document/?doc_id=30103567" TargetMode="External"/><Relationship Id="rId475" Type="http://schemas.openxmlformats.org/officeDocument/2006/relationships/hyperlink" Target="http://online.zakon.kz/Document/?doc_id=30016006" TargetMode="External"/><Relationship Id="rId32" Type="http://schemas.openxmlformats.org/officeDocument/2006/relationships/hyperlink" Target="http://online.zakon.kz/Document/?doc_id=30414906" TargetMode="External"/><Relationship Id="rId128" Type="http://schemas.openxmlformats.org/officeDocument/2006/relationships/hyperlink" Target="http://online.zakon.kz/Document/?doc_id=30061982" TargetMode="External"/><Relationship Id="rId335" Type="http://schemas.openxmlformats.org/officeDocument/2006/relationships/hyperlink" Target="http://online.zakon.kz/Document/?doc_id=30187031" TargetMode="External"/><Relationship Id="rId542" Type="http://schemas.openxmlformats.org/officeDocument/2006/relationships/hyperlink" Target="http://online.zakon.kz/Document/?doc_id=1003972" TargetMode="External"/><Relationship Id="rId181" Type="http://schemas.openxmlformats.org/officeDocument/2006/relationships/hyperlink" Target="http://online.zakon.kz/Document/?doc_id=3303548" TargetMode="External"/><Relationship Id="rId402" Type="http://schemas.openxmlformats.org/officeDocument/2006/relationships/hyperlink" Target="http://online.zakon.kz/Document/?doc_id=1013928" TargetMode="External"/><Relationship Id="rId279" Type="http://schemas.openxmlformats.org/officeDocument/2006/relationships/hyperlink" Target="http://online.zakon.kz/Document/?doc_id=1003972" TargetMode="External"/><Relationship Id="rId486" Type="http://schemas.openxmlformats.org/officeDocument/2006/relationships/hyperlink" Target="http://online.zakon.kz/Document/?doc_id=30451148" TargetMode="External"/><Relationship Id="rId43" Type="http://schemas.openxmlformats.org/officeDocument/2006/relationships/hyperlink" Target="http://online.zakon.kz/Document/?doc_id=1021988" TargetMode="External"/><Relationship Id="rId139" Type="http://schemas.openxmlformats.org/officeDocument/2006/relationships/hyperlink" Target="http://online.zakon.kz/Document/?doc_id=30015990" TargetMode="External"/><Relationship Id="rId346" Type="http://schemas.openxmlformats.org/officeDocument/2006/relationships/hyperlink" Target="http://online.zakon.kz/Document/?doc_id=1008029" TargetMode="External"/><Relationship Id="rId553" Type="http://schemas.openxmlformats.org/officeDocument/2006/relationships/hyperlink" Target="http://online.zakon.kz/Document/?doc_id=31226492" TargetMode="External"/><Relationship Id="rId192" Type="http://schemas.openxmlformats.org/officeDocument/2006/relationships/hyperlink" Target="http://online.zakon.kz/Document/?doc_id=30061909" TargetMode="External"/><Relationship Id="rId206" Type="http://schemas.openxmlformats.org/officeDocument/2006/relationships/hyperlink" Target="http://online.zakon.kz/Document/?doc_id=31226492" TargetMode="External"/><Relationship Id="rId413" Type="http://schemas.openxmlformats.org/officeDocument/2006/relationships/hyperlink" Target="http://online.zakon.kz/Document/?doc_id=1003972" TargetMode="External"/><Relationship Id="rId497" Type="http://schemas.openxmlformats.org/officeDocument/2006/relationships/hyperlink" Target="http://online.zakon.kz/Document/?doc_id=1013928" TargetMode="External"/><Relationship Id="rId357" Type="http://schemas.openxmlformats.org/officeDocument/2006/relationships/hyperlink" Target="http://online.zakon.kz/Document/?doc_id=3003548" TargetMode="External"/><Relationship Id="rId54" Type="http://schemas.openxmlformats.org/officeDocument/2006/relationships/hyperlink" Target="http://online.zakon.kz/Document/?doc_id=1042176" TargetMode="External"/><Relationship Id="rId217" Type="http://schemas.openxmlformats.org/officeDocument/2006/relationships/hyperlink" Target="http://online.zakon.kz/Document/?doc_id=31270928" TargetMode="External"/><Relationship Id="rId564" Type="http://schemas.openxmlformats.org/officeDocument/2006/relationships/footer" Target="footer3.xml"/><Relationship Id="rId424" Type="http://schemas.openxmlformats.org/officeDocument/2006/relationships/hyperlink" Target="http://online.zakon.kz/Document/?doc_id=1013928" TargetMode="External"/><Relationship Id="rId270" Type="http://schemas.openxmlformats.org/officeDocument/2006/relationships/hyperlink" Target="http://online.zakon.kz/Document/?doc_id=1009795" TargetMode="External"/><Relationship Id="rId65" Type="http://schemas.openxmlformats.org/officeDocument/2006/relationships/hyperlink" Target="http://online.zakon.kz/Document/?doc_id=1022876" TargetMode="External"/><Relationship Id="rId130" Type="http://schemas.openxmlformats.org/officeDocument/2006/relationships/hyperlink" Target="http://online.zakon.kz/Document/?doc_id=30950217" TargetMode="External"/><Relationship Id="rId368" Type="http://schemas.openxmlformats.org/officeDocument/2006/relationships/hyperlink" Target="http://online.zakon.kz/Document/?doc_id=1008032" TargetMode="External"/><Relationship Id="rId172" Type="http://schemas.openxmlformats.org/officeDocument/2006/relationships/hyperlink" Target="http://online.zakon.kz/Document/?doc_id=1003972" TargetMode="External"/><Relationship Id="rId228" Type="http://schemas.openxmlformats.org/officeDocument/2006/relationships/hyperlink" Target="http://online.zakon.kz/Document/?doc_id=30068245" TargetMode="External"/><Relationship Id="rId435" Type="http://schemas.openxmlformats.org/officeDocument/2006/relationships/hyperlink" Target="http://online.zakon.kz/Document/?doc_id=30086150" TargetMode="External"/><Relationship Id="rId477" Type="http://schemas.openxmlformats.org/officeDocument/2006/relationships/hyperlink" Target="http://online.zakon.kz/Document/?doc_id=30061982" TargetMode="External"/><Relationship Id="rId281" Type="http://schemas.openxmlformats.org/officeDocument/2006/relationships/hyperlink" Target="http://online.zakon.kz/Document/?doc_id=31224480" TargetMode="External"/><Relationship Id="rId337" Type="http://schemas.openxmlformats.org/officeDocument/2006/relationships/hyperlink" Target="http://online.zakon.kz/Document/?doc_id=3603548" TargetMode="External"/><Relationship Id="rId502" Type="http://schemas.openxmlformats.org/officeDocument/2006/relationships/hyperlink" Target="http://online.zakon.kz/Document/?doc_id=30061982" TargetMode="External"/><Relationship Id="rId34" Type="http://schemas.openxmlformats.org/officeDocument/2006/relationships/hyperlink" Target="http://online.zakon.kz/Document/?doc_id=1004068" TargetMode="External"/><Relationship Id="rId76" Type="http://schemas.openxmlformats.org/officeDocument/2006/relationships/hyperlink" Target="http://online.zakon.kz/Document/?doc_id=30016006" TargetMode="External"/><Relationship Id="rId141" Type="http://schemas.openxmlformats.org/officeDocument/2006/relationships/hyperlink" Target="http://online.zakon.kz/Document/?doc_id=31224480" TargetMode="External"/><Relationship Id="rId379" Type="http://schemas.openxmlformats.org/officeDocument/2006/relationships/hyperlink" Target="http://online.zakon.kz/Document/?doc_id=1017314" TargetMode="External"/><Relationship Id="rId544" Type="http://schemas.openxmlformats.org/officeDocument/2006/relationships/hyperlink" Target="http://online.zakon.kz/Document/?doc_id=31226492" TargetMode="External"/><Relationship Id="rId7" Type="http://schemas.openxmlformats.org/officeDocument/2006/relationships/hyperlink" Target="http://online.zakon.kz/Document/?doc_id=2003548" TargetMode="External"/><Relationship Id="rId183" Type="http://schemas.openxmlformats.org/officeDocument/2006/relationships/hyperlink" Target="http://online.zakon.kz/Document/?doc_id=3403548" TargetMode="External"/><Relationship Id="rId239" Type="http://schemas.openxmlformats.org/officeDocument/2006/relationships/hyperlink" Target="http://online.zakon.kz/Document/?doc_id=1008029" TargetMode="External"/><Relationship Id="rId390" Type="http://schemas.openxmlformats.org/officeDocument/2006/relationships/hyperlink" Target="http://online.zakon.kz/Document/?doc_id=30015990" TargetMode="External"/><Relationship Id="rId404" Type="http://schemas.openxmlformats.org/officeDocument/2006/relationships/hyperlink" Target="http://online.zakon.kz/Document/?link_id=1000099847" TargetMode="External"/><Relationship Id="rId446" Type="http://schemas.openxmlformats.org/officeDocument/2006/relationships/hyperlink" Target="http://online.zakon.kz/Document/?doc_id=31226492" TargetMode="External"/><Relationship Id="rId250" Type="http://schemas.openxmlformats.org/officeDocument/2006/relationships/hyperlink" Target="http://online.zakon.kz/Document/?doc_id=1003972" TargetMode="External"/><Relationship Id="rId292" Type="http://schemas.openxmlformats.org/officeDocument/2006/relationships/hyperlink" Target="http://online.zakon.kz/Document/?doc_id=1008029" TargetMode="External"/><Relationship Id="rId306" Type="http://schemas.openxmlformats.org/officeDocument/2006/relationships/hyperlink" Target="http://online.zakon.kz/Document/?doc_id=3603548" TargetMode="External"/><Relationship Id="rId488" Type="http://schemas.openxmlformats.org/officeDocument/2006/relationships/hyperlink" Target="http://online.zakon.kz/Document/?doc_id=30460985" TargetMode="External"/><Relationship Id="rId45" Type="http://schemas.openxmlformats.org/officeDocument/2006/relationships/hyperlink" Target="http://online.zakon.kz/Document/?doc_id=31224480" TargetMode="External"/><Relationship Id="rId87" Type="http://schemas.openxmlformats.org/officeDocument/2006/relationships/hyperlink" Target="http://online.zakon.kz/Document/?doc_id=30443284" TargetMode="External"/><Relationship Id="rId110" Type="http://schemas.openxmlformats.org/officeDocument/2006/relationships/hyperlink" Target="http://online.zakon.kz/Document/?doc_id=30050840" TargetMode="External"/><Relationship Id="rId348" Type="http://schemas.openxmlformats.org/officeDocument/2006/relationships/hyperlink" Target="http://online.zakon.kz/Document/?doc_id=30015990" TargetMode="External"/><Relationship Id="rId513" Type="http://schemas.openxmlformats.org/officeDocument/2006/relationships/hyperlink" Target="http://online.zakon.kz/Document/?doc_id=1042176" TargetMode="External"/><Relationship Id="rId555" Type="http://schemas.openxmlformats.org/officeDocument/2006/relationships/hyperlink" Target="http://online.zakon.kz/Document/?doc_id=1042176" TargetMode="External"/><Relationship Id="rId152" Type="http://schemas.openxmlformats.org/officeDocument/2006/relationships/hyperlink" Target="http://online.zakon.kz/Document/?doc_id=30016006" TargetMode="External"/><Relationship Id="rId194" Type="http://schemas.openxmlformats.org/officeDocument/2006/relationships/hyperlink" Target="http://online.zakon.kz/Document/?doc_id=30086150" TargetMode="External"/><Relationship Id="rId208" Type="http://schemas.openxmlformats.org/officeDocument/2006/relationships/hyperlink" Target="http://online.zakon.kz/Document/?doc_id=31275537" TargetMode="External"/><Relationship Id="rId415" Type="http://schemas.openxmlformats.org/officeDocument/2006/relationships/hyperlink" Target="http://online.zakon.kz/Document/?doc_id=1008029" TargetMode="External"/><Relationship Id="rId457" Type="http://schemas.openxmlformats.org/officeDocument/2006/relationships/hyperlink" Target="http://online.zakon.kz/Document/?doc_id=30061982" TargetMode="External"/><Relationship Id="rId261" Type="http://schemas.openxmlformats.org/officeDocument/2006/relationships/hyperlink" Target="http://online.zakon.kz/Document/?doc_id=1008029" TargetMode="External"/><Relationship Id="rId499" Type="http://schemas.openxmlformats.org/officeDocument/2006/relationships/hyperlink" Target="http://online.zakon.kz/Document/?doc_id=1042176" TargetMode="External"/><Relationship Id="rId14" Type="http://schemas.openxmlformats.org/officeDocument/2006/relationships/hyperlink" Target="http://online.zakon.kz/Document/?doc_id=1003972" TargetMode="External"/><Relationship Id="rId56" Type="http://schemas.openxmlformats.org/officeDocument/2006/relationships/hyperlink" Target="http://online.zakon.kz/Document/?doc_id=31224480" TargetMode="External"/><Relationship Id="rId317" Type="http://schemas.openxmlformats.org/officeDocument/2006/relationships/hyperlink" Target="http://online.zakon.kz/Document/?doc_id=1008029" TargetMode="External"/><Relationship Id="rId359" Type="http://schemas.openxmlformats.org/officeDocument/2006/relationships/hyperlink" Target="http://online.zakon.kz/Document/?doc_id=31270937" TargetMode="External"/><Relationship Id="rId524" Type="http://schemas.openxmlformats.org/officeDocument/2006/relationships/hyperlink" Target="http://online.zakon.kz/Document/?doc_id=30460985" TargetMode="External"/><Relationship Id="rId566" Type="http://schemas.openxmlformats.org/officeDocument/2006/relationships/theme" Target="theme/theme1.xml"/><Relationship Id="rId98" Type="http://schemas.openxmlformats.org/officeDocument/2006/relationships/hyperlink" Target="http://online.zakon.kz/Document/?doc_id=30949120" TargetMode="External"/><Relationship Id="rId121" Type="http://schemas.openxmlformats.org/officeDocument/2006/relationships/hyperlink" Target="http://online.zakon.kz/Document/?doc_id=1013928" TargetMode="External"/><Relationship Id="rId163" Type="http://schemas.openxmlformats.org/officeDocument/2006/relationships/hyperlink" Target="http://online.zakon.kz/Document/?doc_id=3003548" TargetMode="External"/><Relationship Id="rId219" Type="http://schemas.openxmlformats.org/officeDocument/2006/relationships/hyperlink" Target="http://online.zakon.kz/Document/?doc_id=1049929" TargetMode="External"/><Relationship Id="rId370" Type="http://schemas.openxmlformats.org/officeDocument/2006/relationships/hyperlink" Target="http://online.zakon.kz/Document/?doc_id=1042176" TargetMode="External"/><Relationship Id="rId426" Type="http://schemas.openxmlformats.org/officeDocument/2006/relationships/hyperlink" Target="http://online.zakon.kz/Document/?doc_id=1021988" TargetMode="External"/><Relationship Id="rId230" Type="http://schemas.openxmlformats.org/officeDocument/2006/relationships/hyperlink" Target="http://online.zakon.kz/Document/?doc_id=31277914" TargetMode="External"/><Relationship Id="rId468" Type="http://schemas.openxmlformats.org/officeDocument/2006/relationships/hyperlink" Target="http://online.zakon.kz/Document/?doc_id=31226492" TargetMode="External"/><Relationship Id="rId25" Type="http://schemas.openxmlformats.org/officeDocument/2006/relationships/hyperlink" Target="http://online.zakon.kz/Document/?doc_id=1003972" TargetMode="External"/><Relationship Id="rId67" Type="http://schemas.openxmlformats.org/officeDocument/2006/relationships/hyperlink" Target="http://online.zakon.kz/Document/?doc_id=1042099" TargetMode="External"/><Relationship Id="rId272" Type="http://schemas.openxmlformats.org/officeDocument/2006/relationships/hyperlink" Target="http://online.zakon.kz/Document/?doc_id=30103567" TargetMode="External"/><Relationship Id="rId328" Type="http://schemas.openxmlformats.org/officeDocument/2006/relationships/hyperlink" Target="http://online.zakon.kz/Document/?doc_id=1005208" TargetMode="External"/><Relationship Id="rId535" Type="http://schemas.openxmlformats.org/officeDocument/2006/relationships/hyperlink" Target="http://online.zakon.kz/Document/?doc_id=3403548" TargetMode="External"/><Relationship Id="rId132" Type="http://schemas.openxmlformats.org/officeDocument/2006/relationships/hyperlink" Target="http://online.zakon.kz/Document/?doc_id=1009790" TargetMode="External"/><Relationship Id="rId174" Type="http://schemas.openxmlformats.org/officeDocument/2006/relationships/hyperlink" Target="http://online.zakon.kz/Document/?doc_id=1006751" TargetMode="External"/><Relationship Id="rId381" Type="http://schemas.openxmlformats.org/officeDocument/2006/relationships/hyperlink" Target="http://online.zakon.kz/Document/?doc_id=1042099" TargetMode="External"/><Relationship Id="rId241" Type="http://schemas.openxmlformats.org/officeDocument/2006/relationships/hyperlink" Target="http://online.zakon.kz/Document/?doc_id=30061982" TargetMode="External"/><Relationship Id="rId437" Type="http://schemas.openxmlformats.org/officeDocument/2006/relationships/hyperlink" Target="http://online.zakon.kz/Document/?doc_id=30443284" TargetMode="External"/><Relationship Id="rId479" Type="http://schemas.openxmlformats.org/officeDocument/2006/relationships/hyperlink" Target="http://online.zakon.kz/Document/?doc_id=31226492" TargetMode="External"/><Relationship Id="rId36" Type="http://schemas.openxmlformats.org/officeDocument/2006/relationships/hyperlink" Target="http://online.zakon.kz/Document/?doc_id=1042176" TargetMode="External"/><Relationship Id="rId283" Type="http://schemas.openxmlformats.org/officeDocument/2006/relationships/hyperlink" Target="http://online.zakon.kz/Document/?doc_id=30015990" TargetMode="External"/><Relationship Id="rId339" Type="http://schemas.openxmlformats.org/officeDocument/2006/relationships/hyperlink" Target="http://online.zakon.kz/Document/?doc_id=1042176" TargetMode="External"/><Relationship Id="rId490" Type="http://schemas.openxmlformats.org/officeDocument/2006/relationships/hyperlink" Target="http://online.zakon.kz/Document/?doc_id=31226492" TargetMode="External"/><Relationship Id="rId504" Type="http://schemas.openxmlformats.org/officeDocument/2006/relationships/hyperlink" Target="http://online.zakon.kz/Document/?doc_id=30451168" TargetMode="External"/><Relationship Id="rId546" Type="http://schemas.openxmlformats.org/officeDocument/2006/relationships/hyperlink" Target="http://online.zakon.kz/Document/?doc_id=1008029" TargetMode="External"/><Relationship Id="rId78" Type="http://schemas.openxmlformats.org/officeDocument/2006/relationships/hyperlink" Target="http://online.zakon.kz/Document/?doc_id=30037954" TargetMode="External"/><Relationship Id="rId101" Type="http://schemas.openxmlformats.org/officeDocument/2006/relationships/hyperlink" Target="http://online.zakon.kz/Document/?doc_id=31025539" TargetMode="External"/><Relationship Id="rId143" Type="http://schemas.openxmlformats.org/officeDocument/2006/relationships/hyperlink" Target="http://online.zakon.kz/Document/?doc_id=1005208" TargetMode="External"/><Relationship Id="rId185" Type="http://schemas.openxmlformats.org/officeDocument/2006/relationships/hyperlink" Target="http://online.zakon.kz/Document/?doc_id=3603548" TargetMode="External"/><Relationship Id="rId350" Type="http://schemas.openxmlformats.org/officeDocument/2006/relationships/hyperlink" Target="http://online.zakon.kz/Document/?doc_id=1008029" TargetMode="External"/><Relationship Id="rId406" Type="http://schemas.openxmlformats.org/officeDocument/2006/relationships/hyperlink" Target="http://online.zakon.kz/Document/?doc_id=1042176" TargetMode="External"/><Relationship Id="rId9" Type="http://schemas.openxmlformats.org/officeDocument/2006/relationships/hyperlink" Target="http://online.zakon.kz/Document/?doc_id=3303548" TargetMode="External"/><Relationship Id="rId210" Type="http://schemas.openxmlformats.org/officeDocument/2006/relationships/hyperlink" Target="http://online.zakon.kz/Document/?doc_id=31270937" TargetMode="External"/><Relationship Id="rId392" Type="http://schemas.openxmlformats.org/officeDocument/2006/relationships/hyperlink" Target="http://online.zakon.kz/Document/?doc_id=1008029" TargetMode="External"/><Relationship Id="rId448" Type="http://schemas.openxmlformats.org/officeDocument/2006/relationships/hyperlink" Target="http://online.zakon.kz/Document/?doc_id=31182644" TargetMode="External"/><Relationship Id="rId252" Type="http://schemas.openxmlformats.org/officeDocument/2006/relationships/hyperlink" Target="http://online.zakon.kz/Document/?doc_id=1013928" TargetMode="External"/><Relationship Id="rId294" Type="http://schemas.openxmlformats.org/officeDocument/2006/relationships/hyperlink" Target="http://online.zakon.kz/Document/?doc_id=1006071" TargetMode="External"/><Relationship Id="rId308" Type="http://schemas.openxmlformats.org/officeDocument/2006/relationships/hyperlink" Target="http://online.zakon.kz/Document/?doc_id=30016006" TargetMode="External"/><Relationship Id="rId515" Type="http://schemas.openxmlformats.org/officeDocument/2006/relationships/hyperlink" Target="http://online.zakon.kz/Document/?doc_id=30015990" TargetMode="External"/><Relationship Id="rId47" Type="http://schemas.openxmlformats.org/officeDocument/2006/relationships/hyperlink" Target="http://online.zakon.kz/Document/?doc_id=1006061" TargetMode="External"/><Relationship Id="rId89" Type="http://schemas.openxmlformats.org/officeDocument/2006/relationships/hyperlink" Target="http://online.zakon.kz/Document/?doc_id=30452676" TargetMode="External"/><Relationship Id="rId112" Type="http://schemas.openxmlformats.org/officeDocument/2006/relationships/hyperlink" Target="http://online.zakon.kz/Document/?link_id=1002612914" TargetMode="External"/><Relationship Id="rId154" Type="http://schemas.openxmlformats.org/officeDocument/2006/relationships/hyperlink" Target="http://online.zakon.kz/Document/?doc_id=30451168" TargetMode="External"/><Relationship Id="rId361" Type="http://schemas.openxmlformats.org/officeDocument/2006/relationships/hyperlink" Target="http://online.zakon.kz/Document/?link_id=1002604645" TargetMode="External"/><Relationship Id="rId557" Type="http://schemas.openxmlformats.org/officeDocument/2006/relationships/hyperlink" Target="http://online.zakon.kz/Document/?doc_id=1008029" TargetMode="External"/><Relationship Id="rId196" Type="http://schemas.openxmlformats.org/officeDocument/2006/relationships/hyperlink" Target="http://online.zakon.kz/Document/?doc_id=30114373" TargetMode="External"/><Relationship Id="rId417" Type="http://schemas.openxmlformats.org/officeDocument/2006/relationships/hyperlink" Target="http://online.zakon.kz/Document/?doc_id=3003548" TargetMode="External"/><Relationship Id="rId459" Type="http://schemas.openxmlformats.org/officeDocument/2006/relationships/hyperlink" Target="http://online.zakon.kz/Document/?doc_id=31226492" TargetMode="External"/><Relationship Id="rId16" Type="http://schemas.openxmlformats.org/officeDocument/2006/relationships/hyperlink" Target="http://online.zakon.kz/Document/?doc_id=1042176" TargetMode="External"/><Relationship Id="rId221" Type="http://schemas.openxmlformats.org/officeDocument/2006/relationships/hyperlink" Target="http://online.zakon.kz/Document/?doc_id=30476312" TargetMode="External"/><Relationship Id="rId263" Type="http://schemas.openxmlformats.org/officeDocument/2006/relationships/hyperlink" Target="http://online.zakon.kz/Document/?doc_id=30950217" TargetMode="External"/><Relationship Id="rId319" Type="http://schemas.openxmlformats.org/officeDocument/2006/relationships/hyperlink" Target="http://online.zakon.kz/Document/?doc_id=30016006" TargetMode="External"/><Relationship Id="rId470" Type="http://schemas.openxmlformats.org/officeDocument/2006/relationships/hyperlink" Target="http://online.zakon.kz/Document/?doc_id=1045864" TargetMode="External"/><Relationship Id="rId526" Type="http://schemas.openxmlformats.org/officeDocument/2006/relationships/hyperlink" Target="http://online.zakon.kz/Document/?doc_id=1042176" TargetMode="External"/><Relationship Id="rId58" Type="http://schemas.openxmlformats.org/officeDocument/2006/relationships/hyperlink" Target="http://online.zakon.kz/Document/?doc_id=1003972" TargetMode="External"/><Relationship Id="rId123" Type="http://schemas.openxmlformats.org/officeDocument/2006/relationships/hyperlink" Target="http://online.zakon.kz/Document/?doc_id=1042176" TargetMode="External"/><Relationship Id="rId330" Type="http://schemas.openxmlformats.org/officeDocument/2006/relationships/hyperlink" Target="http://online.zakon.kz/Document/?doc_id=1042176" TargetMode="External"/><Relationship Id="rId165" Type="http://schemas.openxmlformats.org/officeDocument/2006/relationships/hyperlink" Target="http://online.zakon.kz/Document/?doc_id=31226492" TargetMode="External"/><Relationship Id="rId372" Type="http://schemas.openxmlformats.org/officeDocument/2006/relationships/hyperlink" Target="http://online.zakon.kz/Document/?doc_id=30451148" TargetMode="External"/><Relationship Id="rId428" Type="http://schemas.openxmlformats.org/officeDocument/2006/relationships/hyperlink" Target="http://online.zakon.kz/Document/?doc_id=1042176" TargetMode="External"/><Relationship Id="rId232" Type="http://schemas.openxmlformats.org/officeDocument/2006/relationships/hyperlink" Target="http://online.zakon.kz/Document/?doc_id=30907616" TargetMode="External"/><Relationship Id="rId274" Type="http://schemas.openxmlformats.org/officeDocument/2006/relationships/hyperlink" Target="http://online.zakon.kz/Document/?doc_id=1005029" TargetMode="External"/><Relationship Id="rId481" Type="http://schemas.openxmlformats.org/officeDocument/2006/relationships/hyperlink" Target="http://online.zakon.kz/Document/?doc_id=1008029" TargetMode="External"/><Relationship Id="rId27" Type="http://schemas.openxmlformats.org/officeDocument/2006/relationships/hyperlink" Target="http://online.zakon.kz/Document/?doc_id=1021988" TargetMode="External"/><Relationship Id="rId69" Type="http://schemas.openxmlformats.org/officeDocument/2006/relationships/hyperlink" Target="http://online.zakon.kz/Document/?doc_id=1042176" TargetMode="External"/><Relationship Id="rId134" Type="http://schemas.openxmlformats.org/officeDocument/2006/relationships/hyperlink" Target="http://online.zakon.kz/Document/?doc_id=3003548" TargetMode="External"/><Relationship Id="rId537" Type="http://schemas.openxmlformats.org/officeDocument/2006/relationships/hyperlink" Target="http://online.zakon.kz/Document/?doc_id=3603548" TargetMode="External"/><Relationship Id="rId80" Type="http://schemas.openxmlformats.org/officeDocument/2006/relationships/hyperlink" Target="http://online.zakon.kz/Document/?doc_id=30061909" TargetMode="External"/><Relationship Id="rId176" Type="http://schemas.openxmlformats.org/officeDocument/2006/relationships/hyperlink" Target="http://online.zakon.kz/Document/?doc_id=1008029" TargetMode="External"/><Relationship Id="rId341" Type="http://schemas.openxmlformats.org/officeDocument/2006/relationships/hyperlink" Target="http://online.zakon.kz/Document/?doc_id=31226492" TargetMode="External"/><Relationship Id="rId383" Type="http://schemas.openxmlformats.org/officeDocument/2006/relationships/hyperlink" Target="http://online.zakon.kz/Document/?doc_id=30015990" TargetMode="External"/><Relationship Id="rId439" Type="http://schemas.openxmlformats.org/officeDocument/2006/relationships/hyperlink" Target="http://online.zakon.kz/Document/?doc_id=30452676" TargetMode="External"/><Relationship Id="rId201" Type="http://schemas.openxmlformats.org/officeDocument/2006/relationships/hyperlink" Target="http://online.zakon.kz/Document/?doc_id=30451168" TargetMode="External"/><Relationship Id="rId243" Type="http://schemas.openxmlformats.org/officeDocument/2006/relationships/hyperlink" Target="http://online.zakon.kz/Document/?doc_id=31226492" TargetMode="External"/><Relationship Id="rId285" Type="http://schemas.openxmlformats.org/officeDocument/2006/relationships/hyperlink" Target="http://online.zakon.kz/Document/?doc_id=31224480" TargetMode="External"/><Relationship Id="rId450" Type="http://schemas.openxmlformats.org/officeDocument/2006/relationships/hyperlink" Target="http://online.zakon.kz/Document/?doc_id=1003972" TargetMode="External"/><Relationship Id="rId506" Type="http://schemas.openxmlformats.org/officeDocument/2006/relationships/hyperlink" Target="http://online.zakon.kz/Document/?doc_id=31224480" TargetMode="External"/><Relationship Id="rId38" Type="http://schemas.openxmlformats.org/officeDocument/2006/relationships/hyperlink" Target="http://online.zakon.kz/Document/?doc_id=31224480" TargetMode="External"/><Relationship Id="rId103" Type="http://schemas.openxmlformats.org/officeDocument/2006/relationships/hyperlink" Target="http://online.zakon.kz/Document/?doc_id=31038054" TargetMode="External"/><Relationship Id="rId310" Type="http://schemas.openxmlformats.org/officeDocument/2006/relationships/hyperlink" Target="http://online.zakon.kz/Document/?doc_id=1008029" TargetMode="External"/><Relationship Id="rId492" Type="http://schemas.openxmlformats.org/officeDocument/2006/relationships/hyperlink" Target="http://online.zakon.kz/Document/?doc_id=1021131" TargetMode="External"/><Relationship Id="rId548" Type="http://schemas.openxmlformats.org/officeDocument/2006/relationships/hyperlink" Target="http://online.zakon.kz/Document/?doc_id=1013928" TargetMode="External"/><Relationship Id="rId91" Type="http://schemas.openxmlformats.org/officeDocument/2006/relationships/hyperlink" Target="http://online.zakon.kz/Document/?doc_id=30451168" TargetMode="External"/><Relationship Id="rId145" Type="http://schemas.openxmlformats.org/officeDocument/2006/relationships/hyperlink" Target="http://online.zakon.kz/Document/?doc_id=1013928" TargetMode="External"/><Relationship Id="rId187" Type="http://schemas.openxmlformats.org/officeDocument/2006/relationships/hyperlink" Target="http://online.zakon.kz/Document/?doc_id=3703548" TargetMode="External"/><Relationship Id="rId352" Type="http://schemas.openxmlformats.org/officeDocument/2006/relationships/hyperlink" Target="http://online.zakon.kz/Document/?doc_id=31226492" TargetMode="External"/><Relationship Id="rId394" Type="http://schemas.openxmlformats.org/officeDocument/2006/relationships/hyperlink" Target="http://online.zakon.kz/Document/?doc_id=30451168" TargetMode="External"/><Relationship Id="rId408" Type="http://schemas.openxmlformats.org/officeDocument/2006/relationships/hyperlink" Target="http://online.zakon.kz/Document/?doc_id=30061909" TargetMode="External"/><Relationship Id="rId212" Type="http://schemas.openxmlformats.org/officeDocument/2006/relationships/hyperlink" Target="http://online.zakon.kz/Document/?doc_id=1022942" TargetMode="External"/><Relationship Id="rId254" Type="http://schemas.openxmlformats.org/officeDocument/2006/relationships/hyperlink" Target="http://online.zakon.kz/Document/?doc_id=1021988" TargetMode="External"/><Relationship Id="rId49" Type="http://schemas.openxmlformats.org/officeDocument/2006/relationships/hyperlink" Target="http://online.zakon.kz/Document/?doc_id=1042176" TargetMode="External"/><Relationship Id="rId114" Type="http://schemas.openxmlformats.org/officeDocument/2006/relationships/hyperlink" Target="http://online.zakon.kz/Document/?doc_id=31275537" TargetMode="External"/><Relationship Id="rId296" Type="http://schemas.openxmlformats.org/officeDocument/2006/relationships/hyperlink" Target="http://online.zakon.kz/Document/?doc_id=1042176" TargetMode="External"/><Relationship Id="rId461" Type="http://schemas.openxmlformats.org/officeDocument/2006/relationships/hyperlink" Target="http://online.zakon.kz/Document/?doc_id=1003972" TargetMode="External"/><Relationship Id="rId517" Type="http://schemas.openxmlformats.org/officeDocument/2006/relationships/hyperlink" Target="http://online.zakon.kz/Document/?doc_id=1003972" TargetMode="External"/><Relationship Id="rId559" Type="http://schemas.openxmlformats.org/officeDocument/2006/relationships/header" Target="header1.xml"/><Relationship Id="rId60" Type="http://schemas.openxmlformats.org/officeDocument/2006/relationships/hyperlink" Target="http://online.zakon.kz/Document/?doc_id=1008029" TargetMode="External"/><Relationship Id="rId156" Type="http://schemas.openxmlformats.org/officeDocument/2006/relationships/hyperlink" Target="http://online.zakon.kz/Document/?doc_id=31224480" TargetMode="External"/><Relationship Id="rId198" Type="http://schemas.openxmlformats.org/officeDocument/2006/relationships/hyperlink" Target="http://online.zakon.kz/Document/?doc_id=30443284" TargetMode="External"/><Relationship Id="rId321" Type="http://schemas.openxmlformats.org/officeDocument/2006/relationships/hyperlink" Target="http://online.zakon.kz/Document/?doc_id=31226492" TargetMode="External"/><Relationship Id="rId363" Type="http://schemas.openxmlformats.org/officeDocument/2006/relationships/hyperlink" Target="http://online.zakon.kz/Document/?doc_id=3003548" TargetMode="External"/><Relationship Id="rId419" Type="http://schemas.openxmlformats.org/officeDocument/2006/relationships/hyperlink" Target="http://online.zakon.kz/Document/?doc_id=1042176" TargetMode="External"/><Relationship Id="rId223" Type="http://schemas.openxmlformats.org/officeDocument/2006/relationships/hyperlink" Target="http://online.zakon.kz/Document/?doc_id=30357825" TargetMode="External"/><Relationship Id="rId430" Type="http://schemas.openxmlformats.org/officeDocument/2006/relationships/hyperlink" Target="http://online.zakon.kz/Document/?doc_id=30015990" TargetMode="External"/><Relationship Id="rId18" Type="http://schemas.openxmlformats.org/officeDocument/2006/relationships/hyperlink" Target="http://online.zakon.kz/Document/?doc_id=1003931" TargetMode="External"/><Relationship Id="rId265" Type="http://schemas.openxmlformats.org/officeDocument/2006/relationships/hyperlink" Target="http://online.zakon.kz/Document/?doc_id=31226492" TargetMode="External"/><Relationship Id="rId472" Type="http://schemas.openxmlformats.org/officeDocument/2006/relationships/hyperlink" Target="http://online.zakon.kz/Document/?doc_id=30652457" TargetMode="External"/><Relationship Id="rId528" Type="http://schemas.openxmlformats.org/officeDocument/2006/relationships/hyperlink" Target="http://online.zakon.kz/Document/?doc_id=30451148" TargetMode="External"/><Relationship Id="rId125" Type="http://schemas.openxmlformats.org/officeDocument/2006/relationships/hyperlink" Target="http://online.zakon.kz/Document/?doc_id=30015990" TargetMode="External"/><Relationship Id="rId167" Type="http://schemas.openxmlformats.org/officeDocument/2006/relationships/hyperlink" Target="http://online.zakon.kz/Document/?doc_id=1003972" TargetMode="External"/><Relationship Id="rId332" Type="http://schemas.openxmlformats.org/officeDocument/2006/relationships/hyperlink" Target="http://online.zakon.kz/Document/?doc_id=31224480" TargetMode="External"/><Relationship Id="rId374" Type="http://schemas.openxmlformats.org/officeDocument/2006/relationships/hyperlink" Target="http://online.zakon.kz/Document/?doc_id=30460985" TargetMode="External"/><Relationship Id="rId71" Type="http://schemas.openxmlformats.org/officeDocument/2006/relationships/hyperlink" Target="http://online.zakon.kz/Document/?doc_id=1048811" TargetMode="External"/><Relationship Id="rId234" Type="http://schemas.openxmlformats.org/officeDocument/2006/relationships/hyperlink" Target="http://online.zakon.kz/Document/?doc_id=101641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15990" TargetMode="External"/><Relationship Id="rId276" Type="http://schemas.openxmlformats.org/officeDocument/2006/relationships/hyperlink" Target="http://online.zakon.kz/Document/?doc_id=1005029" TargetMode="External"/><Relationship Id="rId441" Type="http://schemas.openxmlformats.org/officeDocument/2006/relationships/hyperlink" Target="http://online.zakon.kz/Document/?doc_id=31025539" TargetMode="External"/><Relationship Id="rId483" Type="http://schemas.openxmlformats.org/officeDocument/2006/relationships/hyperlink" Target="http://online.zakon.kz/Document/?doc_id=3603548" TargetMode="External"/><Relationship Id="rId539" Type="http://schemas.openxmlformats.org/officeDocument/2006/relationships/hyperlink" Target="http://online.zakon.kz/Document/?doc_id=30061982" TargetMode="External"/><Relationship Id="rId40" Type="http://schemas.openxmlformats.org/officeDocument/2006/relationships/hyperlink" Target="http://online.zakon.kz/Document/?doc_id=1003931" TargetMode="External"/><Relationship Id="rId136" Type="http://schemas.openxmlformats.org/officeDocument/2006/relationships/hyperlink" Target="http://online.zakon.kz/Document/?doc_id=3303548" TargetMode="External"/><Relationship Id="rId178" Type="http://schemas.openxmlformats.org/officeDocument/2006/relationships/hyperlink" Target="http://online.zakon.kz/Document/?doc_id=1013928" TargetMode="External"/><Relationship Id="rId301" Type="http://schemas.openxmlformats.org/officeDocument/2006/relationships/hyperlink" Target="http://online.zakon.kz/Document/?doc_id=1042176" TargetMode="External"/><Relationship Id="rId343" Type="http://schemas.openxmlformats.org/officeDocument/2006/relationships/hyperlink" Target="http://online.zakon.kz/Document/?doc_id=1042176" TargetMode="External"/><Relationship Id="rId550" Type="http://schemas.openxmlformats.org/officeDocument/2006/relationships/hyperlink" Target="http://online.zakon.kz/Document/?doc_id=1021988" TargetMode="External"/><Relationship Id="rId82" Type="http://schemas.openxmlformats.org/officeDocument/2006/relationships/hyperlink" Target="http://online.zakon.kz/Document/?doc_id=30086150" TargetMode="External"/><Relationship Id="rId203" Type="http://schemas.openxmlformats.org/officeDocument/2006/relationships/hyperlink" Target="http://online.zakon.kz/Document/?doc_id=31106879" TargetMode="External"/><Relationship Id="rId385" Type="http://schemas.openxmlformats.org/officeDocument/2006/relationships/hyperlink" Target="http://online.zakon.kz/Document/?doc_id=30451148" TargetMode="External"/><Relationship Id="rId245" Type="http://schemas.openxmlformats.org/officeDocument/2006/relationships/hyperlink" Target="http://online.zakon.kz/Document/?doc_id=31042783" TargetMode="External"/><Relationship Id="rId287" Type="http://schemas.openxmlformats.org/officeDocument/2006/relationships/hyperlink" Target="http://online.zakon.kz/Document/?doc_id=1008029" TargetMode="External"/><Relationship Id="rId410" Type="http://schemas.openxmlformats.org/officeDocument/2006/relationships/hyperlink" Target="http://online.zakon.kz/Document/?doc_id=1008029" TargetMode="External"/><Relationship Id="rId452" Type="http://schemas.openxmlformats.org/officeDocument/2006/relationships/hyperlink" Target="http://online.zakon.kz/Document/?doc_id=1013928" TargetMode="External"/><Relationship Id="rId494" Type="http://schemas.openxmlformats.org/officeDocument/2006/relationships/hyperlink" Target="http://online.zakon.kz/Document/?doc_id=1042176" TargetMode="External"/><Relationship Id="rId508" Type="http://schemas.openxmlformats.org/officeDocument/2006/relationships/hyperlink" Target="http://online.zakon.kz/Document/?doc_id=30429808" TargetMode="External"/><Relationship Id="rId105" Type="http://schemas.openxmlformats.org/officeDocument/2006/relationships/hyperlink" Target="http://online.zakon.kz/Document/?doc_id=31053997" TargetMode="External"/><Relationship Id="rId147" Type="http://schemas.openxmlformats.org/officeDocument/2006/relationships/hyperlink" Target="http://online.zakon.kz/Document/?doc_id=1021988" TargetMode="External"/><Relationship Id="rId312" Type="http://schemas.openxmlformats.org/officeDocument/2006/relationships/hyperlink" Target="http://online.zakon.kz/Document/?doc_id=3603548" TargetMode="External"/><Relationship Id="rId354" Type="http://schemas.openxmlformats.org/officeDocument/2006/relationships/hyperlink" Target="http://online.zakon.kz/Document/?doc_id=30015990" TargetMode="External"/><Relationship Id="rId51" Type="http://schemas.openxmlformats.org/officeDocument/2006/relationships/hyperlink" Target="http://online.zakon.kz/Document/?doc_id=1008029" TargetMode="External"/><Relationship Id="rId93" Type="http://schemas.openxmlformats.org/officeDocument/2006/relationships/hyperlink" Target="http://online.zakon.kz/Document/?doc_id=30467054" TargetMode="External"/><Relationship Id="rId189" Type="http://schemas.openxmlformats.org/officeDocument/2006/relationships/hyperlink" Target="http://online.zakon.kz/Document/?doc_id=3803548" TargetMode="External"/><Relationship Id="rId396" Type="http://schemas.openxmlformats.org/officeDocument/2006/relationships/hyperlink" Target="http://online.zakon.kz/Document/?doc_id=1019125" TargetMode="External"/><Relationship Id="rId561" Type="http://schemas.openxmlformats.org/officeDocument/2006/relationships/footer" Target="footer1.xml"/><Relationship Id="rId214" Type="http://schemas.openxmlformats.org/officeDocument/2006/relationships/hyperlink" Target="http://online.zakon.kz/Document/?doc_id=31271189" TargetMode="External"/><Relationship Id="rId256" Type="http://schemas.openxmlformats.org/officeDocument/2006/relationships/hyperlink" Target="http://online.zakon.kz/Document/?doc_id=1042176" TargetMode="External"/><Relationship Id="rId298" Type="http://schemas.openxmlformats.org/officeDocument/2006/relationships/hyperlink" Target="http://online.zakon.kz/Document/?doc_id=30061909" TargetMode="External"/><Relationship Id="rId421" Type="http://schemas.openxmlformats.org/officeDocument/2006/relationships/hyperlink" Target="http://online.zakon.kz/Document/?doc_id=1003892" TargetMode="External"/><Relationship Id="rId463" Type="http://schemas.openxmlformats.org/officeDocument/2006/relationships/hyperlink" Target="http://online.zakon.kz/Document/?doc_id=1013928" TargetMode="External"/><Relationship Id="rId519" Type="http://schemas.openxmlformats.org/officeDocument/2006/relationships/hyperlink" Target="http://online.zakon.kz/Document/?doc_id=3603548" TargetMode="External"/><Relationship Id="rId116" Type="http://schemas.openxmlformats.org/officeDocument/2006/relationships/hyperlink" Target="http://online.zakon.kz/Document/?doc_id=31271245" TargetMode="External"/><Relationship Id="rId158" Type="http://schemas.openxmlformats.org/officeDocument/2006/relationships/hyperlink" Target="http://online.zakon.kz/Document/?doc_id=1013928" TargetMode="External"/><Relationship Id="rId323" Type="http://schemas.openxmlformats.org/officeDocument/2006/relationships/hyperlink" Target="http://online.zakon.kz/Document/?doc_id=1042176" TargetMode="External"/><Relationship Id="rId530" Type="http://schemas.openxmlformats.org/officeDocument/2006/relationships/hyperlink" Target="http://online.zakon.kz/Document/?doc_id=30460985" TargetMode="External"/><Relationship Id="rId20" Type="http://schemas.openxmlformats.org/officeDocument/2006/relationships/hyperlink" Target="http://online.zakon.kz/Document/?doc_id=1021988" TargetMode="External"/><Relationship Id="rId62" Type="http://schemas.openxmlformats.org/officeDocument/2006/relationships/hyperlink" Target="http://online.zakon.kz/Document/?doc_id=3003548" TargetMode="External"/><Relationship Id="rId365" Type="http://schemas.openxmlformats.org/officeDocument/2006/relationships/hyperlink" Target="http://online.zakon.kz/Document/?doc_id=3603548" TargetMode="External"/><Relationship Id="rId225" Type="http://schemas.openxmlformats.org/officeDocument/2006/relationships/hyperlink" Target="http://online.zakon.kz/Document/?doc_id=32773874" TargetMode="External"/><Relationship Id="rId267" Type="http://schemas.openxmlformats.org/officeDocument/2006/relationships/hyperlink" Target="http://online.zakon.kz/Document/?doc_id=31224480" TargetMode="External"/><Relationship Id="rId432" Type="http://schemas.openxmlformats.org/officeDocument/2006/relationships/hyperlink" Target="http://online.zakon.kz/Document/?doc_id=30061909" TargetMode="External"/><Relationship Id="rId474" Type="http://schemas.openxmlformats.org/officeDocument/2006/relationships/hyperlink" Target="http://online.zakon.kz/Document/?doc_id=30015990" TargetMode="External"/><Relationship Id="rId127" Type="http://schemas.openxmlformats.org/officeDocument/2006/relationships/hyperlink" Target="http://online.zakon.kz/Document/?doc_id=30061909" TargetMode="External"/><Relationship Id="rId31" Type="http://schemas.openxmlformats.org/officeDocument/2006/relationships/hyperlink" Target="http://online.zakon.kz/Document/?doc_id=30414381" TargetMode="External"/><Relationship Id="rId73" Type="http://schemas.openxmlformats.org/officeDocument/2006/relationships/hyperlink" Target="http://online.zakon.kz/Document/?doc_id=1052440" TargetMode="External"/><Relationship Id="rId169" Type="http://schemas.openxmlformats.org/officeDocument/2006/relationships/hyperlink" Target="http://online.zakon.kz/Document/?doc_id=1008029" TargetMode="External"/><Relationship Id="rId334" Type="http://schemas.openxmlformats.org/officeDocument/2006/relationships/hyperlink" Target="http://online.zakon.kz/Document/?doc_id=1022689" TargetMode="External"/><Relationship Id="rId376" Type="http://schemas.openxmlformats.org/officeDocument/2006/relationships/hyperlink" Target="http://online.zakon.kz/Document/?doc_id=3003548" TargetMode="External"/><Relationship Id="rId541" Type="http://schemas.openxmlformats.org/officeDocument/2006/relationships/hyperlink" Target="http://online.zakon.kz/Document/?doc_id=3122649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21988" TargetMode="External"/><Relationship Id="rId236" Type="http://schemas.openxmlformats.org/officeDocument/2006/relationships/hyperlink" Target="http://online.zakon.kz/Document/?doc_id=31270936" TargetMode="External"/><Relationship Id="rId278" Type="http://schemas.openxmlformats.org/officeDocument/2006/relationships/hyperlink" Target="http://online.zakon.kz/Document/?doc_id=1009795" TargetMode="External"/><Relationship Id="rId401" Type="http://schemas.openxmlformats.org/officeDocument/2006/relationships/hyperlink" Target="http://online.zakon.kz/Document/?doc_id=31224480" TargetMode="External"/><Relationship Id="rId443" Type="http://schemas.openxmlformats.org/officeDocument/2006/relationships/hyperlink" Target="http://online.zakon.kz/Document/?doc_id=31106879" TargetMode="External"/><Relationship Id="rId303" Type="http://schemas.openxmlformats.org/officeDocument/2006/relationships/hyperlink" Target="http://online.zakon.kz/Document/?doc_id=30061909" TargetMode="External"/><Relationship Id="rId485" Type="http://schemas.openxmlformats.org/officeDocument/2006/relationships/hyperlink" Target="http://online.zakon.kz/Document/?doc_id=30016006" TargetMode="External"/><Relationship Id="rId42" Type="http://schemas.openxmlformats.org/officeDocument/2006/relationships/hyperlink" Target="http://online.zakon.kz/Document/?doc_id=1008029" TargetMode="External"/><Relationship Id="rId84" Type="http://schemas.openxmlformats.org/officeDocument/2006/relationships/hyperlink" Target="http://online.zakon.kz/Document/?doc_id=30114373" TargetMode="External"/><Relationship Id="rId138" Type="http://schemas.openxmlformats.org/officeDocument/2006/relationships/hyperlink" Target="http://online.zakon.kz/Document/?doc_id=3603548" TargetMode="External"/><Relationship Id="rId345" Type="http://schemas.openxmlformats.org/officeDocument/2006/relationships/hyperlink" Target="http://online.zakon.kz/Document/?doc_id=1008029" TargetMode="External"/><Relationship Id="rId387" Type="http://schemas.openxmlformats.org/officeDocument/2006/relationships/hyperlink" Target="http://online.zakon.kz/Document/?doc_id=30460985" TargetMode="External"/><Relationship Id="rId510" Type="http://schemas.openxmlformats.org/officeDocument/2006/relationships/hyperlink" Target="http://online.zakon.kz/Document/?doc_id=1008029" TargetMode="External"/><Relationship Id="rId552" Type="http://schemas.openxmlformats.org/officeDocument/2006/relationships/hyperlink" Target="http://online.zakon.kz/Document/?doc_id=31224480" TargetMode="External"/><Relationship Id="rId191" Type="http://schemas.openxmlformats.org/officeDocument/2006/relationships/hyperlink" Target="http://online.zakon.kz/Document/?doc_id=30016006" TargetMode="External"/><Relationship Id="rId205" Type="http://schemas.openxmlformats.org/officeDocument/2006/relationships/hyperlink" Target="http://online.zakon.kz/Document/?doc_id=31224480" TargetMode="External"/><Relationship Id="rId247" Type="http://schemas.openxmlformats.org/officeDocument/2006/relationships/hyperlink" Target="http://online.zakon.kz/Document/?doc_id=1013928" TargetMode="External"/><Relationship Id="rId412" Type="http://schemas.openxmlformats.org/officeDocument/2006/relationships/hyperlink" Target="http://online.zakon.kz/Document/?doc_id=3603548" TargetMode="External"/><Relationship Id="rId107" Type="http://schemas.openxmlformats.org/officeDocument/2006/relationships/hyperlink" Target="http://online.zakon.kz/Document/?doc_id=31111099" TargetMode="External"/><Relationship Id="rId289" Type="http://schemas.openxmlformats.org/officeDocument/2006/relationships/hyperlink" Target="http://online.zakon.kz/Document/?doc_id=1008438" TargetMode="External"/><Relationship Id="rId454" Type="http://schemas.openxmlformats.org/officeDocument/2006/relationships/hyperlink" Target="http://online.zakon.kz/Document/?doc_id=1021988" TargetMode="External"/><Relationship Id="rId496" Type="http://schemas.openxmlformats.org/officeDocument/2006/relationships/hyperlink" Target="http://online.zakon.kz/Document/?doc_id=1003972" TargetMode="External"/><Relationship Id="rId11" Type="http://schemas.openxmlformats.org/officeDocument/2006/relationships/hyperlink" Target="http://online.zakon.kz/Document/?doc_id=3303548" TargetMode="External"/><Relationship Id="rId53" Type="http://schemas.openxmlformats.org/officeDocument/2006/relationships/hyperlink" Target="http://online.zakon.kz/Document/?doc_id=3003548" TargetMode="External"/><Relationship Id="rId149" Type="http://schemas.openxmlformats.org/officeDocument/2006/relationships/hyperlink" Target="http://online.zakon.kz/Document/?doc_id=1042176" TargetMode="External"/><Relationship Id="rId314" Type="http://schemas.openxmlformats.org/officeDocument/2006/relationships/hyperlink" Target="http://online.zakon.kz/Document/?doc_id=1042176" TargetMode="External"/><Relationship Id="rId356" Type="http://schemas.openxmlformats.org/officeDocument/2006/relationships/hyperlink" Target="http://online.zakon.kz/Document/?doc_id=1013928" TargetMode="External"/><Relationship Id="rId398" Type="http://schemas.openxmlformats.org/officeDocument/2006/relationships/hyperlink" Target="http://online.zakon.kz/Document/?doc_id=3003548" TargetMode="External"/><Relationship Id="rId521" Type="http://schemas.openxmlformats.org/officeDocument/2006/relationships/hyperlink" Target="http://online.zakon.kz/Document/?doc_id=30016006" TargetMode="External"/><Relationship Id="rId563" Type="http://schemas.openxmlformats.org/officeDocument/2006/relationships/header" Target="header3.xml"/><Relationship Id="rId95" Type="http://schemas.openxmlformats.org/officeDocument/2006/relationships/hyperlink" Target="http://online.zakon.kz/Document/?doc_id=30578720" TargetMode="External"/><Relationship Id="rId160" Type="http://schemas.openxmlformats.org/officeDocument/2006/relationships/hyperlink" Target="http://online.zakon.kz/Document/?doc_id=1005208" TargetMode="External"/><Relationship Id="rId216" Type="http://schemas.openxmlformats.org/officeDocument/2006/relationships/hyperlink" Target="http://online.zakon.kz/Document/?doc_id=31271241" TargetMode="External"/><Relationship Id="rId423" Type="http://schemas.openxmlformats.org/officeDocument/2006/relationships/hyperlink" Target="http://online.zakon.kz/Document/?doc_id=1008029" TargetMode="External"/><Relationship Id="rId258" Type="http://schemas.openxmlformats.org/officeDocument/2006/relationships/hyperlink" Target="http://online.zakon.kz/Document/?doc_id=31224480" TargetMode="External"/><Relationship Id="rId465" Type="http://schemas.openxmlformats.org/officeDocument/2006/relationships/hyperlink" Target="http://online.zakon.kz/Document/?doc_id=1042176" TargetMode="External"/><Relationship Id="rId22" Type="http://schemas.openxmlformats.org/officeDocument/2006/relationships/hyperlink" Target="http://online.zakon.kz/Document/?doc_id=31110631" TargetMode="External"/><Relationship Id="rId64" Type="http://schemas.openxmlformats.org/officeDocument/2006/relationships/hyperlink" Target="http://online.zakon.kz/Document/?doc_id=3303548" TargetMode="External"/><Relationship Id="rId118" Type="http://schemas.openxmlformats.org/officeDocument/2006/relationships/hyperlink" Target="http://online.zakon.kz/Document/?doc_id=3003548" TargetMode="External"/><Relationship Id="rId325" Type="http://schemas.openxmlformats.org/officeDocument/2006/relationships/hyperlink" Target="http://online.zakon.kz/Document/?doc_id=1008029" TargetMode="External"/><Relationship Id="rId367" Type="http://schemas.openxmlformats.org/officeDocument/2006/relationships/hyperlink" Target="http://online.zakon.kz/Document/?doc_id=1008029" TargetMode="External"/><Relationship Id="rId532" Type="http://schemas.openxmlformats.org/officeDocument/2006/relationships/hyperlink" Target="http://online.zakon.kz/Document/?doc_id=31226492" TargetMode="External"/><Relationship Id="rId171" Type="http://schemas.openxmlformats.org/officeDocument/2006/relationships/hyperlink" Target="http://online.zakon.kz/Document/?doc_id=30414906" TargetMode="External"/><Relationship Id="rId227" Type="http://schemas.openxmlformats.org/officeDocument/2006/relationships/hyperlink" Target="http://online.zakon.kz/Document/?doc_id=31277285" TargetMode="External"/><Relationship Id="rId269" Type="http://schemas.openxmlformats.org/officeDocument/2006/relationships/hyperlink" Target="http://online.zakon.kz/Document/?doc_id=31277914" TargetMode="External"/><Relationship Id="rId434" Type="http://schemas.openxmlformats.org/officeDocument/2006/relationships/hyperlink" Target="http://online.zakon.kz/Document/?doc_id=30086150" TargetMode="External"/><Relationship Id="rId476" Type="http://schemas.openxmlformats.org/officeDocument/2006/relationships/hyperlink" Target="http://online.zakon.kz/Document/?doc_id=30061909" TargetMode="External"/><Relationship Id="rId33" Type="http://schemas.openxmlformats.org/officeDocument/2006/relationships/hyperlink" Target="http://online.zakon.kz/Document/?doc_id=31206774" TargetMode="External"/><Relationship Id="rId129" Type="http://schemas.openxmlformats.org/officeDocument/2006/relationships/hyperlink" Target="http://online.zakon.kz/Document/?doc_id=30949120" TargetMode="External"/><Relationship Id="rId280" Type="http://schemas.openxmlformats.org/officeDocument/2006/relationships/hyperlink" Target="http://online.zakon.kz/Document/?doc_id=1008029" TargetMode="External"/><Relationship Id="rId336" Type="http://schemas.openxmlformats.org/officeDocument/2006/relationships/hyperlink" Target="http://online.zakon.kz/Document/?doc_id=1042176" TargetMode="External"/><Relationship Id="rId501" Type="http://schemas.openxmlformats.org/officeDocument/2006/relationships/hyperlink" Target="http://online.zakon.kz/Document/?doc_id=30061909" TargetMode="External"/><Relationship Id="rId543" Type="http://schemas.openxmlformats.org/officeDocument/2006/relationships/hyperlink" Target="http://online.zakon.kz/Document/?doc_id=31224480" TargetMode="External"/><Relationship Id="rId75" Type="http://schemas.openxmlformats.org/officeDocument/2006/relationships/hyperlink" Target="http://online.zakon.kz/Document/?doc_id=30015990" TargetMode="External"/><Relationship Id="rId140" Type="http://schemas.openxmlformats.org/officeDocument/2006/relationships/hyperlink" Target="http://online.zakon.kz/Document/?doc_id=30016006" TargetMode="External"/><Relationship Id="rId182" Type="http://schemas.openxmlformats.org/officeDocument/2006/relationships/hyperlink" Target="http://online.zakon.kz/Document/?doc_id=1022876" TargetMode="External"/><Relationship Id="rId378" Type="http://schemas.openxmlformats.org/officeDocument/2006/relationships/hyperlink" Target="http://online.zakon.kz/Document/?doc_id=3003548" TargetMode="External"/><Relationship Id="rId403" Type="http://schemas.openxmlformats.org/officeDocument/2006/relationships/hyperlink" Target="http://online.zakon.kz/Document/?doc_id=300354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3972" TargetMode="External"/><Relationship Id="rId445" Type="http://schemas.openxmlformats.org/officeDocument/2006/relationships/hyperlink" Target="http://online.zakon.kz/Document/?doc_id=31224480" TargetMode="External"/><Relationship Id="rId487" Type="http://schemas.openxmlformats.org/officeDocument/2006/relationships/hyperlink" Target="http://online.zakon.kz/Document/?doc_id=30451168" TargetMode="External"/><Relationship Id="rId291" Type="http://schemas.openxmlformats.org/officeDocument/2006/relationships/hyperlink" Target="http://online.zakon.kz/Document/?doc_id=3603548" TargetMode="External"/><Relationship Id="rId305" Type="http://schemas.openxmlformats.org/officeDocument/2006/relationships/hyperlink" Target="http://online.zakon.kz/Document/?doc_id=1042176" TargetMode="External"/><Relationship Id="rId347" Type="http://schemas.openxmlformats.org/officeDocument/2006/relationships/hyperlink" Target="http://online.zakon.kz/Document/?doc_id=1008029" TargetMode="External"/><Relationship Id="rId512" Type="http://schemas.openxmlformats.org/officeDocument/2006/relationships/hyperlink" Target="http://online.zakon.kz/Document/?doc_id=3003548" TargetMode="External"/><Relationship Id="rId44" Type="http://schemas.openxmlformats.org/officeDocument/2006/relationships/hyperlink" Target="http://online.zakon.kz/Document/?doc_id=3303548" TargetMode="External"/><Relationship Id="rId86" Type="http://schemas.openxmlformats.org/officeDocument/2006/relationships/hyperlink" Target="http://online.zakon.kz/Document/?doc_id=30092286" TargetMode="External"/><Relationship Id="rId151" Type="http://schemas.openxmlformats.org/officeDocument/2006/relationships/hyperlink" Target="http://online.zakon.kz/Document/?doc_id=30015990" TargetMode="External"/><Relationship Id="rId389" Type="http://schemas.openxmlformats.org/officeDocument/2006/relationships/hyperlink" Target="http://online.zakon.kz/Document/?doc_id=1042176" TargetMode="External"/><Relationship Id="rId554" Type="http://schemas.openxmlformats.org/officeDocument/2006/relationships/hyperlink" Target="http://online.zakon.kz/Document/?doc_id=1008029" TargetMode="External"/><Relationship Id="rId193" Type="http://schemas.openxmlformats.org/officeDocument/2006/relationships/hyperlink" Target="http://online.zakon.kz/Document/?doc_id=30061982" TargetMode="External"/><Relationship Id="rId207" Type="http://schemas.openxmlformats.org/officeDocument/2006/relationships/hyperlink" Target="http://online.zakon.kz/Document/?doc_id=30356705" TargetMode="External"/><Relationship Id="rId249" Type="http://schemas.openxmlformats.org/officeDocument/2006/relationships/hyperlink" Target="http://online.zakon.kz/Document/?doc_id=1003972" TargetMode="External"/><Relationship Id="rId414" Type="http://schemas.openxmlformats.org/officeDocument/2006/relationships/hyperlink" Target="http://online.zakon.kz/Document/?doc_id=1005208" TargetMode="External"/><Relationship Id="rId456" Type="http://schemas.openxmlformats.org/officeDocument/2006/relationships/hyperlink" Target="http://online.zakon.kz/Document/?doc_id=30061909" TargetMode="External"/><Relationship Id="rId498" Type="http://schemas.openxmlformats.org/officeDocument/2006/relationships/hyperlink" Target="http://online.zakon.kz/Document/?doc_id=3003548" TargetMode="External"/><Relationship Id="rId13" Type="http://schemas.openxmlformats.org/officeDocument/2006/relationships/hyperlink" Target="http://online.zakon.kz/Document/?doc_id=30015990" TargetMode="External"/><Relationship Id="rId109" Type="http://schemas.openxmlformats.org/officeDocument/2006/relationships/hyperlink" Target="http://online.zakon.kz/Document/?doc_id=31226492" TargetMode="External"/><Relationship Id="rId260" Type="http://schemas.openxmlformats.org/officeDocument/2006/relationships/hyperlink" Target="http://online.zakon.kz/Document/?doc_id=1005208" TargetMode="External"/><Relationship Id="rId316" Type="http://schemas.openxmlformats.org/officeDocument/2006/relationships/hyperlink" Target="http://online.zakon.kz/Document/?doc_id=1016416" TargetMode="External"/><Relationship Id="rId523" Type="http://schemas.openxmlformats.org/officeDocument/2006/relationships/hyperlink" Target="http://online.zakon.kz/Document/?doc_id=30451168" TargetMode="External"/><Relationship Id="rId55" Type="http://schemas.openxmlformats.org/officeDocument/2006/relationships/hyperlink" Target="http://online.zakon.kz/Document/?doc_id=3603548" TargetMode="External"/><Relationship Id="rId97" Type="http://schemas.openxmlformats.org/officeDocument/2006/relationships/hyperlink" Target="http://online.zakon.kz/Document/?doc_id=30606411" TargetMode="External"/><Relationship Id="rId120" Type="http://schemas.openxmlformats.org/officeDocument/2006/relationships/hyperlink" Target="http://online.zakon.kz/Document/?doc_id=1009790" TargetMode="External"/><Relationship Id="rId358" Type="http://schemas.openxmlformats.org/officeDocument/2006/relationships/hyperlink" Target="http://online.zakon.kz/Document/?doc_id=30015990" TargetMode="External"/><Relationship Id="rId565" Type="http://schemas.openxmlformats.org/officeDocument/2006/relationships/fontTable" Target="fontTable.xml"/><Relationship Id="rId162" Type="http://schemas.openxmlformats.org/officeDocument/2006/relationships/hyperlink" Target="http://online.zakon.kz/Document/?doc_id=1013928" TargetMode="External"/><Relationship Id="rId218" Type="http://schemas.openxmlformats.org/officeDocument/2006/relationships/hyperlink" Target="http://online.zakon.kz/Document/?doc_id=31271209" TargetMode="External"/><Relationship Id="rId425" Type="http://schemas.openxmlformats.org/officeDocument/2006/relationships/hyperlink" Target="http://online.zakon.kz/Document/?doc_id=3003548" TargetMode="External"/><Relationship Id="rId467" Type="http://schemas.openxmlformats.org/officeDocument/2006/relationships/hyperlink" Target="http://online.zakon.kz/Document/?doc_id=31224480" TargetMode="External"/><Relationship Id="rId271" Type="http://schemas.openxmlformats.org/officeDocument/2006/relationships/hyperlink" Target="http://online.zakon.kz/Document/?doc_id=31277914" TargetMode="External"/><Relationship Id="rId24" Type="http://schemas.openxmlformats.org/officeDocument/2006/relationships/hyperlink" Target="http://online.zakon.kz/Document/?doc_id=1005029" TargetMode="External"/><Relationship Id="rId66" Type="http://schemas.openxmlformats.org/officeDocument/2006/relationships/hyperlink" Target="http://online.zakon.kz/Document/?doc_id=3403548" TargetMode="External"/><Relationship Id="rId131" Type="http://schemas.openxmlformats.org/officeDocument/2006/relationships/hyperlink" Target="http://online.zakon.kz/Document/?doc_id=1008029" TargetMode="External"/><Relationship Id="rId327" Type="http://schemas.openxmlformats.org/officeDocument/2006/relationships/hyperlink" Target="http://online.zakon.kz/Document/?doc_id=3603548" TargetMode="External"/><Relationship Id="rId369" Type="http://schemas.openxmlformats.org/officeDocument/2006/relationships/hyperlink" Target="http://online.zakon.kz/Document/?doc_id=1017314" TargetMode="External"/><Relationship Id="rId534" Type="http://schemas.openxmlformats.org/officeDocument/2006/relationships/hyperlink" Target="http://online.zakon.kz/Document/?doc_id=1022876" TargetMode="External"/><Relationship Id="rId173" Type="http://schemas.openxmlformats.org/officeDocument/2006/relationships/hyperlink" Target="http://online.zakon.kz/Document/?doc_id=1005208" TargetMode="External"/><Relationship Id="rId229" Type="http://schemas.openxmlformats.org/officeDocument/2006/relationships/hyperlink" Target="http://online.zakon.kz/Document/?doc_id=31271171" TargetMode="External"/><Relationship Id="rId380" Type="http://schemas.openxmlformats.org/officeDocument/2006/relationships/hyperlink" Target="http://online.zakon.kz/Document/?doc_id=3103548" TargetMode="External"/><Relationship Id="rId436" Type="http://schemas.openxmlformats.org/officeDocument/2006/relationships/hyperlink" Target="http://online.zakon.kz/Document/?doc_id=30114373" TargetMode="External"/><Relationship Id="rId240" Type="http://schemas.openxmlformats.org/officeDocument/2006/relationships/hyperlink" Target="http://online.zakon.kz/Document/?doc_id=30061909" TargetMode="External"/><Relationship Id="rId478" Type="http://schemas.openxmlformats.org/officeDocument/2006/relationships/hyperlink" Target="http://online.zakon.kz/Document/?doc_id=31224480" TargetMode="External"/><Relationship Id="rId35" Type="http://schemas.openxmlformats.org/officeDocument/2006/relationships/hyperlink" Target="http://online.zakon.kz/Document/?doc_id=1008029" TargetMode="External"/><Relationship Id="rId77" Type="http://schemas.openxmlformats.org/officeDocument/2006/relationships/hyperlink" Target="http://online.zakon.kz/Document/?doc_id=30037904" TargetMode="External"/><Relationship Id="rId100" Type="http://schemas.openxmlformats.org/officeDocument/2006/relationships/hyperlink" Target="http://online.zakon.kz/Document/?doc_id=31025535" TargetMode="External"/><Relationship Id="rId282" Type="http://schemas.openxmlformats.org/officeDocument/2006/relationships/hyperlink" Target="http://online.zakon.kz/Document/?doc_id=31226492" TargetMode="External"/><Relationship Id="rId338" Type="http://schemas.openxmlformats.org/officeDocument/2006/relationships/hyperlink" Target="http://online.zakon.kz/Document/?doc_id=1042176" TargetMode="External"/><Relationship Id="rId503" Type="http://schemas.openxmlformats.org/officeDocument/2006/relationships/hyperlink" Target="http://online.zakon.kz/Document/?doc_id=30451148" TargetMode="External"/><Relationship Id="rId545" Type="http://schemas.openxmlformats.org/officeDocument/2006/relationships/hyperlink" Target="http://online.zakon.kz/Document/?doc_id=1003972" TargetMode="External"/><Relationship Id="rId8" Type="http://schemas.openxmlformats.org/officeDocument/2006/relationships/hyperlink" Target="http://online.zakon.kz/Document/?doc_id=1021988" TargetMode="External"/><Relationship Id="rId142" Type="http://schemas.openxmlformats.org/officeDocument/2006/relationships/hyperlink" Target="http://online.zakon.kz/Document/?doc_id=31226492" TargetMode="External"/><Relationship Id="rId184" Type="http://schemas.openxmlformats.org/officeDocument/2006/relationships/hyperlink" Target="http://online.zakon.kz/Document/?doc_id=1042176" TargetMode="External"/><Relationship Id="rId391" Type="http://schemas.openxmlformats.org/officeDocument/2006/relationships/hyperlink" Target="http://online.zakon.kz/Document/?doc_id=30016006" TargetMode="External"/><Relationship Id="rId405" Type="http://schemas.openxmlformats.org/officeDocument/2006/relationships/hyperlink" Target="http://online.zakon.kz/Document/?doc_id=1013928" TargetMode="External"/><Relationship Id="rId447" Type="http://schemas.openxmlformats.org/officeDocument/2006/relationships/hyperlink" Target="http://online.zakon.kz/Document/?doc_id=31182644" TargetMode="External"/><Relationship Id="rId251" Type="http://schemas.openxmlformats.org/officeDocument/2006/relationships/hyperlink" Target="http://online.zakon.kz/Document/?doc_id=1008029" TargetMode="External"/><Relationship Id="rId489" Type="http://schemas.openxmlformats.org/officeDocument/2006/relationships/hyperlink" Target="http://online.zakon.kz/Document/?doc_id=31224480" TargetMode="External"/><Relationship Id="rId46" Type="http://schemas.openxmlformats.org/officeDocument/2006/relationships/hyperlink" Target="http://online.zakon.kz/Document/?doc_id=31226492" TargetMode="External"/><Relationship Id="rId293" Type="http://schemas.openxmlformats.org/officeDocument/2006/relationships/hyperlink" Target="http://online.zakon.kz/Document/?doc_id=1008029" TargetMode="External"/><Relationship Id="rId307" Type="http://schemas.openxmlformats.org/officeDocument/2006/relationships/hyperlink" Target="http://online.zakon.kz/Document/?doc_id=30015990" TargetMode="External"/><Relationship Id="rId349" Type="http://schemas.openxmlformats.org/officeDocument/2006/relationships/hyperlink" Target="http://online.zakon.kz/Document/?doc_id=30016006" TargetMode="External"/><Relationship Id="rId514" Type="http://schemas.openxmlformats.org/officeDocument/2006/relationships/hyperlink" Target="http://online.zakon.kz/Document/?doc_id=3603548" TargetMode="External"/><Relationship Id="rId556" Type="http://schemas.openxmlformats.org/officeDocument/2006/relationships/hyperlink" Target="http://online.zakon.kz/Document/?doc_id=3603548" TargetMode="External"/><Relationship Id="rId88" Type="http://schemas.openxmlformats.org/officeDocument/2006/relationships/hyperlink" Target="http://online.zakon.kz/Document/?doc_id=30443284" TargetMode="External"/><Relationship Id="rId111" Type="http://schemas.openxmlformats.org/officeDocument/2006/relationships/hyperlink" Target="http://online.zakon.kz/Document/?link_id=1002660568" TargetMode="External"/><Relationship Id="rId153" Type="http://schemas.openxmlformats.org/officeDocument/2006/relationships/hyperlink" Target="http://online.zakon.kz/Document/?doc_id=30451148" TargetMode="External"/><Relationship Id="rId195" Type="http://schemas.openxmlformats.org/officeDocument/2006/relationships/hyperlink" Target="http://online.zakon.kz/Document/?doc_id=30086150" TargetMode="External"/><Relationship Id="rId209" Type="http://schemas.openxmlformats.org/officeDocument/2006/relationships/hyperlink" Target="http://online.zakon.kz/Document/?doc_id=31270936" TargetMode="External"/><Relationship Id="rId360" Type="http://schemas.openxmlformats.org/officeDocument/2006/relationships/hyperlink" Target="http://online.zakon.kz/Document/?doc_id=1003972" TargetMode="External"/><Relationship Id="rId416" Type="http://schemas.openxmlformats.org/officeDocument/2006/relationships/hyperlink" Target="http://online.zakon.kz/Document/?doc_id=1013928" TargetMode="External"/><Relationship Id="rId220" Type="http://schemas.openxmlformats.org/officeDocument/2006/relationships/hyperlink" Target="http://online.zakon.kz/Document/?doc_id=31275558" TargetMode="External"/><Relationship Id="rId458" Type="http://schemas.openxmlformats.org/officeDocument/2006/relationships/hyperlink" Target="http://online.zakon.kz/Document/?doc_id=31224480" TargetMode="External"/><Relationship Id="rId15" Type="http://schemas.openxmlformats.org/officeDocument/2006/relationships/hyperlink" Target="http://online.zakon.kz/Document/?doc_id=1008029" TargetMode="External"/><Relationship Id="rId57" Type="http://schemas.openxmlformats.org/officeDocument/2006/relationships/hyperlink" Target="http://online.zakon.kz/Document/?doc_id=31226492" TargetMode="External"/><Relationship Id="rId262" Type="http://schemas.openxmlformats.org/officeDocument/2006/relationships/hyperlink" Target="http://online.zakon.kz/Document/?doc_id=30949120" TargetMode="External"/><Relationship Id="rId318" Type="http://schemas.openxmlformats.org/officeDocument/2006/relationships/hyperlink" Target="http://online.zakon.kz/Document/?doc_id=30015990" TargetMode="External"/><Relationship Id="rId525" Type="http://schemas.openxmlformats.org/officeDocument/2006/relationships/hyperlink" Target="http://online.zakon.kz/Document/?doc_id=1003972" TargetMode="External"/><Relationship Id="rId99" Type="http://schemas.openxmlformats.org/officeDocument/2006/relationships/hyperlink" Target="http://online.zakon.kz/Document/?doc_id=30950217" TargetMode="External"/><Relationship Id="rId122" Type="http://schemas.openxmlformats.org/officeDocument/2006/relationships/hyperlink" Target="http://online.zakon.kz/Document/?doc_id=3003548" TargetMode="External"/><Relationship Id="rId164" Type="http://schemas.openxmlformats.org/officeDocument/2006/relationships/hyperlink" Target="http://online.zakon.kz/Document/?doc_id=31224480" TargetMode="External"/><Relationship Id="rId371" Type="http://schemas.openxmlformats.org/officeDocument/2006/relationships/hyperlink" Target="http://online.zakon.kz/Document/?doc_id=3603548" TargetMode="External"/><Relationship Id="rId427" Type="http://schemas.openxmlformats.org/officeDocument/2006/relationships/hyperlink" Target="http://online.zakon.kz/Document/?doc_id=3303548" TargetMode="External"/><Relationship Id="rId469" Type="http://schemas.openxmlformats.org/officeDocument/2006/relationships/hyperlink" Target="http://online.zakon.kz/Document/?doc_id=30050494" TargetMode="External"/><Relationship Id="rId26" Type="http://schemas.openxmlformats.org/officeDocument/2006/relationships/hyperlink" Target="http://online.zakon.kz/Document/?doc_id=1009790" TargetMode="External"/><Relationship Id="rId231" Type="http://schemas.openxmlformats.org/officeDocument/2006/relationships/hyperlink" Target="http://online.zakon.kz/Document/?doc_id=31224480" TargetMode="External"/><Relationship Id="rId273" Type="http://schemas.openxmlformats.org/officeDocument/2006/relationships/hyperlink" Target="http://online.zakon.kz/Document/?doc_id=1009795" TargetMode="External"/><Relationship Id="rId329" Type="http://schemas.openxmlformats.org/officeDocument/2006/relationships/hyperlink" Target="http://online.zakon.kz/Document/?doc_id=1008029" TargetMode="External"/><Relationship Id="rId480" Type="http://schemas.openxmlformats.org/officeDocument/2006/relationships/hyperlink" Target="http://online.zakon.kz/Document/?doc_id=31271171" TargetMode="External"/><Relationship Id="rId536" Type="http://schemas.openxmlformats.org/officeDocument/2006/relationships/hyperlink" Target="http://online.zakon.kz/Document/?doc_id=1042176" TargetMode="External"/><Relationship Id="rId68" Type="http://schemas.openxmlformats.org/officeDocument/2006/relationships/hyperlink" Target="http://online.zakon.kz/Document/?doc_id=3503548" TargetMode="External"/><Relationship Id="rId133" Type="http://schemas.openxmlformats.org/officeDocument/2006/relationships/hyperlink" Target="http://online.zakon.kz/Document/?doc_id=1013928" TargetMode="External"/><Relationship Id="rId175" Type="http://schemas.openxmlformats.org/officeDocument/2006/relationships/hyperlink" Target="http://online.zakon.kz/Document/?doc_id=1008029" TargetMode="External"/><Relationship Id="rId340" Type="http://schemas.openxmlformats.org/officeDocument/2006/relationships/hyperlink" Target="http://online.zakon.kz/Document/?doc_id=31224480" TargetMode="External"/><Relationship Id="rId200" Type="http://schemas.openxmlformats.org/officeDocument/2006/relationships/hyperlink" Target="http://online.zakon.kz/Document/?doc_id=30451148" TargetMode="External"/><Relationship Id="rId382" Type="http://schemas.openxmlformats.org/officeDocument/2006/relationships/hyperlink" Target="http://online.zakon.kz/Document/?doc_id=3503548" TargetMode="External"/><Relationship Id="rId438" Type="http://schemas.openxmlformats.org/officeDocument/2006/relationships/hyperlink" Target="http://online.zakon.kz/Document/?doc_id=30443284" TargetMode="External"/><Relationship Id="rId242" Type="http://schemas.openxmlformats.org/officeDocument/2006/relationships/hyperlink" Target="http://online.zakon.kz/Document/?doc_id=31224480" TargetMode="External"/><Relationship Id="rId284" Type="http://schemas.openxmlformats.org/officeDocument/2006/relationships/hyperlink" Target="http://online.zakon.kz/Document/?doc_id=30016006" TargetMode="External"/><Relationship Id="rId491" Type="http://schemas.openxmlformats.org/officeDocument/2006/relationships/hyperlink" Target="http://online.zakon.kz/Document/?doc_id=1013928" TargetMode="External"/><Relationship Id="rId505" Type="http://schemas.openxmlformats.org/officeDocument/2006/relationships/hyperlink" Target="http://online.zakon.kz/Document/?doc_id=30460985" TargetMode="External"/><Relationship Id="rId37" Type="http://schemas.openxmlformats.org/officeDocument/2006/relationships/hyperlink" Target="http://online.zakon.kz/Document/?doc_id=3603548" TargetMode="External"/><Relationship Id="rId79" Type="http://schemas.openxmlformats.org/officeDocument/2006/relationships/hyperlink" Target="http://online.zakon.kz/Document/?doc_id=30046110" TargetMode="External"/><Relationship Id="rId102" Type="http://schemas.openxmlformats.org/officeDocument/2006/relationships/hyperlink" Target="http://online.zakon.kz/Document/?doc_id=31053997" TargetMode="External"/><Relationship Id="rId144" Type="http://schemas.openxmlformats.org/officeDocument/2006/relationships/hyperlink" Target="http://online.zakon.kz/Document/?doc_id=1008029" TargetMode="External"/><Relationship Id="rId547" Type="http://schemas.openxmlformats.org/officeDocument/2006/relationships/hyperlink" Target="http://online.zakon.kz/Document/?doc_id=1008438" TargetMode="External"/><Relationship Id="rId90" Type="http://schemas.openxmlformats.org/officeDocument/2006/relationships/hyperlink" Target="http://online.zakon.kz/Document/?doc_id=30451148" TargetMode="External"/><Relationship Id="rId186" Type="http://schemas.openxmlformats.org/officeDocument/2006/relationships/hyperlink" Target="http://online.zakon.kz/Document/?doc_id=1049324" TargetMode="External"/><Relationship Id="rId351" Type="http://schemas.openxmlformats.org/officeDocument/2006/relationships/hyperlink" Target="http://online.zakon.kz/Document/?doc_id=31224480" TargetMode="External"/><Relationship Id="rId393" Type="http://schemas.openxmlformats.org/officeDocument/2006/relationships/hyperlink" Target="http://online.zakon.kz/Document/?doc_id=30451148" TargetMode="External"/><Relationship Id="rId407" Type="http://schemas.openxmlformats.org/officeDocument/2006/relationships/hyperlink" Target="http://online.zakon.kz/Document/?doc_id=3603548" TargetMode="External"/><Relationship Id="rId449" Type="http://schemas.openxmlformats.org/officeDocument/2006/relationships/hyperlink" Target="http://online.zakon.kz/Document/?doc_id=30476312" TargetMode="External"/><Relationship Id="rId211" Type="http://schemas.openxmlformats.org/officeDocument/2006/relationships/hyperlink" Target="http://online.zakon.kz/Document/?doc_id=31279934" TargetMode="External"/><Relationship Id="rId253" Type="http://schemas.openxmlformats.org/officeDocument/2006/relationships/hyperlink" Target="http://online.zakon.kz/Document/?doc_id=3003548" TargetMode="External"/><Relationship Id="rId295" Type="http://schemas.openxmlformats.org/officeDocument/2006/relationships/hyperlink" Target="http://online.zakon.kz/Document/?doc_id=1008029" TargetMode="External"/><Relationship Id="rId309" Type="http://schemas.openxmlformats.org/officeDocument/2006/relationships/hyperlink" Target="http://online.zakon.kz/Document/?doc_id=30099734" TargetMode="External"/><Relationship Id="rId460" Type="http://schemas.openxmlformats.org/officeDocument/2006/relationships/hyperlink" Target="http://online.zakon.kz/Document/?doc_id=30013858" TargetMode="External"/><Relationship Id="rId516" Type="http://schemas.openxmlformats.org/officeDocument/2006/relationships/hyperlink" Target="http://online.zakon.kz/Document/?doc_id=30016006" TargetMode="External"/><Relationship Id="rId48" Type="http://schemas.openxmlformats.org/officeDocument/2006/relationships/hyperlink" Target="http://online.zakon.kz/Document/?doc_id=1045864" TargetMode="External"/><Relationship Id="rId113" Type="http://schemas.openxmlformats.org/officeDocument/2006/relationships/hyperlink" Target="http://online.zakon.kz/Document/?doc_id=32773874" TargetMode="External"/><Relationship Id="rId320" Type="http://schemas.openxmlformats.org/officeDocument/2006/relationships/hyperlink" Target="http://online.zakon.kz/Document/?doc_id=31224480" TargetMode="External"/><Relationship Id="rId558" Type="http://schemas.openxmlformats.org/officeDocument/2006/relationships/hyperlink" Target="http://online.zakon.kz/Document/?doc_id=2003548" TargetMode="External"/><Relationship Id="rId155" Type="http://schemas.openxmlformats.org/officeDocument/2006/relationships/hyperlink" Target="http://online.zakon.kz/Document/?doc_id=30460985" TargetMode="External"/><Relationship Id="rId197" Type="http://schemas.openxmlformats.org/officeDocument/2006/relationships/hyperlink" Target="http://online.zakon.kz/Document/?doc_id=30443284" TargetMode="External"/><Relationship Id="rId362" Type="http://schemas.openxmlformats.org/officeDocument/2006/relationships/hyperlink" Target="http://online.zakon.kz/Document/?doc_id=1013928" TargetMode="External"/><Relationship Id="rId418" Type="http://schemas.openxmlformats.org/officeDocument/2006/relationships/hyperlink" Target="http://online.zakon.kz/Document/?doc_id=1008029" TargetMode="External"/><Relationship Id="rId222" Type="http://schemas.openxmlformats.org/officeDocument/2006/relationships/hyperlink" Target="http://online.zakon.kz/Document/?doc_id=31182644" TargetMode="External"/><Relationship Id="rId264" Type="http://schemas.openxmlformats.org/officeDocument/2006/relationships/hyperlink" Target="http://online.zakon.kz/Document/?doc_id=31224480" TargetMode="External"/><Relationship Id="rId471" Type="http://schemas.openxmlformats.org/officeDocument/2006/relationships/hyperlink" Target="http://online.zakon.kz/Document/?doc_id=31028529" TargetMode="External"/><Relationship Id="rId17" Type="http://schemas.openxmlformats.org/officeDocument/2006/relationships/hyperlink" Target="http://online.zakon.kz/Document/?doc_id=3603548" TargetMode="External"/><Relationship Id="rId59" Type="http://schemas.openxmlformats.org/officeDocument/2006/relationships/hyperlink" Target="http://online.zakon.kz/Document/?doc_id=1006751" TargetMode="External"/><Relationship Id="rId124" Type="http://schemas.openxmlformats.org/officeDocument/2006/relationships/hyperlink" Target="http://online.zakon.kz/Document/?doc_id=3603548" TargetMode="External"/><Relationship Id="rId527" Type="http://schemas.openxmlformats.org/officeDocument/2006/relationships/hyperlink" Target="http://online.zakon.kz/Document/?doc_id=3603548" TargetMode="External"/><Relationship Id="rId70" Type="http://schemas.openxmlformats.org/officeDocument/2006/relationships/hyperlink" Target="http://online.zakon.kz/Document/?doc_id=3603548" TargetMode="External"/><Relationship Id="rId166" Type="http://schemas.openxmlformats.org/officeDocument/2006/relationships/hyperlink" Target="http://online.zakon.kz/Document/?doc_id=1045864" TargetMode="External"/><Relationship Id="rId331" Type="http://schemas.openxmlformats.org/officeDocument/2006/relationships/hyperlink" Target="http://online.zakon.kz/Document/?doc_id=3603548" TargetMode="External"/><Relationship Id="rId373" Type="http://schemas.openxmlformats.org/officeDocument/2006/relationships/hyperlink" Target="http://online.zakon.kz/Document/?doc_id=30451168" TargetMode="External"/><Relationship Id="rId429" Type="http://schemas.openxmlformats.org/officeDocument/2006/relationships/hyperlink" Target="http://online.zakon.kz/Document/?doc_id=360354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271245" TargetMode="External"/><Relationship Id="rId440" Type="http://schemas.openxmlformats.org/officeDocument/2006/relationships/hyperlink" Target="http://online.zakon.kz/Document/?doc_id=31025535" TargetMode="External"/><Relationship Id="rId28" Type="http://schemas.openxmlformats.org/officeDocument/2006/relationships/hyperlink" Target="http://online.zakon.kz/Document/?doc_id=3303548" TargetMode="External"/><Relationship Id="rId275" Type="http://schemas.openxmlformats.org/officeDocument/2006/relationships/hyperlink" Target="http://online.zakon.kz/Document/?doc_id=30103567" TargetMode="External"/><Relationship Id="rId300" Type="http://schemas.openxmlformats.org/officeDocument/2006/relationships/hyperlink" Target="http://online.zakon.kz/Document/?doc_id=1008029" TargetMode="External"/><Relationship Id="rId482" Type="http://schemas.openxmlformats.org/officeDocument/2006/relationships/hyperlink" Target="http://online.zakon.kz/Document/?doc_id=1042176" TargetMode="External"/><Relationship Id="rId538" Type="http://schemas.openxmlformats.org/officeDocument/2006/relationships/hyperlink" Target="http://online.zakon.kz/Document/?doc_id=30061909" TargetMode="External"/><Relationship Id="rId81" Type="http://schemas.openxmlformats.org/officeDocument/2006/relationships/hyperlink" Target="http://online.zakon.kz/Document/?doc_id=30061982" TargetMode="External"/><Relationship Id="rId135" Type="http://schemas.openxmlformats.org/officeDocument/2006/relationships/hyperlink" Target="http://online.zakon.kz/Document/?doc_id=1021988" TargetMode="External"/><Relationship Id="rId177" Type="http://schemas.openxmlformats.org/officeDocument/2006/relationships/hyperlink" Target="http://online.zakon.kz/Document/?doc_id=1009790" TargetMode="External"/><Relationship Id="rId342" Type="http://schemas.openxmlformats.org/officeDocument/2006/relationships/hyperlink" Target="http://online.zakon.kz/Document/?doc_id=30030155" TargetMode="External"/><Relationship Id="rId384" Type="http://schemas.openxmlformats.org/officeDocument/2006/relationships/hyperlink" Target="http://online.zakon.kz/Document/?doc_id=30016006" TargetMode="External"/><Relationship Id="rId202" Type="http://schemas.openxmlformats.org/officeDocument/2006/relationships/hyperlink" Target="http://online.zakon.kz/Document/?doc_id=30460985" TargetMode="External"/><Relationship Id="rId244" Type="http://schemas.openxmlformats.org/officeDocument/2006/relationships/hyperlink" Target="http://online.zakon.kz/Document/?doc_id=1024285" TargetMode="External"/><Relationship Id="rId39" Type="http://schemas.openxmlformats.org/officeDocument/2006/relationships/hyperlink" Target="http://online.zakon.kz/Document/?doc_id=31226492" TargetMode="External"/><Relationship Id="rId286" Type="http://schemas.openxmlformats.org/officeDocument/2006/relationships/hyperlink" Target="http://online.zakon.kz/Document/?doc_id=31226492" TargetMode="External"/><Relationship Id="rId451" Type="http://schemas.openxmlformats.org/officeDocument/2006/relationships/hyperlink" Target="http://online.zakon.kz/Document/?doc_id=1008029" TargetMode="External"/><Relationship Id="rId493" Type="http://schemas.openxmlformats.org/officeDocument/2006/relationships/hyperlink" Target="http://online.zakon.kz/Document/?doc_id=3203548" TargetMode="External"/><Relationship Id="rId507" Type="http://schemas.openxmlformats.org/officeDocument/2006/relationships/hyperlink" Target="http://online.zakon.kz/Document/?doc_id=31226492" TargetMode="External"/><Relationship Id="rId549" Type="http://schemas.openxmlformats.org/officeDocument/2006/relationships/hyperlink" Target="http://online.zakon.kz/Document/?doc_id=3003548" TargetMode="External"/><Relationship Id="rId50" Type="http://schemas.openxmlformats.org/officeDocument/2006/relationships/hyperlink" Target="http://online.zakon.kz/Document/?doc_id=3603548" TargetMode="External"/><Relationship Id="rId104" Type="http://schemas.openxmlformats.org/officeDocument/2006/relationships/hyperlink" Target="http://online.zakon.kz/Document/?doc_id=31038258" TargetMode="External"/><Relationship Id="rId146" Type="http://schemas.openxmlformats.org/officeDocument/2006/relationships/hyperlink" Target="http://online.zakon.kz/Document/?doc_id=3003548" TargetMode="External"/><Relationship Id="rId188" Type="http://schemas.openxmlformats.org/officeDocument/2006/relationships/hyperlink" Target="http://online.zakon.kz/Document/?doc_id=1052440" TargetMode="External"/><Relationship Id="rId311" Type="http://schemas.openxmlformats.org/officeDocument/2006/relationships/hyperlink" Target="http://online.zakon.kz/Document/?doc_id=1042176" TargetMode="External"/><Relationship Id="rId353" Type="http://schemas.openxmlformats.org/officeDocument/2006/relationships/hyperlink" Target="http://online.zakon.kz/Document/?doc_id=1008029" TargetMode="External"/><Relationship Id="rId395" Type="http://schemas.openxmlformats.org/officeDocument/2006/relationships/hyperlink" Target="http://online.zakon.kz/Document/?doc_id=30460985" TargetMode="External"/><Relationship Id="rId409" Type="http://schemas.openxmlformats.org/officeDocument/2006/relationships/hyperlink" Target="http://online.zakon.kz/Document/?doc_id=30061982" TargetMode="External"/><Relationship Id="rId560" Type="http://schemas.openxmlformats.org/officeDocument/2006/relationships/header" Target="header2.xml"/><Relationship Id="rId92" Type="http://schemas.openxmlformats.org/officeDocument/2006/relationships/hyperlink" Target="http://online.zakon.kz/Document/?doc_id=30460985" TargetMode="External"/><Relationship Id="rId213" Type="http://schemas.openxmlformats.org/officeDocument/2006/relationships/hyperlink" Target="http://online.zakon.kz/Document/?doc_id=31293269" TargetMode="External"/><Relationship Id="rId420" Type="http://schemas.openxmlformats.org/officeDocument/2006/relationships/hyperlink" Target="http://online.zakon.kz/Document/?doc_id=3603548" TargetMode="External"/><Relationship Id="rId255" Type="http://schemas.openxmlformats.org/officeDocument/2006/relationships/hyperlink" Target="http://online.zakon.kz/Document/?doc_id=3303548" TargetMode="External"/><Relationship Id="rId297" Type="http://schemas.openxmlformats.org/officeDocument/2006/relationships/hyperlink" Target="http://online.zakon.kz/Document/?doc_id=3603548" TargetMode="External"/><Relationship Id="rId462" Type="http://schemas.openxmlformats.org/officeDocument/2006/relationships/hyperlink" Target="http://online.zakon.kz/Document/?doc_id=1008029" TargetMode="External"/><Relationship Id="rId518" Type="http://schemas.openxmlformats.org/officeDocument/2006/relationships/hyperlink" Target="http://online.zakon.kz/Document/?doc_id=1042176" TargetMode="External"/><Relationship Id="rId115" Type="http://schemas.openxmlformats.org/officeDocument/2006/relationships/hyperlink" Target="http://online.zakon.kz/Document/?doc_id=30466908" TargetMode="External"/><Relationship Id="rId157" Type="http://schemas.openxmlformats.org/officeDocument/2006/relationships/hyperlink" Target="http://online.zakon.kz/Document/?doc_id=31226492" TargetMode="External"/><Relationship Id="rId322" Type="http://schemas.openxmlformats.org/officeDocument/2006/relationships/hyperlink" Target="http://online.zakon.kz/Document/?doc_id=1021682" TargetMode="External"/><Relationship Id="rId364" Type="http://schemas.openxmlformats.org/officeDocument/2006/relationships/hyperlink" Target="http://online.zakon.kz/Document/?doc_id=1042176" TargetMode="External"/><Relationship Id="rId61" Type="http://schemas.openxmlformats.org/officeDocument/2006/relationships/hyperlink" Target="http://online.zakon.kz/Document/?doc_id=1013928" TargetMode="External"/><Relationship Id="rId199" Type="http://schemas.openxmlformats.org/officeDocument/2006/relationships/hyperlink" Target="http://online.zakon.kz/Document/?doc_id=30452676" TargetMode="External"/><Relationship Id="rId19" Type="http://schemas.openxmlformats.org/officeDocument/2006/relationships/hyperlink" Target="http://online.zakon.kz/Document/?doc_id=1003972" TargetMode="External"/><Relationship Id="rId224" Type="http://schemas.openxmlformats.org/officeDocument/2006/relationships/hyperlink" Target="http://online.zakon.kz/Document/?doc_id=31276187" TargetMode="External"/><Relationship Id="rId266" Type="http://schemas.openxmlformats.org/officeDocument/2006/relationships/hyperlink" Target="http://online.zakon.kz/Document/?doc_id=30947363" TargetMode="External"/><Relationship Id="rId431" Type="http://schemas.openxmlformats.org/officeDocument/2006/relationships/hyperlink" Target="http://online.zakon.kz/Document/?doc_id=30016006" TargetMode="External"/><Relationship Id="rId473" Type="http://schemas.openxmlformats.org/officeDocument/2006/relationships/hyperlink" Target="http://online.zakon.kz/Document/?doc_id=1008029" TargetMode="External"/><Relationship Id="rId529" Type="http://schemas.openxmlformats.org/officeDocument/2006/relationships/hyperlink" Target="http://online.zakon.kz/Document/?doc_id=30451168" TargetMode="External"/><Relationship Id="rId30" Type="http://schemas.openxmlformats.org/officeDocument/2006/relationships/hyperlink" Target="http://online.zakon.kz/Document/?doc_id=30016006" TargetMode="External"/><Relationship Id="rId126" Type="http://schemas.openxmlformats.org/officeDocument/2006/relationships/hyperlink" Target="http://online.zakon.kz/Document/?doc_id=30016006" TargetMode="External"/><Relationship Id="rId168" Type="http://schemas.openxmlformats.org/officeDocument/2006/relationships/hyperlink" Target="http://online.zakon.kz/Document/?doc_id=1005208" TargetMode="External"/><Relationship Id="rId333" Type="http://schemas.openxmlformats.org/officeDocument/2006/relationships/hyperlink" Target="http://online.zakon.kz/Document/?doc_id=31226492" TargetMode="External"/><Relationship Id="rId540" Type="http://schemas.openxmlformats.org/officeDocument/2006/relationships/hyperlink" Target="http://online.zakon.kz/Document/?doc_id=31224480" TargetMode="External"/><Relationship Id="rId72" Type="http://schemas.openxmlformats.org/officeDocument/2006/relationships/hyperlink" Target="http://online.zakon.kz/Document/?doc_id=30003953" TargetMode="External"/><Relationship Id="rId375" Type="http://schemas.openxmlformats.org/officeDocument/2006/relationships/hyperlink" Target="http://online.zakon.kz/Document/?doc_id=1013928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356705" TargetMode="External"/><Relationship Id="rId277" Type="http://schemas.openxmlformats.org/officeDocument/2006/relationships/hyperlink" Target="http://online.zakon.kz/Document/?doc_id=30103567" TargetMode="External"/><Relationship Id="rId400" Type="http://schemas.openxmlformats.org/officeDocument/2006/relationships/hyperlink" Target="http://online.zakon.kz/Document/?doc_id=1008029" TargetMode="External"/><Relationship Id="rId442" Type="http://schemas.openxmlformats.org/officeDocument/2006/relationships/hyperlink" Target="http://online.zakon.kz/Document/?doc_id=31053997" TargetMode="External"/><Relationship Id="rId484" Type="http://schemas.openxmlformats.org/officeDocument/2006/relationships/hyperlink" Target="http://online.zakon.kz/Document/?doc_id=30015990" TargetMode="External"/><Relationship Id="rId137" Type="http://schemas.openxmlformats.org/officeDocument/2006/relationships/hyperlink" Target="http://online.zakon.kz/Document/?doc_id=1042176" TargetMode="External"/><Relationship Id="rId302" Type="http://schemas.openxmlformats.org/officeDocument/2006/relationships/hyperlink" Target="http://online.zakon.kz/Document/?doc_id=3603548" TargetMode="External"/><Relationship Id="rId344" Type="http://schemas.openxmlformats.org/officeDocument/2006/relationships/hyperlink" Target="http://online.zakon.kz/Document/?doc_id=1048108" TargetMode="External"/><Relationship Id="rId41" Type="http://schemas.openxmlformats.org/officeDocument/2006/relationships/hyperlink" Target="http://online.zakon.kz/Document/?doc_id=1008029" TargetMode="External"/><Relationship Id="rId83" Type="http://schemas.openxmlformats.org/officeDocument/2006/relationships/hyperlink" Target="http://online.zakon.kz/Document/?doc_id=30086150" TargetMode="External"/><Relationship Id="rId179" Type="http://schemas.openxmlformats.org/officeDocument/2006/relationships/hyperlink" Target="http://online.zakon.kz/Document/?doc_id=3003548" TargetMode="External"/><Relationship Id="rId386" Type="http://schemas.openxmlformats.org/officeDocument/2006/relationships/hyperlink" Target="http://online.zakon.kz/Document/?doc_id=30451168" TargetMode="External"/><Relationship Id="rId551" Type="http://schemas.openxmlformats.org/officeDocument/2006/relationships/hyperlink" Target="http://online.zakon.kz/Document/?doc_id=3303548" TargetMode="External"/><Relationship Id="rId190" Type="http://schemas.openxmlformats.org/officeDocument/2006/relationships/hyperlink" Target="http://online.zakon.kz/Document/?doc_id=30015990" TargetMode="External"/><Relationship Id="rId204" Type="http://schemas.openxmlformats.org/officeDocument/2006/relationships/hyperlink" Target="http://online.zakon.kz/Document/?doc_id=31107088" TargetMode="External"/><Relationship Id="rId246" Type="http://schemas.openxmlformats.org/officeDocument/2006/relationships/hyperlink" Target="http://online.zakon.kz/Document/?doc_id=1008029" TargetMode="External"/><Relationship Id="rId288" Type="http://schemas.openxmlformats.org/officeDocument/2006/relationships/hyperlink" Target="http://online.zakon.kz/Document/?doc_id=1008029" TargetMode="External"/><Relationship Id="rId411" Type="http://schemas.openxmlformats.org/officeDocument/2006/relationships/hyperlink" Target="http://online.zakon.kz/Document/?doc_id=1042176" TargetMode="External"/><Relationship Id="rId453" Type="http://schemas.openxmlformats.org/officeDocument/2006/relationships/hyperlink" Target="http://online.zakon.kz/Document/?doc_id=3003548" TargetMode="External"/><Relationship Id="rId509" Type="http://schemas.openxmlformats.org/officeDocument/2006/relationships/hyperlink" Target="http://online.zakon.kz/Document/?doc_id=1003972" TargetMode="External"/><Relationship Id="rId106" Type="http://schemas.openxmlformats.org/officeDocument/2006/relationships/hyperlink" Target="http://online.zakon.kz/Document/?doc_id=31110631" TargetMode="External"/><Relationship Id="rId313" Type="http://schemas.openxmlformats.org/officeDocument/2006/relationships/hyperlink" Target="http://online.zakon.kz/Document/?doc_id=1008029" TargetMode="External"/><Relationship Id="rId495" Type="http://schemas.openxmlformats.org/officeDocument/2006/relationships/hyperlink" Target="http://online.zakon.kz/Document/?doc_id=3603548" TargetMode="External"/><Relationship Id="rId10" Type="http://schemas.openxmlformats.org/officeDocument/2006/relationships/hyperlink" Target="http://online.zakon.kz/Document/?doc_id=1021988" TargetMode="External"/><Relationship Id="rId52" Type="http://schemas.openxmlformats.org/officeDocument/2006/relationships/hyperlink" Target="http://online.zakon.kz/Document/?doc_id=1013928" TargetMode="External"/><Relationship Id="rId94" Type="http://schemas.openxmlformats.org/officeDocument/2006/relationships/hyperlink" Target="http://online.zakon.kz/Document/?doc_id=30467070" TargetMode="External"/><Relationship Id="rId148" Type="http://schemas.openxmlformats.org/officeDocument/2006/relationships/hyperlink" Target="http://online.zakon.kz/Document/?doc_id=3303548" TargetMode="External"/><Relationship Id="rId355" Type="http://schemas.openxmlformats.org/officeDocument/2006/relationships/hyperlink" Target="http://online.zakon.kz/Document/?doc_id=30016006" TargetMode="External"/><Relationship Id="rId397" Type="http://schemas.openxmlformats.org/officeDocument/2006/relationships/hyperlink" Target="http://online.zakon.kz/Document/?doc_id=1013928" TargetMode="External"/><Relationship Id="rId520" Type="http://schemas.openxmlformats.org/officeDocument/2006/relationships/hyperlink" Target="http://online.zakon.kz/Document/?doc_id=30015990" TargetMode="External"/><Relationship Id="rId562" Type="http://schemas.openxmlformats.org/officeDocument/2006/relationships/footer" Target="footer2.xml"/><Relationship Id="rId215" Type="http://schemas.openxmlformats.org/officeDocument/2006/relationships/hyperlink" Target="http://online.zakon.kz/Document/?doc_id=31273754" TargetMode="External"/><Relationship Id="rId257" Type="http://schemas.openxmlformats.org/officeDocument/2006/relationships/hyperlink" Target="http://online.zakon.kz/Document/?doc_id=3603548" TargetMode="External"/><Relationship Id="rId422" Type="http://schemas.openxmlformats.org/officeDocument/2006/relationships/hyperlink" Target="http://online.zakon.kz/Document/?doc_id=1006147" TargetMode="External"/><Relationship Id="rId464" Type="http://schemas.openxmlformats.org/officeDocument/2006/relationships/hyperlink" Target="http://online.zakon.kz/Document/?doc_id=3003548" TargetMode="External"/><Relationship Id="rId299" Type="http://schemas.openxmlformats.org/officeDocument/2006/relationships/hyperlink" Target="http://online.zakon.kz/Document/?doc_id=30061982" TargetMode="External"/><Relationship Id="rId63" Type="http://schemas.openxmlformats.org/officeDocument/2006/relationships/hyperlink" Target="http://online.zakon.kz/Document/?doc_id=1021988" TargetMode="External"/><Relationship Id="rId159" Type="http://schemas.openxmlformats.org/officeDocument/2006/relationships/hyperlink" Target="http://online.zakon.kz/Document/?doc_id=3003548" TargetMode="External"/><Relationship Id="rId366" Type="http://schemas.openxmlformats.org/officeDocument/2006/relationships/hyperlink" Target="http://online.zakon.kz/Document/?link_id=1002604629" TargetMode="External"/><Relationship Id="rId226" Type="http://schemas.openxmlformats.org/officeDocument/2006/relationships/hyperlink" Target="http://online.zakon.kz/Document/?doc_id=30987000" TargetMode="External"/><Relationship Id="rId433" Type="http://schemas.openxmlformats.org/officeDocument/2006/relationships/hyperlink" Target="http://online.zakon.kz/Document/?doc_id=30061982" TargetMode="External"/><Relationship Id="rId74" Type="http://schemas.openxmlformats.org/officeDocument/2006/relationships/hyperlink" Target="http://online.zakon.kz/Document/?doc_id=3803548" TargetMode="External"/><Relationship Id="rId377" Type="http://schemas.openxmlformats.org/officeDocument/2006/relationships/hyperlink" Target="http://online.zakon.kz/Document/?doc_id=1013928" TargetMode="External"/><Relationship Id="rId500" Type="http://schemas.openxmlformats.org/officeDocument/2006/relationships/hyperlink" Target="http://online.zakon.kz/Document/?doc_id=360354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040736" TargetMode="External"/><Relationship Id="rId444" Type="http://schemas.openxmlformats.org/officeDocument/2006/relationships/hyperlink" Target="http://online.zakon.kz/Document/?doc_id=31107088" TargetMode="External"/><Relationship Id="rId290" Type="http://schemas.openxmlformats.org/officeDocument/2006/relationships/hyperlink" Target="http://online.zakon.kz/Document/?doc_id=1042176" TargetMode="External"/><Relationship Id="rId304" Type="http://schemas.openxmlformats.org/officeDocument/2006/relationships/hyperlink" Target="http://online.zakon.kz/Document/?doc_id=30061982" TargetMode="External"/><Relationship Id="rId388" Type="http://schemas.openxmlformats.org/officeDocument/2006/relationships/hyperlink" Target="http://online.zakon.kz/Document/?doc_id=30407670" TargetMode="External"/><Relationship Id="rId511" Type="http://schemas.openxmlformats.org/officeDocument/2006/relationships/hyperlink" Target="http://online.zakon.kz/Document/?doc_id=1013928" TargetMode="External"/><Relationship Id="rId85" Type="http://schemas.openxmlformats.org/officeDocument/2006/relationships/hyperlink" Target="http://online.zakon.kz/Document/?doc_id=30092019" TargetMode="External"/><Relationship Id="rId150" Type="http://schemas.openxmlformats.org/officeDocument/2006/relationships/hyperlink" Target="http://online.zakon.kz/Document/?doc_id=3603548" TargetMode="External"/><Relationship Id="rId248" Type="http://schemas.openxmlformats.org/officeDocument/2006/relationships/hyperlink" Target="http://online.zakon.kz/Document/?doc_id=3003548" TargetMode="External"/><Relationship Id="rId455" Type="http://schemas.openxmlformats.org/officeDocument/2006/relationships/hyperlink" Target="http://online.zakon.kz/Document/?doc_id=3303548" TargetMode="External"/><Relationship Id="rId12" Type="http://schemas.openxmlformats.org/officeDocument/2006/relationships/hyperlink" Target="http://online.zakon.kz/Document/?doc_id=1052440" TargetMode="External"/><Relationship Id="rId108" Type="http://schemas.openxmlformats.org/officeDocument/2006/relationships/hyperlink" Target="http://online.zakon.kz/Document/?doc_id=31224480" TargetMode="External"/><Relationship Id="rId315" Type="http://schemas.openxmlformats.org/officeDocument/2006/relationships/hyperlink" Target="http://online.zakon.kz/Document/?doc_id=3603548" TargetMode="External"/><Relationship Id="rId522" Type="http://schemas.openxmlformats.org/officeDocument/2006/relationships/hyperlink" Target="http://online.zakon.kz/Document/?doc_id=30451148" TargetMode="External"/><Relationship Id="rId96" Type="http://schemas.openxmlformats.org/officeDocument/2006/relationships/hyperlink" Target="http://online.zakon.kz/Document/?doc_id=30605555" TargetMode="External"/><Relationship Id="rId161" Type="http://schemas.openxmlformats.org/officeDocument/2006/relationships/hyperlink" Target="http://online.zakon.kz/Document/?doc_id=1008029" TargetMode="External"/><Relationship Id="rId399" Type="http://schemas.openxmlformats.org/officeDocument/2006/relationships/hyperlink" Target="http://online.zakon.kz/Document/?doc_id=1009757" TargetMode="External"/><Relationship Id="rId259" Type="http://schemas.openxmlformats.org/officeDocument/2006/relationships/hyperlink" Target="http://online.zakon.kz/Document/?doc_id=31226492" TargetMode="External"/><Relationship Id="rId466" Type="http://schemas.openxmlformats.org/officeDocument/2006/relationships/hyperlink" Target="http://online.zakon.kz/Document/?doc_id=3603548" TargetMode="External"/><Relationship Id="rId23" Type="http://schemas.openxmlformats.org/officeDocument/2006/relationships/hyperlink" Target="http://online.zakon.kz/Document/?doc_id=31111099" TargetMode="External"/><Relationship Id="rId119" Type="http://schemas.openxmlformats.org/officeDocument/2006/relationships/hyperlink" Target="http://online.zakon.kz/Document/?doc_id=1008029" TargetMode="External"/><Relationship Id="rId326" Type="http://schemas.openxmlformats.org/officeDocument/2006/relationships/hyperlink" Target="http://online.zakon.kz/Document/?doc_id=1042176" TargetMode="External"/><Relationship Id="rId533" Type="http://schemas.openxmlformats.org/officeDocument/2006/relationships/hyperlink" Target="http://online.zakon.kz/Document/?doc_id=1008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26554</Words>
  <Characters>151363</Characters>
  <Application>Microsoft Office Word</Application>
  <DocSecurity>0</DocSecurity>
  <Lines>1261</Lines>
  <Paragraphs>355</Paragraphs>
  <ScaleCrop>false</ScaleCrop>
  <Company/>
  <LinksUpToDate>false</LinksUpToDate>
  <CharactersWithSpaces>177562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30.03.1995 № 2155 (©Paragraph 2023)</dc:title>
  <dc:subject/>
  <dc:creator>Сергей М</dc:creator>
  <cp:keywords/>
  <dc:description/>
  <cp:lastModifiedBy>Сергей М</cp:lastModifiedBy>
  <cp:revision>2</cp:revision>
  <dcterms:created xsi:type="dcterms:W3CDTF">2023-10-29T04:00:00Z</dcterms:created>
  <dcterms:modified xsi:type="dcterms:W3CDTF">2023-10-29T04:00:00Z</dcterms:modified>
</cp:coreProperties>
</file>