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59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декабря 2012 года № 244-ФЗ «О внесении изменений в Бюджетный кодекс Российской Федерации и отдельные законодательные акты Российской Федерации» (с изменениями и дополнениями по состоянию на 21.12.2021 г.)</w:t>
      </w:r>
    </w:p>
    <w:p w:rsidR="00000000" w:rsidRDefault="000E159E">
      <w:pPr>
        <w:pStyle w:val="pj"/>
      </w:pPr>
      <w:r>
        <w:rPr>
          <w:rStyle w:val="s0"/>
          <w:b/>
          <w:bCs/>
        </w:rPr>
        <w:t> </w:t>
      </w:r>
    </w:p>
    <w:p w:rsidR="00000000" w:rsidRDefault="000E159E">
      <w:pPr>
        <w:pStyle w:val="pj"/>
      </w:pPr>
      <w:r>
        <w:rPr>
          <w:rStyle w:val="s0"/>
        </w:rPr>
        <w:t>Опубликован: «Российская газета» от 7 декабря 2012 г., № 5956 (Федеральный выпуск)</w:t>
      </w:r>
    </w:p>
    <w:p w:rsidR="00000000" w:rsidRDefault="000E159E">
      <w:pPr>
        <w:pStyle w:val="pj"/>
      </w:pPr>
      <w:r>
        <w:rPr>
          <w:rStyle w:val="s0"/>
        </w:rPr>
        <w:t> </w:t>
      </w:r>
    </w:p>
    <w:p w:rsidR="00000000" w:rsidRDefault="000E159E">
      <w:pPr>
        <w:pStyle w:val="pj"/>
      </w:pPr>
      <w:r>
        <w:rPr>
          <w:rStyle w:val="s0"/>
        </w:rPr>
        <w:t>Внесены изменения:</w:t>
      </w:r>
    </w:p>
    <w:p w:rsidR="00000000" w:rsidRDefault="000E159E">
      <w:pPr>
        <w:pStyle w:val="pj"/>
      </w:pPr>
      <w:r>
        <w:rPr>
          <w:rStyle w:val="s0"/>
        </w:rPr>
        <w:t> </w:t>
      </w:r>
    </w:p>
    <w:p w:rsidR="00000000" w:rsidRDefault="000E159E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388-ФЗ (см. </w:t>
      </w:r>
      <w:hyperlink r:id="rId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E159E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374-ФЗ (вступил в силу с 1 января 2015 </w:t>
      </w:r>
      <w:r>
        <w:rPr>
          <w:rStyle w:val="s0"/>
        </w:rPr>
        <w:t>года);</w:t>
      </w:r>
    </w:p>
    <w:p w:rsidR="00000000" w:rsidRDefault="000E159E">
      <w:pPr>
        <w:pStyle w:val="pj"/>
      </w:pPr>
      <w:hyperlink r:id="rId10" w:anchor="sub_id=40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178-ФЗ (вступил в силу со дня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159E">
      <w:pPr>
        <w:pStyle w:val="pj"/>
      </w:pPr>
      <w:hyperlink r:id="rId12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3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E159E">
      <w:pPr>
        <w:pStyle w:val="pj"/>
      </w:pPr>
      <w:r>
        <w:t> </w:t>
      </w:r>
    </w:p>
    <w:p w:rsidR="00000000" w:rsidRDefault="000E159E">
      <w:pPr>
        <w:pStyle w:val="pj"/>
      </w:pPr>
      <w:r>
        <w:t> </w:t>
      </w:r>
    </w:p>
    <w:p w:rsidR="00000000" w:rsidRDefault="000E159E">
      <w:pPr>
        <w:pStyle w:val="pj"/>
      </w:pPr>
      <w:r>
        <w:rPr>
          <w:rStyle w:val="s0"/>
        </w:rPr>
        <w:t> </w:t>
      </w:r>
    </w:p>
    <w:p w:rsidR="00000000" w:rsidRDefault="000E159E">
      <w:pPr>
        <w:pStyle w:val="pj"/>
      </w:pPr>
      <w:r>
        <w:rPr>
          <w:rStyle w:val="s0"/>
        </w:rPr>
        <w:t> </w:t>
      </w:r>
    </w:p>
    <w:p w:rsidR="00000000" w:rsidRDefault="000E159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59E" w:rsidRDefault="000E159E" w:rsidP="000E159E">
      <w:r>
        <w:separator/>
      </w:r>
    </w:p>
  </w:endnote>
  <w:endnote w:type="continuationSeparator" w:id="0">
    <w:p w:rsidR="000E159E" w:rsidRDefault="000E159E" w:rsidP="000E1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59E" w:rsidRDefault="000E15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59E" w:rsidRDefault="000E15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59E" w:rsidRDefault="000E15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59E" w:rsidRDefault="000E159E" w:rsidP="000E159E">
      <w:r>
        <w:separator/>
      </w:r>
    </w:p>
  </w:footnote>
  <w:footnote w:type="continuationSeparator" w:id="0">
    <w:p w:rsidR="000E159E" w:rsidRDefault="000E159E" w:rsidP="000E1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59E" w:rsidRDefault="000E15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59E" w:rsidRDefault="000E159E" w:rsidP="000E1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59E" w:rsidRPr="000E159E" w:rsidRDefault="000E159E" w:rsidP="000E1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декабря 2012 года № 244-ФЗ «О внесении изменений в Бюджетный кодекс Российской Федерации и отдельные законодательные акты Российской Федерации»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59E" w:rsidRDefault="000E15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59E"/>
    <w:rsid w:val="000E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5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5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1108" TargetMode="External"/><Relationship Id="rId13" Type="http://schemas.openxmlformats.org/officeDocument/2006/relationships/hyperlink" Target="http://online.zakon.kz/Document/?doc_id=336258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91108" TargetMode="External"/><Relationship Id="rId12" Type="http://schemas.openxmlformats.org/officeDocument/2006/relationships/hyperlink" Target="http://online.zakon.kz/Document/?doc_id=3362582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93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81143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351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1165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декабря 2012 года № 244-ФЗ «О внесении изменений в Бюджетный кодекс Российской Федерации и отдельные законодательные акты Российской Федерации»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2023-11-29T05:09:00Z</dcterms:created>
  <dcterms:modified xsi:type="dcterms:W3CDTF">2023-11-29T05:09:00Z</dcterms:modified>
</cp:coreProperties>
</file>