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7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«Мүгедекті оңалтудың жеке бағдарламасын әзірлеу ережесін бекіту туралы» Қазақстан Республикасы Еңбек және халықты әлеуметтік қорғау министрінің 2004 жылғы 7 желтоқсандағы № 286-ө бұйрығына өзгерістер енгізу туралы» Қазақстан Республикасы Еңбек және халықты</w:t>
      </w:r>
      <w:r>
        <w:rPr>
          <w:rStyle w:val="s0"/>
          <w:b/>
          <w:bCs/>
        </w:rPr>
        <w:t xml:space="preserve"> әлеуметтік қорғау министрінің 2012 жылғы 6 қарашадағы № 426-ө-м бұйрығы (күші жойылды)</w:t>
      </w:r>
    </w:p>
    <w:p w:rsidR="00000000" w:rsidRDefault="00DA7708">
      <w:pPr>
        <w:ind w:firstLine="400"/>
        <w:jc w:val="both"/>
      </w:pPr>
      <w:r>
        <w:t> </w:t>
      </w:r>
    </w:p>
    <w:p w:rsidR="00000000" w:rsidRDefault="00DA770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24 қарашада № 8115 тіркелді</w:t>
      </w:r>
    </w:p>
    <w:p w:rsidR="00000000" w:rsidRDefault="00DA7708">
      <w:pPr>
        <w:ind w:firstLine="400"/>
        <w:jc w:val="both"/>
      </w:pPr>
      <w:r>
        <w:rPr>
          <w:rStyle w:val="s0"/>
        </w:rPr>
        <w:t> </w:t>
      </w:r>
    </w:p>
    <w:p w:rsidR="00000000" w:rsidRDefault="00DA7708">
      <w:pPr>
        <w:ind w:firstLine="400"/>
        <w:jc w:val="both"/>
      </w:pPr>
      <w:r>
        <w:rPr>
          <w:rStyle w:val="s0"/>
        </w:rPr>
        <w:t>Жариялануы: «Егемен Қазақстан» 2013 жылғы 30 наурыз № 96 (28035)</w:t>
      </w:r>
    </w:p>
    <w:p w:rsidR="00000000" w:rsidRDefault="00DA7708">
      <w:pPr>
        <w:ind w:firstLine="400"/>
        <w:jc w:val="both"/>
      </w:pPr>
      <w:r>
        <w:rPr>
          <w:rStyle w:val="s0"/>
        </w:rPr>
        <w:t> </w:t>
      </w:r>
    </w:p>
    <w:p w:rsidR="00000000" w:rsidRDefault="00DA77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 жылғы 30 қаңтардағы № 44 </w:t>
      </w:r>
      <w:hyperlink r:id="rId7" w:anchor="sub_id=10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DA7708">
      <w:pPr>
        <w:ind w:firstLine="400"/>
        <w:jc w:val="both"/>
      </w:pPr>
      <w:r>
        <w:rPr>
          <w:rStyle w:val="s0"/>
        </w:rPr>
        <w:t> </w:t>
      </w:r>
    </w:p>
    <w:p w:rsidR="00000000" w:rsidRDefault="00DA77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708" w:rsidRDefault="00DA7708" w:rsidP="00DA7708">
      <w:r>
        <w:separator/>
      </w:r>
    </w:p>
  </w:endnote>
  <w:endnote w:type="continuationSeparator" w:id="0">
    <w:p w:rsidR="00DA7708" w:rsidRDefault="00DA7708" w:rsidP="00DA7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708" w:rsidRDefault="00DA77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708" w:rsidRDefault="00DA77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708" w:rsidRDefault="00DA77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708" w:rsidRDefault="00DA7708" w:rsidP="00DA7708">
      <w:r>
        <w:separator/>
      </w:r>
    </w:p>
  </w:footnote>
  <w:footnote w:type="continuationSeparator" w:id="0">
    <w:p w:rsidR="00DA7708" w:rsidRDefault="00DA7708" w:rsidP="00DA7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708" w:rsidRDefault="00DA77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708" w:rsidRDefault="00DA7708" w:rsidP="00DA7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708" w:rsidRPr="00DA7708" w:rsidRDefault="00DA7708" w:rsidP="00DA7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ЕҢБЕК ЖӘНЕ ХАЛЫҚТЫ ӘЛЕУМЕТТІК ҚОРҒАУ МИН. 2012.06.11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708" w:rsidRDefault="00DA77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708"/>
    <w:rsid w:val="00DA7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7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7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7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7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934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650</Characters>
  <Application>Microsoft Office Word</Application>
  <DocSecurity>0</DocSecurity>
  <Lines>5</Lines>
  <Paragraphs>1</Paragraphs>
  <ScaleCrop>false</ScaleCrop>
  <Company>SPecialiST RePack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ЕҢБЕК ЖӘНЕ ХАЛЫҚТЫ ӘЛЕУМЕТТІК ҚОРҒАУ МИН. 2012.06.11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2024-05-05T09:33:00Z</dcterms:created>
  <dcterms:modified xsi:type="dcterms:W3CDTF">2024-05-05T09:33:00Z</dcterms:modified>
</cp:coreProperties>
</file>