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3A6F">
      <w:pPr>
        <w:jc w:val="center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CC3A6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10.07.2012 г.)</w:t>
      </w:r>
    </w:p>
    <w:p w:rsidR="00000000" w:rsidRDefault="00CC3A6F">
      <w:pPr>
        <w:jc w:val="center"/>
      </w:pPr>
      <w:r>
        <w:t> </w:t>
      </w:r>
    </w:p>
    <w:p w:rsidR="00000000" w:rsidRDefault="00CC3A6F">
      <w:pPr>
        <w:jc w:val="both"/>
      </w:pPr>
      <w:r>
        <w:rPr>
          <w:rStyle w:val="s3"/>
        </w:rPr>
        <w:t>Данная редакция действовала до внесения изменений от 24 декабря 2012 года</w:t>
      </w:r>
    </w:p>
    <w:p w:rsidR="00000000" w:rsidRDefault="00CC3A6F">
      <w:pPr>
        <w:jc w:val="center"/>
      </w:pPr>
      <w:r>
        <w:t> </w:t>
      </w:r>
    </w:p>
    <w:p w:rsidR="00000000" w:rsidRDefault="00CC3A6F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</w:t>
      </w:r>
      <w:r>
        <w:rPr>
          <w:rStyle w:val="s3"/>
        </w:rPr>
        <w:t>. № 383-IV 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both"/>
      </w:pPr>
      <w:r>
        <w:t> </w:t>
      </w:r>
    </w:p>
    <w:p w:rsidR="00000000" w:rsidRDefault="00CC3A6F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16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</w:t>
      </w:r>
      <w:r>
        <w:rPr>
          <w:rStyle w:val="s3"/>
        </w:rPr>
        <w:t>IV 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center"/>
      </w:pPr>
      <w:r>
        <w:rPr>
          <w:b/>
          <w:bCs/>
        </w:rPr>
        <w:t>ОГЛАВЛЕНИЕ</w:t>
      </w:r>
    </w:p>
    <w:p w:rsidR="00000000" w:rsidRDefault="00CC3A6F">
      <w:pPr>
        <w:jc w:val="center"/>
      </w:pPr>
      <w:r>
        <w:t> </w:t>
      </w:r>
    </w:p>
    <w:p w:rsidR="00000000" w:rsidRDefault="00CC3A6F">
      <w:hyperlink w:anchor="sub10000" w:history="1">
        <w:r>
          <w:rPr>
            <w:rStyle w:val="a3"/>
          </w:rPr>
          <w:t xml:space="preserve">ОБЩАЯ ЧАСТЬ </w:t>
        </w:r>
      </w:hyperlink>
    </w:p>
    <w:p w:rsidR="00000000" w:rsidRDefault="00CC3A6F">
      <w:r>
        <w:rPr>
          <w:rStyle w:val="s0"/>
        </w:rPr>
        <w:t> </w:t>
      </w:r>
    </w:p>
    <w:p w:rsidR="00000000" w:rsidRDefault="00CC3A6F">
      <w:hyperlink w:anchor="sub10000" w:history="1">
        <w:r>
          <w:rPr>
            <w:rStyle w:val="a3"/>
          </w:rPr>
          <w:t>Раздел 1. Общие положения</w:t>
        </w:r>
      </w:hyperlink>
    </w:p>
    <w:p w:rsidR="00000000" w:rsidRDefault="00CC3A6F">
      <w:hyperlink w:anchor="sub10000" w:history="1">
        <w:r>
          <w:rPr>
            <w:rStyle w:val="a3"/>
          </w:rPr>
          <w:t>Глава 1. Основные положения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1. Основные понятия, используемые в настоящем Кодексе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2. Водное законодательство</w:t>
      </w:r>
      <w:r>
        <w:rPr>
          <w:rStyle w:val="s0"/>
        </w:rPr>
        <w:t xml:space="preserve"> Республики Казахстан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3. Цели и задачи водного законодательства Республики Казахстан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4. Водный фонд Республики Казахстан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5. Водные объекты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6. Водные ресурсы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7. Земли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8. Право собственности на водный ф</w:t>
      </w:r>
      <w:r>
        <w:rPr>
          <w:rStyle w:val="s0"/>
        </w:rPr>
        <w:t>онд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9. Принципы водного законодательства Республики Казахстан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10. Отношения в области использования и охраны водного фонда, водоснабжения и водоотведения, регулируемые водным и иным законодательством Республики Казахстан</w:t>
      </w:r>
    </w:p>
    <w:p w:rsidR="00000000" w:rsidRDefault="00CC3A6F">
      <w:pPr>
        <w:ind w:left="1260" w:hanging="720"/>
        <w:jc w:val="both"/>
      </w:pPr>
      <w:r>
        <w:t> </w:t>
      </w:r>
    </w:p>
    <w:p w:rsidR="00000000" w:rsidRDefault="00CC3A6F">
      <w:hyperlink w:anchor="sub110000" w:history="1">
        <w:r>
          <w:rPr>
            <w:rStyle w:val="a3"/>
          </w:rPr>
          <w:t xml:space="preserve">Глава 2. Объекты водных отношений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11. Объекты водных отношений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12. Поверхностные водные объекты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13. Подземные водные объекты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14. Морские воды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15. Трансграничные воды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16. Водные объекты общего пользования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17. Водные объекты совместного пользования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18. Водные объекты обособленного пользования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19. Водные объекты особо охраняемых природных территорий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19-1. Водные объекты государственного лесного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20. Водные объекты особого государственного значения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21. Оборотоспособность водных объектов и земель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220000" w:history="1">
        <w:r>
          <w:rPr>
            <w:rStyle w:val="a3"/>
          </w:rPr>
          <w:t>Раздел 2. Право пользования водным</w:t>
        </w:r>
        <w:r>
          <w:rPr>
            <w:rStyle w:val="a3"/>
          </w:rPr>
          <w:t xml:space="preserve">и объектами. Право собственности и иные права на водохозяйственные сооружения </w:t>
        </w:r>
      </w:hyperlink>
    </w:p>
    <w:p w:rsidR="00000000" w:rsidRDefault="00CC3A6F">
      <w:hyperlink w:anchor="sub220000" w:history="1">
        <w:r>
          <w:rPr>
            <w:rStyle w:val="a3"/>
          </w:rPr>
          <w:t>Глава 3. Право пользования водными объектами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22. Право пользования водными объектами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23. Водный сервитут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240000" w:history="1">
        <w:r>
          <w:rPr>
            <w:rStyle w:val="a3"/>
          </w:rPr>
          <w:t>Глава 4. Право собственности и иные права на водохозяйственные сооружения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24. Право собственности на водохозяйственные сооружения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25. Водохозяйственные сооружения, имеющие особое стратегическое значение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26. Водохозяйственные со</w:t>
      </w:r>
      <w:r>
        <w:rPr>
          <w:rStyle w:val="s0"/>
        </w:rPr>
        <w:t>оружения, находящиеся в республиканской собственности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27. Водохозяйственные сооружения, находящиеся в коммунальной собственности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28. Право собственности на системы питьевого водоснабжения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29. Водохозяйственные сооружения, предназначенн</w:t>
      </w:r>
      <w:r>
        <w:rPr>
          <w:rStyle w:val="s0"/>
        </w:rPr>
        <w:t>ые для обслуживания сельскохозяйственных водопользователей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30. Временное государственное управление водохозяйственными сооружениями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 xml:space="preserve">Статья 31. Государственная регистрация прав на водохозяйственные сооружения 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32. Ответственность собственников</w:t>
      </w:r>
      <w:r>
        <w:rPr>
          <w:rStyle w:val="s0"/>
        </w:rPr>
        <w:t xml:space="preserve"> водохозяйственных сооружений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330000" w:history="1">
        <w:r>
          <w:rPr>
            <w:rStyle w:val="a3"/>
          </w:rPr>
          <w:t xml:space="preserve">Раздел 3. Государственное регулирование в области использования и охраны водного фонда, водоснабжения и водоотведения </w:t>
        </w:r>
      </w:hyperlink>
    </w:p>
    <w:p w:rsidR="00000000" w:rsidRDefault="00CC3A6F">
      <w:hyperlink w:anchor="sub330000" w:history="1">
        <w:r>
          <w:rPr>
            <w:rStyle w:val="a3"/>
          </w:rPr>
          <w:t xml:space="preserve">Глава 5. 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33. Государственное управление в области использования и охраны водного фонда, водоснабжения и водоотведения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34. Основные принц</w:t>
      </w:r>
      <w:r>
        <w:rPr>
          <w:rStyle w:val="s0"/>
        </w:rPr>
        <w:t>ипы государственного управления в области использования и охраны водного фонда, водоснабжения и водоотведения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35. Основные задачи государственного управления в области использования и охраны водного фонда, водоснабжения и водоотведения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360000" w:history="1">
        <w:r>
          <w:rPr>
            <w:rStyle w:val="a3"/>
          </w:rPr>
          <w:t xml:space="preserve">Глава 6. Компетенция государственных органов в области использования и охраны водного фонда, водоснабжения и водоотведения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36. Компетенция Правительства Республики Казахстан в области использования и охраны водного фонда, водос</w:t>
      </w:r>
      <w:r>
        <w:rPr>
          <w:rStyle w:val="s0"/>
        </w:rPr>
        <w:t>набжения и водоотведения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 xml:space="preserve">Статья 37. Компетенция уполномоченного органа 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37-1. Компетенция уполномоченного органа в области коммунального хозяйства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38. Компетенция местных представительных органов областей (города республиканского значения, ст</w:t>
      </w:r>
      <w:r>
        <w:rPr>
          <w:rStyle w:val="s0"/>
        </w:rPr>
        <w:t>олицы) в области использования и охраны водного фонда, водоснабжения и водоотведения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 xml:space="preserve">Статья 39. Компетенция местных исполнительных органов областей (города республиканского значения, столицы) в области использования и охраны водного фонда, водоснабжения и </w:t>
      </w:r>
      <w:r>
        <w:rPr>
          <w:rStyle w:val="s0"/>
        </w:rPr>
        <w:t>водоотведения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360000" w:history="1">
        <w:r>
          <w:rPr>
            <w:rStyle w:val="a3"/>
          </w:rPr>
          <w:t xml:space="preserve">Глава 7. Бассейновое управление в области использования и охраны водного фонда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40. Задачи и функции бассейнового водохозяйственного управления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41. Участие территориальных органов уполномоченног</w:t>
      </w:r>
      <w:r>
        <w:rPr>
          <w:rStyle w:val="s0"/>
        </w:rPr>
        <w:t>о государственного органа в области охраны окружающей среды в реализации бассейнового принципа управления водными ресурсами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42. Бассейновые соглашения о восстановлении и охране водных объектов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43. Бассейновый совет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440000" w:history="1">
        <w:r>
          <w:rPr>
            <w:rStyle w:val="a3"/>
          </w:rPr>
          <w:t>Глава 8. Государственное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44. Задачи государственного планирования в области использования и охраны водного фонда, водоснабжени</w:t>
      </w:r>
      <w:r>
        <w:rPr>
          <w:rStyle w:val="s0"/>
        </w:rPr>
        <w:t>я и водоотведения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45. Водохозяйственные балансы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46. Схемы комплексного использования и охраны водных ресурсов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47. Прогноз использования и охраны водных ресурсов в составе схем развития и размещения производительных сил и отраслей эконо</w:t>
      </w:r>
      <w:r>
        <w:rPr>
          <w:rStyle w:val="s0"/>
        </w:rPr>
        <w:t>мики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480000" w:history="1">
        <w:r>
          <w:rPr>
            <w:rStyle w:val="a3"/>
          </w:rPr>
          <w:t xml:space="preserve">Глава 9. Контроль и экспертиза в области использования и охраны водного фонда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48. Задачи и виды контроля в области использования и охраны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49. Органы, осуществляющие государственный контрол</w:t>
      </w:r>
      <w:r>
        <w:rPr>
          <w:rStyle w:val="s0"/>
        </w:rPr>
        <w:t>ь в области использования и охраны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49-1. Исключена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49-2. Исключена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49-3. Исключена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50. Должностные лица, осуществляющие государственный контроль в области использования и охраны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51. Права должностных лиц, осуществляющих государственный контроль в области использования и охраны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52. Обязанности должностных лиц, осуществляющих государственный контроль в области использования и охраны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5</w:t>
      </w:r>
      <w:r>
        <w:rPr>
          <w:rStyle w:val="s0"/>
        </w:rPr>
        <w:t>3. Производственный контроль в области использования и охраны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54. Государственная экспертиза в области использования и охраны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550000" w:history="1">
        <w:r>
          <w:rPr>
            <w:rStyle w:val="a3"/>
          </w:rPr>
          <w:t>Глава 10. Требования, обеспечивающие рациональное использован</w:t>
        </w:r>
        <w:r>
          <w:rPr>
            <w:rStyle w:val="a3"/>
          </w:rPr>
          <w:t xml:space="preserve">ие, охрану и улучшение состояния вод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55. Экологические требования при использовании водных объектов и водохозяйственных сооружений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56. Требования по сокращению сброса загрязняющих веществ в водные объекты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57. Обоснование комплексных п</w:t>
      </w:r>
      <w:r>
        <w:rPr>
          <w:rStyle w:val="s0"/>
        </w:rPr>
        <w:t>опусков для обеспечения требований отраслей экономики и охраны окружающей среды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pPr>
        <w:ind w:left="1080" w:hanging="1080"/>
      </w:pPr>
      <w:hyperlink w:anchor="sub580000" w:history="1">
        <w:r>
          <w:rPr>
            <w:rStyle w:val="a3"/>
          </w:rPr>
          <w:t>Глава 11. Государственный учет поверхностных и подземных вод, государственный водный кадастр, государственный мониторинг водных объектов. Науч</w:t>
        </w:r>
        <w:r>
          <w:rPr>
            <w:rStyle w:val="a3"/>
          </w:rPr>
          <w:t xml:space="preserve">ное и инновационно-информационное обеспечение рационального использования и охраны водного фонда, водоснабжения и водоотведения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58. Государственный учет поверхностных и подземных вод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59. Государственный водный кадастр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60. Государствен</w:t>
      </w:r>
      <w:r>
        <w:rPr>
          <w:rStyle w:val="s0"/>
        </w:rPr>
        <w:t>ный мониторинг водных объектов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61. Научное и инновационно-информационное обеспечение рационального использования и охраны водного фонда, водоснабжения и водоотведения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pPr>
        <w:ind w:left="1080" w:hanging="1080"/>
      </w:pPr>
      <w:hyperlink w:anchor="sub620000" w:history="1">
        <w:r>
          <w:rPr>
            <w:rStyle w:val="a3"/>
          </w:rPr>
          <w:t>Глава 12. Права и обязанности физических лиц и д</w:t>
        </w:r>
        <w:r>
          <w:rPr>
            <w:rStyle w:val="a3"/>
          </w:rPr>
          <w:t>еятельность общественных объединений в области использования и охраны водного фонда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62. Права и обязанности физических лиц в области использования и охраны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63. Деятельность общественных объединений в области использования и охра</w:t>
      </w:r>
      <w:r>
        <w:rPr>
          <w:rStyle w:val="s0"/>
        </w:rPr>
        <w:t>ны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640000" w:history="1">
        <w:r>
          <w:rPr>
            <w:rStyle w:val="a3"/>
          </w:rPr>
          <w:t xml:space="preserve">Раздел 4. Водопользование </w:t>
        </w:r>
      </w:hyperlink>
    </w:p>
    <w:p w:rsidR="00000000" w:rsidRDefault="00CC3A6F">
      <w:hyperlink w:anchor="sub640000" w:history="1">
        <w:r>
          <w:rPr>
            <w:rStyle w:val="a3"/>
          </w:rPr>
          <w:t xml:space="preserve">Глава 13. Право водопользования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64. Виды права водопользования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65. Общее водопользование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66. Специальное водопользование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67. Обособленное водопользование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68. Совместное водопользование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69. Первичное и вторичное водопользование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70. Сроки водопользования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71. Права водопользователей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72. Обязанности водопользователей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73. Охрана пр</w:t>
      </w:r>
      <w:r>
        <w:rPr>
          <w:rStyle w:val="s0"/>
        </w:rPr>
        <w:t>ав водопользователей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74. Ограничение права водопользования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75. Прекращение права специального водопользования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76. Исключена</w:t>
      </w:r>
    </w:p>
    <w:p w:rsidR="00000000" w:rsidRDefault="00CC3A6F">
      <w:pPr>
        <w:ind w:left="1260" w:hanging="720"/>
      </w:pPr>
      <w:r>
        <w:rPr>
          <w:rStyle w:val="s0"/>
        </w:rPr>
        <w:t> </w:t>
      </w:r>
    </w:p>
    <w:p w:rsidR="00000000" w:rsidRDefault="00CC3A6F">
      <w:hyperlink w:anchor="sub770000" w:history="1">
        <w:r>
          <w:rPr>
            <w:rStyle w:val="a3"/>
          </w:rPr>
          <w:t xml:space="preserve">Раздел 5. Организация водного хозяйства </w:t>
        </w:r>
      </w:hyperlink>
    </w:p>
    <w:p w:rsidR="00000000" w:rsidRDefault="00CC3A6F">
      <w:hyperlink w:anchor="sub770000" w:history="1">
        <w:r>
          <w:rPr>
            <w:rStyle w:val="a3"/>
          </w:rPr>
          <w:t>Глав</w:t>
        </w:r>
        <w:r>
          <w:rPr>
            <w:rStyle w:val="a3"/>
          </w:rPr>
          <w:t>а 14. Водохозяйственные организации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77. Государственные водохозяйственные организации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78. Коммунальные водохозяйственные организации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79. Негосударственные водохозяйственные организации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80. Требования к деятельности водохозяйстве</w:t>
      </w:r>
      <w:r>
        <w:rPr>
          <w:rStyle w:val="s0"/>
        </w:rPr>
        <w:t>нных организаций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810000" w:history="1">
        <w:r>
          <w:rPr>
            <w:rStyle w:val="a3"/>
          </w:rPr>
          <w:t xml:space="preserve">Глава 15. Государственное нормирование в области использования и охраны водного фонда, водоснабжения и водоотведения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81. Нормирование в области использования и охраны водного фонда, водоснабжения и</w:t>
      </w:r>
      <w:r>
        <w:rPr>
          <w:rStyle w:val="s0"/>
        </w:rPr>
        <w:t xml:space="preserve"> водоотведения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82. Лимиты водопользования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83. Нормативно-техническое, санитарно-эпидемиологическое и метрологическое обеспечение контроля и учета вод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84. Нормативы предельно допустимых вредных воздействий на водные объекты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85. Стандартизация и сертификация в области использования и охраны водного фонда, водоснабжения и водоотведения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86. Требования по сокращению объемов забора и использования воды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87. Требования по улучшению качества питьевой воды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 xml:space="preserve">Статья </w:t>
      </w:r>
      <w:r>
        <w:rPr>
          <w:rStyle w:val="s0"/>
        </w:rPr>
        <w:t>88. Запрещение ввода в эксплуатацию сооружений, отрицательно влияющих на состояние водных объектов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89. Использование поверхностных водных объектов для сброса сточных вод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900000" w:history="1">
        <w:r>
          <w:rPr>
            <w:rStyle w:val="a3"/>
          </w:rPr>
          <w:t xml:space="preserve">ОСОБЕННАЯ ЧАСТЬ </w:t>
        </w:r>
      </w:hyperlink>
    </w:p>
    <w:p w:rsidR="00000000" w:rsidRDefault="00CC3A6F">
      <w:pPr>
        <w:ind w:left="1260" w:hanging="720"/>
      </w:pPr>
      <w:r>
        <w:rPr>
          <w:rStyle w:val="s0"/>
        </w:rPr>
        <w:t> </w:t>
      </w:r>
    </w:p>
    <w:p w:rsidR="00000000" w:rsidRDefault="00CC3A6F">
      <w:hyperlink w:anchor="sub900000" w:history="1">
        <w:r>
          <w:rPr>
            <w:rStyle w:val="a3"/>
          </w:rPr>
          <w:t xml:space="preserve">Раздел 6. Использование водных объектов и водохозяйственных сооружений </w:t>
        </w:r>
      </w:hyperlink>
    </w:p>
    <w:p w:rsidR="00000000" w:rsidRDefault="00CC3A6F">
      <w:hyperlink w:anchor="sub900000" w:history="1">
        <w:r>
          <w:rPr>
            <w:rStyle w:val="a3"/>
          </w:rPr>
          <w:t xml:space="preserve">Глава 16. Питьевое и хозяйственно-бытовое водоснабжение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90. Использование водных объектов и водохозяйственных сооружений для питьевого и х</w:t>
      </w:r>
      <w:r>
        <w:rPr>
          <w:rStyle w:val="s0"/>
        </w:rPr>
        <w:t>озяйственно-бытового водоснабжения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91. Централизованное питьевое и хозяйственно-бытовое водоснабжение населения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92. Нецентрализованное питьевое и хозяйственно-бытовое водоснабжение населения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930000" w:history="1">
        <w:r>
          <w:rPr>
            <w:rStyle w:val="a3"/>
          </w:rPr>
          <w:t>Глава 17. Использование водных объектов для оздоровительных и рекреационных целей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93. Использование водных объектов оздоровительного назначения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94. Использование водных объектов и водохозяйственных сооружений для рекреационных целей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950000" w:history="1">
        <w:r>
          <w:rPr>
            <w:rStyle w:val="a3"/>
          </w:rPr>
          <w:t xml:space="preserve">Глава 18. Использование водных объектов и водохозяйственных сооружений для нужд сельского хозяйства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95. Использование водных объектов и водохозяйственных сооружений для нужд сельского хозяйства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 xml:space="preserve">Статья 95-1. Гидромелиорация </w:t>
      </w:r>
      <w:r>
        <w:rPr>
          <w:rStyle w:val="s0"/>
        </w:rPr>
        <w:t>земель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96. Гидромелиоративный кондоминиум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97. Образование и прекращение гидромелиоративного кондоминиума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98. Регистрация объекта гидромелиоративного кондоминиума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99. Права участников гидромелиоративного кондоминиума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 xml:space="preserve">Статья 100. </w:t>
      </w:r>
      <w:r>
        <w:rPr>
          <w:rStyle w:val="s0"/>
        </w:rPr>
        <w:t>Обязанности участников гидромелиоративного кондоминиума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101. Особенности участия в гидромелиоративном кондоминиуме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102. Управление объектом гидромелиоративного кондоминиума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030000" w:history="1">
        <w:r>
          <w:rPr>
            <w:rStyle w:val="a3"/>
          </w:rPr>
          <w:t xml:space="preserve">Глава 19. Использование водных объектов и водохозяйственных сооружений для промышленности и энергетики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103. Использование водных объектов и водохозяйственных сооружений для промышленности и теплоэнергетики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 xml:space="preserve">Статья 104. Использование водных объектов </w:t>
      </w:r>
      <w:r>
        <w:rPr>
          <w:rStyle w:val="s0"/>
        </w:rPr>
        <w:t>и водохозяйственных сооружений для гидроэнергетики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050000" w:history="1">
        <w:r>
          <w:rPr>
            <w:rStyle w:val="a3"/>
          </w:rPr>
          <w:t>Глава 20. Использование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105. Использование водных объектов и водохо</w:t>
      </w:r>
      <w:r>
        <w:rPr>
          <w:rStyle w:val="s0"/>
        </w:rPr>
        <w:t>зяйственных сооружений для транспорта и лесосплава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106. Использование водных объектов и водохозяйственных сооружений для противопожарных нужд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070000" w:history="1">
        <w:r>
          <w:rPr>
            <w:rStyle w:val="a3"/>
          </w:rPr>
          <w:t>Глава 21. Использование водных объектов и водохозяйственных сооружений д</w:t>
        </w:r>
        <w:r>
          <w:rPr>
            <w:rStyle w:val="a3"/>
          </w:rPr>
          <w:t xml:space="preserve">ля ведения рыбного и охотничьего хозяйства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107. Использование водных объектов и водохозяйственных сооружений для ведения рыбного хозяйства и добычи рыбных ресурсов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108. Использование водных объектов и водохозяйственных сооружений для ведения</w:t>
      </w:r>
      <w:r>
        <w:rPr>
          <w:rStyle w:val="s0"/>
        </w:rPr>
        <w:t xml:space="preserve"> охотничьего хозяйства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pPr>
        <w:ind w:left="1080" w:hanging="1080"/>
      </w:pPr>
      <w:hyperlink w:anchor="sub1090000" w:history="1">
        <w:r>
          <w:rPr>
            <w:rStyle w:val="a3"/>
          </w:rPr>
          <w:t xml:space="preserve">Глава 22. Пользование водными объектами особо охраняемых природных территорий. Эксплуатация водохранилищ и подпорных гидротехнических сооружений на реках и каналах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109. Пользование водными о</w:t>
      </w:r>
      <w:r>
        <w:rPr>
          <w:rStyle w:val="s0"/>
        </w:rPr>
        <w:t>бъектами особо охраняемых природных территорий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110. Эксплуатация водохранилищ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111. Эксплуатация подпорных гидротехнических сооружений на реках и каналах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120000" w:history="1">
        <w:r>
          <w:rPr>
            <w:rStyle w:val="a3"/>
          </w:rPr>
          <w:t>Раздел 7. Охрана водных объектов и борьба с вредным во</w:t>
        </w:r>
        <w:r>
          <w:rPr>
            <w:rStyle w:val="a3"/>
          </w:rPr>
          <w:t xml:space="preserve">здействием вод </w:t>
        </w:r>
      </w:hyperlink>
    </w:p>
    <w:p w:rsidR="00000000" w:rsidRDefault="00CC3A6F">
      <w:hyperlink w:anchor="sub1120000" w:history="1">
        <w:r>
          <w:rPr>
            <w:rStyle w:val="a3"/>
          </w:rPr>
          <w:t xml:space="preserve">Глава 23. Водоохранная деятельность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112. Охрана водных объектов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113. Охрана водных объектов от загрязнения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114. Охрана водных объектов от засорения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115. Охрана водных объектов от истощения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116. Водоохранные зоны и полосы водных объектов и водохозяйственных сооружений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117. Зоны санитарной охраны вод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118. Зоны чрезвычайной экологической ситуации или экологического бедствия на водных объектах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119. Предоставление земельных участков в водоохранных полосах во временное пользование и контроль за соблюдением требований к режиму хозяйственной де</w:t>
      </w:r>
      <w:r>
        <w:rPr>
          <w:rStyle w:val="s0"/>
        </w:rPr>
        <w:t>ятельности на водоохранных зонах и полосах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120. Особенности охраны подземных водных объектов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210000" w:history="1">
        <w:r>
          <w:rPr>
            <w:rStyle w:val="a3"/>
          </w:rPr>
          <w:t xml:space="preserve">Глава 24. Малые водные объекты и особенности их охраны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121. Малые водные объекты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122. Особенности охраны м</w:t>
      </w:r>
      <w:r>
        <w:rPr>
          <w:rStyle w:val="s0"/>
        </w:rPr>
        <w:t>алых водных объектов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230000" w:history="1">
        <w:r>
          <w:rPr>
            <w:rStyle w:val="a3"/>
          </w:rPr>
          <w:t xml:space="preserve">Глава 25. Предупреждение и ликвидация вредного воздействия вод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123. Обязанности государственных органов, физических и юридических лиц по предупреждению и ликвидации вредного воздействия вод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</w:t>
      </w:r>
      <w:r>
        <w:rPr>
          <w:rStyle w:val="s0"/>
        </w:rPr>
        <w:t>атья 124. Порядок осуществления мер по предупреждению и ликвидации вредного воздействия вод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250000" w:history="1">
        <w:r>
          <w:rPr>
            <w:rStyle w:val="a3"/>
          </w:rPr>
          <w:t xml:space="preserve">Глава 26. Порядок производства работ на водных объектах, водоохранных зонах и полосах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125. Условия размещения, проектиров</w:t>
      </w:r>
      <w:r>
        <w:rPr>
          <w:rStyle w:val="s0"/>
        </w:rPr>
        <w:t>ания, строительства,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126. Производство работ на водных объектах и их водоохранных зонах и полосах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270000" w:history="1">
        <w:r>
          <w:rPr>
            <w:rStyle w:val="a3"/>
          </w:rPr>
          <w:t xml:space="preserve">Раздел 8. Особенности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CC3A6F">
      <w:hyperlink w:anchor="sub1270000" w:history="1">
        <w:r>
          <w:rPr>
            <w:rStyle w:val="a3"/>
          </w:rPr>
          <w:t xml:space="preserve">Глава 27. Водные объекты особого государственного значения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127. Правовой режим хозяйст</w:t>
      </w:r>
      <w:r>
        <w:rPr>
          <w:rStyle w:val="s0"/>
        </w:rPr>
        <w:t>венной деятельности на водных объектах особого государственного значения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128. Особенности охраны водных объектов особого государственного значения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129. Требования к хозяйственной деятельности в зоне водных объектов особого государственного зн</w:t>
      </w:r>
      <w:r>
        <w:rPr>
          <w:rStyle w:val="s0"/>
        </w:rPr>
        <w:t>ачения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130. Виды деятельности, запрещенные на территории водных объектов особого государственного значения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131. Участие государства в регулировании хозяйственной деятельности в зоне водных объектов особого государственного значения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320000" w:history="1">
        <w:r>
          <w:rPr>
            <w:rStyle w:val="a3"/>
          </w:rPr>
          <w:t xml:space="preserve">Раздел 9. 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CC3A6F">
      <w:hyperlink w:anchor="sub1320000" w:history="1">
        <w:r>
          <w:rPr>
            <w:rStyle w:val="a3"/>
          </w:rPr>
          <w:t xml:space="preserve">Глава 28. Экономические методы регулирования водопользования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132. Виды экономического регулирования в области использования и охраны водного фонда, водоснабжения и водоотведения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133. Плата за пользование водными ресурсами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134. Плата за услуги по подаче воды водопользователям, водоснабжению, водо</w:t>
      </w:r>
      <w:r>
        <w:rPr>
          <w:rStyle w:val="s0"/>
        </w:rPr>
        <w:t>отведению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135. Виды государственной поддержки водного хозяйства и принципы инвестиционной политики по рациональному использованию и охране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136. Страхование в области использования и охраны водного фонда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370000" w:history="1">
        <w:r>
          <w:rPr>
            <w:rStyle w:val="a3"/>
          </w:rPr>
          <w:t xml:space="preserve">Раздел 10. Водные споры и ответственность за нарушение водного законодательства Республики Казахстан </w:t>
        </w:r>
      </w:hyperlink>
    </w:p>
    <w:p w:rsidR="00000000" w:rsidRDefault="00CC3A6F">
      <w:hyperlink w:anchor="sub1370000" w:history="1">
        <w:r>
          <w:rPr>
            <w:rStyle w:val="a3"/>
          </w:rPr>
          <w:t xml:space="preserve">Глава 29. Разрешение водных споров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137. Водные споры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138. Возврат самовольно захваченных водных объектов и водохозяйственных сооружений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390000" w:history="1">
        <w:r>
          <w:rPr>
            <w:rStyle w:val="a3"/>
          </w:rPr>
          <w:t xml:space="preserve">Глава 30. Ответственность за нарушение водного законодательства Республики Казахстан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139. Исключена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140. Ответственн</w:t>
      </w:r>
      <w:r>
        <w:rPr>
          <w:rStyle w:val="s0"/>
        </w:rPr>
        <w:t>ость за нарушение водного законодательства Республики Казахстан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410000" w:history="1">
        <w:r>
          <w:rPr>
            <w:rStyle w:val="a3"/>
          </w:rPr>
          <w:t xml:space="preserve">Раздел 11. Международное сотрудничество в области использования и охраны трансграничных вод </w:t>
        </w:r>
      </w:hyperlink>
    </w:p>
    <w:p w:rsidR="00000000" w:rsidRDefault="00CC3A6F">
      <w:hyperlink w:anchor="sub1410000" w:history="1">
        <w:r>
          <w:rPr>
            <w:rStyle w:val="a3"/>
          </w:rPr>
          <w:t>Глава 31. Использование и охран</w:t>
        </w:r>
        <w:r>
          <w:rPr>
            <w:rStyle w:val="a3"/>
          </w:rPr>
          <w:t xml:space="preserve">а трансграничных вод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141. Основные направления международного сотрудничества в области использования и охраны трансграничных вод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142. Принципы международного сотрудничества в области использования и охраны трансграничных вод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143. Меха</w:t>
      </w:r>
      <w:r>
        <w:rPr>
          <w:rStyle w:val="s0"/>
        </w:rPr>
        <w:t>низм межгосударственного сотрудничества в области использования и охраны трансграничных вод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144. Экономическая основа международного сотрудничества в области использования и охраны трансграничных вод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145. Урегулирование споров по вопросам исп</w:t>
      </w:r>
      <w:r>
        <w:rPr>
          <w:rStyle w:val="s0"/>
        </w:rPr>
        <w:t>ользования и охраны трансграничных вод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 </w:t>
      </w:r>
    </w:p>
    <w:p w:rsidR="00000000" w:rsidRDefault="00CC3A6F">
      <w:hyperlink w:anchor="sub145010000" w:history="1">
        <w:r>
          <w:rPr>
            <w:rStyle w:val="a3"/>
          </w:rPr>
          <w:t xml:space="preserve">Глава 32. Заключительные и переходные положения </w:t>
        </w:r>
      </w:hyperlink>
    </w:p>
    <w:p w:rsidR="00000000" w:rsidRDefault="00CC3A6F">
      <w:pPr>
        <w:ind w:left="1260" w:hanging="720"/>
        <w:jc w:val="both"/>
      </w:pPr>
      <w:r>
        <w:rPr>
          <w:rStyle w:val="s0"/>
        </w:rPr>
        <w:t>Статья 145-1. Переходные положения</w:t>
      </w:r>
    </w:p>
    <w:p w:rsidR="00000000" w:rsidRDefault="00CC3A6F">
      <w:pPr>
        <w:ind w:left="1260" w:hanging="720"/>
        <w:jc w:val="both"/>
      </w:pPr>
      <w:r>
        <w:rPr>
          <w:rStyle w:val="s0"/>
        </w:rPr>
        <w:t>Статья 146. Порядок введения в действие настоящего Кодекса</w:t>
      </w:r>
    </w:p>
    <w:p w:rsidR="00000000" w:rsidRDefault="00CC3A6F">
      <w:pPr>
        <w:ind w:left="1260" w:hanging="720"/>
        <w:jc w:val="both"/>
      </w:pPr>
      <w:r>
        <w:t> </w:t>
      </w:r>
    </w:p>
    <w:p w:rsidR="00000000" w:rsidRDefault="00CC3A6F">
      <w:pPr>
        <w:jc w:val="both"/>
      </w:pPr>
      <w:r>
        <w:rPr>
          <w:rStyle w:val="s3"/>
        </w:rPr>
        <w:t>По всему тексту:</w:t>
      </w:r>
    </w:p>
    <w:p w:rsidR="00000000" w:rsidRDefault="00CC3A6F">
      <w:pPr>
        <w:jc w:val="both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</w:t>
      </w:r>
      <w:r>
        <w:rPr>
          <w:rStyle w:val="s3"/>
        </w:rPr>
        <w:t>оченного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CC3A6F">
      <w:pPr>
        <w:jc w:val="both"/>
      </w:pPr>
      <w:r>
        <w:rPr>
          <w:rStyle w:val="s3"/>
        </w:rPr>
        <w:t>слова «центральным исполнитель</w:t>
      </w:r>
      <w:r>
        <w:rPr>
          <w:rStyle w:val="s3"/>
        </w:rPr>
        <w:t>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</w:t>
      </w:r>
      <w:r>
        <w:rPr>
          <w:rStyle w:val="s3"/>
        </w:rPr>
        <w:t>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</w:t>
      </w:r>
      <w:r>
        <w:rPr>
          <w:rStyle w:val="s3"/>
        </w:rPr>
        <w:t xml:space="preserve">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2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09.01.07 г. № 213-III (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both"/>
      </w:pPr>
      <w:r>
        <w:rPr>
          <w:rStyle w:val="s3"/>
        </w:rPr>
        <w:t xml:space="preserve">По всему тексту слова «уполномоченный орган в области использования и охраны водного фонда», «уполномоченным органом в области использования </w:t>
      </w:r>
      <w:r>
        <w:rPr>
          <w:rStyle w:val="s3"/>
        </w:rPr>
        <w:t>и охраны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 водного фонда» заменены соотв</w:t>
      </w:r>
      <w:r>
        <w:rPr>
          <w:rStyle w:val="s3"/>
        </w:rPr>
        <w:t xml:space="preserve">етственно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</w:t>
      </w:r>
      <w:r>
        <w:rPr>
          <w:rStyle w:val="s3"/>
        </w:rPr>
        <w:t>2-IV (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r>
        <w:t> </w:t>
      </w:r>
    </w:p>
    <w:p w:rsidR="00000000" w:rsidRDefault="00CC3A6F">
      <w:pPr>
        <w:jc w:val="both"/>
      </w:pPr>
      <w:r>
        <w:rPr>
          <w:rStyle w:val="s3"/>
        </w:rPr>
        <w:t xml:space="preserve">По всему тексту слова «животного и растительного», «животному и растительному» заменены соответственно словами «растительного и животного», «растительному и животному» в соответствии с </w:t>
      </w:r>
      <w:hyperlink r:id="rId26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r>
        <w:t> </w:t>
      </w:r>
    </w:p>
    <w:p w:rsidR="00000000" w:rsidRDefault="00CC3A6F">
      <w:pPr>
        <w:jc w:val="center"/>
      </w:pPr>
      <w:r>
        <w:rPr>
          <w:rStyle w:val="s1"/>
        </w:rPr>
        <w:t>ОБЩАЯ ЧАСТЬ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center"/>
      </w:pPr>
      <w:r>
        <w:rPr>
          <w:rStyle w:val="s1"/>
        </w:rPr>
        <w:t>Раздел 1. Общие положения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both"/>
      </w:pPr>
      <w:bookmarkStart w:id="1" w:name="SUB10000"/>
      <w:bookmarkEnd w:id="1"/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статью 1 внесены изм</w:t>
      </w:r>
      <w:r>
        <w:rPr>
          <w:rStyle w:val="s3"/>
        </w:rPr>
        <w:t xml:space="preserve">енения в соответствии с </w:t>
      </w:r>
      <w:hyperlink r:id="rId2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2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</w:t>
      </w:r>
      <w:r>
        <w:rPr>
          <w:rStyle w:val="s3"/>
        </w:rPr>
        <w:t>II (</w:t>
      </w:r>
      <w:hyperlink r:id="rId3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3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Кодекс</w:t>
      </w:r>
      <w:r>
        <w:rPr>
          <w:rStyle w:val="s0"/>
        </w:rPr>
        <w:t xml:space="preserve">е </w:t>
      </w:r>
    </w:p>
    <w:p w:rsidR="00000000" w:rsidRDefault="00CC3A6F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CC3A6F">
      <w:pPr>
        <w:ind w:firstLine="400"/>
        <w:jc w:val="both"/>
      </w:pPr>
      <w:r>
        <w:rPr>
          <w:rStyle w:val="s0"/>
        </w:rPr>
        <w:t>1) водоток — водный объект, характеризующийся движением воды в направлении уклона в углублении земной поверхности;</w:t>
      </w:r>
    </w:p>
    <w:p w:rsidR="00000000" w:rsidRDefault="00CC3A6F">
      <w:pPr>
        <w:ind w:firstLine="400"/>
        <w:jc w:val="both"/>
      </w:pPr>
      <w:r>
        <w:rPr>
          <w:rStyle w:val="s0"/>
        </w:rPr>
        <w:t>2) акватория — водное пространство, ограниченное естественными, искусственным</w:t>
      </w:r>
      <w:r>
        <w:rPr>
          <w:rStyle w:val="s0"/>
        </w:rPr>
        <w:t>и или условными границами;</w:t>
      </w:r>
    </w:p>
    <w:p w:rsidR="00000000" w:rsidRDefault="00CC3A6F">
      <w:pPr>
        <w:ind w:firstLine="400"/>
        <w:jc w:val="both"/>
      </w:pPr>
      <w:r>
        <w:rPr>
          <w:rStyle w:val="s0"/>
        </w:rPr>
        <w:t>3) безальтернативные источники питьевого водоснабжения — единственные для водопотребителей источники питьевого водоснабжения, замена которых не возможна и не целесообразна;</w:t>
      </w:r>
    </w:p>
    <w:p w:rsidR="00000000" w:rsidRDefault="00CC3A6F">
      <w:pPr>
        <w:ind w:firstLine="400"/>
        <w:jc w:val="both"/>
      </w:pPr>
      <w:r>
        <w:rPr>
          <w:rStyle w:val="s0"/>
        </w:rPr>
        <w:t>4) бассейновый принцип управления — управление водным фондом по гидрографическим признакам, реализуемое при распределении водных ресурсов в пределах бассейнов рек, озер и других водных объектов между административно-территориальными единицами;</w:t>
      </w:r>
    </w:p>
    <w:p w:rsidR="00000000" w:rsidRDefault="00CC3A6F">
      <w:pPr>
        <w:ind w:firstLine="400"/>
        <w:jc w:val="both"/>
      </w:pPr>
      <w:r>
        <w:rPr>
          <w:rStyle w:val="s0"/>
        </w:rPr>
        <w:t>5) гидромели</w:t>
      </w:r>
      <w:r>
        <w:rPr>
          <w:rStyle w:val="s0"/>
        </w:rPr>
        <w:t>оративная система — комплекс технологически взаимосвязанных гидротехнических сооружений, устройств и оборудования, предназначенных для орошения, обводнения и осушения земель;</w:t>
      </w:r>
    </w:p>
    <w:p w:rsidR="00000000" w:rsidRDefault="00CC3A6F">
      <w:pPr>
        <w:ind w:firstLine="400"/>
        <w:jc w:val="both"/>
      </w:pPr>
      <w:r>
        <w:rPr>
          <w:rStyle w:val="s0"/>
        </w:rPr>
        <w:t>6) участники гидромелиоративного кондоминиума — физические и (или) юридические ли</w:t>
      </w:r>
      <w:r>
        <w:rPr>
          <w:rStyle w:val="s0"/>
        </w:rPr>
        <w:t>ца, имеющие на праве частной собственности или временного возмездного пользования земельный участок, орошаемый одной гидромелиоративной системой или ее элементами, входящей в состав гидромелиоративного кондоминиума на праве общей долевой собственности;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гидротехнические сооружения — инженерные сооружения, используемые для управления водными ресурсами, подачи воды водопользователям, водоснабжения и водоотведения, предупреждения вредного воздействия вод;</w:t>
      </w:r>
    </w:p>
    <w:p w:rsidR="00000000" w:rsidRDefault="00CC3A6F">
      <w:pPr>
        <w:ind w:firstLine="400"/>
        <w:jc w:val="both"/>
      </w:pPr>
      <w:r>
        <w:rPr>
          <w:rStyle w:val="s0"/>
        </w:rPr>
        <w:t>8) береговая полоса — полоса суши вдоль берегов водны</w:t>
      </w:r>
      <w:r>
        <w:rPr>
          <w:rStyle w:val="s0"/>
        </w:rPr>
        <w:t>х объектов шириной двадцать метров от береговой линии для установки навигационных знаков и оборудования с соблюдением экологических требований;</w:t>
      </w:r>
    </w:p>
    <w:p w:rsidR="00000000" w:rsidRDefault="00CC3A6F">
      <w:pPr>
        <w:ind w:firstLine="400"/>
        <w:jc w:val="both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</w:t>
      </w:r>
      <w:r>
        <w:rPr>
          <w:rStyle w:val="s0"/>
        </w:rPr>
        <w:t>;</w:t>
      </w:r>
    </w:p>
    <w:p w:rsidR="00000000" w:rsidRDefault="00CC3A6F">
      <w:pPr>
        <w:ind w:firstLine="400"/>
        <w:jc w:val="both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CC3A6F">
      <w:pPr>
        <w:ind w:firstLine="400"/>
        <w:jc w:val="both"/>
      </w:pPr>
      <w:r>
        <w:rPr>
          <w:rStyle w:val="s0"/>
        </w:rPr>
        <w:t>11) месторождения и участки подземных вод — части водоносных горизонтов, в пределах которых имеются благоприятные условия для добычи и извлечения подземных вод;</w:t>
      </w:r>
    </w:p>
    <w:p w:rsidR="00000000" w:rsidRDefault="00CC3A6F">
      <w:pPr>
        <w:ind w:firstLine="400"/>
        <w:jc w:val="both"/>
      </w:pPr>
      <w:r>
        <w:rPr>
          <w:rStyle w:val="s0"/>
        </w:rPr>
        <w:t>12) хозяйственно-питьевые подземные воды — подземные воды, по своему качеству в естественном состоянии или после обработки, отвечающие нормативным требованиям и предназначенные для питьевых и бытовых нужд человека либо для производства питьевой продукции;</w:t>
      </w:r>
    </w:p>
    <w:p w:rsidR="00000000" w:rsidRDefault="00CC3A6F">
      <w:pPr>
        <w:ind w:firstLine="400"/>
        <w:jc w:val="both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суши в формах ее рельефа, имеющих границы, объем и водный режим;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CC3A6F">
      <w:pPr>
        <w:ind w:firstLine="400"/>
        <w:jc w:val="both"/>
      </w:pPr>
      <w:r>
        <w:rPr>
          <w:rStyle w:val="s0"/>
        </w:rPr>
        <w:t>13-1) уполномоченный орган в области коммунального хозяйства - центральный исполнительный орган, осуществляющий руководство и межотраслевую координацию в области водоснабжения и водоотвед</w:t>
      </w:r>
      <w:r>
        <w:rPr>
          <w:rStyle w:val="s0"/>
        </w:rPr>
        <w:t>ения в пределах населенных пунктов;</w:t>
      </w:r>
    </w:p>
    <w:p w:rsidR="00000000" w:rsidRDefault="00CC3A6F">
      <w:pPr>
        <w:ind w:firstLine="400"/>
        <w:jc w:val="both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промышленными предприятиями, установками бытового водоснабжения и коммунальными предприятиями;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15) трубчатый </w:t>
      </w:r>
      <w:r>
        <w:rPr>
          <w:rStyle w:val="s0"/>
        </w:rPr>
        <w:t>фильтровый колодец — отрезок трубы с рядом отверстий, забиваемый в водоносные горные породы с целью их дренирования;</w:t>
      </w:r>
    </w:p>
    <w:p w:rsidR="00000000" w:rsidRDefault="00CC3A6F">
      <w:pPr>
        <w:ind w:firstLine="400"/>
        <w:jc w:val="both"/>
      </w:pPr>
      <w:r>
        <w:rPr>
          <w:rStyle w:val="s0"/>
        </w:rPr>
        <w:t>16) мелиорированные земли — земли, на которых проведены мелиоративные мероприятия;</w:t>
      </w:r>
    </w:p>
    <w:p w:rsidR="00000000" w:rsidRDefault="00CC3A6F">
      <w:pPr>
        <w:ind w:firstLine="400"/>
        <w:jc w:val="both"/>
      </w:pPr>
      <w:r>
        <w:rPr>
          <w:rStyle w:val="s0"/>
        </w:rPr>
        <w:t>17) минеральные подземные воды — подземные воды, которые</w:t>
      </w:r>
      <w:r>
        <w:rPr>
          <w:rStyle w:val="s0"/>
        </w:rPr>
        <w:t xml:space="preserve"> по своему составу и (или) содержанию некоторых специфических компонентов оказывают положительные бальнеологические воздействия;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18) каналы, приравненные к рекам, — искусственные сооружения, предназначенные для переброски воды из одного бассейна в другой, </w:t>
      </w:r>
      <w:r>
        <w:rPr>
          <w:rStyle w:val="s0"/>
        </w:rPr>
        <w:t>а также из одной речной системы в другую;</w:t>
      </w:r>
    </w:p>
    <w:p w:rsidR="00000000" w:rsidRDefault="00CC3A6F">
      <w:pPr>
        <w:ind w:firstLine="400"/>
        <w:jc w:val="both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физическим свойствам используются или могут быть использованы для производственно-технического водоснабжения;</w:t>
      </w:r>
    </w:p>
    <w:p w:rsidR="00000000" w:rsidRDefault="00CC3A6F">
      <w:pPr>
        <w:ind w:firstLine="400"/>
        <w:jc w:val="both"/>
      </w:pPr>
      <w:r>
        <w:rPr>
          <w:rStyle w:val="s0"/>
        </w:rPr>
        <w:t>20) зона с</w:t>
      </w:r>
      <w:r>
        <w:rPr>
          <w:rStyle w:val="s0"/>
        </w:rPr>
        <w:t>анитарной охраны — специально выделяемая территория вокруг источника водоснабжения и водопроводных сооружений, на которой должен соблюдаться установленный режим с целью охраны источника водоснабжения (открытого и подземного), водопроводных сооружений и окр</w:t>
      </w:r>
      <w:r>
        <w:rPr>
          <w:rStyle w:val="s0"/>
        </w:rPr>
        <w:t>ужающей их территории от загрязнения для предупреждения ухудшения качества воды;</w:t>
      </w:r>
    </w:p>
    <w:p w:rsidR="00000000" w:rsidRDefault="00CC3A6F">
      <w:pPr>
        <w:ind w:firstLine="400"/>
        <w:jc w:val="both"/>
      </w:pPr>
      <w:r>
        <w:rPr>
          <w:rStyle w:val="s0"/>
        </w:rPr>
        <w:t>21) сточные воды — воды, образующиеся в результате хозяйственной деятельности человека или на загрязненной территории, сбрасываемые в естественные или искусственные водные объ</w:t>
      </w:r>
      <w:r>
        <w:rPr>
          <w:rStyle w:val="s0"/>
        </w:rPr>
        <w:t>екты или на рельеф местности;</w:t>
      </w:r>
    </w:p>
    <w:p w:rsidR="00000000" w:rsidRDefault="00CC3A6F">
      <w:pPr>
        <w:ind w:firstLine="400"/>
        <w:jc w:val="both"/>
      </w:pPr>
      <w:r>
        <w:rPr>
          <w:rStyle w:val="s0"/>
        </w:rPr>
        <w:t>22) оросительный канал — искусственное сооружение, предназначенное для транспортировки воды от источников орошения к участкам, требующим орошения;</w:t>
      </w:r>
    </w:p>
    <w:p w:rsidR="00000000" w:rsidRDefault="00CC3A6F">
      <w:pPr>
        <w:ind w:firstLine="400"/>
        <w:jc w:val="both"/>
      </w:pPr>
      <w:r>
        <w:rPr>
          <w:rStyle w:val="s0"/>
        </w:rPr>
        <w:t>23) водоотведение — совокупность мероприятий, обеспечивающих сбор, транспортиро</w:t>
      </w:r>
      <w:r>
        <w:rPr>
          <w:rStyle w:val="s0"/>
        </w:rPr>
        <w:t>вку, очистку и отведение сточных вод через системы водоотведения в водные объекты и (или) на рельефы местности;</w:t>
      </w:r>
    </w:p>
    <w:p w:rsidR="00000000" w:rsidRDefault="00CC3A6F">
      <w:pPr>
        <w:ind w:firstLine="400"/>
        <w:jc w:val="both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транспортировки, очистки и отведения сточных вод;</w:t>
      </w:r>
    </w:p>
    <w:p w:rsidR="00000000" w:rsidRDefault="00CC3A6F">
      <w:pPr>
        <w:ind w:firstLine="400"/>
        <w:jc w:val="both"/>
      </w:pPr>
      <w:r>
        <w:rPr>
          <w:rStyle w:val="s0"/>
        </w:rPr>
        <w:t>25) точка выдела — место забора воды водопользователем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CC3A6F">
      <w:pPr>
        <w:ind w:firstLine="400"/>
        <w:jc w:val="both"/>
      </w:pPr>
      <w:r>
        <w:rPr>
          <w:rStyle w:val="s0"/>
        </w:rPr>
        <w:t>26) водосборная площадь — территория, в пределах границ которой формируются водные ресур</w:t>
      </w:r>
      <w:r>
        <w:rPr>
          <w:rStyle w:val="s0"/>
        </w:rPr>
        <w:t>сы водного объекта;</w:t>
      </w:r>
    </w:p>
    <w:p w:rsidR="00000000" w:rsidRDefault="00CC3A6F">
      <w:pPr>
        <w:ind w:firstLine="400"/>
        <w:jc w:val="both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расхода или уровня воды на нижележащем участке водотока или уровня воды в самом водохранилище;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28) водоохранная зона — территория, примыкающая </w:t>
      </w:r>
      <w:r>
        <w:rPr>
          <w:rStyle w:val="s0"/>
        </w:rPr>
        <w:t>к водным объектам и водохозяйственным сооружениям, на которой устанавливается специальный режим хозяйственной деятельности для предотвращения загрязнения, засорения и истощения вод;</w:t>
      </w:r>
    </w:p>
    <w:p w:rsidR="00000000" w:rsidRDefault="00CC3A6F">
      <w:pPr>
        <w:jc w:val="both"/>
      </w:pPr>
      <w:r>
        <w:rPr>
          <w:rStyle w:val="s3"/>
        </w:rPr>
        <w:t xml:space="preserve">В подпункт 29 внесены изменения в соответстии с </w:t>
      </w:r>
      <w:hyperlink r:id="rId3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6" w:anchor="sub_id=1002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29) водоохранная полоса — территория шириной не менее тридцати пяти метров в пределах водоохранной зоны, прилегающая к водному объекту, на которой устанавливается режим ограниченной хозяйственной деятельности;</w:t>
      </w:r>
    </w:p>
    <w:p w:rsidR="00000000" w:rsidRDefault="00CC3A6F">
      <w:pPr>
        <w:jc w:val="both"/>
      </w:pPr>
      <w:r>
        <w:rPr>
          <w:rStyle w:val="s3"/>
        </w:rPr>
        <w:t>В подпункт 30 внесены изменения в соответствии</w:t>
      </w:r>
      <w:r>
        <w:rPr>
          <w:rStyle w:val="s3"/>
        </w:rPr>
        <w:t xml:space="preserve"> с </w:t>
      </w:r>
      <w:hyperlink r:id="rId3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3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30) уполномоченный орган в области ис</w:t>
      </w:r>
      <w:r>
        <w:rPr>
          <w:rStyle w:val="s0"/>
        </w:rPr>
        <w:t xml:space="preserve">пользования и охраны водного фонда, водоснабжения, водоотведения (далее — уполномоченный орган) — государственный орган, осуществляющий функции управления и контроля в области использования и охраны водного фонда, водоснабжения, водоотведения за пределами </w:t>
      </w:r>
      <w:r>
        <w:rPr>
          <w:rStyle w:val="s0"/>
        </w:rPr>
        <w:t>населенных пунктов;</w:t>
      </w:r>
    </w:p>
    <w:p w:rsidR="00000000" w:rsidRDefault="00CC3A6F">
      <w:pPr>
        <w:jc w:val="both"/>
      </w:pPr>
      <w:r>
        <w:rPr>
          <w:rStyle w:val="s3"/>
        </w:rPr>
        <w:t xml:space="preserve">Подпункт 31 изложен в редакции </w:t>
      </w:r>
      <w:hyperlink r:id="rId3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0" w:anchor="sub_id=10031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31) земли водного фонда - земли: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занятые водными объектами (реками и приравненными к ним каналами, озерами, водохранилищами, прудами и другими внутренними водоемами, территориальными водами, ледниками, болотами) и водохозяйственными сооружениями </w:t>
      </w:r>
      <w:r>
        <w:rPr>
          <w:rStyle w:val="s0"/>
        </w:rPr>
        <w:t>для регулирования стока, располагаемыми на водоисточниках;</w:t>
      </w:r>
    </w:p>
    <w:p w:rsidR="00000000" w:rsidRDefault="00CC3A6F">
      <w:pPr>
        <w:ind w:firstLine="400"/>
        <w:jc w:val="both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CC3A6F">
      <w:pPr>
        <w:ind w:firstLine="400"/>
        <w:jc w:val="both"/>
      </w:pPr>
      <w:r>
        <w:rPr>
          <w:rStyle w:val="s0"/>
        </w:rPr>
        <w:t>выделенные под зоны санитарной охраны водозаборных систем питьевого водоснабжения;</w:t>
      </w:r>
    </w:p>
    <w:p w:rsidR="00000000" w:rsidRDefault="00CC3A6F">
      <w:pPr>
        <w:ind w:firstLine="400"/>
        <w:jc w:val="both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CC3A6F">
      <w:pPr>
        <w:ind w:firstLine="400"/>
        <w:jc w:val="both"/>
      </w:pPr>
      <w:r>
        <w:rPr>
          <w:rStyle w:val="s0"/>
        </w:rPr>
        <w:t>33) вредное воздействие вод — наводнение, затопление, подтопление и иное отрицательное влияние вод, обуславливающие наступление или угрозу возникновения чрезвычайных ситуаций природного и</w:t>
      </w:r>
      <w:r>
        <w:rPr>
          <w:rStyle w:val="s0"/>
        </w:rPr>
        <w:t xml:space="preserve"> техногенного характера;</w:t>
      </w:r>
    </w:p>
    <w:p w:rsidR="00000000" w:rsidRDefault="00CC3A6F">
      <w:pPr>
        <w:ind w:firstLine="400"/>
        <w:jc w:val="both"/>
      </w:pPr>
      <w:r>
        <w:rPr>
          <w:rStyle w:val="s0"/>
        </w:rPr>
        <w:t>34) водно-болотные угодья — районы болот, фенов, торфяных угодий или водоемов: естественных или искусственных, постоянных или временных, стоячих или проточных, пресных, солоноватых или соленых, включая морские акватории, глубина ко</w:t>
      </w:r>
      <w:r>
        <w:rPr>
          <w:rStyle w:val="s0"/>
        </w:rPr>
        <w:t>торых при отливе не превышает шесть метров;</w:t>
      </w:r>
    </w:p>
    <w:p w:rsidR="00000000" w:rsidRDefault="00CC3A6F">
      <w:pPr>
        <w:ind w:firstLine="400"/>
        <w:jc w:val="both"/>
      </w:pPr>
      <w:r>
        <w:rPr>
          <w:rStyle w:val="s0"/>
        </w:rPr>
        <w:t>35) водоснабжение — совокупность мероприятий, обеспечивающих забор, хранение, подготовку, подачу и распределение воды через системы водоснабжения водопотребителям;</w:t>
      </w:r>
    </w:p>
    <w:p w:rsidR="00000000" w:rsidRDefault="00CC3A6F">
      <w:pPr>
        <w:ind w:firstLine="400"/>
        <w:jc w:val="both"/>
      </w:pPr>
      <w:r>
        <w:rPr>
          <w:rStyle w:val="s0"/>
        </w:rPr>
        <w:t>36) особо важные групповые и локальные системы в</w:t>
      </w:r>
      <w:r>
        <w:rPr>
          <w:rStyle w:val="s0"/>
        </w:rPr>
        <w:t>одоснабжения — групповые и локальные системы водоснабжения питьевой воды, имеющие приоритетность и социальную значимость и отнесенные к категории особо важных систем водоснабжения Правительством Республики Казахстан;</w:t>
      </w:r>
    </w:p>
    <w:p w:rsidR="00000000" w:rsidRDefault="00CC3A6F">
      <w:pPr>
        <w:ind w:firstLine="400"/>
        <w:jc w:val="both"/>
      </w:pPr>
      <w:r>
        <w:rPr>
          <w:rStyle w:val="s0"/>
        </w:rPr>
        <w:t>37) система водоснабжения — комплекс ин</w:t>
      </w:r>
      <w:r>
        <w:rPr>
          <w:rStyle w:val="s0"/>
        </w:rPr>
        <w:t>женерных сетей и сооружений, предназначенный для забора, хранения, подготовки, подачи и распределения воды к местам ее потребления;</w:t>
      </w:r>
    </w:p>
    <w:p w:rsidR="00000000" w:rsidRDefault="00CC3A6F">
      <w:pPr>
        <w:ind w:firstLine="400"/>
        <w:jc w:val="both"/>
      </w:pPr>
      <w:r>
        <w:rPr>
          <w:rStyle w:val="s0"/>
        </w:rPr>
        <w:t>38) охрана водных объектов — деятельность, направленная на сохранение, восстановление и воспроизводство водных объектов, а т</w:t>
      </w:r>
      <w:r>
        <w:rPr>
          <w:rStyle w:val="s0"/>
        </w:rPr>
        <w:t>акже на недопущение вредного воздействия вод;</w:t>
      </w:r>
    </w:p>
    <w:p w:rsidR="00000000" w:rsidRDefault="00CC3A6F">
      <w:pPr>
        <w:ind w:firstLine="400"/>
        <w:jc w:val="both"/>
      </w:pPr>
      <w:r>
        <w:rPr>
          <w:rStyle w:val="s0"/>
        </w:rPr>
        <w:t>39) использование водных объектов — извлечение полезных естественных свойств водных объектов для удовлетворения материальных или иных потребностей физических и юридических лиц;</w:t>
      </w:r>
    </w:p>
    <w:p w:rsidR="00000000" w:rsidRDefault="00CC3A6F">
      <w:pPr>
        <w:ind w:firstLine="400"/>
        <w:jc w:val="both"/>
      </w:pPr>
      <w:r>
        <w:rPr>
          <w:rStyle w:val="s0"/>
        </w:rPr>
        <w:t>40) бассейн водного объекта — тер</w:t>
      </w:r>
      <w:r>
        <w:rPr>
          <w:rStyle w:val="s0"/>
        </w:rPr>
        <w:t>ритория, включающая водосборные площади гидравлически связанных водоемов и водотоков;</w:t>
      </w:r>
    </w:p>
    <w:p w:rsidR="00000000" w:rsidRDefault="00CC3A6F">
      <w:pPr>
        <w:ind w:firstLine="400"/>
        <w:jc w:val="both"/>
      </w:pPr>
      <w:r>
        <w:rPr>
          <w:rStyle w:val="s0"/>
        </w:rPr>
        <w:t>41) водопользование — использование водных ресурсов в порядке, установленном законодательством Республики Казахстан, для удовлетворения собственных нужд и (или) коммерчес</w:t>
      </w:r>
      <w:r>
        <w:rPr>
          <w:rStyle w:val="s0"/>
        </w:rPr>
        <w:t>ких интересов физических и юридических лиц;</w:t>
      </w:r>
    </w:p>
    <w:p w:rsidR="00000000" w:rsidRDefault="00CC3A6F">
      <w:pPr>
        <w:ind w:firstLine="400"/>
        <w:jc w:val="both"/>
      </w:pPr>
      <w:r>
        <w:rPr>
          <w:rStyle w:val="s0"/>
        </w:rPr>
        <w:t>42) водопользователь — физическое или юридическое лицо, которому в порядке, установленном законодательством Республики Казахстан, предоставлено право использования водных ресурсов для удовлетворения собственных н</w:t>
      </w:r>
      <w:r>
        <w:rPr>
          <w:rStyle w:val="s0"/>
        </w:rPr>
        <w:t>ужд и (или) коммерческих интересов;</w:t>
      </w:r>
    </w:p>
    <w:p w:rsidR="00000000" w:rsidRDefault="00CC3A6F">
      <w:pPr>
        <w:ind w:firstLine="400"/>
        <w:jc w:val="both"/>
      </w:pPr>
      <w:r>
        <w:rPr>
          <w:rStyle w:val="s0"/>
        </w:rPr>
        <w:t>43) водный режим — изменение во времени уровней, расходов и объемов воды в водных объектах и почвогрунтах;</w:t>
      </w:r>
    </w:p>
    <w:p w:rsidR="00000000" w:rsidRDefault="00CC3A6F">
      <w:pPr>
        <w:ind w:firstLine="400"/>
        <w:jc w:val="both"/>
      </w:pPr>
      <w:r>
        <w:rPr>
          <w:rStyle w:val="s0"/>
        </w:rPr>
        <w:t>44) водный сервитут — право ограниченного пользования водным объектом;</w:t>
      </w:r>
    </w:p>
    <w:p w:rsidR="00000000" w:rsidRDefault="00CC3A6F">
      <w:pPr>
        <w:ind w:firstLine="400"/>
        <w:jc w:val="both"/>
      </w:pPr>
      <w:r>
        <w:rPr>
          <w:rStyle w:val="s0"/>
        </w:rPr>
        <w:t>45) водозаборное сооружение — комплекс соо</w:t>
      </w:r>
      <w:r>
        <w:rPr>
          <w:rStyle w:val="s0"/>
        </w:rPr>
        <w:t>ружений и устройств для забора воды из водных объектов;</w:t>
      </w:r>
    </w:p>
    <w:p w:rsidR="00000000" w:rsidRDefault="00CC3A6F">
      <w:pPr>
        <w:ind w:firstLine="400"/>
        <w:jc w:val="both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CC3A6F">
      <w:pPr>
        <w:ind w:firstLine="400"/>
        <w:jc w:val="both"/>
      </w:pPr>
      <w:r>
        <w:rPr>
          <w:rStyle w:val="s0"/>
        </w:rPr>
        <w:t>47) водопотребитель — физическое или юридическое лицо, потребляющее вод</w:t>
      </w:r>
      <w:r>
        <w:rPr>
          <w:rStyle w:val="s0"/>
        </w:rPr>
        <w:t>у из водных объектов или пользующееся услугами водохозяйственных организаций и получающее воду из систем водоснабжения;</w:t>
      </w:r>
    </w:p>
    <w:p w:rsidR="00000000" w:rsidRDefault="00CC3A6F">
      <w:pPr>
        <w:ind w:firstLine="400"/>
        <w:jc w:val="both"/>
      </w:pPr>
      <w:r>
        <w:rPr>
          <w:rStyle w:val="s0"/>
        </w:rPr>
        <w:t>48) водосбережение — система мер, обеспечивающая рациональное и эффективное использование водных ресурсов;</w:t>
      </w:r>
    </w:p>
    <w:p w:rsidR="00000000" w:rsidRDefault="00CC3A6F">
      <w:pPr>
        <w:ind w:firstLine="400"/>
        <w:jc w:val="both"/>
      </w:pPr>
      <w:r>
        <w:rPr>
          <w:rStyle w:val="s0"/>
        </w:rPr>
        <w:t>49) водное хозяйство — отрасл</w:t>
      </w:r>
      <w:r>
        <w:rPr>
          <w:rStyle w:val="s0"/>
        </w:rPr>
        <w:t>ь экономики, связанная с использованием, охраной и воспроизводством водных объектов;</w:t>
      </w:r>
    </w:p>
    <w:p w:rsidR="00000000" w:rsidRDefault="00CC3A6F">
      <w:pPr>
        <w:ind w:firstLine="400"/>
        <w:jc w:val="both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CC3A6F">
      <w:pPr>
        <w:ind w:firstLine="400"/>
        <w:jc w:val="both"/>
      </w:pPr>
      <w:r>
        <w:rPr>
          <w:rStyle w:val="s0"/>
        </w:rPr>
        <w:t>51) безопасность водохозяйственных систем и сооружений — свойства элементов водохозяйственных систем, сооружений, позволяющих обеспечивать защиту жизни, здоровья и законных интересов людей, окружающей среды и хозяйственных объектов;</w:t>
      </w:r>
    </w:p>
    <w:p w:rsidR="00000000" w:rsidRDefault="00CC3A6F">
      <w:pPr>
        <w:ind w:firstLine="400"/>
        <w:jc w:val="both"/>
      </w:pPr>
      <w:r>
        <w:rPr>
          <w:rStyle w:val="s0"/>
        </w:rPr>
        <w:t>52) обеспечение безопас</w:t>
      </w:r>
      <w:r>
        <w:rPr>
          <w:rStyle w:val="s0"/>
        </w:rPr>
        <w:t>ности водохозяйственных систем и сооружений — разработка и осуществление мер по предупреждению возникновения аварий водохозяйственных систем и сооружений;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53) </w:t>
      </w:r>
      <w:hyperlink r:id="rId41" w:history="1">
        <w:r>
          <w:rPr>
            <w:rStyle w:val="a3"/>
          </w:rPr>
          <w:t>критерии безопасности</w:t>
        </w:r>
      </w:hyperlink>
      <w:r>
        <w:rPr>
          <w:rStyle w:val="s0"/>
        </w:rPr>
        <w:t xml:space="preserve"> водохозяйс</w:t>
      </w:r>
      <w:r>
        <w:rPr>
          <w:rStyle w:val="s0"/>
        </w:rPr>
        <w:t>твенных систем и сооружений — предельные значения технических показателей состояния водохозяйственных систем и сооружений, условий их эксплуатации, соответствующие допустимому уровню риска возникновения аварий водохозяйственных систем и сооружений;</w:t>
      </w:r>
    </w:p>
    <w:p w:rsidR="00000000" w:rsidRDefault="00CC3A6F">
      <w:pPr>
        <w:ind w:firstLine="400"/>
        <w:jc w:val="both"/>
      </w:pPr>
      <w:r>
        <w:rPr>
          <w:rStyle w:val="s0"/>
        </w:rPr>
        <w:t>54) вод</w:t>
      </w:r>
      <w:r>
        <w:rPr>
          <w:rStyle w:val="s0"/>
        </w:rPr>
        <w:t>охозяйственные сооружения — искусственно созданные гидротехнические сооружения и устройства с целью регулирования использования и охраны водных ресурсов, водоснабжения, водоотведения и устранения вредного воздействия вод;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55) водохозяйственные организации </w:t>
      </w:r>
      <w:r>
        <w:rPr>
          <w:rStyle w:val="s0"/>
        </w:rPr>
        <w:t>— юридические лица, деятельность которых связана с регулированием, доставкой, воспроизводством вод, водоснабжением, водоотведением и эксплуатацией водных объектов;</w:t>
      </w:r>
    </w:p>
    <w:p w:rsidR="00000000" w:rsidRDefault="00CC3A6F">
      <w:pPr>
        <w:ind w:firstLine="400"/>
        <w:jc w:val="both"/>
      </w:pPr>
      <w:r>
        <w:rPr>
          <w:rStyle w:val="s0"/>
        </w:rPr>
        <w:t>56) водоносные зоны, горизонты и комплексы горных пород — воды, сосредоточенные в трещинах и</w:t>
      </w:r>
      <w:r>
        <w:rPr>
          <w:rStyle w:val="s0"/>
        </w:rPr>
        <w:t xml:space="preserve"> порах горных пород и находящиеся в гидравлической связи;</w:t>
      </w:r>
    </w:p>
    <w:p w:rsidR="00000000" w:rsidRDefault="00CC3A6F">
      <w:pPr>
        <w:ind w:firstLine="400"/>
        <w:jc w:val="both"/>
      </w:pPr>
      <w:r>
        <w:rPr>
          <w:rStyle w:val="s0"/>
        </w:rPr>
        <w:t>57) трансграничное воздействие — вредные последствия, возникающие в результате количественного или качественного изменения трансграничных вод, вызываемого деятельностью человека, физический источник</w:t>
      </w:r>
      <w:r>
        <w:rPr>
          <w:rStyle w:val="s0"/>
        </w:rPr>
        <w:t xml:space="preserve"> которых расположен полностью или частично на территории сопредельного государства или соседних государств;</w:t>
      </w:r>
    </w:p>
    <w:p w:rsidR="00000000" w:rsidRDefault="00CC3A6F">
      <w:pPr>
        <w:ind w:firstLine="400"/>
        <w:jc w:val="both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CC3A6F">
      <w:pPr>
        <w:ind w:firstLine="400"/>
        <w:jc w:val="both"/>
      </w:pPr>
      <w:r>
        <w:rPr>
          <w:rStyle w:val="s0"/>
        </w:rPr>
        <w:t>59) шахтный колодец — вертикальная горная выработка, глубина которой больше поперечного сечения, созданная для забора подземных вод в целях водоснабжения, осушения горных пород и отвода с поверхности земли атмосферных и поверхностных вод;</w:t>
      </w:r>
    </w:p>
    <w:p w:rsidR="00000000" w:rsidRDefault="00CC3A6F">
      <w:pPr>
        <w:ind w:firstLine="400"/>
        <w:jc w:val="both"/>
      </w:pPr>
      <w:r>
        <w:rPr>
          <w:rStyle w:val="s0"/>
        </w:rPr>
        <w:t>60) каптажное соо</w:t>
      </w:r>
      <w:r>
        <w:rPr>
          <w:rStyle w:val="s0"/>
        </w:rPr>
        <w:t>ружение — инженерно-техническое сооружение,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CC3A6F">
      <w:pPr>
        <w:ind w:firstLine="400"/>
        <w:jc w:val="both"/>
      </w:pPr>
      <w:r>
        <w:t xml:space="preserve">1. Водное законодательство Республики </w:t>
      </w:r>
      <w:r>
        <w:t xml:space="preserve">Казахстан основывается на </w:t>
      </w:r>
      <w:hyperlink r:id="rId4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 </w:t>
      </w:r>
    </w:p>
    <w:p w:rsidR="00000000" w:rsidRDefault="00CC3A6F">
      <w:pPr>
        <w:spacing w:after="240"/>
        <w:ind w:firstLine="400"/>
        <w:jc w:val="both"/>
      </w:pPr>
      <w:r>
        <w:t>2. Если международными договорами, ратифицир</w:t>
      </w:r>
      <w:r>
        <w:t>ованными Республикой Казахстан, установлены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3.</w:t>
      </w:r>
      <w:r>
        <w:t xml:space="preserve"> Цели и задачи водного законодательства Республики Казахстан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</w:t>
      </w:r>
      <w:r>
        <w:rPr>
          <w:rStyle w:val="s3"/>
        </w:rPr>
        <w:t>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улучшения жизн</w:t>
      </w:r>
      <w:r>
        <w:t xml:space="preserve">енных условий населения и окружающей среды. </w:t>
      </w:r>
    </w:p>
    <w:p w:rsidR="00000000" w:rsidRDefault="00CC3A6F">
      <w:pPr>
        <w:ind w:firstLine="400"/>
        <w:jc w:val="both"/>
      </w:pPr>
      <w:r>
        <w:t xml:space="preserve">2. Задачи водного законодательства Республики Казахстан: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1) проведение государственной политики в области использования и охраны водного фонда</w:t>
      </w:r>
      <w:r>
        <w:rPr>
          <w:rStyle w:val="s0"/>
        </w:rPr>
        <w:t>, водоснабжения и водоотведен</w:t>
      </w:r>
      <w:r>
        <w:rPr>
          <w:rStyle w:val="s0"/>
        </w:rPr>
        <w:t>ия</w:t>
      </w:r>
      <w:r>
        <w:t xml:space="preserve">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2) регулирование водных отношений</w:t>
      </w:r>
      <w:r>
        <w:rPr>
          <w:rStyle w:val="s0"/>
        </w:rPr>
        <w:t>, отношений в области водоснабжения и водоотведения</w:t>
      </w:r>
      <w:r>
        <w:t xml:space="preserve">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подпункт 3 внесены изменения в соот</w:t>
      </w:r>
      <w:r>
        <w:rPr>
          <w:rStyle w:val="s3"/>
        </w:rPr>
        <w:t xml:space="preserve">ветствии с </w:t>
      </w:r>
      <w:hyperlink r:id="rId4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3) обеспечение правовой основы </w:t>
      </w:r>
      <w:r>
        <w:t>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4) определение основных принципов и направлений использования и охраны водного фонда</w:t>
      </w:r>
      <w:r>
        <w:rPr>
          <w:rStyle w:val="s0"/>
        </w:rPr>
        <w:t>, водоснабжения и водоотведе</w:t>
      </w:r>
      <w:r>
        <w:rPr>
          <w:rStyle w:val="s0"/>
        </w:rPr>
        <w:t>ния</w:t>
      </w:r>
      <w:r>
        <w:t xml:space="preserve">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3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гидромелиоративных систем и водохозяйственных сооружений;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55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CC3A6F">
      <w:pPr>
        <w:jc w:val="both"/>
      </w:pPr>
      <w:r>
        <w:rPr>
          <w:rStyle w:val="s3"/>
        </w:rPr>
        <w:t>Изме</w:t>
      </w:r>
      <w:r>
        <w:rPr>
          <w:rStyle w:val="s3"/>
        </w:rPr>
        <w:t>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6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сооружениях и последствий, вызванных ими.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CC3A6F">
      <w:pPr>
        <w:spacing w:after="240"/>
        <w:ind w:firstLine="400"/>
        <w:jc w:val="both"/>
      </w:pPr>
      <w:r>
        <w:t>Водный фонд Республики Казахстан включает в себя совокупность всех водных об</w:t>
      </w:r>
      <w:r>
        <w:t>ъектов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5.</w:t>
      </w:r>
      <w:r>
        <w:t xml:space="preserve"> Водные объекты </w:t>
      </w:r>
    </w:p>
    <w:p w:rsidR="00000000" w:rsidRDefault="00CC3A6F">
      <w:pPr>
        <w:spacing w:after="240"/>
        <w:ind w:firstLine="400"/>
        <w:jc w:val="both"/>
      </w:pPr>
      <w:r>
        <w:t>К водным объектам Республики Казахстан относятся сосредоточения вод в рельефах поверхности суши и недрах земл</w:t>
      </w:r>
      <w:r>
        <w:t>и, имеющие границы, объем и водный режим. Ими являются: моря, реки, приравненные к ним каналы, озера, ледники и другие поверхностные водные объекты, части недр, содержащие подземные воды.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6.</w:t>
      </w:r>
      <w:r>
        <w:t xml:space="preserve"> Водные ресурсы </w:t>
      </w:r>
    </w:p>
    <w:p w:rsidR="00000000" w:rsidRDefault="00CC3A6F">
      <w:pPr>
        <w:spacing w:after="240"/>
        <w:ind w:firstLine="400"/>
        <w:jc w:val="both"/>
      </w:pPr>
      <w:r>
        <w:t>Водные ресурсы Республики Казахстан предст</w:t>
      </w:r>
      <w:r>
        <w:t>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1 изложен в редакции </w:t>
      </w:r>
      <w:hyperlink r:id="rId57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5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1. Земли водного фонда находятся в государственной собственности.</w:t>
      </w:r>
    </w:p>
    <w:p w:rsidR="00000000" w:rsidRDefault="00CC3A6F">
      <w:pPr>
        <w:ind w:firstLine="400"/>
        <w:jc w:val="both"/>
      </w:pPr>
      <w:bookmarkStart w:id="2" w:name="SUB70200"/>
      <w:bookmarkEnd w:id="2"/>
      <w:r>
        <w:t>2. Зе</w:t>
      </w:r>
      <w:r>
        <w:t>мельные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ирригационные сооружения, обслуживающие земельный участо</w:t>
      </w:r>
      <w:r>
        <w:t xml:space="preserve">к одного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сооружений. </w:t>
      </w:r>
    </w:p>
    <w:p w:rsidR="00000000" w:rsidRDefault="00CC3A6F">
      <w:pPr>
        <w:ind w:firstLine="400"/>
        <w:jc w:val="both"/>
      </w:pPr>
      <w:r>
        <w:t>3. Земельные участки, перечисленные в пункте 2 настоящей статьи, обслуж</w:t>
      </w:r>
      <w:r>
        <w:t xml:space="preserve">ивающие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CC3A6F">
      <w:pPr>
        <w:spacing w:after="240"/>
        <w:ind w:firstLine="400"/>
        <w:jc w:val="both"/>
      </w:pPr>
      <w:r>
        <w:t>4. Порядок предоставления земель водного фонда в собственность или землепользование регулируется зак</w:t>
      </w:r>
      <w:r>
        <w:t xml:space="preserve">онодательным актом Республики Казахстан </w:t>
      </w:r>
      <w:hyperlink r:id="rId59" w:history="1">
        <w:r>
          <w:rPr>
            <w:rStyle w:val="a3"/>
          </w:rPr>
          <w:t>о земле</w:t>
        </w:r>
      </w:hyperlink>
      <w:r>
        <w:t>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8.</w:t>
      </w:r>
      <w:r>
        <w:t xml:space="preserve"> Право собственности на водный фонд Республики Казахстан </w:t>
      </w:r>
    </w:p>
    <w:p w:rsidR="00000000" w:rsidRDefault="00CC3A6F">
      <w:pPr>
        <w:ind w:firstLine="400"/>
        <w:jc w:val="both"/>
      </w:pPr>
      <w:r>
        <w:t>1. Водный фонд Республики Казахстан находится в исключительной государственн</w:t>
      </w:r>
      <w:r>
        <w:t xml:space="preserve">ой собственности. </w:t>
      </w:r>
    </w:p>
    <w:p w:rsidR="00000000" w:rsidRDefault="00CC3A6F">
      <w:pPr>
        <w:ind w:firstLine="400"/>
        <w:jc w:val="both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CC3A6F">
      <w:pPr>
        <w:spacing w:after="240"/>
        <w:ind w:firstLine="400"/>
        <w:jc w:val="both"/>
      </w:pPr>
      <w:r>
        <w:t>3. Действия физических и юридических лиц, нарушающие право государственной собственности на водные объекты, являются недействит</w:t>
      </w:r>
      <w:r>
        <w:t xml:space="preserve">ельными и влекут ответственность, предусмотренную </w:t>
      </w:r>
      <w:hyperlink r:id="rId60" w:anchor="sub_id=124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9.</w:t>
      </w:r>
      <w:r>
        <w:t xml:space="preserve"> Принципы водного законодательства Республики Казахстан </w:t>
      </w:r>
    </w:p>
    <w:p w:rsidR="00000000" w:rsidRDefault="00CC3A6F">
      <w:pPr>
        <w:ind w:firstLine="400"/>
        <w:jc w:val="both"/>
      </w:pPr>
      <w:r>
        <w:t xml:space="preserve">Водное законодательство Республики Казахстан основывается на следующих принципах: </w:t>
      </w:r>
    </w:p>
    <w:p w:rsidR="00000000" w:rsidRDefault="00CC3A6F">
      <w:pPr>
        <w:ind w:firstLine="400"/>
        <w:jc w:val="both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CC3A6F">
      <w:pPr>
        <w:ind w:firstLine="400"/>
        <w:jc w:val="both"/>
      </w:pPr>
      <w:r>
        <w:t>2) первоочередного обеспечения населения питьевой водой в необходимом количес</w:t>
      </w:r>
      <w:r>
        <w:t xml:space="preserve">тве и гарантированного качества; </w:t>
      </w:r>
    </w:p>
    <w:p w:rsidR="00000000" w:rsidRDefault="00CC3A6F">
      <w:pPr>
        <w:ind w:firstLine="400"/>
        <w:jc w:val="both"/>
      </w:pPr>
      <w:r>
        <w:t xml:space="preserve">3) справедливого и равного доступа населения к воде; </w:t>
      </w:r>
    </w:p>
    <w:p w:rsidR="00000000" w:rsidRDefault="00CC3A6F">
      <w:pPr>
        <w:ind w:firstLine="400"/>
        <w:jc w:val="both"/>
      </w:pPr>
      <w:r>
        <w:t xml:space="preserve">4) комплексного и рационального водопользования с освоением современных технологий, позволяющих сократить забор воды и снизить вредное воздействие вод; </w:t>
      </w:r>
    </w:p>
    <w:p w:rsidR="00000000" w:rsidRDefault="00CC3A6F">
      <w:pPr>
        <w:ind w:firstLine="400"/>
        <w:jc w:val="both"/>
      </w:pPr>
      <w:r>
        <w:t>5) использовани</w:t>
      </w:r>
      <w:r>
        <w:t xml:space="preserve">я водных объектов в комплексе с их охраной; </w:t>
      </w:r>
    </w:p>
    <w:p w:rsidR="00000000" w:rsidRDefault="00CC3A6F">
      <w:pPr>
        <w:ind w:firstLine="400"/>
        <w:jc w:val="both"/>
      </w:pPr>
      <w:r>
        <w:t xml:space="preserve">6) платности специального водопользования; </w:t>
      </w:r>
    </w:p>
    <w:p w:rsidR="00000000" w:rsidRDefault="00CC3A6F">
      <w:pPr>
        <w:ind w:firstLine="400"/>
        <w:jc w:val="both"/>
      </w:pPr>
      <w:r>
        <w:t xml:space="preserve">7) возмещения ущерба, причиненного нарушением водного законодательства Республики Казахстан; </w:t>
      </w:r>
    </w:p>
    <w:p w:rsidR="00000000" w:rsidRDefault="00CC3A6F">
      <w:pPr>
        <w:ind w:firstLine="400"/>
        <w:jc w:val="both"/>
      </w:pPr>
      <w:r>
        <w:t>8) неотвратимости ответственности за нарушение водного законодательства Р</w:t>
      </w:r>
      <w:r>
        <w:t xml:space="preserve">еспублики Казахстан; </w:t>
      </w:r>
    </w:p>
    <w:p w:rsidR="00000000" w:rsidRDefault="00CC3A6F">
      <w:pPr>
        <w:ind w:firstLine="400"/>
        <w:jc w:val="both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CC3A6F">
      <w:pPr>
        <w:ind w:firstLine="400"/>
        <w:jc w:val="both"/>
      </w:pPr>
      <w:r>
        <w:t xml:space="preserve">10) доступности информации о состоянии водного фонда Республики Казахстан; </w:t>
      </w:r>
    </w:p>
    <w:p w:rsidR="00000000" w:rsidRDefault="00CC3A6F">
      <w:pPr>
        <w:spacing w:after="240"/>
        <w:ind w:firstLine="400"/>
        <w:jc w:val="both"/>
      </w:pPr>
      <w:r>
        <w:t>11) использования трансграничных вод на основе международн</w:t>
      </w:r>
      <w:r>
        <w:t>ых норм и международных договоров, ратифицированных Республикой Казахстан.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6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</w:t>
      </w:r>
      <w:r>
        <w:rPr>
          <w:rStyle w:val="s3"/>
        </w:rPr>
        <w:t xml:space="preserve"> г. № 132-IV (</w:t>
      </w:r>
      <w:hyperlink r:id="rId6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>, регулируемые водным и иным законодательств</w:t>
      </w:r>
      <w:r>
        <w:t xml:space="preserve">ом Республики Казахстан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1 изложен в редакции </w:t>
      </w:r>
      <w:hyperlink r:id="rId6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1. Водное законодательство Республики Казахстан регулирует отношения в области использования и охраны водного фонда, управления водным фондом и водохозяйств</w:t>
      </w:r>
      <w:r>
        <w:rPr>
          <w:rStyle w:val="s0"/>
        </w:rPr>
        <w:t>енными системами, водоснабжения и водоотведения, проведения гидромелиоративных работ и работ по безопасности водохозяйственных систем и сооружений и иные водные отношения.</w:t>
      </w:r>
    </w:p>
    <w:p w:rsidR="00000000" w:rsidRDefault="00CC3A6F">
      <w:pPr>
        <w:ind w:firstLine="400"/>
        <w:jc w:val="both"/>
      </w:pPr>
      <w:r>
        <w:t xml:space="preserve">2. Отношения в части </w:t>
      </w:r>
      <w:hyperlink r:id="rId65" w:history="1">
        <w:r>
          <w:rPr>
            <w:rStyle w:val="a3"/>
          </w:rPr>
          <w:t>земель</w:t>
        </w:r>
      </w:hyperlink>
      <w:r>
        <w:t xml:space="preserve">, </w:t>
      </w:r>
      <w:hyperlink r:id="rId66" w:history="1">
        <w:r>
          <w:rPr>
            <w:rStyle w:val="a3"/>
          </w:rPr>
          <w:t>лесов</w:t>
        </w:r>
      </w:hyperlink>
      <w:r>
        <w:t xml:space="preserve">, </w:t>
      </w:r>
      <w:hyperlink r:id="rId67" w:anchor="sub_id=10010" w:history="1">
        <w:r>
          <w:rPr>
            <w:rStyle w:val="a3"/>
          </w:rPr>
          <w:t>растительного и животного мира</w:t>
        </w:r>
      </w:hyperlink>
      <w:r>
        <w:t>, атмосферного воздуха, возникающие при использовании и охране в</w:t>
      </w:r>
      <w:r>
        <w:t xml:space="preserve">одных объектов, регулируются специальным законодательством и настоящим Кодексом.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02.09 г. № 132-IV (</w:t>
      </w:r>
      <w:hyperlink r:id="rId6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3. Отношения, возникающие при обеспечении экологической, санитарно-эпидемиологической безопасности водных объектов и предотвращении вредн</w:t>
      </w:r>
      <w:r>
        <w:t xml:space="preserve">ого воздействия хозяйственной и иной деятельности на естественные водные экологические системы, регулируются </w:t>
      </w:r>
      <w:r>
        <w:rPr>
          <w:rStyle w:val="s0"/>
        </w:rPr>
        <w:t xml:space="preserve">экологическим законодательством Республики Казахстан и </w:t>
      </w:r>
      <w:hyperlink r:id="rId7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о</w:t>
      </w:r>
      <w:r>
        <w:t xml:space="preserve"> санитарно-эпидемиологическом благополучии населения, а также настоящим Кодексом.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12.02.09 г. № 132-IV (</w:t>
      </w:r>
      <w:hyperlink r:id="rId7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4. Отношения, возникающие в области геологического изучения, разведки и комплексного освоения недр, охраны подземных вод и </w:t>
      </w:r>
      <w:r>
        <w:t xml:space="preserve">подземных сооружений от вредного воздействия вод, подчиняются режиму недр и регулируются соответствующим законодательством Республики Казахстан в области </w:t>
      </w:r>
      <w:hyperlink r:id="rId73" w:history="1">
        <w:r>
          <w:rPr>
            <w:rStyle w:val="a3"/>
          </w:rPr>
          <w:t>недр и недропользования</w:t>
        </w:r>
      </w:hyperlink>
      <w:r>
        <w:t xml:space="preserve">, </w:t>
      </w:r>
      <w:hyperlink r:id="rId74" w:history="1">
        <w:r>
          <w:rPr>
            <w:rStyle w:val="a3"/>
          </w:rPr>
          <w:t>промышленной безопасности</w:t>
        </w:r>
      </w:hyperlink>
      <w:r>
        <w:t xml:space="preserve">, за исключением </w:t>
      </w:r>
      <w:hyperlink w:anchor="sub660300" w:history="1">
        <w:r>
          <w:rPr>
            <w:rStyle w:val="a3"/>
          </w:rPr>
          <w:t>пунктов 3 и 4</w:t>
        </w:r>
      </w:hyperlink>
      <w:r>
        <w:t xml:space="preserve"> статьи 66 настоящего Кодекса. </w:t>
      </w:r>
    </w:p>
    <w:p w:rsidR="00000000" w:rsidRDefault="00CC3A6F">
      <w:pPr>
        <w:ind w:firstLine="400"/>
        <w:jc w:val="both"/>
      </w:pPr>
      <w:r>
        <w:t xml:space="preserve">5. Отношения, возникающие в области предупреждения и ликвидации чрезвычайных ситуаций природного и техногенного характера на водных объектах, регулируются </w:t>
      </w:r>
      <w:hyperlink r:id="rId75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 о чрезвычайных ситуациях природного и техногенного характера. </w:t>
      </w:r>
    </w:p>
    <w:p w:rsidR="00000000" w:rsidRDefault="00CC3A6F">
      <w:pPr>
        <w:ind w:firstLine="400"/>
        <w:jc w:val="both"/>
      </w:pPr>
      <w:r>
        <w:t xml:space="preserve">6. Отношения, возникающие в области судоходства и мореплавания, регулируются </w:t>
      </w:r>
      <w:hyperlink r:id="rId76" w:history="1">
        <w:r>
          <w:rPr>
            <w:rStyle w:val="a3"/>
          </w:rPr>
          <w:t>законодательством</w:t>
        </w:r>
      </w:hyperlink>
      <w:r>
        <w:t xml:space="preserve"> Республики Ка</w:t>
      </w:r>
      <w:r>
        <w:t xml:space="preserve">захстан в сфере водного транспорта. </w:t>
      </w:r>
    </w:p>
    <w:p w:rsidR="00000000" w:rsidRDefault="00CC3A6F">
      <w:pPr>
        <w:ind w:firstLine="400"/>
        <w:jc w:val="both"/>
      </w:pPr>
      <w:r>
        <w:t xml:space="preserve">7. Отношения, возникающие в области использования морских вод, регулируются настоящим Кодексом и международными договорами, ратифицированными Республикой Казахстан. </w:t>
      </w:r>
    </w:p>
    <w:p w:rsidR="00000000" w:rsidRDefault="00CC3A6F">
      <w:pPr>
        <w:spacing w:after="240"/>
        <w:ind w:firstLine="400"/>
        <w:jc w:val="both"/>
      </w:pPr>
      <w:r>
        <w:t>8. Отношения, связанные с использованием и охраной тр</w:t>
      </w:r>
      <w:r>
        <w:t>ансграничных вод, регулируются настоящим Кодексом, законодательством Республики Казахстан, а также международными договорами, ратифицированными Республикой Казахстан.</w:t>
      </w:r>
    </w:p>
    <w:p w:rsidR="00000000" w:rsidRDefault="00CC3A6F">
      <w:pPr>
        <w:spacing w:after="240"/>
        <w:jc w:val="center"/>
      </w:pPr>
      <w:bookmarkStart w:id="3" w:name="SUB110000"/>
      <w:bookmarkEnd w:id="3"/>
      <w:r>
        <w:rPr>
          <w:rStyle w:val="s1"/>
        </w:rPr>
        <w:t>Глава 2. Объекты водных отношений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CC3A6F">
      <w:pPr>
        <w:ind w:firstLine="400"/>
        <w:jc w:val="both"/>
      </w:pPr>
      <w:r>
        <w:t>1. Объектами водны</w:t>
      </w:r>
      <w:r>
        <w:t xml:space="preserve">х отношений являются водные объекты, водохозяйственные сооружения и земли водного фонда. </w:t>
      </w:r>
    </w:p>
    <w:p w:rsidR="00000000" w:rsidRDefault="00CC3A6F">
      <w:pPr>
        <w:ind w:firstLine="400"/>
        <w:jc w:val="both"/>
      </w:pPr>
      <w:r>
        <w:t xml:space="preserve">2. Водные объекты подразделяются на: </w:t>
      </w:r>
    </w:p>
    <w:p w:rsidR="00000000" w:rsidRDefault="00CC3A6F">
      <w:pPr>
        <w:ind w:firstLine="400"/>
        <w:jc w:val="both"/>
      </w:pPr>
      <w:r>
        <w:t xml:space="preserve">1) поверхностные водные объекты; </w:t>
      </w:r>
    </w:p>
    <w:p w:rsidR="00000000" w:rsidRDefault="00CC3A6F">
      <w:pPr>
        <w:ind w:firstLine="400"/>
        <w:jc w:val="both"/>
      </w:pPr>
      <w:r>
        <w:t xml:space="preserve">2) подземные водные объекты; </w:t>
      </w:r>
    </w:p>
    <w:p w:rsidR="00000000" w:rsidRDefault="00CC3A6F">
      <w:pPr>
        <w:ind w:firstLine="400"/>
        <w:jc w:val="both"/>
      </w:pPr>
      <w:r>
        <w:t xml:space="preserve">3) морские воды Республики Казахстан; </w:t>
      </w:r>
    </w:p>
    <w:p w:rsidR="00000000" w:rsidRDefault="00CC3A6F">
      <w:pPr>
        <w:ind w:firstLine="400"/>
        <w:jc w:val="both"/>
      </w:pPr>
      <w:r>
        <w:t xml:space="preserve">4) трансграничные воды. </w:t>
      </w:r>
    </w:p>
    <w:p w:rsidR="00000000" w:rsidRDefault="00CC3A6F">
      <w:pPr>
        <w:ind w:firstLine="400"/>
        <w:jc w:val="both"/>
      </w:pPr>
      <w:r>
        <w:t xml:space="preserve">3. В зависимости от видов пользования водные объекты подразделяются на: </w:t>
      </w:r>
    </w:p>
    <w:p w:rsidR="00000000" w:rsidRDefault="00CC3A6F">
      <w:pPr>
        <w:ind w:firstLine="400"/>
        <w:jc w:val="both"/>
      </w:pPr>
      <w:r>
        <w:t xml:space="preserve">1) водные объекты общего пользования; </w:t>
      </w:r>
    </w:p>
    <w:p w:rsidR="00000000" w:rsidRDefault="00CC3A6F">
      <w:pPr>
        <w:ind w:firstLine="400"/>
        <w:jc w:val="both"/>
      </w:pPr>
      <w:r>
        <w:t xml:space="preserve">2) водные объекты совместного пользования; </w:t>
      </w:r>
    </w:p>
    <w:p w:rsidR="00000000" w:rsidRDefault="00CC3A6F">
      <w:pPr>
        <w:ind w:firstLine="400"/>
        <w:jc w:val="both"/>
      </w:pPr>
      <w:r>
        <w:t xml:space="preserve">3) водные объекты обособленного пользования; </w:t>
      </w:r>
    </w:p>
    <w:p w:rsidR="00000000" w:rsidRDefault="00CC3A6F">
      <w:pPr>
        <w:ind w:firstLine="400"/>
        <w:jc w:val="both"/>
      </w:pPr>
      <w:r>
        <w:t>4) водные объекты особо охраняемых природных территори</w:t>
      </w:r>
      <w:r>
        <w:t xml:space="preserve">й; </w:t>
      </w:r>
    </w:p>
    <w:p w:rsidR="00000000" w:rsidRDefault="00CC3A6F">
      <w:pPr>
        <w:ind w:firstLine="400"/>
        <w:jc w:val="both"/>
      </w:pPr>
      <w:r>
        <w:rPr>
          <w:rStyle w:val="s0"/>
        </w:rPr>
        <w:t>5) водные объекты особого государственного значения;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3 дополнен подпунктом 6 в соответствии с </w:t>
      </w:r>
      <w:hyperlink r:id="rId77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CC3A6F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водные объекты государственного лесного фонда.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CC3A6F">
      <w:pPr>
        <w:ind w:firstLine="400"/>
        <w:jc w:val="both"/>
      </w:pPr>
      <w:r>
        <w:t xml:space="preserve">1. Поверхностные водные объекты подразделяются на: </w:t>
      </w:r>
    </w:p>
    <w:p w:rsidR="00000000" w:rsidRDefault="00CC3A6F">
      <w:pPr>
        <w:ind w:firstLine="400"/>
        <w:jc w:val="both"/>
      </w:pPr>
      <w:r>
        <w:t>1) водоемы - реки и приравненные к ним каналы, озера, водохранилища, пруды и другие внутренние водоемы, территори</w:t>
      </w:r>
      <w:r>
        <w:t xml:space="preserve">альные воды; </w:t>
      </w:r>
    </w:p>
    <w:p w:rsidR="00000000" w:rsidRDefault="00CC3A6F">
      <w:pPr>
        <w:ind w:firstLine="400"/>
        <w:jc w:val="both"/>
      </w:pPr>
      <w:r>
        <w:t xml:space="preserve">2) ледники, болота. </w:t>
      </w:r>
    </w:p>
    <w:p w:rsidR="00000000" w:rsidRDefault="00CC3A6F">
      <w:pPr>
        <w:spacing w:after="240"/>
        <w:ind w:firstLine="400"/>
        <w:jc w:val="both"/>
      </w:pPr>
      <w:r>
        <w:t>2. Поверхностные водные объекты состоят из поверхностных вод, дна и берегов.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CC3A6F">
      <w:pPr>
        <w:ind w:firstLine="400"/>
        <w:jc w:val="both"/>
      </w:pPr>
      <w:r>
        <w:t xml:space="preserve">К подземным водным объектам относятся: </w:t>
      </w:r>
    </w:p>
    <w:p w:rsidR="00000000" w:rsidRDefault="00CC3A6F">
      <w:pPr>
        <w:ind w:firstLine="400"/>
        <w:jc w:val="both"/>
      </w:pPr>
      <w:r>
        <w:t xml:space="preserve">1) водоносные зоны, горизонты и комплексы горных пород; </w:t>
      </w:r>
    </w:p>
    <w:p w:rsidR="00000000" w:rsidRDefault="00CC3A6F">
      <w:pPr>
        <w:ind w:firstLine="400"/>
        <w:jc w:val="both"/>
      </w:pPr>
      <w:r>
        <w:t xml:space="preserve">2) бассейн подземных вод; </w:t>
      </w:r>
    </w:p>
    <w:p w:rsidR="00000000" w:rsidRDefault="00CC3A6F">
      <w:pPr>
        <w:ind w:firstLine="400"/>
        <w:jc w:val="both"/>
      </w:pPr>
      <w:r>
        <w:t xml:space="preserve">3) месторождения и участки подземных вод; </w:t>
      </w:r>
    </w:p>
    <w:p w:rsidR="00000000" w:rsidRDefault="00CC3A6F">
      <w:pPr>
        <w:ind w:firstLine="400"/>
        <w:jc w:val="both"/>
      </w:pPr>
      <w:r>
        <w:t xml:space="preserve">4) естественный выход подземных вод на суше или под водой; </w:t>
      </w:r>
    </w:p>
    <w:p w:rsidR="00000000" w:rsidRDefault="00CC3A6F">
      <w:pPr>
        <w:spacing w:after="240"/>
        <w:ind w:firstLine="400"/>
        <w:jc w:val="both"/>
      </w:pPr>
      <w:r>
        <w:t>5) обводненные участки недр.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14.</w:t>
      </w:r>
      <w:r>
        <w:t xml:space="preserve"> Морские воды </w:t>
      </w:r>
    </w:p>
    <w:p w:rsidR="00000000" w:rsidRDefault="00CC3A6F">
      <w:pPr>
        <w:ind w:firstLine="400"/>
        <w:jc w:val="both"/>
      </w:pPr>
      <w:r>
        <w:t>1. К морским водам Республики Казахстан, если иное не предусмотрено межд</w:t>
      </w:r>
      <w:r>
        <w:t xml:space="preserve">ународными договорами, ратифицированными Республикой Казахстан, относятся воды Каспийского и Аральского морей в пределах </w:t>
      </w:r>
      <w:hyperlink r:id="rId78" w:history="1">
        <w:r>
          <w:rPr>
            <w:rStyle w:val="a3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CC3A6F">
      <w:pPr>
        <w:spacing w:after="240"/>
        <w:ind w:firstLine="400"/>
        <w:jc w:val="both"/>
      </w:pPr>
      <w:r>
        <w:t>2. Исключен в соответств</w:t>
      </w:r>
      <w:r>
        <w:t xml:space="preserve">ии с </w:t>
      </w:r>
      <w:hyperlink r:id="rId79" w:anchor="sub_id=106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80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15.</w:t>
      </w:r>
      <w:r>
        <w:t xml:space="preserve"> Трансграничные воды </w:t>
      </w:r>
    </w:p>
    <w:p w:rsidR="00000000" w:rsidRDefault="00CC3A6F">
      <w:pPr>
        <w:ind w:firstLine="400"/>
        <w:jc w:val="both"/>
      </w:pPr>
      <w:r>
        <w:t xml:space="preserve">1. Трансграничными водами являются поверхностные и подземные водные объекты, которые обозначают и (или) пересекают Государственную границу Республики Казахстан. </w:t>
      </w:r>
    </w:p>
    <w:p w:rsidR="00000000" w:rsidRDefault="00CC3A6F">
      <w:pPr>
        <w:spacing w:after="240"/>
        <w:ind w:firstLine="400"/>
        <w:jc w:val="both"/>
      </w:pPr>
      <w:r>
        <w:t>2. Порядок использования и охраны трансграничных вод уста</w:t>
      </w:r>
      <w:r>
        <w:t xml:space="preserve">навливается настоящим Кодексом, </w:t>
      </w:r>
      <w:hyperlink r:id="rId8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82" w:history="1">
        <w:r>
          <w:rPr>
            <w:rStyle w:val="a3"/>
          </w:rPr>
          <w:t>международными договорами</w:t>
        </w:r>
      </w:hyperlink>
      <w:r>
        <w:t>, ра</w:t>
      </w:r>
      <w:r>
        <w:t>тифицированными Республикой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CC3A6F">
      <w:pPr>
        <w:ind w:firstLine="400"/>
        <w:jc w:val="both"/>
      </w:pPr>
      <w:r>
        <w:t xml:space="preserve">1. Все водные объекты являются объектами общего пользования, если иное не предусмотрено законодательством Республики Казахстан. </w:t>
      </w:r>
    </w:p>
    <w:p w:rsidR="00000000" w:rsidRDefault="00CC3A6F">
      <w:pPr>
        <w:ind w:firstLine="400"/>
        <w:jc w:val="both"/>
      </w:pPr>
      <w:r>
        <w:t>2. На водных объектах общее водопользовани</w:t>
      </w:r>
      <w:r>
        <w:t xml:space="preserve">е осуществляется в порядке, установленном настоящим Кодексом. </w:t>
      </w:r>
    </w:p>
    <w:p w:rsidR="00000000" w:rsidRDefault="00CC3A6F">
      <w:pPr>
        <w:spacing w:after="240"/>
        <w:ind w:firstLine="400"/>
        <w:jc w:val="both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17.</w:t>
      </w:r>
      <w:r>
        <w:t xml:space="preserve"> Водные объекты совместного пользования </w:t>
      </w:r>
    </w:p>
    <w:p w:rsidR="00000000" w:rsidRDefault="00CC3A6F">
      <w:pPr>
        <w:ind w:firstLine="400"/>
        <w:jc w:val="both"/>
      </w:pPr>
      <w:r>
        <w:t>1. Водны</w:t>
      </w:r>
      <w:r>
        <w:t xml:space="preserve">е объекты, предоставленные полностью или частично в совместное пользование физическим или юридическим лицам, являются водными объектами совместного пользования. </w:t>
      </w:r>
    </w:p>
    <w:p w:rsidR="00000000" w:rsidRDefault="00CC3A6F">
      <w:pPr>
        <w:ind w:firstLine="400"/>
        <w:jc w:val="both"/>
      </w:pPr>
      <w:r>
        <w:t xml:space="preserve">2. При использовании водных объектов совместного пользования в первую очередь удовлетворяются </w:t>
      </w:r>
      <w:r>
        <w:t xml:space="preserve">интересы нижерасположенных по водотоку водопользователей. </w:t>
      </w:r>
    </w:p>
    <w:p w:rsidR="00000000" w:rsidRDefault="00CC3A6F">
      <w:pPr>
        <w:ind w:firstLine="400"/>
        <w:jc w:val="both"/>
      </w:pPr>
      <w:r>
        <w:t xml:space="preserve">3. Водопользователи,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водопользования и не причинять вреда друг другу. </w:t>
      </w:r>
    </w:p>
    <w:p w:rsidR="00000000" w:rsidRDefault="00CC3A6F">
      <w:pPr>
        <w:jc w:val="both"/>
      </w:pPr>
      <w:r>
        <w:rPr>
          <w:rStyle w:val="s3"/>
        </w:rPr>
        <w:t>Из</w:t>
      </w:r>
      <w:r>
        <w:rPr>
          <w:rStyle w:val="s3"/>
        </w:rPr>
        <w:t>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83" w:anchor="sub_id=10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4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 xml:space="preserve">4. Водные объекты для совместного пользования предоставляются местными исполнительными органами областей (города республиканского значения, столицы) по согласованию с уполномоченным органом в </w:t>
      </w:r>
      <w:hyperlink r:id="rId85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CC3A6F">
      <w:pPr>
        <w:spacing w:after="240"/>
        <w:ind w:firstLine="400"/>
        <w:jc w:val="both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18.</w:t>
      </w:r>
      <w:r>
        <w:t xml:space="preserve"> Водные объекты обособленного пользования </w:t>
      </w:r>
    </w:p>
    <w:p w:rsidR="00000000" w:rsidRDefault="00CC3A6F">
      <w:pPr>
        <w:ind w:firstLine="400"/>
        <w:jc w:val="both"/>
      </w:pPr>
      <w:r>
        <w:t xml:space="preserve">1. Водные объекты, предоставленные полностью или частично в обособленное пользование физическому или юридическому лицу, являются водными объектами обособленного пользования. </w:t>
      </w:r>
    </w:p>
    <w:p w:rsidR="00000000" w:rsidRDefault="00CC3A6F">
      <w:pPr>
        <w:spacing w:after="240"/>
        <w:ind w:firstLine="400"/>
        <w:jc w:val="both"/>
      </w:pPr>
      <w:r>
        <w:t>2. Водные объекты обособленн</w:t>
      </w:r>
      <w:r>
        <w:t>ого пользования могут использоваться как водные объекты общего пользования в порядке, установленном настоящим Кодексом.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CC3A6F">
      <w:pPr>
        <w:ind w:firstLine="400"/>
        <w:jc w:val="both"/>
      </w:pPr>
      <w:r>
        <w:rPr>
          <w:rStyle w:val="s0"/>
        </w:rPr>
        <w:t>Порядок образования, режим охраны водных объектов особо охраняемых прир</w:t>
      </w:r>
      <w:r>
        <w:rPr>
          <w:rStyle w:val="s0"/>
        </w:rPr>
        <w:t xml:space="preserve">одных территорий и пользования ими, а также условия деятельности в них устанавливаются </w:t>
      </w:r>
      <w:hyperlink r:id="rId8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особо охраняемых природных территориях.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jc w:val="both"/>
      </w:pPr>
      <w:r>
        <w:rPr>
          <w:rStyle w:val="s3"/>
        </w:rPr>
        <w:t>Изменения ИС «§» в В</w:t>
      </w:r>
      <w:r>
        <w:rPr>
          <w:rStyle w:val="s3"/>
        </w:rPr>
        <w:t>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Кодекс дополнен статьей 19-1 в соответствии с </w:t>
      </w:r>
      <w:hyperlink r:id="rId87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19-1. </w:t>
      </w:r>
      <w:r>
        <w:rPr>
          <w:rStyle w:val="s0"/>
        </w:rPr>
        <w:t>Водные объекты государственного лесного фонда</w:t>
      </w:r>
    </w:p>
    <w:p w:rsidR="00000000" w:rsidRDefault="00CC3A6F">
      <w:pPr>
        <w:ind w:firstLine="400"/>
        <w:jc w:val="both"/>
      </w:pPr>
      <w:r>
        <w:rPr>
          <w:rStyle w:val="s0"/>
        </w:rPr>
        <w:t>1. Порядок образовани</w:t>
      </w:r>
      <w:r>
        <w:rPr>
          <w:rStyle w:val="s0"/>
        </w:rPr>
        <w:t xml:space="preserve">я, режим охраны водных объектов государственного лесного фонда, а также условия деятельности в них устанавливаются водным и </w:t>
      </w:r>
      <w:hyperlink r:id="rId88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C3A6F">
      <w:pPr>
        <w:ind w:firstLine="400"/>
        <w:jc w:val="both"/>
      </w:pPr>
      <w:r>
        <w:rPr>
          <w:rStyle w:val="s0"/>
        </w:rPr>
        <w:t>2. Режимы охраны терр</w:t>
      </w:r>
      <w:r>
        <w:rPr>
          <w:rStyle w:val="s0"/>
        </w:rPr>
        <w:t xml:space="preserve">иторий государственного лесного фонда, примыкающих к водным объектам, устанавливаются в целях обеспечения поддержания водных объектов в состоянии, соответствующем санитарно-гигиеническим и экологическим требованиям, а также для предотвращения загрязнения, </w:t>
      </w:r>
      <w:r>
        <w:rPr>
          <w:rStyle w:val="s0"/>
        </w:rPr>
        <w:t>засорения и истощения поверхностных вод, в соответствии с лесным законодательством Республики Казахстан.</w:t>
      </w:r>
    </w:p>
    <w:p w:rsidR="00000000" w:rsidRDefault="00CC3A6F">
      <w:pPr>
        <w:ind w:firstLine="400"/>
        <w:jc w:val="both"/>
      </w:pPr>
      <w:r>
        <w:rPr>
          <w:rStyle w:val="s0"/>
        </w:rPr>
        <w:t>3. Предоставление в пользование водных объектов государственного лесного фонда осуществляется в соответствии с настоящим Кодексом.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20.</w:t>
      </w:r>
      <w:r>
        <w:t xml:space="preserve"> Водные </w:t>
      </w:r>
      <w:r>
        <w:t xml:space="preserve">объекты особого государственного значения </w:t>
      </w:r>
    </w:p>
    <w:p w:rsidR="00000000" w:rsidRDefault="00CC3A6F">
      <w:pPr>
        <w:ind w:firstLine="400"/>
        <w:jc w:val="both"/>
      </w:pPr>
      <w:r>
        <w:t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особого правового режим</w:t>
      </w:r>
      <w:r>
        <w:t xml:space="preserve">а регулирования хозяйственной деятельности. </w:t>
      </w:r>
    </w:p>
    <w:p w:rsidR="00000000" w:rsidRDefault="00CC3A6F">
      <w:pPr>
        <w:spacing w:after="240"/>
        <w:ind w:firstLine="400"/>
        <w:jc w:val="both"/>
      </w:pPr>
      <w:r>
        <w:t xml:space="preserve">2. </w:t>
      </w:r>
      <w:hyperlink r:id="rId89" w:anchor="sub_id=1" w:history="1">
        <w:r>
          <w:rPr>
            <w:rStyle w:val="a3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90" w:anchor="sub_id=2" w:history="1">
        <w:r>
          <w:rPr>
            <w:rStyle w:val="a3"/>
          </w:rPr>
          <w:t>особенности</w:t>
        </w:r>
      </w:hyperlink>
      <w:r>
        <w:t xml:space="preserve"> правового режима регулирования хозяйственной деятельности на них определяются Правительством Республики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CC3A6F">
      <w:pPr>
        <w:spacing w:after="240"/>
        <w:ind w:firstLine="400"/>
        <w:jc w:val="both"/>
      </w:pPr>
      <w:r>
        <w:t>Оборот водных объектов, земель водного фонда, за и</w:t>
      </w:r>
      <w:r>
        <w:t xml:space="preserve">сключением земель, указанных в </w:t>
      </w:r>
      <w:hyperlink w:anchor="sub70200" w:history="1">
        <w:r>
          <w:rPr>
            <w:rStyle w:val="a3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 ими, не допускаются.</w:t>
      </w:r>
    </w:p>
    <w:p w:rsidR="00000000" w:rsidRDefault="00CC3A6F">
      <w:pPr>
        <w:jc w:val="center"/>
      </w:pPr>
      <w:bookmarkStart w:id="4" w:name="SUB220000"/>
      <w:bookmarkEnd w:id="4"/>
      <w:r>
        <w:rPr>
          <w:rStyle w:val="s1"/>
        </w:rPr>
        <w:t>Раздел 2. Право пользования водными объектами. Право собственности и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иные права на водохозяйственные сооружения</w:t>
      </w:r>
    </w:p>
    <w:p w:rsidR="00000000" w:rsidRDefault="00CC3A6F">
      <w:pPr>
        <w:spacing w:after="240"/>
        <w:jc w:val="center"/>
      </w:pPr>
      <w:r>
        <w:rPr>
          <w:rStyle w:val="s1"/>
        </w:rPr>
        <w:t>Глава 3. Право пользования водными объектами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91" w:anchor="sub_id=10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4" w:anchor="sub_id=22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1. Право пользования водными объектами предоставляется физическим и юридическим лицам в порядке специального, обособленного или совместного пользования, установленном водным законодательством Республики Казахстан.</w:t>
      </w:r>
    </w:p>
    <w:p w:rsidR="00000000" w:rsidRDefault="00CC3A6F">
      <w:pPr>
        <w:ind w:firstLine="400"/>
        <w:jc w:val="both"/>
      </w:pPr>
      <w:r>
        <w:t xml:space="preserve">2. Физическим и юридическим лицам </w:t>
      </w:r>
      <w:r>
        <w:t xml:space="preserve">водные объекты предоставляются на праве: </w:t>
      </w:r>
    </w:p>
    <w:p w:rsidR="00000000" w:rsidRDefault="00CC3A6F">
      <w:pPr>
        <w:ind w:firstLine="400"/>
        <w:jc w:val="both"/>
      </w:pPr>
      <w:r>
        <w:t xml:space="preserve">1) краткосрочного пользования; </w:t>
      </w:r>
    </w:p>
    <w:p w:rsidR="00000000" w:rsidRDefault="00CC3A6F">
      <w:pPr>
        <w:ind w:firstLine="400"/>
        <w:jc w:val="both"/>
      </w:pPr>
      <w:r>
        <w:t xml:space="preserve">2) долгосрочного пользования. </w:t>
      </w:r>
    </w:p>
    <w:p w:rsidR="00000000" w:rsidRDefault="00CC3A6F">
      <w:pPr>
        <w:ind w:firstLine="400"/>
        <w:jc w:val="both"/>
      </w:pPr>
      <w:r>
        <w:t>3. Право краткосрочного пользования предоставляется сроком до пяти лет, право долгосрочного пользования предоставляется сроком от пяти до сорока девяти</w:t>
      </w:r>
      <w:r>
        <w:t xml:space="preserve"> лет. </w:t>
      </w:r>
    </w:p>
    <w:p w:rsidR="00000000" w:rsidRDefault="00CC3A6F">
      <w:pPr>
        <w:spacing w:after="240"/>
        <w:ind w:firstLine="400"/>
        <w:jc w:val="both"/>
      </w:pPr>
      <w:r>
        <w:t>4. Физические и юридические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CC3A6F">
      <w:pPr>
        <w:ind w:firstLine="400"/>
        <w:jc w:val="both"/>
      </w:pPr>
      <w:r>
        <w:t>1. Водный сервитут на водные объекты выступает в публичной и частной формах.</w:t>
      </w:r>
      <w:r>
        <w:t xml:space="preserve"> </w:t>
      </w:r>
    </w:p>
    <w:p w:rsidR="00000000" w:rsidRDefault="00CC3A6F">
      <w:pPr>
        <w:ind w:firstLine="400"/>
        <w:jc w:val="both"/>
      </w:pPr>
      <w:r>
        <w:t xml:space="preserve">2. Каждый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пункт 3 внесены изменения Законом РК от 20.12.0</w:t>
      </w:r>
      <w:r>
        <w:rPr>
          <w:rStyle w:val="s3"/>
        </w:rPr>
        <w:t xml:space="preserve">4 г. </w:t>
      </w:r>
      <w:hyperlink r:id="rId95" w:anchor="sub_id=1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 xml:space="preserve">3. Публичный водный </w:t>
      </w:r>
      <w:r>
        <w:t xml:space="preserve">сервитут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значения, столицы) или объявления </w:t>
      </w:r>
      <w:r>
        <w:t xml:space="preserve">порядка пользования водным объектом физическими или юридическими лицами, получившими его в пользование. </w:t>
      </w:r>
    </w:p>
    <w:p w:rsidR="00000000" w:rsidRDefault="00CC3A6F">
      <w:pPr>
        <w:ind w:firstLine="400"/>
        <w:jc w:val="both"/>
      </w:pPr>
      <w:r>
        <w:t>4. Право долгосрочного или краткосрочного пользования водным объектом может быть ограничено в пользу иных заинтересованных лиц (частный водный сервитут</w:t>
      </w:r>
      <w:r>
        <w:t xml:space="preserve">). </w:t>
      </w:r>
    </w:p>
    <w:p w:rsidR="00000000" w:rsidRDefault="00CC3A6F">
      <w:pPr>
        <w:ind w:firstLine="400"/>
        <w:jc w:val="both"/>
      </w:pPr>
      <w:r>
        <w:t xml:space="preserve">5.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CC3A6F">
      <w:r>
        <w:rPr>
          <w:rStyle w:val="s3"/>
        </w:rPr>
        <w:t>Изменения ИС «§» в Водный кодекс</w:t>
      </w:r>
    </w:p>
    <w:p w:rsidR="00000000" w:rsidRDefault="00CC3A6F">
      <w:r>
        <w:rPr>
          <w:rStyle w:val="s3"/>
        </w:rPr>
        <w:t xml:space="preserve">В пункт 6 внесены изменения в соответствии с </w:t>
      </w:r>
      <w:hyperlink r:id="rId9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98" w:anchor="sub_id=2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6. Публичный и частный водные сервитуты могут уста</w:t>
      </w:r>
      <w:r>
        <w:t xml:space="preserve">навливаться в целях: </w:t>
      </w:r>
    </w:p>
    <w:p w:rsidR="00000000" w:rsidRDefault="00CC3A6F">
      <w:pPr>
        <w:ind w:firstLine="400"/>
        <w:jc w:val="both"/>
      </w:pPr>
      <w:r>
        <w:t xml:space="preserve">1) забора воды без применения сооружений, технических средств и устройств; </w:t>
      </w:r>
    </w:p>
    <w:p w:rsidR="00000000" w:rsidRDefault="00CC3A6F">
      <w:pPr>
        <w:ind w:firstLine="400"/>
        <w:jc w:val="both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 xml:space="preserve">; </w:t>
      </w:r>
    </w:p>
    <w:p w:rsidR="00000000" w:rsidRDefault="00CC3A6F">
      <w:pPr>
        <w:ind w:firstLine="400"/>
        <w:jc w:val="both"/>
      </w:pPr>
      <w:r>
        <w:t>3) использования водных объектов в качестве водных путей для паромов, лодок и других маломерных судов.</w:t>
      </w:r>
      <w:r>
        <w:t xml:space="preserve">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9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1" w:anchor="sub_id=2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>7. Для осуществления водных сервитутов не тре</w:t>
      </w:r>
      <w:r>
        <w:t>буется получения разрешения на специальное водопользование.</w:t>
      </w:r>
    </w:p>
    <w:p w:rsidR="00000000" w:rsidRDefault="00CC3A6F">
      <w:pPr>
        <w:jc w:val="center"/>
      </w:pPr>
      <w:bookmarkStart w:id="5" w:name="SUB240000"/>
      <w:bookmarkEnd w:id="5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сооружения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CC3A6F">
      <w:pPr>
        <w:ind w:firstLine="400"/>
        <w:jc w:val="both"/>
      </w:pPr>
      <w:r>
        <w:t xml:space="preserve">1. Водохозяйственные сооружения могут находиться в государственной либо в частной собственности. </w:t>
      </w:r>
    </w:p>
    <w:p w:rsidR="00000000" w:rsidRDefault="00CC3A6F">
      <w:pPr>
        <w:spacing w:after="240"/>
        <w:ind w:firstLine="400"/>
        <w:jc w:val="both"/>
      </w:pPr>
      <w:r>
        <w:t xml:space="preserve">2. Отношения, связанные с пользованием, владением и распоряжением водохозяйственными сооружениями, находящимися в частной собственности, регулируются </w:t>
      </w:r>
      <w:hyperlink r:id="rId102" w:history="1">
        <w:r>
          <w:rPr>
            <w:rStyle w:val="a3"/>
          </w:rPr>
          <w:t>гражданским</w:t>
        </w:r>
      </w:hyperlink>
      <w:r>
        <w:t xml:space="preserve"> законодательством Республики Казахстан, если иное не предусмотрено настоящим Кодексом.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25.</w:t>
      </w:r>
      <w:r>
        <w:t xml:space="preserve"> Водохозяйственные сооружения, имеющие особое стратегическое значение </w:t>
      </w:r>
    </w:p>
    <w:p w:rsidR="00000000" w:rsidRDefault="00CC3A6F">
      <w:pPr>
        <w:jc w:val="both"/>
      </w:pPr>
      <w:r>
        <w:rPr>
          <w:rStyle w:val="s3"/>
        </w:rPr>
        <w:t>Изменения ИС «§» в В</w:t>
      </w:r>
      <w:r>
        <w:rPr>
          <w:rStyle w:val="s3"/>
        </w:rPr>
        <w:t>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0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1. Водохозяйственные сооружения, имеющие особое стратегическое значение, находятся в государственной собственности и не могут быть переданы в аренду, доверительное управление, и не подлежат </w:t>
      </w:r>
      <w:r>
        <w:rPr>
          <w:rStyle w:val="s0"/>
        </w:rPr>
        <w:t>отчуждению</w:t>
      </w:r>
      <w:r>
        <w:t xml:space="preserve">. </w:t>
      </w:r>
    </w:p>
    <w:p w:rsidR="00000000" w:rsidRDefault="00CC3A6F">
      <w:pPr>
        <w:spacing w:after="240"/>
        <w:ind w:firstLine="400"/>
        <w:jc w:val="both"/>
      </w:pPr>
      <w:r>
        <w:t xml:space="preserve">2. </w:t>
      </w:r>
      <w:hyperlink r:id="rId105" w:history="1">
        <w:r>
          <w:rPr>
            <w:rStyle w:val="a3"/>
          </w:rPr>
          <w:t>Перечень водохозяйственных сооружений</w:t>
        </w:r>
      </w:hyperlink>
      <w:r>
        <w:t>, имеющих особое стратегическое значение, определяется Президентом Республики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26.</w:t>
      </w:r>
      <w:r>
        <w:t xml:space="preserve"> Водохозяйственные сооружения, находящиеся в республиканской собственности </w:t>
      </w:r>
    </w:p>
    <w:p w:rsidR="00000000" w:rsidRDefault="00CC3A6F">
      <w:pPr>
        <w:ind w:firstLine="400"/>
        <w:jc w:val="both"/>
      </w:pPr>
      <w:r>
        <w:t>Водохоз</w:t>
      </w:r>
      <w:r>
        <w:t xml:space="preserve">яйственные сооружения, находящиеся в республиканской собственности, закрепляются за государственными водохозяйственными организациями. </w:t>
      </w:r>
    </w:p>
    <w:p w:rsidR="00000000" w:rsidRDefault="00CC3A6F">
      <w:pPr>
        <w:ind w:firstLine="400"/>
        <w:jc w:val="both"/>
      </w:pPr>
      <w:hyperlink r:id="rId106" w:history="1">
        <w:r>
          <w:rPr>
            <w:rStyle w:val="a3"/>
          </w:rPr>
          <w:t>Перечень</w:t>
        </w:r>
      </w:hyperlink>
      <w:r>
        <w:t xml:space="preserve"> водохозяйственных сооружений, находящихся в рес</w:t>
      </w:r>
      <w:r>
        <w:t xml:space="preserve">публиканской собственности, определяется Правительством Республики Казахстан по представлению уполномоченного органа, а также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. </w:t>
      </w:r>
    </w:p>
    <w:p w:rsidR="00000000" w:rsidRDefault="00CC3A6F">
      <w:pPr>
        <w:spacing w:after="240"/>
        <w:ind w:firstLine="400"/>
        <w:jc w:val="both"/>
      </w:pPr>
      <w:r>
        <w:t>Водохозяйственные сооружения, находящиеся в республиканской собственност</w:t>
      </w:r>
      <w:r>
        <w:t xml:space="preserve">и, могут быть </w:t>
      </w:r>
      <w:hyperlink r:id="rId107" w:history="1">
        <w:r>
          <w:rPr>
            <w:rStyle w:val="a3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108" w:anchor="sub_id=950000" w:history="1">
        <w:r>
          <w:rPr>
            <w:rStyle w:val="a3"/>
          </w:rPr>
          <w:t>законодательств</w:t>
        </w:r>
        <w:r>
          <w:rPr>
            <w:rStyle w:val="a3"/>
          </w:rPr>
          <w:t>ом Республики Казахстан</w:t>
        </w:r>
      </w:hyperlink>
      <w:r>
        <w:t>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27.</w:t>
      </w:r>
      <w:r>
        <w:t xml:space="preserve"> Водохозяйственные сооружения, находящиеся в коммунальной собственности </w:t>
      </w:r>
    </w:p>
    <w:p w:rsidR="00000000" w:rsidRDefault="00CC3A6F">
      <w:pPr>
        <w:spacing w:after="240"/>
        <w:ind w:firstLine="400"/>
        <w:jc w:val="both"/>
      </w:pPr>
      <w:r>
        <w:t>Водохозяйственные сооружения, находящиеся в коммунальной собственности, закрепляются за государственными коммунальными предприятиями и могут в соотв</w:t>
      </w:r>
      <w:r>
        <w:t xml:space="preserve">етствии с </w:t>
      </w:r>
      <w:hyperlink r:id="rId10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предоставляться в аренду, доверительное управление, безвозмездное пользование, за исключением водохозяйственных сооружений, имеющих особое стра</w:t>
      </w:r>
      <w:r>
        <w:t>тегическое значение.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10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1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водоснабжения</w:t>
      </w:r>
    </w:p>
    <w:p w:rsidR="00000000" w:rsidRDefault="00CC3A6F">
      <w:pPr>
        <w:ind w:firstLine="400"/>
        <w:jc w:val="both"/>
      </w:pPr>
      <w:r>
        <w:t>1. Системы питьевого водоснабжения могут находиться в республиканской, коммунальной собств</w:t>
      </w:r>
      <w:r>
        <w:t xml:space="preserve">енности, а также собственности физических и юридических лиц. </w:t>
      </w:r>
    </w:p>
    <w:p w:rsidR="00000000" w:rsidRDefault="00CC3A6F">
      <w:pPr>
        <w:ind w:firstLine="400"/>
        <w:jc w:val="both"/>
      </w:pPr>
      <w:r>
        <w:t xml:space="preserve">2. Эксплуатация систем питьевого водоснабжения, находящихся в республиканской собственности, осуществляется государственными организациями. </w:t>
      </w:r>
    </w:p>
    <w:p w:rsidR="00000000" w:rsidRDefault="00CC3A6F">
      <w:pPr>
        <w:ind w:firstLine="400"/>
        <w:jc w:val="both"/>
      </w:pPr>
      <w:r>
        <w:t>Эксплуатация систем питьевого водоснабжения, находящи</w:t>
      </w:r>
      <w:r>
        <w:t xml:space="preserve">хся в коммунальной собственности, осуществляется государственными и иными организациями. </w:t>
      </w:r>
    </w:p>
    <w:p w:rsidR="00000000" w:rsidRDefault="00CC3A6F">
      <w:pPr>
        <w:spacing w:after="240"/>
        <w:ind w:firstLine="400"/>
        <w:jc w:val="both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сооружения, предназначенные для обслуживания </w:t>
      </w:r>
      <w:r>
        <w:t xml:space="preserve">сельскохозяйственных водопользователей </w:t>
      </w:r>
    </w:p>
    <w:p w:rsidR="00000000" w:rsidRDefault="00CC3A6F">
      <w:pPr>
        <w:ind w:firstLine="400"/>
        <w:jc w:val="both"/>
      </w:pPr>
      <w:r>
        <w:t xml:space="preserve">1. Водохозяйственные сооружения, предназначенные для обслуживания сельскохозяйственных водопользователей, могут находиться в государственной или частной собственности. </w:t>
      </w:r>
    </w:p>
    <w:p w:rsidR="00000000" w:rsidRDefault="00CC3A6F">
      <w:pPr>
        <w:spacing w:after="240"/>
        <w:ind w:firstLine="400"/>
        <w:jc w:val="both"/>
      </w:pPr>
      <w:r>
        <w:t>2. Водохозяйственные сооружения, предназначенны</w:t>
      </w:r>
      <w:r>
        <w:t>е для обслуживания сельскохозяйственных водопользователей, находящиеся в государственной собственности, могут быть переданы в аренду, доверительное управление, безвозмездное пользование, а также проданы или безвозмездно переданы водопользователям или их об</w:t>
      </w:r>
      <w:r>
        <w:t>ъединениям, обслуживающим эти сооружения, в порядке и на условиях, установленных законодательством Республики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30.</w:t>
      </w:r>
      <w:r>
        <w:t xml:space="preserve"> Временное государственное управление водохозяйственными сооружениями </w:t>
      </w:r>
    </w:p>
    <w:p w:rsidR="00000000" w:rsidRDefault="00CC3A6F">
      <w:pPr>
        <w:ind w:firstLine="400"/>
        <w:jc w:val="both"/>
      </w:pPr>
      <w:r>
        <w:t>1. В случае угрозы интересам национальной безопасности, жизни и здоровью граждан и в целях обеспечения стабильности функционирования отдельных водохозяйственных сооружений, имеющих важное стратегическое значение для экономики республики или региона, Правит</w:t>
      </w:r>
      <w:r>
        <w:t xml:space="preserve">ельство Республики Казахстан по представлению уполномоченного органа по управлению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CC3A6F">
      <w:pPr>
        <w:spacing w:after="240"/>
        <w:ind w:firstLine="400"/>
        <w:jc w:val="both"/>
      </w:pPr>
      <w:r>
        <w:t xml:space="preserve">2. </w:t>
      </w:r>
      <w:hyperlink r:id="rId112" w:history="1">
        <w:r>
          <w:rPr>
            <w:rStyle w:val="a3"/>
          </w:rPr>
          <w:t>Порядок</w:t>
        </w:r>
      </w:hyperlink>
      <w:r>
        <w:t xml:space="preserve"> введения временного государственного управления водохозяйственными сооружениями, указанными в пункте 1 настоящей статьи, определяется Правительством Республики Казахстан.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статью 31 внесены изменения в соответстви</w:t>
      </w:r>
      <w:r>
        <w:rPr>
          <w:rStyle w:val="s3"/>
        </w:rPr>
        <w:t xml:space="preserve">и с </w:t>
      </w:r>
      <w:hyperlink r:id="rId11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1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Государственная регистра</w:t>
      </w:r>
      <w:r>
        <w:rPr>
          <w:rStyle w:val="s0"/>
        </w:rPr>
        <w:t xml:space="preserve">ция прав на водохозяйственные сооружения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1. Права на водохозяйственные сооружения подлежат обязательной государственной регистрации в соответствии с </w:t>
      </w:r>
      <w:hyperlink r:id="rId1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</w:t>
      </w:r>
      <w:r>
        <w:rPr>
          <w:rStyle w:val="s0"/>
        </w:rPr>
        <w:t xml:space="preserve">государственной регистрации прав на недвижимое имущество. </w:t>
      </w:r>
    </w:p>
    <w:p w:rsidR="00000000" w:rsidRDefault="00CC3A6F">
      <w:pPr>
        <w:ind w:firstLine="400"/>
      </w:pPr>
      <w:r>
        <w:rPr>
          <w:rStyle w:val="s0"/>
        </w:rP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116" w:anchor="sub_id=1" w:history="1">
        <w:r>
          <w:rPr>
            <w:rStyle w:val="a3"/>
          </w:rPr>
          <w:t>ф</w:t>
        </w:r>
        <w:r>
          <w:rPr>
            <w:rStyle w:val="a3"/>
          </w:rPr>
          <w:t>орма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CC3A6F">
      <w:pPr>
        <w:jc w:val="both"/>
      </w:pPr>
      <w:r>
        <w:rPr>
          <w:rStyle w:val="s3"/>
        </w:rPr>
        <w:t xml:space="preserve">Полагаем, что регистрация прав на самоизливающуюся водную скважину не требуется - см. </w:t>
      </w:r>
      <w:hyperlink r:id="rId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19 января 2011 года</w:t>
      </w:r>
    </w:p>
    <w:p w:rsidR="00000000" w:rsidRDefault="00CC3A6F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32.</w:t>
      </w:r>
      <w:r>
        <w:t xml:space="preserve"> Ответственность собственников водохозяйственных сооружений </w:t>
      </w:r>
    </w:p>
    <w:p w:rsidR="00000000" w:rsidRDefault="00CC3A6F">
      <w:pPr>
        <w:ind w:firstLine="400"/>
        <w:jc w:val="both"/>
      </w:pPr>
      <w:r>
        <w:t xml:space="preserve">1. Собственники водохозяйственных сооружений несут ответственность за их безопасное техническое состояние в соответствии с законами Республики Казахстан.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19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21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2. К</w:t>
      </w:r>
      <w:r>
        <w:rPr>
          <w:rStyle w:val="s0"/>
        </w:rPr>
        <w:t>онтроль за обеспечением собственниками безопасности водохозяйственных сооружений осуществляют:</w:t>
      </w:r>
    </w:p>
    <w:p w:rsidR="00000000" w:rsidRDefault="00CC3A6F">
      <w:pPr>
        <w:ind w:firstLine="400"/>
        <w:jc w:val="both"/>
      </w:pPr>
      <w:r>
        <w:rPr>
          <w:rStyle w:val="s0"/>
        </w:rPr>
        <w:t>1) уполномоченный орган за соблюдением режима работы водохозяйственных сооружений;</w:t>
      </w:r>
    </w:p>
    <w:p w:rsidR="00000000" w:rsidRDefault="00CC3A6F">
      <w:pPr>
        <w:ind w:firstLine="400"/>
        <w:jc w:val="both"/>
      </w:pPr>
      <w:r>
        <w:rPr>
          <w:rStyle w:val="s0"/>
        </w:rPr>
        <w:t>2) уполномоченный орган в области промышленной безопасности за техническое сос</w:t>
      </w:r>
      <w:r>
        <w:rPr>
          <w:rStyle w:val="s0"/>
        </w:rPr>
        <w:t>тояние водохозяйственных сооружений.</w:t>
      </w:r>
    </w:p>
    <w:p w:rsidR="00000000" w:rsidRDefault="00CC3A6F">
      <w:pPr>
        <w:ind w:firstLine="400"/>
        <w:jc w:val="both"/>
      </w:pPr>
      <w:r>
        <w:t> </w:t>
      </w:r>
    </w:p>
    <w:p w:rsidR="00000000" w:rsidRDefault="00CC3A6F">
      <w:pPr>
        <w:jc w:val="both"/>
      </w:pPr>
      <w:bookmarkStart w:id="6" w:name="SUB330000"/>
      <w:bookmarkEnd w:id="6"/>
      <w:r>
        <w:rPr>
          <w:rStyle w:val="s3"/>
        </w:rPr>
        <w:t xml:space="preserve">В заголовок раздела 3 внесены изменения в соответствии с </w:t>
      </w:r>
      <w:hyperlink r:id="rId12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3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center"/>
      </w:pPr>
      <w:r>
        <w:rPr>
          <w:rStyle w:val="s1"/>
        </w:rPr>
        <w:t xml:space="preserve">Раздел 3. Государственное регулирование в области использования и </w:t>
      </w:r>
    </w:p>
    <w:p w:rsidR="00000000" w:rsidRDefault="00CC3A6F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both"/>
      </w:pPr>
      <w:r>
        <w:rPr>
          <w:rStyle w:val="s3"/>
        </w:rPr>
        <w:t xml:space="preserve">В заголовок главы 5 внесены изменения в соответствии с </w:t>
      </w:r>
      <w:hyperlink r:id="rId12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5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center"/>
      </w:pPr>
      <w:r>
        <w:rPr>
          <w:rStyle w:val="s1"/>
        </w:rPr>
        <w:t>Глава 5. Государственное управление в области использования и охра</w:t>
      </w:r>
      <w:r>
        <w:rPr>
          <w:rStyle w:val="s1"/>
        </w:rPr>
        <w:t xml:space="preserve">ны </w:t>
      </w:r>
    </w:p>
    <w:p w:rsidR="00000000" w:rsidRDefault="00CC3A6F">
      <w:pPr>
        <w:jc w:val="center"/>
      </w:pPr>
      <w:r>
        <w:rPr>
          <w:rStyle w:val="s1"/>
        </w:rPr>
        <w:t>водного фонда, водоснабжения и водоотведения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2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33.</w:t>
      </w:r>
      <w:r>
        <w:t xml:space="preserve">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28" w:anchor="sub_id=10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9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1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5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3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</w:t>
      </w:r>
      <w:r>
        <w:rPr>
          <w:rStyle w:val="s0"/>
        </w:rPr>
        <w:t>Президент Республики Казахстан,</w:t>
      </w:r>
      <w:r>
        <w:t xml:space="preserve"> Правительство Ре</w:t>
      </w:r>
      <w:r>
        <w:t xml:space="preserve">спублики Казахстан, уполномоченный орган,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представительные и исполнительные органы областей (города республиканского значения, столицы) в пределах своей компетенции, установленной </w:t>
      </w:r>
      <w:hyperlink r:id="rId13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Кодексом, иными законами Республики Казахстан, актами Президента Республики Казахстан и Правительства</w:t>
      </w:r>
      <w:r>
        <w:t xml:space="preserve"> Республики Казахстан. </w:t>
      </w:r>
    </w:p>
    <w:p w:rsidR="00000000" w:rsidRDefault="00CC3A6F">
      <w:pPr>
        <w:ind w:firstLine="400"/>
        <w:jc w:val="both"/>
      </w:pPr>
      <w:r>
        <w:t>2. Структура управления в области использования и охран</w:t>
      </w:r>
      <w:r>
        <w:t xml:space="preserve">ы водного фонда с учетом комплексности и соподчиненности подразделяется на следующие уровни: </w:t>
      </w:r>
    </w:p>
    <w:p w:rsidR="00000000" w:rsidRDefault="00CC3A6F">
      <w:pPr>
        <w:ind w:firstLine="400"/>
        <w:jc w:val="both"/>
      </w:pPr>
      <w:r>
        <w:t xml:space="preserve">1) межгосударственный; </w:t>
      </w:r>
    </w:p>
    <w:p w:rsidR="00000000" w:rsidRDefault="00CC3A6F">
      <w:pPr>
        <w:ind w:firstLine="400"/>
        <w:jc w:val="both"/>
      </w:pPr>
      <w:r>
        <w:t xml:space="preserve">2) государственный; </w:t>
      </w:r>
    </w:p>
    <w:p w:rsidR="00000000" w:rsidRDefault="00CC3A6F">
      <w:pPr>
        <w:ind w:firstLine="400"/>
        <w:jc w:val="both"/>
      </w:pPr>
      <w:r>
        <w:t xml:space="preserve">3) бассейновый; </w:t>
      </w:r>
    </w:p>
    <w:p w:rsidR="00000000" w:rsidRDefault="00CC3A6F">
      <w:pPr>
        <w:ind w:firstLine="400"/>
        <w:jc w:val="both"/>
      </w:pPr>
      <w:r>
        <w:t xml:space="preserve">4) территориальный. </w:t>
      </w:r>
    </w:p>
    <w:p w:rsidR="00000000" w:rsidRDefault="00CC3A6F">
      <w:pPr>
        <w:spacing w:after="240"/>
        <w:ind w:firstLine="400"/>
        <w:jc w:val="both"/>
      </w:pPr>
      <w:r>
        <w:t>3. Государственные органы могут привлекать граждан и общественные объединения д</w:t>
      </w:r>
      <w:r>
        <w:t>ля разработки программ и осуществления мероприятий по рациональному использованию и охране водного фонда.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13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CC3A6F">
      <w:pPr>
        <w:ind w:firstLine="400"/>
        <w:jc w:val="both"/>
      </w:pP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основывается на принципах: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1) государственного регулирования и контроля в обла</w:t>
      </w:r>
      <w:r>
        <w:t>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CC3A6F">
      <w:pPr>
        <w:ind w:firstLine="400"/>
        <w:jc w:val="both"/>
      </w:pPr>
      <w:r>
        <w:t xml:space="preserve">2) устойчивого водопользования - сочетания бережного, рационального и комплексного использования и охраны вод; </w:t>
      </w:r>
    </w:p>
    <w:p w:rsidR="00000000" w:rsidRDefault="00CC3A6F">
      <w:pPr>
        <w:ind w:firstLine="400"/>
        <w:jc w:val="both"/>
      </w:pPr>
      <w:r>
        <w:t>3) создания оптимальных условий водопользования, сохранения экологичес</w:t>
      </w:r>
      <w:r>
        <w:t xml:space="preserve">кой устойчивости окружающей среды и санитарно-эпидемиологической безопасности населения; </w:t>
      </w:r>
    </w:p>
    <w:p w:rsidR="00000000" w:rsidRDefault="00CC3A6F">
      <w:pPr>
        <w:ind w:firstLine="400"/>
        <w:jc w:val="both"/>
      </w:pPr>
      <w:r>
        <w:t xml:space="preserve">4) бассейнового управления; </w:t>
      </w:r>
    </w:p>
    <w:p w:rsidR="00000000" w:rsidRDefault="00CC3A6F">
      <w:pPr>
        <w:spacing w:after="240"/>
        <w:ind w:firstLine="400"/>
        <w:jc w:val="both"/>
      </w:pPr>
      <w:r>
        <w:t>5) разделения функций государственного контроля и управления в области использования и охраны водного фонда и функций хозяйственного испо</w:t>
      </w:r>
      <w:r>
        <w:t>льзования водных ресурсов.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14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CC3A6F">
      <w:pPr>
        <w:ind w:firstLine="400"/>
        <w:jc w:val="both"/>
      </w:pPr>
      <w:r>
        <w:t>Основными задачами гос</w:t>
      </w:r>
      <w:r>
        <w:t>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4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1) анализ и оценка водообеспечения отраслей экономики, </w:t>
      </w:r>
      <w:r>
        <w:rPr>
          <w:rStyle w:val="s0"/>
        </w:rPr>
        <w:t>состояния водоснабжения и водоотведения населен</w:t>
      </w:r>
      <w:r>
        <w:rPr>
          <w:rStyle w:val="s0"/>
        </w:rPr>
        <w:t xml:space="preserve">ных пунктов, </w:t>
      </w:r>
      <w:r>
        <w:t xml:space="preserve">выявление недостатков и определение мер по их устранению; </w:t>
      </w:r>
    </w:p>
    <w:p w:rsidR="00000000" w:rsidRDefault="00CC3A6F">
      <w:pPr>
        <w:ind w:firstLine="400"/>
        <w:jc w:val="both"/>
      </w:pPr>
      <w:r>
        <w:t xml:space="preserve">2) определение располагаемых объемов водных ресурсов, их качества и наличия прав пользования ими;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6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3) разработка основных направлений совершенствования технологий </w:t>
      </w:r>
      <w:r>
        <w:rPr>
          <w:rStyle w:val="s0"/>
        </w:rPr>
        <w:t>в области водоснабжения</w:t>
      </w:r>
      <w:r>
        <w:t xml:space="preserve">, водоотведения и охраны вод; </w:t>
      </w:r>
    </w:p>
    <w:p w:rsidR="00000000" w:rsidRDefault="00CC3A6F">
      <w:pPr>
        <w:ind w:firstLine="400"/>
        <w:jc w:val="both"/>
      </w:pPr>
      <w:r>
        <w:t>4) прогноз и организация мероприятий по увеличению объемов располагаемых водных ресурсов и рациональному перераспределению их для покрытия</w:t>
      </w:r>
      <w:r>
        <w:t xml:space="preserve"> дефицита воды; </w:t>
      </w:r>
    </w:p>
    <w:p w:rsidR="00000000" w:rsidRDefault="00CC3A6F">
      <w:pPr>
        <w:ind w:firstLine="400"/>
        <w:jc w:val="both"/>
      </w:pPr>
      <w:r>
        <w:t xml:space="preserve">5) установление структуры водопользования с распределением водных ресурсов по приоритетности удовлетворения потребности в воде в зависимости от водности года; </w:t>
      </w:r>
    </w:p>
    <w:p w:rsidR="00000000" w:rsidRDefault="00CC3A6F">
      <w:pPr>
        <w:ind w:firstLine="400"/>
        <w:jc w:val="both"/>
      </w:pPr>
      <w:r>
        <w:t>6) лимитирование водопользования и сброса возвратных вод на основе научно обосн</w:t>
      </w:r>
      <w:r>
        <w:t xml:space="preserve">ованных нормативов;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48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7) планирование и соблюдение экологических требований; </w:t>
      </w:r>
    </w:p>
    <w:p w:rsidR="00000000" w:rsidRDefault="00CC3A6F">
      <w:pPr>
        <w:ind w:firstLine="400"/>
        <w:jc w:val="both"/>
      </w:pPr>
      <w:r>
        <w:t xml:space="preserve">8) контроль за количественным и качественным состояниями водных объектов и режимом использования вод; </w:t>
      </w:r>
    </w:p>
    <w:p w:rsidR="00000000" w:rsidRDefault="00CC3A6F">
      <w:pPr>
        <w:ind w:firstLine="400"/>
        <w:jc w:val="both"/>
      </w:pPr>
      <w:r>
        <w:t>9) эффективное управление водными об</w:t>
      </w:r>
      <w:r>
        <w:t xml:space="preserve">ъектами и водохозяйственными сооружениями, находящимися в государственной собственности; </w:t>
      </w:r>
    </w:p>
    <w:p w:rsidR="00000000" w:rsidRDefault="00CC3A6F">
      <w:pPr>
        <w:ind w:firstLine="400"/>
        <w:jc w:val="both"/>
      </w:pPr>
      <w:r>
        <w:t xml:space="preserve">10) развитие рынка водохозяйственных услуг; </w:t>
      </w:r>
    </w:p>
    <w:p w:rsidR="00000000" w:rsidRDefault="00CC3A6F">
      <w:pPr>
        <w:ind w:firstLine="400"/>
        <w:jc w:val="both"/>
      </w:pPr>
      <w:r>
        <w:rPr>
          <w:rStyle w:val="s0"/>
        </w:rPr>
        <w:t>11) совместное с сопредельными государствами управление в области использования и охраны трансграничных вод;</w:t>
      </w:r>
    </w:p>
    <w:p w:rsidR="00000000" w:rsidRDefault="00CC3A6F">
      <w:pPr>
        <w:jc w:val="both"/>
      </w:pPr>
      <w:r>
        <w:rPr>
          <w:rStyle w:val="s3"/>
        </w:rPr>
        <w:t>Изменения ИС</w:t>
      </w:r>
      <w:r>
        <w:rPr>
          <w:rStyle w:val="s3"/>
        </w:rPr>
        <w:t xml:space="preserve">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150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>12) разработка и реализация отраслевых (секторальных) и региональных прог</w:t>
      </w:r>
      <w:r>
        <w:rPr>
          <w:rStyle w:val="s0"/>
        </w:rPr>
        <w:t>рамм по гидромелиорации земель;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15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>13) обеспечение безопасности водохозяйственных систем и сооружений;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52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132-IV</w:t>
      </w:r>
    </w:p>
    <w:p w:rsidR="00000000" w:rsidRDefault="00CC3A6F">
      <w:pPr>
        <w:ind w:firstLine="400"/>
        <w:jc w:val="both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требованиям законодательства Республики Казахстан.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jc w:val="both"/>
      </w:pPr>
      <w:bookmarkStart w:id="7" w:name="SUB360000"/>
      <w:bookmarkEnd w:id="7"/>
      <w:r>
        <w:rPr>
          <w:rStyle w:val="s3"/>
        </w:rPr>
        <w:t xml:space="preserve">В заголовок главы 6 внесены изменения в соответствии с </w:t>
      </w:r>
      <w:hyperlink r:id="rId15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4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center"/>
      </w:pPr>
      <w:r>
        <w:rPr>
          <w:rStyle w:val="s1"/>
        </w:rPr>
        <w:t xml:space="preserve">Глава 6. Компетенция государственных органов в области использования </w:t>
      </w:r>
    </w:p>
    <w:p w:rsidR="00000000" w:rsidRDefault="00CC3A6F">
      <w:pPr>
        <w:jc w:val="center"/>
      </w:pPr>
      <w:r>
        <w:rPr>
          <w:rStyle w:val="s1"/>
        </w:rPr>
        <w:t>и охраны водного ф</w:t>
      </w:r>
      <w:r>
        <w:rPr>
          <w:rStyle w:val="s1"/>
        </w:rPr>
        <w:t>онда, водоснабжения и водоотведения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> 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5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6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</w:t>
      </w:r>
      <w:r>
        <w:t xml:space="preserve"> Правительства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CC3A6F">
      <w:pPr>
        <w:ind w:firstLine="400"/>
        <w:jc w:val="both"/>
      </w:pPr>
      <w:r>
        <w:t>Правительство Респуб</w:t>
      </w:r>
      <w:r>
        <w:t xml:space="preserve">лики Казахстан: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7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8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1) разрабатывает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 xml:space="preserve">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1-1 в соответствии с </w:t>
      </w:r>
      <w:hyperlink r:id="rId159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1-1) утверждает </w:t>
      </w:r>
      <w:hyperlink r:id="rId16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пользования системами водосн</w:t>
      </w:r>
      <w:r>
        <w:rPr>
          <w:rStyle w:val="s0"/>
        </w:rPr>
        <w:t>абжения и водоотведения населенных пунктов;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161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1-2) утверждает </w:t>
      </w:r>
      <w:hyperlink r:id="rId16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приема сточных вод в системы водоотведения населенных пунктов;</w:t>
      </w:r>
    </w:p>
    <w:p w:rsidR="00000000" w:rsidRDefault="00CC3A6F">
      <w:pPr>
        <w:ind w:firstLine="400"/>
        <w:jc w:val="both"/>
      </w:pPr>
      <w:r>
        <w:t xml:space="preserve">2) организует управление водохозяйственными сооружениями, находящимися в республиканской собственности; </w:t>
      </w:r>
    </w:p>
    <w:p w:rsidR="00000000" w:rsidRDefault="00CC3A6F">
      <w:pPr>
        <w:ind w:firstLine="400"/>
        <w:jc w:val="both"/>
      </w:pPr>
      <w:r>
        <w:t xml:space="preserve">3) определяет </w:t>
      </w:r>
      <w:hyperlink r:id="rId163" w:history="1">
        <w:r>
          <w:rPr>
            <w:rStyle w:val="a3"/>
          </w:rPr>
          <w:t>порядок</w:t>
        </w:r>
      </w:hyperlink>
      <w:r>
        <w:t xml:space="preserve"> ведения государственного учета вод и их использования, государственного водного кадастра и государственного мониторинга водных объектов;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4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5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4) утверждает </w:t>
      </w:r>
      <w:hyperlink r:id="rId166" w:anchor="sub_id=100" w:history="1">
        <w:r>
          <w:rPr>
            <w:rStyle w:val="a3"/>
          </w:rPr>
          <w:t>перечень</w:t>
        </w:r>
      </w:hyperlink>
      <w:r>
        <w:t xml:space="preserve"> особо важных групповых </w:t>
      </w:r>
      <w:r>
        <w:rPr>
          <w:rStyle w:val="s0"/>
        </w:rPr>
        <w:t xml:space="preserve">и локальных </w:t>
      </w:r>
      <w:r>
        <w:t xml:space="preserve">систем водоснабжения, являющихся безальтернативными источниками водоснабжения; </w:t>
      </w:r>
    </w:p>
    <w:p w:rsidR="00000000" w:rsidRDefault="00CC3A6F">
      <w:pPr>
        <w:jc w:val="both"/>
      </w:pPr>
      <w:r>
        <w:rPr>
          <w:rStyle w:val="s3"/>
        </w:rPr>
        <w:t>Изменения ИС «§» в Вод</w:t>
      </w:r>
      <w:r>
        <w:rPr>
          <w:rStyle w:val="s3"/>
        </w:rPr>
        <w:t>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7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8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5) утверждает порядок </w:t>
      </w:r>
      <w:hyperlink r:id="rId169" w:history="1">
        <w:r>
          <w:rPr>
            <w:rStyle w:val="a3"/>
          </w:rPr>
          <w:t>субсидирования стоимости услуг по подаче воды сельскохозяйственным товаропроизводителям</w:t>
        </w:r>
      </w:hyperlink>
      <w:r>
        <w:t xml:space="preserve"> и </w:t>
      </w:r>
      <w:hyperlink r:id="rId170" w:history="1">
        <w:r>
          <w:rPr>
            <w:rStyle w:val="a3"/>
          </w:rPr>
          <w:t>подаче питьевой воды из особо важных групповых и локальных систем водоснабжения, являющихся безальтернативными источниками питьевого водоснабжения</w:t>
        </w:r>
      </w:hyperlink>
      <w:r>
        <w:t xml:space="preserve">; </w:t>
      </w:r>
    </w:p>
    <w:p w:rsidR="00000000" w:rsidRDefault="00CC3A6F">
      <w:pPr>
        <w:ind w:firstLine="400"/>
        <w:jc w:val="both"/>
      </w:pPr>
      <w:r>
        <w:t xml:space="preserve">6) утверждает </w:t>
      </w:r>
      <w:hyperlink r:id="rId171" w:history="1">
        <w:r>
          <w:rPr>
            <w:rStyle w:val="a3"/>
          </w:rPr>
          <w:t>правила</w:t>
        </w:r>
      </w:hyperlink>
      <w:r>
        <w:t xml:space="preserve"> установления водо</w:t>
      </w:r>
      <w:r>
        <w:t xml:space="preserve">охранных зон и полос; </w:t>
      </w:r>
    </w:p>
    <w:p w:rsidR="00000000" w:rsidRDefault="00CC3A6F">
      <w:pPr>
        <w:ind w:firstLine="400"/>
        <w:jc w:val="both"/>
      </w:pPr>
      <w:r>
        <w:t xml:space="preserve">7) определяет </w:t>
      </w:r>
      <w:hyperlink r:id="rId172" w:anchor="sub_id=100" w:history="1">
        <w:r>
          <w:rPr>
            <w:rStyle w:val="a3"/>
          </w:rPr>
          <w:t>порядок разработки и утверждения</w:t>
        </w:r>
      </w:hyperlink>
      <w:r>
        <w:t xml:space="preserve"> генеральных и бассейновых схем комплексного использования и охраны водных ресурсов и водохозяйственных бал</w:t>
      </w:r>
      <w:r>
        <w:t xml:space="preserve">ансов; </w:t>
      </w:r>
    </w:p>
    <w:p w:rsidR="00000000" w:rsidRDefault="00CC3A6F">
      <w:pPr>
        <w:ind w:firstLine="400"/>
        <w:jc w:val="both"/>
      </w:pPr>
      <w:r>
        <w:t xml:space="preserve">8) определяет </w:t>
      </w:r>
      <w:hyperlink r:id="rId173" w:history="1">
        <w:r>
          <w:rPr>
            <w:rStyle w:val="a3"/>
          </w:rPr>
          <w:t>порядок предоставления в аренду и доверительное управление водохозяйственных сооружений</w:t>
        </w:r>
      </w:hyperlink>
      <w:r>
        <w:t xml:space="preserve">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8-1 в соответствии </w:t>
      </w:r>
      <w:hyperlink r:id="rId174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8-1) определяет </w:t>
      </w:r>
      <w:hyperlink r:id="rId17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предоставления водных объектов в обособленное или совместное пользование на конкурсной основе;</w:t>
      </w:r>
    </w:p>
    <w:p w:rsidR="00000000" w:rsidRDefault="00CC3A6F">
      <w:pPr>
        <w:ind w:firstLine="400"/>
        <w:jc w:val="both"/>
      </w:pPr>
      <w:r>
        <w:t xml:space="preserve">9) определяет </w:t>
      </w:r>
      <w:hyperlink r:id="rId176" w:history="1">
        <w:r>
          <w:rPr>
            <w:rStyle w:val="a3"/>
          </w:rPr>
          <w:t>порядок согласования, размещения и ввода в эксплуатацию предприятий и других сооруж</w:t>
        </w:r>
        <w:r>
          <w:rPr>
            <w:rStyle w:val="a3"/>
          </w:rPr>
          <w:t>ений, влияющих на состояние вод, а также условия производства строительных и других работ на водных объектах, водоохранных зонах и полосах</w:t>
        </w:r>
      </w:hyperlink>
      <w:r>
        <w:t xml:space="preserve">; </w:t>
      </w:r>
    </w:p>
    <w:p w:rsidR="00000000" w:rsidRDefault="00CC3A6F">
      <w:pPr>
        <w:ind w:firstLine="400"/>
        <w:jc w:val="both"/>
      </w:pPr>
      <w:r>
        <w:t xml:space="preserve">10) Исключен в соответствии с </w:t>
      </w:r>
      <w:hyperlink r:id="rId177" w:anchor="sub_id=10605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78" w:anchor="sub_id=3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 xml:space="preserve">11) утверждает </w:t>
      </w:r>
      <w:hyperlink r:id="rId179" w:history="1">
        <w:r>
          <w:rPr>
            <w:rStyle w:val="a3"/>
          </w:rPr>
          <w:t>прави</w:t>
        </w:r>
        <w:r>
          <w:rPr>
            <w:rStyle w:val="a3"/>
          </w:rPr>
          <w:t>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CC3A6F">
      <w:pPr>
        <w:ind w:firstLine="400"/>
        <w:jc w:val="both"/>
      </w:pPr>
      <w:r>
        <w:t>12) сотрудничает в порядке, установленном законодательством Республики Казахстан, с иностранными государствами и международными организациями по вопросам использования и охраны трансграничных в</w:t>
      </w:r>
      <w:r>
        <w:t xml:space="preserve">од;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18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12-1) определяет </w:t>
      </w:r>
      <w:hyperlink r:id="rId18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13) </w:t>
      </w:r>
      <w:r>
        <w:t xml:space="preserve">Исключен в соответствии с </w:t>
      </w:r>
      <w:hyperlink r:id="rId182" w:anchor="sub_id=10605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(введен в действие с 1 января 2005 г</w:t>
      </w:r>
      <w:r>
        <w:rPr>
          <w:rStyle w:val="s3"/>
        </w:rPr>
        <w:t>.) (</w:t>
      </w:r>
      <w:hyperlink r:id="rId183" w:anchor="sub_id=36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14 </w:t>
      </w:r>
      <w:r>
        <w:rPr>
          <w:rStyle w:val="s3"/>
        </w:rPr>
        <w:t xml:space="preserve">в соответствии с </w:t>
      </w:r>
      <w:hyperlink r:id="rId184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14) определяет </w:t>
      </w:r>
      <w:hyperlink r:id="rId18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обеспечения безопасности водохозяйственных систем и сооружений;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186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</w:t>
      </w:r>
      <w:r>
        <w:rPr>
          <w:rStyle w:val="s3"/>
        </w:rPr>
        <w:t>IV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187" w:anchor="sub_id=200" w:history="1">
        <w:r>
          <w:rPr>
            <w:rStyle w:val="a3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188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15 в соответствии с </w:t>
      </w:r>
      <w:hyperlink r:id="rId189" w:anchor="sub_id=5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CC3A6F">
      <w:pPr>
        <w:ind w:firstLine="400"/>
        <w:jc w:val="both"/>
      </w:pPr>
      <w:r>
        <w:rPr>
          <w:rStyle w:val="s0"/>
        </w:rPr>
        <w:t>15-1) утверждает типовые правила расчета норм потребления коммунальных услуг по водоснабжению и во</w:t>
      </w:r>
      <w:r>
        <w:rPr>
          <w:rStyle w:val="s0"/>
        </w:rPr>
        <w:t>доотведению для потребителей, не имеющих приборов учета;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190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</w:t>
      </w:r>
      <w:r>
        <w:rPr>
          <w:rStyle w:val="s3"/>
        </w:rPr>
        <w:t xml:space="preserve">ех месяцев после его первого официального </w:t>
      </w:r>
      <w:hyperlink r:id="rId191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192" w:history="1">
        <w:r>
          <w:rPr>
            <w:rStyle w:val="a3"/>
          </w:rPr>
          <w:t>критерии безопасности водохозяйственных систем и сооружений</w:t>
        </w:r>
      </w:hyperlink>
      <w:r>
        <w:rPr>
          <w:rStyle w:val="s0"/>
        </w:rPr>
        <w:t>;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193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</w:t>
      </w:r>
      <w:r>
        <w:rPr>
          <w:rStyle w:val="s3"/>
        </w:rPr>
        <w:t xml:space="preserve">и трех месяцев после его первого официального </w:t>
      </w:r>
      <w:hyperlink r:id="rId19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</w:rPr>
        <w:t>17) утверждает правила технической эксплуатации систем водоснабжения и водоотведения населенных пунктов;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95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9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197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общего водопользования;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198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9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2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эксплуатации водохозяйственных сооружений, расположенных непосредственно на водных объектах;</w:t>
      </w:r>
    </w:p>
    <w:p w:rsidR="00000000" w:rsidRDefault="00CC3A6F">
      <w:pPr>
        <w:jc w:val="both"/>
      </w:pPr>
      <w:r>
        <w:rPr>
          <w:rStyle w:val="s3"/>
        </w:rPr>
        <w:t>Статья дополнена подпунктом 20 в соответств</w:t>
      </w:r>
      <w:r>
        <w:rPr>
          <w:rStyle w:val="s3"/>
        </w:rPr>
        <w:t xml:space="preserve">ии с </w:t>
      </w:r>
      <w:hyperlink r:id="rId201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20) утверждает </w:t>
      </w:r>
      <w:hyperlink r:id="rId20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04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</w:rPr>
        <w:t>21) выполняет иные функции, возложенные на него Конституцией, законами Республики Казахстан и актами Президента Республики Казахстан.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CC3A6F">
      <w:pPr>
        <w:ind w:firstLine="400"/>
        <w:jc w:val="both"/>
      </w:pPr>
      <w:r>
        <w:t xml:space="preserve">1. </w:t>
      </w:r>
      <w:hyperlink r:id="rId206" w:history="1">
        <w:r>
          <w:rPr>
            <w:rStyle w:val="a3"/>
          </w:rPr>
          <w:t>Уполн</w:t>
        </w:r>
        <w:r>
          <w:rPr>
            <w:rStyle w:val="a3"/>
          </w:rPr>
          <w:t>омоченный орган</w:t>
        </w:r>
      </w:hyperlink>
      <w:r>
        <w:t xml:space="preserve">: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7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8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1) участвует в разработке и реализации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 в пределах своей компетенции</w:t>
      </w:r>
      <w:r>
        <w:t xml:space="preserve">; </w:t>
      </w:r>
    </w:p>
    <w:p w:rsidR="00000000" w:rsidRDefault="00CC3A6F">
      <w:pPr>
        <w:jc w:val="both"/>
      </w:pPr>
      <w:r>
        <w:rPr>
          <w:rStyle w:val="s3"/>
        </w:rPr>
        <w:t xml:space="preserve">Изменения ИС «§» в Водный </w:t>
      </w:r>
      <w:r>
        <w:rPr>
          <w:rStyle w:val="s3"/>
        </w:rPr>
        <w:t>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09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0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2) разрабатывает программы развития водного сектора экономики</w:t>
      </w:r>
      <w:r>
        <w:rPr>
          <w:rStyle w:val="s0"/>
        </w:rPr>
        <w:t>, в том числе гидромелиорации земель</w:t>
      </w:r>
      <w:r>
        <w:t xml:space="preserve">; </w:t>
      </w:r>
    </w:p>
    <w:p w:rsidR="00000000" w:rsidRDefault="00CC3A6F">
      <w:pPr>
        <w:ind w:firstLine="400"/>
        <w:jc w:val="both"/>
      </w:pPr>
      <w:r>
        <w:t>3) разрабатывает схемы комплексного использования и охраны водных ресурсов по бассейнам основных рек и других водных объектов в целом по респу</w:t>
      </w:r>
      <w:r>
        <w:t xml:space="preserve">блике;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11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132-IV; внесены изменения в соответствии с </w:t>
      </w:r>
      <w:hyperlink r:id="rId212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4" w:anchor="sub_id=37010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3-1) разрабатывает </w:t>
      </w:r>
      <w:hyperlink r:id="rId215" w:history="1">
        <w:r>
          <w:rPr>
            <w:rStyle w:val="a3"/>
          </w:rPr>
          <w:t>критерии безопасности водохозяйственных систем и сооружений</w:t>
        </w:r>
      </w:hyperlink>
      <w:r>
        <w:rPr>
          <w:rStyle w:val="s0"/>
        </w:rPr>
        <w:t>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3-2 в соответствии с </w:t>
      </w:r>
      <w:hyperlink r:id="rId216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-2) Исключен в соответствии с </w:t>
      </w:r>
      <w:hyperlink r:id="rId217" w:anchor="sub_id=5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18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both"/>
      </w:pPr>
      <w:r>
        <w:rPr>
          <w:rStyle w:val="s3"/>
        </w:rPr>
        <w:t>Изменения</w:t>
      </w:r>
      <w:r>
        <w:rPr>
          <w:rStyle w:val="s3"/>
        </w:rPr>
        <w:t xml:space="preserve">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3-3 в соответствии с </w:t>
      </w:r>
      <w:hyperlink r:id="rId219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3-3) Исключен в соответствии с </w:t>
      </w:r>
      <w:hyperlink r:id="rId220" w:anchor="sub_id=5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21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3-4 в соответствии с </w:t>
      </w:r>
      <w:hyperlink r:id="rId222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3-4) Исключен в соответствии с </w:t>
      </w:r>
      <w:hyperlink r:id="rId223" w:anchor="sub_id=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</w:t>
      </w:r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22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5" w:anchor="sub_id=37010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4) согласовывает удельные нормы потребления воды в отраслях экономики;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4-1 в соответствии с </w:t>
      </w:r>
      <w:hyperlink r:id="rId22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CC3A6F">
      <w:pPr>
        <w:ind w:firstLine="400"/>
        <w:jc w:val="both"/>
      </w:pPr>
      <w:r>
        <w:rPr>
          <w:rStyle w:val="s0"/>
        </w:rPr>
        <w:t>4-1) согласовывает перечень рыбохозяйственных водоемов и (или) участков местного значения, выставляемых на</w:t>
      </w:r>
      <w:r>
        <w:rPr>
          <w:rStyle w:val="s0"/>
        </w:rPr>
        <w:t xml:space="preserve"> конкурс по закреплению;</w:t>
      </w:r>
    </w:p>
    <w:p w:rsidR="00000000" w:rsidRDefault="00CC3A6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27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</w:t>
      </w:r>
      <w:r>
        <w:rPr>
          <w:rStyle w:val="s3"/>
        </w:rPr>
        <w:t xml:space="preserve">циального </w:t>
      </w:r>
      <w:hyperlink r:id="rId2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9" w:anchor="sub_id=37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5) </w:t>
      </w:r>
      <w:r>
        <w:rPr>
          <w:rStyle w:val="s0"/>
        </w:rPr>
        <w:t xml:space="preserve">разрабатывает </w:t>
      </w:r>
      <w:hyperlink r:id="rId230" w:history="1">
        <w:r>
          <w:rPr>
            <w:rStyle w:val="a3"/>
          </w:rPr>
          <w:t>типовые правила</w:t>
        </w:r>
      </w:hyperlink>
      <w:r>
        <w:t xml:space="preserve"> общего водопользования; </w:t>
      </w:r>
    </w:p>
    <w:p w:rsidR="00000000" w:rsidRDefault="00CC3A6F">
      <w:r>
        <w:rPr>
          <w:rStyle w:val="s3"/>
        </w:rPr>
        <w:t>Изменения ИС «§» в Водный кодекс</w:t>
      </w:r>
    </w:p>
    <w:p w:rsidR="00000000" w:rsidRDefault="00CC3A6F">
      <w:r>
        <w:rPr>
          <w:rStyle w:val="s3"/>
        </w:rPr>
        <w:t xml:space="preserve">Пункт 1 дополнен подпунктом 5-1 в соответствии с </w:t>
      </w:r>
      <w:hyperlink r:id="rId231" w:anchor="sub_id=10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0.12.08 г. № 101-IV (введен в действие с 1 января 2009 г.)</w:t>
      </w:r>
    </w:p>
    <w:p w:rsidR="00000000" w:rsidRDefault="00CC3A6F">
      <w:pPr>
        <w:ind w:firstLine="400"/>
        <w:jc w:val="both"/>
      </w:pPr>
      <w:r>
        <w:rPr>
          <w:rStyle w:val="s0"/>
        </w:rPr>
        <w:t>5-1) заверяет налоговую отчетность по плате за пользование водными ресурсами поверхностных источников до представления в налоговый орган;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2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3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234" w:anchor="sub_id=3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7" w:anchor="sub_id=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38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6) осуществляет выдачу, приостановление действия и отзыв разрешения на специальное водопользование в порядке и на основаниях, установленных законами Республики Казахстан;</w:t>
      </w:r>
    </w:p>
    <w:p w:rsidR="00000000" w:rsidRDefault="00CC3A6F">
      <w:pPr>
        <w:jc w:val="both"/>
      </w:pPr>
      <w:r>
        <w:rPr>
          <w:rStyle w:val="s3"/>
        </w:rPr>
        <w:t>Изменения ИС «§» в В</w:t>
      </w:r>
      <w:r>
        <w:rPr>
          <w:rStyle w:val="s3"/>
        </w:rPr>
        <w:t>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239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6-1) определяет </w:t>
      </w:r>
      <w:hyperlink r:id="rId240" w:history="1">
        <w:r>
          <w:rPr>
            <w:rStyle w:val="a3"/>
          </w:rPr>
          <w:t>сведения</w:t>
        </w:r>
      </w:hyperlink>
      <w:r>
        <w:rPr>
          <w:rStyle w:val="s0"/>
        </w:rPr>
        <w:t>, указываемые в заявлении на выдачу разрешения на специальное водопользование;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4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7) утверждает </w:t>
      </w:r>
      <w:hyperlink r:id="rId243" w:history="1">
        <w:r>
          <w:rPr>
            <w:rStyle w:val="a3"/>
          </w:rPr>
          <w:t>лимиты</w:t>
        </w:r>
      </w:hyperlink>
      <w:r>
        <w:t xml:space="preserve"> водопользова</w:t>
      </w:r>
      <w:r>
        <w:t xml:space="preserve">ния в разрезе бассейнов и </w:t>
      </w:r>
      <w:r>
        <w:rPr>
          <w:rStyle w:val="s0"/>
        </w:rPr>
        <w:t>областей (города республиканского значения, столицы)</w:t>
      </w:r>
      <w:r>
        <w:t xml:space="preserve">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1 дополнен подпунктом 7-1 в соответствии с </w:t>
      </w:r>
      <w:hyperlink r:id="rId244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10.12.08 г. № 101-IV (введен в действие с 1 января 2009 г.)</w:t>
      </w:r>
    </w:p>
    <w:p w:rsidR="00000000" w:rsidRDefault="00CC3A6F">
      <w:pPr>
        <w:ind w:firstLine="400"/>
        <w:jc w:val="both"/>
      </w:pPr>
      <w:r>
        <w:rPr>
          <w:rStyle w:val="s0"/>
        </w:rPr>
        <w:t>7-1) утверждает методику расчета платы за пользование водными ресурсами поверхностных источников, установленной налоговым законодательством Республики Казахстан</w:t>
      </w:r>
      <w:r>
        <w:t>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</w:t>
      </w:r>
      <w:r>
        <w:rPr>
          <w:rStyle w:val="s3"/>
        </w:rPr>
        <w:t>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4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7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48" w:anchor="sub_id=37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8) р</w:t>
      </w:r>
      <w:r>
        <w:rPr>
          <w:rStyle w:val="s0"/>
        </w:rPr>
        <w:t>азрабатывает порядок субсидирования стоимости услуг по подаче воды сельскохозяйственным товаропроизводителям;</w:t>
      </w:r>
    </w:p>
    <w:p w:rsidR="00000000" w:rsidRDefault="00CC3A6F">
      <w:pPr>
        <w:ind w:firstLine="400"/>
        <w:jc w:val="both"/>
      </w:pPr>
      <w:r>
        <w:t xml:space="preserve">9) осуществляет государственный контроль в области использования и охраны водного фонда; </w:t>
      </w:r>
    </w:p>
    <w:p w:rsidR="00000000" w:rsidRDefault="00CC3A6F">
      <w:pPr>
        <w:ind w:firstLine="400"/>
        <w:jc w:val="both"/>
      </w:pPr>
      <w:r>
        <w:t xml:space="preserve">10) Исключен в соответствии с </w:t>
      </w:r>
      <w:hyperlink r:id="rId249" w:anchor="sub_id=106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50" w:anchor="sub_id=370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11) осуществляет государс</w:t>
      </w:r>
      <w:r>
        <w:t xml:space="preserve">твенный учет вод и их использования, ведение государственного водного кадастра и государственного мониторинга водных объектов; </w:t>
      </w:r>
    </w:p>
    <w:p w:rsidR="00000000" w:rsidRDefault="00CC3A6F">
      <w:pPr>
        <w:ind w:firstLine="400"/>
        <w:jc w:val="both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CC3A6F">
      <w:pPr>
        <w:jc w:val="both"/>
      </w:pPr>
      <w:r>
        <w:rPr>
          <w:rStyle w:val="s3"/>
        </w:rPr>
        <w:t>Подпункт 13 излож</w:t>
      </w:r>
      <w:r>
        <w:rPr>
          <w:rStyle w:val="s3"/>
        </w:rPr>
        <w:t xml:space="preserve">ен в редакции </w:t>
      </w:r>
      <w:hyperlink r:id="rId251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3" w:anchor="sub_id=3701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54" w:anchor="sub_id=100" w:history="1">
        <w:r>
          <w:rPr>
            <w:rStyle w:val="a3"/>
          </w:rPr>
          <w:t>режим</w:t>
        </w:r>
      </w:hyperlink>
      <w:r>
        <w:rPr>
          <w:rStyle w:val="s0"/>
        </w:rPr>
        <w:t xml:space="preserve"> использования водных объектов и источников питьевого водоснабжения;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255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05.07.11 г. № 452-IV (введены в действие по истечении трех месяцев после его первого официального </w:t>
      </w:r>
      <w:hyperlink r:id="rId25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13-1) разрабатывает правила эксплуатации водохозяйственных </w:t>
      </w:r>
      <w:r>
        <w:rPr>
          <w:rStyle w:val="s0"/>
        </w:rPr>
        <w:t>сооружений, расположенных непосредственно на водных объектах;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5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</w:t>
      </w:r>
      <w:r>
        <w:rPr>
          <w:rStyle w:val="s3"/>
        </w:rPr>
        <w:t>V (</w:t>
      </w:r>
      <w:hyperlink r:id="rId258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5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60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14) организует проектные, изыскательские, научно-исследовательские и конструкторские работы в области использования и охраны водного фонда</w:t>
      </w:r>
      <w:r>
        <w:rPr>
          <w:rStyle w:val="s0"/>
        </w:rPr>
        <w:t>, водоснабжения и водоотведения вне пределов населенн</w:t>
      </w:r>
      <w:r>
        <w:rPr>
          <w:rStyle w:val="s0"/>
        </w:rPr>
        <w:t>ых пунктов</w:t>
      </w:r>
      <w:r>
        <w:t xml:space="preserve">; </w:t>
      </w:r>
    </w:p>
    <w:p w:rsidR="00000000" w:rsidRDefault="00CC3A6F">
      <w:pPr>
        <w:ind w:firstLine="400"/>
        <w:jc w:val="both"/>
      </w:pPr>
      <w:r>
        <w:t xml:space="preserve">15) участвует в работе по приему-передаче в эксплуатацию водохозяйственных сооружений, согласовывает проекты водохозяйственных сооружений и производства строительных, дноуглубительных и иных работ, влияющих на состояние водных объектов; </w:t>
      </w:r>
    </w:p>
    <w:p w:rsidR="00000000" w:rsidRDefault="00CC3A6F">
      <w:pPr>
        <w:ind w:firstLine="400"/>
        <w:jc w:val="both"/>
      </w:pPr>
      <w:r>
        <w:t>16) о</w:t>
      </w:r>
      <w:r>
        <w:t xml:space="preserve">рганизует эксплуатацию водных объектов, водохозяйственных сооружений, находящихся в республиканской собственности; </w:t>
      </w:r>
    </w:p>
    <w:p w:rsidR="00000000" w:rsidRDefault="00CC3A6F">
      <w:pPr>
        <w:ind w:firstLine="400"/>
        <w:jc w:val="both"/>
      </w:pPr>
      <w:r>
        <w:t xml:space="preserve">17) рассматривает дела об </w:t>
      </w:r>
      <w:hyperlink r:id="rId261" w:history="1">
        <w:r>
          <w:rPr>
            <w:rStyle w:val="a3"/>
          </w:rPr>
          <w:t>административных правонарушениях</w:t>
        </w:r>
      </w:hyperlink>
      <w:r>
        <w:t xml:space="preserve"> </w:t>
      </w:r>
      <w:r>
        <w:t xml:space="preserve">в области водного законодательства Республики Казахстан; </w:t>
      </w:r>
    </w:p>
    <w:p w:rsidR="00000000" w:rsidRDefault="00CC3A6F">
      <w:pPr>
        <w:ind w:firstLine="400"/>
        <w:jc w:val="both"/>
      </w:pPr>
      <w:r>
        <w:t xml:space="preserve">18) подготавливает и реализует инвестиционные проекты в водном хозяйстве; </w:t>
      </w:r>
    </w:p>
    <w:p w:rsidR="00000000" w:rsidRDefault="00CC3A6F">
      <w:pPr>
        <w:ind w:firstLine="400"/>
        <w:jc w:val="both"/>
      </w:pPr>
      <w:r>
        <w:t xml:space="preserve">19) Исключен в соответствии с </w:t>
      </w:r>
      <w:hyperlink r:id="rId262" w:anchor="sub_id=10606" w:history="1">
        <w:r>
          <w:rPr>
            <w:rStyle w:val="a3"/>
          </w:rPr>
          <w:t>Законом</w:t>
        </w:r>
      </w:hyperlink>
      <w:r>
        <w:t xml:space="preserve"> РК </w:t>
      </w:r>
      <w:r>
        <w:t xml:space="preserve">от 20.12.04 г. № 13-III </w:t>
      </w:r>
      <w:r>
        <w:rPr>
          <w:rStyle w:val="s3"/>
        </w:rPr>
        <w:t>(введен в действие с 1 января 2005 г.) (</w:t>
      </w:r>
      <w:hyperlink r:id="rId263" w:anchor="sub_id=37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20) участвует в выработке приоритетных направлений межгосударственного сотрудничества в обла</w:t>
      </w:r>
      <w:r>
        <w:t xml:space="preserve">сти использования и охраны водного фонда; </w:t>
      </w:r>
    </w:p>
    <w:p w:rsidR="00000000" w:rsidRDefault="00CC3A6F">
      <w:pPr>
        <w:ind w:firstLine="400"/>
        <w:jc w:val="both"/>
      </w:pPr>
      <w:r>
        <w:t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порядке, установленном законодательством Республи</w:t>
      </w:r>
      <w:r>
        <w:t xml:space="preserve">ки Казахстан; </w:t>
      </w:r>
    </w:p>
    <w:p w:rsidR="00000000" w:rsidRDefault="00CC3A6F">
      <w:pPr>
        <w:ind w:firstLine="400"/>
        <w:jc w:val="both"/>
      </w:pPr>
      <w:r>
        <w:t xml:space="preserve">22) разрабатывает правила установления водоохранных зон и полос;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Подпункт 23 изложен в редакции Закона РК от 20.12.04 г. </w:t>
      </w:r>
      <w:hyperlink r:id="rId264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-III</w:t>
        </w:r>
      </w:hyperlink>
      <w:r>
        <w:rPr>
          <w:rStyle w:val="s3"/>
        </w:rPr>
        <w:t xml:space="preserve"> (введен в действие с 1 января 2005 г.) (</w:t>
      </w:r>
      <w:hyperlink r:id="rId265" w:anchor="sub_id=370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 xml:space="preserve">23) разрабатывает водохозяйственные балансы;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Пункт дополнен подпунктом 24 в с</w:t>
      </w:r>
      <w:r>
        <w:rPr>
          <w:rStyle w:val="s3"/>
        </w:rPr>
        <w:t xml:space="preserve">оответствии с Законом РК от 20.12.04 г. </w:t>
      </w:r>
      <w:hyperlink r:id="rId266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CC3A6F">
      <w:pPr>
        <w:ind w:firstLine="400"/>
        <w:jc w:val="both"/>
      </w:pPr>
      <w:r>
        <w:t>24) организует проведение специализированными государственными учреждениями мониторин</w:t>
      </w:r>
      <w:r>
        <w:t>га и оценки мелиоративного состояния орошаемых земель;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25 в соответствии с </w:t>
      </w:r>
      <w:hyperlink r:id="rId267" w:anchor="sub_id=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09.01.07 г. № 213-III (введено в действие с 1 января 2009 г.); внесены изменения в соответствии с </w:t>
      </w:r>
      <w:hyperlink r:id="rId268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</w:t>
      </w:r>
      <w:r>
        <w:rPr>
          <w:rStyle w:val="s3"/>
        </w:rPr>
        <w:t xml:space="preserve">х месяцев после его первого официального </w:t>
      </w:r>
      <w:hyperlink r:id="rId26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0" w:anchor="sub_id=370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25) разрабатывае</w:t>
      </w:r>
      <w:r>
        <w:rPr>
          <w:rStyle w:val="s0"/>
        </w:rPr>
        <w:t xml:space="preserve">т </w:t>
      </w:r>
      <w:hyperlink r:id="rId27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272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27 в соответствии с </w:t>
      </w:r>
      <w:hyperlink r:id="rId273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27) устанавливает </w:t>
      </w:r>
      <w:hyperlink r:id="rId274" w:history="1">
        <w:r>
          <w:rPr>
            <w:rStyle w:val="a3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275" w:anchor="sub_id=1" w:history="1">
        <w:r>
          <w:rPr>
            <w:rStyle w:val="a3"/>
          </w:rPr>
          <w:t>форму паспорта</w:t>
        </w:r>
      </w:hyperlink>
      <w:r>
        <w:rPr>
          <w:rStyle w:val="s0"/>
        </w:rPr>
        <w:t>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1 дополнен подпунктом 28 в соответствии с </w:t>
      </w:r>
      <w:hyperlink r:id="rId276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</w:t>
      </w:r>
      <w:r>
        <w:rPr>
          <w:rStyle w:val="s3"/>
        </w:rPr>
        <w:t xml:space="preserve">.07.09 г. № 188-IV; внесены изменения в соответствии с </w:t>
      </w:r>
      <w:hyperlink r:id="rId27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78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80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1" w:anchor="sub_id=4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82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28)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28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государственном контроле и надзоре в Республике Казахстан»;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29 в соответствии с </w:t>
      </w:r>
      <w:hyperlink r:id="rId284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</w:t>
      </w:r>
      <w:r>
        <w:rPr>
          <w:rStyle w:val="s3"/>
        </w:rPr>
        <w:t xml:space="preserve">действие по истечении трех месяцев после его первого официального </w:t>
      </w:r>
      <w:hyperlink r:id="rId28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</w:rPr>
        <w:t>29) осуществляет иные полномочия, предусмотренные настоящим Кодексом, иными законами Респуб</w:t>
      </w:r>
      <w:r>
        <w:rPr>
          <w:rStyle w:val="s0"/>
        </w:rPr>
        <w:t>лики Казахстан, актами Президента Республики Казахстан и Правительства Республики Казахстан.</w:t>
      </w:r>
    </w:p>
    <w:p w:rsidR="00000000" w:rsidRDefault="00CC3A6F">
      <w:pPr>
        <w:ind w:firstLine="400"/>
        <w:jc w:val="both"/>
      </w:pPr>
      <w:r>
        <w:rPr>
          <w:rStyle w:val="s0"/>
        </w:rPr>
        <w:t>2. Решения уполномоченного органа, принятые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jc w:val="both"/>
      </w:pPr>
      <w:r>
        <w:rPr>
          <w:rStyle w:val="s3"/>
        </w:rPr>
        <w:t>Кодекс доп</w:t>
      </w:r>
      <w:r>
        <w:rPr>
          <w:rStyle w:val="s3"/>
        </w:rPr>
        <w:t xml:space="preserve">олнен статьей 37-1 в соответствии с </w:t>
      </w:r>
      <w:hyperlink r:id="rId286" w:anchor="sub_id=53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37-1. </w:t>
      </w:r>
      <w:r>
        <w:rPr>
          <w:rStyle w:val="s0"/>
        </w:rPr>
        <w:t>Компетенция уполномоченного органа в области коммунального хозяйства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Уполномоченный орган </w:t>
      </w:r>
      <w:r>
        <w:rPr>
          <w:rStyle w:val="s0"/>
        </w:rPr>
        <w:t>в области коммунального хозяйства:</w:t>
      </w:r>
    </w:p>
    <w:p w:rsidR="00000000" w:rsidRDefault="00CC3A6F">
      <w:pPr>
        <w:ind w:firstLine="400"/>
        <w:jc w:val="both"/>
      </w:pPr>
      <w:r>
        <w:rPr>
          <w:rStyle w:val="s0"/>
        </w:rPr>
        <w:t>1) участвует в разработке и реализации государственной политики в области водоснабжения и водоотведения в пределах населенных пунктов;</w:t>
      </w:r>
    </w:p>
    <w:p w:rsidR="00000000" w:rsidRDefault="00CC3A6F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нормативно-техническую доку</w:t>
      </w:r>
      <w:r>
        <w:rPr>
          <w:rStyle w:val="s0"/>
        </w:rPr>
        <w:t>ментацию;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3) организует </w:t>
      </w:r>
      <w:hyperlink r:id="rId287" w:history="1">
        <w:r>
          <w:rPr>
            <w:rStyle w:val="a3"/>
          </w:rPr>
          <w:t>методическое</w:t>
        </w:r>
      </w:hyperlink>
      <w:r>
        <w:rPr>
          <w:rStyle w:val="s0"/>
        </w:rPr>
        <w:t xml:space="preserve"> обеспечение в области водоснабжения и водоотведения в пределах населенных пунктов;</w:t>
      </w:r>
    </w:p>
    <w:p w:rsidR="00000000" w:rsidRDefault="00CC3A6F">
      <w:pPr>
        <w:ind w:firstLine="400"/>
        <w:jc w:val="both"/>
      </w:pPr>
      <w:r>
        <w:rPr>
          <w:rStyle w:val="s0"/>
        </w:rPr>
        <w:t>4) организует проведение проектных, изыскательских, прикладных научно-и</w:t>
      </w:r>
      <w:r>
        <w:rPr>
          <w:rStyle w:val="s0"/>
        </w:rPr>
        <w:t>сследовательских и опытно-конструкторских работ в области водоснабжения и водоотведения в пределах населенных пунктов;</w:t>
      </w:r>
    </w:p>
    <w:p w:rsidR="00000000" w:rsidRDefault="00CC3A6F">
      <w:pPr>
        <w:ind w:firstLine="400"/>
        <w:jc w:val="both"/>
      </w:pPr>
      <w:r>
        <w:rPr>
          <w:rStyle w:val="s0"/>
        </w:rPr>
        <w:t>5) разрабатывает правила пользования системами водоснабжения и водоотведения населенных пунктов;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6) разрабатывает правила приема сточных </w:t>
      </w:r>
      <w:r>
        <w:rPr>
          <w:rStyle w:val="s0"/>
        </w:rPr>
        <w:t>вод в системы водоотведения населенных пунктов;</w:t>
      </w:r>
    </w:p>
    <w:p w:rsidR="00000000" w:rsidRDefault="00CC3A6F">
      <w:pPr>
        <w:ind w:firstLine="400"/>
        <w:jc w:val="both"/>
      </w:pPr>
      <w:r>
        <w:rPr>
          <w:rStyle w:val="s0"/>
        </w:rPr>
        <w:t>7) разрабатывает правила технической эксплуатации систем водоснабжения и водоотведения населенных пунктов;</w:t>
      </w:r>
    </w:p>
    <w:p w:rsidR="00000000" w:rsidRDefault="00CC3A6F">
      <w:pPr>
        <w:ind w:firstLine="400"/>
        <w:jc w:val="both"/>
      </w:pPr>
      <w:r>
        <w:rPr>
          <w:rStyle w:val="s0"/>
        </w:rPr>
        <w:t>8) разрабатывает типовые правила расчета норм потребления коммунальных услуг по водоснабжению и водоо</w:t>
      </w:r>
      <w:r>
        <w:rPr>
          <w:rStyle w:val="s0"/>
        </w:rPr>
        <w:t>тведению для потребителей, не имеющих приборов учета;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88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CC3A6F">
      <w:pPr>
        <w:ind w:firstLine="400"/>
        <w:jc w:val="both"/>
      </w:pPr>
      <w:r>
        <w:rPr>
          <w:rStyle w:val="s0"/>
        </w:rPr>
        <w:t>8-1) разрабатывает порядок субсидирования стоимости услуг по подаче питьевой воды в пределах населенных пунктов из особо важных групповых и локальных систем водоснабжения, являющихся безальтернативными источниками питьевого водоснабжения, по перечню, утвер</w:t>
      </w:r>
      <w:r>
        <w:rPr>
          <w:rStyle w:val="s0"/>
        </w:rPr>
        <w:t>жденному Правительством Республики Казахстан;</w:t>
      </w:r>
    </w:p>
    <w:p w:rsidR="00000000" w:rsidRDefault="00CC3A6F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</w:t>
      </w:r>
      <w:r>
        <w:rPr>
          <w:rStyle w:val="s3"/>
        </w:rPr>
        <w:t xml:space="preserve">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38 внесены изменения Законом РК от 20.12.04 г. </w:t>
      </w:r>
      <w:hyperlink r:id="rId289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0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92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38. </w:t>
      </w:r>
      <w:r>
        <w:rPr>
          <w:rStyle w:val="s0"/>
        </w:rPr>
        <w:t>Компетенция</w:t>
      </w:r>
      <w:r>
        <w:t xml:space="preserve"> местных представительных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CC3A6F">
      <w:pPr>
        <w:ind w:firstLine="400"/>
        <w:jc w:val="both"/>
      </w:pPr>
      <w:r>
        <w:t>Местные представительные органы областей (города республиканского знач</w:t>
      </w:r>
      <w:r>
        <w:t xml:space="preserve">ения, столицы); </w:t>
      </w:r>
    </w:p>
    <w:p w:rsidR="00000000" w:rsidRDefault="00CC3A6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93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</w:t>
      </w:r>
      <w:r>
        <w:rPr>
          <w:rStyle w:val="s3"/>
        </w:rPr>
        <w:t xml:space="preserve">о </w:t>
      </w:r>
      <w:hyperlink r:id="rId29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5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1) устанавливают правила общего водопользования с учето</w:t>
      </w:r>
      <w:r>
        <w:t xml:space="preserve">м особенностей региональных условий на основе </w:t>
      </w:r>
      <w:hyperlink r:id="rId296" w:history="1">
        <w:r>
          <w:rPr>
            <w:rStyle w:val="a3"/>
          </w:rPr>
          <w:t>типовых правил</w:t>
        </w:r>
      </w:hyperlink>
      <w:r>
        <w:t xml:space="preserve">; </w:t>
      </w:r>
    </w:p>
    <w:p w:rsidR="00000000" w:rsidRDefault="00CC3A6F">
      <w:pPr>
        <w:ind w:firstLine="400"/>
        <w:jc w:val="both"/>
      </w:pPr>
      <w:r>
        <w:t xml:space="preserve">2) Исключен в соответствии с </w:t>
      </w:r>
      <w:hyperlink r:id="rId297" w:anchor="sub_id=10607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20.12.04 г. № 13-III </w:t>
      </w:r>
      <w:r>
        <w:rPr>
          <w:rStyle w:val="s3"/>
        </w:rPr>
        <w:t>(введен в действие с 1 января 2005 г.) (</w:t>
      </w:r>
      <w:hyperlink r:id="rId298" w:anchor="sub_id=3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99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00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3) утверждают региональные программы по рационал</w:t>
      </w:r>
      <w:r>
        <w:t>ьному использованию и охране водных объектов</w:t>
      </w:r>
      <w:r>
        <w:rPr>
          <w:rStyle w:val="s0"/>
        </w:rPr>
        <w:t>, водоснабжению, водоотведению населенных пунктов</w:t>
      </w:r>
      <w:r>
        <w:t xml:space="preserve"> и осуществляют контроль за их исполнением; </w:t>
      </w:r>
    </w:p>
    <w:p w:rsidR="00000000" w:rsidRDefault="00CC3A6F">
      <w:pPr>
        <w:ind w:firstLine="400"/>
        <w:jc w:val="both"/>
      </w:pPr>
      <w:r>
        <w:t>4) устанавливают порядок предоставления в пользование и изъятия водохозяйственных сооружений, находящихся в коммунальн</w:t>
      </w:r>
      <w:r>
        <w:t xml:space="preserve">ой собственности;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301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02" w:anchor="sub_id=38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5) утверждают </w:t>
      </w:r>
      <w:hyperlink r:id="rId303" w:history="1">
        <w:r>
          <w:rPr>
            <w:rStyle w:val="a3"/>
          </w:rPr>
          <w:t>ставки платы</w:t>
        </w:r>
      </w:hyperlink>
      <w:r>
        <w:rPr>
          <w:rStyle w:val="s0"/>
        </w:rPr>
        <w:t xml:space="preserve"> за пользование водными ресурсами из поверхностных источников;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6 в соответствии с </w:t>
      </w:r>
      <w:hyperlink r:id="rId304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0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</w:rPr>
        <w:t>6)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39 внесены изменения Законом РК от 20.12.04 г. </w:t>
      </w:r>
      <w:hyperlink r:id="rId306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07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09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>Статья 39.</w:t>
      </w:r>
      <w:r>
        <w:rPr>
          <w:rStyle w:val="s1"/>
        </w:rPr>
        <w:t xml:space="preserve"> </w:t>
      </w:r>
      <w:r>
        <w:rPr>
          <w:rStyle w:val="s0"/>
        </w:rPr>
        <w:t>Компетенция</w:t>
      </w:r>
      <w:r>
        <w:t xml:space="preserve"> местных исполнительных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CC3A6F">
      <w:pPr>
        <w:ind w:firstLine="400"/>
        <w:jc w:val="both"/>
      </w:pPr>
      <w:r>
        <w:t>Местные исполнительные органы областей (города республиканского значения, столицы</w:t>
      </w:r>
      <w:r>
        <w:t xml:space="preserve">): </w:t>
      </w:r>
    </w:p>
    <w:p w:rsidR="00000000" w:rsidRDefault="00CC3A6F">
      <w:pPr>
        <w:ind w:firstLine="400"/>
        <w:jc w:val="both"/>
      </w:pPr>
      <w:r>
        <w:t xml:space="preserve">1) управляют водохозяйственными сооружениями, находящимися в коммунальной собственности, осуществляют меры по их защите;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1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бесхозяйных водохозяйственных соор</w:t>
      </w:r>
      <w:r>
        <w:rPr>
          <w:rStyle w:val="s0"/>
        </w:rPr>
        <w:t>ужений проводят процедуры, предусмотренные гражданским законодательством Республики Казахстан;</w:t>
      </w:r>
    </w:p>
    <w:p w:rsidR="00000000" w:rsidRDefault="00CC3A6F">
      <w:pPr>
        <w:ind w:firstLine="400"/>
        <w:jc w:val="both"/>
      </w:pPr>
      <w:r>
        <w:t>2) устанавливают водоохранные зоны, полосы и зоны санитарной охраны источников питьевого водоснабжения по согласованию с бассейновыми водохозяйственными управлен</w:t>
      </w:r>
      <w:r>
        <w:t xml:space="preserve">иями, уполномоченным органом в области санитарно-эпидемиологического благополучия населения;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311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>2-1) устанавливают режим и особые условия хозяйственного использования водоохранных зон и полос по согласованию с бассейновыми водохозяйственными управлениями;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Подпункт 3 изложен в редакци</w:t>
      </w:r>
      <w:r>
        <w:rPr>
          <w:rStyle w:val="s3"/>
        </w:rPr>
        <w:t xml:space="preserve">и </w:t>
      </w:r>
      <w:hyperlink r:id="rId312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13" w:anchor="sub_id=3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3) предоставляют водные объекты в обос</w:t>
      </w:r>
      <w:r>
        <w:rPr>
          <w:rStyle w:val="s0"/>
        </w:rPr>
        <w:t xml:space="preserve">обленное или совместное пользование на конкурсной основе в </w:t>
      </w:r>
      <w:hyperlink r:id="rId31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Подпункт 4 изложен в редакции </w:t>
      </w:r>
      <w:hyperlink r:id="rId315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16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4) принимают участие в работе бассейновых</w:t>
      </w:r>
      <w:r>
        <w:rPr>
          <w:rStyle w:val="s0"/>
        </w:rPr>
        <w:t xml:space="preserve"> советов и в бассейновом соглашении, вносят на рассмотрение бассейновых советов проекты региональных программ по рациональному использованию и охране водных объектов, водоснабжению, водоотведению населенных пунктов, изучают рекомендации бассейновых советов</w:t>
      </w:r>
      <w:r>
        <w:rPr>
          <w:rStyle w:val="s0"/>
        </w:rPr>
        <w:t>, принимают меры по их реализации;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5 внесены изменения Законом РК от 20.12.04 г. </w:t>
      </w:r>
      <w:hyperlink r:id="rId317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8" w:anchor="sub_id=3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9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20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5) разрабатывают региональные программы по рациональному использованию и охране водных объектов, водоснабжению, водоотведению населенных пунктов, в том числе по гидромелиорации з</w:t>
      </w:r>
      <w:r>
        <w:rPr>
          <w:rStyle w:val="s0"/>
        </w:rPr>
        <w:t>емель, обеспечению безопасности водохозяйственных систем и сооружений, и обеспечивают их реализацию;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6 внесены изменения Законом РК от 20.12.04 г. </w:t>
      </w:r>
      <w:hyperlink r:id="rId321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22" w:anchor="sub_id=3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6) осуществляют реализацию бассейновых программ по рациональному использованию и охране во</w:t>
      </w:r>
      <w:r>
        <w:t xml:space="preserve">дных объектов; </w:t>
      </w:r>
    </w:p>
    <w:p w:rsidR="00000000" w:rsidRDefault="00CC3A6F">
      <w:pPr>
        <w:ind w:firstLine="400"/>
        <w:jc w:val="both"/>
      </w:pPr>
      <w:r>
        <w:t xml:space="preserve">7) согласовывают размещение и ввод в эксплуатацию предприятий и других сооружений, влияющих на состояние вод, а также условия производства строительных, дноуглубительных и других работ на водных объектах, водоохранных зонах и полосах; </w:t>
      </w:r>
    </w:p>
    <w:p w:rsidR="00000000" w:rsidRDefault="00CC3A6F">
      <w:pPr>
        <w:jc w:val="both"/>
      </w:pPr>
      <w:r>
        <w:rPr>
          <w:rStyle w:val="s3"/>
        </w:rPr>
        <w:t>Изме</w:t>
      </w:r>
      <w:r>
        <w:rPr>
          <w:rStyle w:val="s3"/>
        </w:rPr>
        <w:t>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323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7-1) решают вопросы обеспечения безопасности водохозяйственных </w:t>
      </w:r>
      <w:r>
        <w:rPr>
          <w:rStyle w:val="s0"/>
        </w:rPr>
        <w:t>систем и сооружений на соответствующих территориях;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324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>7-2) ор</w:t>
      </w:r>
      <w:r>
        <w:rPr>
          <w:rStyle w:val="s0"/>
        </w:rPr>
        <w:t>ганизуют мероприятия по ликвидации последствий аварий водохозяйственных сооружений;</w:t>
      </w:r>
    </w:p>
    <w:p w:rsidR="00000000" w:rsidRDefault="00CC3A6F">
      <w:pPr>
        <w:ind w:firstLine="400"/>
        <w:jc w:val="both"/>
      </w:pPr>
      <w:r>
        <w:t xml:space="preserve">8) осуществляют информирование населения о состоянии водных объектов, находящихся на соответствующей территории;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Подпункт 9 изложен в редакции Закона РК от 20.12.04 г. </w:t>
      </w:r>
      <w:hyperlink r:id="rId325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26" w:anchor="sub_id=3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327" w:anchor="sub_id=4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г.); внесены изменения в соответствии с </w:t>
      </w:r>
      <w:hyperlink r:id="rId328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29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10) реализуют мероприятия по субсидированию стоимости услуг по доставке воды сельскохозяйственным товаропроизводителям и подаче питьевой воды из особо важных г</w:t>
      </w:r>
      <w:r>
        <w:rPr>
          <w:rStyle w:val="s0"/>
        </w:rPr>
        <w:t>рупповых и локальных систем водоснабжения, являющихся безальтернативными источниками питьевого водоснабжения, по перечню, утвержденному Правительством Республики Казахстан;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330" w:anchor="sub_id=4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 </w:t>
      </w:r>
    </w:p>
    <w:p w:rsidR="00000000" w:rsidRDefault="00CC3A6F">
      <w:pPr>
        <w:ind w:firstLine="400"/>
        <w:jc w:val="both"/>
      </w:pPr>
      <w:r>
        <w:rPr>
          <w:rStyle w:val="s0"/>
        </w:rPr>
        <w:t>11) распределяют лимиты водопользования среди водопользователей;</w:t>
      </w:r>
    </w:p>
    <w:p w:rsidR="00000000" w:rsidRDefault="00CC3A6F">
      <w:pPr>
        <w:jc w:val="both"/>
      </w:pPr>
      <w:r>
        <w:rPr>
          <w:rStyle w:val="s3"/>
        </w:rPr>
        <w:t>Статья дополнена подпунктом 12 в со</w:t>
      </w:r>
      <w:r>
        <w:rPr>
          <w:rStyle w:val="s3"/>
        </w:rPr>
        <w:t xml:space="preserve">ответствии с </w:t>
      </w:r>
      <w:hyperlink r:id="rId331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3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</w:rPr>
        <w:t>12)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C3A6F">
      <w:pPr>
        <w:ind w:firstLine="400"/>
        <w:jc w:val="both"/>
      </w:pPr>
      <w:r>
        <w:t> 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jc w:val="center"/>
      </w:pPr>
      <w:r>
        <w:rPr>
          <w:rStyle w:val="s1"/>
        </w:rPr>
        <w:t>Глава 7. Бассейновое управление в о</w:t>
      </w:r>
      <w:r>
        <w:rPr>
          <w:rStyle w:val="s1"/>
        </w:rPr>
        <w:t>бласти использования и охраны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1 изложен в редакции Закона РК от 20.12.04 г. </w:t>
      </w:r>
      <w:hyperlink r:id="rId333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1. Бассейновые водохозяйс</w:t>
      </w:r>
      <w:r>
        <w:t>твенные управления (далее - бассейновые управления) - региональные органы (деятельность которых осуществляется и их полномочия распространяются на территорию двух и более областей) уполномоченного органа, имеющие отделы в областях, основной задачей которых</w:t>
      </w:r>
      <w:r>
        <w:t xml:space="preserve"> является осуществление государственного управления в области использования и охраны водного фонда на территории соответствующего бассейна. </w:t>
      </w:r>
    </w:p>
    <w:p w:rsidR="00000000" w:rsidRDefault="00CC3A6F">
      <w:pPr>
        <w:ind w:firstLine="400"/>
        <w:jc w:val="both"/>
      </w:pPr>
      <w:r>
        <w:t xml:space="preserve">2. Бассейновые управления осуществляют следующие функции: </w:t>
      </w:r>
    </w:p>
    <w:p w:rsidR="00000000" w:rsidRDefault="00CC3A6F">
      <w:pPr>
        <w:ind w:firstLine="400"/>
        <w:jc w:val="both"/>
      </w:pPr>
      <w:r>
        <w:t>1) комплексное управление водными ресурсами гидрографиче</w:t>
      </w:r>
      <w:r>
        <w:t xml:space="preserve">ского бассейна на основе бассейнового принципа; </w:t>
      </w:r>
    </w:p>
    <w:p w:rsidR="00000000" w:rsidRDefault="00CC3A6F">
      <w:pPr>
        <w:ind w:firstLine="400"/>
        <w:jc w:val="both"/>
      </w:pPr>
      <w:r>
        <w:t>2) координацию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устойчивого водопольз</w:t>
      </w:r>
      <w:r>
        <w:t xml:space="preserve">ования; </w:t>
      </w:r>
    </w:p>
    <w:p w:rsidR="00000000" w:rsidRDefault="00CC3A6F">
      <w:pPr>
        <w:ind w:firstLine="400"/>
        <w:jc w:val="both"/>
      </w:pPr>
      <w:r>
        <w:t xml:space="preserve">3) подготовку и реализацию бассейновых соглашений о восстановлении и охране водных объектов на основе перспективных планов и программ развития в пределах соответствующего бассейна; </w:t>
      </w:r>
    </w:p>
    <w:p w:rsidR="00000000" w:rsidRDefault="00CC3A6F">
      <w:pPr>
        <w:ind w:firstLine="400"/>
        <w:jc w:val="both"/>
      </w:pPr>
      <w:r>
        <w:t>4) осуществление государственного контроля за использованием и ох</w:t>
      </w:r>
      <w:r>
        <w:t xml:space="preserve">раной водного фонда, соблюдением физическими и юридическими лицами водного законодательства Республики Казахстан; </w:t>
      </w:r>
    </w:p>
    <w:p w:rsidR="00000000" w:rsidRDefault="00CC3A6F">
      <w:pPr>
        <w:ind w:firstLine="400"/>
        <w:jc w:val="both"/>
      </w:pPr>
      <w:r>
        <w:t xml:space="preserve">5) ведение государственного учета, государственного водного кадастра и государственного мониторинга водных объектов по бассейнам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35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3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37" w:anchor="sub_id=400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33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6) выдачу, приостановление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</w:t>
      </w:r>
      <w:r>
        <w:rPr>
          <w:rStyle w:val="s0"/>
        </w:rPr>
        <w:t>настоящим Кодексом</w:t>
      </w:r>
      <w:r>
        <w:t xml:space="preserve">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7 внесены изменения Законом РК от 20.12.04 г. </w:t>
      </w:r>
      <w:hyperlink r:id="rId340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41" w:anchor="sub_id=40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43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45" w:anchor="sub_id=40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7) согласование: </w:t>
      </w:r>
    </w:p>
    <w:p w:rsidR="00000000" w:rsidRDefault="00CC3A6F">
      <w:pPr>
        <w:ind w:firstLine="400"/>
        <w:jc w:val="both"/>
      </w:pPr>
      <w:r>
        <w:t>планов местных исполн</w:t>
      </w:r>
      <w:r>
        <w:t xml:space="preserve">ительных органов областей (города республиканского значения, столицы) по рациональному использованию водных объектов соответствующего бассейна; </w:t>
      </w:r>
    </w:p>
    <w:p w:rsidR="00000000" w:rsidRDefault="00CC3A6F">
      <w:pPr>
        <w:ind w:firstLine="400"/>
        <w:jc w:val="both"/>
      </w:pPr>
      <w:r>
        <w:t xml:space="preserve">предложений по определению мест строительства предприятий и других сооружений, влияющих на состояние вод; </w:t>
      </w:r>
    </w:p>
    <w:p w:rsidR="00000000" w:rsidRDefault="00CC3A6F">
      <w:pPr>
        <w:ind w:firstLine="400"/>
        <w:jc w:val="both"/>
      </w:pPr>
      <w:r>
        <w:rPr>
          <w:rStyle w:val="s0"/>
        </w:rPr>
        <w:t>пред</w:t>
      </w:r>
      <w:r>
        <w:rPr>
          <w:rStyle w:val="s0"/>
        </w:rPr>
        <w:t xml:space="preserve">проектной документации, </w:t>
      </w:r>
      <w:r>
        <w:t xml:space="preserve">проектов строительства и реконструкции предприятий и других сооружений, влияющих на состояние вод; </w:t>
      </w:r>
    </w:p>
    <w:p w:rsidR="00000000" w:rsidRDefault="00CC3A6F">
      <w:pPr>
        <w:ind w:firstLine="400"/>
        <w:jc w:val="both"/>
      </w:pPr>
      <w:r>
        <w:t>документов о проведении строительных, дноуглубительных, взрывных работ по добыче полезных ископаемых, водных растений, прокладке каб</w:t>
      </w:r>
      <w:r>
        <w:t xml:space="preserve">елей, трубопроводов и других коммуникаций, рубке леса, а также буровых, сельскохозяйственных и других работ на водных объектах, водоохранных полосах и зонах; </w:t>
      </w:r>
    </w:p>
    <w:p w:rsidR="00000000" w:rsidRDefault="00CC3A6F">
      <w:pPr>
        <w:ind w:firstLine="400"/>
        <w:jc w:val="both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CC3A6F">
      <w:pPr>
        <w:ind w:firstLine="400"/>
        <w:jc w:val="both"/>
      </w:pPr>
      <w:r>
        <w:t>8) учас</w:t>
      </w:r>
      <w:r>
        <w:t xml:space="preserve">тие в работе государственных комиссий по приемке в эксплуатацию объектов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наступления </w:t>
      </w:r>
      <w:r>
        <w:t xml:space="preserve">чрезвычайных ситуаций природного и техногенного характера; </w:t>
      </w:r>
    </w:p>
    <w:p w:rsidR="00000000" w:rsidRDefault="00CC3A6F">
      <w:pPr>
        <w:ind w:firstLine="400"/>
        <w:jc w:val="both"/>
      </w:pPr>
      <w:r>
        <w:t xml:space="preserve">9) определение лимитов водопользования в разрезе водопользователей и по соответствующему бассейну;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2 дополнен подпунктом 9-1 в соответствии с </w:t>
      </w:r>
      <w:hyperlink r:id="rId346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CC3A6F">
      <w:pPr>
        <w:ind w:firstLine="400"/>
        <w:jc w:val="both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CC3A6F">
      <w:pPr>
        <w:ind w:firstLine="400"/>
        <w:jc w:val="both"/>
      </w:pPr>
      <w:r>
        <w:t>10) участие в утверждении за</w:t>
      </w:r>
      <w:r>
        <w:t xml:space="preserve">пасов подземных вод; </w:t>
      </w:r>
    </w:p>
    <w:p w:rsidR="00000000" w:rsidRDefault="00CC3A6F">
      <w:pPr>
        <w:ind w:firstLine="400"/>
        <w:jc w:val="both"/>
      </w:pPr>
      <w:r>
        <w:t xml:space="preserve">11) осуществление контроля за режимом работы водохранилищ совместного пользования, крупных водохранилищ межотраслевого, межобластного и межгосударственного значения;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Пункт 2 дополнен подпунктом 11-1 в</w:t>
      </w:r>
      <w:r>
        <w:rPr>
          <w:rStyle w:val="s3"/>
        </w:rPr>
        <w:t xml:space="preserve"> соответствии с </w:t>
      </w:r>
      <w:hyperlink r:id="rId347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CC3A6F">
      <w:pPr>
        <w:ind w:firstLine="400"/>
        <w:jc w:val="both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водных сервитутов при использова</w:t>
      </w:r>
      <w:r>
        <w:rPr>
          <w:rStyle w:val="s0"/>
        </w:rPr>
        <w:t>нии водных объектов, предоставленных в обособленное или совместное пользование;</w:t>
      </w:r>
    </w:p>
    <w:p w:rsidR="00000000" w:rsidRDefault="00CC3A6F">
      <w:pPr>
        <w:ind w:firstLine="400"/>
        <w:jc w:val="both"/>
      </w:pPr>
      <w:r>
        <w:t xml:space="preserve">12) разработку планов забора воды и вододеления по межобластным, межрегиональным, межгосударственным водным объектам и контроль за их соблюдением; </w:t>
      </w:r>
    </w:p>
    <w:p w:rsidR="00000000" w:rsidRDefault="00CC3A6F">
      <w:pPr>
        <w:ind w:firstLine="400"/>
        <w:jc w:val="both"/>
      </w:pPr>
      <w:r>
        <w:t>13) согласование схемы компл</w:t>
      </w:r>
      <w:r>
        <w:t xml:space="preserve">ексного использования и охраны вод соответствующего бассейна, правил эксплуатации водных объектов и водохозяйственных сооружений; </w:t>
      </w:r>
    </w:p>
    <w:p w:rsidR="00000000" w:rsidRDefault="00CC3A6F">
      <w:pPr>
        <w:ind w:firstLine="400"/>
        <w:jc w:val="both"/>
      </w:pPr>
      <w:r>
        <w:t xml:space="preserve">14) участие в разработке водохозяйственных балансов по соответствующему бассейну; </w:t>
      </w:r>
    </w:p>
    <w:p w:rsidR="00000000" w:rsidRDefault="00CC3A6F">
      <w:pPr>
        <w:ind w:firstLine="400"/>
        <w:jc w:val="both"/>
      </w:pPr>
      <w:r>
        <w:t>15) согласование предложений о предоставле</w:t>
      </w:r>
      <w:r>
        <w:t xml:space="preserve">нии водных объектов в обособленное и совместное пользование и условий водопользования в них;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34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12.02.09 г. № 132-IV (</w:t>
      </w:r>
      <w:hyperlink r:id="rId34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16) предъявление в порядке, установленном законодательством Республики Казахстан, требований о прекращении финансирования</w:t>
      </w:r>
      <w:r>
        <w:t>, проектирования и строительства водохозяйственных и иных объектов, влияющих на состояние вод, осуществляемых с нарушением установленных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CC3A6F">
      <w:pPr>
        <w:ind w:firstLine="400"/>
        <w:jc w:val="both"/>
      </w:pPr>
      <w:r>
        <w:t>17) передачу материалов о</w:t>
      </w:r>
      <w:r>
        <w:t xml:space="preserve"> нарушении водного законодательства Республики Казахстан в правоохранительные органы и суд для привлечения виновных к ответственности в соответствии с законами Республики Казахстан; </w:t>
      </w:r>
    </w:p>
    <w:p w:rsidR="00000000" w:rsidRDefault="00CC3A6F">
      <w:pPr>
        <w:ind w:firstLine="400"/>
        <w:jc w:val="both"/>
      </w:pPr>
      <w:r>
        <w:t xml:space="preserve">18) в случае нарушения водного законодательства Республики Казахстан предъявление в суд исков о возмещении ущерба, нанесенного государству; </w:t>
      </w:r>
    </w:p>
    <w:p w:rsidR="00000000" w:rsidRDefault="00CC3A6F">
      <w:pPr>
        <w:ind w:firstLine="400"/>
        <w:jc w:val="both"/>
      </w:pPr>
      <w:r>
        <w:t>19) информирование населения о проводимой работе по рациональному использованию и охране водного фонда, о принимаем</w:t>
      </w:r>
      <w:r>
        <w:t xml:space="preserve">ых мерах по улучшению состояния и качества вод;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20 внесены изменения Законом РК от 20.12.04 г. </w:t>
      </w:r>
      <w:hyperlink r:id="rId350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351" w:anchor="sub_id=400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53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20) взаимодействие с местными исполнительными органами областей (города республиканского значения, столицы) и другими заинтересованными государственными орга</w:t>
      </w:r>
      <w:r>
        <w:t>нами по вопросам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CC3A6F">
      <w:pPr>
        <w:ind w:firstLine="400"/>
        <w:jc w:val="both"/>
      </w:pPr>
      <w:r>
        <w:t xml:space="preserve">21) проведение работ по просвещению и воспитанию населения в деле рационального использования и охраны водного фонда;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22) </w:t>
      </w:r>
      <w:r>
        <w:t xml:space="preserve">Исключен в соответствии с </w:t>
      </w:r>
      <w:hyperlink r:id="rId354" w:anchor="sub_id=10609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355" w:anchor="sub_id=400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CC3A6F">
      <w:pPr>
        <w:jc w:val="both"/>
      </w:pPr>
      <w:r>
        <w:rPr>
          <w:rStyle w:val="s3"/>
        </w:rPr>
        <w:t xml:space="preserve">Изменения ИС «§» в </w:t>
      </w:r>
      <w:r>
        <w:rPr>
          <w:rStyle w:val="s3"/>
        </w:rPr>
        <w:t>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356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CC3A6F">
      <w:pPr>
        <w:ind w:firstLine="400"/>
        <w:jc w:val="both"/>
      </w:pPr>
      <w:r>
        <w:rPr>
          <w:rStyle w:val="s0"/>
        </w:rPr>
        <w:t>23) пломбирует и регистрирует приборы у</w:t>
      </w:r>
      <w:r>
        <w:rPr>
          <w:rStyle w:val="s0"/>
        </w:rPr>
        <w:t>чета вод, устанавливаемые на сооружениях или устройствах по забору или сбросу вод физическими и юридическими лицами, осуществляющими право специального водопользования;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24 в соответствии с </w:t>
      </w:r>
      <w:hyperlink r:id="rId357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>24) организация работы бассейнового совета, проведение консультаций с членами бассейнового совета по вопросам использования и охраны водного фонда на</w:t>
      </w:r>
      <w:r>
        <w:rPr>
          <w:rStyle w:val="s0"/>
        </w:rPr>
        <w:t xml:space="preserve"> территории бассейна, анализ рекомендаций, подготовленных бассейновым советом, осуществление мер по их реализации, доведение рекомендаций бассейнового совета до заинтересованных государственных органов и водопользователей.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</w:t>
      </w:r>
      <w:r>
        <w:t xml:space="preserve">ных органов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CC3A6F">
      <w:pPr>
        <w:ind w:firstLine="400"/>
        <w:jc w:val="both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</w:t>
      </w:r>
      <w:r>
        <w:t xml:space="preserve">в реализации бассейнового принципа управления водными ресурсами участвуют: </w:t>
      </w:r>
    </w:p>
    <w:p w:rsidR="00000000" w:rsidRDefault="00CC3A6F">
      <w:pPr>
        <w:ind w:firstLine="400"/>
        <w:jc w:val="both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использования и охраны водных рес</w:t>
      </w:r>
      <w:r>
        <w:t xml:space="preserve">урсов соответствующего бассейна; </w:t>
      </w:r>
    </w:p>
    <w:p w:rsidR="00000000" w:rsidRDefault="00CC3A6F">
      <w:pPr>
        <w:ind w:firstLine="400"/>
        <w:jc w:val="both"/>
      </w:pPr>
      <w:r>
        <w:t xml:space="preserve">2) в ведении мониторинга водных объектов соответствующего бассейна совместно с уполномоченным органом; </w:t>
      </w:r>
    </w:p>
    <w:p w:rsidR="00000000" w:rsidRDefault="00CC3A6F">
      <w:pPr>
        <w:ind w:firstLine="400"/>
        <w:jc w:val="both"/>
      </w:pPr>
      <w:r>
        <w:t>3) в осуществлении государственного контроля в области использования и охраны водного фонда в пределах своей компетенц</w:t>
      </w:r>
      <w:r>
        <w:t xml:space="preserve">ии; </w:t>
      </w:r>
    </w:p>
    <w:p w:rsidR="00000000" w:rsidRDefault="00CC3A6F">
      <w:pPr>
        <w:ind w:firstLine="400"/>
        <w:jc w:val="both"/>
      </w:pPr>
      <w:r>
        <w:t xml:space="preserve">4) в подготовке бассейновых соглашений и контроле за их осуществлением на подведомственной территории; </w:t>
      </w:r>
    </w:p>
    <w:p w:rsidR="00000000" w:rsidRDefault="00CC3A6F">
      <w:pPr>
        <w:ind w:firstLine="400"/>
        <w:jc w:val="both"/>
      </w:pPr>
      <w:r>
        <w:t xml:space="preserve">5) в разработке предложений для государственных (региональных и бассейновых) программ по использованию, воспроизводству и охране водных объектов. </w:t>
      </w:r>
    </w:p>
    <w:p w:rsidR="00000000" w:rsidRDefault="00CC3A6F">
      <w:pPr>
        <w:spacing w:after="240"/>
        <w:ind w:firstLine="400"/>
        <w:jc w:val="both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 соответствии с утвержденными генеральными бассейновыми схемами комплексного испо</w:t>
      </w:r>
      <w:r>
        <w:t>льзования и охраны водных объектов.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358" w:anchor="sub_id=106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9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1. Бассейновые соглашения о восстановлении и охране водных объектов (далее - бассейновые соглашения) заключаются между бассейновыми управлениями, местными исполнительными органами областей (города республиканского значения, столицы) и другими субъектами, р</w:t>
      </w:r>
      <w:r>
        <w:t xml:space="preserve">асположенными в пределах бассейна водного объекта, в целях объединения и координации их деятельности, а также реализации мероприятий по восстановлению и охране водных объектов. </w:t>
      </w:r>
    </w:p>
    <w:p w:rsidR="00000000" w:rsidRDefault="00CC3A6F">
      <w:pPr>
        <w:ind w:firstLine="400"/>
        <w:jc w:val="both"/>
      </w:pPr>
      <w:r>
        <w:t>2. Бассейновые соглашения содержат обязательства сторон по кооперации сил и ср</w:t>
      </w:r>
      <w:r>
        <w:t xml:space="preserve">едств, необходимых для реализации конкретных водоохранных мероприятий, с указанием сроков их исполнения. </w:t>
      </w:r>
    </w:p>
    <w:p w:rsidR="00000000" w:rsidRDefault="00CC3A6F">
      <w:pPr>
        <w:ind w:firstLine="400"/>
        <w:jc w:val="both"/>
      </w:pPr>
      <w:r>
        <w:t>3. Подготовка бассейновых соглашений осуществляется на основе водохозяйственных балансов, схем комплексного использования и охраны водных объектов, го</w:t>
      </w:r>
      <w:r>
        <w:t xml:space="preserve">сударственных программ по использованию, восстановлению и охране водных объектов, научных и проектных разработок, прогнозов развития и иных программ. </w:t>
      </w:r>
    </w:p>
    <w:p w:rsidR="00000000" w:rsidRDefault="00CC3A6F">
      <w:pPr>
        <w:spacing w:after="240"/>
        <w:ind w:firstLine="400"/>
        <w:jc w:val="both"/>
      </w:pPr>
      <w:r>
        <w:t>4. Для реализации целей и задач бассейновых соглашений физические и юридические лица могут создавать фонд</w:t>
      </w:r>
      <w:r>
        <w:t>ы на условиях и в порядке, установленных законодательством Республики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1 внесены изменения в соответствии с </w:t>
      </w:r>
      <w:hyperlink r:id="rId360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1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</w:t>
      </w:r>
      <w:r>
        <w:t xml:space="preserve"> Бассейновый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соответствующего бассейна</w:t>
      </w:r>
      <w:r>
        <w:t xml:space="preserve">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362" w:anchor="sub_id=106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63" w:anchor="sub_id=4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5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2. Бассейновый совет, возглавляемый руководителем соответствующего бассейнового управления, состоит из руководителе</w:t>
      </w:r>
      <w:r>
        <w:t>й местных представительных и исполнительных органов областей (города республиканского значения, столицы), руководителей территориальных органов государственных органов и представителей водопользователей. В состав бассейнового совета могут также входить пре</w:t>
      </w:r>
      <w:r>
        <w:t xml:space="preserve">дставители общественных объединений </w:t>
      </w:r>
      <w:r>
        <w:rPr>
          <w:rStyle w:val="s0"/>
        </w:rPr>
        <w:t>и их ассоциаций</w:t>
      </w:r>
      <w:r>
        <w:t xml:space="preserve">. Организация работы бассейнового совета возлагается на бассейновое управление.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 xml:space="preserve">3. Бассейновый совет рассматривает актуальные вопросы в области использования и охраны </w:t>
      </w:r>
      <w:r>
        <w:t>водного фонда</w:t>
      </w:r>
      <w:r>
        <w:rPr>
          <w:rStyle w:val="s0"/>
        </w:rPr>
        <w:t>, водоснабжения и водоотведения</w:t>
      </w:r>
      <w:r>
        <w:t>, вносит предложения и рекомендации для участников бассейнового соглашения.</w:t>
      </w:r>
    </w:p>
    <w:p w:rsidR="00000000" w:rsidRDefault="00CC3A6F">
      <w:pPr>
        <w:jc w:val="both"/>
      </w:pPr>
      <w:bookmarkStart w:id="8" w:name="SUB440000"/>
      <w:bookmarkEnd w:id="8"/>
      <w:r>
        <w:rPr>
          <w:rStyle w:val="s3"/>
        </w:rPr>
        <w:t xml:space="preserve">В заголовок главы 8 внесены изменения в соответствии с </w:t>
      </w:r>
      <w:hyperlink r:id="rId36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9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center"/>
      </w:pPr>
      <w:r>
        <w:rPr>
          <w:rStyle w:val="s1"/>
        </w:rPr>
        <w:t xml:space="preserve">Глава 8. Государственное планирование в области использования и </w:t>
      </w:r>
    </w:p>
    <w:p w:rsidR="00000000" w:rsidRDefault="00CC3A6F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CC3A6F">
      <w:pPr>
        <w:ind w:firstLine="400"/>
        <w:jc w:val="both"/>
      </w:pPr>
      <w:r>
        <w:rPr>
          <w:rStyle w:val="s1"/>
        </w:rPr>
        <w:t> </w:t>
      </w:r>
    </w:p>
    <w:p w:rsidR="00000000" w:rsidRDefault="00CC3A6F">
      <w:pPr>
        <w:jc w:val="both"/>
      </w:pPr>
      <w:r>
        <w:rPr>
          <w:rStyle w:val="s3"/>
        </w:rPr>
        <w:t>И</w:t>
      </w:r>
      <w:r>
        <w:rPr>
          <w:rStyle w:val="s3"/>
        </w:rPr>
        <w:t>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37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71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44.</w:t>
      </w:r>
      <w:r>
        <w:t xml:space="preserve"> Задачи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73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Задачами государственного планирования в области ис</w:t>
      </w:r>
      <w:r>
        <w:t>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является обеспечение: </w:t>
      </w:r>
    </w:p>
    <w:p w:rsidR="00000000" w:rsidRDefault="00CC3A6F">
      <w:pPr>
        <w:ind w:firstLine="400"/>
        <w:jc w:val="both"/>
      </w:pPr>
      <w:r>
        <w:t xml:space="preserve">научно обоснованного распределения вод между водопользователями с учетом первоочередного удовлетворения питьевых и бытовых нужд населения; </w:t>
      </w:r>
    </w:p>
    <w:p w:rsidR="00000000" w:rsidRDefault="00CC3A6F">
      <w:pPr>
        <w:ind w:firstLine="400"/>
        <w:jc w:val="both"/>
      </w:pPr>
      <w:r>
        <w:t>охраны вод и предупреждения</w:t>
      </w:r>
      <w:r>
        <w:t xml:space="preserve"> их вредного воздействия.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7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75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составляются водохозяйственные балансы, с</w:t>
      </w:r>
      <w:r>
        <w:t>хемы комплексного использования и охраны вод, а также разрабатывается прогноз использования и охраны водных ресурсов в составе схем развития и размещения производительных сил и отраслей экономики.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CC3A6F">
      <w:pPr>
        <w:ind w:firstLine="400"/>
        <w:jc w:val="both"/>
      </w:pPr>
      <w:r>
        <w:t xml:space="preserve">1. Водохозяйственные </w:t>
      </w:r>
      <w:r>
        <w:t xml:space="preserve">балансы предназначены для оценки наличия и возможности использования водных ресурсов по бассейнам водных объектов, экономическим районам и республике в целом. </w:t>
      </w:r>
    </w:p>
    <w:p w:rsidR="00000000" w:rsidRDefault="00CC3A6F">
      <w:pPr>
        <w:ind w:firstLine="400"/>
        <w:jc w:val="both"/>
      </w:pPr>
      <w:r>
        <w:t xml:space="preserve">2. Водохозяйственные балансы для бассейнов основных рек и в целом по республике разрабатываются </w:t>
      </w:r>
      <w:r>
        <w:t xml:space="preserve">в порядке, установленном Правительством Республики Казахстан.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376" w:anchor="sub_id=106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377" w:anchor="sub_id=4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>3. Затраты, связанные с разработкой водохозяйственных балансов, осуществляются за счет бюджетных средств.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46.</w:t>
      </w:r>
      <w:r>
        <w:t xml:space="preserve"> Схемы комплексного использования и охраны водных ресурсов </w:t>
      </w:r>
    </w:p>
    <w:p w:rsidR="00000000" w:rsidRDefault="00CC3A6F">
      <w:pPr>
        <w:ind w:firstLine="400"/>
        <w:jc w:val="both"/>
      </w:pPr>
      <w:r>
        <w:t xml:space="preserve"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ресурсами. </w:t>
      </w:r>
    </w:p>
    <w:p w:rsidR="00000000" w:rsidRDefault="00CC3A6F">
      <w:pPr>
        <w:ind w:firstLine="400"/>
        <w:jc w:val="both"/>
      </w:pPr>
      <w:r>
        <w:t>2. Схемы комплексного использовани</w:t>
      </w:r>
      <w:r>
        <w:t xml:space="preserve">я и охраны водных ресурсов разрабатываются уполномоченным органом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CC3A6F">
      <w:pPr>
        <w:ind w:firstLine="400"/>
        <w:jc w:val="both"/>
      </w:pPr>
      <w:r>
        <w:t>3. Намечаемые в комплексных схемах мероприятия должны быть направлены</w:t>
      </w:r>
      <w:r>
        <w:t xml:space="preserve"> на: </w:t>
      </w:r>
    </w:p>
    <w:p w:rsidR="00000000" w:rsidRDefault="00CC3A6F">
      <w:pPr>
        <w:ind w:firstLine="400"/>
        <w:jc w:val="both"/>
      </w:pPr>
      <w:r>
        <w:t xml:space="preserve">1) рациональное и экономное использование водных ресурсов на основе совершенствования технологии производства; </w:t>
      </w:r>
    </w:p>
    <w:p w:rsidR="00000000" w:rsidRDefault="00CC3A6F">
      <w:pPr>
        <w:ind w:firstLine="400"/>
        <w:jc w:val="both"/>
      </w:pPr>
      <w:r>
        <w:t xml:space="preserve">2) применение маловодных и безводных процессов; </w:t>
      </w:r>
    </w:p>
    <w:p w:rsidR="00000000" w:rsidRDefault="00CC3A6F">
      <w:pPr>
        <w:ind w:firstLine="400"/>
        <w:jc w:val="both"/>
      </w:pPr>
      <w:r>
        <w:t>3) сокращение безвозвратных потерь водных ресурсов в оросительных системах и системах вод</w:t>
      </w:r>
      <w:r>
        <w:t xml:space="preserve">оснабжения; </w:t>
      </w:r>
    </w:p>
    <w:p w:rsidR="00000000" w:rsidRDefault="00CC3A6F">
      <w:pPr>
        <w:ind w:firstLine="400"/>
        <w:jc w:val="both"/>
      </w:pPr>
      <w:r>
        <w:t xml:space="preserve">4) максимально возможное использование местных водных ресурсов за счет их регулирования, межбассейнового перераспределения речного стока, сокращения объемов сброса неочищенных сточных вод; </w:t>
      </w:r>
    </w:p>
    <w:p w:rsidR="00000000" w:rsidRDefault="00CC3A6F">
      <w:pPr>
        <w:ind w:firstLine="400"/>
        <w:jc w:val="both"/>
      </w:pPr>
      <w:r>
        <w:t>5) предупреждение затопления и подтопления городов, н</w:t>
      </w:r>
      <w:r>
        <w:t xml:space="preserve">аселенных пунктов, сельскохозяйственных угодий и других объектов.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378" w:anchor="sub_id=106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>действие с 1 января 2005 г.) (</w:t>
      </w:r>
      <w:hyperlink r:id="rId379" w:anchor="sub_id=4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 xml:space="preserve">4. Схемы комплексного использования и охраны водных ресурсов разрабатываются в </w:t>
      </w:r>
      <w:hyperlink r:id="rId380" w:anchor="sub_id=1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и финансируются за счет бюджетных средств.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ресурсов в составе схем развития и размещения производительных сил и от</w:t>
      </w:r>
      <w:r>
        <w:t xml:space="preserve">раслей экономики </w:t>
      </w:r>
    </w:p>
    <w:p w:rsidR="00000000" w:rsidRDefault="00CC3A6F">
      <w:pPr>
        <w:ind w:firstLine="400"/>
        <w:jc w:val="both"/>
      </w:pPr>
      <w:r>
        <w:t xml:space="preserve">1. В составе схем развития и размещения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</w:t>
      </w:r>
      <w:r>
        <w:rPr>
          <w:rStyle w:val="s3"/>
        </w:rPr>
        <w:t>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381" w:anchor="sub_id=106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82" w:anchor="sub_id=4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 xml:space="preserve">2. Прогноз использования и охраны водных ресурсов в составе схем развития и размещения производительных сил и отраслей экономики разрабатывается центральными исполнительными органами. </w:t>
      </w:r>
    </w:p>
    <w:p w:rsidR="00000000" w:rsidRDefault="00CC3A6F">
      <w:pPr>
        <w:spacing w:after="240"/>
        <w:ind w:firstLine="400"/>
        <w:jc w:val="both"/>
      </w:pPr>
      <w:r>
        <w:t>3. Разработанные центральными исполнительными органами прогнозы использования и охраны водных ресурсов в составе схем развития и размещения производительных сил и отраслей экономики проходят согласование в уполномоченном органе на предмет допустимого уровн</w:t>
      </w:r>
      <w:r>
        <w:t>я использования водных ресурсов.</w:t>
      </w:r>
    </w:p>
    <w:p w:rsidR="00000000" w:rsidRDefault="00CC3A6F">
      <w:pPr>
        <w:jc w:val="center"/>
      </w:pPr>
      <w:bookmarkStart w:id="9" w:name="SUB480000"/>
      <w:bookmarkEnd w:id="9"/>
      <w:r>
        <w:rPr>
          <w:rStyle w:val="s1"/>
        </w:rPr>
        <w:t>Глава 9. Контроль и экспертиза в области использования и охраны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48.</w:t>
      </w:r>
      <w:r>
        <w:t xml:space="preserve"> Задачи и виды контроля в области использования и охраны водного фонда </w:t>
      </w:r>
    </w:p>
    <w:p w:rsidR="00000000" w:rsidRDefault="00CC3A6F">
      <w:pPr>
        <w:ind w:firstLine="400"/>
        <w:jc w:val="both"/>
      </w:pPr>
      <w:r>
        <w:t xml:space="preserve">1. Задачами контроля в области использования и охраны водного </w:t>
      </w:r>
      <w:r>
        <w:t xml:space="preserve">фонда являются: </w:t>
      </w:r>
    </w:p>
    <w:p w:rsidR="00000000" w:rsidRDefault="00CC3A6F">
      <w:pPr>
        <w:ind w:firstLine="400"/>
        <w:jc w:val="both"/>
      </w:pPr>
      <w:r>
        <w:t xml:space="preserve">наблюдение за состоянием и изменением вод под влиянием хозяйственной и иной деятельности; </w:t>
      </w:r>
    </w:p>
    <w:p w:rsidR="00000000" w:rsidRDefault="00CC3A6F">
      <w:pPr>
        <w:ind w:firstLine="400"/>
        <w:jc w:val="both"/>
      </w:pPr>
      <w:r>
        <w:t xml:space="preserve">проверка выполнения водоохранных мероприятий.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2. В Республике Казахстан осуществляется государственный, производственный и общественный контроль в </w:t>
      </w:r>
      <w:r>
        <w:rPr>
          <w:rStyle w:val="s0"/>
        </w:rPr>
        <w:t>области использования и охраны водного фонда.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83" w:anchor="sub_id=8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CC3A6F">
      <w:pPr>
        <w:ind w:firstLine="400"/>
        <w:jc w:val="both"/>
      </w:pPr>
      <w:r>
        <w:rPr>
          <w:rStyle w:val="s0"/>
        </w:rPr>
        <w:t>3. Главными зад</w:t>
      </w:r>
      <w:r>
        <w:rPr>
          <w:rStyle w:val="s0"/>
        </w:rPr>
        <w:t>ачами уполномоченного органа при осуществлении государственного контроля являются обеспечение:</w:t>
      </w:r>
    </w:p>
    <w:p w:rsidR="00000000" w:rsidRDefault="00CC3A6F">
      <w:pPr>
        <w:ind w:firstLine="400"/>
        <w:jc w:val="both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государственный контроль в пределах своей компетенции;</w:t>
      </w:r>
    </w:p>
    <w:p w:rsidR="00000000" w:rsidRDefault="00CC3A6F">
      <w:pPr>
        <w:ind w:firstLine="400"/>
        <w:jc w:val="both"/>
      </w:pPr>
      <w:r>
        <w:rPr>
          <w:rStyle w:val="s0"/>
        </w:rPr>
        <w:t>2) наблю</w:t>
      </w:r>
      <w:r>
        <w:rPr>
          <w:rStyle w:val="s0"/>
        </w:rPr>
        <w:t>дения за состоянием и изменением вод под влиянием хозяйственной или иной деятельности, а также проверки выполнения водоохранных мероприятий;</w:t>
      </w:r>
    </w:p>
    <w:p w:rsidR="00000000" w:rsidRDefault="00CC3A6F">
      <w:pPr>
        <w:ind w:firstLine="400"/>
        <w:jc w:val="both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CC3A6F">
      <w:pPr>
        <w:ind w:firstLine="400"/>
        <w:jc w:val="both"/>
      </w:pPr>
      <w:r>
        <w:rPr>
          <w:rStyle w:val="s0"/>
        </w:rPr>
        <w:t>4) выполнения обязанностей по охране вод;</w:t>
      </w:r>
    </w:p>
    <w:p w:rsidR="00000000" w:rsidRDefault="00CC3A6F">
      <w:pPr>
        <w:ind w:firstLine="400"/>
        <w:jc w:val="both"/>
      </w:pPr>
      <w:r>
        <w:rPr>
          <w:rStyle w:val="s0"/>
        </w:rPr>
        <w:t>5) преду</w:t>
      </w:r>
      <w:r>
        <w:rPr>
          <w:rStyle w:val="s0"/>
        </w:rPr>
        <w:t>преждения и ликвидации вредного воздействия на водные объекты;</w:t>
      </w:r>
    </w:p>
    <w:p w:rsidR="00000000" w:rsidRDefault="00CC3A6F">
      <w:pPr>
        <w:ind w:firstLine="400"/>
        <w:jc w:val="both"/>
      </w:pPr>
      <w:r>
        <w:rPr>
          <w:rStyle w:val="s0"/>
        </w:rPr>
        <w:t>6) контроля по соблюдению всеми физическими и юридическими лицами требований водного законодательства Республики Казахстан.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84" w:anchor="sub_id=8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385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86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7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88" w:anchor="sub_id=4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4. Государственный контроль в области использования и охраны водного фонда осуществляется в форме проверки и иных форма</w:t>
      </w:r>
      <w:r>
        <w:rPr>
          <w:rStyle w:val="s0"/>
        </w:rPr>
        <w:t>х.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38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</w:t>
      </w:r>
      <w:r>
        <w:rPr>
          <w:rStyle w:val="s0"/>
        </w:rPr>
        <w:t>оответствии с настоящим Кодексом.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t xml:space="preserve">Органы, осуществляющие государственный контроль в области использования и охраны водного фонда </w:t>
      </w:r>
    </w:p>
    <w:p w:rsidR="00000000" w:rsidRDefault="00CC3A6F">
      <w:pPr>
        <w:ind w:firstLine="400"/>
        <w:jc w:val="both"/>
      </w:pPr>
      <w:r>
        <w:t xml:space="preserve">1. Государственный контроль в области использования и охраны водного фонда в пределах своей компетенции осуществляют: </w:t>
      </w:r>
    </w:p>
    <w:p w:rsidR="00000000" w:rsidRDefault="00CC3A6F">
      <w:pPr>
        <w:ind w:firstLine="400"/>
        <w:jc w:val="both"/>
      </w:pPr>
      <w:r>
        <w:t xml:space="preserve">1) </w:t>
      </w:r>
      <w:hyperlink r:id="rId390" w:history="1">
        <w:r>
          <w:rPr>
            <w:rStyle w:val="a3"/>
          </w:rPr>
          <w:t>уполномоченный орган</w:t>
        </w:r>
      </w:hyperlink>
      <w:r>
        <w:t xml:space="preserve">; </w:t>
      </w:r>
    </w:p>
    <w:p w:rsidR="00000000" w:rsidRDefault="00CC3A6F">
      <w:pPr>
        <w:ind w:firstLine="400"/>
        <w:jc w:val="both"/>
      </w:pPr>
      <w:r>
        <w:t xml:space="preserve">2) </w:t>
      </w:r>
      <w:hyperlink r:id="rId391" w:anchor="sub_id=170000" w:history="1">
        <w:r>
          <w:rPr>
            <w:rStyle w:val="a3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CC3A6F">
      <w:pPr>
        <w:ind w:firstLine="400"/>
        <w:jc w:val="both"/>
      </w:pPr>
      <w:r>
        <w:t xml:space="preserve">3) </w:t>
      </w:r>
      <w:hyperlink r:id="rId392" w:anchor="sub_id=200000" w:history="1">
        <w:r>
          <w:rPr>
            <w:rStyle w:val="a3"/>
          </w:rPr>
          <w:t>уполномоченный орган по изучению и использованию недр</w:t>
        </w:r>
      </w:hyperlink>
      <w:r>
        <w:t xml:space="preserve">; </w:t>
      </w:r>
    </w:p>
    <w:p w:rsidR="00000000" w:rsidRDefault="00CC3A6F">
      <w:pPr>
        <w:ind w:firstLine="400"/>
        <w:jc w:val="both"/>
      </w:pPr>
      <w:r>
        <w:t xml:space="preserve">4) </w:t>
      </w:r>
      <w:hyperlink r:id="rId393" w:anchor="sub_id=70000" w:history="1">
        <w:r>
          <w:rPr>
            <w:rStyle w:val="a3"/>
          </w:rPr>
          <w:t>уполномоченный государственный орган в области промышленной</w:t>
        </w:r>
      </w:hyperlink>
      <w:r>
        <w:t xml:space="preserve"> безопасности; </w:t>
      </w:r>
    </w:p>
    <w:p w:rsidR="00000000" w:rsidRDefault="00CC3A6F">
      <w:pPr>
        <w:ind w:firstLine="400"/>
        <w:jc w:val="both"/>
      </w:pPr>
      <w:r>
        <w:t xml:space="preserve">5) </w:t>
      </w:r>
      <w:hyperlink r:id="rId394" w:anchor="sub_id=70000" w:history="1">
        <w:r>
          <w:rPr>
            <w:rStyle w:val="a3"/>
          </w:rPr>
          <w:t>уполномоч</w:t>
        </w:r>
        <w:r>
          <w:rPr>
            <w:rStyle w:val="a3"/>
          </w:rPr>
          <w:t>енный орган в области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CC3A6F">
      <w:pPr>
        <w:ind w:firstLine="400"/>
        <w:jc w:val="both"/>
      </w:pPr>
      <w:r>
        <w:t xml:space="preserve">6) </w:t>
      </w:r>
      <w:hyperlink r:id="rId395" w:anchor="sub_id=80000" w:history="1">
        <w:r>
          <w:rPr>
            <w:rStyle w:val="a3"/>
          </w:rPr>
          <w:t>уполномоченный государственный орган в области ветеринарии</w:t>
        </w:r>
      </w:hyperlink>
      <w:r>
        <w:t xml:space="preserve">; </w:t>
      </w:r>
    </w:p>
    <w:p w:rsidR="00000000" w:rsidRDefault="00CC3A6F">
      <w:pPr>
        <w:ind w:firstLine="400"/>
        <w:jc w:val="both"/>
      </w:pPr>
      <w:r>
        <w:t xml:space="preserve">7) </w:t>
      </w:r>
      <w:hyperlink r:id="rId396" w:anchor="sub_id=60000" w:history="1">
        <w:r>
          <w:rPr>
            <w:rStyle w:val="a3"/>
          </w:rPr>
          <w:t>государственный орган, осуществляющий фитосанитарный надзор</w:t>
        </w:r>
      </w:hyperlink>
      <w:r>
        <w:t xml:space="preserve">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8 внесены изменения Законом РК от 20.12.04 г. </w:t>
      </w:r>
      <w:hyperlink r:id="rId397" w:anchor="sub_id=106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8" w:anchor="sub_id=49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8) местные исполнительны</w:t>
      </w:r>
      <w:r>
        <w:t xml:space="preserve">е органы областей (города республиканского значения, столицы). </w:t>
      </w:r>
    </w:p>
    <w:p w:rsidR="00000000" w:rsidRDefault="00CC3A6F">
      <w:pPr>
        <w:ind w:firstLine="400"/>
        <w:jc w:val="both"/>
      </w:pPr>
      <w:r>
        <w:t xml:space="preserve">2. Уполномоченный орган координирует деятельность государственных органов по осуществлению государственного контроля в области использования и охраны водного фонда. </w:t>
      </w:r>
    </w:p>
    <w:p w:rsidR="00000000" w:rsidRDefault="00CC3A6F">
      <w:pPr>
        <w:jc w:val="both"/>
      </w:pPr>
      <w:r>
        <w:rPr>
          <w:rStyle w:val="s3"/>
        </w:rPr>
        <w:t xml:space="preserve">Изменения ИС «§» в Водный </w:t>
      </w:r>
      <w:r>
        <w:rPr>
          <w:rStyle w:val="s3"/>
        </w:rPr>
        <w:t>кодекс</w:t>
      </w:r>
    </w:p>
    <w:p w:rsidR="00000000" w:rsidRDefault="00CC3A6F">
      <w:pPr>
        <w:jc w:val="both"/>
      </w:pPr>
      <w:r>
        <w:rPr>
          <w:rStyle w:val="s3"/>
        </w:rPr>
        <w:t xml:space="preserve">Пункт 3 изложен в редакции </w:t>
      </w:r>
      <w:hyperlink r:id="rId399" w:anchor="sub_id=84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3. Уполномоченный орган </w:t>
      </w:r>
      <w:r>
        <w:rPr>
          <w:rStyle w:val="s0"/>
        </w:rPr>
        <w:t>и его бассейновые водохозяйственные управления осуществляют контроль за:</w:t>
      </w:r>
    </w:p>
    <w:p w:rsidR="00000000" w:rsidRDefault="00CC3A6F">
      <w:pPr>
        <w:ind w:firstLine="400"/>
        <w:jc w:val="both"/>
      </w:pPr>
      <w:r>
        <w:rPr>
          <w:rStyle w:val="s0"/>
        </w:rPr>
        <w:t>1) соблюдением границ водоохранных зон и полос, установленного режима хозяйственной деятельности на них и в особо охраняемых водных объектах;</w:t>
      </w:r>
    </w:p>
    <w:p w:rsidR="00000000" w:rsidRDefault="00CC3A6F">
      <w:pPr>
        <w:ind w:firstLine="400"/>
        <w:jc w:val="both"/>
      </w:pPr>
      <w:r>
        <w:rPr>
          <w:rStyle w:val="s0"/>
        </w:rPr>
        <w:t>2) выполнением условий и требований между</w:t>
      </w:r>
      <w:r>
        <w:rPr>
          <w:rStyle w:val="s0"/>
        </w:rPr>
        <w:t>народных соглашений о трансграничных водах;</w:t>
      </w:r>
    </w:p>
    <w:p w:rsidR="00000000" w:rsidRDefault="00CC3A6F">
      <w:pPr>
        <w:ind w:firstLine="400"/>
        <w:jc w:val="both"/>
      </w:pPr>
      <w:r>
        <w:rPr>
          <w:rStyle w:val="s0"/>
        </w:rPr>
        <w:t>3) соблюдением установленных норм и правил, лимитов водопотребления и водоотведения по водным объектам, а также режима использования вод;</w:t>
      </w:r>
    </w:p>
    <w:p w:rsidR="00000000" w:rsidRDefault="00CC3A6F">
      <w:pPr>
        <w:ind w:firstLine="400"/>
        <w:jc w:val="both"/>
      </w:pPr>
      <w:r>
        <w:rPr>
          <w:rStyle w:val="s0"/>
        </w:rPr>
        <w:t>4) соблюдением правил эксплуатации водозаборных сооружений, водохозяйствен</w:t>
      </w:r>
      <w:r>
        <w:rPr>
          <w:rStyle w:val="s0"/>
        </w:rPr>
        <w:t>ных систем и водохранилищ;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5) правильностью ведения первичного учета количества забираемых из водных объектов и сбрасываемых в них вод, определения качества вод, наличием, исправным состоянием и соблюдением сроков государственной аттестации оборудования и </w:t>
      </w:r>
      <w:r>
        <w:rPr>
          <w:rStyle w:val="s0"/>
        </w:rPr>
        <w:t>аппаратуры для учета потребления и сброса вод, соблюдением установленных сроков отчетности водопользователями;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01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0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3" w:anchor="sub_id=4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</w:t>
      </w:r>
      <w:r>
        <w:rPr>
          <w:rStyle w:val="s0"/>
        </w:rPr>
        <w:t xml:space="preserve"> и других вредных явлений);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404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CC3A6F">
      <w:pPr>
        <w:ind w:firstLine="400"/>
        <w:jc w:val="both"/>
      </w:pPr>
      <w:r>
        <w:rPr>
          <w:rStyle w:val="s0"/>
        </w:rPr>
        <w:t>8) соблюдением установленного законодательством Республики Казахстан порядка ведения государственного мониторинга водных объектов и осуществления государственного учета поверхностных и подземных вод в части использования и охраны водных объектов;</w:t>
      </w:r>
    </w:p>
    <w:p w:rsidR="00000000" w:rsidRDefault="00CC3A6F">
      <w:pPr>
        <w:ind w:firstLine="400"/>
        <w:jc w:val="both"/>
      </w:pPr>
      <w:r>
        <w:rPr>
          <w:rStyle w:val="s0"/>
        </w:rPr>
        <w:t>9) наличи</w:t>
      </w:r>
      <w:r>
        <w:rPr>
          <w:rStyle w:val="s0"/>
        </w:rPr>
        <w:t>ем утвержденной в установленном порядке проектной документации и соответствием ей строительства, реконструкции, технического перевооружения объектов отраслей экономики и иной деятельности, связанной с использованием и охраной водных объектов, их водоохранн</w:t>
      </w:r>
      <w:r>
        <w:rPr>
          <w:rStyle w:val="s0"/>
        </w:rPr>
        <w:t>ых зон и полос;</w:t>
      </w:r>
    </w:p>
    <w:p w:rsidR="00000000" w:rsidRDefault="00CC3A6F">
      <w:pPr>
        <w:ind w:firstLine="400"/>
        <w:jc w:val="both"/>
      </w:pPr>
      <w:r>
        <w:rPr>
          <w:rStyle w:val="s0"/>
        </w:rPr>
        <w:t>10) недопущением самовольного использования водных объектов, самовольной застройки территорий водоохранных зон и полос водных объектов;</w:t>
      </w:r>
    </w:p>
    <w:p w:rsidR="00000000" w:rsidRDefault="00CC3A6F">
      <w:pPr>
        <w:ind w:firstLine="400"/>
        <w:jc w:val="both"/>
      </w:pPr>
      <w:r>
        <w:rPr>
          <w:rStyle w:val="s0"/>
        </w:rPr>
        <w:t>11) внедрением на предприятиях, учреждениях и в организациях достижений науки и техники и передового опыта в области рационального использования и охраны вод, мероприятий по снижению удельного водопотребления.</w:t>
      </w:r>
    </w:p>
    <w:p w:rsidR="00000000" w:rsidRDefault="00CC3A6F">
      <w:pPr>
        <w:ind w:firstLine="400"/>
        <w:jc w:val="both"/>
      </w:pPr>
      <w:r>
        <w:rPr>
          <w:rStyle w:val="s0"/>
        </w:rPr>
        <w:t>Уполномоченные органы в области охраны окружаю</w:t>
      </w:r>
      <w:r>
        <w:rPr>
          <w:rStyle w:val="s0"/>
        </w:rPr>
        <w:t>щей среды, промышленной безопасности, санитарно-эпидемиологического благополучия населения, ветеринарии, уполномоченный орган, осуществляющий карантинный контроль, и местные исполнительные органы:</w:t>
      </w:r>
    </w:p>
    <w:p w:rsidR="00000000" w:rsidRDefault="00CC3A6F">
      <w:pPr>
        <w:ind w:firstLine="400"/>
        <w:jc w:val="both"/>
      </w:pPr>
      <w:r>
        <w:rPr>
          <w:rStyle w:val="s0"/>
        </w:rPr>
        <w:t>1) осуществляют государственный контроль в области использо</w:t>
      </w:r>
      <w:r>
        <w:rPr>
          <w:rStyle w:val="s0"/>
        </w:rPr>
        <w:t>вания и охраны водного фонда в соответствии со своей компетенцией;</w:t>
      </w:r>
    </w:p>
    <w:p w:rsidR="00000000" w:rsidRDefault="00CC3A6F">
      <w:pPr>
        <w:ind w:firstLine="400"/>
        <w:jc w:val="both"/>
      </w:pPr>
      <w:r>
        <w:rPr>
          <w:rStyle w:val="s0"/>
        </w:rPr>
        <w:t>2) организуют проверку и экспертизу изменения качественного и количественного состояния водного фонда;</w:t>
      </w:r>
    </w:p>
    <w:p w:rsidR="00000000" w:rsidRDefault="00CC3A6F">
      <w:pPr>
        <w:ind w:firstLine="400"/>
        <w:jc w:val="both"/>
      </w:pPr>
      <w:r>
        <w:rPr>
          <w:rStyle w:val="s0"/>
        </w:rPr>
        <w:t>3) принимают меры к устранению нарушений водного законодательства;</w:t>
      </w:r>
    </w:p>
    <w:p w:rsidR="00000000" w:rsidRDefault="00CC3A6F">
      <w:pPr>
        <w:ind w:firstLine="400"/>
        <w:jc w:val="both"/>
      </w:pPr>
      <w:r>
        <w:rPr>
          <w:rStyle w:val="s0"/>
        </w:rPr>
        <w:t>4) участвуют в подг</w:t>
      </w:r>
      <w:r>
        <w:rPr>
          <w:rStyle w:val="s0"/>
        </w:rPr>
        <w:t>отовке нормативных правовых актов, касающихся вопросов в области использования и охраны водного фонда;</w:t>
      </w:r>
    </w:p>
    <w:p w:rsidR="00000000" w:rsidRDefault="00CC3A6F">
      <w:pPr>
        <w:ind w:firstLine="400"/>
        <w:jc w:val="both"/>
      </w:pPr>
      <w:r>
        <w:rPr>
          <w:rStyle w:val="s0"/>
        </w:rPr>
        <w:t>5) вносят в установленном порядке предложения о приостановлении и запрещении сброса сточных вод в водные объекты, производимого с нарушением установленны</w:t>
      </w:r>
      <w:r>
        <w:rPr>
          <w:rStyle w:val="s0"/>
        </w:rPr>
        <w:t>х требований, а также о запрещении деятельности отдельных производственных объектов, цехов и предприятий, отрицательно влияющей на состояние вод.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jc w:val="both"/>
      </w:pPr>
      <w:r>
        <w:rPr>
          <w:rStyle w:val="s3"/>
        </w:rPr>
        <w:t xml:space="preserve">Кодекс дополнен статьями 49-1, 49-2 и 49-3 в соответствии с </w:t>
      </w:r>
      <w:hyperlink r:id="rId405" w:anchor="sub_id=84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CC3A6F">
      <w:pPr>
        <w:ind w:firstLine="400"/>
        <w:jc w:val="both"/>
      </w:pPr>
      <w:r>
        <w:rPr>
          <w:rStyle w:val="s1"/>
        </w:rPr>
        <w:t xml:space="preserve">Статья 49-1. </w:t>
      </w:r>
      <w:r>
        <w:rPr>
          <w:rStyle w:val="s0"/>
        </w:rPr>
        <w:t xml:space="preserve">Исключена в соответствии с </w:t>
      </w:r>
      <w:hyperlink r:id="rId406" w:anchor="sub_id=4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07" w:anchor="sub_id=4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 с </w:t>
      </w:r>
      <w:hyperlink r:id="rId408" w:anchor="sub_id=4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09" w:anchor="sub_id=4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1"/>
        </w:rPr>
        <w:t xml:space="preserve">Статья 49-3. </w:t>
      </w:r>
      <w:r>
        <w:rPr>
          <w:rStyle w:val="s0"/>
        </w:rPr>
        <w:t xml:space="preserve">Исключена в соответствии с </w:t>
      </w:r>
      <w:hyperlink r:id="rId410" w:anchor="sub_id=4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11" w:anchor="sub_id=4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r>
        <w:rPr>
          <w:rStyle w:val="s0"/>
        </w:rPr>
        <w:t> 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лица, осуществляющие государственный контроль в области использования и охраны водного фонда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412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13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1. Должностными лицами, уполномоченными в соответствии с настоящим Кодексом осуществлять государственный контроль в области использования и охраны водного фонда, являются: </w:t>
      </w:r>
    </w:p>
    <w:p w:rsidR="00000000" w:rsidRDefault="00CC3A6F">
      <w:pPr>
        <w:ind w:firstLine="400"/>
        <w:jc w:val="both"/>
      </w:pPr>
      <w:r>
        <w:t>Главный государственный инспектор Республики Казахстан по использованию и охран</w:t>
      </w:r>
      <w:r>
        <w:t xml:space="preserve">е водного фонда и его заместитель, старшие государственные инспекторы Республики Казахстан по использованию и охране водного фонда и государственные инспекторы Республики Казахстан по использованию и охране водного фонда; </w:t>
      </w:r>
    </w:p>
    <w:p w:rsidR="00000000" w:rsidRDefault="00CC3A6F">
      <w:pPr>
        <w:ind w:firstLine="400"/>
        <w:jc w:val="both"/>
      </w:pPr>
      <w:r>
        <w:t>главные государственные инспектор</w:t>
      </w:r>
      <w:r>
        <w:t xml:space="preserve">ы по использованию и охране водного фонда соответствующего бассейна и их заместители, старшие государственные инспекторы и государственные инспекторы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CC3A6F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414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415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>3. Должностные лица, указанные в пункте 1 насто</w:t>
      </w:r>
      <w:r>
        <w:t>ящей статьи,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установленного образца, нагрудным знаком, техническими средствами в порядке, установленном зако</w:t>
      </w:r>
      <w:r>
        <w:t>нодательством Республики Казахстан.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CC3A6F">
      <w:pPr>
        <w:ind w:firstLine="400"/>
        <w:jc w:val="both"/>
      </w:pPr>
      <w:r>
        <w:t>1. Должностные лица, осуществляющие государственный контроль в области использования и охраны водн</w:t>
      </w:r>
      <w:r>
        <w:t xml:space="preserve">ого фонда, вправе: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16" w:anchor="sub_id=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17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9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1) в соответствии с </w:t>
      </w:r>
      <w:hyperlink r:id="rId4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 осуществлять проверки соблюдения требований настоящего Кодекса и постановлений Правительства Республики Казахстан, предъявлять государственным органам, физическим, должностн</w:t>
      </w:r>
      <w:r>
        <w:rPr>
          <w:rStyle w:val="s0"/>
        </w:rPr>
        <w:t>ым и юридическим лицам обязательные для них требования об исполнении норм водного законодательства Республики Казахстан, проводить соответствующие мероприятия по рациональному использованию и охране водного фонда, соблюдению предельно допустимых норм сброс</w:t>
      </w:r>
      <w:r>
        <w:rPr>
          <w:rStyle w:val="s0"/>
        </w:rPr>
        <w:t xml:space="preserve">ов коллекторно-дренажных и сточных вод в объемах, определенных нормативными правовыми актами Республики Казахстан, и организовывать лабораторный контроль за качеством водных ресурсов и сточных вод;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подпункт 2 внесены изм</w:t>
      </w:r>
      <w:r>
        <w:rPr>
          <w:rStyle w:val="s3"/>
        </w:rPr>
        <w:t xml:space="preserve">енения в соответствии с </w:t>
      </w:r>
      <w:hyperlink r:id="rId421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2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  <w:r>
        <w:rPr>
          <w:rStyle w:val="s3"/>
        </w:rPr>
        <w:t>(</w:t>
      </w:r>
      <w:hyperlink r:id="rId423" w:anchor="sub_id=51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4" w:anchor="sub_id=2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25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2) вносить предложения о приостановлении действия и отзыве разрешения на специальное водопользование в порядке, установленном законами Республики Казахстан;</w:t>
      </w:r>
      <w:r>
        <w:t xml:space="preserve"> </w:t>
      </w:r>
    </w:p>
    <w:p w:rsidR="00000000" w:rsidRDefault="00CC3A6F">
      <w:pPr>
        <w:jc w:val="both"/>
      </w:pPr>
      <w:r>
        <w:rPr>
          <w:rStyle w:val="s3"/>
        </w:rPr>
        <w:t xml:space="preserve">Изменения ИС «§» </w:t>
      </w:r>
      <w:r>
        <w:rPr>
          <w:rStyle w:val="s3"/>
        </w:rPr>
        <w:t>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26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27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обязательные для исполнения предписания об устранении выявленных нарушений правил</w:t>
      </w:r>
      <w:r>
        <w:t xml:space="preserve"> пользования водными ресурсами и их охраны. При самовольном водозаборе, возникновении чрезвычайных ситуаций природного и техногенного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CC3A6F">
      <w:pPr>
        <w:jc w:val="both"/>
      </w:pPr>
      <w:r>
        <w:rPr>
          <w:rStyle w:val="s3"/>
        </w:rPr>
        <w:t>Изменени</w:t>
      </w:r>
      <w:r>
        <w:rPr>
          <w:rStyle w:val="s3"/>
        </w:rPr>
        <w:t>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1 дополнен подпунктами 3-1 - 3-4 в соответствии с </w:t>
      </w:r>
      <w:hyperlink r:id="rId428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CC3A6F">
      <w:pPr>
        <w:ind w:firstLine="400"/>
        <w:jc w:val="both"/>
      </w:pPr>
      <w:r>
        <w:rPr>
          <w:rStyle w:val="s0"/>
        </w:rPr>
        <w:t>3-1) осуществлять контроль за соблюдением установленных лимитов водопользования, режима подпорных гидротехнических сооружений, правил эксплуатации водохозяйственных сооружений, использования границ водоохранных зон и полос, установленного режима хозяйствен</w:t>
      </w:r>
      <w:r>
        <w:rPr>
          <w:rStyle w:val="s0"/>
        </w:rPr>
        <w:t>ной деятельности на них;</w:t>
      </w:r>
    </w:p>
    <w:p w:rsidR="00000000" w:rsidRDefault="00CC3A6F">
      <w:pPr>
        <w:ind w:firstLine="400"/>
        <w:jc w:val="both"/>
      </w:pPr>
      <w:r>
        <w:rPr>
          <w:rStyle w:val="s0"/>
        </w:rPr>
        <w:t>3-2) выносить предписание об устранении выявленных нарушений правил пользования водными ресурсами и их охране;</w:t>
      </w:r>
    </w:p>
    <w:p w:rsidR="00000000" w:rsidRDefault="00CC3A6F">
      <w:pPr>
        <w:ind w:firstLine="400"/>
        <w:jc w:val="both"/>
      </w:pPr>
      <w:r>
        <w:rPr>
          <w:rStyle w:val="s0"/>
        </w:rPr>
        <w:t>3-3) выносить постановление о наложении административного взыскания;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3-4) предъявлять к виновным лицам иск о возмещении </w:t>
      </w:r>
      <w:r>
        <w:rPr>
          <w:rStyle w:val="s0"/>
        </w:rPr>
        <w:t>ущерба, причиненного нарушением водного законодательства Республики Казахстан;</w:t>
      </w:r>
    </w:p>
    <w:p w:rsidR="00000000" w:rsidRDefault="00CC3A6F">
      <w:pPr>
        <w:ind w:firstLine="400"/>
        <w:jc w:val="both"/>
      </w:pPr>
      <w:r>
        <w:t>4) получать в порядке, установленном законодательством Республики Казахстан, от физических, должностных и юридических лиц сведения, необходимые для выяснения состояния использов</w:t>
      </w:r>
      <w:r>
        <w:t xml:space="preserve">ания и охраны водных ресурсов, в том числе данные лабораторных анализов; </w:t>
      </w:r>
    </w:p>
    <w:p w:rsidR="00000000" w:rsidRDefault="00CC3A6F">
      <w:pPr>
        <w:ind w:firstLine="400"/>
        <w:jc w:val="both"/>
      </w:pPr>
      <w:r>
        <w:t xml:space="preserve">5) составлять протоколы об </w:t>
      </w:r>
      <w:hyperlink r:id="rId429" w:anchor="sub_id=2760000" w:history="1">
        <w:r>
          <w:rPr>
            <w:rStyle w:val="a3"/>
          </w:rPr>
          <w:t>административных правонарушениях в области водного законодательства Рес</w:t>
        </w:r>
        <w:r>
          <w:rPr>
            <w:rStyle w:val="a3"/>
          </w:rPr>
          <w:t>публики Казахстан</w:t>
        </w:r>
      </w:hyperlink>
      <w:r>
        <w:t xml:space="preserve">; </w:t>
      </w:r>
    </w:p>
    <w:p w:rsidR="00000000" w:rsidRDefault="00CC3A6F">
      <w:pPr>
        <w:ind w:firstLine="400"/>
        <w:jc w:val="both"/>
      </w:pPr>
      <w:r>
        <w:t xml:space="preserve">6) вносить предложения об ограничении, приостановлении и запрещении сброса сточных вод в водные объекты, производимого с нарушением установленных требований, а также о прекращении деятельности отдельных производственных объектов, цехов </w:t>
      </w:r>
      <w:r>
        <w:t xml:space="preserve">и предприятий, отрицательно влияющей на состояние водных объектов; </w:t>
      </w:r>
    </w:p>
    <w:p w:rsidR="00000000" w:rsidRDefault="00CC3A6F">
      <w:pPr>
        <w:ind w:firstLine="400"/>
        <w:jc w:val="both"/>
      </w:pPr>
      <w:r>
        <w:t>7) вносить должностным лицам, руководителям организаций предложения о привлечении к ответственности лиц, допустивших нарушение установленных норм и правил использования и охраны водных объ</w:t>
      </w:r>
      <w:r>
        <w:t xml:space="preserve">ектов, а также передавать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Республики Казахстан;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7-1 в соответствии с </w:t>
      </w:r>
      <w:hyperlink r:id="rId430" w:anchor="sub_id=8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CC3A6F">
      <w:pPr>
        <w:ind w:firstLine="400"/>
        <w:jc w:val="both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</w:t>
      </w:r>
      <w:r>
        <w:rPr>
          <w:rStyle w:val="s0"/>
        </w:rPr>
        <w:t xml:space="preserve"> отношения в области использования и охраны водного фонда.</w:t>
      </w:r>
    </w:p>
    <w:p w:rsidR="00000000" w:rsidRDefault="00CC3A6F">
      <w:pPr>
        <w:ind w:firstLine="400"/>
        <w:jc w:val="both"/>
      </w:pPr>
      <w:r>
        <w:t xml:space="preserve">8) Исключен в соответствии с </w:t>
      </w:r>
      <w:hyperlink r:id="rId431" w:anchor="sub_id=10601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32" w:anchor="sub_id=51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>2. Решения,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</w:t>
      </w:r>
      <w:r>
        <w:t>ы для исполнения всеми физическими и юридическими лицами и могут быть обжалованы в вышестоящий государственный орган и (или) должностному лицу или в суд.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в области использовани</w:t>
      </w:r>
      <w:r>
        <w:t xml:space="preserve">я и охраны водного фонда </w:t>
      </w:r>
    </w:p>
    <w:p w:rsidR="00000000" w:rsidRDefault="00CC3A6F">
      <w:pPr>
        <w:ind w:firstLine="400"/>
        <w:jc w:val="both"/>
      </w:pPr>
      <w:r>
        <w:t xml:space="preserve">Должностные лица, осуществляющие государственный контроль в области использования и охраны водного фонда, обязаны: </w:t>
      </w:r>
    </w:p>
    <w:p w:rsidR="00000000" w:rsidRDefault="00CC3A6F">
      <w:pPr>
        <w:ind w:firstLine="400"/>
        <w:jc w:val="both"/>
      </w:pPr>
      <w:r>
        <w:t xml:space="preserve">1) осуществлять контроль за соблюдением требований водного законодательства Республики Казахстан; </w:t>
      </w:r>
    </w:p>
    <w:p w:rsidR="00000000" w:rsidRDefault="00CC3A6F">
      <w:pPr>
        <w:ind w:firstLine="400"/>
        <w:jc w:val="both"/>
      </w:pPr>
      <w:r>
        <w:t xml:space="preserve">2) взаимодействовать с физическими и юридическими лицами при осуществлении контроля в области использования и охраны водного фонда; </w:t>
      </w:r>
    </w:p>
    <w:p w:rsidR="00000000" w:rsidRDefault="00CC3A6F">
      <w:pPr>
        <w:ind w:firstLine="400"/>
        <w:jc w:val="both"/>
      </w:pPr>
      <w:r>
        <w:t xml:space="preserve">3) информировать государственные органы о фактах нарушения законодательства Республики Казахстан в области использования и </w:t>
      </w:r>
      <w:r>
        <w:t xml:space="preserve">охраны водного фонда в пределах своей компетенции; </w:t>
      </w:r>
    </w:p>
    <w:p w:rsidR="00000000" w:rsidRDefault="00CC3A6F">
      <w:pPr>
        <w:ind w:firstLine="400"/>
        <w:jc w:val="both"/>
      </w:pPr>
      <w:r>
        <w:t xml:space="preserve">4) оказывать содействие физическим и юридическим лицам при разработке мероприятий по рациональному использованию и охране водных ресурсов; </w:t>
      </w:r>
    </w:p>
    <w:p w:rsidR="00000000" w:rsidRDefault="00CC3A6F">
      <w:pPr>
        <w:spacing w:after="240"/>
        <w:ind w:firstLine="400"/>
        <w:jc w:val="both"/>
      </w:pPr>
      <w:r>
        <w:t xml:space="preserve">5) Исключен в соответствии с </w:t>
      </w:r>
      <w:hyperlink r:id="rId433" w:anchor="sub_id=10601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34" w:anchor="sub_id=52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53.</w:t>
      </w:r>
      <w:r>
        <w:t xml:space="preserve"> Производственный контро</w:t>
      </w:r>
      <w:r>
        <w:t xml:space="preserve">ль в области использования и охраны водного фонда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5" w:anchor="sub_id=8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36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38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9" w:anchor="sub_id=4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</w:t>
      </w:r>
      <w:r>
        <w:rPr>
          <w:rStyle w:val="s3"/>
        </w:rPr>
        <w:t xml:space="preserve">о истечении трех месяцев после его первого официального </w:t>
      </w:r>
      <w:hyperlink r:id="rId4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41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. Производственный контроль в области использования и охраны водного фонда осуществляется на основании </w:t>
      </w:r>
      <w:hyperlink r:id="rId442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первичного учета вод.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Пункт 2 изложен в редакции</w:t>
      </w:r>
      <w:r>
        <w:rPr>
          <w:rStyle w:val="s3"/>
        </w:rPr>
        <w:t xml:space="preserve"> </w:t>
      </w:r>
      <w:hyperlink r:id="rId443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44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2. Производственный контроль в области </w:t>
      </w:r>
      <w:r>
        <w:rPr>
          <w:rStyle w:val="s0"/>
        </w:rPr>
        <w:t>использования и охраны водного фонда обеспечивается физическими и юридическими лицами, осуществляющими право специального водопользования.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3 изложен в редакции </w:t>
      </w:r>
      <w:hyperlink r:id="rId445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46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3. Производственный контроль в области использования и охраны водного фонда осуществляется на основании приборов учета вод, аттестованных в порядке, установленном </w:t>
      </w:r>
      <w:hyperlink r:id="rId4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техническом регулировании.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54.</w:t>
      </w:r>
      <w:r>
        <w:t xml:space="preserve"> Государственная экспертиза в области использования и охраны водного фонда </w:t>
      </w:r>
    </w:p>
    <w:p w:rsidR="00000000" w:rsidRDefault="00CC3A6F">
      <w:pPr>
        <w:ind w:firstLine="400"/>
        <w:jc w:val="both"/>
      </w:pPr>
      <w:r>
        <w:t xml:space="preserve">1. В области использования и охраны водного фонда осуществляются следующие виды государственной экспертизы: </w:t>
      </w:r>
    </w:p>
    <w:p w:rsidR="00000000" w:rsidRDefault="00CC3A6F">
      <w:pPr>
        <w:ind w:firstLine="400"/>
        <w:jc w:val="both"/>
      </w:pPr>
      <w:r>
        <w:t>1) государственная экспертиза</w:t>
      </w:r>
      <w:r>
        <w:t xml:space="preserve"> деятельности, влияющей на состояние водного объекта; </w:t>
      </w:r>
    </w:p>
    <w:p w:rsidR="00000000" w:rsidRDefault="00CC3A6F">
      <w:pPr>
        <w:ind w:firstLine="400"/>
        <w:jc w:val="both"/>
      </w:pPr>
      <w:r>
        <w:t>2) государственная экспертиза предпроектной и проектной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</w:t>
      </w:r>
      <w:r>
        <w:t xml:space="preserve">ых объектов; </w:t>
      </w:r>
    </w:p>
    <w:p w:rsidR="00000000" w:rsidRDefault="00CC3A6F">
      <w:pPr>
        <w:ind w:firstLine="400"/>
        <w:jc w:val="both"/>
      </w:pPr>
      <w:r>
        <w:t xml:space="preserve">3) государственная экспертиза запасов подземных вод и геологической информации о подземных водных объектах; </w:t>
      </w:r>
    </w:p>
    <w:p w:rsidR="00000000" w:rsidRDefault="00CC3A6F">
      <w:pPr>
        <w:ind w:firstLine="400"/>
        <w:jc w:val="both"/>
      </w:pPr>
      <w:r>
        <w:t>4) государственная экспертиза соответствия водохозяйственных и промышленных гидротехнических сооружений требованиям чрезвычайных ситу</w:t>
      </w:r>
      <w:r>
        <w:t xml:space="preserve">аций; </w:t>
      </w:r>
    </w:p>
    <w:p w:rsidR="00000000" w:rsidRDefault="00CC3A6F">
      <w:pPr>
        <w:ind w:firstLine="400"/>
        <w:jc w:val="both"/>
      </w:pPr>
      <w:r>
        <w:t xml:space="preserve">5) государственные санитарно-эпидемиологическая и экологическая экспертизы. </w:t>
      </w:r>
    </w:p>
    <w:p w:rsidR="00000000" w:rsidRDefault="00CC3A6F">
      <w:pPr>
        <w:ind w:firstLine="400"/>
        <w:jc w:val="both"/>
      </w:pPr>
      <w:r>
        <w:t>2. Государственная экспертиза деятельности, влияющей на состояние водного объекта, осуществляется для оценки воздействия данной деятельности на окружающую среду и принимаем</w:t>
      </w:r>
      <w:r>
        <w:t xml:space="preserve">ых управленческих и хозяйственных решений. Государственная экспертиза деятельности, влияющей на состояние водного объекта, является обязательной. </w:t>
      </w:r>
    </w:p>
    <w:p w:rsidR="00000000" w:rsidRDefault="00CC3A6F">
      <w:pPr>
        <w:ind w:firstLine="400"/>
        <w:jc w:val="both"/>
      </w:pPr>
      <w:r>
        <w:t>3. Государственная экспертиза предпроектной и проектной документации на строительство и реконструкцию, эксплу</w:t>
      </w:r>
      <w:r>
        <w:t xml:space="preserve">атацию, консервацию и ликвидацию хозяйственных и других объектов, влияющих на состояние водных объектов, осуществляется с целью проверки ее соответствия исходным данным, техническим условиям и требованиям нормативных документов, утвержденных </w:t>
      </w:r>
      <w:hyperlink r:id="rId448" w:anchor="sub_id=200000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по делам архитектуры, градостроительства и строительства и уполномоченным органом в области санитарно-эпидемиологического благополучия населения. </w:t>
      </w:r>
    </w:p>
    <w:p w:rsidR="00000000" w:rsidRDefault="00CC3A6F">
      <w:pPr>
        <w:ind w:firstLine="400"/>
        <w:jc w:val="both"/>
      </w:pPr>
      <w:r>
        <w:t>4</w:t>
      </w:r>
      <w:r>
        <w:t xml:space="preserve">. Государственная экспертиза запасов подземных вод и геологической информации о подземных водных объектах осуществляется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пункт 5 внесены изменения в соответствии с</w:t>
      </w:r>
      <w:r>
        <w:rPr>
          <w:rStyle w:val="s3"/>
        </w:rPr>
        <w:t xml:space="preserve"> </w:t>
      </w:r>
      <w:hyperlink r:id="rId449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450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5. Государственная экспертиза соответст</w:t>
      </w:r>
      <w:r>
        <w:t xml:space="preserve">вия водохозяйственных и промышленных гидротехнических сооружений требованиям чрезвычайных ситуаций осуществляется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451" w:anchor="sub_id=70000" w:history="1">
        <w:r>
          <w:rPr>
            <w:rStyle w:val="a3"/>
          </w:rPr>
          <w:t>упо</w:t>
        </w:r>
        <w:r>
          <w:rPr>
            <w:rStyle w:val="a3"/>
          </w:rPr>
          <w:t>лномоченным органом в области промышленной безопасности</w:t>
        </w:r>
      </w:hyperlink>
      <w:r>
        <w:t xml:space="preserve">. </w:t>
      </w:r>
    </w:p>
    <w:p w:rsidR="00000000" w:rsidRDefault="00CC3A6F">
      <w:pPr>
        <w:ind w:firstLine="400"/>
        <w:jc w:val="both"/>
      </w:pPr>
      <w:r>
        <w:t xml:space="preserve">6. Государственные санитарно-эпидемиологическая и экологическая экспертизы осуществляются соответственно </w:t>
      </w:r>
      <w:hyperlink r:id="rId452" w:anchor="sub_id=70000" w:history="1">
        <w:r>
          <w:rPr>
            <w:rStyle w:val="a3"/>
          </w:rPr>
          <w:t>уполномоче</w:t>
        </w:r>
        <w:r>
          <w:rPr>
            <w:rStyle w:val="a3"/>
          </w:rPr>
          <w:t>нным органом</w:t>
        </w:r>
      </w:hyperlink>
      <w:r>
        <w:t xml:space="preserve"> в области санитарно-эпидемиологического благополучия населения и </w:t>
      </w:r>
      <w:hyperlink r:id="rId453" w:anchor="sub_id=170000" w:history="1">
        <w:r>
          <w:rPr>
            <w:rStyle w:val="a3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CC3A6F">
      <w:pPr>
        <w:spacing w:after="240"/>
        <w:ind w:firstLine="400"/>
        <w:jc w:val="both"/>
      </w:pPr>
      <w:r>
        <w:t>7. Порядок проведен</w:t>
      </w:r>
      <w:r>
        <w:t>ия государственной экспертизы определяется законодательством Республики Казахстан.</w:t>
      </w:r>
    </w:p>
    <w:p w:rsidR="00000000" w:rsidRDefault="00CC3A6F">
      <w:pPr>
        <w:jc w:val="center"/>
      </w:pPr>
      <w:bookmarkStart w:id="10" w:name="SUB550000"/>
      <w:bookmarkEnd w:id="10"/>
      <w:r>
        <w:rPr>
          <w:rStyle w:val="s1"/>
        </w:rPr>
        <w:t>Глава 10. Требования, обеспечивающие рациональное использование,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охрану и улучшение состояния вод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статью 55 внесены изменения в соответст</w:t>
      </w:r>
      <w:r>
        <w:rPr>
          <w:rStyle w:val="s3"/>
        </w:rPr>
        <w:t xml:space="preserve">вии с </w:t>
      </w:r>
      <w:hyperlink r:id="rId454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5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</w:t>
      </w:r>
      <w:r>
        <w:t xml:space="preserve">требования при использовании водных объектов и водохозяйственных сооружений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6" w:anchor="sub_id=3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</w:t>
      </w:r>
      <w:r>
        <w:rPr>
          <w:rStyle w:val="s3"/>
        </w:rPr>
        <w:t>09 г. № 180-IV (</w:t>
      </w:r>
      <w:hyperlink r:id="rId457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>, влияющих на состояние водных объектов, произв</w:t>
      </w:r>
      <w:r>
        <w:t xml:space="preserve">одится с соблюдением </w:t>
      </w:r>
      <w:r>
        <w:rPr>
          <w:rStyle w:val="s0"/>
        </w:rPr>
        <w:t>экологических требований, условий и правил</w:t>
      </w:r>
      <w:r>
        <w:t xml:space="preserve"> охраны недр, 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экологических последствий деятельности ука</w:t>
      </w:r>
      <w:r>
        <w:t xml:space="preserve">занных объектов.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8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59" w:anchor="sub_id=5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2. Строительство, реконструкция (</w:t>
      </w:r>
      <w:r>
        <w:rPr>
          <w:rStyle w:val="s0"/>
        </w:rPr>
        <w:t>расширение, модернизация, техническое перевооружение,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>, влияющих на состояние водн</w:t>
      </w:r>
      <w:r>
        <w:t xml:space="preserve">ых объектов, осуществляются при наличии положительного заключения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>, уполномоченного органа в области санитарно-эпидемиологичес</w:t>
      </w:r>
      <w:r>
        <w:t xml:space="preserve">кого благополучия населения и уполномоченного органа в области промышленной безопасности. </w:t>
      </w:r>
    </w:p>
    <w:p w:rsidR="00000000" w:rsidRDefault="00CC3A6F">
      <w:pPr>
        <w:ind w:firstLine="400"/>
        <w:jc w:val="both"/>
      </w:pPr>
      <w:r>
        <w:t>3. При выполнении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</w:t>
      </w:r>
      <w:r>
        <w:t xml:space="preserve">рий и оздоровлению окружающей среды. </w:t>
      </w:r>
    </w:p>
    <w:p w:rsidR="00000000" w:rsidRDefault="00CC3A6F">
      <w:pPr>
        <w:jc w:val="both"/>
      </w:pPr>
      <w:r>
        <w:rPr>
          <w:rStyle w:val="s3"/>
        </w:rPr>
        <w:t xml:space="preserve">См. </w:t>
      </w:r>
      <w:hyperlink r:id="rId46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согласования, размещения и ввода в эксплуатацию предприятий и других сооружений, влияющих на состояние вод, а также условия пр</w:t>
      </w:r>
      <w:r>
        <w:rPr>
          <w:rStyle w:val="s3"/>
        </w:rPr>
        <w:t>оизводства строительных и других работ на водных объектах, водоохранных зонах и полосах.</w:t>
      </w:r>
    </w:p>
    <w:p w:rsidR="00000000" w:rsidRDefault="00CC3A6F">
      <w:pPr>
        <w:jc w:val="both"/>
      </w:pPr>
      <w:r>
        <w:rPr>
          <w:rStyle w:val="s3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56.</w:t>
      </w:r>
      <w:r>
        <w:t xml:space="preserve"> Требования по сокращению сброса загрязняющих веществ в водные объекты </w:t>
      </w:r>
    </w:p>
    <w:p w:rsidR="00000000" w:rsidRDefault="00CC3A6F">
      <w:pPr>
        <w:ind w:firstLine="400"/>
        <w:jc w:val="both"/>
      </w:pPr>
      <w:r>
        <w:t>1. Использование и охрана водных ресурсов основываются на нормировании загрязняющих</w:t>
      </w:r>
      <w:r>
        <w:t xml:space="preserve"> веществ в точках сброса, на совокупном нормировании водохозяйственной деятельности всех организаций в пределах соответствующего бассейна, водотока или участка. </w:t>
      </w:r>
    </w:p>
    <w:p w:rsidR="00000000" w:rsidRDefault="00CC3A6F">
      <w:pPr>
        <w:ind w:firstLine="400"/>
        <w:jc w:val="both"/>
      </w:pPr>
      <w:r>
        <w:t>2. Требования к степени очистки и качеству сбрасываемых вод определяются по направлениям возмо</w:t>
      </w:r>
      <w:r>
        <w:t xml:space="preserve">жного целевого использования водного объекта и обосновываются расчетами, и должны учитывать реальное состояние водного объекта, техническую и экономическую возможности и сроки достижения планируемых показателей. </w:t>
      </w:r>
    </w:p>
    <w:p w:rsidR="00000000" w:rsidRDefault="00CC3A6F">
      <w:pPr>
        <w:ind w:firstLine="400"/>
        <w:jc w:val="both"/>
      </w:pPr>
      <w:r>
        <w:t xml:space="preserve">3. Уполномоченный орган совместно с </w:t>
      </w:r>
      <w:r>
        <w:rPr>
          <w:rStyle w:val="s0"/>
        </w:rPr>
        <w:t>уполном</w:t>
      </w:r>
      <w:r>
        <w:rPr>
          <w:rStyle w:val="s0"/>
        </w:rPr>
        <w:t>оченным органом по изучению и использованию недр</w:t>
      </w:r>
      <w:r>
        <w:t xml:space="preserve">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для бассейна каждого водного объекта обязаны разрабатывать целевые показатели состояния и критерии качества воды. </w:t>
      </w:r>
    </w:p>
    <w:p w:rsidR="00000000" w:rsidRDefault="00CC3A6F">
      <w:pPr>
        <w:spacing w:after="240"/>
        <w:ind w:firstLine="400"/>
        <w:jc w:val="both"/>
      </w:pPr>
      <w:r>
        <w:t xml:space="preserve">4. Сроки поэтапного перехода на целевые показатели состояния водных объектов внутри бассейна определяются бассейновыми управлениями и территориальными органами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и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на основе методики, утвержденной уполномоченным органом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</w:t>
      </w:r>
      <w:r>
        <w:rPr>
          <w:rStyle w:val="s0"/>
        </w:rPr>
        <w:t>пользованию недр</w:t>
      </w:r>
      <w:r>
        <w:t>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обеспечения требований отраслей экономики и охраны окружающей среды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61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2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Комплексный попуск определяется исходя из условия обеспечения санитарно-эпидемио</w:t>
      </w:r>
      <w:r>
        <w:t xml:space="preserve">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 </w:t>
      </w:r>
    </w:p>
    <w:p w:rsidR="00000000" w:rsidRDefault="00CC3A6F">
      <w:pPr>
        <w:ind w:firstLine="400"/>
        <w:jc w:val="both"/>
      </w:pPr>
      <w:r>
        <w:t xml:space="preserve">2. Природоохранные и санитарно-эпидемиологические попуски являются приоритетными. </w:t>
      </w:r>
    </w:p>
    <w:p w:rsidR="00000000" w:rsidRDefault="00CC3A6F">
      <w:pPr>
        <w:ind w:firstLine="400"/>
        <w:jc w:val="both"/>
      </w:pPr>
      <w:r>
        <w:t>3. Природоохранный попуск должен обеспечивать сохранение естественного состояния вод</w:t>
      </w:r>
      <w:r>
        <w:t xml:space="preserve">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 и паводков. </w:t>
      </w:r>
    </w:p>
    <w:p w:rsidR="00000000" w:rsidRDefault="00CC3A6F">
      <w:pPr>
        <w:ind w:firstLine="400"/>
        <w:jc w:val="both"/>
      </w:pPr>
      <w:r>
        <w:t>4. Объемы природоохранных и санитарно-эпидемиологических попусков устанавливаются по бассей</w:t>
      </w:r>
      <w:r>
        <w:t xml:space="preserve">нам водных объектов уполномоченным органом. </w:t>
      </w:r>
    </w:p>
    <w:p w:rsidR="00000000" w:rsidRDefault="00CC3A6F">
      <w:pPr>
        <w:spacing w:after="240"/>
        <w:ind w:firstLine="400"/>
        <w:jc w:val="both"/>
      </w:pPr>
      <w:r>
        <w:t>5. Аварийный попуск должен обеспечивать поддержание нормального уровня воды на водном объекте во время паводков и половодий и промывку русел водных объектов.</w:t>
      </w:r>
    </w:p>
    <w:p w:rsidR="00000000" w:rsidRDefault="00CC3A6F">
      <w:pPr>
        <w:jc w:val="both"/>
      </w:pPr>
      <w:bookmarkStart w:id="11" w:name="SUB580000"/>
      <w:bookmarkEnd w:id="11"/>
      <w:r>
        <w:rPr>
          <w:rStyle w:val="s3"/>
        </w:rPr>
        <w:t>В заголовок главы 11 внесены изменения в соответствии</w:t>
      </w:r>
      <w:r>
        <w:rPr>
          <w:rStyle w:val="s3"/>
        </w:rPr>
        <w:t xml:space="preserve"> с </w:t>
      </w:r>
      <w:hyperlink r:id="rId46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4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center"/>
      </w:pPr>
      <w:r>
        <w:rPr>
          <w:rStyle w:val="s1"/>
        </w:rPr>
        <w:t>Глава 11. Государственный учет поверхн</w:t>
      </w:r>
      <w:r>
        <w:rPr>
          <w:rStyle w:val="s1"/>
        </w:rPr>
        <w:t>остных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CC3A6F">
      <w:pPr>
        <w:jc w:val="center"/>
      </w:pPr>
      <w:r>
        <w:rPr>
          <w:rStyle w:val="s1"/>
        </w:rPr>
        <w:t>Научное и инновационно-информационное обеспечение рационального использования и охраны водного фонда, водоснабжения и водоотведения</w:t>
      </w:r>
    </w:p>
    <w:p w:rsidR="00000000" w:rsidRDefault="00CC3A6F">
      <w:pPr>
        <w:jc w:val="center"/>
      </w:pPr>
      <w: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</w:t>
      </w:r>
      <w:r>
        <w:t xml:space="preserve">енный учет поверхностных и подземных вод </w:t>
      </w:r>
    </w:p>
    <w:p w:rsidR="00000000" w:rsidRDefault="00CC3A6F">
      <w:pPr>
        <w:ind w:firstLine="400"/>
        <w:jc w:val="both"/>
      </w:pPr>
      <w:r>
        <w:t>1. Государственный учет поверхностных и подземных вод представляет собой систематическое определение и фиксацию количественных и качественных показателей водных ресурсов, имеющихся на территории Республики Казахста</w:t>
      </w:r>
      <w:r>
        <w:t xml:space="preserve">н, в </w:t>
      </w:r>
      <w:hyperlink r:id="rId465" w:history="1">
        <w:r>
          <w:rPr>
            <w:rStyle w:val="a3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CC3A6F">
      <w:pPr>
        <w:ind w:firstLine="400"/>
        <w:jc w:val="both"/>
      </w:pPr>
      <w:r>
        <w:t>2. Данные государственного учета поверхностных и подземных вод характеризуют состояние поверхностных и подземных водных объ</w:t>
      </w:r>
      <w:r>
        <w:t xml:space="preserve">ектов по качественным и количественным показателям, степень их промышленной и экологической безопасности для жизни и здоровья человека, изученности и использования. </w:t>
      </w:r>
    </w:p>
    <w:p w:rsidR="00000000" w:rsidRDefault="00CC3A6F">
      <w:pPr>
        <w:spacing w:after="240"/>
        <w:ind w:firstLine="400"/>
        <w:jc w:val="both"/>
      </w:pPr>
      <w:r>
        <w:t>3. Государственный учет поверхностных и подземных вод осуществляется уполномоченным органо</w:t>
      </w:r>
      <w:r>
        <w:t xml:space="preserve">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на основе данных учета использования поверхностных и подземных вод, представляемых водопользователями и гидрометеорологической службой.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CC3A6F">
      <w:pPr>
        <w:ind w:firstLine="400"/>
        <w:jc w:val="both"/>
      </w:pPr>
      <w:r>
        <w:t>1. Госу</w:t>
      </w:r>
      <w:r>
        <w:t xml:space="preserve">дарственный водный кадастр представляет собой свод систематизированных официальных данных о состоянии и использовании водных объектов, об их водных ресурсах, о водопользователях. </w:t>
      </w:r>
    </w:p>
    <w:p w:rsidR="00000000" w:rsidRDefault="00CC3A6F">
      <w:pPr>
        <w:ind w:firstLine="400"/>
        <w:jc w:val="both"/>
      </w:pPr>
      <w:r>
        <w:t xml:space="preserve">2. Государственный водный кадастр </w:t>
      </w:r>
      <w:hyperlink r:id="rId466" w:history="1">
        <w:r>
          <w:rPr>
            <w:rStyle w:val="a3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CC3A6F">
      <w:pPr>
        <w:ind w:firstLine="400"/>
        <w:jc w:val="both"/>
      </w:pPr>
      <w:r>
        <w:t>3. Водный объект, занесенный в государственный водный кадастр, имеет паспорт, в котором указывается регистрационный номер, наименование и комплексная хара</w:t>
      </w:r>
      <w:r>
        <w:t xml:space="preserve">ктеристика, содержащая физико-географические, геолого-гидрологические, технические, правовые и экономические показатели. </w:t>
      </w:r>
    </w:p>
    <w:p w:rsidR="00000000" w:rsidRDefault="00CC3A6F">
      <w:pPr>
        <w:ind w:firstLine="400"/>
        <w:jc w:val="both"/>
      </w:pPr>
      <w:r>
        <w:t xml:space="preserve">4. Ведение государственного водного кадастра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</w:t>
      </w:r>
      <w:r>
        <w:rPr>
          <w:rStyle w:val="s0"/>
        </w:rPr>
        <w:t>пользованию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 </w:t>
      </w:r>
    </w:p>
    <w:p w:rsidR="00000000" w:rsidRDefault="00CC3A6F">
      <w:pPr>
        <w:ind w:firstLine="400"/>
        <w:jc w:val="both"/>
      </w:pPr>
      <w:r>
        <w:t xml:space="preserve">5. Водопользователи обязаны представлять в уполномоченный орган 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все необ</w:t>
      </w:r>
      <w:r>
        <w:t xml:space="preserve">ходимые данные, подлежащие включению в государственный водный кадастр. </w:t>
      </w:r>
    </w:p>
    <w:p w:rsidR="00000000" w:rsidRDefault="00CC3A6F">
      <w:pPr>
        <w:ind w:firstLine="400"/>
        <w:jc w:val="both"/>
      </w:pPr>
      <w:r>
        <w:t xml:space="preserve">6. Уполномоченный орган обязан обеспечить доступ заинтересованных физических и юридических лиц к информации, содержащейся в государственном водном кадастре. </w:t>
      </w:r>
    </w:p>
    <w:p w:rsidR="00000000" w:rsidRDefault="00CC3A6F">
      <w:pPr>
        <w:jc w:val="both"/>
      </w:pPr>
      <w:r>
        <w:rPr>
          <w:rStyle w:val="s3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60.</w:t>
      </w:r>
      <w:r>
        <w:t xml:space="preserve"> </w:t>
      </w:r>
      <w:r>
        <w:t xml:space="preserve">Государственный мониторинг водных объектов </w:t>
      </w:r>
    </w:p>
    <w:p w:rsidR="00000000" w:rsidRDefault="00CC3A6F">
      <w:pPr>
        <w:ind w:firstLine="400"/>
        <w:jc w:val="both"/>
      </w:pPr>
      <w:r>
        <w:t xml:space="preserve">1. Государственный мониторинг водных объектов является составной частью системы государственного мониторинга окружающей среды и природных ресурсов. </w:t>
      </w:r>
    </w:p>
    <w:p w:rsidR="00000000" w:rsidRDefault="00CC3A6F">
      <w:pPr>
        <w:ind w:firstLine="400"/>
        <w:jc w:val="both"/>
      </w:pPr>
      <w:r>
        <w:t>2. Государственный мониторинг водных объектов представляет собо</w:t>
      </w:r>
      <w:r>
        <w:t>й систему регулярных наблюдений за гидрологическими, гидрогеологическими, гидрогеохимическими, санитарно-химическими, микробиологическими, паразитологическими, радиологическими и токсикологическими показателями их состояния, сбор, обработку и передачу полу</w:t>
      </w:r>
      <w:r>
        <w:t xml:space="preserve">ченной информации в целях своевременного выявления негативных процессов, оценки и прогнозирования их развития, выработку рекомендаций по предотвращению вредных последствий и определению степени эффективности осуществляемых водохозяйственных мероприятий. </w:t>
      </w:r>
    </w:p>
    <w:p w:rsidR="00000000" w:rsidRDefault="00CC3A6F">
      <w:pPr>
        <w:spacing w:after="240"/>
        <w:ind w:firstLine="400"/>
        <w:jc w:val="both"/>
      </w:pPr>
      <w:r>
        <w:t>3</w:t>
      </w:r>
      <w:r>
        <w:t xml:space="preserve">. Государственный мониторинг водных объектов осуществляется уполномоченным органом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 </w:t>
      </w:r>
      <w:hyperlink r:id="rId467" w:history="1">
        <w:r>
          <w:rPr>
            <w:rStyle w:val="a3"/>
          </w:rPr>
          <w:t>совместно выработанной методике</w:t>
        </w:r>
      </w:hyperlink>
      <w:r>
        <w:t>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61 внесены изменения в соответствии с </w:t>
      </w:r>
      <w:hyperlink r:id="rId46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9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61. </w:t>
      </w:r>
      <w:r>
        <w:t>Научное и инновационно-информа</w:t>
      </w:r>
      <w:r>
        <w:t>ционное обеспечение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1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</w:t>
      </w:r>
      <w:r>
        <w:t xml:space="preserve">вляются: </w:t>
      </w:r>
    </w:p>
    <w:p w:rsidR="00000000" w:rsidRDefault="00CC3A6F">
      <w:pPr>
        <w:ind w:firstLine="400"/>
        <w:jc w:val="both"/>
      </w:pPr>
      <w:r>
        <w:t xml:space="preserve">1) обоснование комплексного и рационального использования водных ресурсов; </w:t>
      </w:r>
    </w:p>
    <w:p w:rsidR="00000000" w:rsidRDefault="00CC3A6F">
      <w:pPr>
        <w:ind w:firstLine="400"/>
        <w:jc w:val="both"/>
      </w:pPr>
      <w:r>
        <w:t xml:space="preserve">2) оценка и прогноз развития водохозяйственного комплекса; </w:t>
      </w:r>
    </w:p>
    <w:p w:rsidR="00000000" w:rsidRDefault="00CC3A6F">
      <w:pPr>
        <w:ind w:firstLine="400"/>
        <w:jc w:val="both"/>
      </w:pPr>
      <w:r>
        <w:t xml:space="preserve">3) разработка научно-методических и технологических основ водосбережения; </w:t>
      </w:r>
    </w:p>
    <w:p w:rsidR="00000000" w:rsidRDefault="00CC3A6F">
      <w:pPr>
        <w:ind w:firstLine="400"/>
        <w:jc w:val="both"/>
      </w:pPr>
      <w:r>
        <w:t xml:space="preserve">4) разработка нормативной правовой </w:t>
      </w:r>
      <w:r>
        <w:t xml:space="preserve">базы системы водного хозяйства; </w:t>
      </w:r>
    </w:p>
    <w:p w:rsidR="00000000" w:rsidRDefault="00CC3A6F">
      <w:pPr>
        <w:ind w:firstLine="400"/>
        <w:jc w:val="both"/>
      </w:pPr>
      <w:r>
        <w:t xml:space="preserve">5) выработка рекомендаций для принятия управленческих решений. </w:t>
      </w:r>
    </w:p>
    <w:p w:rsidR="00000000" w:rsidRDefault="00CC3A6F">
      <w:pPr>
        <w:ind w:firstLine="400"/>
        <w:jc w:val="both"/>
      </w:pPr>
      <w:r>
        <w:t xml:space="preserve">2. Исключен в соответствии с </w:t>
      </w:r>
      <w:hyperlink r:id="rId472" w:anchor="sub_id=1060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</w:t>
      </w:r>
      <w:r>
        <w:rPr>
          <w:rStyle w:val="s3"/>
        </w:rPr>
        <w:t>йствие с 1 января 2005 г.) (</w:t>
      </w:r>
      <w:hyperlink r:id="rId473" w:anchor="sub_id=6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7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5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</w:t>
      </w:r>
      <w:r>
        <w:rPr>
          <w:rStyle w:val="s0"/>
        </w:rPr>
        <w:t xml:space="preserve"> и водоотведения</w:t>
      </w:r>
      <w:r>
        <w:t xml:space="preserve"> реализуется в соответствии с </w:t>
      </w:r>
      <w:hyperlink r:id="rId476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и обеспечивается: </w:t>
      </w:r>
    </w:p>
    <w:p w:rsidR="00000000" w:rsidRDefault="00CC3A6F">
      <w:pPr>
        <w:ind w:firstLine="400"/>
        <w:jc w:val="both"/>
      </w:pPr>
      <w:r>
        <w:t xml:space="preserve">1) формированием организационных условий; </w:t>
      </w:r>
    </w:p>
    <w:p w:rsidR="00000000" w:rsidRDefault="00CC3A6F">
      <w:pPr>
        <w:ind w:firstLine="400"/>
        <w:jc w:val="both"/>
      </w:pPr>
      <w:r>
        <w:t>2) государственной поддержкой путем выделени</w:t>
      </w:r>
      <w:r>
        <w:t xml:space="preserve">я прямых государственных инвестиций для инновационных водохозяйственных и водоохранных программ, имеющих общенациональный характер. </w:t>
      </w:r>
    </w:p>
    <w:p w:rsidR="00000000" w:rsidRDefault="00CC3A6F">
      <w:pPr>
        <w:ind w:firstLine="400"/>
        <w:jc w:val="both"/>
      </w:pPr>
      <w:r>
        <w:t>4. С целью долгосрочного и среднесрочного планирования комплексного и рационального использования и охраны водных ресурсов,</w:t>
      </w:r>
      <w:r>
        <w:t xml:space="preserve"> информационного обеспечения водохозяйственных организаций и водопользователей уполномоченный орган совместно с заинтересованными государственными органами может создавать республиканскую информационно-аналитическую систему использования водных ресурсов. </w:t>
      </w:r>
    </w:p>
    <w:p w:rsidR="00000000" w:rsidRDefault="00CC3A6F">
      <w:pPr>
        <w:ind w:firstLine="400"/>
        <w:jc w:val="both"/>
      </w:pPr>
      <w:r>
        <w:t xml:space="preserve">5. Для формирования базы данных физические и юридические лица водопользователи предоставляют необходимые сведения по утвержденным формам в порядке, установленном законодательством Республики Казахстан. </w:t>
      </w:r>
    </w:p>
    <w:p w:rsidR="00000000" w:rsidRDefault="00CC3A6F">
      <w:pPr>
        <w:spacing w:after="240"/>
        <w:ind w:firstLine="400"/>
        <w:jc w:val="both"/>
      </w:pPr>
      <w:r>
        <w:t xml:space="preserve">6. Исключен в соответствии с </w:t>
      </w:r>
      <w:hyperlink r:id="rId477" w:anchor="sub_id=1060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78" w:anchor="sub_id=6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center"/>
      </w:pPr>
      <w:bookmarkStart w:id="12" w:name="SUB620000"/>
      <w:bookmarkEnd w:id="12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</w:p>
    <w:p w:rsidR="00000000" w:rsidRDefault="00CC3A6F">
      <w:pPr>
        <w:jc w:val="center"/>
      </w:pPr>
      <w:r>
        <w:rPr>
          <w:rStyle w:val="s1"/>
        </w:rPr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CC3A6F">
      <w:pPr>
        <w:jc w:val="center"/>
      </w:pPr>
      <w: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CC3A6F">
      <w:pPr>
        <w:ind w:firstLine="400"/>
        <w:jc w:val="both"/>
      </w:pPr>
      <w:r>
        <w:t>1. Физические лица имеют пр</w:t>
      </w:r>
      <w:r>
        <w:t xml:space="preserve">аво: </w:t>
      </w:r>
    </w:p>
    <w:p w:rsidR="00000000" w:rsidRDefault="00CC3A6F">
      <w:pPr>
        <w:ind w:firstLine="400"/>
        <w:jc w:val="both"/>
      </w:pPr>
      <w:r>
        <w:t xml:space="preserve">1) использовать в порядке, установленном законодательством Республики Казахстан, водные объекты, осуществлять меры по их охране и воспроизводству; </w:t>
      </w:r>
    </w:p>
    <w:p w:rsidR="00000000" w:rsidRDefault="00CC3A6F">
      <w:pPr>
        <w:ind w:firstLine="400"/>
        <w:jc w:val="both"/>
      </w:pPr>
      <w:r>
        <w:t>2) обращаться в государственные органы и организации с запросами, жалобами, заявлениями и предложениям</w:t>
      </w:r>
      <w:r>
        <w:t xml:space="preserve">и по вопросам использования и охраны водных объектов и требовать их рассмотрения; </w:t>
      </w:r>
    </w:p>
    <w:p w:rsidR="00000000" w:rsidRDefault="00CC3A6F">
      <w:pPr>
        <w:ind w:firstLine="400"/>
        <w:jc w:val="both"/>
      </w:pPr>
      <w:r>
        <w:t xml:space="preserve">3) вносить предложения о проведении общественной экологической экспертизы в области использования и охраны водного фонда и принимать в ней участие; </w:t>
      </w:r>
    </w:p>
    <w:p w:rsidR="00000000" w:rsidRDefault="00CC3A6F">
      <w:pPr>
        <w:ind w:firstLine="400"/>
        <w:jc w:val="both"/>
      </w:pPr>
      <w:r>
        <w:t>4) требовать отмены в ад</w:t>
      </w:r>
      <w:r>
        <w:t>министративном или судебном порядке решений о размещении, строительстве, реконструкции и вводе в эксплуатацию предприятий и других сооружений, не отвечающих требованиям в области использования и охраны водного фонда, а также об ограничении и прекращении хо</w:t>
      </w:r>
      <w:r>
        <w:t xml:space="preserve">зяйственной и иной деятельности физических и юридических лиц, оказывающих отрицательное воздействие на водные объекты; </w:t>
      </w:r>
    </w:p>
    <w:p w:rsidR="00000000" w:rsidRDefault="00CC3A6F">
      <w:pPr>
        <w:ind w:firstLine="400"/>
        <w:jc w:val="both"/>
      </w:pPr>
      <w:r>
        <w:t xml:space="preserve">5) реализовать иные права, предусмотренные законами Республики Казахстан в области использования и охраны водного фонда. </w:t>
      </w:r>
    </w:p>
    <w:p w:rsidR="00000000" w:rsidRDefault="00CC3A6F">
      <w:pPr>
        <w:spacing w:after="240"/>
        <w:ind w:firstLine="400"/>
        <w:jc w:val="both"/>
      </w:pPr>
      <w:r>
        <w:t xml:space="preserve">2. Физические </w:t>
      </w:r>
      <w:r>
        <w:t xml:space="preserve">лица обязаны соблюдать законодательство Республики Казахстан в области использования и охраны водного фонда, а также </w:t>
      </w:r>
      <w:hyperlink r:id="rId479" w:history="1">
        <w:r>
          <w:rPr>
            <w:rStyle w:val="a3"/>
          </w:rPr>
          <w:t>охраны окружающей среды</w:t>
        </w:r>
      </w:hyperlink>
      <w:r>
        <w:t>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63.</w:t>
      </w:r>
      <w:r>
        <w:t xml:space="preserve"> Деятельность общественных объединений </w:t>
      </w:r>
      <w:r>
        <w:t xml:space="preserve">в области использования и охраны водного фонда </w:t>
      </w:r>
    </w:p>
    <w:p w:rsidR="00000000" w:rsidRDefault="00CC3A6F">
      <w:pPr>
        <w:ind w:firstLine="400"/>
        <w:jc w:val="both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48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C3A6F">
      <w:pPr>
        <w:ind w:firstLine="400"/>
        <w:jc w:val="both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CC3A6F">
      <w:pPr>
        <w:ind w:firstLine="400"/>
        <w:jc w:val="both"/>
      </w:pPr>
      <w:r>
        <w:t>3. Общественные объединения по своей инициативе могут проводить общественный контроль в области использования и</w:t>
      </w:r>
      <w:r>
        <w:t xml:space="preserve"> охраны водного фонда. </w:t>
      </w:r>
    </w:p>
    <w:p w:rsidR="00000000" w:rsidRDefault="00CC3A6F">
      <w:pPr>
        <w:spacing w:after="240"/>
        <w:ind w:firstLine="400"/>
        <w:jc w:val="both"/>
      </w:pPr>
      <w:r>
        <w:t>4. Порядок проведения общественного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уполномоченными государственными органами, осуществл</w:t>
      </w:r>
      <w:r>
        <w:t>яющими государственный контроль в области использования и охраны водного фонда.</w:t>
      </w:r>
    </w:p>
    <w:p w:rsidR="00000000" w:rsidRDefault="00CC3A6F">
      <w:pPr>
        <w:spacing w:after="240"/>
        <w:jc w:val="center"/>
      </w:pPr>
      <w:bookmarkStart w:id="13" w:name="SUB640000"/>
      <w:bookmarkEnd w:id="13"/>
      <w:r>
        <w:rPr>
          <w:rStyle w:val="s1"/>
        </w:rPr>
        <w:t>Раздел 4. Водопользование</w:t>
      </w:r>
    </w:p>
    <w:p w:rsidR="00000000" w:rsidRDefault="00CC3A6F">
      <w:pPr>
        <w:jc w:val="center"/>
      </w:pPr>
      <w:r>
        <w:rPr>
          <w:rStyle w:val="s1"/>
        </w:rPr>
        <w:t>Глава 13. Право водопользования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481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8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3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4" w:anchor="sub_id=2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85" w:anchor="sub_id=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>Виды права водопользования</w:t>
      </w:r>
    </w:p>
    <w:p w:rsidR="00000000" w:rsidRDefault="00CC3A6F">
      <w:pPr>
        <w:ind w:firstLine="400"/>
        <w:jc w:val="both"/>
      </w:pPr>
      <w:r>
        <w:rPr>
          <w:rStyle w:val="s0"/>
        </w:rPr>
        <w:t>1. По кругу субъектов выделяются:</w:t>
      </w:r>
    </w:p>
    <w:p w:rsidR="00000000" w:rsidRDefault="00CC3A6F">
      <w:pPr>
        <w:ind w:firstLine="400"/>
        <w:jc w:val="both"/>
      </w:pPr>
      <w:r>
        <w:rPr>
          <w:rStyle w:val="s0"/>
        </w:rPr>
        <w:t>1) право общего водопользования;</w:t>
      </w:r>
    </w:p>
    <w:p w:rsidR="00000000" w:rsidRDefault="00CC3A6F">
      <w:pPr>
        <w:ind w:firstLine="400"/>
        <w:jc w:val="both"/>
      </w:pPr>
      <w:r>
        <w:rPr>
          <w:rStyle w:val="s0"/>
        </w:rPr>
        <w:t>2) право специального водопользования;</w:t>
      </w:r>
    </w:p>
    <w:p w:rsidR="00000000" w:rsidRDefault="00CC3A6F">
      <w:pPr>
        <w:ind w:firstLine="400"/>
        <w:jc w:val="both"/>
      </w:pPr>
      <w:r>
        <w:rPr>
          <w:rStyle w:val="s0"/>
        </w:rPr>
        <w:t>3) право обособленного водопользования;</w:t>
      </w:r>
    </w:p>
    <w:p w:rsidR="00000000" w:rsidRDefault="00CC3A6F">
      <w:pPr>
        <w:ind w:firstLine="400"/>
        <w:jc w:val="both"/>
      </w:pPr>
      <w:r>
        <w:rPr>
          <w:rStyle w:val="s0"/>
        </w:rPr>
        <w:t>4) право совместного водопользования.</w:t>
      </w:r>
    </w:p>
    <w:p w:rsidR="00000000" w:rsidRDefault="00CC3A6F">
      <w:pPr>
        <w:ind w:firstLine="400"/>
        <w:jc w:val="both"/>
      </w:pPr>
      <w:r>
        <w:rPr>
          <w:rStyle w:val="s0"/>
        </w:rPr>
        <w:t>2. По основаниям возникновения выделяются:</w:t>
      </w:r>
    </w:p>
    <w:p w:rsidR="00000000" w:rsidRDefault="00CC3A6F">
      <w:pPr>
        <w:ind w:firstLine="400"/>
        <w:jc w:val="both"/>
      </w:pPr>
      <w:r>
        <w:rPr>
          <w:rStyle w:val="s0"/>
        </w:rPr>
        <w:t>1) право первичного водопользования;</w:t>
      </w:r>
    </w:p>
    <w:p w:rsidR="00000000" w:rsidRDefault="00CC3A6F">
      <w:pPr>
        <w:ind w:firstLine="400"/>
        <w:jc w:val="both"/>
      </w:pPr>
      <w:r>
        <w:rPr>
          <w:rStyle w:val="s0"/>
        </w:rPr>
        <w:t>2) право вторичного водопользования.</w:t>
      </w:r>
    </w:p>
    <w:p w:rsidR="00000000" w:rsidRDefault="00CC3A6F">
      <w:pPr>
        <w:ind w:firstLine="400"/>
        <w:jc w:val="both"/>
      </w:pPr>
      <w:r>
        <w:rPr>
          <w:rStyle w:val="s0"/>
        </w:rPr>
        <w:t>3. По срокам действия выделяются:</w:t>
      </w:r>
    </w:p>
    <w:p w:rsidR="00000000" w:rsidRDefault="00CC3A6F">
      <w:pPr>
        <w:ind w:firstLine="400"/>
        <w:jc w:val="both"/>
      </w:pPr>
      <w:r>
        <w:rPr>
          <w:rStyle w:val="s0"/>
        </w:rPr>
        <w:t>1) право постоянного водопользования;</w:t>
      </w:r>
    </w:p>
    <w:p w:rsidR="00000000" w:rsidRDefault="00CC3A6F">
      <w:pPr>
        <w:ind w:firstLine="400"/>
        <w:jc w:val="both"/>
      </w:pPr>
      <w:r>
        <w:rPr>
          <w:rStyle w:val="s0"/>
        </w:rPr>
        <w:t>2) право временного водопользования.</w:t>
      </w:r>
    </w:p>
    <w:p w:rsidR="00000000" w:rsidRDefault="00CC3A6F">
      <w:pPr>
        <w:ind w:firstLine="400"/>
        <w:jc w:val="both"/>
      </w:pPr>
      <w:r>
        <w:rPr>
          <w:rStyle w:val="s0"/>
        </w:rPr>
        <w:t>4. Право общего водопользовани</w:t>
      </w:r>
      <w:r>
        <w:rPr>
          <w:rStyle w:val="s0"/>
        </w:rPr>
        <w:t>я для гражданина возникает с момента его рождения и не может быть отчуждено ни при каких обстоятельствах.</w:t>
      </w:r>
    </w:p>
    <w:p w:rsidR="00000000" w:rsidRDefault="00CC3A6F">
      <w:pPr>
        <w:ind w:firstLine="400"/>
        <w:jc w:val="both"/>
      </w:pPr>
      <w:r>
        <w:rPr>
          <w:rStyle w:val="s0"/>
        </w:rPr>
        <w:t>5. Право специального водопользования возникает с момента получения разрешения, выданного в порядке, установленном настоящим Кодексом.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65.</w:t>
      </w:r>
      <w:r>
        <w:t xml:space="preserve"> Об</w:t>
      </w:r>
      <w:r>
        <w:t xml:space="preserve">щее водопользование </w:t>
      </w:r>
    </w:p>
    <w:p w:rsidR="00000000" w:rsidRDefault="00CC3A6F">
      <w:pPr>
        <w:ind w:firstLine="400"/>
        <w:jc w:val="both"/>
      </w:pPr>
      <w:r>
        <w:t>1.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применения сооружений или технических устройств, влияющих на состояние во</w:t>
      </w:r>
      <w:r>
        <w:t xml:space="preserve">д.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2 изложен в редакции </w:t>
      </w:r>
      <w:hyperlink r:id="rId486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87" w:anchor="sub_id=6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2. Специального разрешения для осуществления общего водопользования не требуется.</w:t>
      </w:r>
    </w:p>
    <w:p w:rsidR="00000000" w:rsidRDefault="00CC3A6F">
      <w:pPr>
        <w:ind w:firstLine="400"/>
        <w:jc w:val="both"/>
      </w:pPr>
      <w:r>
        <w:rPr>
          <w:rStyle w:val="s0"/>
        </w:rPr>
        <w:t>Запрещается ограничение физическими и юридическими лицами доступа населения к водным объектам общего водопользования путем установления заграждений, о</w:t>
      </w:r>
      <w:r>
        <w:rPr>
          <w:rStyle w:val="s0"/>
        </w:rPr>
        <w:t>хранных пунктов, запрещающих знаков, за исключением случаев, предусмотренных настоящим Кодексом.</w:t>
      </w:r>
    </w:p>
    <w:p w:rsidR="00000000" w:rsidRDefault="00CC3A6F">
      <w:pPr>
        <w:ind w:firstLine="400"/>
        <w:jc w:val="both"/>
      </w:pPr>
      <w:r>
        <w:t xml:space="preserve">3. Общее водопользование может быть ограничено или запрещено в целях экологической, технической и санитарно-эпидемиологической безопасности населения. </w:t>
      </w:r>
    </w:p>
    <w:p w:rsidR="00000000" w:rsidRDefault="00CC3A6F">
      <w:pPr>
        <w:jc w:val="both"/>
      </w:pPr>
      <w:r>
        <w:rPr>
          <w:rStyle w:val="s3"/>
        </w:rPr>
        <w:t>Изменен</w:t>
      </w:r>
      <w:r>
        <w:rPr>
          <w:rStyle w:val="s3"/>
        </w:rPr>
        <w:t>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488" w:anchor="sub_id=106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89" w:anchor="sub_id=6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0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91" w:anchor="sub_id=65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4. Условия и правила общего водопользования устанавливаются местными представительными органами областей (города республиканского значения, столицы).</w:t>
      </w:r>
    </w:p>
    <w:p w:rsidR="00000000" w:rsidRDefault="00CC3A6F">
      <w:pPr>
        <w:ind w:firstLine="400"/>
        <w:jc w:val="both"/>
      </w:pPr>
      <w:r>
        <w:rPr>
          <w:rStyle w:val="s0"/>
        </w:rPr>
        <w:t>Местные представительные органы областей (города республиканского значе</w:t>
      </w:r>
      <w:r>
        <w:rPr>
          <w:rStyle w:val="s0"/>
        </w:rPr>
        <w:t xml:space="preserve">ния, столицы) в целях охраны жизни и здоровья граждан, с учетом особенностей региональных условий в правилах общего водопользования могут определить места, где запрещены купание, забор воды для питьевых и бытовых нужд, водопой скота, катание на маломерных </w:t>
      </w:r>
      <w:r>
        <w:rPr>
          <w:rStyle w:val="s0"/>
        </w:rPr>
        <w:t>судах и других плавучих средствах на водных объектах, расположенных на территории соответствующего региона.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492" w:anchor="sub_id=106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493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494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49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6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7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8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9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00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1" w:anchor="sub_id=4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02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>Специальное водопользование</w:t>
      </w:r>
    </w:p>
    <w:p w:rsidR="00000000" w:rsidRDefault="00CC3A6F">
      <w:pPr>
        <w:ind w:firstLine="400"/>
        <w:jc w:val="both"/>
      </w:pPr>
      <w:r>
        <w:rPr>
          <w:rStyle w:val="s0"/>
        </w:rPr>
        <w:t>1. К специальному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изъятия для удовлетворения питьевых и коммунально-бытовых нужд населения, потребностей в воде сельск</w:t>
      </w:r>
      <w:r>
        <w:rPr>
          <w:rStyle w:val="s0"/>
        </w:rPr>
        <w:t>ого хозяйства, промышленности, энергетики, рыбоводства и транспорта, а также для сброса промышленных, коммунально-бытовых, дренажных и других сточных вод с применением следующих сооружений и технических устройств:</w:t>
      </w:r>
    </w:p>
    <w:p w:rsidR="00000000" w:rsidRDefault="00CC3A6F">
      <w:pPr>
        <w:ind w:firstLine="400"/>
        <w:jc w:val="both"/>
      </w:pPr>
      <w:r>
        <w:rPr>
          <w:rStyle w:val="s0"/>
        </w:rPr>
        <w:t>1) стационарных, передвижных и плавучих со</w:t>
      </w:r>
      <w:r>
        <w:rPr>
          <w:rStyle w:val="s0"/>
        </w:rPr>
        <w:t>оружений по механическому и самотечному забору воды из поверхностных и морских вод;</w:t>
      </w:r>
    </w:p>
    <w:p w:rsidR="00000000" w:rsidRDefault="00CC3A6F">
      <w:pPr>
        <w:ind w:firstLine="400"/>
        <w:jc w:val="both"/>
      </w:pPr>
      <w:r>
        <w:rPr>
          <w:rStyle w:val="s0"/>
        </w:rPr>
        <w:t>2) водоотводящих сооружений, предназначенных для сброса в поверхностные и морские воды промышленных, коммунально-бытовых, коллекторно-дренажных, ливневых и других сточных в</w:t>
      </w:r>
      <w:r>
        <w:rPr>
          <w:rStyle w:val="s0"/>
        </w:rPr>
        <w:t>од;</w:t>
      </w:r>
    </w:p>
    <w:p w:rsidR="00000000" w:rsidRDefault="00CC3A6F">
      <w:pPr>
        <w:ind w:firstLine="400"/>
        <w:jc w:val="both"/>
      </w:pPr>
      <w:r>
        <w:rPr>
          <w:rStyle w:val="s0"/>
        </w:rPr>
        <w:t>3) сооружений для отведения сточных вод на поля орошения, испарения, фильтрации и на рельеф местности;</w:t>
      </w:r>
    </w:p>
    <w:p w:rsidR="00000000" w:rsidRDefault="00CC3A6F">
      <w:pPr>
        <w:ind w:firstLine="400"/>
        <w:jc w:val="both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перегораживающих сооружений);</w:t>
      </w:r>
    </w:p>
    <w:p w:rsidR="00000000" w:rsidRDefault="00CC3A6F">
      <w:pPr>
        <w:ind w:firstLine="400"/>
        <w:jc w:val="both"/>
      </w:pPr>
      <w:r>
        <w:rPr>
          <w:rStyle w:val="s0"/>
        </w:rPr>
        <w:t>5) гидравлических электростанций;</w:t>
      </w:r>
    </w:p>
    <w:p w:rsidR="00000000" w:rsidRDefault="00CC3A6F">
      <w:pPr>
        <w:ind w:firstLine="400"/>
        <w:jc w:val="both"/>
      </w:pPr>
      <w:r>
        <w:rPr>
          <w:rStyle w:val="s0"/>
        </w:rPr>
        <w:t>6) водохозяйственных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CC3A6F">
      <w:pPr>
        <w:ind w:firstLine="400"/>
        <w:jc w:val="both"/>
      </w:pPr>
      <w:r>
        <w:rPr>
          <w:rStyle w:val="s0"/>
        </w:rPr>
        <w:t>7) оросительных, обводнительных, оросительно-обводнительных и осушительных систем;</w:t>
      </w:r>
    </w:p>
    <w:p w:rsidR="00000000" w:rsidRDefault="00CC3A6F">
      <w:pPr>
        <w:ind w:firstLine="400"/>
        <w:jc w:val="both"/>
      </w:pPr>
      <w:r>
        <w:rPr>
          <w:rStyle w:val="s0"/>
        </w:rPr>
        <w:t>8) водозаборных с</w:t>
      </w:r>
      <w:r>
        <w:rPr>
          <w:rStyle w:val="s0"/>
        </w:rPr>
        <w:t>ооружений, оборудованных насосными установками и другими водоподъемными средствами для извлечения подземных вод и иных целей, в том числе производства осушительных, водопонизительных и природоохранных мероприятий, оказывающих влияние на состояние подземных</w:t>
      </w:r>
      <w:r>
        <w:rPr>
          <w:rStyle w:val="s0"/>
        </w:rPr>
        <w:t xml:space="preserve"> вод;</w:t>
      </w:r>
    </w:p>
    <w:p w:rsidR="00000000" w:rsidRDefault="00CC3A6F">
      <w:pPr>
        <w:ind w:firstLine="400"/>
        <w:jc w:val="both"/>
      </w:pPr>
      <w:r>
        <w:rPr>
          <w:rStyle w:val="s0"/>
        </w:rPr>
        <w:t>9) водосбросных сооружений (скважин, колодцев, шахт), предназначенных для сброса сточных и других вод в недра;</w:t>
      </w:r>
    </w:p>
    <w:p w:rsidR="00000000" w:rsidRDefault="00CC3A6F">
      <w:pPr>
        <w:ind w:firstLine="400"/>
        <w:jc w:val="both"/>
      </w:pPr>
      <w:r>
        <w:rPr>
          <w:rStyle w:val="s0"/>
        </w:rPr>
        <w:t>10) водоотводящих сооружений эксплуатируемых горных выработок, предназначенных для извлечения из шахт, карьеров, штолен, разрезов;</w:t>
      </w:r>
    </w:p>
    <w:p w:rsidR="00000000" w:rsidRDefault="00CC3A6F">
      <w:pPr>
        <w:ind w:firstLine="400"/>
        <w:jc w:val="both"/>
      </w:pPr>
      <w:r>
        <w:rPr>
          <w:rStyle w:val="s0"/>
        </w:rPr>
        <w:t>11) само</w:t>
      </w:r>
      <w:r>
        <w:rPr>
          <w:rStyle w:val="s0"/>
        </w:rPr>
        <w:t>изливающих скважин, шахтных колодцев,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CC3A6F">
      <w:pPr>
        <w:ind w:firstLine="400"/>
        <w:jc w:val="both"/>
      </w:pPr>
      <w:r>
        <w:rPr>
          <w:rStyle w:val="s0"/>
        </w:rPr>
        <w:t>12) поглощающих скважин и колодцев для сброса промышленных, коммунально-бытовых, дренажн</w:t>
      </w:r>
      <w:r>
        <w:rPr>
          <w:rStyle w:val="s0"/>
        </w:rPr>
        <w:t>ых и других сточных вод, технологических растворов в подземные водоносные горизонты и пустоты горных пород;</w:t>
      </w:r>
    </w:p>
    <w:p w:rsidR="00000000" w:rsidRDefault="00CC3A6F">
      <w:pPr>
        <w:ind w:firstLine="400"/>
        <w:jc w:val="both"/>
      </w:pPr>
      <w:r>
        <w:rPr>
          <w:rStyle w:val="s0"/>
        </w:rPr>
        <w:t>13) нагнетающих скважин для поддержания пластового давления при разработке углеводородного сырья и подземного выщелачивания при добыче месторождений</w:t>
      </w:r>
      <w:r>
        <w:rPr>
          <w:rStyle w:val="s0"/>
        </w:rPr>
        <w:t xml:space="preserve"> твердых полезных ископаемых;</w:t>
      </w:r>
    </w:p>
    <w:p w:rsidR="00000000" w:rsidRDefault="00CC3A6F">
      <w:pPr>
        <w:ind w:firstLine="400"/>
        <w:jc w:val="both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CC3A6F">
      <w:pPr>
        <w:ind w:firstLine="400"/>
        <w:jc w:val="both"/>
      </w:pPr>
      <w:r>
        <w:rPr>
          <w:rStyle w:val="s0"/>
        </w:rPr>
        <w:t>2. Специальное водопользование осуществляется физическими и юридическими лицами на основании разрешения исключительно для определенных в нем целей и не должно наруша</w:t>
      </w:r>
      <w:r>
        <w:rPr>
          <w:rStyle w:val="s0"/>
        </w:rPr>
        <w:t>ть права и законные интересы других лиц и причинять вред окружающей среде.</w:t>
      </w:r>
    </w:p>
    <w:p w:rsidR="00000000" w:rsidRDefault="00CC3A6F">
      <w:pPr>
        <w:ind w:firstLine="400"/>
        <w:jc w:val="both"/>
      </w:pPr>
      <w:bookmarkStart w:id="14" w:name="SUB660300"/>
      <w:bookmarkEnd w:id="14"/>
      <w:r>
        <w:rPr>
          <w:rStyle w:val="s0"/>
        </w:rPr>
        <w:t>3.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 осуществляе</w:t>
      </w:r>
      <w:r>
        <w:rPr>
          <w:rStyle w:val="s0"/>
        </w:rPr>
        <w:t>тся на основании разрешения на специальное водопользование.</w:t>
      </w:r>
    </w:p>
    <w:p w:rsidR="00000000" w:rsidRDefault="00CC3A6F">
      <w:pPr>
        <w:ind w:firstLine="400"/>
        <w:jc w:val="both"/>
      </w:pPr>
      <w:r>
        <w:rPr>
          <w:rStyle w:val="s0"/>
        </w:rPr>
        <w:t>4. Не требуются разрешения на специальное водопользование при использовании следующих водозаборных сооружений: шахтных и трубчатых фильтровых колодцев глубиной до двадцати метров, а также каптажны</w:t>
      </w:r>
      <w:r>
        <w:rPr>
          <w:rStyle w:val="s0"/>
        </w:rPr>
        <w:t>х сооружений, работающих без принудительного понижения уровня с изъятием воды во всех случаях не более пятидесяти кубических метров в сутки из первого от поверхности водоносного горизонта, не используемого для централизованного водоснабжения.</w:t>
      </w:r>
    </w:p>
    <w:p w:rsidR="00000000" w:rsidRDefault="00CC3A6F">
      <w:pPr>
        <w:ind w:firstLine="400"/>
        <w:jc w:val="both"/>
      </w:pPr>
      <w:r>
        <w:rPr>
          <w:rStyle w:val="s0"/>
        </w:rPr>
        <w:t>5. Разрешение</w:t>
      </w:r>
      <w:r>
        <w:rPr>
          <w:rStyle w:val="s0"/>
        </w:rPr>
        <w:t xml:space="preserve"> на специальное водопользование выдают региональные органы уполномоченного органа.</w:t>
      </w:r>
    </w:p>
    <w:p w:rsidR="00000000" w:rsidRDefault="00CC3A6F">
      <w:pPr>
        <w:ind w:firstLine="400"/>
        <w:jc w:val="both"/>
      </w:pPr>
      <w:r>
        <w:rPr>
          <w:rStyle w:val="s0"/>
        </w:rPr>
        <w:t>6. Разрешения выдаются на следующие виды специального водопользования:</w:t>
      </w:r>
    </w:p>
    <w:p w:rsidR="00000000" w:rsidRDefault="00CC3A6F">
      <w:pPr>
        <w:ind w:firstLine="400"/>
        <w:jc w:val="both"/>
      </w:pPr>
      <w:r>
        <w:rPr>
          <w:rStyle w:val="s0"/>
        </w:rPr>
        <w:t>1) сброс очищенных промышленных, коммунально-бытовых, дренажных и других сточных вод в поверхностные в</w:t>
      </w:r>
      <w:r>
        <w:rPr>
          <w:rStyle w:val="s0"/>
        </w:rPr>
        <w:t>одные объекты;</w:t>
      </w:r>
    </w:p>
    <w:p w:rsidR="00000000" w:rsidRDefault="00CC3A6F">
      <w:pPr>
        <w:ind w:firstLine="400"/>
        <w:jc w:val="both"/>
      </w:pPr>
      <w:r>
        <w:rPr>
          <w:rStyle w:val="s0"/>
        </w:rPr>
        <w:t>2)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сутки;</w:t>
      </w:r>
    </w:p>
    <w:p w:rsidR="00000000" w:rsidRDefault="00CC3A6F">
      <w:pPr>
        <w:ind w:firstLine="400"/>
        <w:jc w:val="both"/>
      </w:pPr>
      <w:r>
        <w:rPr>
          <w:rStyle w:val="s0"/>
        </w:rPr>
        <w:t>3) забор и (или) использование поверхностных вод с применением сооруже</w:t>
      </w:r>
      <w:r>
        <w:rPr>
          <w:rStyle w:val="s0"/>
        </w:rPr>
        <w:t>ний или технических устройств, указанных в пункте 1 настоящей статьи (далее - забор и (или) использование поверхностных вод).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503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</w:t>
      </w:r>
      <w:r>
        <w:rPr>
          <w:rStyle w:val="s0"/>
        </w:rPr>
        <w:t xml:space="preserve">12 г. № 36-V </w:t>
      </w:r>
      <w:r>
        <w:rPr>
          <w:rStyle w:val="s3"/>
        </w:rPr>
        <w:t>(</w:t>
      </w:r>
      <w:hyperlink r:id="rId504" w:anchor="sub_id=66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8. Разрешения на забор и (или) использование поверхностных вод, сброс очищенных промышленных, коммунально-бытовых, дренажных и других сточных </w:t>
      </w:r>
      <w:r>
        <w:rPr>
          <w:rStyle w:val="s0"/>
        </w:rPr>
        <w:t>вод в поверхностные водные объекты выдаются физическим или юридическим лицам, имеющим:</w:t>
      </w:r>
    </w:p>
    <w:p w:rsidR="00000000" w:rsidRDefault="00CC3A6F">
      <w:pPr>
        <w:ind w:firstLine="400"/>
        <w:jc w:val="both"/>
      </w:pPr>
      <w:r>
        <w:rPr>
          <w:rStyle w:val="s0"/>
        </w:rPr>
        <w:t>1) на балансе соответствующие установленным требованиям и стандартам сооружения или технические устройства, при помощи которых осуществляется специальное водопользование</w:t>
      </w:r>
      <w:r>
        <w:rPr>
          <w:rStyle w:val="s0"/>
        </w:rPr>
        <w:t>;</w:t>
      </w:r>
    </w:p>
    <w:p w:rsidR="00000000" w:rsidRDefault="00CC3A6F">
      <w:pPr>
        <w:ind w:firstLine="400"/>
        <w:jc w:val="both"/>
      </w:pPr>
      <w:r>
        <w:rPr>
          <w:rStyle w:val="s0"/>
        </w:rPr>
        <w:t>2) средства учета вод и контроля за их качеством;</w:t>
      </w:r>
    </w:p>
    <w:p w:rsidR="00000000" w:rsidRDefault="00CC3A6F">
      <w:pPr>
        <w:ind w:firstLine="400"/>
        <w:jc w:val="both"/>
      </w:pPr>
      <w:r>
        <w:rPr>
          <w:rStyle w:val="s0"/>
        </w:rPr>
        <w:t>3) договоры с вторичными водопользователями на подачу воды и (или) сброс сточных и дренажных вод.</w:t>
      </w:r>
    </w:p>
    <w:p w:rsidR="00000000" w:rsidRDefault="00CC3A6F">
      <w:pPr>
        <w:ind w:firstLine="400"/>
        <w:jc w:val="both"/>
      </w:pPr>
      <w:r>
        <w:rPr>
          <w:rStyle w:val="s0"/>
        </w:rPr>
        <w:t>9. Разрешения на использование из части недр подземных вод для хозяйственно-питьевых и производственно-технических целей с лимитами изъятия от пятидесяти до двух тысяч кубических метров в сутки выдаются физическим и юридическим лицам, имеющим:</w:t>
      </w:r>
    </w:p>
    <w:p w:rsidR="00000000" w:rsidRDefault="00CC3A6F">
      <w:pPr>
        <w:ind w:firstLine="400"/>
        <w:jc w:val="both"/>
      </w:pPr>
      <w:r>
        <w:rPr>
          <w:rStyle w:val="s0"/>
        </w:rPr>
        <w:t>1) на баланс</w:t>
      </w:r>
      <w:r>
        <w:rPr>
          <w:rStyle w:val="s0"/>
        </w:rPr>
        <w:t>е соответствующие действующим санитарно-эпидемиологическим правилам, нормам и стандартам сооружения или технические устройства, при помощи которых осуществляется забор воды из подземных водных объектов;</w:t>
      </w:r>
    </w:p>
    <w:p w:rsidR="00000000" w:rsidRDefault="00CC3A6F">
      <w:pPr>
        <w:ind w:firstLine="400"/>
        <w:jc w:val="both"/>
      </w:pPr>
      <w:r>
        <w:rPr>
          <w:rStyle w:val="s0"/>
        </w:rPr>
        <w:t>2) средства учета забора воды и контроля за ее качест</w:t>
      </w:r>
      <w:r>
        <w:rPr>
          <w:rStyle w:val="s0"/>
        </w:rPr>
        <w:t>вом;</w:t>
      </w:r>
    </w:p>
    <w:p w:rsidR="00000000" w:rsidRDefault="00CC3A6F">
      <w:pPr>
        <w:ind w:firstLine="400"/>
        <w:jc w:val="both"/>
      </w:pPr>
      <w:r>
        <w:rPr>
          <w:rStyle w:val="s0"/>
        </w:rPr>
        <w:t>3) договор на подачу воды вторичным водопотребителям.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4). Исключен в соответствии с </w:t>
      </w:r>
      <w:hyperlink r:id="rId505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06" w:anchor="sub_id=6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10. Для оформления разрешения на специальное водопользование заявитель представляет в уполномоченный орган или его региональные органы следующие документы:</w:t>
      </w:r>
    </w:p>
    <w:p w:rsidR="00000000" w:rsidRDefault="00CC3A6F">
      <w:pPr>
        <w:ind w:firstLine="400"/>
        <w:jc w:val="both"/>
      </w:pPr>
      <w:r>
        <w:rPr>
          <w:rStyle w:val="s0"/>
        </w:rPr>
        <w:t>1) заявление о выдаче разрешения на специальное водо</w:t>
      </w:r>
      <w:r>
        <w:rPr>
          <w:rStyle w:val="s0"/>
        </w:rPr>
        <w:t>пользование по форме, установленной уполномоченным органом;</w:t>
      </w:r>
    </w:p>
    <w:p w:rsidR="00000000" w:rsidRDefault="00CC3A6F">
      <w:pPr>
        <w:ind w:firstLine="400"/>
        <w:jc w:val="both"/>
      </w:pPr>
      <w:r>
        <w:rPr>
          <w:rStyle w:val="s0"/>
        </w:rPr>
        <w:t>2) копию свидетельства о государственной регистрации юридического лица;</w:t>
      </w:r>
    </w:p>
    <w:p w:rsidR="00000000" w:rsidRDefault="00CC3A6F">
      <w:pPr>
        <w:ind w:firstLine="400"/>
        <w:jc w:val="both"/>
      </w:pPr>
      <w:r>
        <w:rPr>
          <w:rStyle w:val="s0"/>
        </w:rPr>
        <w:t>3) паспорт водохозяйственного сооружения, гидромелиоративных систем или устройств;</w:t>
      </w:r>
    </w:p>
    <w:p w:rsidR="00000000" w:rsidRDefault="00CC3A6F">
      <w:pPr>
        <w:ind w:firstLine="400"/>
        <w:jc w:val="both"/>
      </w:pPr>
      <w:r>
        <w:rPr>
          <w:rStyle w:val="s0"/>
        </w:rPr>
        <w:t>4) копию свидетельства о постановке на уч</w:t>
      </w:r>
      <w:r>
        <w:rPr>
          <w:rStyle w:val="s0"/>
        </w:rPr>
        <w:t>ет в налоговом органе или свидетельства о государственной регистрации в качестве индивидуального предпринимателя;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507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508" w:anchor="sub_id=6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11. Для получения разрешения на специальное водопользование, связанное с использованием водных объектов для забора воды, дополнительно к документам, указа</w:t>
      </w:r>
      <w:r>
        <w:rPr>
          <w:rStyle w:val="s0"/>
        </w:rPr>
        <w:t>нным в пункте 10 настоящей статьи, представляются:</w:t>
      </w:r>
    </w:p>
    <w:p w:rsidR="00000000" w:rsidRDefault="00CC3A6F">
      <w:pPr>
        <w:ind w:firstLine="400"/>
        <w:jc w:val="both"/>
      </w:pPr>
      <w:r>
        <w:rPr>
          <w:rStyle w:val="s0"/>
        </w:rPr>
        <w:t>1) сведения о водопотребителях и потребности их в воде;</w:t>
      </w:r>
    </w:p>
    <w:p w:rsidR="00000000" w:rsidRDefault="00CC3A6F">
      <w:pPr>
        <w:ind w:firstLine="400"/>
        <w:jc w:val="both"/>
      </w:pPr>
      <w:r>
        <w:rPr>
          <w:rStyle w:val="s0"/>
        </w:rPr>
        <w:t>2) сведения о наличии средств учета забора воды и контроля (наблюдения) за качеством забираемых вод.</w:t>
      </w:r>
    </w:p>
    <w:p w:rsidR="00000000" w:rsidRDefault="00CC3A6F">
      <w:pPr>
        <w:ind w:firstLine="400"/>
        <w:jc w:val="both"/>
      </w:pPr>
      <w:r>
        <w:rPr>
          <w:rStyle w:val="s0"/>
        </w:rPr>
        <w:t>12. Для получения разрешения на специальное водо</w:t>
      </w:r>
      <w:r>
        <w:rPr>
          <w:rStyle w:val="s0"/>
        </w:rPr>
        <w:t>пользование, связанное с использованием водных объектов для целей гидроэнергетики, дополнительно к документам, указанным в пункте 10 настоящей статьи, представляются:</w:t>
      </w:r>
    </w:p>
    <w:p w:rsidR="00000000" w:rsidRDefault="00CC3A6F">
      <w:pPr>
        <w:ind w:firstLine="400"/>
        <w:jc w:val="both"/>
      </w:pPr>
      <w:r>
        <w:rPr>
          <w:rStyle w:val="s0"/>
        </w:rPr>
        <w:t>1) данные об установленной мощности гидроэлектростанции;</w:t>
      </w:r>
    </w:p>
    <w:p w:rsidR="00000000" w:rsidRDefault="00CC3A6F">
      <w:pPr>
        <w:ind w:firstLine="400"/>
        <w:jc w:val="both"/>
      </w:pPr>
      <w:r>
        <w:rPr>
          <w:rStyle w:val="s0"/>
        </w:rPr>
        <w:t>2) сведения о пропускной способн</w:t>
      </w:r>
      <w:r>
        <w:rPr>
          <w:rStyle w:val="s0"/>
        </w:rPr>
        <w:t>ости энергетических, сбросных и иных сооружений;</w:t>
      </w:r>
    </w:p>
    <w:p w:rsidR="00000000" w:rsidRDefault="00CC3A6F">
      <w:pPr>
        <w:ind w:firstLine="400"/>
        <w:jc w:val="both"/>
      </w:pPr>
      <w:r>
        <w:rPr>
          <w:rStyle w:val="s0"/>
        </w:rPr>
        <w:t>3) сведения о рыбозащитных и рыбопропускных сооружениях;</w:t>
      </w:r>
    </w:p>
    <w:p w:rsidR="00000000" w:rsidRDefault="00CC3A6F">
      <w:pPr>
        <w:ind w:firstLine="400"/>
        <w:jc w:val="both"/>
      </w:pPr>
      <w:r>
        <w:rPr>
          <w:rStyle w:val="s0"/>
        </w:rPr>
        <w:t>4) сведения о наличии средств контроля (наблюдения) за показателями водного режима и качества воды в верхнем и нижнем бьефах;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5) данные о показателях </w:t>
      </w:r>
      <w:r>
        <w:rPr>
          <w:rStyle w:val="s0"/>
        </w:rPr>
        <w:t>заявленного использования водных ресурсов на нужды гидроэнергетики.</w:t>
      </w:r>
    </w:p>
    <w:p w:rsidR="00000000" w:rsidRDefault="00CC3A6F">
      <w:pPr>
        <w:ind w:firstLine="400"/>
        <w:jc w:val="both"/>
      </w:pPr>
      <w:r>
        <w:rPr>
          <w:rStyle w:val="s0"/>
        </w:rPr>
        <w:t>13. Для получения разрешения на специальное водопользование, связанное с использованием поверхностных водных объектов без изъятия воды, дополнительно к документам, указанным в пункте 10 на</w:t>
      </w:r>
      <w:r>
        <w:rPr>
          <w:rStyle w:val="s0"/>
        </w:rPr>
        <w:t>стоящей статьи, представляются:</w:t>
      </w:r>
    </w:p>
    <w:p w:rsidR="00000000" w:rsidRDefault="00CC3A6F">
      <w:pPr>
        <w:ind w:firstLine="400"/>
        <w:jc w:val="both"/>
      </w:pPr>
      <w:r>
        <w:rPr>
          <w:rStyle w:val="s0"/>
        </w:rPr>
        <w:t>1) технические характеристики судна;</w:t>
      </w:r>
    </w:p>
    <w:p w:rsidR="00000000" w:rsidRDefault="00CC3A6F">
      <w:pPr>
        <w:ind w:firstLine="400"/>
        <w:jc w:val="both"/>
      </w:pPr>
      <w:r>
        <w:rPr>
          <w:rStyle w:val="s0"/>
        </w:rPr>
        <w:t>2) разрешение Регистра судоходства на эксплуатацию судна с указанием порта его приписки (места регистрации);</w:t>
      </w:r>
    </w:p>
    <w:p w:rsidR="00000000" w:rsidRDefault="00CC3A6F">
      <w:pPr>
        <w:ind w:firstLine="400"/>
        <w:jc w:val="both"/>
      </w:pPr>
      <w:r>
        <w:rPr>
          <w:rStyle w:val="s0"/>
        </w:rPr>
        <w:t>3) данные об обеспеченности береговыми и плавательными устройствами для приема</w:t>
      </w:r>
      <w:r>
        <w:rPr>
          <w:rStyle w:val="s0"/>
        </w:rPr>
        <w:t xml:space="preserve"> всего объема сточных вод, отходов и отбросов, образующихся на судне;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4) сведения о наличии средств контроля (наблюдения) за качеством воды на участке акватории при эксплуатации объектов и производстве работ, которые оказывают или могут оказать негативное </w:t>
      </w:r>
      <w:r>
        <w:rPr>
          <w:rStyle w:val="s0"/>
        </w:rPr>
        <w:t>влияние на состояние водного объекта и окружающей среды.</w:t>
      </w:r>
    </w:p>
    <w:p w:rsidR="00000000" w:rsidRDefault="00CC3A6F">
      <w:pPr>
        <w:ind w:firstLine="400"/>
        <w:jc w:val="both"/>
      </w:pPr>
      <w:r>
        <w:rPr>
          <w:rStyle w:val="s0"/>
        </w:rPr>
        <w:t>14. Разрешение на специальное водопользование выдается уполномоченным органом или его соответствующим региональным органом не позднее тридцатидневного срока, а для субъектов малого предпринимательств</w:t>
      </w:r>
      <w:r>
        <w:rPr>
          <w:rStyle w:val="s0"/>
        </w:rPr>
        <w:t>а - не позднее десятидневного срока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CC3A6F">
      <w:pPr>
        <w:ind w:firstLine="400"/>
        <w:jc w:val="both"/>
      </w:pPr>
      <w:r>
        <w:rPr>
          <w:rStyle w:val="s0"/>
        </w:rPr>
        <w:t>15. Изменение наименования юридического лица требует переоформления разрешения на специальное вод</w:t>
      </w:r>
      <w:r>
        <w:rPr>
          <w:rStyle w:val="s0"/>
        </w:rPr>
        <w:t>опользование.</w:t>
      </w:r>
    </w:p>
    <w:p w:rsidR="00000000" w:rsidRDefault="00CC3A6F">
      <w:pPr>
        <w:ind w:firstLine="400"/>
        <w:jc w:val="both"/>
      </w:pPr>
      <w:r>
        <w:rPr>
          <w:rStyle w:val="s0"/>
        </w:rPr>
        <w:t>Реконструкция водохозяйственных систем или изменение условий водопотребления требует получения повторного разрешения на специальное водопользование.</w:t>
      </w:r>
    </w:p>
    <w:p w:rsidR="00000000" w:rsidRDefault="00CC3A6F">
      <w:pPr>
        <w:ind w:firstLine="400"/>
        <w:jc w:val="both"/>
      </w:pPr>
      <w:r>
        <w:rPr>
          <w:rStyle w:val="s0"/>
        </w:rPr>
        <w:t>16. Уполномоченный орган, выдавший разрешение на специальное водопользование, приостанавливает его действие в порядке, установленном законами, в следующих случаях:</w:t>
      </w:r>
    </w:p>
    <w:p w:rsidR="00000000" w:rsidRDefault="00CC3A6F">
      <w:pPr>
        <w:ind w:firstLine="400"/>
        <w:jc w:val="both"/>
      </w:pPr>
      <w:r>
        <w:rPr>
          <w:rStyle w:val="s0"/>
        </w:rPr>
        <w:t>1) установления недостоверности представленных сведений для получения разрешения на специаль</w:t>
      </w:r>
      <w:r>
        <w:rPr>
          <w:rStyle w:val="s0"/>
        </w:rPr>
        <w:t>ное водопользование;</w:t>
      </w:r>
    </w:p>
    <w:p w:rsidR="00000000" w:rsidRDefault="00CC3A6F">
      <w:pPr>
        <w:ind w:firstLine="400"/>
        <w:jc w:val="both"/>
      </w:pPr>
      <w:r>
        <w:rPr>
          <w:rStyle w:val="s0"/>
        </w:rPr>
        <w:t>2) выявления нарушений требований водного и экологического законодательства Республики Казахстан.</w:t>
      </w:r>
    </w:p>
    <w:p w:rsidR="00000000" w:rsidRDefault="00CC3A6F">
      <w:pPr>
        <w:ind w:firstLine="400"/>
        <w:jc w:val="both"/>
      </w:pPr>
      <w:r>
        <w:rPr>
          <w:rStyle w:val="s0"/>
        </w:rPr>
        <w:t>В случаях, указанных в настоящем пункте, уполномоченный орган уведомляет водопользователя в течение десяти рабочих дней с указанием причи</w:t>
      </w:r>
      <w:r>
        <w:rPr>
          <w:rStyle w:val="s0"/>
        </w:rPr>
        <w:t>ны приостановления действия разрешения и срока их устранения в письменной форме.</w:t>
      </w:r>
    </w:p>
    <w:p w:rsidR="00000000" w:rsidRDefault="00CC3A6F">
      <w:pPr>
        <w:ind w:firstLine="400"/>
        <w:jc w:val="both"/>
      </w:pPr>
      <w:r>
        <w:rPr>
          <w:rStyle w:val="s0"/>
        </w:rPr>
        <w:t>Приостановление действия разрешения осуществляется на срок устранения недостоверности представленных сведений и выявленных нарушений.</w:t>
      </w:r>
    </w:p>
    <w:p w:rsidR="00000000" w:rsidRDefault="00CC3A6F">
      <w:pPr>
        <w:ind w:firstLine="400"/>
        <w:jc w:val="both"/>
      </w:pPr>
      <w:r>
        <w:rPr>
          <w:rStyle w:val="s0"/>
        </w:rPr>
        <w:t>В случае устранения причин, повлекших при</w:t>
      </w:r>
      <w:r>
        <w:rPr>
          <w:rStyle w:val="s0"/>
        </w:rPr>
        <w:t>остановление действия разрешения на специальное водопользование, указанных в уведомлении, действие разрешения возобновляется на основании письменного подтверждения органа, принявшего решение по приостановлению действия разрешения.</w:t>
      </w:r>
    </w:p>
    <w:p w:rsidR="00000000" w:rsidRDefault="00CC3A6F">
      <w:pPr>
        <w:ind w:firstLine="400"/>
        <w:jc w:val="both"/>
      </w:pPr>
      <w:r>
        <w:rPr>
          <w:rStyle w:val="s0"/>
        </w:rPr>
        <w:t>Действие разрешения счита</w:t>
      </w:r>
      <w:r>
        <w:rPr>
          <w:rStyle w:val="s0"/>
        </w:rPr>
        <w:t>ется приостановленным или возобновленным с момента получения водопользователем извещения о приостановлении или возобновлении.</w:t>
      </w:r>
    </w:p>
    <w:p w:rsidR="00000000" w:rsidRDefault="00CC3A6F">
      <w: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CC3A6F">
      <w:pPr>
        <w:ind w:firstLine="400"/>
        <w:jc w:val="both"/>
      </w:pPr>
      <w:r>
        <w:t>1. Право обособленного водопользования возникает при предоставлении водных объектов или</w:t>
      </w:r>
      <w:r>
        <w:t xml:space="preserve"> их части в пользование одному физическому или юридическому лицу.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509" w:anchor="sub_id=106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>действие с 1 января 2005 г.) (</w:t>
      </w:r>
      <w:hyperlink r:id="rId510" w:anchor="sub_id=6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2. На водных объектах, предоставленных в обособленное водопользование, общее водопользование допускается на условиях, установл</w:t>
      </w:r>
      <w:r>
        <w:t xml:space="preserve">енных местными представительными органами областей (города республиканского значения, столицы).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11" w:anchor="sub_id=106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2" w:anchor="sub_id=6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>3. Водопользователь, осу</w:t>
      </w:r>
      <w:r>
        <w:t xml:space="preserve">ществляющий обособленное водопользование, обязан в порядке, установленном законодательством Республики Казахстан, объявить об условиях или запрете общего водопользования, если иное не установлено решениями местных представительных органов областей (города </w:t>
      </w:r>
      <w:r>
        <w:t>республиканского значения, столицы).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CC3A6F">
      <w:pPr>
        <w:ind w:firstLine="400"/>
        <w:jc w:val="both"/>
      </w:pPr>
      <w:r>
        <w:t xml:space="preserve">1. Право совместного водопользования возникает при предоставлении водных объектов или их части в пользование нескольким физическим и (или) юридическим лицам. </w:t>
      </w:r>
    </w:p>
    <w:p w:rsidR="00000000" w:rsidRDefault="00CC3A6F">
      <w:pPr>
        <w:ind w:firstLine="400"/>
        <w:jc w:val="both"/>
      </w:pPr>
      <w:r>
        <w:t>2. При совместном вод</w:t>
      </w:r>
      <w:r>
        <w:t xml:space="preserve">опользовании в первую очередь удовлетворяются интересы водопользователей, занимающихся питьевым водоснабжением населения, а также интересы нижерасположенных водопользователей.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пункт 3 внесены изменения Законом РК от 20.1</w:t>
      </w:r>
      <w:r>
        <w:rPr>
          <w:rStyle w:val="s3"/>
        </w:rPr>
        <w:t xml:space="preserve">2.04 г. </w:t>
      </w:r>
      <w:hyperlink r:id="rId513" w:anchor="sub_id=106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4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3. На водных объ</w:t>
      </w:r>
      <w:r>
        <w:t xml:space="preserve">ектах, предоставленных в совместное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4 внесены </w:t>
      </w:r>
      <w:r>
        <w:rPr>
          <w:rStyle w:val="s3"/>
        </w:rPr>
        <w:t xml:space="preserve">изменения Законом РК от 20.12.04 г. </w:t>
      </w:r>
      <w:hyperlink r:id="rId515" w:anchor="sub_id=106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6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>4. Водопользователи, ведущие совместное водопользование, обязаны объявлять об условиях или запрете общего водопользования, если иное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69.</w:t>
      </w:r>
      <w:r>
        <w:t xml:space="preserve"> Первичное и вторичное водопользование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7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8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Первичным водопользованием является водопользование физических и юридических лиц, осуществляющих забор воды непосредственно из водных объектов для удовле</w:t>
      </w:r>
      <w:r>
        <w:t xml:space="preserve">творения собственных нужд или поставки ее для вторичных водопользователей. </w:t>
      </w:r>
    </w:p>
    <w:p w:rsidR="00000000" w:rsidRDefault="00CC3A6F">
      <w:pPr>
        <w:ind w:firstLine="400"/>
        <w:jc w:val="both"/>
      </w:pPr>
      <w:r>
        <w:rPr>
          <w:rStyle w:val="s0"/>
        </w:rPr>
        <w:t>Первичным водопользованием также является водопользование физических и юридических лиц, осуществляющих услуги по регулированию поверхностного стока при помощи подпорных гидротехнич</w:t>
      </w:r>
      <w:r>
        <w:rPr>
          <w:rStyle w:val="s0"/>
        </w:rPr>
        <w:t>еских сооружений для обеспечения водой различных отраслей хозяйства.</w:t>
      </w:r>
    </w:p>
    <w:p w:rsidR="00000000" w:rsidRDefault="00CC3A6F">
      <w:pPr>
        <w:ind w:firstLine="400"/>
        <w:jc w:val="both"/>
      </w:pPr>
      <w:r>
        <w:t xml:space="preserve">2. Вторичным водопользованием является водопользование физических и юридических лиц, получающих воду от первичного водопользователя на основании договора. </w:t>
      </w:r>
    </w:p>
    <w:p w:rsidR="00000000" w:rsidRDefault="00CC3A6F">
      <w:pPr>
        <w:ind w:firstLine="400"/>
        <w:jc w:val="both"/>
      </w:pPr>
      <w:r>
        <w:t>3. В договоре на вторичное водо</w:t>
      </w:r>
      <w:r>
        <w:t xml:space="preserve">пользование указываются цель, для которой предоставляется вода, и основные условия ее использования и гарантируется подача воды по графику вторичному водопользователю в пределах лимита, установленного для первичного водопользователя. </w:t>
      </w:r>
    </w:p>
    <w:p w:rsidR="00000000" w:rsidRDefault="00CC3A6F">
      <w:pPr>
        <w:jc w:val="both"/>
      </w:pPr>
      <w:r>
        <w:rPr>
          <w:rStyle w:val="s3"/>
        </w:rPr>
        <w:t>Изменения ИС «§» в Во</w:t>
      </w:r>
      <w:r>
        <w:rPr>
          <w:rStyle w:val="s3"/>
        </w:rPr>
        <w:t>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4 изложен в редакции </w:t>
      </w:r>
      <w:hyperlink r:id="rId519" w:anchor="sub_id=2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20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4. Первичный и вторичный водопользователи обязаны соблюдать условия договора на вторичное водопользование, а также требования водного законодательства Республики Казахстан.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CC3A6F">
      <w:pPr>
        <w:ind w:firstLine="400"/>
        <w:jc w:val="both"/>
      </w:pPr>
      <w:r>
        <w:t xml:space="preserve">1. Водные объекты предоставляются в постоянное </w:t>
      </w:r>
      <w:r>
        <w:t xml:space="preserve">или временное водопользование. </w:t>
      </w:r>
    </w:p>
    <w:p w:rsidR="00000000" w:rsidRDefault="00CC3A6F">
      <w:pPr>
        <w:ind w:firstLine="400"/>
        <w:jc w:val="both"/>
      </w:pPr>
      <w:r>
        <w:t xml:space="preserve">2. Постоянным признается водопользование без установления срока. </w:t>
      </w:r>
    </w:p>
    <w:p w:rsidR="00000000" w:rsidRDefault="00CC3A6F">
      <w:pPr>
        <w:ind w:firstLine="400"/>
        <w:jc w:val="both"/>
      </w:pPr>
      <w:r>
        <w:t xml:space="preserve">3. Временное водопользование может быть краткосрочным - до пяти лет и долгосрочным - от пяти до сорока девяти лет. </w:t>
      </w:r>
    </w:p>
    <w:p w:rsidR="00000000" w:rsidRDefault="00CC3A6F">
      <w:pPr>
        <w:ind w:firstLine="400"/>
        <w:jc w:val="both"/>
      </w:pPr>
      <w:r>
        <w:t>4. При необходимости сроки водопользования</w:t>
      </w:r>
      <w:r>
        <w:t xml:space="preserve"> могут быть продлены. </w:t>
      </w:r>
    </w:p>
    <w:p w:rsidR="00000000" w:rsidRDefault="00CC3A6F">
      <w:pPr>
        <w:ind w:firstLine="400"/>
        <w:jc w:val="both"/>
      </w:pPr>
      <w:r>
        <w:t xml:space="preserve">5. Сроки специального водопользования зависят от ресурсного потенциала и текущего экологического состояния водного объекта. </w:t>
      </w:r>
    </w:p>
    <w:p w:rsidR="00000000" w:rsidRDefault="00CC3A6F">
      <w:pPr>
        <w:spacing w:after="240"/>
        <w:ind w:firstLine="400"/>
        <w:jc w:val="both"/>
      </w:pPr>
      <w:r>
        <w:t>6. Общее водопользование является постоянным.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CC3A6F">
      <w:pPr>
        <w:ind w:firstLine="400"/>
        <w:jc w:val="both"/>
      </w:pPr>
      <w:r>
        <w:t>Водопользователи имеют пра</w:t>
      </w:r>
      <w:r>
        <w:t xml:space="preserve">во: </w:t>
      </w:r>
    </w:p>
    <w:p w:rsidR="00000000" w:rsidRDefault="00CC3A6F">
      <w:pPr>
        <w:ind w:firstLine="400"/>
        <w:jc w:val="both"/>
      </w:pPr>
      <w:r>
        <w:t xml:space="preserve">1) пользоваться водными объектами в целях, для которых они предоставлены, с соблюдением условий и требований, предусмотренных водным законодательством Республики Казахстан; </w:t>
      </w:r>
    </w:p>
    <w:p w:rsidR="00000000" w:rsidRDefault="00CC3A6F">
      <w:pPr>
        <w:ind w:firstLine="400"/>
        <w:jc w:val="both"/>
      </w:pPr>
      <w:r>
        <w:t>2) по своему усмотрению осуществлять принадлежащее им право пользования водны</w:t>
      </w:r>
      <w:r>
        <w:t xml:space="preserve">ми объектами, при этом не допуская нарушения прав и законных интересов других лиц, причинения вреда водным объектам и окружающей среде; </w:t>
      </w:r>
    </w:p>
    <w:p w:rsidR="00000000" w:rsidRDefault="00CC3A6F">
      <w:pPr>
        <w:ind w:firstLine="400"/>
        <w:jc w:val="both"/>
      </w:pPr>
      <w:r>
        <w:t xml:space="preserve">3) использовать в порядке, установленном законодательством Республики Казахстан, земли водного фонда; </w:t>
      </w:r>
    </w:p>
    <w:p w:rsidR="00000000" w:rsidRDefault="00CC3A6F">
      <w:pPr>
        <w:ind w:firstLine="400"/>
        <w:jc w:val="both"/>
      </w:pPr>
      <w:r>
        <w:t>4) создавать объ</w:t>
      </w:r>
      <w:r>
        <w:t xml:space="preserve">единения, союзы (ассоциации) и другие некоммерческие организации водопользователей; </w:t>
      </w:r>
    </w:p>
    <w:p w:rsidR="00000000" w:rsidRDefault="00CC3A6F">
      <w:pPr>
        <w:ind w:firstLine="400"/>
        <w:jc w:val="both"/>
      </w:pPr>
      <w:r>
        <w:t xml:space="preserve">5) получать в порядке, установленном законодательством Республики Казахстан, информацию о состоянии водных объектов для осуществления водохозяйственной деятельности; </w:t>
      </w:r>
    </w:p>
    <w:p w:rsidR="00000000" w:rsidRDefault="00CC3A6F">
      <w:pPr>
        <w:ind w:firstLine="400"/>
        <w:jc w:val="both"/>
      </w:pPr>
      <w:r>
        <w:t>6) п</w:t>
      </w:r>
      <w:r>
        <w:t xml:space="preserve">роверять качество и количество предоставляемой воды; </w:t>
      </w:r>
    </w:p>
    <w:p w:rsidR="00000000" w:rsidRDefault="00CC3A6F">
      <w:pPr>
        <w:ind w:firstLine="400"/>
        <w:jc w:val="both"/>
      </w:pPr>
      <w:r>
        <w:t xml:space="preserve">7) защищать свои права на водопользование; </w:t>
      </w:r>
    </w:p>
    <w:p w:rsidR="00000000" w:rsidRDefault="00CC3A6F">
      <w:pPr>
        <w:ind w:firstLine="400"/>
        <w:jc w:val="both"/>
      </w:pPr>
      <w:r>
        <w:t xml:space="preserve">8) на возмещение вреда, причиненного нарушениями прав, в том числе прав на получение воды в соответствии с установленными лимитом и режимом подачи;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52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2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>9) осуществлять другие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CC3A6F">
      <w:pPr>
        <w:ind w:firstLine="400"/>
        <w:jc w:val="both"/>
      </w:pPr>
      <w:r>
        <w:t>Водопользователи об</w:t>
      </w:r>
      <w:r>
        <w:t xml:space="preserve">язаны: </w:t>
      </w:r>
    </w:p>
    <w:p w:rsidR="00000000" w:rsidRDefault="00CC3A6F">
      <w:pPr>
        <w:ind w:firstLine="400"/>
        <w:jc w:val="both"/>
      </w:pPr>
      <w:r>
        <w:t xml:space="preserve">1) рационально использовать водные ресурсы, принимать меры к сокращению потерь воды; </w:t>
      </w:r>
    </w:p>
    <w:p w:rsidR="00000000" w:rsidRDefault="00CC3A6F">
      <w:pPr>
        <w:ind w:firstLine="400"/>
        <w:jc w:val="both"/>
      </w:pPr>
      <w:r>
        <w:t xml:space="preserve">2) бережно относиться к водным объектам и водохозяйственным сооружениям, не допускать нанесения им вреда;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подпункт 3 внесены и</w:t>
      </w:r>
      <w:r>
        <w:rPr>
          <w:rStyle w:val="s3"/>
        </w:rPr>
        <w:t xml:space="preserve">зменения в соответствии с </w:t>
      </w:r>
      <w:hyperlink r:id="rId523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4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3) соблюдать у</w:t>
      </w:r>
      <w:r>
        <w:t>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 </w:t>
      </w:r>
    </w:p>
    <w:p w:rsidR="00000000" w:rsidRDefault="00CC3A6F">
      <w:pPr>
        <w:ind w:firstLine="400"/>
        <w:jc w:val="both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25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6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5) содержать в исправном состоянии водохозяйственные соо</w:t>
      </w:r>
      <w:r>
        <w:t>ружения и технические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водоизмерительными приборами водозаборы, водовыпуски водохозяйственных сооружен</w:t>
      </w:r>
      <w:r>
        <w:rPr>
          <w:rStyle w:val="s0"/>
        </w:rPr>
        <w:t>ий и сбросные сооружения сточных и коллекторных вод</w:t>
      </w:r>
      <w:r>
        <w:t xml:space="preserve">; </w:t>
      </w:r>
    </w:p>
    <w:p w:rsidR="00000000" w:rsidRDefault="00CC3A6F">
      <w:pPr>
        <w:ind w:firstLine="400"/>
        <w:jc w:val="both"/>
      </w:pPr>
      <w:r>
        <w:t xml:space="preserve">6) осуществлять водоохранные мероприятия;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27" w:anchor="sub_id=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9" w:anchor="sub_id=72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7</w:t>
      </w:r>
      <w:r>
        <w:t xml:space="preserve">) выполнять в установленные сроки в полном объеме условия водопользования, определенные разрешением на специальное водопользование, а также предписания контролирующих органов; </w:t>
      </w:r>
    </w:p>
    <w:p w:rsidR="00000000" w:rsidRDefault="00CC3A6F">
      <w:pPr>
        <w:ind w:firstLine="400"/>
        <w:jc w:val="both"/>
      </w:pPr>
      <w:r>
        <w:t xml:space="preserve">8) не допускать сброса вредных веществ, превышающих установленные нормативы; </w:t>
      </w:r>
    </w:p>
    <w:p w:rsidR="00000000" w:rsidRDefault="00CC3A6F">
      <w:pPr>
        <w:ind w:firstLine="400"/>
        <w:jc w:val="both"/>
      </w:pPr>
      <w:r>
        <w:t>9</w:t>
      </w:r>
      <w:r>
        <w:t xml:space="preserve">) своевременно представлять в государственные органы достоверную и полную информацию об использовании водного объекта по форме, установленной законодательством Республики Казахстан; </w:t>
      </w:r>
    </w:p>
    <w:p w:rsidR="00000000" w:rsidRDefault="00CC3A6F">
      <w:pPr>
        <w:ind w:firstLine="400"/>
        <w:jc w:val="both"/>
      </w:pPr>
      <w:r>
        <w:t xml:space="preserve">10) принимать меры к внедрению водосберегающих технологий, прогрессивной </w:t>
      </w:r>
      <w:r>
        <w:t xml:space="preserve">техники полива, оборотных и повторных систем водоснабжения; </w:t>
      </w:r>
    </w:p>
    <w:p w:rsidR="00000000" w:rsidRDefault="00CC3A6F">
      <w:pPr>
        <w:ind w:firstLine="400"/>
        <w:jc w:val="both"/>
      </w:pPr>
      <w:r>
        <w:t xml:space="preserve">11) не допускать загрязнения площади водосбора поверхностных и подземных вод; </w:t>
      </w:r>
    </w:p>
    <w:p w:rsidR="00000000" w:rsidRDefault="00CC3A6F">
      <w:pPr>
        <w:ind w:firstLine="400"/>
        <w:jc w:val="both"/>
      </w:pPr>
      <w:r>
        <w:t>12) обеспечивать соблюдение установленного режима хозяйственной и иной деятельности на территории водоохранных зон в</w:t>
      </w:r>
      <w:r>
        <w:t xml:space="preserve">одных объектов; </w:t>
      </w:r>
    </w:p>
    <w:p w:rsidR="00000000" w:rsidRDefault="00CC3A6F">
      <w:pPr>
        <w:ind w:firstLine="400"/>
        <w:jc w:val="both"/>
      </w:pPr>
      <w:r>
        <w:t xml:space="preserve">13) не допускать использования воды питьевого качества на производственные и другие нужды без соответствующего обоснования и решения уполномоченного органа 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; </w:t>
      </w:r>
    </w:p>
    <w:p w:rsidR="00000000" w:rsidRDefault="00CC3A6F">
      <w:pPr>
        <w:ind w:firstLine="400"/>
        <w:jc w:val="both"/>
      </w:pPr>
      <w:r>
        <w:t xml:space="preserve">14) соблюдать требования промышленной безопасности на водных объектах и водохозяйственных сооружениях; </w:t>
      </w:r>
    </w:p>
    <w:p w:rsidR="00000000" w:rsidRDefault="00CC3A6F">
      <w:pPr>
        <w:ind w:firstLine="400"/>
        <w:jc w:val="both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подпункт 16 внесены</w:t>
      </w:r>
      <w:r>
        <w:rPr>
          <w:rStyle w:val="s3"/>
        </w:rPr>
        <w:t xml:space="preserve"> изменения Законами РК от 20.12.04 г. </w:t>
      </w:r>
      <w:hyperlink r:id="rId530" w:anchor="sub_id=106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1" w:anchor="sub_id=72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от 26.05.08 г. </w:t>
      </w:r>
      <w:hyperlink r:id="rId532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533" w:anchor="sub_id=72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16) немедленно сообщать в территориал</w:t>
      </w:r>
      <w:r>
        <w:t xml:space="preserve">ьные органы </w:t>
      </w:r>
      <w:r>
        <w:rPr>
          <w:rStyle w:val="s0"/>
        </w:rPr>
        <w:t>уполномоченного органа в области чрезвычайных ситуаций</w:t>
      </w:r>
      <w:r>
        <w:t xml:space="preserve"> и местные исполнительные органы области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</w:t>
      </w:r>
      <w:r>
        <w:t xml:space="preserve"> по предотвращению вреда водным объектам; </w:t>
      </w:r>
    </w:p>
    <w:p w:rsidR="00000000" w:rsidRDefault="00CC3A6F">
      <w:pPr>
        <w:ind w:firstLine="400"/>
        <w:jc w:val="both"/>
      </w:pPr>
      <w:r>
        <w:t xml:space="preserve">17) своевременно осуществлять платежи за водопользование;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534" w:anchor="sub_id=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17-1) получить экологическое разрешение при осуществлении эмиссий в окружающую среду в соответствии с </w:t>
      </w:r>
      <w:hyperlink r:id="rId535" w:anchor="sub_id=69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53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7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>18) выполнять другие обязанности,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</w:t>
      </w:r>
      <w:r>
        <w:rPr>
          <w:rStyle w:val="s0"/>
        </w:rPr>
        <w:t>я</w:t>
      </w:r>
      <w:r>
        <w:t>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CC3A6F">
      <w:pPr>
        <w:ind w:firstLine="400"/>
        <w:jc w:val="both"/>
      </w:pPr>
      <w:r>
        <w:t xml:space="preserve">1. Право водопользования охраняется законом. Никто не может быть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CC3A6F">
      <w:pPr>
        <w:spacing w:after="240"/>
        <w:ind w:firstLine="400"/>
        <w:jc w:val="both"/>
      </w:pPr>
      <w:r>
        <w:t>2. Вмешательство со сто</w:t>
      </w:r>
      <w:r>
        <w:t>роны государственных органов в деятельность водопользователей, связанное с ущемлением их права водопользования, запрещается, за исключением случаев, предусмотренных настоящим Кодексом.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CC3A6F">
      <w:pPr>
        <w:ind w:firstLine="400"/>
        <w:jc w:val="both"/>
      </w:pPr>
      <w:r>
        <w:t xml:space="preserve">1. Право водопользования </w:t>
      </w:r>
      <w:r>
        <w:t xml:space="preserve">может быть ограничено в порядке, установленном законами Республики Казахстан, в целях обеспечения безопасности и обороны государства, охраны здоровья населения, окружающей среды, историко-культурного наследия, прав и законных интересов других лиц, а также </w:t>
      </w:r>
      <w:r>
        <w:t xml:space="preserve">при маловодии, чрезвычайных ситуациях природного и техногенного характера. </w:t>
      </w:r>
    </w:p>
    <w:p w:rsidR="00000000" w:rsidRDefault="00CC3A6F">
      <w:pPr>
        <w:spacing w:after="240"/>
        <w:ind w:firstLine="400"/>
        <w:jc w:val="both"/>
      </w:pPr>
      <w:r>
        <w:t>2. Ограничение права водопользования не должно ухудшать условие пользования водными ресурсами для питьевых и бытовых нужд населения.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75.</w:t>
      </w:r>
      <w:r>
        <w:t xml:space="preserve"> Прекращение права специального водоп</w:t>
      </w:r>
      <w:r>
        <w:t xml:space="preserve">ользования </w:t>
      </w:r>
    </w:p>
    <w:p w:rsidR="00000000" w:rsidRDefault="00CC3A6F">
      <w:pPr>
        <w:ind w:firstLine="400"/>
        <w:jc w:val="both"/>
      </w:pPr>
      <w:r>
        <w:t xml:space="preserve">1. Право специального водопользования подлежит прекращению в случаях: </w:t>
      </w:r>
    </w:p>
    <w:p w:rsidR="00000000" w:rsidRDefault="00CC3A6F">
      <w:pPr>
        <w:ind w:firstLine="400"/>
        <w:jc w:val="both"/>
      </w:pPr>
      <w:r>
        <w:t xml:space="preserve">1) отказа водопользователя от права водопользования; </w:t>
      </w:r>
    </w:p>
    <w:p w:rsidR="00000000" w:rsidRDefault="00CC3A6F">
      <w:pPr>
        <w:ind w:firstLine="400"/>
        <w:jc w:val="both"/>
      </w:pPr>
      <w:r>
        <w:t xml:space="preserve">2) истечения срока водопользования; </w:t>
      </w:r>
    </w:p>
    <w:p w:rsidR="00000000" w:rsidRDefault="00CC3A6F">
      <w:pPr>
        <w:ind w:firstLine="400"/>
        <w:jc w:val="both"/>
      </w:pPr>
      <w:r>
        <w:t xml:space="preserve">3) смерти физического лица-водопользователя; </w:t>
      </w:r>
    </w:p>
    <w:p w:rsidR="00000000" w:rsidRDefault="00CC3A6F">
      <w:pPr>
        <w:ind w:firstLine="400"/>
        <w:jc w:val="both"/>
      </w:pPr>
      <w:r>
        <w:t>4) ликвидации юридического лица - во</w:t>
      </w:r>
      <w:r>
        <w:t xml:space="preserve">допользователя; </w:t>
      </w:r>
    </w:p>
    <w:p w:rsidR="00000000" w:rsidRDefault="00CC3A6F">
      <w:pPr>
        <w:ind w:firstLine="400"/>
        <w:jc w:val="both"/>
      </w:pPr>
      <w:r>
        <w:t xml:space="preserve">5) естественного или искусственного исчезновения водных объектов; </w:t>
      </w:r>
    </w:p>
    <w:p w:rsidR="00000000" w:rsidRDefault="00CC3A6F">
      <w:pPr>
        <w:ind w:firstLine="400"/>
        <w:jc w:val="both"/>
      </w:pPr>
      <w:r>
        <w:t xml:space="preserve">6) перехода права пользования водными объектами в порядке, установленном законами Республики Казахстан, другим физическим и юридическим лицам. </w:t>
      </w:r>
    </w:p>
    <w:p w:rsidR="00000000" w:rsidRDefault="00CC3A6F">
      <w:r>
        <w:rPr>
          <w:rStyle w:val="s3"/>
        </w:rPr>
        <w:t>Изменения ИС «§» в Водный кодекс</w:t>
      </w:r>
    </w:p>
    <w:p w:rsidR="00000000" w:rsidRDefault="00CC3A6F">
      <w:r>
        <w:rPr>
          <w:rStyle w:val="s3"/>
        </w:rPr>
        <w:t xml:space="preserve">В пункт 2 внесены изменения в соответствии с </w:t>
      </w:r>
      <w:hyperlink r:id="rId538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3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0" w:anchor="sub_id=7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</w:t>
      </w:r>
      <w:r>
        <w:rPr>
          <w:rStyle w:val="s3"/>
        </w:rPr>
        <w:t>.11 г. № 383-IV (</w:t>
      </w:r>
      <w:hyperlink r:id="rId542" w:anchor="sub_id=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2. Право специального водопользования прекращается путем отзыва разрешения на специальное водопользование в случаях: </w:t>
      </w:r>
    </w:p>
    <w:p w:rsidR="00000000" w:rsidRDefault="00CC3A6F">
      <w:pPr>
        <w:ind w:firstLine="400"/>
        <w:jc w:val="both"/>
      </w:pPr>
      <w:r>
        <w:t>1) использования водн</w:t>
      </w:r>
      <w:r>
        <w:t xml:space="preserve">ых ресурсов не по целевому назначению; </w:t>
      </w:r>
    </w:p>
    <w:p w:rsidR="00000000" w:rsidRDefault="00CC3A6F">
      <w:pPr>
        <w:ind w:firstLine="400"/>
        <w:jc w:val="both"/>
      </w:pPr>
      <w:r>
        <w:t xml:space="preserve">2) неиспользования в течение одного года водных ресурсов, предназначенных для питьевого водоснабжения; </w:t>
      </w:r>
    </w:p>
    <w:p w:rsidR="00000000" w:rsidRDefault="00CC3A6F">
      <w:pPr>
        <w:ind w:firstLine="400"/>
        <w:jc w:val="both"/>
      </w:pPr>
      <w:r>
        <w:t xml:space="preserve">3) неиспользования водных ресурсов в течение трех лет; </w:t>
      </w:r>
    </w:p>
    <w:p w:rsidR="00000000" w:rsidRDefault="00CC3A6F">
      <w:pPr>
        <w:ind w:firstLine="400"/>
        <w:jc w:val="both"/>
      </w:pPr>
      <w:r>
        <w:t>4) возникновения необходимости использования водных ресу</w:t>
      </w:r>
      <w:r>
        <w:t xml:space="preserve">рсов для государственных нужд; </w:t>
      </w:r>
    </w:p>
    <w:p w:rsidR="00000000" w:rsidRDefault="00CC3A6F">
      <w:pPr>
        <w:ind w:firstLine="400"/>
        <w:jc w:val="both"/>
      </w:pPr>
      <w:r>
        <w:t xml:space="preserve">5) несоблюдения водопользователем условий и требований, установленных водным законодательством Республики Казахстан; </w:t>
      </w:r>
    </w:p>
    <w:p w:rsidR="00000000" w:rsidRDefault="00CC3A6F">
      <w:pPr>
        <w:ind w:firstLine="400"/>
        <w:jc w:val="both"/>
      </w:pPr>
      <w:r>
        <w:t xml:space="preserve">6) возникновения оснований для наложения запрета на использование водных ресурсов. </w:t>
      </w:r>
    </w:p>
    <w:p w:rsidR="00000000" w:rsidRDefault="00CC3A6F">
      <w:pPr>
        <w:jc w:val="both"/>
      </w:pPr>
      <w:r>
        <w:rPr>
          <w:rStyle w:val="s3"/>
        </w:rPr>
        <w:t>Изменения ИС «§» в Вод</w:t>
      </w:r>
      <w:r>
        <w:rPr>
          <w:rStyle w:val="s3"/>
        </w:rPr>
        <w:t>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43" w:anchor="sub_id=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CC3A6F">
      <w:pPr>
        <w:ind w:firstLine="400"/>
        <w:jc w:val="both"/>
      </w:pPr>
      <w:r>
        <w:rPr>
          <w:rStyle w:val="s0"/>
        </w:rPr>
        <w:t>2-1. Основания для отзыва разрешения на специальное водопользование, предусмотренн</w:t>
      </w:r>
      <w:r>
        <w:rPr>
          <w:rStyle w:val="s0"/>
        </w:rPr>
        <w:t>ые подпунктами 1)-3), 5), 6) пункта 2 настоящей статьи, выявляются в ходе государственного контроля в области использования и охраны водного фонда.</w:t>
      </w:r>
    </w:p>
    <w:p w:rsidR="00000000" w:rsidRDefault="00CC3A6F">
      <w:pPr>
        <w:ind w:firstLine="400"/>
        <w:jc w:val="both"/>
      </w:pPr>
      <w:r>
        <w:rPr>
          <w:rStyle w:val="s0"/>
        </w:rPr>
        <w:t>Уполномоченный орган в области использования и охраны водного фонда в случае выявления фактов, являющихся ос</w:t>
      </w:r>
      <w:r>
        <w:rPr>
          <w:rStyle w:val="s0"/>
        </w:rPr>
        <w:t>нованиями прекращения права специального водопользования, выносит в письменной форме предписание об их устранении и устанавливает срок их устранения, не превышающий двух месяцев с момента вынесения предписания.</w:t>
      </w:r>
    </w:p>
    <w:p w:rsidR="00000000" w:rsidRDefault="00CC3A6F">
      <w:pPr>
        <w:ind w:firstLine="400"/>
        <w:jc w:val="both"/>
      </w:pPr>
      <w:r>
        <w:rPr>
          <w:rStyle w:val="s0"/>
        </w:rPr>
        <w:t>Отзыв разрешения на право специального водопо</w:t>
      </w:r>
      <w:r>
        <w:rPr>
          <w:rStyle w:val="s0"/>
        </w:rPr>
        <w:t>льзования допускается только в случае отказа водопользователя от устранения или неустранения в установленный срок требований предписания.</w:t>
      </w:r>
    </w:p>
    <w:p w:rsidR="00000000" w:rsidRDefault="00CC3A6F">
      <w:pPr>
        <w:ind w:firstLine="400"/>
        <w:jc w:val="both"/>
      </w:pPr>
      <w:r>
        <w:rPr>
          <w:rStyle w:val="s0"/>
        </w:rPr>
        <w:t>Отзыв разрешения на право специального водопользования допускается в случаях и в порядке, установленных законами Респу</w:t>
      </w:r>
      <w:r>
        <w:rPr>
          <w:rStyle w:val="s0"/>
        </w:rPr>
        <w:t>блики Казахстан.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44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4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6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3. Отзыв разрешения на специальное водопользо</w:t>
      </w:r>
      <w:r>
        <w:t xml:space="preserve">вание является основанием для расторжения договора водопользования. </w:t>
      </w:r>
    </w:p>
    <w:p w:rsidR="00000000" w:rsidRDefault="00CC3A6F">
      <w:pPr>
        <w:spacing w:after="240"/>
        <w:ind w:firstLine="400"/>
        <w:jc w:val="both"/>
      </w:pPr>
      <w:r>
        <w:t>4. Решение о прекращении права специального водопользования может быть обжаловано в порядке, установленном законодательством Республики Казахстан.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76 внесены изменения в соответствии с </w:t>
      </w:r>
      <w:hyperlink r:id="rId547" w:anchor="sub_id=106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548" w:anchor="sub_id=7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0"/>
          <w:b/>
          <w:bCs/>
        </w:rPr>
        <w:t>Статья 76.</w:t>
      </w:r>
      <w:r>
        <w:rPr>
          <w:rStyle w:val="s0"/>
        </w:rPr>
        <w:t xml:space="preserve">  Исключена в соответствии с </w:t>
      </w:r>
      <w:hyperlink r:id="rId549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55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1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3"/>
        </w:rPr>
        <w:t> </w:t>
      </w:r>
    </w:p>
    <w:p w:rsidR="00000000" w:rsidRDefault="00CC3A6F">
      <w:pPr>
        <w:spacing w:after="240"/>
        <w:jc w:val="center"/>
      </w:pPr>
      <w:bookmarkStart w:id="15" w:name="SUB770000"/>
      <w:bookmarkEnd w:id="15"/>
      <w:r>
        <w:rPr>
          <w:rStyle w:val="s1"/>
        </w:rPr>
        <w:t>Раздел 5. Организация водного хозяйства</w:t>
      </w:r>
    </w:p>
    <w:p w:rsidR="00000000" w:rsidRDefault="00CC3A6F">
      <w:pPr>
        <w:spacing w:after="240"/>
        <w:jc w:val="center"/>
      </w:pPr>
      <w:r>
        <w:rPr>
          <w:rStyle w:val="s1"/>
        </w:rPr>
        <w:t>Глава 14. Водохозяйственные организации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77.</w:t>
      </w:r>
      <w:r>
        <w:t xml:space="preserve"> </w:t>
      </w:r>
      <w:r>
        <w:t xml:space="preserve">Государственные водохозяйственные организации </w:t>
      </w:r>
    </w:p>
    <w:p w:rsidR="00000000" w:rsidRDefault="00CC3A6F">
      <w:pPr>
        <w:ind w:firstLine="400"/>
        <w:jc w:val="both"/>
      </w:pPr>
      <w:r>
        <w:t xml:space="preserve">Государственные водохозяйственные организации создаются Правительством Республики Казахстан с целью выполнения следующих работ: </w:t>
      </w:r>
    </w:p>
    <w:p w:rsidR="00000000" w:rsidRDefault="00CC3A6F">
      <w:pPr>
        <w:ind w:firstLine="400"/>
        <w:jc w:val="both"/>
      </w:pPr>
      <w:r>
        <w:t xml:space="preserve">1) проведения государственного мониторинга водных объектов; </w:t>
      </w:r>
    </w:p>
    <w:p w:rsidR="00000000" w:rsidRDefault="00CC3A6F">
      <w:pPr>
        <w:ind w:firstLine="400"/>
        <w:jc w:val="both"/>
      </w:pPr>
      <w:r>
        <w:t>2) составления госу</w:t>
      </w:r>
      <w:r>
        <w:t xml:space="preserve">дарственного водного кадастра; </w:t>
      </w:r>
    </w:p>
    <w:p w:rsidR="00000000" w:rsidRDefault="00CC3A6F">
      <w:pPr>
        <w:ind w:firstLine="400"/>
        <w:jc w:val="both"/>
      </w:pPr>
      <w:r>
        <w:t xml:space="preserve">3) разработки и совершенствования методологии контроля за состоянием водных объектов; </w:t>
      </w:r>
    </w:p>
    <w:p w:rsidR="00000000" w:rsidRDefault="00CC3A6F">
      <w:pPr>
        <w:ind w:firstLine="400"/>
        <w:jc w:val="both"/>
      </w:pPr>
      <w:r>
        <w:t xml:space="preserve">4) разработки и совершенствования технологии водопользования и повышения его эффективности в различных отраслях экономики; </w:t>
      </w:r>
    </w:p>
    <w:p w:rsidR="00000000" w:rsidRDefault="00CC3A6F">
      <w:pPr>
        <w:ind w:firstLine="400"/>
        <w:jc w:val="both"/>
      </w:pPr>
      <w:r>
        <w:t>5) разработки</w:t>
      </w:r>
      <w:r>
        <w:t xml:space="preserve"> водохозяйственных нормативов;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52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3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6) содержания</w:t>
      </w:r>
      <w:r>
        <w:rPr>
          <w:rStyle w:val="s0"/>
        </w:rPr>
        <w:t>, эксплуатации, а также обеспечения безопасности водохозяйственных систем</w:t>
      </w:r>
      <w:r>
        <w:t xml:space="preserve"> и сооружений, находящихся в республиканской собственности; </w:t>
      </w:r>
    </w:p>
    <w:p w:rsidR="00000000" w:rsidRDefault="00CC3A6F">
      <w:pPr>
        <w:ind w:firstLine="400"/>
        <w:jc w:val="both"/>
      </w:pPr>
      <w:r>
        <w:t>7) своевр</w:t>
      </w:r>
      <w:r>
        <w:t xml:space="preserve">еменной и бесперебойной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находящихся в республиканской собственности; </w:t>
      </w:r>
    </w:p>
    <w:p w:rsidR="00000000" w:rsidRDefault="00CC3A6F">
      <w:pPr>
        <w:spacing w:after="240"/>
        <w:ind w:firstLine="400"/>
        <w:jc w:val="both"/>
      </w:pPr>
      <w:r>
        <w:t xml:space="preserve">8) долевого участия в ремонте межгосударственных водных </w:t>
      </w:r>
      <w:r>
        <w:t>объектов с сопредельными государствами.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78 внесены изменения Законом РК от 20.12.04 г. </w:t>
      </w:r>
      <w:hyperlink r:id="rId554" w:anchor="sub_id=106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</w:t>
      </w:r>
      <w:r>
        <w:rPr>
          <w:rStyle w:val="s3"/>
        </w:rPr>
        <w:t>г.) (</w:t>
      </w:r>
      <w:hyperlink r:id="rId555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78.</w:t>
      </w:r>
      <w:r>
        <w:t xml:space="preserve"> Коммунальные водохозяйственные организации </w:t>
      </w:r>
    </w:p>
    <w:p w:rsidR="00000000" w:rsidRDefault="00CC3A6F">
      <w:pPr>
        <w:ind w:firstLine="400"/>
        <w:jc w:val="both"/>
      </w:pPr>
      <w:r>
        <w:t>Коммунальные водохозяйственные организации создаются местными исполнительными органами области (</w:t>
      </w:r>
      <w:r>
        <w:t xml:space="preserve">города республиканского значения, столицы) с целью выполнения следующих работ: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56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2.02.09 г. № 132-IV (</w:t>
      </w:r>
      <w:hyperlink r:id="rId557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1) содержания</w:t>
      </w:r>
      <w:r>
        <w:rPr>
          <w:rStyle w:val="s0"/>
        </w:rPr>
        <w:t>, эксплуатации, а также обеспечения безопасности</w:t>
      </w:r>
      <w:r>
        <w:t xml:space="preserve"> водохозяйственных сооружений, находящихся в коммунальной собственности; </w:t>
      </w:r>
    </w:p>
    <w:p w:rsidR="00000000" w:rsidRDefault="00CC3A6F">
      <w:pPr>
        <w:ind w:firstLine="400"/>
        <w:jc w:val="both"/>
      </w:pPr>
      <w:r>
        <w:t xml:space="preserve">2) своевременной и бесперебойной подачи воды водопользователям из водных объектов; </w:t>
      </w:r>
    </w:p>
    <w:p w:rsidR="00000000" w:rsidRDefault="00CC3A6F">
      <w:pPr>
        <w:spacing w:after="240"/>
        <w:ind w:firstLine="400"/>
        <w:jc w:val="both"/>
      </w:pPr>
      <w:r>
        <w:t>3) сбора, очистки и организованного сброса использованных, сточных и дренажных вод.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</w:t>
      </w:r>
      <w:r>
        <w:rPr>
          <w:rStyle w:val="s3"/>
        </w:rPr>
        <w:t>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5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9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обеспечению предпринимательской</w:t>
      </w:r>
      <w:r>
        <w:t xml:space="preserve">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6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61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</w:t>
      </w:r>
      <w:r>
        <w:t xml:space="preserve">твляется по следующим направлениям: </w:t>
      </w:r>
    </w:p>
    <w:p w:rsidR="00000000" w:rsidRDefault="00CC3A6F">
      <w:pPr>
        <w:ind w:firstLine="400"/>
        <w:jc w:val="both"/>
      </w:pPr>
      <w:r>
        <w:t xml:space="preserve">1) изъятию водных ресурсов для использования;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Подпункт 2 изложен в редакции </w:t>
      </w:r>
      <w:hyperlink r:id="rId562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563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CC3A6F">
      <w:pPr>
        <w:ind w:firstLine="400"/>
        <w:jc w:val="both"/>
      </w:pPr>
      <w:r>
        <w:t>3) сбору, очистке и с</w:t>
      </w:r>
      <w:r>
        <w:t xml:space="preserve">бросу использованных, сточных и дренажных вод; </w:t>
      </w:r>
    </w:p>
    <w:p w:rsidR="00000000" w:rsidRDefault="00CC3A6F">
      <w:pPr>
        <w:ind w:firstLine="400"/>
        <w:jc w:val="both"/>
      </w:pPr>
      <w:r>
        <w:t xml:space="preserve">4) использованию водных объектов без изъятия из них водных ресурсов; </w:t>
      </w:r>
    </w:p>
    <w:p w:rsidR="00000000" w:rsidRDefault="00CC3A6F">
      <w:pPr>
        <w:ind w:firstLine="400"/>
        <w:jc w:val="both"/>
      </w:pPr>
      <w:r>
        <w:t xml:space="preserve">5) улучшению качества вод и состояния водных объектов; </w:t>
      </w:r>
    </w:p>
    <w:p w:rsidR="00000000" w:rsidRDefault="00CC3A6F">
      <w:pPr>
        <w:ind w:firstLine="400"/>
        <w:jc w:val="both"/>
      </w:pPr>
      <w:r>
        <w:t xml:space="preserve">6) оказанию услуг в области водохозяйственно-экологического маркетинга; </w:t>
      </w:r>
    </w:p>
    <w:p w:rsidR="00000000" w:rsidRDefault="00CC3A6F">
      <w:pPr>
        <w:ind w:firstLine="400"/>
        <w:jc w:val="both"/>
      </w:pPr>
      <w:r>
        <w:t>7) иным в</w:t>
      </w:r>
      <w:r>
        <w:t xml:space="preserve"> соответствии с законодательством Республики Казахстан.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6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65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>3. Государственная поддержка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</w:t>
      </w:r>
      <w:r>
        <w:t>етствии с законодательством Республики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CC3A6F">
      <w:pPr>
        <w:ind w:firstLine="400"/>
        <w:jc w:val="both"/>
      </w:pPr>
      <w:r>
        <w:t>1. Водохозяйственные организации являются субъектами естественных монополий и осуществляют свою деятельность в соответствии с настоящим Ко</w:t>
      </w:r>
      <w:r>
        <w:t xml:space="preserve">дексом, законодательством Республики Казахстан, уставом организации и договорами сторон. </w:t>
      </w:r>
    </w:p>
    <w:p w:rsidR="00000000" w:rsidRDefault="00CC3A6F">
      <w:pPr>
        <w:ind w:firstLine="400"/>
        <w:jc w:val="both"/>
      </w:pPr>
      <w:r>
        <w:t xml:space="preserve">2. Водохозяйственные организации обязаны: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66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67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1) обеспечивать надлежащее техническое состояние водохозяйственных систем и сооруж</w:t>
      </w:r>
      <w:r>
        <w:t>ений</w:t>
      </w:r>
      <w:r>
        <w:rPr>
          <w:rStyle w:val="s0"/>
        </w:rPr>
        <w:t>, а также их безопасность</w:t>
      </w:r>
      <w:r>
        <w:t xml:space="preserve">; </w:t>
      </w:r>
    </w:p>
    <w:p w:rsidR="00000000" w:rsidRDefault="00CC3A6F">
      <w:pPr>
        <w:ind w:firstLine="400"/>
        <w:jc w:val="both"/>
      </w:pPr>
      <w:r>
        <w:t xml:space="preserve">2) в установленные сроки обеспечивать водопользователей водой согласно договору; </w:t>
      </w:r>
    </w:p>
    <w:p w:rsidR="00000000" w:rsidRDefault="00CC3A6F">
      <w:pPr>
        <w:ind w:firstLine="400"/>
        <w:jc w:val="both"/>
      </w:pPr>
      <w:r>
        <w:t xml:space="preserve">3) по согласованию с водопользователями устанавливать в точках выдела водоизмерительные приборы; </w:t>
      </w:r>
    </w:p>
    <w:p w:rsidR="00000000" w:rsidRDefault="00CC3A6F">
      <w:pPr>
        <w:ind w:firstLine="400"/>
        <w:jc w:val="both"/>
      </w:pPr>
      <w:r>
        <w:t>4) принимать меры, предотвращающие загрязнен</w:t>
      </w:r>
      <w:r>
        <w:t xml:space="preserve">ие, засорение и истощение водных объектов и вредное воздействие вод;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68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</w:t>
      </w:r>
      <w:r>
        <w:rPr>
          <w:rStyle w:val="s3"/>
        </w:rPr>
        <w:t xml:space="preserve"> № 132-IV (</w:t>
      </w:r>
      <w:hyperlink r:id="rId569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CC3A6F">
      <w:pPr>
        <w:jc w:val="both"/>
      </w:pPr>
      <w:bookmarkStart w:id="16" w:name="SUB810000"/>
      <w:bookmarkEnd w:id="16"/>
      <w:r>
        <w:rPr>
          <w:rStyle w:val="s3"/>
        </w:rPr>
        <w:t xml:space="preserve">В заголовок главы 15 внесены изменения в соответствии с </w:t>
      </w:r>
      <w:hyperlink r:id="rId57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1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center"/>
      </w:pPr>
      <w:r>
        <w:rPr>
          <w:rStyle w:val="s1"/>
        </w:rPr>
        <w:t xml:space="preserve">Глава 15. Государственное нормирование в </w:t>
      </w:r>
      <w:r>
        <w:rPr>
          <w:rStyle w:val="s1"/>
        </w:rPr>
        <w:t xml:space="preserve">области использования и </w:t>
      </w:r>
    </w:p>
    <w:p w:rsidR="00000000" w:rsidRDefault="00CC3A6F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CC3A6F">
      <w:pPr>
        <w:ind w:firstLine="400"/>
        <w:jc w:val="both"/>
      </w:pPr>
      <w:r>
        <w:rPr>
          <w:rStyle w:val="s1"/>
        </w:rPr>
        <w:t> 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57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573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81.</w:t>
      </w:r>
      <w:r>
        <w:t xml:space="preserve">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</w:t>
      </w:r>
      <w:r>
        <w:rPr>
          <w:rStyle w:val="s3"/>
        </w:rPr>
        <w:t xml:space="preserve">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5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Единая система нормативно-технического, санитарно-эпидемиологического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устанавливается в целях регламентации требований к количеству </w:t>
      </w:r>
      <w:r>
        <w:t xml:space="preserve">и качеству вод, нормам точности измерений их показателей и регулирует пределы воздействия производственной и иной деятельности на водные объекты.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7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7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>2. Нормирование в области использования и охраны водного фонда</w:t>
      </w:r>
      <w:r>
        <w:rPr>
          <w:rStyle w:val="s0"/>
        </w:rPr>
        <w:t>, водоснаб</w:t>
      </w:r>
      <w:r>
        <w:rPr>
          <w:rStyle w:val="s0"/>
        </w:rPr>
        <w:t>жения и водоотведения</w:t>
      </w:r>
      <w:r>
        <w:t xml:space="preserve"> осуществляют уполномоченный орган и другие государственные органы в пределах своей компетенции.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82.</w:t>
      </w:r>
      <w:r>
        <w:t xml:space="preserve"> Лимиты водопользования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8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79" w:anchor="sub_id=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 xml:space="preserve">1. Лимиты водопользования по бассейнам рек устанавливаются на основе бассейновых схем и нормативов предельно допустимых вредных воздействий на водные объекты и утверждаются уполномоченным органом.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Пункт 2 изложен в редакци</w:t>
      </w:r>
      <w:r>
        <w:rPr>
          <w:rStyle w:val="s3"/>
        </w:rPr>
        <w:t xml:space="preserve">и </w:t>
      </w:r>
      <w:hyperlink r:id="rId580" w:anchor="sub_id=48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1 января 2006 г.) (</w:t>
      </w:r>
      <w:hyperlink r:id="rId581" w:anchor="sub_id=8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Лимиты водопользования уточняются ежегодно с учетом водности года, экологического и санитарно-эпидемиологического состояния водных объектов уполномоченным органом.</w:t>
      </w:r>
    </w:p>
    <w:p w:rsidR="00000000" w:rsidRDefault="00CC3A6F">
      <w:pPr>
        <w:ind w:firstLine="400"/>
        <w:jc w:val="both"/>
      </w:pPr>
      <w:r>
        <w:rPr>
          <w:rStyle w:val="s0"/>
        </w:rPr>
        <w:t>Распределение лимитов по месяцам для всех водопользователей на основании заявленных ими по</w:t>
      </w:r>
      <w:r>
        <w:rPr>
          <w:rStyle w:val="s0"/>
        </w:rPr>
        <w:t>требностей объемов забора и (или) сбросов воды осуществляется местным исполнительным органом области (города республиканского значения, столицы).</w:t>
      </w:r>
    </w:p>
    <w:p w:rsidR="00000000" w:rsidRDefault="00CC3A6F">
      <w:pPr>
        <w:ind w:firstLine="400"/>
        <w:jc w:val="both"/>
      </w:pPr>
      <w:r>
        <w:rPr>
          <w:rStyle w:val="s0"/>
        </w:rPr>
        <w:t>3. В случае изменения водохозяйственной обстановки, экологического и санитарно-эпидемиологического состояния в</w:t>
      </w:r>
      <w:r>
        <w:rPr>
          <w:rStyle w:val="s0"/>
        </w:rPr>
        <w:t>одных объектов лимиты водопользования подлежат пересмотру.</w:t>
      </w:r>
    </w:p>
    <w:p w:rsidR="00000000" w:rsidRDefault="00CC3A6F">
      <w:pPr>
        <w:jc w:val="both"/>
      </w:pPr>
      <w:r>
        <w:rPr>
          <w:rStyle w:val="s3"/>
        </w:rPr>
        <w:t xml:space="preserve">См. </w:t>
      </w:r>
      <w:hyperlink r:id="rId58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лимиты водопользования</w:t>
        </w:r>
      </w:hyperlink>
      <w:r>
        <w:rPr>
          <w:rStyle w:val="s3"/>
        </w:rPr>
        <w:t xml:space="preserve"> в разрезе бассейнов и областей (города республиканского значения, столицы) на 2010 год.</w:t>
      </w:r>
    </w:p>
    <w:p w:rsidR="00000000" w:rsidRDefault="00CC3A6F">
      <w:pPr>
        <w:ind w:firstLine="400"/>
        <w:jc w:val="both"/>
      </w:pPr>
      <w:r>
        <w:t> 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83. </w:t>
      </w:r>
      <w:r>
        <w:rPr>
          <w:rStyle w:val="s0"/>
        </w:rPr>
        <w:t>Нормативно</w:t>
      </w:r>
      <w:r>
        <w:t xml:space="preserve">-техническое, санитарно-эпидемиологическое и метрологическое обеспечение контроля и учета вод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84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Система нормативно-технического, санит</w:t>
      </w:r>
      <w:r>
        <w:t xml:space="preserve">арно-эпидемиологического и метрологического обеспечения контроля и учета вод включает национальные стандарты, санитарно-эпидемиологические правила и нормы, другие нормативные правовые акты Республики Казахстан. </w:t>
      </w:r>
    </w:p>
    <w:p w:rsidR="00000000" w:rsidRDefault="00CC3A6F">
      <w:pPr>
        <w:ind w:firstLine="400"/>
        <w:jc w:val="both"/>
      </w:pPr>
      <w:r>
        <w:t>2. Требования нормативно-технического, санит</w:t>
      </w:r>
      <w:r>
        <w:t xml:space="preserve">арно-эпидемиологического и метрологического обеспечения контроля и учета вод разрабатываются в соответствии с международными договорами, ратифицированными Республикой Казахстан. </w:t>
      </w:r>
    </w:p>
    <w:p w:rsidR="00000000" w:rsidRDefault="00CC3A6F">
      <w:pPr>
        <w:spacing w:after="240"/>
        <w:ind w:firstLine="400"/>
        <w:jc w:val="both"/>
      </w:pPr>
      <w:r>
        <w:t>3. Требования нормативно-технического, санитарно-эпидемиологического и метрол</w:t>
      </w:r>
      <w:r>
        <w:t xml:space="preserve">огического обеспечения контроля и учета вод разрабатываются, согласовываются и утверждаются в </w:t>
      </w:r>
      <w:hyperlink r:id="rId585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84.</w:t>
      </w:r>
      <w:r>
        <w:t xml:space="preserve"> Нормативы предельно допусти</w:t>
      </w:r>
      <w:r>
        <w:t xml:space="preserve">мых вредных воздействий на водные объекты </w:t>
      </w:r>
    </w:p>
    <w:p w:rsidR="00000000" w:rsidRDefault="00CC3A6F">
      <w:pPr>
        <w:ind w:firstLine="400"/>
        <w:jc w:val="both"/>
      </w:pPr>
      <w:r>
        <w:t>1. Поддержание поверхностных и подземных вод в состоянии, соответствующем экологическим и санитарно-эпидемиологическим требованиям, обеспечивается соблюдением нормативов предельно допустимых вредных воздействий на</w:t>
      </w:r>
      <w:r>
        <w:t xml:space="preserve"> водные объекты, установленных уполномоченным органом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санитарно-эпидемиоло</w:t>
      </w:r>
      <w:r>
        <w:t xml:space="preserve">гического благополучия населения и уполномоченным государственным органом в области промышленной безопасности. </w:t>
      </w:r>
    </w:p>
    <w:p w:rsidR="00000000" w:rsidRDefault="00CC3A6F">
      <w:pPr>
        <w:ind w:firstLine="400"/>
        <w:jc w:val="both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CC3A6F">
      <w:pPr>
        <w:ind w:firstLine="400"/>
        <w:jc w:val="both"/>
      </w:pPr>
      <w:r>
        <w:t>1) предельно допустимой величины антропогенн</w:t>
      </w:r>
      <w:r>
        <w:t xml:space="preserve">ой нагрузки, длительное воздействие которой не приведет к изменению экологической системы водного объекта; </w:t>
      </w:r>
    </w:p>
    <w:p w:rsidR="00000000" w:rsidRDefault="00CC3A6F">
      <w:pPr>
        <w:ind w:firstLine="400"/>
        <w:jc w:val="both"/>
      </w:pPr>
      <w:r>
        <w:t xml:space="preserve">2) предельно допустимой массы и концентрации вредных веществ, которые могут поступить в водный объект и на его водосборную площадь. </w:t>
      </w:r>
    </w:p>
    <w:p w:rsidR="00000000" w:rsidRDefault="00CC3A6F">
      <w:pPr>
        <w:spacing w:after="240"/>
        <w:ind w:firstLine="400"/>
        <w:jc w:val="both"/>
      </w:pPr>
      <w:r>
        <w:t xml:space="preserve">3. </w:t>
      </w:r>
      <w:hyperlink r:id="rId586" w:anchor="sub_id=100" w:history="1">
        <w:r>
          <w:rPr>
            <w:rStyle w:val="a3"/>
          </w:rPr>
          <w:t>Порядок разработки и утверждения нормативов предельно допустимых вредных воздействий на водные объекты</w:t>
        </w:r>
      </w:hyperlink>
      <w:r>
        <w:t xml:space="preserve"> устанавливается Правительством Республики Казахстан.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85 внесены изменения в соответствии с </w:t>
      </w:r>
      <w:hyperlink r:id="rId58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8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85.</w:t>
      </w:r>
      <w:r>
        <w:t xml:space="preserve"> Стандартизация и сертификация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90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1" w:anchor="sub_id=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10.07.12 г. № 31-V (</w:t>
      </w:r>
      <w:hyperlink r:id="rId592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Национальные стандарты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</w:t>
      </w:r>
      <w:r>
        <w:rPr>
          <w:rStyle w:val="s0"/>
        </w:rPr>
        <w:t>ния</w:t>
      </w:r>
      <w:r>
        <w:t xml:space="preserve"> разрабатываются, утверждаются и регистрируются в порядке, установленном </w:t>
      </w:r>
      <w:hyperlink r:id="rId59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59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95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2. Для определения соответствия станда</w:t>
      </w:r>
      <w:r>
        <w:t>ртам и техническим требованиям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обязательная и добровольная сертификация в порядке, установленном </w:t>
      </w:r>
      <w:hyperlink r:id="rId596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C3A6F">
      <w:pPr>
        <w:spacing w:after="240"/>
        <w:ind w:firstLine="400"/>
        <w:jc w:val="both"/>
      </w:pPr>
      <w:r>
        <w:t xml:space="preserve">3. Питьевая вода, предназначенная для реализации потребителям в расфасованном виде (в бутылях или других емкостях), индивидуальные бытовые и групповые технические средства очистки и обеззараживания </w:t>
      </w:r>
      <w:r>
        <w:t xml:space="preserve">воды, а также используемые в системах питьевого водоснабжения материалы, реагенты, технологические процессы, оборудование и иные средства подлежат обязательной сертификации в соответствии с </w:t>
      </w:r>
      <w:hyperlink r:id="rId597" w:history="1">
        <w:r>
          <w:rPr>
            <w:rStyle w:val="a3"/>
          </w:rPr>
          <w:t>перечнем, установленным Правительством Республики Казахстан</w:t>
        </w:r>
      </w:hyperlink>
      <w:r>
        <w:t>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86.</w:t>
      </w:r>
      <w:r>
        <w:t xml:space="preserve"> Требования по сокращению объемов забора и использования воды </w:t>
      </w:r>
    </w:p>
    <w:p w:rsidR="00000000" w:rsidRDefault="00CC3A6F">
      <w:pPr>
        <w:ind w:firstLine="400"/>
        <w:jc w:val="both"/>
      </w:pPr>
      <w:r>
        <w:t>1. Требования по сокращению объемов забора и использования воды из водных объектов достигаются путем пересмотра нормативов</w:t>
      </w:r>
      <w:r>
        <w:t xml:space="preserve"> расхода воды на различные технологические процессы и удельных норм водопотребления во всех отраслях экономики. </w:t>
      </w:r>
    </w:p>
    <w:p w:rsidR="00000000" w:rsidRDefault="00CC3A6F">
      <w:pPr>
        <w:ind w:firstLine="400"/>
        <w:jc w:val="both"/>
      </w:pPr>
      <w:r>
        <w:t xml:space="preserve">2. Требования по сокращению объемов забора и использования водных ресурсов достигаются за счет: </w:t>
      </w:r>
    </w:p>
    <w:p w:rsidR="00000000" w:rsidRDefault="00CC3A6F">
      <w:pPr>
        <w:ind w:firstLine="400"/>
        <w:jc w:val="both"/>
      </w:pPr>
      <w:r>
        <w:t>1) сокращения потерь и утечек во всех транспор</w:t>
      </w:r>
      <w:r>
        <w:t xml:space="preserve">тирующих, разводящих сетях и в каждой точке потребления воды; </w:t>
      </w:r>
    </w:p>
    <w:p w:rsidR="00000000" w:rsidRDefault="00CC3A6F">
      <w:pPr>
        <w:ind w:firstLine="400"/>
        <w:jc w:val="both"/>
      </w:pPr>
      <w:r>
        <w:t xml:space="preserve">2) водосбережения на основе внедрения рациональных методов и технологий водопользования и обеспечения повсеместного учета фактического использования воды.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98" w:anchor="sub_id=106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99" w:anchor="sub_id=8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>3. Государственные органы, местные исполнительные органы области (города республиканского значения, столицы) и водопользователи обязаны ежегодно анализировать организацию учета расхода вод, потери воды в транспортирующих сетях</w:t>
      </w:r>
      <w:r>
        <w:t>, точках потребления воды и возможность сокращения объемов изъятия воды из водных объектов и не реже одного раза в пять лет пересматривать нормативы расхода воды на различные технологические процессы и удельные нормы водопотребления во всех отраслях эконом</w:t>
      </w:r>
      <w:r>
        <w:t>ики с целью сокращения объемов водопользования.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CC3A6F">
      <w:pPr>
        <w:ind w:firstLine="400"/>
        <w:jc w:val="both"/>
      </w:pPr>
      <w:r>
        <w:t>Уполномоченный орган совместно с другими заинтересованными государственными органами разрабатывает требования по улучшению качества питьевой воды, ко</w:t>
      </w:r>
      <w:r>
        <w:t xml:space="preserve">торые включают: </w:t>
      </w:r>
    </w:p>
    <w:p w:rsidR="00000000" w:rsidRDefault="00CC3A6F">
      <w:pPr>
        <w:ind w:firstLine="400"/>
        <w:jc w:val="both"/>
      </w:pPr>
      <w:r>
        <w:t xml:space="preserve">1) поддержание в работоспособном состоянии технологии и мощности сооружений, отвечающих определенному качеству водного объекта;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00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1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</w:t>
      </w:r>
      <w:r>
        <w:t xml:space="preserve">; </w:t>
      </w:r>
    </w:p>
    <w:p w:rsidR="00000000" w:rsidRDefault="00CC3A6F">
      <w:pPr>
        <w:ind w:firstLine="400"/>
        <w:jc w:val="both"/>
      </w:pPr>
      <w:r>
        <w:t xml:space="preserve">3) использование надежного оборудования и материалов с обеспечением высокого качества строительных работ;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02" w:anchor="sub_id=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03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>4) периодическое совершенствование нормативов и национальных стандартов потребляемой воды.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88. </w:t>
      </w:r>
      <w:r>
        <w:rPr>
          <w:rStyle w:val="s0"/>
        </w:rPr>
        <w:t>Запре</w:t>
      </w:r>
      <w:r>
        <w:rPr>
          <w:rStyle w:val="s0"/>
        </w:rPr>
        <w:t>щение</w:t>
      </w:r>
      <w:r>
        <w:t xml:space="preserve"> ввода в эксплуатацию сооружений, отрицательно влияющих на состояние водных объектов </w:t>
      </w:r>
    </w:p>
    <w:p w:rsidR="00000000" w:rsidRDefault="00CC3A6F">
      <w:pPr>
        <w:ind w:firstLine="400"/>
        <w:jc w:val="both"/>
      </w:pPr>
      <w:r>
        <w:t xml:space="preserve">1. Запрещается ввод в эксплуатацию: </w:t>
      </w:r>
    </w:p>
    <w:p w:rsidR="00000000" w:rsidRDefault="00CC3A6F">
      <w:pPr>
        <w:ind w:firstLine="400"/>
        <w:jc w:val="both"/>
      </w:pPr>
      <w:r>
        <w:t>1) новых и реконструируемых объектов, не обеспеченных сооружениями и устройствами, предотвращающими вредное воздействие, загрязн</w:t>
      </w:r>
      <w:r>
        <w:t xml:space="preserve">ение и засорение вод, а также не оснащенных приборами учета потребления воды и сброса стоков; </w:t>
      </w:r>
    </w:p>
    <w:p w:rsidR="00000000" w:rsidRDefault="00CC3A6F">
      <w:pPr>
        <w:ind w:firstLine="400"/>
        <w:jc w:val="both"/>
      </w:pPr>
      <w:r>
        <w:t xml:space="preserve">2) водозаборных и сбросных сооружений без рыбозащитных устройств; </w:t>
      </w:r>
    </w:p>
    <w:p w:rsidR="00000000" w:rsidRDefault="00CC3A6F">
      <w:pPr>
        <w:ind w:firstLine="400"/>
        <w:jc w:val="both"/>
      </w:pPr>
      <w:r>
        <w:t xml:space="preserve">3) животноводческих ферм и других производственных комплексов, не имеющих очистных сооружений </w:t>
      </w:r>
      <w:r>
        <w:t xml:space="preserve">и санитарно-защитных зон; </w:t>
      </w:r>
    </w:p>
    <w:p w:rsidR="00000000" w:rsidRDefault="00CC3A6F">
      <w:pPr>
        <w:ind w:firstLine="400"/>
        <w:jc w:val="both"/>
      </w:pPr>
      <w:r>
        <w:t>4) оросительных, обводнительных и осушительных систем, водохранилищ, плотин, каналов и других гидротехнических сооружений до проведения предусмотренных проектами мероприятий, предотвращающих затопление, подтопление, заболачивание</w:t>
      </w:r>
      <w:r>
        <w:t xml:space="preserve"> и засоление земель и эрозию почв; </w:t>
      </w:r>
    </w:p>
    <w:p w:rsidR="00000000" w:rsidRDefault="00CC3A6F">
      <w:pPr>
        <w:ind w:firstLine="400"/>
        <w:jc w:val="both"/>
      </w:pPr>
      <w:r>
        <w:t xml:space="preserve">5) водозаборных сооружений, связанных с использованием подземных вод, без оборудования их водорегулирующими устройствами, измерительными приборами; </w:t>
      </w:r>
    </w:p>
    <w:p w:rsidR="00000000" w:rsidRDefault="00CC3A6F">
      <w:pPr>
        <w:ind w:firstLine="400"/>
        <w:jc w:val="both"/>
      </w:pPr>
      <w:r>
        <w:t>6) водозаборных и иных гидротехнических сооружений без установления зон</w:t>
      </w:r>
      <w:r>
        <w:t xml:space="preserve"> санитарной охраны и пунктов наблюдения за показателями состояния водных объектов и водохозяйственных сооружений; </w:t>
      </w:r>
    </w:p>
    <w:p w:rsidR="00000000" w:rsidRDefault="00CC3A6F">
      <w:pPr>
        <w:ind w:firstLine="400"/>
        <w:jc w:val="both"/>
      </w:pPr>
      <w:r>
        <w:t>7) сооружений и устройств для транспортирования и хранения нефтяных, химических и других продуктов без оборудования их средствами для предотв</w:t>
      </w:r>
      <w:r>
        <w:t xml:space="preserve">ращения загрязнения вод. </w:t>
      </w:r>
    </w:p>
    <w:p w:rsidR="00000000" w:rsidRDefault="00CC3A6F">
      <w:pPr>
        <w:ind w:firstLine="400"/>
        <w:jc w:val="both"/>
      </w:pPr>
      <w:r>
        <w:t xml:space="preserve">2. Не допускается ввод в эксплуатацию объектов орошения сточными водами без создания пунктов наблюдения за показателями состояния водных объектов. </w:t>
      </w:r>
    </w:p>
    <w:p w:rsidR="00000000" w:rsidRDefault="00CC3A6F">
      <w:pPr>
        <w:ind w:firstLine="400"/>
        <w:jc w:val="both"/>
      </w:pPr>
      <w:r>
        <w:t>3. Не допускается ввод в эксплуатацию водохозяйственных объектов без завершения ра</w:t>
      </w:r>
      <w:r>
        <w:t xml:space="preserve">бот по рекультивации земель, а водохранилищ - без осуществления мероприятий по подготовке их ложа к затоплению. </w:t>
      </w:r>
    </w:p>
    <w:p w:rsidR="00000000" w:rsidRDefault="00CC3A6F">
      <w:pPr>
        <w:spacing w:after="240"/>
        <w:ind w:firstLine="400"/>
        <w:jc w:val="both"/>
      </w:pPr>
      <w:r>
        <w:t>4. Решения о запрещении ввода в эксплуатацию предприятий и других сооружений, влияющих на состояние водных объектов, принимаются в порядке, установленном законодательством Республики Казахстан.</w:t>
      </w:r>
    </w:p>
    <w:p w:rsidR="00000000" w:rsidRDefault="00CC3A6F">
      <w:pPr>
        <w:jc w:val="both"/>
      </w:pPr>
      <w:r>
        <w:rPr>
          <w:rStyle w:val="s3"/>
        </w:rPr>
        <w:t xml:space="preserve">В статью 89 внесены изменения в соответствии с </w:t>
      </w:r>
      <w:hyperlink r:id="rId604" w:anchor="sub_id=4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05" w:anchor="sub_id=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89.</w:t>
      </w:r>
      <w:r>
        <w:t xml:space="preserve"> Использование поверхностных водных объектов д</w:t>
      </w:r>
      <w:r>
        <w:t xml:space="preserve">ля сброса сточных вод </w:t>
      </w:r>
    </w:p>
    <w:p w:rsidR="00000000" w:rsidRDefault="00CC3A6F">
      <w:pPr>
        <w:ind w:firstLine="400"/>
        <w:jc w:val="both"/>
      </w:pPr>
      <w:r>
        <w:t xml:space="preserve">1. Использование поверхностных водных объектов для сброса сточных вод запрещается, за исключением случаев, предусмотренных пунктом 2 настоящей статьи. </w:t>
      </w:r>
    </w:p>
    <w:p w:rsidR="00000000" w:rsidRDefault="00CC3A6F">
      <w:pPr>
        <w:ind w:firstLine="400"/>
        <w:jc w:val="both"/>
      </w:pPr>
      <w:r>
        <w:rPr>
          <w:rStyle w:val="s0"/>
        </w:rPr>
        <w:t>2. Сброс сточных вод в поверхностные водные объекты допускается при наличии разре</w:t>
      </w:r>
      <w:r>
        <w:rPr>
          <w:rStyle w:val="s0"/>
        </w:rPr>
        <w:t>шения на специальное водопользование с условием их очистки до пределов, установленных уполномоченным органом в области охраны окружающей среды и уполномоченным органом в области здравоохранения.</w:t>
      </w:r>
    </w:p>
    <w:p w:rsidR="00000000" w:rsidRDefault="00CC3A6F">
      <w:pPr>
        <w:spacing w:after="240"/>
        <w:ind w:firstLine="400"/>
        <w:jc w:val="both"/>
      </w:pPr>
      <w:r>
        <w:t xml:space="preserve">3. Организации, имеющие накопители промышленных загрязненных </w:t>
      </w:r>
      <w:r>
        <w:t>сточных или шахтных, карьерных рудничных вод, обязаны принимать необходимые меры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CC3A6F">
      <w:pPr>
        <w:jc w:val="center"/>
      </w:pPr>
      <w:bookmarkStart w:id="17" w:name="SUB900000"/>
      <w:bookmarkEnd w:id="17"/>
      <w:r>
        <w:rPr>
          <w:rStyle w:val="s1"/>
        </w:rPr>
        <w:t>ОСОБЕННАЯ ЧАСТЬ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center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center"/>
      </w:pPr>
      <w:r>
        <w:rPr>
          <w:rStyle w:val="s1"/>
        </w:rPr>
        <w:t>Глава 16. Питьевое и хозяйственно-бытовое водоснабжение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и хозяйственно-бытового водоснабжения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6" w:anchor="sub_id=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07" w:anchor="sub_id=9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1. Для питьевого и хозяйственно-бытового водоснабжения предоставляются защищенные от загрязнения и засорения поверхностные и подземные водные объекты и водохозяйственные сооружения, качество воды в которых соответствует </w:t>
      </w:r>
      <w:r>
        <w:t xml:space="preserve">установленным национальным стандартам и гигиеническим нормативам. </w:t>
      </w:r>
    </w:p>
    <w:p w:rsidR="00000000" w:rsidRDefault="00CC3A6F">
      <w:pPr>
        <w:ind w:firstLine="400"/>
        <w:jc w:val="both"/>
      </w:pPr>
      <w:r>
        <w:t>2. Для обеспечения населения водой, пригодной для питьевого водоснабжения, на случай возникновения чрезвычайных ситуаций природного и техногенного характера осуществляется резервирование ис</w:t>
      </w:r>
      <w:r>
        <w:t>точников питьевого водоснабжения на базе защищенных от загрязнения и засорения подземных водных объектов. 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</w:t>
      </w:r>
      <w:r>
        <w:t xml:space="preserve">дательством Республики Казахстан. </w:t>
      </w:r>
    </w:p>
    <w:p w:rsidR="00000000" w:rsidRDefault="00CC3A6F">
      <w:pPr>
        <w:ind w:firstLine="400"/>
        <w:jc w:val="both"/>
      </w:pPr>
      <w:r>
        <w:t xml:space="preserve">3. Безопасность поверхностных и подземных вод для питьевого и хозяйственно-бытового водоснабжения определяется </w:t>
      </w:r>
      <w:hyperlink r:id="rId608" w:anchor="sub_id=70000" w:history="1">
        <w:r>
          <w:rPr>
            <w:rStyle w:val="a3"/>
          </w:rPr>
          <w:t>уполномоченным органом в об</w:t>
        </w:r>
        <w:r>
          <w:rPr>
            <w:rStyle w:val="a3"/>
          </w:rPr>
          <w:t>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CC3A6F">
      <w:pPr>
        <w:ind w:firstLine="400"/>
        <w:jc w:val="both"/>
      </w:pPr>
      <w:r>
        <w:t xml:space="preserve">4. Отнесение водного объекта к источникам питьевого водоснабжения осуществляется с учетом его надежности и возможности организации зон санитарной охраны в </w:t>
      </w:r>
      <w:hyperlink r:id="rId609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CC3A6F">
      <w:pPr>
        <w:ind w:firstLine="400"/>
        <w:jc w:val="both"/>
      </w:pPr>
      <w:r>
        <w:t>5. Использование подземных водных объектов, пригодных для питьевого водоснабжения, для иных целей не допускается, за исключением случаев, предусмотренных настоящим Кодексо</w:t>
      </w:r>
      <w:r>
        <w:t xml:space="preserve">м и законодательством Республики Казахстан о </w:t>
      </w:r>
      <w:hyperlink r:id="rId610" w:history="1">
        <w:r>
          <w:rPr>
            <w:rStyle w:val="a3"/>
          </w:rPr>
          <w:t>недрах и недропользовании</w:t>
        </w:r>
      </w:hyperlink>
      <w:r>
        <w:t xml:space="preserve">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611" w:anchor="sub_id=106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12" w:anchor="sub_id=9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 xml:space="preserve">6. На территории, где отсутствуют поверхностные водные </w:t>
      </w:r>
      <w:r>
        <w:t>объекты, но имеются достаточные запасы подземных вод питьевого качества, местные исполнительные органы области (города республиканского значения, столицы) по согласованию с уполномоченным органом, уполномоченным органом в области санитарно-эпидемиологическ</w:t>
      </w:r>
      <w:r>
        <w:t xml:space="preserve">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могут при соответствующем обосновании разрешать использование этих вод для целей, не связанных с питьевым и хозяйственно-бытовым водоснабжением. </w:t>
      </w:r>
    </w:p>
    <w:p w:rsidR="00000000" w:rsidRDefault="00CC3A6F">
      <w:pPr>
        <w:jc w:val="both"/>
      </w:pPr>
      <w:r>
        <w:rPr>
          <w:rStyle w:val="s3"/>
        </w:rPr>
        <w:t xml:space="preserve">Изменения ИС «§» в Водный </w:t>
      </w:r>
      <w:r>
        <w:rPr>
          <w:rStyle w:val="s3"/>
        </w:rPr>
        <w:t>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613" w:anchor="sub_id=106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CC3A6F">
      <w:pPr>
        <w:spacing w:after="240"/>
        <w:ind w:firstLine="400"/>
        <w:jc w:val="both"/>
      </w:pPr>
      <w:r>
        <w:t>7. Водоснабжение в районах города, городах районного значения, поселках, аулах (селах), аульного (сельского) округа организуют акимы данных территорий.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91.</w:t>
      </w:r>
      <w:r>
        <w:t xml:space="preserve"> Централизованное питьевое и хозяйственно-бытовое водоснабжение населения </w:t>
      </w:r>
    </w:p>
    <w:p w:rsidR="00000000" w:rsidRDefault="00CC3A6F">
      <w:pPr>
        <w:jc w:val="both"/>
      </w:pPr>
      <w:r>
        <w:rPr>
          <w:rStyle w:val="s3"/>
        </w:rPr>
        <w:t xml:space="preserve">Изменения ИС «§» в </w:t>
      </w:r>
      <w:r>
        <w:rPr>
          <w:rStyle w:val="s3"/>
        </w:rPr>
        <w:t>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4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5" w:anchor="sub_id=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1. Централизованное питьевое и хозяйственно-бытовое водоснабжение населения осуществляется юридическими лицами, имеющими соответствующую сеть водопроводов.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пункт 2 внесены изменения Законом РК от 20.12</w:t>
      </w:r>
      <w:r>
        <w:rPr>
          <w:rStyle w:val="s3"/>
        </w:rPr>
        <w:t xml:space="preserve">.04 г. </w:t>
      </w:r>
      <w:hyperlink r:id="rId616" w:anchor="sub_id=106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17" w:anchor="sub_id=9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8" w:anchor="sub_id=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19" w:anchor="sub_id=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>2. Юридические лица, осуществляющие централизованное питьев</w:t>
      </w:r>
      <w:r>
        <w:t xml:space="preserve">ое и хозяйственно-бытовое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 представительным и исполнительным органам области (города </w:t>
      </w:r>
      <w:r>
        <w:t xml:space="preserve">республиканского значения, столицы), уполномоченному органу, уполномоченному органу в области санитарно-эпидемиологического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 в области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</w:t>
      </w:r>
      <w:r>
        <w:rPr>
          <w:rStyle w:val="s0"/>
        </w:rPr>
        <w:t>ю и использованию недр</w:t>
      </w:r>
      <w:r>
        <w:t xml:space="preserve"> об отклонении качества воды в источниках и системах водоснабжения от установленных национальных стандартов и гигиенических нормативов.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92.</w:t>
      </w:r>
      <w:r>
        <w:t xml:space="preserve"> Нецентрализованное питьевое и хозяйственно-бытовое водоснабжение населения </w:t>
      </w:r>
    </w:p>
    <w:p w:rsidR="00000000" w:rsidRDefault="00CC3A6F">
      <w:pPr>
        <w:jc w:val="both"/>
      </w:pPr>
      <w:r>
        <w:rPr>
          <w:rStyle w:val="s3"/>
        </w:rPr>
        <w:t>Изменения И</w:t>
      </w:r>
      <w:r>
        <w:rPr>
          <w:rStyle w:val="s3"/>
        </w:rPr>
        <w:t>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0" w:anchor="sub_id=10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621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2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2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24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При нецентрализованном питьевом и хозяйственно-бытовом водоснабжении населения физические и юридические лица вправе забирать воду непосредственно из поверхностных и подземных водных объектов при наличии положительного заключения уполномоченного органа в</w:t>
      </w:r>
      <w:r>
        <w:t xml:space="preserve"> области санитарно-эпидемиологического благополучия населения в целом на эти водные объекты с обязательной регистрацией его в местных исполнительных органах области (города республиканского значения, столицы) в </w:t>
      </w:r>
      <w:hyperlink r:id="rId625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CC3A6F">
      <w:pPr>
        <w:ind w:firstLine="400"/>
        <w:jc w:val="both"/>
      </w:pPr>
      <w:r>
        <w:t xml:space="preserve">Нецентрализованное питьевое и хозяйственно-бытовое водоснабжение населения не требует получения </w:t>
      </w:r>
      <w:r>
        <w:rPr>
          <w:rStyle w:val="s0"/>
        </w:rPr>
        <w:t>разрешения</w:t>
      </w:r>
      <w:r>
        <w:t xml:space="preserve"> на специальное водопользование при заборе воды из водных объектов в объеме до пят</w:t>
      </w:r>
      <w:r>
        <w:t xml:space="preserve">идесяти кубических метров в сутки.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626" w:anchor="sub_id=10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27" w:anchor="sub_id=9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>2. Забор воды из поверхностных и подземных водных объектов при нецентрализованном питьевом и хозяйственно-бытовом водоснабжении населения производится в соот</w:t>
      </w:r>
      <w:r>
        <w:t>ветствии с правилами, утвержденными местными представительными органами области (города республиканского значения, столицы), по представлению местных исполнительных органов области (города республиканского значения, столицы), по согласованию с уполномоченн</w:t>
      </w:r>
      <w:r>
        <w:t>ым органом и уполномоченным органом в области санитарно-эпидемиологического благополучия населения.</w:t>
      </w:r>
    </w:p>
    <w:p w:rsidR="00000000" w:rsidRDefault="00CC3A6F">
      <w:pPr>
        <w:jc w:val="center"/>
      </w:pPr>
      <w:bookmarkStart w:id="18" w:name="SUB930000"/>
      <w:bookmarkEnd w:id="18"/>
      <w:r>
        <w:rPr>
          <w:rStyle w:val="s1"/>
        </w:rPr>
        <w:t xml:space="preserve">Глава 17. Использование водных объектов для оздоровительных и </w:t>
      </w:r>
    </w:p>
    <w:p w:rsidR="00000000" w:rsidRDefault="00CC3A6F">
      <w:pPr>
        <w:jc w:val="center"/>
      </w:pPr>
      <w:r>
        <w:rPr>
          <w:rStyle w:val="s1"/>
        </w:rPr>
        <w:t>рекреационных целей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 </w:t>
      </w:r>
    </w:p>
    <w:p w:rsidR="00000000" w:rsidRDefault="00CC3A6F">
      <w:pPr>
        <w:ind w:firstLine="400"/>
        <w:jc w:val="both"/>
      </w:pPr>
      <w:r>
        <w:t xml:space="preserve">1. Водные объекты, ресурсы которых обладают природными лечебными свойствами, а также благоприятные для лечебно-профилактических целей, относятся к категории оздоровительных и используются для целей оздоровления в соответствии с </w:t>
      </w:r>
      <w:hyperlink r:id="rId62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C3A6F">
      <w:pPr>
        <w:ind w:firstLine="400"/>
        <w:jc w:val="both"/>
      </w:pPr>
      <w:r>
        <w:t xml:space="preserve">2. Перечень водных объектов оздоровительного назначения по представлению уполномоченного органа в области здравоохранения, уполномоченного органа, </w:t>
      </w:r>
      <w:r>
        <w:rPr>
          <w:rStyle w:val="s0"/>
        </w:rPr>
        <w:t>уполномоченного государственно</w:t>
      </w:r>
      <w:r>
        <w:rPr>
          <w:rStyle w:val="s0"/>
        </w:rPr>
        <w:t>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утверждается: </w:t>
      </w:r>
    </w:p>
    <w:p w:rsidR="00000000" w:rsidRDefault="00CC3A6F">
      <w:pPr>
        <w:ind w:firstLine="400"/>
        <w:jc w:val="both"/>
      </w:pPr>
      <w:r>
        <w:t xml:space="preserve">1) </w:t>
      </w:r>
      <w:hyperlink r:id="rId629" w:anchor="sub_id=100" w:history="1">
        <w:r>
          <w:rPr>
            <w:rStyle w:val="a3"/>
          </w:rPr>
          <w:t>республиканского значения</w:t>
        </w:r>
      </w:hyperlink>
      <w:r>
        <w:t xml:space="preserve"> - Правительством Республики Каз</w:t>
      </w:r>
      <w:r>
        <w:t xml:space="preserve">ахстан;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2) внесены изменения Законом РК от 20.12.04 г. </w:t>
      </w:r>
      <w:hyperlink r:id="rId630" w:anchor="sub_id=1060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31" w:anchor="sub_id=93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 xml:space="preserve">2) местного значения - местными исполнительными органами областей (города республиканского значения, столицы). </w:t>
      </w:r>
    </w:p>
    <w:p w:rsidR="00000000" w:rsidRDefault="00CC3A6F">
      <w:pPr>
        <w:spacing w:after="240"/>
        <w:ind w:firstLine="400"/>
        <w:jc w:val="both"/>
      </w:pPr>
      <w:r>
        <w:t>3. Предоставление в пользование водных объек</w:t>
      </w:r>
      <w:r>
        <w:t>тов оздоровительного назначения осуществляется в соответствии с настоящим Кодексом и законодательством Республики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1 внесены изменения в соответствии с </w:t>
      </w:r>
      <w:hyperlink r:id="rId632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33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1. Использование водных объектов и водохозяйственных сооружений для рекреационных целей допускается без специального разрешения, за исключением водных объектов, представляющих потенциальную селевую опасность.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</w:t>
      </w:r>
      <w:r>
        <w:rPr>
          <w:rStyle w:val="s3"/>
        </w:rPr>
        <w:t>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в соответствии с Законом РК от 20.12.04 г. </w:t>
      </w:r>
      <w:hyperlink r:id="rId634" w:anchor="sub_id=106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35" w:anchor="sub_id=9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6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7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2. Места для массового отдыха, туризма и спорта на водных объектах и водохозяйственных сооружениях устанавливаются местными исполнительными органами области (города республиканского значения, столицы) по согласованию с уполномоченным органом, </w:t>
      </w:r>
      <w:r>
        <w:rPr>
          <w:rStyle w:val="s0"/>
        </w:rPr>
        <w:t>упо</w:t>
      </w:r>
      <w:r>
        <w:rPr>
          <w:rStyle w:val="s0"/>
        </w:rPr>
        <w:t>лномоченным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</w:t>
      </w:r>
      <w:r>
        <w:rPr>
          <w:rStyle w:val="s3"/>
        </w:rPr>
        <w:t>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638" w:anchor="sub_id=106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39" w:anchor="sub_id=9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 xml:space="preserve">3. Использование водных объектов и водохозяйственных сооружений для </w:t>
      </w:r>
      <w:hyperlink r:id="rId640" w:anchor="sub_id=340000" w:history="1">
        <w:r>
          <w:rPr>
            <w:rStyle w:val="a3"/>
          </w:rPr>
          <w:t>любительского и спортивного рыболовства</w:t>
        </w:r>
      </w:hyperlink>
      <w:r>
        <w:t xml:space="preserve"> разрешается местными исполните</w:t>
      </w:r>
      <w:r>
        <w:t xml:space="preserve">льными органами области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CC3A6F">
      <w:pPr>
        <w:jc w:val="center"/>
      </w:pPr>
      <w:bookmarkStart w:id="19" w:name="SUB950000"/>
      <w:bookmarkEnd w:id="19"/>
      <w:r>
        <w:rPr>
          <w:rStyle w:val="s1"/>
        </w:rPr>
        <w:t xml:space="preserve">Глава 18. Использование водных объектов и водохозяйственных </w:t>
      </w:r>
    </w:p>
    <w:p w:rsidR="00000000" w:rsidRDefault="00CC3A6F">
      <w:pPr>
        <w:jc w:val="center"/>
      </w:pPr>
      <w:r>
        <w:rPr>
          <w:rStyle w:val="s1"/>
        </w:rPr>
        <w:t>сооружений</w:t>
      </w:r>
      <w:r>
        <w:rPr>
          <w:rStyle w:val="s1"/>
        </w:rPr>
        <w:t xml:space="preserve"> для нужд сельского хозяйства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нужд сельского хозяйства </w:t>
      </w:r>
    </w:p>
    <w:p w:rsidR="00000000" w:rsidRDefault="00CC3A6F">
      <w:pPr>
        <w:ind w:firstLine="400"/>
        <w:jc w:val="both"/>
      </w:pPr>
      <w:r>
        <w:t>1. Использование водных объектов для нужд сельского хозяйства осуществляется в порядке общего и специального водопользов</w:t>
      </w:r>
      <w:r>
        <w:t xml:space="preserve">ания. </w:t>
      </w:r>
    </w:p>
    <w:p w:rsidR="00000000" w:rsidRDefault="00CC3A6F">
      <w:pPr>
        <w:ind w:firstLine="400"/>
        <w:jc w:val="both"/>
      </w:pPr>
      <w:r>
        <w:t>2. Первичные водопользователи на основе планов водопользования вторичных водопользователей составляют ежегодные заявки на получение объемов воды. Уполномоченный орган с учетом прогнозируемой водности года и на основании заявок первичных водопользова</w:t>
      </w:r>
      <w:r>
        <w:t xml:space="preserve">телей устанавливает для них лимиты водопользования. Объемы 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 </w:t>
      </w:r>
    </w:p>
    <w:p w:rsidR="00000000" w:rsidRDefault="00CC3A6F">
      <w:pPr>
        <w:jc w:val="both"/>
      </w:pPr>
      <w:r>
        <w:rPr>
          <w:rStyle w:val="s3"/>
        </w:rPr>
        <w:t xml:space="preserve">Пункт 3 изложен в редакции </w:t>
      </w:r>
      <w:hyperlink r:id="rId641" w:anchor="sub_id=4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42" w:anchor="sub_id=9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3. Физические и юридические лица, имеющие водохозяйственные сооружения для накопления талых, ливневых и паводковых вод с целью использования их для нужд сельского хозяйства, обязаны иметь разрешение на специальное водопользование.</w:t>
      </w:r>
    </w:p>
    <w:p w:rsidR="00000000" w:rsidRDefault="00CC3A6F">
      <w:pPr>
        <w:ind w:firstLine="400"/>
        <w:jc w:val="both"/>
      </w:pPr>
      <w:r>
        <w:t>4. Использование поверхно</w:t>
      </w:r>
      <w:r>
        <w:t xml:space="preserve">стных и подземных водных объектов для обводнения пастбищ осуществляется в порядке специального водопользования. </w:t>
      </w:r>
    </w:p>
    <w:p w:rsidR="00000000" w:rsidRDefault="00CC3A6F">
      <w:pPr>
        <w:ind w:firstLine="400"/>
        <w:jc w:val="both"/>
      </w:pPr>
      <w:r>
        <w:t>5. Использование водных объектов для водопоя скота допускается вне зоны санитарной охраны и при наличии водопойных площадок и других устройств,</w:t>
      </w:r>
      <w:r>
        <w:t xml:space="preserve"> предотвращающих загрязнение и засорение водных объектов в порядке общего водопользования. </w:t>
      </w:r>
    </w:p>
    <w:p w:rsidR="00000000" w:rsidRDefault="00CC3A6F">
      <w:pPr>
        <w:ind w:firstLine="400"/>
        <w:jc w:val="both"/>
      </w:pPr>
      <w:r>
        <w:t>6. Физическим лицам, ведущим личное подсобное хозяйство, занимающимся садоводством и огородничеством, выделяется вода для полива в порядке специального водопользования в соответствии с установленными лимитами. При отсутствии достаточных водных ресурсов вод</w:t>
      </w:r>
      <w:r>
        <w:t xml:space="preserve">а для полива может быть выделена за счет перераспределения лимитов других водопользователей.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7 внесены изменения Законом РК от 20.12.04 г. </w:t>
      </w:r>
      <w:hyperlink r:id="rId643" w:anchor="sub_id=106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44" w:anchor="sub_id=95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5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</w:t>
      </w:r>
      <w:r>
        <w:rPr>
          <w:rStyle w:val="s3"/>
        </w:rPr>
        <w:t>.09 г. № 132-IV (</w:t>
      </w:r>
      <w:hyperlink r:id="rId646" w:anchor="sub_id=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и другие мелиоративные работы должны осуществляться в комплексе с природоохранными мероприя</w:t>
      </w:r>
      <w:r>
        <w:t xml:space="preserve">тиями, обеспечивающими защиту водных объектов и их водосборных площадей. Мониторинг и оценка мелиоративного состояния орошаемых земель проводятся специализированными государственными учреждениями за счет бюджетных средств. </w:t>
      </w:r>
    </w:p>
    <w:p w:rsidR="00000000" w:rsidRDefault="00CC3A6F">
      <w:pPr>
        <w:ind w:firstLine="400"/>
        <w:jc w:val="both"/>
      </w:pPr>
      <w:r>
        <w:t>8. Использование сточных вод для</w:t>
      </w:r>
      <w:r>
        <w:t xml:space="preserve"> орошения проводится в соответствии с установленными экологическими и санитарно-эпидемиологическими требованиями. </w:t>
      </w:r>
    </w:p>
    <w:p w:rsidR="00000000" w:rsidRDefault="00CC3A6F">
      <w:pPr>
        <w:ind w:firstLine="400"/>
        <w:jc w:val="both"/>
      </w:pPr>
      <w:r>
        <w:rPr>
          <w:rStyle w:val="s0"/>
        </w:rPr>
        <w:t>9. В орошаемой зоне водопользователями производится прогноз объема и качества возвратных вод, планируются объемы сброса в водные объекты, соз</w:t>
      </w:r>
      <w:r>
        <w:rPr>
          <w:rStyle w:val="s0"/>
        </w:rPr>
        <w:t>дание аккумулирующих водоемов или использование их на месте формирования.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jc w:val="both"/>
      </w:pPr>
      <w:r>
        <w:rPr>
          <w:rStyle w:val="s3"/>
        </w:rPr>
        <w:t xml:space="preserve">Закон дополнен статьей 95-1 в соответствии с </w:t>
      </w:r>
      <w:hyperlink r:id="rId647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95-1. </w:t>
      </w:r>
      <w:r>
        <w:rPr>
          <w:rStyle w:val="s0"/>
        </w:rPr>
        <w:t>Гидроме</w:t>
      </w:r>
      <w:r>
        <w:rPr>
          <w:rStyle w:val="s0"/>
        </w:rPr>
        <w:t>лиорация земель</w:t>
      </w:r>
    </w:p>
    <w:p w:rsidR="00000000" w:rsidRDefault="00CC3A6F">
      <w:pPr>
        <w:ind w:firstLine="400"/>
        <w:jc w:val="both"/>
      </w:pPr>
      <w:r>
        <w:rPr>
          <w:rStyle w:val="s0"/>
        </w:rPr>
        <w:t>1. Гидромелиорация земель представляет собой комплекс мелиоративных мероприятий, обеспечивающих коренное улучшение засушливых, эродированных, засоленных, заболоченных, излишне увлажненных, смытых и других земель, состояние которых зависит о</w:t>
      </w:r>
      <w:r>
        <w:rPr>
          <w:rStyle w:val="s0"/>
        </w:rPr>
        <w:t>т воздействия воды.</w:t>
      </w:r>
    </w:p>
    <w:p w:rsidR="00000000" w:rsidRDefault="00CC3A6F">
      <w:pPr>
        <w:ind w:firstLine="400"/>
        <w:jc w:val="both"/>
      </w:pPr>
      <w:r>
        <w:rPr>
          <w:rStyle w:val="s0"/>
        </w:rPr>
        <w:t>Гидромелиорация земель направлена на регулирование водного, воздушного, теплового и питательного режимов почв на мелиорируемых землях посредством осуществления мер по подъему, подаче, распределению и отводу вод с помощью мелиоративных с</w:t>
      </w:r>
      <w:r>
        <w:rPr>
          <w:rStyle w:val="s0"/>
        </w:rPr>
        <w:t>истем, а также отдельно расположенных гидротехнических сооружений.</w:t>
      </w:r>
    </w:p>
    <w:p w:rsidR="00000000" w:rsidRDefault="00CC3A6F">
      <w:pPr>
        <w:ind w:firstLine="400"/>
        <w:jc w:val="both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CC3A6F">
      <w:pPr>
        <w:spacing w:after="240"/>
        <w:ind w:firstLine="400"/>
        <w:jc w:val="both"/>
      </w:pPr>
      <w:r>
        <w:t xml:space="preserve">Гидромелиоративный кондоминиум - особая форма </w:t>
      </w:r>
      <w:r>
        <w:t>собственности на недвижимость как единый имущественный 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гидромелиоративная система или ее элементы принад</w:t>
      </w:r>
      <w:r>
        <w:t xml:space="preserve">лежат им на праве </w:t>
      </w:r>
      <w:hyperlink r:id="rId648" w:anchor="sub_id=2090000" w:history="1">
        <w:r>
          <w:rPr>
            <w:rStyle w:val="a3"/>
          </w:rPr>
          <w:t>общей долевой собственности</w:t>
        </w:r>
      </w:hyperlink>
      <w:r>
        <w:t>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CC3A6F">
      <w:pPr>
        <w:ind w:firstLine="400"/>
        <w:jc w:val="both"/>
      </w:pPr>
      <w:r>
        <w:t>1. Гидромелиоративный кондоминиум может быть образован</w:t>
      </w:r>
      <w:r>
        <w:t xml:space="preserve">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CC3A6F">
      <w:pPr>
        <w:ind w:firstLine="400"/>
        <w:jc w:val="both"/>
      </w:pPr>
      <w:r>
        <w:t>2. Каждый из владельцев вещных прав на земельные участки вправе по с</w:t>
      </w:r>
      <w:r>
        <w:t xml:space="preserve">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CC3A6F">
      <w:pPr>
        <w:ind w:firstLine="400"/>
        <w:jc w:val="both"/>
      </w:pPr>
      <w:r>
        <w:t>Земельные участки, занятые водохозяйственными сооружениями, входящими в состав гидромелиоративного кондоминиума, относятся к пол</w:t>
      </w:r>
      <w:r>
        <w:t xml:space="preserve">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CC3A6F">
      <w:pPr>
        <w:ind w:firstLine="400"/>
        <w:jc w:val="both"/>
      </w:pPr>
      <w:r>
        <w:t>3. Размер доли участника гидромелиоративного кондоминиума в общем имуществе определяется отношением площади орошаемого земельного участка, правом н</w:t>
      </w:r>
      <w:r>
        <w:t xml:space="preserve">а которую обладает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доля). </w:t>
      </w:r>
    </w:p>
    <w:p w:rsidR="00000000" w:rsidRDefault="00CC3A6F">
      <w:pPr>
        <w:ind w:firstLine="400"/>
        <w:jc w:val="both"/>
      </w:pPr>
      <w:r>
        <w:t>4. Соглашением всех участников гидромелиоративного кондоминиума размер</w:t>
      </w:r>
      <w:r>
        <w:t xml:space="preserve"> доли в общем 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 </w:t>
      </w:r>
    </w:p>
    <w:p w:rsidR="00000000" w:rsidRDefault="00CC3A6F">
      <w:pPr>
        <w:ind w:firstLine="400"/>
        <w:jc w:val="both"/>
      </w:pPr>
      <w:r>
        <w:t>5. Переход вещного права на орошаемый земельный участок (за исключением прекращения втори</w:t>
      </w:r>
      <w:r>
        <w:t xml:space="preserve">чного права временного землепользования) к другому лицу влечет переход к приобретателю и доли в имуществе гидромелиоративного кондоминиума. </w:t>
      </w:r>
    </w:p>
    <w:p w:rsidR="00000000" w:rsidRDefault="00CC3A6F">
      <w:pPr>
        <w:ind w:firstLine="400"/>
        <w:jc w:val="both"/>
      </w:pPr>
      <w:r>
        <w:t>6. Участник гидромелиоративного кондоминиума не вправе отчуждать свою долю в имуществе гидромелиоративного кондомин</w:t>
      </w:r>
      <w:r>
        <w:t xml:space="preserve">иума отдельно от права на орошаемый земельный участок. </w:t>
      </w:r>
    </w:p>
    <w:p w:rsidR="00000000" w:rsidRDefault="00CC3A6F">
      <w:pPr>
        <w:ind w:firstLine="400"/>
        <w:jc w:val="both"/>
      </w:pPr>
      <w:r>
        <w:t xml:space="preserve">7. Использование общего имущества гидромелиоративного кондоминиума в качестве залога возможно с согласия всех его участников. </w:t>
      </w:r>
    </w:p>
    <w:p w:rsidR="00000000" w:rsidRDefault="00CC3A6F">
      <w:pPr>
        <w:spacing w:after="240"/>
        <w:ind w:firstLine="400"/>
        <w:jc w:val="both"/>
      </w:pPr>
      <w:r>
        <w:t>8. Гидромелиоративный кондоминиум может быть ликвидирован при переходе ве</w:t>
      </w:r>
      <w:r>
        <w:t>щного права на все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на имущество гидромелиоративного кондоминиума к одному лицу.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9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25.03.11 г. № 421-IV (</w:t>
      </w:r>
      <w:hyperlink r:id="rId650" w:anchor="sub_id=9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Объект гидромелиоративного кондоминиума должен быть зарегистрирован как единый комплекс в соответствии с законодательством Ре</w:t>
      </w:r>
      <w:r>
        <w:t xml:space="preserve">спублики Казахстан о </w:t>
      </w:r>
      <w:hyperlink r:id="rId651" w:anchor="sub_id=2100" w:history="1">
        <w:r>
          <w:rPr>
            <w:rStyle w:val="a3"/>
          </w:rPr>
          <w:t>регистрации прав</w:t>
        </w:r>
      </w:hyperlink>
      <w:r>
        <w:t xml:space="preserve"> на недвижимое имущество. </w:t>
      </w:r>
    </w:p>
    <w:p w:rsidR="00000000" w:rsidRDefault="00CC3A6F">
      <w:pPr>
        <w:spacing w:after="240"/>
        <w:ind w:firstLine="400"/>
        <w:jc w:val="both"/>
      </w:pPr>
      <w:r>
        <w:t>2. Регистрация объекта гидромелиоративного кондоминиума осуществляется в соответствии с законодательством Респ</w:t>
      </w:r>
      <w:r>
        <w:t>ублики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99.</w:t>
      </w:r>
      <w:r>
        <w:t xml:space="preserve"> Права участников гидромелиоративного кондоминиума </w:t>
      </w:r>
    </w:p>
    <w:p w:rsidR="00000000" w:rsidRDefault="00CC3A6F">
      <w:pPr>
        <w:ind w:firstLine="400"/>
        <w:jc w:val="both"/>
      </w:pPr>
      <w:r>
        <w:t xml:space="preserve"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 </w:t>
      </w:r>
    </w:p>
    <w:p w:rsidR="00000000" w:rsidRDefault="00CC3A6F">
      <w:pPr>
        <w:ind w:firstLine="400"/>
        <w:jc w:val="both"/>
      </w:pPr>
      <w:r>
        <w:t>2. Каждый участник</w:t>
      </w:r>
      <w:r>
        <w:t xml:space="preserve"> гидромелиоративного кондоминиума имеет право пользоваться общим имуществом. Порядок пользования общим имуществом гидромелиоративного кондоминиума определяется соглашением участников. </w:t>
      </w:r>
    </w:p>
    <w:p w:rsidR="00000000" w:rsidRDefault="00CC3A6F">
      <w:pPr>
        <w:ind w:firstLine="400"/>
        <w:jc w:val="both"/>
      </w:pPr>
      <w:r>
        <w:t>Передача земельного участка в аренду другим лицам (вторичное право врем</w:t>
      </w:r>
      <w:r>
        <w:t xml:space="preserve">енного землепользования) не влечет за собой прекращения участия арендодателя в гидромелиоративном кондоминиуме. </w:t>
      </w:r>
    </w:p>
    <w:p w:rsidR="00000000" w:rsidRDefault="00CC3A6F">
      <w:pPr>
        <w:spacing w:after="240"/>
        <w:ind w:firstLine="400"/>
        <w:jc w:val="both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100.</w:t>
      </w:r>
      <w:r>
        <w:t xml:space="preserve"> Обязаннос</w:t>
      </w:r>
      <w:r>
        <w:t xml:space="preserve">ти участников гидромелиоративного кондоминиума </w:t>
      </w:r>
    </w:p>
    <w:p w:rsidR="00000000" w:rsidRDefault="00CC3A6F">
      <w:pPr>
        <w:ind w:firstLine="400"/>
        <w:jc w:val="both"/>
      </w:pPr>
      <w:r>
        <w:t xml:space="preserve">1. Участники гидромелиоративного кондоминиума обязаны: </w:t>
      </w:r>
    </w:p>
    <w:p w:rsidR="00000000" w:rsidRDefault="00CC3A6F">
      <w:pPr>
        <w:ind w:firstLine="400"/>
        <w:jc w:val="both"/>
      </w:pPr>
      <w:r>
        <w:t xml:space="preserve">1) участвовать во всех расходах на содержание общего имущества; </w:t>
      </w:r>
    </w:p>
    <w:p w:rsidR="00000000" w:rsidRDefault="00CC3A6F">
      <w:pPr>
        <w:ind w:firstLine="400"/>
        <w:jc w:val="both"/>
      </w:pPr>
      <w:r>
        <w:t xml:space="preserve">2) обеспечивать сохранность и безопасную эксплуатацию общего имущества. </w:t>
      </w:r>
    </w:p>
    <w:p w:rsidR="00000000" w:rsidRDefault="00CC3A6F">
      <w:pPr>
        <w:spacing w:after="240"/>
        <w:ind w:firstLine="400"/>
        <w:jc w:val="both"/>
      </w:pPr>
      <w:r>
        <w:t>2. Участники г</w:t>
      </w:r>
      <w:r>
        <w:t>идромелиоративного кондоминиума могут нести и другие обязанности, установленные законами Республики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101.</w:t>
      </w:r>
      <w:r>
        <w:t xml:space="preserve"> Особенности участия в гидромелиоративном кондоминиуме </w:t>
      </w:r>
    </w:p>
    <w:p w:rsidR="00000000" w:rsidRDefault="00CC3A6F">
      <w:pPr>
        <w:ind w:firstLine="400"/>
        <w:jc w:val="both"/>
      </w:pPr>
      <w:r>
        <w:t xml:space="preserve">1. Размеры расходов на содержание общего имущества устанавливаются соразмерно </w:t>
      </w:r>
      <w:r>
        <w:t xml:space="preserve">доле участника в общем имуществе, если иное не предусмотрено соглашением участников гидромелиоративного кондоминиума. </w:t>
      </w:r>
    </w:p>
    <w:p w:rsidR="00000000" w:rsidRDefault="00CC3A6F">
      <w:pPr>
        <w:ind w:firstLine="400"/>
        <w:jc w:val="both"/>
      </w:pPr>
      <w:r>
        <w:t>2. В случае, если орошаемый земельный участок в гидромелиоративном кондоминиуме не используется его участником, он не освобождается от ра</w:t>
      </w:r>
      <w:r>
        <w:t xml:space="preserve">сходов по содержанию общего имущества. </w:t>
      </w:r>
    </w:p>
    <w:p w:rsidR="00000000" w:rsidRDefault="00CC3A6F">
      <w:pPr>
        <w:ind w:firstLine="400"/>
        <w:jc w:val="both"/>
      </w:pPr>
      <w:r>
        <w:t>3. Арендаторы орошаемых земельных участков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участников гидромел</w:t>
      </w:r>
      <w:r>
        <w:t xml:space="preserve">иоративного кондоминиума. </w:t>
      </w:r>
    </w:p>
    <w:p w:rsidR="00000000" w:rsidRDefault="00CC3A6F">
      <w:pPr>
        <w:spacing w:after="240"/>
        <w:ind w:firstLine="400"/>
        <w:jc w:val="both"/>
      </w:pPr>
      <w:r>
        <w:t>4. Участники гидромелиоративного кондоминиума не имеют права от своего имени отчуждать общее имущество кондоминиума.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CC3A6F">
      <w:pPr>
        <w:ind w:firstLine="400"/>
        <w:jc w:val="both"/>
      </w:pPr>
      <w:r>
        <w:t xml:space="preserve">1. Участники гидромелиоративного кондоминиума </w:t>
      </w:r>
      <w:r>
        <w:t xml:space="preserve">обязаны в течение месяца после регистрации объекта гидромелиоративного кондоминиума решить вопрос о форме его управления. </w:t>
      </w:r>
    </w:p>
    <w:p w:rsidR="00000000" w:rsidRDefault="00CC3A6F">
      <w:pPr>
        <w:spacing w:after="240"/>
        <w:ind w:firstLine="400"/>
        <w:jc w:val="both"/>
      </w:pPr>
      <w:r>
        <w:t>2. Форма управления объектом гидромелиоративного кондоминиума определяется соглашением его участников в соответствии с законодательст</w:t>
      </w:r>
      <w:r>
        <w:t>вом Республики Казахстан.</w:t>
      </w:r>
    </w:p>
    <w:p w:rsidR="00000000" w:rsidRDefault="00CC3A6F">
      <w:pPr>
        <w:jc w:val="center"/>
      </w:pPr>
      <w:bookmarkStart w:id="20" w:name="SUB1030000"/>
      <w:bookmarkEnd w:id="20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сооружений для промышленности и энергетики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103.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промышленности и теплоэнергетики </w:t>
      </w:r>
    </w:p>
    <w:p w:rsidR="00000000" w:rsidRDefault="00CC3A6F">
      <w:pPr>
        <w:ind w:firstLine="400"/>
        <w:jc w:val="both"/>
      </w:pPr>
      <w:r>
        <w:t xml:space="preserve">1.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водопользования. </w:t>
      </w:r>
    </w:p>
    <w:p w:rsidR="00000000" w:rsidRDefault="00CC3A6F">
      <w:pPr>
        <w:ind w:firstLine="400"/>
        <w:jc w:val="both"/>
      </w:pPr>
      <w:r>
        <w:t>2. Промышленные и теплоэнергетические организации обязаны иметь оборотное водоснабжение. Орган</w:t>
      </w:r>
      <w:r>
        <w:t xml:space="preserve">изации, не имеющие оборотного водоснабжения, обязаны представить в уполномоченный орган, </w:t>
      </w:r>
      <w:r>
        <w:rPr>
          <w:rStyle w:val="s0"/>
        </w:rPr>
        <w:t>уполномоченный государственный орган в области охраны окружающей среды</w:t>
      </w:r>
      <w:r>
        <w:t>, уполномоченный орган в области санитарно-эпидемиологического благополучия населения план перехо</w:t>
      </w:r>
      <w:r>
        <w:t xml:space="preserve">да на оборотное водоснабжение с указанием конкретных сроков.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52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53" w:anchor="sub_id=1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3. Подземные воды, не отнесенные к категории питьевых и минеральных вод, </w:t>
      </w:r>
      <w:r>
        <w:rPr>
          <w:rStyle w:val="s0"/>
        </w:rPr>
        <w:t>а также воды, добытые попутно с другими полезными ископаемыми (шахтные, карьерные,</w:t>
      </w:r>
      <w:r>
        <w:rPr>
          <w:rStyle w:val="s0"/>
        </w:rPr>
        <w:t xml:space="preserve"> рудничные воды), </w:t>
      </w:r>
      <w:r>
        <w:t xml:space="preserve">могут использоваться для технического водоснабжения и для других производственных нужд на условиях специального водопользования с соблюдением </w:t>
      </w:r>
      <w:r>
        <w:rPr>
          <w:rStyle w:val="s0"/>
        </w:rPr>
        <w:t>экологических требований</w:t>
      </w:r>
      <w:r>
        <w:t xml:space="preserve">. </w:t>
      </w:r>
    </w:p>
    <w:p w:rsidR="00000000" w:rsidRDefault="00CC3A6F">
      <w:pPr>
        <w:ind w:firstLine="400"/>
        <w:jc w:val="both"/>
      </w:pPr>
      <w:r>
        <w:t>4. Добытые попутно с другими полезными ископаемыми подземные воды, пр</w:t>
      </w:r>
      <w:r>
        <w:t xml:space="preserve">едставляющие угрозу здоровью населения и окружающей среде, подлежат обязательной утилизации.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5 внесены изменения Законом РК от 20.12.04 г. </w:t>
      </w:r>
      <w:hyperlink r:id="rId654" w:anchor="sub_id=106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55" w:anchor="sub_id=10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5. Использование питьевой воды для промышленности при наличии возможности использовать воду другог</w:t>
      </w:r>
      <w:r>
        <w:t>о качества не допускается, за исключением тех организаций, на которых оно предусмотрено технологическим процессом. При чрезвычайных ситуациях природного и техногенного характера местные исполнительные органы области (города республиканского значения, столи</w:t>
      </w:r>
      <w:r>
        <w:t>цы) вправе временно разрешать потребление для промышленных целей питьевой воды с учетом первоочередного удовлетворения питьевых и хозяйственно-бытовых нужд населения. Сроки потребления питьевой воды для промышленных нужд устанавливаются по согласованию с у</w:t>
      </w:r>
      <w:r>
        <w:t xml:space="preserve">полномоченным органом.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656" w:anchor="sub_id=106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57" w:anchor="sub_id=10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>6. Правительство Республики Казахстан, местные исполнительные органы области (города республиканского значения, столицы) в случаях наступления чрезвычайных</w:t>
      </w:r>
      <w:r>
        <w:t xml:space="preserve"> ситуаций природного и техногенного характера вправе в порядке, установленном законами Республики Казахстан, ограничивать, приостанавливать или запрещать промышленным и теплоэнергетическим предприятиям использование водных объектов и водохозяйственных соор</w:t>
      </w:r>
      <w:r>
        <w:t>ужений.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гидроэнергетики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8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659" w:anchor="sub_id=1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Использование водных объектов и водохозяйственных сооружений для гидроэнергетики осуществляется в порядке специа</w:t>
      </w:r>
      <w:r>
        <w:t xml:space="preserve">льного водопользования с учетом интересов других отраслей экономики, соблюдения требований комплексного использования вод и их охраны по согласованию с уполномоченным органом и другими заинтересованными государственными органами, а в селеопасных районах - </w:t>
      </w:r>
      <w:r>
        <w:t xml:space="preserve">с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660" w:anchor="sub_id=70000" w:history="1">
        <w:r>
          <w:rPr>
            <w:rStyle w:val="a3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CC3A6F">
      <w:pPr>
        <w:ind w:firstLine="400"/>
        <w:jc w:val="both"/>
      </w:pPr>
      <w:r>
        <w:t xml:space="preserve">2. Организации, эксплуатирующие гидроэнергетические и </w:t>
      </w:r>
      <w:r>
        <w:t xml:space="preserve">гидротехнические сооружения на водных объектах, обязаны обеспечить: </w:t>
      </w:r>
    </w:p>
    <w:p w:rsidR="00000000" w:rsidRDefault="00CC3A6F">
      <w:pPr>
        <w:ind w:firstLine="400"/>
        <w:jc w:val="both"/>
      </w:pPr>
      <w:r>
        <w:t xml:space="preserve">1) установленный режим наполнения и сработки водохранилищ, соблюдая при этом приоритет питьевого и хозяйственно-бытового водоснабжения; </w:t>
      </w:r>
    </w:p>
    <w:p w:rsidR="00000000" w:rsidRDefault="00CC3A6F">
      <w:pPr>
        <w:ind w:firstLine="400"/>
        <w:jc w:val="both"/>
      </w:pPr>
      <w:r>
        <w:t>2) потребность рыбного хозяйства на участках рек и</w:t>
      </w:r>
      <w:r>
        <w:t xml:space="preserve"> водохранилищ, имеющих важное значение для сохранения и воспроизводства рыбных ресурсов в поймах и дельтах рек; </w:t>
      </w:r>
    </w:p>
    <w:p w:rsidR="00000000" w:rsidRDefault="00CC3A6F">
      <w:pPr>
        <w:ind w:firstLine="400"/>
        <w:jc w:val="both"/>
      </w:pPr>
      <w:r>
        <w:t xml:space="preserve">3) беспрепятственный пропуск судов и плотов; </w:t>
      </w:r>
    </w:p>
    <w:p w:rsidR="00000000" w:rsidRDefault="00CC3A6F">
      <w:pPr>
        <w:ind w:firstLine="400"/>
        <w:jc w:val="both"/>
      </w:pPr>
      <w:r>
        <w:t>4) осуществление установленных природоохранных, санитарно-эпидемиологических и аварийных попусков</w:t>
      </w:r>
      <w:r>
        <w:t xml:space="preserve">. </w:t>
      </w:r>
    </w:p>
    <w:p w:rsidR="00000000" w:rsidRDefault="00CC3A6F">
      <w:pPr>
        <w:spacing w:after="240"/>
        <w:ind w:firstLine="400"/>
        <w:jc w:val="both"/>
      </w:pPr>
      <w:r>
        <w:t xml:space="preserve">3. Если вследствие изменения естественного уровня водных объектов, возникшего в результате наполнения и сработки водохранилищ, нанесен вред физическим и (или) юридическим лицам, виновные обязаны возместить его в соответствии с </w:t>
      </w:r>
      <w:hyperlink r:id="rId661" w:anchor="sub_id=9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CC3A6F">
      <w:pPr>
        <w:jc w:val="center"/>
      </w:pPr>
      <w:bookmarkStart w:id="21" w:name="SUB1050000"/>
      <w:bookmarkEnd w:id="21"/>
      <w:r>
        <w:rPr>
          <w:rStyle w:val="s1"/>
        </w:rPr>
        <w:t>Глава 20. Использование водных объектов и водохозяйственных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105. </w:t>
      </w:r>
      <w:r>
        <w:rPr>
          <w:rStyle w:val="s0"/>
        </w:rPr>
        <w:t>Использование</w:t>
      </w:r>
      <w:r>
        <w:t xml:space="preserve"> </w:t>
      </w:r>
      <w:r>
        <w:t xml:space="preserve">водных объектов и водохозяйственных сооружений для транспорта и лесосплава </w:t>
      </w:r>
    </w:p>
    <w:p w:rsidR="00000000" w:rsidRDefault="00CC3A6F">
      <w:pPr>
        <w:ind w:firstLine="400"/>
        <w:jc w:val="both"/>
      </w:pPr>
      <w:r>
        <w:t>1. Поверхностные водные объекты Республики Казахстан, отнесенные к категории судоходных, являются водными путями общего пользования, за исключением случаев, если их использование в</w:t>
      </w:r>
      <w:r>
        <w:t xml:space="preserve"> этих целях полностью или частично запрещено либо они предоставлены в обособленное пользование.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62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663" w:anchor="sub_id=10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6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28.12.10 г. № 369-IV (</w:t>
      </w:r>
      <w:hyperlink r:id="rId665" w:anchor="sub_id=10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3. </w:t>
      </w:r>
      <w:hyperlink r:id="rId666" w:history="1">
        <w:r>
          <w:rPr>
            <w:rStyle w:val="a3"/>
          </w:rPr>
          <w:t xml:space="preserve">Порядок отнесения водных объектов к категории судоходных, утверждение перечня судоходных водных путей, </w:t>
        </w:r>
        <w:r>
          <w:rPr>
            <w:rStyle w:val="s0"/>
          </w:rPr>
          <w:t>используемых для судоходства, взлета (посадки) воздушных судов</w:t>
        </w:r>
      </w:hyperlink>
      <w:r>
        <w:t xml:space="preserve">, и </w:t>
      </w:r>
      <w:hyperlink r:id="rId667" w:history="1">
        <w:r>
          <w:rPr>
            <w:rStyle w:val="a3"/>
          </w:rPr>
          <w:t>правил их эксплуатации</w:t>
        </w:r>
      </w:hyperlink>
      <w:r>
        <w:t xml:space="preserve"> осуществляются Правительством Республики Казахстан.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668" w:anchor="sub_id=106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</w:t>
      </w:r>
      <w:r>
        <w:rPr>
          <w:rStyle w:val="s3"/>
        </w:rPr>
        <w:t>января 2005 г.) (</w:t>
      </w:r>
      <w:hyperlink r:id="rId669" w:anchor="sub_id=10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4. Лесосплав на водных объектах, используемых для судоходства, без судовой тяги запрещается. Молевой лесосплав на водных объектах запрещае</w:t>
      </w:r>
      <w:r>
        <w:t>тся. Организации, осуществляющие лесосплав, обязаны регулярно проводить очистку водных объектов от затонувшей древесины. Перечень водных объектов, используемых для лесосплава, и порядок проведения их очистки определяются местными исполнительными органами о</w:t>
      </w:r>
      <w:r>
        <w:t xml:space="preserve">бластей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CC3A6F">
      <w:pPr>
        <w:ind w:firstLine="400"/>
        <w:jc w:val="both"/>
      </w:pPr>
      <w:r>
        <w:t xml:space="preserve">5. Использование водных объектов для плавания на маломерных судах, а также для взлета </w:t>
      </w:r>
      <w:r>
        <w:t xml:space="preserve">(посадки) воздушных судов осуществляется в соответствии с </w:t>
      </w:r>
      <w:hyperlink r:id="rId67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C3A6F">
      <w:pPr>
        <w:ind w:firstLine="400"/>
        <w:jc w:val="both"/>
      </w:pPr>
      <w:r>
        <w:t>6. При использовании водных объектов и водохозяйственных сооружений, предназначенных для суд</w:t>
      </w:r>
      <w:r>
        <w:t xml:space="preserve">оходства, лесосплава, взлета (посадки) воздушных судов, водопользователи обязаны: </w:t>
      </w:r>
    </w:p>
    <w:p w:rsidR="00000000" w:rsidRDefault="00CC3A6F">
      <w:pPr>
        <w:ind w:firstLine="400"/>
        <w:jc w:val="both"/>
      </w:pPr>
      <w:r>
        <w:t xml:space="preserve">1) обеспечивать рациональное использование и охрану вод; </w:t>
      </w:r>
    </w:p>
    <w:p w:rsidR="00000000" w:rsidRDefault="00CC3A6F">
      <w:pPr>
        <w:ind w:firstLine="400"/>
        <w:jc w:val="both"/>
      </w:pPr>
      <w:r>
        <w:t xml:space="preserve">2) выполнять требования органов, регулирующих судоходство; </w:t>
      </w:r>
    </w:p>
    <w:p w:rsidR="00000000" w:rsidRDefault="00CC3A6F">
      <w:pPr>
        <w:ind w:firstLine="400"/>
        <w:jc w:val="both"/>
      </w:pPr>
      <w:r>
        <w:t>3) не допускать сброса в водные объекты хозяйственно-бы</w:t>
      </w:r>
      <w:r>
        <w:t xml:space="preserve">товых отходов и загрязняющих веществ; </w:t>
      </w:r>
    </w:p>
    <w:p w:rsidR="00000000" w:rsidRDefault="00CC3A6F">
      <w:pPr>
        <w:ind w:firstLine="400"/>
        <w:jc w:val="both"/>
      </w:pPr>
      <w:r>
        <w:t xml:space="preserve">4) не допускать разрушения русел и берегов водных объектов и водохозяйственных, гидротехнических и других сооружений; </w:t>
      </w:r>
    </w:p>
    <w:p w:rsidR="00000000" w:rsidRDefault="00CC3A6F">
      <w:pPr>
        <w:spacing w:after="240"/>
        <w:ind w:firstLine="400"/>
        <w:jc w:val="both"/>
      </w:pPr>
      <w:r>
        <w:t>5) не нарушать прав других физических и юридических лиц.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водных объектов</w:t>
      </w:r>
      <w:r>
        <w:t xml:space="preserve"> и водохозяйственных сооружений для противопожарных нужд </w:t>
      </w:r>
    </w:p>
    <w:p w:rsidR="00000000" w:rsidRDefault="00CC3A6F">
      <w:pPr>
        <w:ind w:firstLine="400"/>
        <w:jc w:val="both"/>
      </w:pPr>
      <w:r>
        <w:t xml:space="preserve">1. Забор воды для противопожарных нужд допускается из любых водных объектов без специального разрешения.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671" w:anchor="sub_id=106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2" w:anchor="sub_id=10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2. Выбор места забора воды для</w:t>
      </w:r>
      <w:r>
        <w:t xml:space="preserve"> целей, предусмотренных пунктом 1 настоящей статьи его обустройство (пирсы, подъезды, световые указатели) должны осуществляться территориальными органами центрального исполнительного органа Республики Казахстан по пожарной безопасности с соблюдением услови</w:t>
      </w:r>
      <w:r>
        <w:t xml:space="preserve">й, предъявляемых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CC3A6F">
      <w:pPr>
        <w:ind w:firstLine="400"/>
        <w:jc w:val="both"/>
      </w:pPr>
      <w:r>
        <w:t>3. Юридические лица, имеющие соответствующие сооружения и устройства пожаротушения на своих водопроводных сетях, обязаны содержать их в исп</w:t>
      </w:r>
      <w:r>
        <w:t xml:space="preserve">равном состоянии. </w:t>
      </w:r>
    </w:p>
    <w:p w:rsidR="00000000" w:rsidRDefault="00CC3A6F">
      <w:pPr>
        <w:spacing w:after="240"/>
        <w:ind w:firstLine="400"/>
        <w:jc w:val="both"/>
      </w:pPr>
      <w:r>
        <w:t>4. Запрещается использовать для иных целей воду из водных объектов и водохозяйственных сооружений, специально предназначенных для противопожарных нужд.</w:t>
      </w:r>
    </w:p>
    <w:p w:rsidR="00000000" w:rsidRDefault="00CC3A6F">
      <w:pPr>
        <w:jc w:val="center"/>
      </w:pPr>
      <w:bookmarkStart w:id="22" w:name="SUB1070000"/>
      <w:bookmarkEnd w:id="22"/>
      <w:r>
        <w:rPr>
          <w:rStyle w:val="s1"/>
        </w:rPr>
        <w:t>Глава 21. Использование водных объектов и водохозяйственных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сооружений для ведения рыбного и охотничьего хозяйства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107.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рыбного хозяйства и добычи рыбных ресурсов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Пункт 1 изложен в редакции Законов РК о</w:t>
      </w:r>
      <w:r>
        <w:rPr>
          <w:rStyle w:val="s3"/>
        </w:rPr>
        <w:t xml:space="preserve">т 20.12.04 г. </w:t>
      </w:r>
      <w:hyperlink r:id="rId673" w:anchor="sub_id=106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4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21.01.10 г. </w:t>
      </w:r>
      <w:hyperlink r:id="rId675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242-IV</w:t>
        </w:r>
      </w:hyperlink>
      <w:r>
        <w:rPr>
          <w:rStyle w:val="s3"/>
        </w:rPr>
        <w:t xml:space="preserve"> (</w:t>
      </w:r>
      <w:hyperlink r:id="rId676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1. Водные объекты и водохозяйственные сооружен</w:t>
      </w:r>
      <w:r>
        <w:rPr>
          <w:rStyle w:val="s0"/>
        </w:rPr>
        <w:t>ия или их части, имеющие важное значение для сохранения, воспроизводства и добычи рыбных ресурсов и других водных животных (в том числе для промыслового рыболовства), а также участки водоохранных полос предоставляются в пользование для ведения рыбного хозя</w:t>
      </w:r>
      <w:r>
        <w:rPr>
          <w:rStyle w:val="s0"/>
        </w:rPr>
        <w:t xml:space="preserve">йства местным исполнительным органом области по итогам конкурса в соответствии с </w:t>
      </w:r>
      <w:hyperlink r:id="rId6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охраны, воспроизводства и использования животного мира.</w:t>
      </w:r>
    </w:p>
    <w:p w:rsidR="00000000" w:rsidRDefault="00CC3A6F">
      <w:pPr>
        <w:jc w:val="both"/>
      </w:pPr>
      <w:r>
        <w:rPr>
          <w:rStyle w:val="s3"/>
        </w:rPr>
        <w:t>Измене</w:t>
      </w:r>
      <w:r>
        <w:rPr>
          <w:rStyle w:val="s3"/>
        </w:rPr>
        <w:t>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678" w:anchor="sub_id=106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9" w:anchor="sub_id=10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 xml:space="preserve">2. Использование водных объектов и водохозяйственных сооружений или их частей, предусмотренных пунктом 1 настоящей статьи, для иных целей, кроме питьевого и хозяйственно-бытового водоснабжения, может </w:t>
      </w:r>
      <w:r>
        <w:t xml:space="preserve">быть ограничено в интересах рыбного хозяйства уполномоченным органом по согласованию с уполномоченным органом в области рыбного хозяйства. </w:t>
      </w:r>
    </w:p>
    <w:p w:rsidR="00000000" w:rsidRDefault="00CC3A6F">
      <w:pPr>
        <w:ind w:firstLine="400"/>
        <w:jc w:val="both"/>
      </w:pPr>
      <w:r>
        <w:t xml:space="preserve">3. Физические и юридические лица, в пользование которым предоставлены водные объекты и водохозяйственные сооружения </w:t>
      </w:r>
      <w:r>
        <w:t xml:space="preserve">или их части для ведения рыбного хозяйства и добычи рыбных ресурсов, обязаны: </w:t>
      </w:r>
    </w:p>
    <w:p w:rsidR="00000000" w:rsidRDefault="00CC3A6F">
      <w:pPr>
        <w:ind w:firstLine="400"/>
        <w:jc w:val="both"/>
      </w:pPr>
      <w:r>
        <w:t xml:space="preserve">1) проводить по согласованию с уполномоченным органом и уполномоченным органом в области рыбного хозяйства рыбоводные и </w:t>
      </w:r>
      <w:hyperlink r:id="rId680" w:history="1">
        <w:r>
          <w:rPr>
            <w:rStyle w:val="a3"/>
          </w:rPr>
          <w:t>мелиоративно-технические</w:t>
        </w:r>
      </w:hyperlink>
      <w:r>
        <w:t xml:space="preserve"> мероприятия, обеспечивающие улучшение состояния водных объектов и водохозяйственных сооружений и воспроизводство рыбных запасов; </w:t>
      </w:r>
    </w:p>
    <w:p w:rsidR="00000000" w:rsidRDefault="00CC3A6F">
      <w:pPr>
        <w:ind w:firstLine="400"/>
        <w:jc w:val="both"/>
      </w:pPr>
      <w:r>
        <w:t>2) содержать берега водных объектов и водохозяйственные сооружения в местах их использования в</w:t>
      </w:r>
      <w:r>
        <w:t xml:space="preserve"> соответствии с санитарно-эпидемиологическими и экологическими требованиями, установленными законодательством Республики Казахстан. </w:t>
      </w:r>
    </w:p>
    <w:p w:rsidR="00000000" w:rsidRDefault="00CC3A6F">
      <w:pPr>
        <w:spacing w:after="240"/>
        <w:ind w:firstLine="400"/>
        <w:jc w:val="both"/>
      </w:pPr>
      <w:r>
        <w:t xml:space="preserve">4. Водные объекты и водохозяйственные сооружения, за исключением расположенных на территории заповедников, рыбопитомников, </w:t>
      </w:r>
      <w:r>
        <w:t>прудовых, озерных и других рыбных хозяйств, а также водохранилищ питьевого и хозяйственно-бытового водоснабжения, могут использоваться физическими лицами для спортивного и любительского рыболовства с соблюдением установленных правил рыболовства.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>Статья 108</w:t>
      </w:r>
      <w:r>
        <w:rPr>
          <w:rStyle w:val="s1"/>
        </w:rPr>
        <w:t xml:space="preserve">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охотничьего хозяйства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681" w:anchor="sub_id=106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2" w:anchor="sub_id=1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1. Водные объекты и водохозяйственные сооружения или их части предоставляются в пользование фи</w:t>
      </w:r>
      <w:r>
        <w:t xml:space="preserve">зическим и юридическим лицам для ведения </w:t>
      </w:r>
      <w:hyperlink r:id="rId683" w:anchor="sub_id=10023" w:history="1">
        <w:r>
          <w:rPr>
            <w:rStyle w:val="a3"/>
          </w:rPr>
          <w:t>охотничьего хозяйства</w:t>
        </w:r>
      </w:hyperlink>
      <w:r>
        <w:t xml:space="preserve"> местным исполнительным органом области (города республиканского значения, столицы) по согласованию с местным пр</w:t>
      </w:r>
      <w:r>
        <w:t xml:space="preserve">едставительным органом, уполномоченным органом и уполномоченным органом в области охотничьего хозяйства.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84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85" w:anchor="sub_id=1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2. При эксплуатации водохранилищ, озер и других водных объектов и водохозяйственных сооружений, </w:t>
      </w:r>
      <w:r>
        <w:rPr>
          <w:rStyle w:val="s0"/>
        </w:rPr>
        <w:t xml:space="preserve">а также сооружений, расположенных в акватории водных объектов, </w:t>
      </w:r>
      <w:r>
        <w:t xml:space="preserve">режим использования которых влияет на места массового обитания птиц и водных животных, должны учитываться </w:t>
      </w:r>
      <w:r>
        <w:rPr>
          <w:rStyle w:val="s0"/>
        </w:rPr>
        <w:t xml:space="preserve">соблюдение необходимого гидрологического режима водно-болотных угодий и </w:t>
      </w:r>
      <w:r>
        <w:t>интересы ведени</w:t>
      </w:r>
      <w:r>
        <w:t xml:space="preserve">я охотничьего хозяйства. </w:t>
      </w:r>
    </w:p>
    <w:p w:rsidR="00000000" w:rsidRDefault="00CC3A6F">
      <w:pPr>
        <w:ind w:firstLine="400"/>
        <w:jc w:val="both"/>
      </w:pPr>
      <w:r>
        <w:t>3. Проведение мелиоративно-технических работ и лов рыбы, культивирование на водных объектах и водохозяйственных сооружениях растений, полезных для ведения охотничьего хозяйства в местах обитания ценных, редких и находящихся под уг</w:t>
      </w:r>
      <w:r>
        <w:t xml:space="preserve">розой исчезновения видов животных, осуществляются по согласованию с уполномоченным органом и уполномоченным органом в области охотничьего хозяйства.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686" w:anchor="sub_id=106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7" w:anchor="sub_id=10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>4. В местах обитания це</w:t>
      </w:r>
      <w:r>
        <w:t>нных, редких и находящихся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 (города республиканского значения, столицы) по согласовани</w:t>
      </w:r>
      <w:r>
        <w:t>ю с уполномоченным органом, с уполномоченным органом в области охотничьего хозяйства могут быть ограничены пребывание физических лиц, любительская и промысловая охота, застройка береговой полосы и другие действия, ухудшающие состояние водных объектов и вод</w:t>
      </w:r>
      <w:r>
        <w:t>охозяйственных сооружений и ведение охотничьего хозяйства.</w:t>
      </w:r>
    </w:p>
    <w:p w:rsidR="00000000" w:rsidRDefault="00CC3A6F">
      <w:pPr>
        <w:jc w:val="center"/>
      </w:pPr>
      <w:bookmarkStart w:id="23" w:name="SUB1090000"/>
      <w:bookmarkEnd w:id="23"/>
      <w:r>
        <w:rPr>
          <w:rStyle w:val="s1"/>
        </w:rPr>
        <w:t>Глава 22. Пользование водными объектами особо охраняемых природных</w:t>
      </w:r>
      <w:r>
        <w:t xml:space="preserve"> </w:t>
      </w:r>
    </w:p>
    <w:p w:rsidR="00000000" w:rsidRDefault="00CC3A6F">
      <w:pPr>
        <w:jc w:val="center"/>
      </w:pPr>
      <w:r>
        <w:rPr>
          <w:rStyle w:val="s1"/>
        </w:rPr>
        <w:t>территорий. Эксплуатация водохранилищ и подпорных гидротехнических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сооружений на реках и каналах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109.</w:t>
      </w:r>
      <w:r>
        <w:t xml:space="preserve"> Пользование водными</w:t>
      </w:r>
      <w:r>
        <w:t xml:space="preserve"> объектами особо охраняемых природных территорий </w:t>
      </w:r>
    </w:p>
    <w:p w:rsidR="00000000" w:rsidRDefault="00CC3A6F">
      <w:pPr>
        <w:spacing w:after="240"/>
        <w:ind w:firstLine="400"/>
        <w:jc w:val="both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688" w:history="1">
        <w:r>
          <w:rPr>
            <w:rStyle w:val="a3"/>
          </w:rPr>
          <w:t>законодательством Республики Казах</w:t>
        </w:r>
        <w:r>
          <w:rPr>
            <w:rStyle w:val="a3"/>
          </w:rPr>
          <w:t>стан об особо охраняемых природных территориях</w:t>
        </w:r>
      </w:hyperlink>
      <w:r>
        <w:t>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CC3A6F">
      <w:pPr>
        <w:ind w:firstLine="400"/>
        <w:jc w:val="both"/>
      </w:pPr>
      <w:r>
        <w:t xml:space="preserve">1. Водохранилища создаются в целях регулирования поверхностного стока и удовлетворения потребностей водопользователей в воде. </w:t>
      </w:r>
    </w:p>
    <w:p w:rsidR="00000000" w:rsidRDefault="00CC3A6F">
      <w:pPr>
        <w:ind w:firstLine="400"/>
        <w:jc w:val="both"/>
      </w:pPr>
      <w:r>
        <w:t>2. Проектирование, строительство и эксплуа</w:t>
      </w:r>
      <w:r>
        <w:t xml:space="preserve">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CC3A6F">
      <w:pPr>
        <w:ind w:firstLine="400"/>
        <w:jc w:val="both"/>
      </w:pPr>
      <w:r>
        <w:t>3. Водохранилища предоставляются в пользование при соблюдении требований изучения гидрогеологиче</w:t>
      </w:r>
      <w:r>
        <w:t xml:space="preserve">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отраслей экономики. </w:t>
      </w:r>
    </w:p>
    <w:p w:rsidR="00000000" w:rsidRDefault="00CC3A6F">
      <w:pPr>
        <w:ind w:firstLine="400"/>
        <w:jc w:val="both"/>
      </w:pPr>
      <w:r>
        <w:t>4. Порядок эксплуатации водохранилищ</w:t>
      </w:r>
      <w:r>
        <w:t xml:space="preserve"> определяется правилами, утверждаемыми уполномоченным органом по согласованию с заинтересованными государственными органами. </w:t>
      </w:r>
    </w:p>
    <w:p w:rsidR="00000000" w:rsidRDefault="00CC3A6F">
      <w:pPr>
        <w:ind w:firstLine="400"/>
        <w:jc w:val="both"/>
      </w:pPr>
      <w:r>
        <w:t>5. Организации, эксплуатирующие водохранилища, водопроводные и водопропускные или водозаборные сооружения на них, обязаны соблюдат</w:t>
      </w:r>
      <w:r>
        <w:t xml:space="preserve">ь режим наполнения и сброса водохранилищ, установленный с учетом интересов водопользователей и землепользователей, находящихся в зонах влияния водохранилищ. </w:t>
      </w:r>
    </w:p>
    <w:p w:rsidR="00000000" w:rsidRDefault="00CC3A6F">
      <w:pPr>
        <w:ind w:firstLine="400"/>
        <w:jc w:val="both"/>
      </w:pPr>
      <w:r>
        <w:t>6. Контроль за соблюдением правил эксплуатации водохранилищ осуществляется уполномоченным органом.</w:t>
      </w:r>
      <w:r>
        <w:t xml:space="preserve"> </w:t>
      </w:r>
    </w:p>
    <w:p w:rsidR="00000000" w:rsidRDefault="00CC3A6F">
      <w:pPr>
        <w:spacing w:after="240"/>
        <w:ind w:firstLine="400"/>
        <w:jc w:val="both"/>
      </w:pPr>
      <w: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111.</w:t>
      </w:r>
      <w:r>
        <w:t xml:space="preserve"> Эксплуатация подпорных гидротехнических сооружений на реках и каналах </w:t>
      </w:r>
    </w:p>
    <w:p w:rsidR="00000000" w:rsidRDefault="00CC3A6F">
      <w:pPr>
        <w:ind w:firstLine="400"/>
        <w:jc w:val="both"/>
      </w:pPr>
      <w:r>
        <w:t>1. Эксплуатация подпорных гидротехническ</w:t>
      </w:r>
      <w:r>
        <w:t xml:space="preserve">их сооружений на реках и каналах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689" w:anchor="sub_id=106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90" w:anchor="sub_id=1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>2. Регулирование водопользователями пове</w:t>
      </w:r>
      <w:r>
        <w:t xml:space="preserve">рхностного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данного речного бассейна по согласованию с уполномоченным органом, </w:t>
      </w:r>
      <w:r>
        <w:rPr>
          <w:rStyle w:val="s0"/>
        </w:rPr>
        <w:t>уполномоченным государственным ор</w:t>
      </w:r>
      <w:r>
        <w:rPr>
          <w:rStyle w:val="s0"/>
        </w:rPr>
        <w:t>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местными исполнительными органами областей (города республиканского значения, столицы) и иными заинтересованными органами.</w:t>
      </w:r>
    </w:p>
    <w:p w:rsidR="00000000" w:rsidRDefault="00CC3A6F">
      <w:pPr>
        <w:jc w:val="center"/>
      </w:pPr>
      <w:bookmarkStart w:id="24" w:name="SUB1120000"/>
      <w:bookmarkEnd w:id="24"/>
      <w:r>
        <w:rPr>
          <w:rStyle w:val="s1"/>
        </w:rPr>
        <w:t>Разд</w:t>
      </w:r>
      <w:r>
        <w:rPr>
          <w:rStyle w:val="s1"/>
        </w:rPr>
        <w:t>ел 7. Охрана водных объектов и борьба с вредным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воздействием вод</w:t>
      </w:r>
    </w:p>
    <w:p w:rsidR="00000000" w:rsidRDefault="00CC3A6F">
      <w:pPr>
        <w:spacing w:after="240"/>
        <w:jc w:val="center"/>
      </w:pPr>
      <w:r>
        <w:rPr>
          <w:rStyle w:val="s1"/>
        </w:rPr>
        <w:t>Глава 23. Водоохранная деятельность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CC3A6F">
      <w:pPr>
        <w:ind w:firstLine="400"/>
        <w:jc w:val="both"/>
      </w:pPr>
      <w:r>
        <w:t xml:space="preserve">1. Водные объекты подлежат охране от: </w:t>
      </w:r>
    </w:p>
    <w:p w:rsidR="00000000" w:rsidRDefault="00CC3A6F">
      <w:pPr>
        <w:ind w:firstLine="400"/>
        <w:jc w:val="both"/>
      </w:pPr>
      <w:r>
        <w:t xml:space="preserve">1) природного и техногенного загрязнения вредными опасными химическими и токсическими веществами и их соединениями, теплового, бактериального, радиационного и другого загрязнения; </w:t>
      </w:r>
    </w:p>
    <w:p w:rsidR="00000000" w:rsidRDefault="00CC3A6F">
      <w:pPr>
        <w:ind w:firstLine="400"/>
        <w:jc w:val="both"/>
      </w:pPr>
      <w:r>
        <w:t>2) засорения твердыми, нерастворимыми предметами, отходами производственног</w:t>
      </w:r>
      <w:r>
        <w:t xml:space="preserve">о, бытового и иного происхождения; </w:t>
      </w:r>
    </w:p>
    <w:p w:rsidR="00000000" w:rsidRDefault="00CC3A6F">
      <w:pPr>
        <w:ind w:firstLine="400"/>
        <w:jc w:val="both"/>
      </w:pPr>
      <w:r>
        <w:t xml:space="preserve">3) истощения.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91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92" w:anchor="sub_id=1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2. Водные объекты подлежат охране с целью предотвращения: </w:t>
      </w:r>
    </w:p>
    <w:p w:rsidR="00000000" w:rsidRDefault="00CC3A6F">
      <w:pPr>
        <w:ind w:firstLine="400"/>
        <w:jc w:val="both"/>
      </w:pPr>
      <w:r>
        <w:t xml:space="preserve">1) нарушения экологической устойчивости природных систем; </w:t>
      </w:r>
    </w:p>
    <w:p w:rsidR="00000000" w:rsidRDefault="00CC3A6F">
      <w:pPr>
        <w:ind w:firstLine="400"/>
        <w:jc w:val="both"/>
      </w:pPr>
      <w:r>
        <w:t>2) причинения вреда жизни и здоровью населения;</w:t>
      </w:r>
      <w:r>
        <w:t xml:space="preserve"> </w:t>
      </w:r>
    </w:p>
    <w:p w:rsidR="00000000" w:rsidRDefault="00CC3A6F">
      <w:pPr>
        <w:ind w:firstLine="400"/>
        <w:jc w:val="both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 xml:space="preserve">и других водных животных; </w:t>
      </w:r>
    </w:p>
    <w:p w:rsidR="00000000" w:rsidRDefault="00CC3A6F">
      <w:pPr>
        <w:ind w:firstLine="400"/>
        <w:jc w:val="both"/>
      </w:pPr>
      <w:r>
        <w:t xml:space="preserve">4) ухудшения условий водоснабжения; </w:t>
      </w:r>
    </w:p>
    <w:p w:rsidR="00000000" w:rsidRDefault="00CC3A6F">
      <w:pPr>
        <w:ind w:firstLine="400"/>
        <w:jc w:val="both"/>
      </w:pPr>
      <w:r>
        <w:t xml:space="preserve">5) снижения способности водных объектов к естественному воспроизводству и очищению; </w:t>
      </w:r>
    </w:p>
    <w:p w:rsidR="00000000" w:rsidRDefault="00CC3A6F">
      <w:pPr>
        <w:ind w:firstLine="400"/>
        <w:jc w:val="both"/>
      </w:pPr>
      <w:r>
        <w:t>6) ухудшения гидрологического и гидрогеологического режима водных объектов;</w:t>
      </w:r>
      <w:r>
        <w:t xml:space="preserve"> </w:t>
      </w:r>
    </w:p>
    <w:p w:rsidR="00000000" w:rsidRDefault="00CC3A6F">
      <w:pPr>
        <w:ind w:firstLine="400"/>
        <w:jc w:val="both"/>
      </w:pPr>
      <w:r>
        <w:t xml:space="preserve">7) других неблагоприятных явлений, отрицательно влияющих на физические, химические и биологические свойства водных объектов. </w:t>
      </w:r>
    </w:p>
    <w:p w:rsidR="00000000" w:rsidRDefault="00CC3A6F">
      <w:pPr>
        <w:ind w:firstLine="400"/>
        <w:jc w:val="both"/>
      </w:pPr>
      <w:r>
        <w:t xml:space="preserve">3. Охрана водных объектов осуществляется путем: </w:t>
      </w:r>
    </w:p>
    <w:p w:rsidR="00000000" w:rsidRDefault="00CC3A6F">
      <w:pPr>
        <w:ind w:firstLine="400"/>
        <w:jc w:val="both"/>
      </w:pPr>
      <w:r>
        <w:t>1) предъявления общих требований по охране водных объектов ко всем водопользова</w:t>
      </w:r>
      <w:r>
        <w:t xml:space="preserve">телям, осуществляющим любые виды пользования ими; </w:t>
      </w:r>
    </w:p>
    <w:p w:rsidR="00000000" w:rsidRDefault="00CC3A6F">
      <w:pPr>
        <w:ind w:firstLine="400"/>
        <w:jc w:val="both"/>
      </w:pPr>
      <w:r>
        <w:t xml:space="preserve">2) предъявления специальных требований к отдельным видам хозяйственной деятельности; </w:t>
      </w:r>
    </w:p>
    <w:p w:rsidR="00000000" w:rsidRDefault="00CC3A6F">
      <w:pPr>
        <w:ind w:firstLine="400"/>
        <w:jc w:val="both"/>
      </w:pPr>
      <w:r>
        <w:t>3) совершенствования и применения водоохранных мероприятий с внедрением новой техники и экологически, эпидемиологически</w:t>
      </w:r>
      <w:r>
        <w:t xml:space="preserve"> безопасных технологий; </w:t>
      </w:r>
    </w:p>
    <w:p w:rsidR="00000000" w:rsidRDefault="00CC3A6F">
      <w:pPr>
        <w:ind w:firstLine="400"/>
        <w:jc w:val="both"/>
      </w:pPr>
      <w:r>
        <w:t xml:space="preserve">4) установления водоохранных зон, защитных полос водных объектов, зон санитарной охраны источников питьевого водоснабжения; </w:t>
      </w:r>
    </w:p>
    <w:p w:rsidR="00000000" w:rsidRDefault="00CC3A6F">
      <w:pPr>
        <w:ind w:firstLine="400"/>
        <w:jc w:val="both"/>
      </w:pPr>
      <w:r>
        <w:t xml:space="preserve">5) проведения государственного и других форм контроля за использованием и охраной водных объектов; </w:t>
      </w:r>
    </w:p>
    <w:p w:rsidR="00000000" w:rsidRDefault="00CC3A6F">
      <w:pPr>
        <w:ind w:firstLine="400"/>
        <w:jc w:val="both"/>
      </w:pPr>
      <w:r>
        <w:t>6) при</w:t>
      </w:r>
      <w:r>
        <w:t xml:space="preserve">менения мер ответственности за невыполнение требований по охране водных объектов.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693" w:anchor="sub_id=106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94" w:anchor="sub_id=1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4. Центральные и местные исполнительные органы областей (города республиканского значения, с</w:t>
      </w:r>
      <w:r>
        <w:t>толицы) в соответствии с законодательством Республики Казахстан принимают совместимые с принципом устойчивого развития меры по сохранению водных объектов, предотвращению их загрязнения, засорения и истощения, а также по ликвидации последствий указанных явл</w:t>
      </w:r>
      <w:r>
        <w:t xml:space="preserve">ений.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95" w:anchor="sub_id=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696" w:anchor="sub_id=1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>соблюдать экологические требования, установленные экологическим законодательством Республики Казахстан, и</w:t>
      </w:r>
      <w:r>
        <w:t xml:space="preserve"> пр</w:t>
      </w:r>
      <w:r>
        <w:t>оводить организационные, технологические, лесомелиоративные, агротехнические, гидротехнические, санитарно-эпидемиологические и другие мероприятия, обеспечивающие охрану водных объектов от загрязнения, засорения и истощения.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113.</w:t>
      </w:r>
      <w:r>
        <w:t xml:space="preserve"> </w:t>
      </w:r>
      <w:r>
        <w:t xml:space="preserve">Охрана водных объектов от загрязнения </w:t>
      </w:r>
    </w:p>
    <w:p w:rsidR="00000000" w:rsidRDefault="00CC3A6F">
      <w:pPr>
        <w:ind w:firstLine="400"/>
        <w:jc w:val="both"/>
      </w:pPr>
      <w:r>
        <w:t xml:space="preserve">1. Загрязнением водных объектов признается сброс или поступление иным способом в водные объекты предметов или загрязняющих веществ, ухудшающих качественное состояние и затрудняющих использование водных объектов. </w:t>
      </w:r>
    </w:p>
    <w:p w:rsidR="00000000" w:rsidRDefault="00CC3A6F">
      <w:pPr>
        <w:ind w:firstLine="400"/>
        <w:jc w:val="both"/>
      </w:pPr>
      <w:r>
        <w:t>2. О</w:t>
      </w:r>
      <w:r>
        <w:t xml:space="preserve">храна водных объектов осуществляется от всех видов загрязнения, включая диффузное загрязнение (загрязнение через поверхность земли и воздух). </w:t>
      </w:r>
    </w:p>
    <w:p w:rsidR="00000000" w:rsidRDefault="00CC3A6F">
      <w:pPr>
        <w:ind w:firstLine="400"/>
        <w:jc w:val="both"/>
      </w:pPr>
      <w:r>
        <w:t xml:space="preserve">3. В целях охраны водных объектов от загрязнения запрещаются: </w:t>
      </w:r>
    </w:p>
    <w:p w:rsidR="00000000" w:rsidRDefault="00CC3A6F">
      <w:pPr>
        <w:ind w:firstLine="400"/>
        <w:jc w:val="both"/>
      </w:pPr>
      <w:r>
        <w:t>1) применение ядохимикатов, удобрений на водосборн</w:t>
      </w:r>
      <w:r>
        <w:t>ой площади водных объектов. Дезинфекционные, дезинсекционные и дератизационные мероприятия на водосборной площади и зоне санитарной охраны водных объектов проводятся по согласованию с уполномоченным органом в области санитарно-эпидемиологического благополу</w:t>
      </w:r>
      <w:r>
        <w:t xml:space="preserve">чия населения; </w:t>
      </w:r>
    </w:p>
    <w:p w:rsidR="00000000" w:rsidRDefault="00CC3A6F">
      <w:pPr>
        <w:ind w:firstLine="400"/>
        <w:jc w:val="both"/>
      </w:pPr>
      <w:r>
        <w:t xml:space="preserve">2) сброс и захоронение радиоактивных и токсичных веществ в водные объекты; </w:t>
      </w:r>
    </w:p>
    <w:p w:rsidR="00000000" w:rsidRDefault="00CC3A6F">
      <w:pPr>
        <w:ind w:firstLine="400"/>
        <w:jc w:val="both"/>
      </w:pPr>
      <w:r>
        <w:t>3) сброс в водные объекты сточных вод промышленных, пищевых объектов, не имеющих сооружений очистки и не обеспечивающих в соответствии с нормативами эффективной очи</w:t>
      </w:r>
      <w:r>
        <w:t xml:space="preserve">стки; </w:t>
      </w:r>
    </w:p>
    <w:p w:rsidR="00000000" w:rsidRDefault="00CC3A6F">
      <w:pPr>
        <w:ind w:firstLine="400"/>
        <w:jc w:val="both"/>
      </w:pPr>
      <w:r>
        <w:t xml:space="preserve">4) проведение на водных объектах взрывных работ, при которых используются ядерные и иные виды технологий, сопровождающиеся выделением радиоактивных и токсичных веществ; </w:t>
      </w:r>
    </w:p>
    <w:p w:rsidR="00000000" w:rsidRDefault="00CC3A6F">
      <w:pPr>
        <w:spacing w:after="240"/>
        <w:ind w:firstLine="400"/>
        <w:jc w:val="both"/>
      </w:pPr>
      <w:r>
        <w:t>5) применение техники и технологий на водных объектах и водохозяйственных соору</w:t>
      </w:r>
      <w:r>
        <w:t>жениях, представляющих угрозу здоровью населения и окружающей среде.</w:t>
      </w:r>
    </w:p>
    <w:p w:rsidR="00000000" w:rsidRDefault="00CC3A6F">
      <w:pPr>
        <w:jc w:val="both"/>
      </w:pPr>
      <w:r>
        <w:rPr>
          <w:rStyle w:val="s3"/>
        </w:rPr>
        <w:t xml:space="preserve">Требования, которые предъявляются для строительства ливневой канализации и локальных очистных сооружений для очистки ливневых стоков на территориях существующих предприятий - см. </w:t>
      </w:r>
      <w:hyperlink r:id="rId6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охраны окружающей среды РК от 8 апреля 2011 года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CC3A6F">
      <w:pPr>
        <w:ind w:firstLine="400"/>
        <w:jc w:val="both"/>
      </w:pPr>
      <w:r>
        <w:t>1. Засорением водных объектов признается попадание в них твердых, производственных, бы</w:t>
      </w:r>
      <w:r>
        <w:t xml:space="preserve">товых и других отходов, а также взвешенных частиц, в результате чего ухудшается гидрологическое состояние водного объекта и затрудняется водопользование. </w:t>
      </w:r>
    </w:p>
    <w:p w:rsidR="00000000" w:rsidRDefault="00CC3A6F">
      <w:pPr>
        <w:ind w:firstLine="400"/>
        <w:jc w:val="both"/>
      </w:pPr>
      <w:r>
        <w:t>2. Сброс в водные объекты и захоронение в них твердых, производственных, бытовых и других отходов зап</w:t>
      </w:r>
      <w:r>
        <w:t xml:space="preserve">рещаются. </w:t>
      </w:r>
    </w:p>
    <w:p w:rsidR="00000000" w:rsidRDefault="00CC3A6F">
      <w:pPr>
        <w:spacing w:after="240"/>
        <w:ind w:firstLine="400"/>
        <w:jc w:val="both"/>
      </w:pPr>
      <w:r>
        <w:t>3. Не допускается засорение водосборных площадей водных объектов, ледяного покрова водных объектов, ледников твердыми, производственными, бытовыми и другими отходами, смыв которых повлечет ухудшение качества поверхностных и подземных водных объе</w:t>
      </w:r>
      <w:r>
        <w:t>ктов.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115.</w:t>
      </w:r>
      <w:r>
        <w:t xml:space="preserve"> Охрана водных объектов от истощения </w:t>
      </w:r>
    </w:p>
    <w:p w:rsidR="00000000" w:rsidRDefault="00CC3A6F">
      <w:pPr>
        <w:ind w:firstLine="400"/>
        <w:jc w:val="both"/>
      </w:pPr>
      <w:r>
        <w:t xml:space="preserve">1. Истощенностью водных объектов признается уменьшение минимально допустимого уровня стока, запасов поверхностных вод или сокращение запасов подземных вод. </w:t>
      </w:r>
    </w:p>
    <w:p w:rsidR="00000000" w:rsidRDefault="00CC3A6F">
      <w:pPr>
        <w:ind w:firstLine="400"/>
        <w:jc w:val="both"/>
      </w:pPr>
      <w:r>
        <w:t>2. В целях предотвращения истощенности водны</w:t>
      </w:r>
      <w:r>
        <w:t xml:space="preserve">х объектов физические и юридические лица, пользующиеся водными объектами, обязаны: </w:t>
      </w:r>
    </w:p>
    <w:p w:rsidR="00000000" w:rsidRDefault="00CC3A6F">
      <w:pPr>
        <w:ind w:firstLine="400"/>
        <w:jc w:val="both"/>
      </w:pPr>
      <w:r>
        <w:t xml:space="preserve">1) не допускать сверхлимитного безвозвратного изъятия воды из водных объектов; </w:t>
      </w:r>
    </w:p>
    <w:p w:rsidR="00000000" w:rsidRDefault="00CC3A6F">
      <w:pPr>
        <w:ind w:firstLine="400"/>
        <w:jc w:val="both"/>
      </w:pPr>
      <w:r>
        <w:t>2) не допускать на территории водоохранных зон и полос распашки земель, купки и санитарной о</w:t>
      </w:r>
      <w:r>
        <w:t xml:space="preserve">бработки скота, возведения построек и ведения других видов хозяйственной деятельности, приводящих к истощению водных объектов; </w:t>
      </w:r>
    </w:p>
    <w:p w:rsidR="00000000" w:rsidRDefault="00CC3A6F">
      <w:pPr>
        <w:ind w:firstLine="400"/>
        <w:jc w:val="both"/>
      </w:pPr>
      <w:r>
        <w:t xml:space="preserve">3) проводить водоохранные мероприятия. </w:t>
      </w:r>
    </w:p>
    <w:p w:rsidR="00000000" w:rsidRDefault="00CC3A6F">
      <w:pPr>
        <w:spacing w:after="240"/>
        <w:ind w:firstLine="400"/>
        <w:jc w:val="both"/>
      </w:pPr>
      <w:r>
        <w:t>3. Водоохранные мероприятия, направленные на предотвращение водных объектов от истощения</w:t>
      </w:r>
      <w:r>
        <w:t xml:space="preserve">, проводимые физическими и юридическими лицами, предварительно согласовываются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116.</w:t>
      </w:r>
      <w:r>
        <w:t xml:space="preserve"> Водоохр</w:t>
      </w:r>
      <w:r>
        <w:t xml:space="preserve">анные зоны и полосы водных объектов и водохозяйственных сооружений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98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</w:t>
      </w:r>
      <w:r>
        <w:rPr>
          <w:rStyle w:val="s3"/>
        </w:rPr>
        <w:t>48-IV (</w:t>
      </w:r>
      <w:hyperlink r:id="rId699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1. Для поддержания водных объектов и водохозяйственных сооружений в состоянии, соответствующем санитарно-гигиеническим и экологическим требованиям, для предотвращения загрязнения, засорения и истощения поверхностных вод, а также сохранения </w:t>
      </w:r>
      <w:r>
        <w:rPr>
          <w:rStyle w:val="s0"/>
        </w:rPr>
        <w:t xml:space="preserve">растительного и </w:t>
      </w:r>
      <w:r>
        <w:rPr>
          <w:rStyle w:val="s0"/>
        </w:rPr>
        <w:t>животного</w:t>
      </w:r>
      <w:r>
        <w:t xml:space="preserve"> мира устанавливаются водоохранные зоны и полосы с особыми условиями пользования</w:t>
      </w:r>
      <w:r>
        <w:rPr>
          <w:rStyle w:val="s0"/>
        </w:rPr>
        <w:t>, за исключением водных объектов, входящих в состав земель особо охраняемых природных территорий и государственного лесного фонда</w:t>
      </w:r>
      <w:r>
        <w:t xml:space="preserve">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Законами РК от 20.12.04 г. </w:t>
      </w:r>
      <w:hyperlink r:id="rId700" w:anchor="sub_id=106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01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702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703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704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132-IV</w:t>
        </w:r>
      </w:hyperlink>
      <w:r>
        <w:rPr>
          <w:rStyle w:val="s3"/>
        </w:rPr>
        <w:t xml:space="preserve"> (</w:t>
      </w:r>
      <w:hyperlink r:id="rId705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706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707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2. Водоохранные зоны, полосы и режим их хозяйственного использования устанавливаются местными исполнительными орган</w:t>
      </w:r>
      <w:r>
        <w:t xml:space="preserve">ами областей (города республиканского значения, столицы) на основании утвержденной проектной документации, согласованной с </w:t>
      </w:r>
      <w:r>
        <w:rPr>
          <w:rStyle w:val="s0"/>
        </w:rPr>
        <w:t xml:space="preserve">уполномоченным органом, </w:t>
      </w:r>
      <w:r>
        <w:t xml:space="preserve">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государ</w:t>
      </w:r>
      <w:r>
        <w:rPr>
          <w:rStyle w:val="s0"/>
        </w:rPr>
        <w:t>ственным органом в области охраны окружающей среды</w:t>
      </w:r>
      <w:r>
        <w:t xml:space="preserve">, </w:t>
      </w:r>
      <w:r>
        <w:rPr>
          <w:rStyle w:val="s0"/>
        </w:rPr>
        <w:t>территориальным органом по управлению земельными ресурсами</w:t>
      </w:r>
      <w:r>
        <w:t xml:space="preserve">, а в селеопасных районах дополнительно и с </w:t>
      </w:r>
      <w:r>
        <w:rPr>
          <w:rStyle w:val="s0"/>
        </w:rPr>
        <w:t>уполномоченным органом в области чрезвычайных ситуаций</w:t>
      </w:r>
      <w:r>
        <w:t>.</w:t>
      </w:r>
    </w:p>
    <w:p w:rsidR="00000000" w:rsidRDefault="00CC3A6F">
      <w:pPr>
        <w:jc w:val="both"/>
      </w:pPr>
      <w:r>
        <w:rPr>
          <w:rStyle w:val="s3"/>
        </w:rPr>
        <w:t xml:space="preserve">См. также: </w:t>
      </w:r>
      <w:hyperlink r:id="rId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полос поверхностных водных объектов (утверждены приказом Председателя Комитета по водным ресурсам Министерства сельского хозяйства Республики Казахстан от 21 февраля 20</w:t>
      </w:r>
      <w:r>
        <w:rPr>
          <w:rStyle w:val="s3"/>
        </w:rPr>
        <w:t>06 года № 33)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3 изложен в редакции </w:t>
      </w:r>
      <w:hyperlink r:id="rId709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10" w:anchor="sub_id=1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11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12" w:anchor="sub_id=1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713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14" w:anchor="sub_id=1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 xml:space="preserve">5. </w:t>
      </w:r>
      <w:hyperlink r:id="rId715" w:history="1">
        <w:r>
          <w:rPr>
            <w:rStyle w:val="a3"/>
          </w:rPr>
          <w:t>Правила установления водоохранных зон и полос</w:t>
        </w:r>
      </w:hyperlink>
      <w:r>
        <w:t xml:space="preserve"> утверждаются Правительством Республики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117</w:t>
      </w:r>
      <w:r>
        <w:rPr>
          <w:rStyle w:val="s1"/>
        </w:rPr>
        <w:t>.</w:t>
      </w:r>
      <w:r>
        <w:t xml:space="preserve"> Зоны санитарной охраны вод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716" w:anchor="sub_id=106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17" w:anchor="sub_id=1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1. В целях охраны вод, используемых для питьевого водоснабжения, лечебных, курортных и иных оздоровительных нужд населения, местными исполнительными органами обла</w:t>
      </w:r>
      <w:r>
        <w:t xml:space="preserve">стей (города республиканского значения, столицы) устанавливаются зоны санитарной охраны. </w:t>
      </w:r>
    </w:p>
    <w:p w:rsidR="00000000" w:rsidRDefault="00CC3A6F">
      <w:pPr>
        <w:spacing w:after="240"/>
        <w:ind w:firstLine="400"/>
        <w:jc w:val="both"/>
      </w:pPr>
      <w:r>
        <w:t xml:space="preserve">2. </w:t>
      </w:r>
      <w:hyperlink r:id="rId718" w:history="1">
        <w:r>
          <w:rPr>
            <w:rStyle w:val="a3"/>
          </w:rPr>
          <w:t>Порядок установления зон</w:t>
        </w:r>
      </w:hyperlink>
      <w:r>
        <w:t xml:space="preserve"> санитарной охраны и санитарных защитных полос определяется уполномоченным</w:t>
      </w:r>
      <w:r>
        <w:t xml:space="preserve"> органом в области санитарно-эпидемиологического благополучия населения.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чрезвычайной экологической ситуации или экологического бедствия на водных объектах </w:t>
      </w:r>
    </w:p>
    <w:p w:rsidR="00000000" w:rsidRDefault="00CC3A6F">
      <w:pPr>
        <w:ind w:firstLine="400"/>
        <w:jc w:val="both"/>
      </w:pPr>
      <w:r>
        <w:t>1. Водные объекты, на которых в результате хозяйственной деятельности или природны</w:t>
      </w:r>
      <w:r>
        <w:t xml:space="preserve">х процессов происходят изменения, угрожающие здоровью населения, </w:t>
      </w:r>
      <w:r>
        <w:rPr>
          <w:rStyle w:val="s0"/>
        </w:rPr>
        <w:t>растительному и животному</w:t>
      </w:r>
      <w:r>
        <w:t xml:space="preserve"> миру, состоянию окружающей среды, могут объявляться </w:t>
      </w:r>
      <w:hyperlink r:id="rId719" w:anchor="sub_id=1730000" w:history="1">
        <w:r>
          <w:rPr>
            <w:rStyle w:val="a3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CC3A6F">
      <w:pPr>
        <w:spacing w:after="240"/>
        <w:ind w:firstLine="400"/>
        <w:jc w:val="both"/>
      </w:pPr>
      <w:r>
        <w:t>2. Чрезвычайная экологическая ситуация на водных объектах или бассейнах рек и месторождениях подземных вод объявляется Правительством Республики Казахстан.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</w:t>
      </w:r>
      <w:r>
        <w:rPr>
          <w:rStyle w:val="s3"/>
        </w:rPr>
        <w:t>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119 внесены изменения в соответствии с </w:t>
      </w:r>
      <w:hyperlink r:id="rId720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21" w:anchor="sub_id=1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119. </w:t>
      </w:r>
      <w:r>
        <w:rPr>
          <w:rStyle w:val="s0"/>
        </w:rPr>
        <w:t>Предоставление земельных участков в водоохранных полосах во временное пользование и контроль за соблюдением требований к режиму хозяйственной деятельности на водоохранных зонах и полосах</w:t>
      </w:r>
    </w:p>
    <w:p w:rsidR="00000000" w:rsidRDefault="00CC3A6F">
      <w:pPr>
        <w:ind w:firstLine="400"/>
        <w:jc w:val="both"/>
      </w:pPr>
      <w:r>
        <w:t>1. Земельные участки в водоохранных полос</w:t>
      </w:r>
      <w:r>
        <w:t xml:space="preserve">ах водных объектов могут быть предоставлены во временное пользование физическим и юридическим лицам в порядке, установленном законодательным актом Республики Казахстан </w:t>
      </w:r>
      <w:hyperlink r:id="rId722" w:history="1">
        <w:r>
          <w:rPr>
            <w:rStyle w:val="a3"/>
          </w:rPr>
          <w:t>о земле</w:t>
        </w:r>
      </w:hyperlink>
      <w:r>
        <w:t>, с условием собл</w:t>
      </w:r>
      <w:r>
        <w:t xml:space="preserve">юдения установленных требований к режиму хозяйственной деятельности. </w:t>
      </w:r>
    </w:p>
    <w:p w:rsidR="00000000" w:rsidRDefault="00CC3A6F">
      <w:pPr>
        <w:spacing w:after="240"/>
        <w:ind w:firstLine="400"/>
        <w:jc w:val="both"/>
      </w:pPr>
      <w:r>
        <w:t xml:space="preserve">2. Государственный контроль за соблюдением требований к режиму хозяйственной деятельности на водоохранных зонах и полосах осуществляется уполномоченным органом, </w:t>
      </w:r>
      <w:r>
        <w:rPr>
          <w:rStyle w:val="s0"/>
        </w:rPr>
        <w:t>уполномоченным государств</w:t>
      </w:r>
      <w:r>
        <w:rPr>
          <w:rStyle w:val="s0"/>
        </w:rPr>
        <w:t>енным органом в области охраны окружающей среды</w:t>
      </w:r>
      <w:r>
        <w:t>, центральным уполномоченным органом по управлению земельными ресурсами в пределах их компетенции.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120.</w:t>
      </w:r>
      <w:r>
        <w:t xml:space="preserve"> Особенности охраны подземных водных объектов </w:t>
      </w:r>
    </w:p>
    <w:p w:rsidR="00000000" w:rsidRDefault="00CC3A6F">
      <w:pPr>
        <w:ind w:firstLine="400"/>
        <w:jc w:val="both"/>
      </w:pPr>
      <w:r>
        <w:t>1. Физические и юридические лица, производственная д</w:t>
      </w:r>
      <w:r>
        <w:t xml:space="preserve">еятельность которых может оказать вредное влияние на состояние подземных вод, обязаны вести мониторинг подземных вод и своевременно принимать меры по предотвращению загрязнения и истощения водных ресурсов и вредного воздействия вод. </w:t>
      </w:r>
    </w:p>
    <w:p w:rsidR="00000000" w:rsidRDefault="00CC3A6F">
      <w:pPr>
        <w:ind w:firstLine="400"/>
        <w:jc w:val="both"/>
      </w:pPr>
      <w:r>
        <w:t>2. На водосборных площ</w:t>
      </w:r>
      <w:r>
        <w:t>адях подземных вод, которые используются или могут быть использованы для питьевого и хозяйственно-бытового водоснабжения, запрещается размещение захоронений радиоактивных и химических отходов, свалок, кладбищ, скотомогильников и других объектов, влияющих н</w:t>
      </w:r>
      <w:r>
        <w:t xml:space="preserve">а состояние подземных вод. </w:t>
      </w:r>
    </w:p>
    <w:p w:rsidR="00000000" w:rsidRDefault="00CC3A6F">
      <w:pPr>
        <w:ind w:firstLine="400"/>
        <w:jc w:val="both"/>
      </w:pPr>
      <w:r>
        <w:t xml:space="preserve">3. Запрещается орошение земель сточными водами, если это влияет или может повлиять на состояние подземных вод. </w:t>
      </w:r>
    </w:p>
    <w:p w:rsidR="00000000" w:rsidRDefault="00CC3A6F">
      <w:pPr>
        <w:ind w:firstLine="400"/>
        <w:jc w:val="both"/>
      </w:pPr>
      <w:r>
        <w:t>4. Гидрогеологические скважины, в том числе самоизливающиеся и разведочные, а также скважины, не пригодные к эксплуатации или использование которых прекращено, подлежат оборудованию устройствами консервации или ликвидируются в порядке, установленном законо</w:t>
      </w:r>
      <w:r>
        <w:t xml:space="preserve">дательством Республики Казахстан. </w:t>
      </w:r>
    </w:p>
    <w:p w:rsidR="00000000" w:rsidRDefault="00CC3A6F">
      <w:pPr>
        <w:ind w:firstLine="400"/>
        <w:jc w:val="both"/>
      </w:pPr>
      <w:r>
        <w:t xml:space="preserve">5. Если физическими и юридическими лицами при проведении буровых и других горных работ вскрыты водоносные горизонты, они обязаны оборудовать самоизливающиеся и разведочные скважины регулирующими устройствами и средствами </w:t>
      </w:r>
      <w:r>
        <w:t xml:space="preserve">контроля, принять другие меры по охране подземных вод в соответствии с проектной документацией,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</w:t>
      </w:r>
      <w:r>
        <w:t xml:space="preserve">м органом в области санитарно-эпидемиологического благополучия населения и уполномоченным органом в области промышленной безопасности. </w:t>
      </w:r>
    </w:p>
    <w:p w:rsidR="00000000" w:rsidRDefault="00CC3A6F">
      <w:pPr>
        <w:ind w:firstLine="400"/>
        <w:jc w:val="both"/>
      </w:pPr>
      <w:r>
        <w:t>6. Физические и юридические лица, эксплуатирующие водозаборные сооружения подземных вод, обязаны организовать зоны санит</w:t>
      </w:r>
      <w:r>
        <w:t xml:space="preserve">арной охраны и мониторинг подземных вод. </w:t>
      </w:r>
    </w:p>
    <w:p w:rsidR="00000000" w:rsidRDefault="00CC3A6F">
      <w:pPr>
        <w:ind w:firstLine="400"/>
        <w:jc w:val="both"/>
      </w:pPr>
      <w:r>
        <w:t xml:space="preserve">7. Извлечение подземных вод при строительстве и эксплуатации дренажных систем на мелиорированных землях допускается при наличии разрешения на специальное водопользование. </w:t>
      </w:r>
    </w:p>
    <w:p w:rsidR="00000000" w:rsidRDefault="00CC3A6F">
      <w:pPr>
        <w:ind w:firstLine="400"/>
        <w:jc w:val="both"/>
      </w:pPr>
      <w:r>
        <w:t>8. При размещении, проектировании, строите</w:t>
      </w:r>
      <w:r>
        <w:t xml:space="preserve">льстве, вводе в эксплуатацию водозаборных сооружений, связанных с использованием подземных вод, должны быть предусмотрены меры, предотвращающие их вредное влияние на поверхностные водные объекты и окружающую среду. </w:t>
      </w:r>
    </w:p>
    <w:p w:rsidR="00000000" w:rsidRDefault="00CC3A6F">
      <w:pPr>
        <w:spacing w:after="240"/>
        <w:ind w:firstLine="400"/>
        <w:jc w:val="both"/>
      </w:pPr>
      <w:r>
        <w:t>9. При геологическом изучении недр, разв</w:t>
      </w:r>
      <w:r>
        <w:t>едке и добыче полезных ископаемых, строительстве и эксплуатации подземных сооружений, не связанных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CC3A6F">
      <w:pPr>
        <w:spacing w:after="240"/>
        <w:jc w:val="center"/>
      </w:pPr>
      <w:bookmarkStart w:id="25" w:name="SUB1210000"/>
      <w:bookmarkEnd w:id="25"/>
      <w:r>
        <w:rPr>
          <w:rStyle w:val="s1"/>
        </w:rPr>
        <w:t>Глава 24. Малые водные объекты</w:t>
      </w:r>
      <w:r>
        <w:rPr>
          <w:rStyle w:val="s1"/>
        </w:rPr>
        <w:t xml:space="preserve"> и особенности их охраны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121.</w:t>
      </w:r>
      <w:r>
        <w:t xml:space="preserve"> Малые водные объекты </w:t>
      </w:r>
    </w:p>
    <w:p w:rsidR="00000000" w:rsidRDefault="00CC3A6F">
      <w:pPr>
        <w:ind w:firstLine="400"/>
        <w:jc w:val="both"/>
      </w:pPr>
      <w:r>
        <w:t xml:space="preserve">1. К малым водным объектам относятся естественные водные объекты, имеющие следующие размеры: </w:t>
      </w:r>
    </w:p>
    <w:p w:rsidR="00000000" w:rsidRDefault="00CC3A6F">
      <w:pPr>
        <w:ind w:firstLine="400"/>
        <w:jc w:val="both"/>
      </w:pPr>
      <w:r>
        <w:t xml:space="preserve">по замкнутым водным объектам - с площадью водного зеркала до десяти гектаров; </w:t>
      </w:r>
    </w:p>
    <w:p w:rsidR="00000000" w:rsidRDefault="00CC3A6F">
      <w:pPr>
        <w:ind w:firstLine="400"/>
        <w:jc w:val="both"/>
      </w:pPr>
      <w:r>
        <w:t>по рекам - водотоки длин</w:t>
      </w:r>
      <w:r>
        <w:t xml:space="preserve">ой до двухсот километров. </w:t>
      </w:r>
    </w:p>
    <w:p w:rsidR="00000000" w:rsidRDefault="00CC3A6F">
      <w:pPr>
        <w:ind w:firstLine="400"/>
        <w:jc w:val="both"/>
      </w:pPr>
      <w:r>
        <w:t xml:space="preserve">2. Использование водных ресурсов малых водных объектов, как правило, осуществляется в порядке общего водопользования. </w:t>
      </w:r>
    </w:p>
    <w:p w:rsidR="00000000" w:rsidRDefault="00CC3A6F">
      <w:pPr>
        <w:spacing w:after="240"/>
        <w:ind w:firstLine="400"/>
        <w:jc w:val="both"/>
      </w:pPr>
      <w:r>
        <w:t>3. Использование водных ресурсов малых водных объектов в порядке специального водопользования возможно после и</w:t>
      </w:r>
      <w:r>
        <w:t>зучения уполномоченным органом последствий такого водопользования на их состояние и при наличии положительного заключения государственной экологической экспертизы.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122.</w:t>
      </w:r>
      <w:r>
        <w:t xml:space="preserve"> Особенности охраны малых водных объектов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Законами РК от 20.12.04 г. </w:t>
      </w:r>
      <w:hyperlink r:id="rId723" w:anchor="sub_id=106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4" w:anchor="sub_id=1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725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726" w:anchor="sub_id=1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1. Режим общего водопол</w:t>
      </w:r>
      <w:r>
        <w:t>ьзования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ликвидации их загрязнения, засорения и истощения устанавливаются местными исполнительными органами областей (гор</w:t>
      </w:r>
      <w:r>
        <w:t xml:space="preserve">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</w:t>
      </w:r>
      <w:r>
        <w:t xml:space="preserve">и уполномоченным органом в области санитарно-эпидемиологического благополучия населения, а в селеопасных регионах - с </w:t>
      </w:r>
      <w:r>
        <w:rPr>
          <w:rStyle w:val="s0"/>
        </w:rPr>
        <w:t>уполномоченным органом в области чрезвычайных ситуаций</w:t>
      </w:r>
      <w:r>
        <w:t xml:space="preserve">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Пункт 2 изложен в редакции Закона РК от 20.12.04</w:t>
      </w:r>
      <w:r>
        <w:rPr>
          <w:rStyle w:val="s3"/>
        </w:rPr>
        <w:t xml:space="preserve"> г. </w:t>
      </w:r>
      <w:hyperlink r:id="rId727" w:anchor="sub_id=106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8" w:anchor="sub_id=1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2. В целях предотвр</w:t>
      </w:r>
      <w:r>
        <w:t>ащения истощения, загрязнения и деградации малых водных объектов в бассейновых программах комплексного использования и охраны водных объектов и в региональных программах по рациональному использованию и охране водных объектов местных исполнительных органов</w:t>
      </w:r>
      <w:r>
        <w:t xml:space="preserve"> областей (города республиканского значения, столицы) отдельно предусматривается комплекс мероприятий по их защите и восстановлению. </w:t>
      </w:r>
    </w:p>
    <w:p w:rsidR="00000000" w:rsidRDefault="00CC3A6F">
      <w:pPr>
        <w:spacing w:after="240"/>
        <w:ind w:firstLine="400"/>
        <w:jc w:val="both"/>
      </w:pPr>
      <w:r>
        <w:t>3. Физические и юридические лица, хозяйственная деятельность которых оказывает влияние на состояние и режим малых водных о</w:t>
      </w:r>
      <w:r>
        <w:t>бъектов, обязаны осуществлять согласованные с уполномоченным органом мероприятия по восстановлению водных ресурсов малых водных объектов и сохранению чистоты их вод.</w:t>
      </w:r>
    </w:p>
    <w:p w:rsidR="00000000" w:rsidRDefault="00CC3A6F">
      <w:pPr>
        <w:spacing w:after="240"/>
        <w:jc w:val="center"/>
      </w:pPr>
      <w:bookmarkStart w:id="26" w:name="SUB1230000"/>
      <w:bookmarkEnd w:id="26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гос</w:t>
      </w:r>
      <w:r>
        <w:t xml:space="preserve">ударственных органов, физических и юридических лиц по предупреждению и ликвидации вредного воздействия вод </w:t>
      </w:r>
    </w:p>
    <w:p w:rsidR="00000000" w:rsidRDefault="00CC3A6F">
      <w:pPr>
        <w:ind w:firstLine="400"/>
        <w:jc w:val="both"/>
      </w:pPr>
      <w:r>
        <w:t>Государственные органы, физические и юридические лица обязаны проводить мероприятия по предупреждению и ликвидации следующих вредных воздействий вод</w:t>
      </w:r>
      <w:r>
        <w:t xml:space="preserve">: </w:t>
      </w:r>
    </w:p>
    <w:p w:rsidR="00000000" w:rsidRDefault="00CC3A6F">
      <w:pPr>
        <w:ind w:firstLine="400"/>
        <w:jc w:val="both"/>
      </w:pPr>
      <w:r>
        <w:t xml:space="preserve">наводнения, затопления, подтопления; </w:t>
      </w:r>
    </w:p>
    <w:p w:rsidR="00000000" w:rsidRDefault="00CC3A6F">
      <w:pPr>
        <w:ind w:firstLine="400"/>
        <w:jc w:val="both"/>
      </w:pPr>
      <w:r>
        <w:t xml:space="preserve">разрушения берегов, защитных дамб и других сооружений; </w:t>
      </w:r>
    </w:p>
    <w:p w:rsidR="00000000" w:rsidRDefault="00CC3A6F">
      <w:pPr>
        <w:ind w:firstLine="400"/>
        <w:jc w:val="both"/>
      </w:pPr>
      <w:r>
        <w:t xml:space="preserve">заболачивания и засоления земель; </w:t>
      </w:r>
    </w:p>
    <w:p w:rsidR="00000000" w:rsidRDefault="00CC3A6F">
      <w:pPr>
        <w:spacing w:after="240"/>
        <w:ind w:firstLine="400"/>
        <w:jc w:val="both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124.</w:t>
      </w:r>
      <w:r>
        <w:t xml:space="preserve"> </w:t>
      </w:r>
      <w:r>
        <w:t xml:space="preserve">Порядок осуществления мер по предупреждению и ликвидации вредного воздействия вод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1 изложен в редакции </w:t>
      </w:r>
      <w:hyperlink r:id="rId729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</w:t>
      </w:r>
      <w:r>
        <w:rPr>
          <w:rStyle w:val="s3"/>
        </w:rPr>
        <w:t xml:space="preserve"> (</w:t>
      </w:r>
      <w:hyperlink r:id="rId730" w:anchor="sub_id=1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1. Водохозяйственные организации, водопользователи, физические и юридические лица обязаны планировать и проводить предупредительные и текущие мероприятия</w:t>
      </w:r>
      <w:r>
        <w:rPr>
          <w:rStyle w:val="s0"/>
        </w:rPr>
        <w:t xml:space="preserve"> по защите населенных пунктов, промышленных объектов, сельскохозяйственных угодий, охраняемых территорий от вредного воздействия вод. Финансирование предупредительных и текущих мероприятий по предупреждению и ликвидации вредного воздействия вод проводится </w:t>
      </w:r>
      <w:r>
        <w:rPr>
          <w:rStyle w:val="s0"/>
        </w:rPr>
        <w:t>за счет средств водопользователей и бюджетных средств.</w:t>
      </w:r>
    </w:p>
    <w:p w:rsidR="00000000" w:rsidRDefault="00CC3A6F">
      <w:pPr>
        <w:ind w:firstLine="400"/>
        <w:jc w:val="both"/>
      </w:pPr>
      <w:r>
        <w:rPr>
          <w:rStyle w:val="s0"/>
        </w:rPr>
        <w:t>Физические и юридические лица при проведении водохозяйственных мероприятий по предупреждению и ликвидации вредного воздействия вод обязаны:</w:t>
      </w:r>
    </w:p>
    <w:p w:rsidR="00000000" w:rsidRDefault="00CC3A6F">
      <w:pPr>
        <w:ind w:firstLine="400"/>
        <w:jc w:val="both"/>
      </w:pPr>
      <w:r>
        <w:rPr>
          <w:rStyle w:val="s0"/>
        </w:rPr>
        <w:t>1) соблюдать нормы и правила безопасности водохозяйственных с</w:t>
      </w:r>
      <w:r>
        <w:rPr>
          <w:rStyle w:val="s0"/>
        </w:rPr>
        <w:t>истем и сооружений при их строительстве, вводе в эксплуатацию, эксплуатации, ремонте, реконструкции, консервации, выводе из эксплуатации и ликвидации;</w:t>
      </w:r>
    </w:p>
    <w:p w:rsidR="00000000" w:rsidRDefault="00CC3A6F">
      <w:pPr>
        <w:ind w:firstLine="400"/>
        <w:jc w:val="both"/>
      </w:pPr>
      <w:r>
        <w:rPr>
          <w:rStyle w:val="s0"/>
        </w:rPr>
        <w:t>2) систематически анализировать состояние снижения безопасности водохозяйственных систем и сооружений;</w:t>
      </w:r>
    </w:p>
    <w:p w:rsidR="00000000" w:rsidRDefault="00CC3A6F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проводить регулярные обследования водохозяйственных систем и сооружений;</w:t>
      </w:r>
    </w:p>
    <w:p w:rsidR="00000000" w:rsidRDefault="00CC3A6F">
      <w:pPr>
        <w:ind w:firstLine="400"/>
        <w:jc w:val="both"/>
      </w:pPr>
      <w:r>
        <w:rPr>
          <w:rStyle w:val="s0"/>
        </w:rPr>
        <w:t>4) создавать финансовые и материальные резервы, предназначенные для ликвидации аварий водохозяйственных систем и сооружений;</w:t>
      </w:r>
    </w:p>
    <w:p w:rsidR="00000000" w:rsidRDefault="00CC3A6F">
      <w:pPr>
        <w:ind w:firstLine="400"/>
        <w:jc w:val="both"/>
      </w:pPr>
      <w:r>
        <w:rPr>
          <w:rStyle w:val="s0"/>
        </w:rPr>
        <w:t>5) поддерживать в постоянной готовности локальные системы</w:t>
      </w:r>
      <w:r>
        <w:rPr>
          <w:rStyle w:val="s0"/>
        </w:rPr>
        <w:t xml:space="preserve"> оповещения о чрезвычайных ситуациях на водохозяйственных системах и сооружениях.</w:t>
      </w:r>
    </w:p>
    <w:p w:rsidR="00000000" w:rsidRDefault="00CC3A6F">
      <w:pPr>
        <w:spacing w:after="240"/>
        <w:ind w:firstLine="400"/>
        <w:jc w:val="both"/>
      </w:pPr>
      <w:r>
        <w:t xml:space="preserve">2. Ликвидация </w:t>
      </w:r>
      <w:hyperlink r:id="rId731" w:history="1">
        <w:r>
          <w:rPr>
            <w:rStyle w:val="a3"/>
          </w:rPr>
          <w:t>чрезвычайных ситуаций</w:t>
        </w:r>
      </w:hyperlink>
      <w:r>
        <w:t xml:space="preserve"> природного и техногенного характера, вызванных вредным воздействием вод, о</w:t>
      </w:r>
      <w:r>
        <w:t>существляется в соответствии с законодательством Республики Казахстан.</w:t>
      </w:r>
    </w:p>
    <w:p w:rsidR="00000000" w:rsidRDefault="00CC3A6F">
      <w:pPr>
        <w:jc w:val="center"/>
      </w:pPr>
      <w:bookmarkStart w:id="27" w:name="SUB1250000"/>
      <w:bookmarkEnd w:id="27"/>
      <w:r>
        <w:rPr>
          <w:rStyle w:val="s1"/>
        </w:rPr>
        <w:t xml:space="preserve">Глава 26. Порядок производства работ на водных объектах, </w:t>
      </w:r>
    </w:p>
    <w:p w:rsidR="00000000" w:rsidRDefault="00CC3A6F">
      <w:pPr>
        <w:jc w:val="center"/>
      </w:pPr>
      <w:r>
        <w:rPr>
          <w:rStyle w:val="s1"/>
        </w:rPr>
        <w:t>водоохранных зонах и полосах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125 изложена в редакции </w:t>
      </w:r>
      <w:hyperlink r:id="rId732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33" w:anchor="sub_id=1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125. </w:t>
      </w:r>
      <w:r>
        <w:rPr>
          <w:rStyle w:val="s0"/>
        </w:rPr>
        <w:t>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CC3A6F">
      <w:pPr>
        <w:ind w:firstLine="400"/>
        <w:jc w:val="both"/>
      </w:pPr>
      <w:r>
        <w:rPr>
          <w:rStyle w:val="s0"/>
        </w:rPr>
        <w:t>1. В пределах водоохранных полос запрещаются:</w:t>
      </w:r>
    </w:p>
    <w:p w:rsidR="00000000" w:rsidRDefault="00CC3A6F">
      <w:pPr>
        <w:ind w:firstLine="400"/>
        <w:jc w:val="both"/>
      </w:pPr>
      <w:r>
        <w:rPr>
          <w:rStyle w:val="s0"/>
        </w:rPr>
        <w:t>1) хозяйственная и иная деятельность, уху</w:t>
      </w:r>
      <w:r>
        <w:rPr>
          <w:rStyle w:val="s0"/>
        </w:rPr>
        <w:t>дшающая качественное и гидрологическое состояние (загрязнение, засорение, истощение) водных объектов;</w:t>
      </w:r>
    </w:p>
    <w:p w:rsidR="00000000" w:rsidRDefault="00CC3A6F">
      <w:pPr>
        <w:ind w:firstLine="400"/>
        <w:jc w:val="both"/>
      </w:pPr>
      <w:bookmarkStart w:id="28" w:name="SUB1250102"/>
      <w:bookmarkEnd w:id="28"/>
      <w:r>
        <w:rPr>
          <w:rStyle w:val="s0"/>
        </w:rPr>
        <w:t>2) строительство и эксплуатация зданий и сооружений, за исключением водохозяйственных и водозаборных сооружений и их коммуникаций, мостов, мостовых сооруж</w:t>
      </w:r>
      <w:r>
        <w:rPr>
          <w:rStyle w:val="s0"/>
        </w:rPr>
        <w:t>ений, причалов, портов, пирсов и иных объектов транспортной инфраструктуры, связанных с деятельностью водного транспорта, а также рекреационных зон на водном объекте;</w:t>
      </w:r>
    </w:p>
    <w:p w:rsidR="00000000" w:rsidRDefault="00CC3A6F">
      <w:pPr>
        <w:ind w:firstLine="400"/>
        <w:jc w:val="both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CC3A6F">
      <w:pPr>
        <w:ind w:firstLine="400"/>
        <w:jc w:val="both"/>
      </w:pPr>
      <w:r>
        <w:rPr>
          <w:rStyle w:val="s0"/>
        </w:rPr>
        <w:t>4) эксплуатация существующих объектов, не обеспеченных сооружениями и устройствами, предотвращающими загрязнение водных объектов и их водоохранных зон и полос;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5) проведение работ, нарушающих почвенный и травяной покров (в том числе распашка земель, выпас </w:t>
      </w:r>
      <w:r>
        <w:rPr>
          <w:rStyle w:val="s0"/>
        </w:rPr>
        <w:t>скота, добыча полезных ископаемых), за исключением обработки земель для залужения отдельных участков, посева и посадки леса;</w:t>
      </w:r>
    </w:p>
    <w:p w:rsidR="00000000" w:rsidRDefault="00CC3A6F">
      <w:pPr>
        <w:ind w:firstLine="400"/>
        <w:jc w:val="both"/>
      </w:pPr>
      <w:r>
        <w:rPr>
          <w:rStyle w:val="s0"/>
        </w:rPr>
        <w:t>6) устройство палаточных городков, постоянных стоянок для транспортных средств, летних лагерей для скота;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7) применение всех видов </w:t>
      </w:r>
      <w:r>
        <w:rPr>
          <w:rStyle w:val="s0"/>
        </w:rPr>
        <w:t>удобрений.</w:t>
      </w:r>
    </w:p>
    <w:p w:rsidR="00000000" w:rsidRDefault="00CC3A6F">
      <w:pPr>
        <w:ind w:firstLine="400"/>
        <w:jc w:val="both"/>
      </w:pPr>
      <w:r>
        <w:rPr>
          <w:rStyle w:val="s0"/>
        </w:rPr>
        <w:t>2. В пределах водоохранных зон запрещаются:</w:t>
      </w:r>
    </w:p>
    <w:p w:rsidR="00000000" w:rsidRDefault="00CC3A6F">
      <w:pPr>
        <w:ind w:firstLine="400"/>
        <w:jc w:val="both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предотвращающими загрязнение и засорение водных объектов и их водоохранных зон и полос;</w:t>
      </w:r>
    </w:p>
    <w:p w:rsidR="00000000" w:rsidRDefault="00CC3A6F">
      <w:pPr>
        <w:ind w:firstLine="400"/>
        <w:jc w:val="both"/>
      </w:pPr>
      <w:r>
        <w:rPr>
          <w:rStyle w:val="s0"/>
        </w:rPr>
        <w:t>2) прове</w:t>
      </w:r>
      <w:r>
        <w:rPr>
          <w:rStyle w:val="s0"/>
        </w:rPr>
        <w:t>дение реконструкции зданий, сооружений, коммуникаций и других объектов, а также производство строительных, дноуглубительных и взрывных работ, добыча полезных ископаемых, прокладка кабелей, трубопроводов и других коммуникаций, буровых, земельных и иных рабо</w:t>
      </w:r>
      <w:r>
        <w:rPr>
          <w:rStyle w:val="s0"/>
        </w:rPr>
        <w:t>т без проектов, согласованных в установленном порядке с местными исполнительными органами, уполномоченным органом, уполномоченным государственным органом в области охраны окружающей среды, центральным уполномоченным органом по управлению земельными ресурса</w:t>
      </w:r>
      <w:r>
        <w:rPr>
          <w:rStyle w:val="s0"/>
        </w:rPr>
        <w:t>ми, уполномоченными органами в области энергоснабжения и санитарно-эпидемиологического благополучия населения и другими заинтересованными органами;</w:t>
      </w:r>
    </w:p>
    <w:p w:rsidR="00000000" w:rsidRDefault="00CC3A6F">
      <w:pPr>
        <w:ind w:firstLine="400"/>
        <w:jc w:val="both"/>
      </w:pPr>
      <w:r>
        <w:rPr>
          <w:rStyle w:val="s0"/>
        </w:rPr>
        <w:t>3) размещение и строительство складов для хранения удобрений, пестицидов, ядохимикатов и нефтепродуктов, пун</w:t>
      </w:r>
      <w:r>
        <w:rPr>
          <w:rStyle w:val="s0"/>
        </w:rPr>
        <w:t>ктов технического обслуживания, мойки транспортных средств и сельскохозяйственной техники, механических мастерских, устройство свалок бытовых и промышленных отходов, площадок для заправки аппаратуры пестицидами и ядохимикатами, взлетно-посадочных полос для</w:t>
      </w:r>
      <w:r>
        <w:rPr>
          <w:rStyle w:val="s0"/>
        </w:rPr>
        <w:t xml:space="preserve"> проведения авиационно-химических работ, а также размещение других объектов, отрицательно влияющих на качество воды;</w:t>
      </w:r>
    </w:p>
    <w:p w:rsidR="00000000" w:rsidRDefault="00CC3A6F">
      <w:pPr>
        <w:ind w:firstLine="400"/>
        <w:jc w:val="both"/>
      </w:pPr>
      <w:r>
        <w:rPr>
          <w:rStyle w:val="s0"/>
        </w:rPr>
        <w:t>4) размещение животноводческих ферм и комплексов, накопителей сточных вод, полей орошения сточными водами, кладбищ, скотомогильников, а так</w:t>
      </w:r>
      <w:r>
        <w:rPr>
          <w:rStyle w:val="s0"/>
        </w:rPr>
        <w:t>же других объектов, обусловливающих опасность микробного загрязнения поверхностных и подземных вод;</w:t>
      </w:r>
    </w:p>
    <w:p w:rsidR="00000000" w:rsidRDefault="00CC3A6F">
      <w:pPr>
        <w:ind w:firstLine="400"/>
        <w:jc w:val="both"/>
      </w:pPr>
      <w:r>
        <w:rPr>
          <w:rStyle w:val="s0"/>
        </w:rPr>
        <w:t>5) выпас скота с превышением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CC3A6F">
      <w:pPr>
        <w:ind w:firstLine="400"/>
        <w:jc w:val="both"/>
      </w:pPr>
      <w:r>
        <w:rPr>
          <w:rStyle w:val="s0"/>
        </w:rPr>
        <w:t>6) пр</w:t>
      </w:r>
      <w:r>
        <w:rPr>
          <w:rStyle w:val="s0"/>
        </w:rPr>
        <w:t>именение способа авиаобработки ядохимикатами и авиаподкормки минеральными удобрениями сельскохозяйственных культур и лесонасаждений на расстоянии менее двух тысяч метров от уреза воды в водном источнике;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7) применение пестицидов, на которые не установлены </w:t>
      </w:r>
      <w:r>
        <w:rPr>
          <w:rStyle w:val="s0"/>
        </w:rPr>
        <w:t>предельно допустимые концентрации, внесение удобрений по снежному покрову, а также использование в качестве удобрений необезвреженных навозосодержащих сточных вод и стойких хлорорганических ядохимикатов.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При необходимости проведения вынужденной санитарной </w:t>
      </w:r>
      <w:r>
        <w:rPr>
          <w:rStyle w:val="s0"/>
        </w:rPr>
        <w:t>обработки в водоохранной зоне допускается применение мало- и среднетоксичных нестойких пестицидов.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34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735" w:anchor="sub_id=12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3. Проектирование, строительство и размещение на водных объектах и (или) водоохранных зонах (кроме водоохранных полос</w:t>
      </w:r>
      <w:r>
        <w:rPr>
          <w:rStyle w:val="s0"/>
        </w:rPr>
        <w:t>) новых объектов (зданий, сооружений, их комплексов и коммуникаций), а также реконструкция (расширение, модернизация, техническое перевооружение, перепрофилирование) существующих объектов, возведенных до отнесения занимаемых ими земельных участков к водоох</w:t>
      </w:r>
      <w:r>
        <w:rPr>
          <w:rStyle w:val="s0"/>
        </w:rPr>
        <w:t>ранным зонам и полосам или иным особо охраняемым природным территориям, согласовываются с уполномоченным органом, уполномоченным государственным органом в области охраны окружающей среды, уполномоченным органом по изучению и использованию недр, центральным</w:t>
      </w:r>
      <w:r>
        <w:rPr>
          <w:rStyle w:val="s0"/>
        </w:rPr>
        <w:t xml:space="preserve"> уполномоченным органом по управлению земельными ресурсами, уполномоченным органом в области санитарно-эпидемиологического благополучия населения, уполномоченным государственным органом в области ветеринарии, местными исполнительными органами области (горо</w:t>
      </w:r>
      <w:r>
        <w:rPr>
          <w:rStyle w:val="s0"/>
        </w:rPr>
        <w:t>да республиканского значения, столицы).</w:t>
      </w:r>
    </w:p>
    <w:p w:rsidR="00000000" w:rsidRDefault="00CC3A6F">
      <w:pPr>
        <w:ind w:firstLine="400"/>
        <w:jc w:val="both"/>
      </w:pPr>
      <w:r>
        <w:rPr>
          <w:rStyle w:val="s0"/>
        </w:rPr>
        <w:t>Та же деятельность на водных объектах, представляющих потенциальную селевую опасность, согласовывается с уполномоченным органом в области чрезвычайных ситуаций природного и техногенного характера, а на судоходных вод</w:t>
      </w:r>
      <w:r>
        <w:rPr>
          <w:rStyle w:val="s0"/>
        </w:rPr>
        <w:t>ных путях - с уполномоченным органом по вопросам водного транспорта.</w:t>
      </w:r>
    </w:p>
    <w:p w:rsidR="00000000" w:rsidRDefault="00CC3A6F">
      <w:pPr>
        <w:ind w:firstLine="400"/>
        <w:jc w:val="both"/>
      </w:pPr>
      <w:r>
        <w:rPr>
          <w:rStyle w:val="s0"/>
        </w:rPr>
        <w:t>4. Проекты строительства новых или реконструкции (расширение, модернизация, техническое перевооружение, перепрофилирование) существующих объектов, применение которых может оказать негатив</w:t>
      </w:r>
      <w:r>
        <w:rPr>
          <w:rStyle w:val="s0"/>
        </w:rPr>
        <w:t>ное влияние на состояние водных объектов, должны предусматривать замкнутые (бессточные) системы технического водоснабжения.</w:t>
      </w:r>
    </w:p>
    <w:p w:rsidR="00000000" w:rsidRDefault="00CC3A6F">
      <w:pPr>
        <w:ind w:firstLine="400"/>
        <w:jc w:val="both"/>
      </w:pPr>
      <w:r>
        <w:rPr>
          <w:rStyle w:val="s0"/>
        </w:rPr>
        <w:t>5. Консервация и ликвидация (постутилизация) существующих (строящихся) объектов, которые могут оказать негативное влияние на состоян</w:t>
      </w:r>
      <w:r>
        <w:rPr>
          <w:rStyle w:val="s0"/>
        </w:rPr>
        <w:t>ие водных объектов, производятся по согласованию с уполномоченным органом, уполномоченным государственным органом в области охраны окружающей среды, уполномоченным органом в области санитарно-эпидемиологического благополучия населения, уполномоченным орган</w:t>
      </w:r>
      <w:r>
        <w:rPr>
          <w:rStyle w:val="s0"/>
        </w:rPr>
        <w:t>ом по изучению и использованию недр и иными государственными органами в порядке, установленном законами Республики Казахстан.</w:t>
      </w:r>
    </w:p>
    <w:p w:rsidR="00000000" w:rsidRDefault="00CC3A6F">
      <w:pPr>
        <w:ind w:firstLine="400"/>
        <w:jc w:val="both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предусматривать проведен</w:t>
      </w:r>
      <w:r>
        <w:rPr>
          <w:rStyle w:val="s0"/>
        </w:rPr>
        <w:t>ие мероприятий, обеспечивающих пропуск паводковых вод, режим эксплуатации водных объектов, предотвращение загрязнения, засорения и истощения вод, предупреждение их вредного воздействия.</w:t>
      </w:r>
    </w:p>
    <w:p w:rsidR="00000000" w:rsidRDefault="00CC3A6F">
      <w:pPr>
        <w:ind w:firstLine="400"/>
        <w:jc w:val="both"/>
      </w:pPr>
      <w:r>
        <w:rPr>
          <w:rStyle w:val="s0"/>
        </w:rPr>
        <w:t>Указанные проекты подлежат согласованию с уполномоченным органом, упол</w:t>
      </w:r>
      <w:r>
        <w:rPr>
          <w:rStyle w:val="s0"/>
        </w:rPr>
        <w:t>номоченным государственным органом в области охраны окружающей среды, уполномоченным органом по изучению и использованию недр, уполномоченным органом в области санитарно-эпидемиологического благополучия населения, уполномоченным органом в области энергосна</w:t>
      </w:r>
      <w:r>
        <w:rPr>
          <w:rStyle w:val="s0"/>
        </w:rPr>
        <w:t>бжения.</w:t>
      </w:r>
    </w:p>
    <w:p w:rsidR="00000000" w:rsidRDefault="00CC3A6F">
      <w:pPr>
        <w:ind w:firstLine="400"/>
        <w:jc w:val="both"/>
      </w:pPr>
      <w:r>
        <w:rPr>
          <w:rStyle w:val="s0"/>
        </w:rPr>
        <w:t>7. В водоохранных зонах и полосах запрещается строительство (реконструкция, капитальный ремонт) предприятий, зданий, сооружений и коммуникаций без наличия проектов, согласованных в порядке, установленном законодательством Республики Казахстан, и по</w:t>
      </w:r>
      <w:r>
        <w:rPr>
          <w:rStyle w:val="s0"/>
        </w:rPr>
        <w:t>лучивших положительные заключения государственной экологической экспертизы, государственной экспертизы проектов (включающей выводы экологической и других экспертиз).</w:t>
      </w:r>
    </w:p>
    <w:p w:rsidR="00000000" w:rsidRDefault="00CC3A6F">
      <w:r>
        <w:rPr>
          <w:rStyle w:val="s0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126.</w:t>
      </w:r>
      <w:r>
        <w:t xml:space="preserve"> Производство работ на водных объектах и их водоохранных зонах и полосах </w:t>
      </w:r>
    </w:p>
    <w:p w:rsidR="00000000" w:rsidRDefault="00CC3A6F">
      <w:pPr>
        <w:jc w:val="both"/>
      </w:pPr>
      <w:r>
        <w:rPr>
          <w:rStyle w:val="s3"/>
        </w:rPr>
        <w:t>Изм</w:t>
      </w:r>
      <w:r>
        <w:rPr>
          <w:rStyle w:val="s3"/>
        </w:rPr>
        <w:t>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736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37" w:anchor="sub_id=1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1. Строительные, дноуглубительные и взрывные работы, добыча полезных ископаемых и других ресурсов, прокладка кабелей, трубопроводов и других коммуникаций, рубка леса, буровые и иные работы на водных объектах или водоохранных зонах, влияющие на состояние во</w:t>
      </w:r>
      <w:r>
        <w:t xml:space="preserve">дных объектов, производятся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местными исполнительными </w:t>
      </w:r>
      <w:r>
        <w:t xml:space="preserve">органами области (города республиканского значения, столицы), на водных объектах, отнесенных к судоходным, дополнительно и с органами водного транспорта.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738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39" w:anchor="sub_id=1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>2. Порядок производства работ на водн</w:t>
      </w:r>
      <w:r>
        <w:t xml:space="preserve">ых объектах и их водоохранных зонах определяется для каждого водного объекта отдельно с учетом их состояния, требований сохранения экологической устойчивости окружающей среды по согласованию с уполномоченным органом, </w:t>
      </w:r>
      <w:r>
        <w:rPr>
          <w:rStyle w:val="s0"/>
        </w:rPr>
        <w:t xml:space="preserve">уполномоченным государственным органом </w:t>
      </w:r>
      <w:r>
        <w:rPr>
          <w:rStyle w:val="s0"/>
        </w:rPr>
        <w:t>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 и иными заинтересованными государственными орган</w:t>
      </w:r>
      <w:r>
        <w:t>ами.</w:t>
      </w:r>
    </w:p>
    <w:p w:rsidR="00000000" w:rsidRDefault="00CC3A6F">
      <w:pPr>
        <w:jc w:val="center"/>
      </w:pPr>
      <w:bookmarkStart w:id="29" w:name="SUB1270000"/>
      <w:bookmarkEnd w:id="29"/>
      <w:r>
        <w:rPr>
          <w:rStyle w:val="s1"/>
        </w:rPr>
        <w:t>Раздел 8. Особенности правового регулирования хозяйственной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CC3A6F">
      <w:pPr>
        <w:spacing w:after="240"/>
        <w:jc w:val="center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хозяйственной деятельности на водных о</w:t>
      </w:r>
      <w:r>
        <w:t xml:space="preserve">бъектах особого государственного значения </w:t>
      </w:r>
    </w:p>
    <w:p w:rsidR="00000000" w:rsidRDefault="00CC3A6F">
      <w:pPr>
        <w:ind w:firstLine="400"/>
        <w:jc w:val="both"/>
      </w:pPr>
      <w:r>
        <w:t xml:space="preserve">В правовой режим регулирования хозяйственной деятельности на </w:t>
      </w:r>
      <w:hyperlink r:id="rId740" w:anchor="sub_id=1" w:history="1">
        <w:r>
          <w:rPr>
            <w:rStyle w:val="a3"/>
          </w:rPr>
          <w:t>водных объектах особого государственного значения</w:t>
        </w:r>
      </w:hyperlink>
      <w:r>
        <w:t xml:space="preserve"> входят: </w:t>
      </w:r>
    </w:p>
    <w:p w:rsidR="00000000" w:rsidRDefault="00CC3A6F">
      <w:pPr>
        <w:ind w:firstLine="400"/>
        <w:jc w:val="both"/>
      </w:pPr>
      <w:r>
        <w:t xml:space="preserve">1) обеспечение </w:t>
      </w:r>
      <w:r>
        <w:t xml:space="preserve">стабильного развития региона на основе соблюдения баланса интересов экономики с экологическими, культурными и историческими составляющими; </w:t>
      </w:r>
    </w:p>
    <w:p w:rsidR="00000000" w:rsidRDefault="00CC3A6F">
      <w:pPr>
        <w:ind w:firstLine="400"/>
        <w:jc w:val="both"/>
      </w:pPr>
      <w:r>
        <w:t>2) сохранение уровня воды на водных объектах естественного природного водного комплекса на уровне не ниже установлен</w:t>
      </w:r>
      <w:r>
        <w:t xml:space="preserve">ной отметки; </w:t>
      </w:r>
    </w:p>
    <w:p w:rsidR="00000000" w:rsidRDefault="00CC3A6F">
      <w:pPr>
        <w:ind w:firstLine="400"/>
        <w:jc w:val="both"/>
      </w:pPr>
      <w:r>
        <w:t xml:space="preserve">3) эффективное использование водных ресурсов на основе постоянного совершенствования технологических схем и организационно-экономических форм функционирования производств; </w:t>
      </w:r>
    </w:p>
    <w:p w:rsidR="00000000" w:rsidRDefault="00CC3A6F">
      <w:pPr>
        <w:ind w:firstLine="400"/>
        <w:jc w:val="both"/>
      </w:pPr>
      <w:r>
        <w:t xml:space="preserve">4) улучшение состояния водного бассейна и водного объекта; </w:t>
      </w:r>
    </w:p>
    <w:p w:rsidR="00000000" w:rsidRDefault="00CC3A6F">
      <w:pPr>
        <w:ind w:firstLine="400"/>
        <w:jc w:val="both"/>
      </w:pPr>
      <w:r>
        <w:t>5) повыше</w:t>
      </w:r>
      <w:r>
        <w:t xml:space="preserve">ние роли общественности в сохранении экономического, ресурсного потенциала региона и его санитарно-эпидемиологического и экологического благополучия; </w:t>
      </w:r>
    </w:p>
    <w:p w:rsidR="00000000" w:rsidRDefault="00CC3A6F">
      <w:pPr>
        <w:ind w:firstLine="400"/>
        <w:jc w:val="both"/>
      </w:pPr>
      <w:r>
        <w:t xml:space="preserve">6) сохранение и воспроизводство рыбных ресурсов, </w:t>
      </w:r>
      <w:r>
        <w:rPr>
          <w:rStyle w:val="s0"/>
        </w:rPr>
        <w:t>растительного и животного</w:t>
      </w:r>
      <w:r>
        <w:t xml:space="preserve"> мира; </w:t>
      </w:r>
    </w:p>
    <w:p w:rsidR="00000000" w:rsidRDefault="00CC3A6F">
      <w:pPr>
        <w:ind w:firstLine="400"/>
        <w:jc w:val="both"/>
      </w:pPr>
      <w:r>
        <w:t>7) развитие рекреационн</w:t>
      </w:r>
      <w:r>
        <w:t xml:space="preserve">ого комплекса; </w:t>
      </w:r>
    </w:p>
    <w:p w:rsidR="00000000" w:rsidRDefault="00CC3A6F">
      <w:pPr>
        <w:ind w:firstLine="400"/>
        <w:jc w:val="both"/>
      </w:pPr>
      <w:r>
        <w:t xml:space="preserve">8) укрепление законности и экологического правопорядка. </w:t>
      </w:r>
    </w:p>
    <w:p w:rsidR="00000000" w:rsidRDefault="00CC3A6F">
      <w:pPr>
        <w:jc w:val="both"/>
      </w:pPr>
      <w:r>
        <w:rPr>
          <w:rStyle w:val="s3"/>
        </w:rPr>
        <w:t xml:space="preserve">См. </w:t>
      </w:r>
      <w:hyperlink r:id="rId74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особенности</w:t>
        </w:r>
      </w:hyperlink>
      <w:r>
        <w:rPr>
          <w:rStyle w:val="s3"/>
        </w:rPr>
        <w:t xml:space="preserve"> правового режима регулирования хозяйственной деятельности на водных объектах особого госу</w:t>
      </w:r>
      <w:r>
        <w:rPr>
          <w:rStyle w:val="s3"/>
        </w:rPr>
        <w:t>дарственного значения.</w:t>
      </w:r>
    </w:p>
    <w:p w:rsidR="00000000" w:rsidRDefault="00CC3A6F">
      <w:pPr>
        <w:jc w:val="both"/>
      </w:pPr>
      <w:r>
        <w:rPr>
          <w:rStyle w:val="s3"/>
        </w:rP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128.</w:t>
      </w:r>
      <w:r>
        <w:t xml:space="preserve"> Особенности охраны водных объектов особого государственного значения </w:t>
      </w:r>
    </w:p>
    <w:p w:rsidR="00000000" w:rsidRDefault="00CC3A6F">
      <w:pPr>
        <w:ind w:firstLine="400"/>
        <w:jc w:val="both"/>
      </w:pPr>
      <w:r>
        <w:t xml:space="preserve">Особенностями охраны водных объектов особого государственного значения являются: </w:t>
      </w:r>
    </w:p>
    <w:p w:rsidR="00000000" w:rsidRDefault="00CC3A6F">
      <w:pPr>
        <w:ind w:firstLine="400"/>
        <w:jc w:val="both"/>
      </w:pPr>
      <w:r>
        <w:t>1) зонирование и установление водных и экологических нормативов отд</w:t>
      </w:r>
      <w:r>
        <w:t xml:space="preserve">ельно по зонам; </w:t>
      </w:r>
    </w:p>
    <w:p w:rsidR="00000000" w:rsidRDefault="00CC3A6F">
      <w:pPr>
        <w:ind w:firstLine="400"/>
        <w:jc w:val="both"/>
      </w:pPr>
      <w:r>
        <w:t xml:space="preserve">2) нормирование антропогенной нагрузки на водные объекты и их экологическую систему;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742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43" w:anchor="sub_id=12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3) учет особенностей во</w:t>
      </w:r>
      <w:r>
        <w:t xml:space="preserve">дных объектов региона местными исполнительными органами области (города республиканского значения, столицы) при установлении правил пользования ими; </w:t>
      </w:r>
    </w:p>
    <w:p w:rsidR="00000000" w:rsidRDefault="00CC3A6F">
      <w:pPr>
        <w:ind w:firstLine="400"/>
        <w:jc w:val="both"/>
      </w:pPr>
      <w:r>
        <w:t xml:space="preserve">4) обеспечение комплексности при утилизации отходов производства; </w:t>
      </w:r>
    </w:p>
    <w:p w:rsidR="00000000" w:rsidRDefault="00CC3A6F">
      <w:pPr>
        <w:ind w:firstLine="400"/>
        <w:jc w:val="both"/>
      </w:pPr>
      <w:r>
        <w:t>5) защита территории бассейна водного о</w:t>
      </w:r>
      <w:r>
        <w:t xml:space="preserve">бъекта от водной и ветровой эрозий, опустынивания, заболачивания, вторичного засоления, загрязнения отходами производства и потребления и другими веществами; </w:t>
      </w:r>
    </w:p>
    <w:p w:rsidR="00000000" w:rsidRDefault="00CC3A6F">
      <w:pPr>
        <w:ind w:firstLine="400"/>
        <w:jc w:val="both"/>
      </w:pPr>
      <w:r>
        <w:t xml:space="preserve">6) рекультивация нарушенных водных объектов и земель водного фонда; </w:t>
      </w:r>
    </w:p>
    <w:p w:rsidR="00000000" w:rsidRDefault="00CC3A6F">
      <w:pPr>
        <w:spacing w:after="240"/>
        <w:ind w:firstLine="400"/>
        <w:jc w:val="both"/>
      </w:pPr>
      <w:r>
        <w:t>7) приоритетность природоохр</w:t>
      </w:r>
      <w:r>
        <w:t>анных и санитарно-эпидемиологических попусков воды по руслам водных объектов перед хозяйственными.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к хозяйственной деятельности в зоне водных объектов особого государственного значения </w:t>
      </w:r>
    </w:p>
    <w:p w:rsidR="00000000" w:rsidRDefault="00CC3A6F">
      <w:pPr>
        <w:ind w:firstLine="400"/>
        <w:jc w:val="both"/>
      </w:pPr>
      <w:r>
        <w:t>В целях охраны зоны водных объектов особого гос</w:t>
      </w:r>
      <w:r>
        <w:t xml:space="preserve">ударственного значения в них устанавливается особый режим хозяйственной деятельности, который предусматривает: </w:t>
      </w:r>
    </w:p>
    <w:p w:rsidR="00000000" w:rsidRDefault="00CC3A6F">
      <w:pPr>
        <w:ind w:firstLine="400"/>
        <w:jc w:val="both"/>
      </w:pPr>
      <w:r>
        <w:t xml:space="preserve">1) приоритетность видов деятельности, направленных на сохранение и улучшение санитарно-эпидемиологической и экологической ситуации; </w:t>
      </w:r>
    </w:p>
    <w:p w:rsidR="00000000" w:rsidRDefault="00CC3A6F">
      <w:pPr>
        <w:ind w:firstLine="400"/>
        <w:jc w:val="both"/>
      </w:pPr>
      <w:r>
        <w:t>2) постоянн</w:t>
      </w:r>
      <w:r>
        <w:t xml:space="preserve">ое уменьшение воздействия хозяйственной деятельности на экологическую систему водных объектов; </w:t>
      </w:r>
    </w:p>
    <w:p w:rsidR="00000000" w:rsidRDefault="00CC3A6F">
      <w:pPr>
        <w:spacing w:after="240"/>
        <w:ind w:firstLine="400"/>
        <w:jc w:val="both"/>
      </w:pPr>
      <w:r>
        <w:t>3) сбалансированность решения социально-экономических задач и охраны водных объектов особого государственного значения на принципах устойчивого развития.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130. </w:t>
      </w:r>
      <w:r>
        <w:t xml:space="preserve">Виды деятельности, запрещенные на территории водных объектов особого государственного значения </w:t>
      </w:r>
    </w:p>
    <w:p w:rsidR="00000000" w:rsidRDefault="00CC3A6F">
      <w:pPr>
        <w:ind w:firstLine="400"/>
        <w:jc w:val="both"/>
      </w:pPr>
      <w:r>
        <w:t xml:space="preserve">На территории водных объектов особого государственного значения запрещаются: </w:t>
      </w:r>
    </w:p>
    <w:p w:rsidR="00000000" w:rsidRDefault="00CC3A6F">
      <w:pPr>
        <w:ind w:firstLine="400"/>
        <w:jc w:val="both"/>
      </w:pPr>
      <w:r>
        <w:t>1) хозяйственная и иная деятельность, вызывающая разрушение естественных эко</w:t>
      </w:r>
      <w:r>
        <w:t xml:space="preserve">логических систем бассейна, изменение окружающей среды, которые опасны для жизни и здоровья населения; </w:t>
      </w:r>
    </w:p>
    <w:p w:rsidR="00000000" w:rsidRDefault="00CC3A6F">
      <w:pPr>
        <w:ind w:firstLine="400"/>
        <w:jc w:val="both"/>
      </w:pPr>
      <w:r>
        <w:t>2) ввоз в зоны водных объектов особого государственного значения, а также хранение или захоронение радиоактивных отходов и продукции, не поддающихся обе</w:t>
      </w:r>
      <w:r>
        <w:t xml:space="preserve">звреживанию или утилизации; </w:t>
      </w:r>
    </w:p>
    <w:p w:rsidR="00000000" w:rsidRDefault="00CC3A6F">
      <w:pPr>
        <w:ind w:firstLine="400"/>
        <w:jc w:val="both"/>
      </w:pPr>
      <w:r>
        <w:t xml:space="preserve">3) выкашивание тростника и выжигание сухой растительности, раскорчевка леса, разработка русел рек, имеющих нерестовое значение; </w:t>
      </w:r>
    </w:p>
    <w:p w:rsidR="00000000" w:rsidRDefault="00CC3A6F">
      <w:pPr>
        <w:ind w:firstLine="400"/>
        <w:jc w:val="both"/>
      </w:pPr>
      <w:r>
        <w:rPr>
          <w:rStyle w:val="s0"/>
        </w:rPr>
        <w:t>4) хозяйственная деятельность и производство на территории работ и услуг без обязательных государс</w:t>
      </w:r>
      <w:r>
        <w:rPr>
          <w:rStyle w:val="s0"/>
        </w:rPr>
        <w:t xml:space="preserve">твенных </w:t>
      </w:r>
      <w:hyperlink r:id="rId744" w:anchor="sub_id=450000" w:history="1">
        <w:r>
          <w:rPr>
            <w:rStyle w:val="a3"/>
          </w:rPr>
          <w:t>экологической</w:t>
        </w:r>
      </w:hyperlink>
      <w:r>
        <w:rPr>
          <w:rStyle w:val="s0"/>
        </w:rPr>
        <w:t xml:space="preserve"> и </w:t>
      </w:r>
      <w:hyperlink r:id="rId745" w:anchor="sub_id=620000" w:history="1">
        <w:r>
          <w:rPr>
            <w:rStyle w:val="a3"/>
          </w:rPr>
          <w:t>санитарно-эпидемиологической экспертиз</w:t>
        </w:r>
      </w:hyperlink>
      <w:r>
        <w:rPr>
          <w:rStyle w:val="s0"/>
        </w:rPr>
        <w:t>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в регулировании хозяйственной деятельности в зоне водных объектов особого государственного значения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746" w:anchor="sub_id=106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47" w:anchor="sub_id=1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>1. В целях сохранения и восстановления экологической системы водных объ</w:t>
      </w:r>
      <w:r>
        <w:t xml:space="preserve">ектов особого государственного значения центральные и местные исполнительные органы областей (города республиканского значения, столицы):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48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49" w:anchor="sub_id=1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1) разрабатывают и реализуют </w:t>
      </w:r>
      <w:r>
        <w:rPr>
          <w:rStyle w:val="s0"/>
        </w:rPr>
        <w:t>отраслевые (секторальные) и региональные</w:t>
      </w:r>
      <w:r>
        <w:t xml:space="preserve"> </w:t>
      </w:r>
      <w:r>
        <w:t xml:space="preserve">программы; </w:t>
      </w:r>
    </w:p>
    <w:p w:rsidR="00000000" w:rsidRDefault="00CC3A6F">
      <w:pPr>
        <w:ind w:firstLine="400"/>
        <w:jc w:val="both"/>
      </w:pPr>
      <w:r>
        <w:t xml:space="preserve">2) учитывают особенности зоны при составлении бассейновых схем комплексного использования и охраны водных объектов. </w:t>
      </w:r>
    </w:p>
    <w:p w:rsidR="00000000" w:rsidRDefault="00CC3A6F">
      <w:pPr>
        <w:spacing w:after="240"/>
        <w:ind w:firstLine="400"/>
        <w:jc w:val="both"/>
      </w:pPr>
      <w:r>
        <w:t xml:space="preserve">2. Для координации деятельности государственных органов, общественных объединений и хозяйствующих субъектов на республиканском </w:t>
      </w:r>
      <w:r>
        <w:t>уровне Правительством Республики Казахстан может создаваться Национальный координационный совет.</w:t>
      </w:r>
    </w:p>
    <w:p w:rsidR="00000000" w:rsidRDefault="00CC3A6F">
      <w:pPr>
        <w:jc w:val="both"/>
      </w:pPr>
      <w:bookmarkStart w:id="30" w:name="SUB1320000"/>
      <w:bookmarkEnd w:id="30"/>
      <w:r>
        <w:rPr>
          <w:rStyle w:val="s3"/>
        </w:rPr>
        <w:t xml:space="preserve">В заголовок раздела 9 внесены изменения в соответствии с </w:t>
      </w:r>
      <w:hyperlink r:id="rId75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</w:t>
      </w:r>
      <w:r>
        <w:rPr>
          <w:rStyle w:val="s3"/>
        </w:rPr>
        <w:t>г. № 132-IV (</w:t>
      </w:r>
      <w:hyperlink r:id="rId751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center"/>
      </w:pPr>
      <w:r>
        <w:rPr>
          <w:rStyle w:val="s1"/>
        </w:rPr>
        <w:t xml:space="preserve">Раздел 9. Экономический механизм регулирования использования и </w:t>
      </w:r>
    </w:p>
    <w:p w:rsidR="00000000" w:rsidRDefault="00CC3A6F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center"/>
      </w:pPr>
      <w:r>
        <w:rPr>
          <w:rStyle w:val="s1"/>
        </w:rPr>
        <w:t xml:space="preserve">Глава 28. Экономические </w:t>
      </w:r>
      <w:r>
        <w:rPr>
          <w:rStyle w:val="s1"/>
        </w:rPr>
        <w:t>методы регулирования водопользования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132 внесены изменения в соответствии с </w:t>
      </w:r>
      <w:hyperlink r:id="rId75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53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132.</w:t>
      </w:r>
      <w:r>
        <w:t xml:space="preserve"> Виды экономического регулирования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CC3A6F">
      <w:pPr>
        <w:ind w:firstLine="400"/>
        <w:jc w:val="both"/>
      </w:pPr>
      <w:r>
        <w:t>Основными видами экономического</w:t>
      </w:r>
      <w:r>
        <w:t xml:space="preserve"> регулирования являются: </w:t>
      </w:r>
    </w:p>
    <w:p w:rsidR="00000000" w:rsidRDefault="00CC3A6F">
      <w:pPr>
        <w:ind w:firstLine="400"/>
        <w:jc w:val="both"/>
      </w:pPr>
      <w:r>
        <w:t xml:space="preserve">1) взимание с водопользователей платежей и сборов, предусмотренных </w:t>
      </w:r>
      <w:hyperlink r:id="rId754" w:anchor="sub_id=487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</w:t>
      </w:r>
      <w:r>
        <w:rPr>
          <w:rStyle w:val="s3"/>
        </w:rPr>
        <w:t>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55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56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2) разработка и финансирование программ рационального использования и охраны водных объектов</w:t>
      </w:r>
      <w:r>
        <w:rPr>
          <w:rStyle w:val="s0"/>
        </w:rPr>
        <w:t>, водоснабжения и водоотведения населенных пунктов</w:t>
      </w:r>
      <w:r>
        <w:t xml:space="preserve">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57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58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3) предоставление физическим и юридическим лицам в соо</w:t>
      </w:r>
      <w:r>
        <w:t xml:space="preserve">тветствии с законодательством Республики Казахстан кредитных и иных льгот при внедрении и освоении ими ресурсосберегающих, малоотходных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использованию </w:t>
      </w:r>
      <w:r>
        <w:t>водных ресурсов</w:t>
      </w:r>
      <w:r>
        <w:rPr>
          <w:rStyle w:val="s0"/>
        </w:rPr>
        <w:t>, водоснабжению и водоотведению;</w:t>
      </w:r>
      <w:r>
        <w:t xml:space="preserve"> </w:t>
      </w:r>
    </w:p>
    <w:p w:rsidR="00000000" w:rsidRDefault="00CC3A6F">
      <w:pPr>
        <w:spacing w:after="240"/>
        <w:ind w:firstLine="400"/>
        <w:jc w:val="both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133.</w:t>
      </w:r>
      <w:r>
        <w:t xml:space="preserve"> Плата за пользование водными ресурсами </w:t>
      </w:r>
    </w:p>
    <w:p w:rsidR="00000000" w:rsidRDefault="00CC3A6F">
      <w:pPr>
        <w:ind w:firstLine="400"/>
        <w:jc w:val="both"/>
      </w:pPr>
      <w:r>
        <w:t>1. Общее водопользование в Республике Казахстан осуществляе</w:t>
      </w:r>
      <w:r>
        <w:t xml:space="preserve">тся бесплатно.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759" w:anchor="sub_id=484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C3A6F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7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перевозке грузов», </w:t>
      </w:r>
      <w:hyperlink r:id="rId7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20 </w:t>
      </w:r>
      <w:r>
        <w:rPr>
          <w:rStyle w:val="s3"/>
        </w:rPr>
        <w:t>июня 2005 года № НК-УНП-2-13/5644 «По первичному и вторичному водопользованию»</w:t>
      </w:r>
    </w:p>
    <w:p w:rsidR="00000000" w:rsidRDefault="00CC3A6F">
      <w:pPr>
        <w:jc w:val="both"/>
      </w:pPr>
      <w:r>
        <w:rPr>
          <w:rStyle w:val="s3"/>
        </w:rPr>
        <w:t> 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статью 134 внесены изменения в соответствии с </w:t>
      </w:r>
      <w:hyperlink r:id="rId762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763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134.</w:t>
      </w:r>
      <w:r>
        <w:t xml:space="preserve"> Плата за услуги по подаче воды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764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65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1. Услуги, связанные с </w:t>
      </w:r>
      <w:r>
        <w:rPr>
          <w:rStyle w:val="s0"/>
        </w:rPr>
        <w:t>подачей воды водопользователям, водоснабжением, водоотведением</w:t>
      </w:r>
      <w:r>
        <w:t xml:space="preserve">, выполнением ремонтно-восстановительных работ и другими водохозяйственными мероприятиями, осуществляются на платной основе.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</w:t>
      </w:r>
      <w:hyperlink r:id="rId76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(</w:t>
      </w:r>
      <w:hyperlink r:id="rId7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769" w:anchor="sub_id=1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0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71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водоснабжению</w:t>
      </w:r>
      <w:r>
        <w:rPr>
          <w:rStyle w:val="s0"/>
        </w:rPr>
        <w:t xml:space="preserve"> и водоотведению</w:t>
      </w:r>
      <w:r>
        <w:t xml:space="preserve"> утверждаются в соответствии с </w:t>
      </w:r>
      <w:hyperlink r:id="rId77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</w:t>
      </w:r>
      <w:r>
        <w:t>и регулируемых рынках</w:t>
      </w:r>
      <w:r>
        <w:rPr>
          <w:rStyle w:val="s0"/>
        </w:rPr>
        <w:t>.</w:t>
      </w:r>
      <w:r>
        <w:t xml:space="preserve"> </w:t>
      </w:r>
    </w:p>
    <w:p w:rsidR="00000000" w:rsidRDefault="00CC3A6F">
      <w:pPr>
        <w:spacing w:after="240"/>
        <w:ind w:firstLine="400"/>
        <w:jc w:val="both"/>
      </w:pPr>
      <w:r>
        <w:t>3. Порядок и условия взимания платы за услуги по под</w:t>
      </w:r>
      <w:r>
        <w:t>аче воды определяются договорами сторон.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государственной поддержки водного хозяйства и принципы инвестиционной политики по рациональному использованию и охране водного фонда </w:t>
      </w:r>
    </w:p>
    <w:p w:rsidR="00000000" w:rsidRDefault="00CC3A6F">
      <w:pPr>
        <w:ind w:firstLine="400"/>
        <w:jc w:val="both"/>
      </w:pPr>
      <w:r>
        <w:t xml:space="preserve">1. Основными видами государственной поддержки водного хозяйства </w:t>
      </w:r>
      <w:r>
        <w:t xml:space="preserve">являются: </w:t>
      </w:r>
    </w:p>
    <w:p w:rsidR="00000000" w:rsidRDefault="00CC3A6F">
      <w:pPr>
        <w:ind w:firstLine="400"/>
        <w:jc w:val="both"/>
      </w:pPr>
      <w:r>
        <w:t xml:space="preserve">1) содержание государственных учреждений системы водного хозяйства; </w:t>
      </w:r>
    </w:p>
    <w:p w:rsidR="00000000" w:rsidRDefault="00CC3A6F">
      <w:pPr>
        <w:ind w:firstLine="400"/>
        <w:jc w:val="both"/>
      </w:pPr>
      <w:r>
        <w:t xml:space="preserve">2) финансирование затрат по эксплуатации трансграничных водохозяйственных сооружений и водохозяйственных сооружений республиканского значения, не связанных с подачей воды; </w:t>
      </w:r>
    </w:p>
    <w:p w:rsidR="00000000" w:rsidRDefault="00CC3A6F">
      <w:pPr>
        <w:jc w:val="both"/>
      </w:pPr>
      <w:r>
        <w:rPr>
          <w:rStyle w:val="s3"/>
        </w:rPr>
        <w:t>Изм</w:t>
      </w:r>
      <w:r>
        <w:rPr>
          <w:rStyle w:val="s3"/>
        </w:rPr>
        <w:t>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773" w:anchor="sub_id=106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74" w:anchor="sub_id=135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ind w:firstLine="400"/>
        <w:jc w:val="both"/>
      </w:pPr>
      <w:r>
        <w:t xml:space="preserve">3) финансирование мероприятий по восстановлению особо аварийных водохозяйственных сооружений и гидромелиоративных систем; </w:t>
      </w:r>
    </w:p>
    <w:p w:rsidR="00000000" w:rsidRDefault="00CC3A6F">
      <w:pPr>
        <w:ind w:firstLine="400"/>
        <w:jc w:val="both"/>
      </w:pPr>
      <w:r>
        <w:t xml:space="preserve">4) привлечение финансовых ресурсов, в том числе заемных средств, на </w:t>
      </w:r>
      <w:r>
        <w:t xml:space="preserve">строительство новых и реконструкцию существующих водохозяйственных сооружений и гидромелиоративных систем;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75" w:anchor="sub_id=4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776" w:anchor="sub_id=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7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78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 xml:space="preserve">5) </w:t>
      </w:r>
      <w:hyperlink r:id="rId779" w:history="1">
        <w:r>
          <w:rPr>
            <w:rStyle w:val="a3"/>
          </w:rPr>
          <w:t>субсидирование стоимости услуг по дос</w:t>
        </w:r>
        <w:r>
          <w:rPr>
            <w:rStyle w:val="a3"/>
          </w:rPr>
          <w:t>тавке воды сельскохозяйственным товаропроизводителям</w:t>
        </w:r>
      </w:hyperlink>
      <w:r>
        <w:t xml:space="preserve"> и </w:t>
      </w:r>
      <w:hyperlink r:id="rId780" w:history="1">
        <w:r>
          <w:rPr>
            <w:rStyle w:val="a3"/>
          </w:rPr>
          <w:t>подаче питьевой воды из особо важных групповых и локальных систем водоснабжения, являющихся безальтернативными источниками питьевого вод</w:t>
        </w:r>
        <w:r>
          <w:rPr>
            <w:rStyle w:val="a3"/>
          </w:rPr>
          <w:t>оснабжения</w:t>
        </w:r>
      </w:hyperlink>
      <w:r>
        <w:rPr>
          <w:rStyle w:val="s0"/>
        </w:rPr>
        <w:t>, по перечню, утверждаемому Правительством Республики Казахстан</w:t>
      </w:r>
      <w:r>
        <w:t xml:space="preserve">; </w:t>
      </w:r>
    </w:p>
    <w:p w:rsidR="00000000" w:rsidRDefault="00CC3A6F">
      <w:pPr>
        <w:ind w:firstLine="400"/>
        <w:jc w:val="both"/>
      </w:pPr>
      <w:r>
        <w:t>6) предоставление льготных и долгосрочных кредитов и других преференций субъектам водного хозяйства в порядке, установленном законодательством Республики Казахстан;</w:t>
      </w:r>
    </w:p>
    <w:p w:rsidR="00000000" w:rsidRDefault="00CC3A6F">
      <w:pPr>
        <w:jc w:val="both"/>
      </w:pPr>
      <w:r>
        <w:rPr>
          <w:rStyle w:val="s3"/>
        </w:rPr>
        <w:t>Изменения ИС «§</w:t>
      </w:r>
      <w:r>
        <w:rPr>
          <w:rStyle w:val="s3"/>
        </w:rPr>
        <w:t>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781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>7) финансирование мероприятий по обеспечению безопасности водохозяйственных си</w:t>
      </w:r>
      <w:r>
        <w:rPr>
          <w:rStyle w:val="s0"/>
        </w:rPr>
        <w:t>стем и сооружений, находящихся в государственной собственности;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782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CC3A6F">
      <w:pPr>
        <w:ind w:firstLine="400"/>
        <w:jc w:val="both"/>
      </w:pPr>
      <w:r>
        <w:rPr>
          <w:rStyle w:val="s0"/>
        </w:rPr>
        <w:t>8) финансирование затрат по мониторингу и оценке мелиоративного состояния орошаемых земель.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3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84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t>2. Основными принципами инвестиционной политики по рациональному использованию и охране водного фонда</w:t>
      </w:r>
      <w:r>
        <w:rPr>
          <w:rStyle w:val="s0"/>
        </w:rPr>
        <w:t>, мелиорации ороша</w:t>
      </w:r>
      <w:r>
        <w:rPr>
          <w:rStyle w:val="s0"/>
        </w:rPr>
        <w:t xml:space="preserve">емых земель, безопасности водохозяйственных систем и сооружений </w:t>
      </w:r>
      <w:r>
        <w:t xml:space="preserve">являются: </w:t>
      </w:r>
    </w:p>
    <w:p w:rsidR="00000000" w:rsidRDefault="00CC3A6F">
      <w:pPr>
        <w:ind w:firstLine="400"/>
        <w:jc w:val="both"/>
      </w:pPr>
      <w:r>
        <w:t xml:space="preserve">1) государственная поддержка развития водной отрасли за счет централизованных инвестиций на возвратной основе; </w:t>
      </w:r>
    </w:p>
    <w:p w:rsidR="00000000" w:rsidRDefault="00CC3A6F">
      <w:pPr>
        <w:ind w:firstLine="400"/>
        <w:jc w:val="both"/>
      </w:pPr>
      <w:r>
        <w:t>2) стимулирование повышения роли собственных источников организаций д</w:t>
      </w:r>
      <w:r>
        <w:t xml:space="preserve">ля использования их в инвестиционной водохозяйственной деятельности; </w:t>
      </w:r>
    </w:p>
    <w:p w:rsidR="00000000" w:rsidRDefault="00CC3A6F">
      <w:pPr>
        <w:ind w:firstLine="400"/>
        <w:jc w:val="both"/>
      </w:pPr>
      <w:r>
        <w:t xml:space="preserve">3) расширение практики привлечения займов, в том числе под государственные гарантии; </w:t>
      </w:r>
    </w:p>
    <w:p w:rsidR="00000000" w:rsidRDefault="00CC3A6F">
      <w:pPr>
        <w:ind w:firstLine="400"/>
        <w:jc w:val="both"/>
      </w:pPr>
      <w:r>
        <w:t xml:space="preserve">4) государственный контроль расходования бюджетных средств, направляемых на инвестиции. </w:t>
      </w:r>
    </w:p>
    <w:p w:rsidR="00000000" w:rsidRDefault="00CC3A6F">
      <w:pPr>
        <w:jc w:val="both"/>
      </w:pPr>
      <w:r>
        <w:rPr>
          <w:rStyle w:val="s3"/>
        </w:rPr>
        <w:t>Изменения И</w:t>
      </w:r>
      <w:r>
        <w:rPr>
          <w:rStyle w:val="s3"/>
        </w:rPr>
        <w:t>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85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86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spacing w:after="240"/>
        <w:ind w:firstLine="400"/>
        <w:jc w:val="both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</w:t>
      </w:r>
      <w:r>
        <w:rPr>
          <w:rStyle w:val="s0"/>
        </w:rPr>
        <w:t>ооружений, находящихся в государственной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 </w:t>
      </w:r>
    </w:p>
    <w:p w:rsidR="00000000" w:rsidRDefault="00CC3A6F">
      <w:pPr>
        <w:ind w:firstLine="400"/>
        <w:jc w:val="both"/>
      </w:pPr>
      <w:r>
        <w:t>1. Страхование в области использования и охраны водного ф</w:t>
      </w:r>
      <w:r>
        <w:t>онда представляет собой комплекс отношений, связанных с защитой имущественных интересов физических и юридических лиц, при наступлении риска ответственности по обязательствам, возникающим из договора вследствие причинения вреда объектам водных отношений, жи</w:t>
      </w:r>
      <w:r>
        <w:t xml:space="preserve">зни, здоровью и имуществу других лиц. </w:t>
      </w:r>
    </w:p>
    <w:p w:rsidR="00000000" w:rsidRDefault="00CC3A6F">
      <w:pPr>
        <w:spacing w:after="240"/>
        <w:ind w:firstLine="400"/>
        <w:jc w:val="both"/>
      </w:pPr>
      <w:r>
        <w:t>2. Добровольное страхование осуществляется физическими и юридическими лицами в силу их волеизъявления. Виды, условия и порядок добровольного страхования в области использования и охраны водного фонда определяются согл</w:t>
      </w:r>
      <w:r>
        <w:t>ашениями между страховщиком и страхователями.</w:t>
      </w:r>
    </w:p>
    <w:p w:rsidR="00000000" w:rsidRDefault="00CC3A6F">
      <w:pPr>
        <w:jc w:val="center"/>
      </w:pPr>
      <w:bookmarkStart w:id="31" w:name="SUB1370000"/>
      <w:bookmarkEnd w:id="31"/>
      <w:r>
        <w:rPr>
          <w:rStyle w:val="s1"/>
        </w:rPr>
        <w:t>Раздел 10. Водные споры и ответственность за нарушение водного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законодательства Республики Казахстан</w:t>
      </w:r>
    </w:p>
    <w:p w:rsidR="00000000" w:rsidRDefault="00CC3A6F">
      <w:pPr>
        <w:spacing w:after="240"/>
        <w:jc w:val="center"/>
      </w:pPr>
      <w:r>
        <w:rPr>
          <w:rStyle w:val="s1"/>
        </w:rPr>
        <w:t>Глава 29. Разрешение водных споров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CC3A6F">
      <w:pPr>
        <w:ind w:firstLine="400"/>
        <w:jc w:val="both"/>
      </w:pPr>
      <w:r>
        <w:t xml:space="preserve">1. Водными спорами являются споры, возникающие </w:t>
      </w:r>
      <w:r>
        <w:t xml:space="preserve">между субъектами водных отношений по вопросам использования и охраны водных объектов, водохозяйственных сооружений и раздела воды. 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787" w:anchor="sub_id=106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8" w:anchor="sub_id=1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3A6F">
      <w:pPr>
        <w:spacing w:after="240"/>
        <w:ind w:firstLine="400"/>
        <w:jc w:val="both"/>
      </w:pPr>
      <w:r>
        <w:t>2. Водные споры между субъектами водных отношений разрешаютс</w:t>
      </w:r>
      <w:r>
        <w:t>я путем переговоров сторон, рассмотрением их в органах, созданных объединениями водопользователей, в местных исполнительных органах области (города республиканского значения, столицы) и уполномоченном органе или в судах.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138.</w:t>
      </w:r>
      <w:r>
        <w:t xml:space="preserve"> Возврат самовольно захв</w:t>
      </w:r>
      <w:r>
        <w:t xml:space="preserve">аченных водных объектов и водохозяйственных сооружений </w:t>
      </w:r>
    </w:p>
    <w:p w:rsidR="00000000" w:rsidRDefault="00CC3A6F">
      <w:pPr>
        <w:spacing w:after="240"/>
        <w:ind w:firstLine="400"/>
        <w:jc w:val="both"/>
      </w:pPr>
      <w:r>
        <w:t>Самовольно захваченные водные объекты и водохозяйственные сооружения возвращаются по их принадлежности с возмещением вреда, причиненного нарушением водного законодательства Республики Казахстан за время незаконного пользования. Возврат самовольно захваченн</w:t>
      </w:r>
      <w:r>
        <w:t>ых водных объектов производится в порядке, установленном законами Республики Казахстан.</w:t>
      </w:r>
    </w:p>
    <w:p w:rsidR="00000000" w:rsidRDefault="00CC3A6F">
      <w:bookmarkStart w:id="32" w:name="SUB1390000"/>
      <w:bookmarkEnd w:id="32"/>
      <w:r>
        <w:t> </w:t>
      </w:r>
    </w:p>
    <w:p w:rsidR="00000000" w:rsidRDefault="00CC3A6F">
      <w:pPr>
        <w:jc w:val="center"/>
      </w:pPr>
      <w:r>
        <w:rPr>
          <w:rStyle w:val="s1"/>
        </w:rPr>
        <w:t>Глава 30. Ответственность за нарушение водного законодательства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789" w:anchor="sub_id=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790" w:anchor="sub_id=1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CC3A6F">
      <w:pPr>
        <w:jc w:val="both"/>
      </w:pPr>
      <w:r>
        <w:rPr>
          <w:rStyle w:val="s3"/>
        </w:rPr>
        <w:t xml:space="preserve">Статья 140 изложена в редакции </w:t>
      </w:r>
      <w:hyperlink r:id="rId791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792" w:anchor="sub_id=1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140. </w:t>
      </w:r>
      <w:r>
        <w:rPr>
          <w:rStyle w:val="s0"/>
        </w:rPr>
        <w:t>Ответственность за нарушение</w:t>
      </w:r>
      <w:r>
        <w:rPr>
          <w:rStyle w:val="s0"/>
        </w:rPr>
        <w:t xml:space="preserve"> водного законодательства Республики Казахстан</w:t>
      </w:r>
    </w:p>
    <w:p w:rsidR="00000000" w:rsidRDefault="00CC3A6F">
      <w:pPr>
        <w:ind w:firstLine="400"/>
        <w:jc w:val="both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CC3A6F">
      <w:pPr>
        <w:ind w:firstLine="400"/>
        <w:jc w:val="both"/>
      </w:pPr>
      <w:r>
        <w:rPr>
          <w:rStyle w:val="s0"/>
        </w:rPr>
        <w:t> </w:t>
      </w:r>
    </w:p>
    <w:p w:rsidR="00000000" w:rsidRDefault="00CC3A6F">
      <w:pPr>
        <w:jc w:val="center"/>
      </w:pPr>
      <w:bookmarkStart w:id="33" w:name="SUB1410000"/>
      <w:bookmarkEnd w:id="33"/>
      <w:r>
        <w:rPr>
          <w:rStyle w:val="s1"/>
        </w:rPr>
        <w:t>Раздел 11. Международное сотрудничество в области использования и</w:t>
      </w:r>
      <w:r>
        <w:t xml:space="preserve"> </w:t>
      </w:r>
    </w:p>
    <w:p w:rsidR="00000000" w:rsidRDefault="00CC3A6F">
      <w:pPr>
        <w:spacing w:after="240"/>
        <w:jc w:val="center"/>
      </w:pPr>
      <w:r>
        <w:rPr>
          <w:rStyle w:val="s1"/>
        </w:rPr>
        <w:t>охраны трансг</w:t>
      </w:r>
      <w:r>
        <w:rPr>
          <w:rStyle w:val="s1"/>
        </w:rPr>
        <w:t>раничных вод</w:t>
      </w:r>
    </w:p>
    <w:p w:rsidR="00000000" w:rsidRDefault="00CC3A6F">
      <w:pPr>
        <w:spacing w:after="240"/>
        <w:jc w:val="center"/>
      </w:pPr>
      <w:r>
        <w:rPr>
          <w:rStyle w:val="s1"/>
        </w:rPr>
        <w:t>Глава 31. Использование и охрана трансграничных вод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направления международного сотрудничества в области использования и охраны трансграничных вод </w:t>
      </w:r>
    </w:p>
    <w:p w:rsidR="00000000" w:rsidRDefault="00CC3A6F">
      <w:pPr>
        <w:ind w:firstLine="400"/>
        <w:jc w:val="both"/>
      </w:pPr>
      <w:r>
        <w:t>Основными направлениями международного сотрудничества в области использован</w:t>
      </w:r>
      <w:r>
        <w:t xml:space="preserve">ия и охраны трансграничных вод являются: </w:t>
      </w:r>
    </w:p>
    <w:p w:rsidR="00000000" w:rsidRDefault="00CC3A6F">
      <w:pPr>
        <w:ind w:firstLine="400"/>
        <w:jc w:val="both"/>
      </w:pPr>
      <w:r>
        <w:t xml:space="preserve">1) защита интересов Республики Казахстан в области использования и охраны трансграничных вод на основе заключения международных договоров; </w:t>
      </w:r>
    </w:p>
    <w:p w:rsidR="00000000" w:rsidRDefault="00CC3A6F">
      <w:pPr>
        <w:ind w:firstLine="400"/>
        <w:jc w:val="both"/>
      </w:pPr>
      <w:r>
        <w:t>2) выполнение обязательств Республики Казахстан по ратифицированным Респуб</w:t>
      </w:r>
      <w:r>
        <w:t xml:space="preserve">ликой Казахстан международным договорам; </w:t>
      </w:r>
    </w:p>
    <w:p w:rsidR="00000000" w:rsidRDefault="00CC3A6F">
      <w:pPr>
        <w:ind w:firstLine="400"/>
        <w:jc w:val="both"/>
      </w:pPr>
      <w:r>
        <w:t xml:space="preserve">3) участие в гармонизации и сближении водных законодательств приграничных стран в части межгосударственных отношений по трансграничным водам; </w:t>
      </w:r>
    </w:p>
    <w:p w:rsidR="00000000" w:rsidRDefault="00CC3A6F">
      <w:pPr>
        <w:spacing w:after="240"/>
        <w:ind w:firstLine="400"/>
        <w:jc w:val="both"/>
      </w:pPr>
      <w:r>
        <w:t>4) научно-техническое сотрудничество, совместная разработка и реализаци</w:t>
      </w:r>
      <w:r>
        <w:t>я программ, норм, стандартов, проектов и мониторинга в области использования и охраны трансграничных вод.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трансграничных вод </w:t>
      </w:r>
    </w:p>
    <w:p w:rsidR="00000000" w:rsidRDefault="00CC3A6F">
      <w:pPr>
        <w:ind w:firstLine="400"/>
        <w:jc w:val="both"/>
      </w:pPr>
      <w:r>
        <w:t>Республика Казахстан в своей политике в област</w:t>
      </w:r>
      <w:r>
        <w:t xml:space="preserve">и использования и охраны трансграничных вод руководствуется принципами: </w:t>
      </w:r>
    </w:p>
    <w:p w:rsidR="00000000" w:rsidRDefault="00CC3A6F">
      <w:pPr>
        <w:ind w:firstLine="400"/>
        <w:jc w:val="both"/>
      </w:pPr>
      <w:r>
        <w:t xml:space="preserve">1) обеспечения экологической, санитарно-эпидемиологической безопасности и развития международного природоохранного сотрудничества; </w:t>
      </w:r>
    </w:p>
    <w:p w:rsidR="00000000" w:rsidRDefault="00CC3A6F">
      <w:pPr>
        <w:ind w:firstLine="400"/>
        <w:jc w:val="both"/>
      </w:pPr>
      <w:r>
        <w:t xml:space="preserve">2) обеспечения права всех стран трансграничного водотока на справедливое, разумное и взаимовыгодное использование водных ресурсов с учетом общепризнанных принципов и норм международного водного права; </w:t>
      </w:r>
    </w:p>
    <w:p w:rsidR="00000000" w:rsidRDefault="00CC3A6F">
      <w:pPr>
        <w:ind w:firstLine="400"/>
        <w:jc w:val="both"/>
      </w:pPr>
      <w:r>
        <w:t>3) управления водными ресурсами с учетом удовлетворени</w:t>
      </w:r>
      <w:r>
        <w:t xml:space="preserve">я потребностей нынешнего поколения без ущерба для потребностей будущих поколений; </w:t>
      </w:r>
    </w:p>
    <w:p w:rsidR="00000000" w:rsidRDefault="00CC3A6F">
      <w:pPr>
        <w:ind w:firstLine="400"/>
        <w:jc w:val="both"/>
      </w:pPr>
      <w:r>
        <w:t xml:space="preserve">4) соблюдения баланса экологических прав, интересов человека и потребностей экономического развития водохозяйственных систем бассейнов трансграничных рек; </w:t>
      </w:r>
    </w:p>
    <w:p w:rsidR="00000000" w:rsidRDefault="00CC3A6F">
      <w:pPr>
        <w:ind w:firstLine="400"/>
        <w:jc w:val="both"/>
      </w:pPr>
      <w:r>
        <w:t>5) взаимопомощи и</w:t>
      </w:r>
      <w:r>
        <w:t xml:space="preserve"> мирного урегулирования спорных вопросов при решении проблем использования и охраны трансграничных вод; </w:t>
      </w:r>
    </w:p>
    <w:p w:rsidR="00000000" w:rsidRDefault="00CC3A6F">
      <w:pPr>
        <w:ind w:firstLine="400"/>
        <w:jc w:val="both"/>
      </w:pPr>
      <w:r>
        <w:t xml:space="preserve">6) обеспечения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CC3A6F">
      <w:pPr>
        <w:spacing w:after="240"/>
        <w:ind w:firstLine="400"/>
        <w:jc w:val="both"/>
      </w:pPr>
      <w:r>
        <w:t>7) международной ответстве</w:t>
      </w:r>
      <w:r>
        <w:t>нности и компенсации ущерба, вызванного трансграничными воздействиями.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межгосударственного сотрудничества в области использования и охраны трансграничных вод </w:t>
      </w:r>
    </w:p>
    <w:p w:rsidR="00000000" w:rsidRDefault="00CC3A6F">
      <w:pPr>
        <w:ind w:firstLine="400"/>
        <w:jc w:val="both"/>
      </w:pPr>
      <w:r>
        <w:t>Механизм межгосударственного сотрудничества в области использования и охраны</w:t>
      </w:r>
      <w:r>
        <w:t xml:space="preserve"> трансграничных вод предусматривает: </w:t>
      </w:r>
    </w:p>
    <w:p w:rsidR="00000000" w:rsidRDefault="00CC3A6F">
      <w:pPr>
        <w:ind w:firstLine="400"/>
        <w:jc w:val="both"/>
      </w:pPr>
      <w:r>
        <w:t xml:space="preserve">1) обеспечение использования трансграничных вод разумным и справедливым образом с учетом их трансграничного характера при осуществлении деятельности, которая оказывает или может оказывать трансграничное воздействие; </w:t>
      </w:r>
    </w:p>
    <w:p w:rsidR="00000000" w:rsidRDefault="00CC3A6F">
      <w:pPr>
        <w:ind w:firstLine="400"/>
        <w:jc w:val="both"/>
      </w:pPr>
      <w:r>
        <w:t>2</w:t>
      </w:r>
      <w:r>
        <w:t xml:space="preserve">) использование трансграничных вод на основе их экологически обоснованного и рационального управления, сохранения и охраны окружающей среды; </w:t>
      </w:r>
    </w:p>
    <w:p w:rsidR="00000000" w:rsidRDefault="00CC3A6F">
      <w:pPr>
        <w:ind w:firstLine="400"/>
        <w:jc w:val="both"/>
      </w:pPr>
      <w:r>
        <w:t xml:space="preserve">3) меры по пресечению, предотвращению, ограничению и сокращению загрязнения трансграничных вод, которые не должны </w:t>
      </w:r>
      <w:r>
        <w:t xml:space="preserve">вести к переносу загрязнения на другие компоненты окружающей среды; </w:t>
      </w:r>
    </w:p>
    <w:p w:rsidR="00000000" w:rsidRDefault="00CC3A6F">
      <w:pPr>
        <w:ind w:firstLine="400"/>
        <w:jc w:val="both"/>
      </w:pPr>
      <w:r>
        <w:t xml:space="preserve">4) сохранение и в случае необходимости восстановление экологических систем, нарушенных трансграничным воздействием; </w:t>
      </w:r>
    </w:p>
    <w:p w:rsidR="00000000" w:rsidRDefault="00CC3A6F">
      <w:pPr>
        <w:ind w:firstLine="400"/>
        <w:jc w:val="both"/>
      </w:pPr>
      <w:r>
        <w:t>5) установление предельных норм сбросов сточных вод, ориентацию на жес</w:t>
      </w:r>
      <w:r>
        <w:t xml:space="preserve">ткие нормы водосбережения, соответствующие современным техническим достижениям и экономически возможным условиям водопользования; </w:t>
      </w:r>
    </w:p>
    <w:p w:rsidR="00000000" w:rsidRDefault="00CC3A6F">
      <w:pPr>
        <w:ind w:firstLine="400"/>
        <w:jc w:val="both"/>
      </w:pPr>
      <w:r>
        <w:t xml:space="preserve">6) разработку и согласование программ мониторинга трансграничных вод и водных объектов и участие в их реализации; </w:t>
      </w:r>
    </w:p>
    <w:p w:rsidR="00000000" w:rsidRDefault="00CC3A6F">
      <w:pPr>
        <w:ind w:firstLine="400"/>
        <w:jc w:val="both"/>
      </w:pPr>
      <w:r>
        <w:t>7) совмест</w:t>
      </w:r>
      <w:r>
        <w:t xml:space="preserve">ное финансовое и техническое участие в управлении, регулировании и охране трансграничных вод; </w:t>
      </w:r>
    </w:p>
    <w:p w:rsidR="00000000" w:rsidRDefault="00CC3A6F">
      <w:pPr>
        <w:ind w:firstLine="400"/>
        <w:jc w:val="both"/>
      </w:pPr>
      <w:r>
        <w:t xml:space="preserve">8) обмен информацией о водохозяйственной обстановке в бассейнах трансграничных рек, оперативное оповещение и взаимную помощь при чрезвычайных водных ситуациях; </w:t>
      </w:r>
    </w:p>
    <w:p w:rsidR="00000000" w:rsidRDefault="00CC3A6F">
      <w:pPr>
        <w:ind w:firstLine="400"/>
        <w:jc w:val="both"/>
      </w:pPr>
      <w:r>
        <w:t>9) сотрудничество с сопредельными странами в области унификации нормативной правовой базы, создания единых систем мониторинга, разработки и реализации совместных программ охраны и восстановления трансграничных вод и связанных с ними экологических систем, п</w:t>
      </w:r>
      <w:r>
        <w:t xml:space="preserve">ривлечение для этих целей средств международных организаций; </w:t>
      </w:r>
    </w:p>
    <w:p w:rsidR="00000000" w:rsidRDefault="00CC3A6F">
      <w:pPr>
        <w:ind w:firstLine="400"/>
        <w:jc w:val="both"/>
      </w:pPr>
      <w:r>
        <w:t xml:space="preserve">10) разработку, согласование и осуществление мероприятий по совместной эксплуатации трансграничных вод и водохозяйственных сооружений; </w:t>
      </w:r>
    </w:p>
    <w:p w:rsidR="00000000" w:rsidRDefault="00CC3A6F">
      <w:pPr>
        <w:ind w:firstLine="400"/>
        <w:jc w:val="both"/>
      </w:pPr>
      <w:r>
        <w:t xml:space="preserve">11) создание при необходимости межгосударственного органа </w:t>
      </w:r>
      <w:r>
        <w:t xml:space="preserve">по управлению трансграничными водами для совместной реализации межгосударственных и межправительственных соглашений в области использования и охраны трансграничных вод, ратифицированных Республикой Казахстан; </w:t>
      </w:r>
    </w:p>
    <w:p w:rsidR="00000000" w:rsidRDefault="00CC3A6F">
      <w:pPr>
        <w:ind w:firstLine="400"/>
        <w:jc w:val="both"/>
      </w:pPr>
      <w:r>
        <w:t xml:space="preserve">12) создание региональной и национальной базы </w:t>
      </w:r>
      <w:r>
        <w:t xml:space="preserve">данных по использованию и охране трансграничных вод; </w:t>
      </w:r>
    </w:p>
    <w:p w:rsidR="00000000" w:rsidRDefault="00CC3A6F">
      <w:pPr>
        <w:ind w:firstLine="400"/>
        <w:jc w:val="both"/>
      </w:pPr>
      <w:r>
        <w:t xml:space="preserve">13) проведение совместных научно-технических исследований по решению водных проблем; </w:t>
      </w:r>
    </w:p>
    <w:p w:rsidR="00000000" w:rsidRDefault="00CC3A6F">
      <w:pPr>
        <w:spacing w:after="240"/>
        <w:ind w:firstLine="400"/>
        <w:jc w:val="both"/>
      </w:pPr>
      <w:r>
        <w:t>14) иную деятельность, связанную с использованием и охраной трансграничных вод.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144. </w:t>
      </w:r>
      <w:r>
        <w:rPr>
          <w:rStyle w:val="s0"/>
        </w:rPr>
        <w:t>Экономическая</w:t>
      </w:r>
      <w:r>
        <w:t xml:space="preserve"> основа меж</w:t>
      </w:r>
      <w:r>
        <w:t xml:space="preserve">дународного сотрудничества в области использования и охраны трансграничных вод </w:t>
      </w:r>
    </w:p>
    <w:p w:rsidR="00000000" w:rsidRDefault="00CC3A6F">
      <w:pPr>
        <w:ind w:firstLine="400"/>
        <w:jc w:val="both"/>
      </w:pPr>
      <w:r>
        <w:t xml:space="preserve">Экономическая основа международного сотрудничества в области использования и охраны трансграничных вод предусматривает: </w:t>
      </w:r>
    </w:p>
    <w:p w:rsidR="00000000" w:rsidRDefault="00CC3A6F">
      <w:pPr>
        <w:ind w:firstLine="400"/>
        <w:jc w:val="both"/>
      </w:pPr>
      <w:r>
        <w:t>1) эффективное и рациональное использование трансгранич</w:t>
      </w:r>
      <w:r>
        <w:t xml:space="preserve">ных вод в целях поддержания, воспроизводства и сохранения биологического равновесия на данном водном объекте и прилегающей к нему территории; </w:t>
      </w:r>
    </w:p>
    <w:p w:rsidR="00000000" w:rsidRDefault="00CC3A6F">
      <w:pPr>
        <w:ind w:firstLine="400"/>
        <w:jc w:val="both"/>
      </w:pPr>
      <w:r>
        <w:t xml:space="preserve">2) компенсационную ответственность за ущерб, нанесенный виновной стороной, в результате трансграничного воздействия; </w:t>
      </w:r>
    </w:p>
    <w:p w:rsidR="00000000" w:rsidRDefault="00CC3A6F">
      <w:pPr>
        <w:ind w:firstLine="400"/>
        <w:jc w:val="both"/>
      </w:pPr>
      <w:r>
        <w:t>3) возмещение затрат государству, осуществляющему одностороннюю эксплуатацию водохозяйственных объектов по управлению, регулированию и охр</w:t>
      </w:r>
      <w:r>
        <w:t xml:space="preserve">ане трансграничных вод, используемых другими государствами, на принципе долевого участия в используемых водных ресурсах; </w:t>
      </w:r>
    </w:p>
    <w:p w:rsidR="00000000" w:rsidRDefault="00CC3A6F">
      <w:pPr>
        <w:spacing w:after="240"/>
        <w:ind w:firstLine="400"/>
        <w:jc w:val="both"/>
      </w:pPr>
      <w:r>
        <w:t>4) предоставление на компенсационной основе одним из государств другому государству своей доли (часть доли) трансграничных вод, устано</w:t>
      </w:r>
      <w:r>
        <w:t>вленной на основе соответствующих ратифицированных международных договоров.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145.</w:t>
      </w:r>
      <w:r>
        <w:t xml:space="preserve"> Урегулирование споров по вопросам использования и охраны трансграничных вод </w:t>
      </w:r>
    </w:p>
    <w:p w:rsidR="00000000" w:rsidRDefault="00CC3A6F">
      <w:pPr>
        <w:ind w:firstLine="400"/>
        <w:jc w:val="both"/>
      </w:pPr>
      <w:r>
        <w:t xml:space="preserve">1. Споры по вопросам использования и охраны трансграничных вод между Республикой Казахстан </w:t>
      </w:r>
      <w:r>
        <w:t xml:space="preserve">и другими государствами решаются на основе доброй воли, взаимоуважения и добрососедских отношений путем переговоров или другим способом, приемлемым для участвующих в споре сторон. </w:t>
      </w:r>
    </w:p>
    <w:p w:rsidR="00000000" w:rsidRDefault="00CC3A6F">
      <w:pPr>
        <w:spacing w:after="240"/>
        <w:ind w:firstLine="400"/>
        <w:jc w:val="both"/>
      </w:pPr>
      <w:r>
        <w:t>2. При невозможности достижения взаимоприемлемых решений в переговорах приз</w:t>
      </w:r>
      <w:r>
        <w:t>нается целесообразным арбитражный процесс решения водных споров, если иное не предусмотрено соответствующими ратифицированными Республикой Казахстан международными договорами по использованию и охране трансграничных вод.</w:t>
      </w:r>
    </w:p>
    <w:p w:rsidR="00000000" w:rsidRDefault="00CC3A6F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CC3A6F">
      <w:pPr>
        <w:jc w:val="both"/>
      </w:pPr>
      <w:bookmarkStart w:id="34" w:name="SUB145010000"/>
      <w:bookmarkEnd w:id="34"/>
      <w:r>
        <w:rPr>
          <w:rStyle w:val="s3"/>
        </w:rPr>
        <w:t>Заголовок главы 32 изложен в реда</w:t>
      </w:r>
      <w:r>
        <w:rPr>
          <w:rStyle w:val="s3"/>
        </w:rPr>
        <w:t xml:space="preserve">кции </w:t>
      </w:r>
      <w:hyperlink r:id="rId793" w:anchor="sub_id=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94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3A6F">
      <w:pPr>
        <w:jc w:val="center"/>
      </w:pPr>
      <w:r>
        <w:rPr>
          <w:rStyle w:val="s1"/>
        </w:rPr>
        <w:t>Глава 32. Заключительные и переходн</w:t>
      </w:r>
      <w:r>
        <w:rPr>
          <w:rStyle w:val="s1"/>
        </w:rPr>
        <w:t>ые положения</w:t>
      </w:r>
    </w:p>
    <w:p w:rsidR="00000000" w:rsidRDefault="00CC3A6F">
      <w:pPr>
        <w:jc w:val="center"/>
      </w:pPr>
      <w:r>
        <w:rPr>
          <w:rStyle w:val="s1"/>
        </w:rPr>
        <w:t> </w:t>
      </w:r>
    </w:p>
    <w:p w:rsidR="00000000" w:rsidRDefault="00CC3A6F">
      <w:pPr>
        <w:jc w:val="both"/>
      </w:pPr>
      <w:r>
        <w:rPr>
          <w:rStyle w:val="s3"/>
        </w:rPr>
        <w:t xml:space="preserve">Кодекс дополнен статьей 145-1 в соответствии с </w:t>
      </w:r>
      <w:hyperlink r:id="rId795" w:anchor="sub_id=3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CC3A6F">
      <w:pPr>
        <w:ind w:left="1200" w:hanging="800"/>
        <w:jc w:val="both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положения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3"/>
          </w:rPr>
          <w:t>подпункта 2) пункта 1 статьи 125</w:t>
        </w:r>
      </w:hyperlink>
      <w:r>
        <w:rPr>
          <w:rStyle w:val="s0"/>
        </w:rPr>
        <w:t xml:space="preserve"> настоящего Кодекса не распространяются на эксплуатацию зданий и сооружений, возведенных в пределах границ водоохранных полос до 1 июля 2009 года. При этом их эксплуатация допускается только при наличии организованной центра</w:t>
      </w:r>
      <w:r>
        <w:rPr>
          <w:rStyle w:val="s0"/>
        </w:rPr>
        <w:t>лизованной канализации, иной системы отвода и очистки загрязненных сточных вод или устройства водонепроницаемых выгребов с обеспечением вывоза их содержимого.</w:t>
      </w:r>
    </w:p>
    <w:p w:rsidR="00000000" w:rsidRDefault="00CC3A6F">
      <w:pPr>
        <w:ind w:firstLine="400"/>
        <w:jc w:val="both"/>
      </w:pPr>
      <w:r>
        <w:t> </w:t>
      </w:r>
    </w:p>
    <w:p w:rsidR="00000000" w:rsidRDefault="00CC3A6F">
      <w:pPr>
        <w:ind w:firstLine="400"/>
        <w:jc w:val="both"/>
      </w:pPr>
      <w:r>
        <w:rPr>
          <w:rStyle w:val="s1"/>
        </w:rPr>
        <w:t>Статья 146.</w:t>
      </w:r>
      <w:r>
        <w:t xml:space="preserve"> Порядок введения в действие настоящего Кодекса </w:t>
      </w:r>
    </w:p>
    <w:p w:rsidR="00000000" w:rsidRDefault="00CC3A6F">
      <w:pPr>
        <w:ind w:firstLine="400"/>
        <w:jc w:val="both"/>
      </w:pPr>
      <w:r>
        <w:t>1. Настоящий Кодекс вводится в дейс</w:t>
      </w:r>
      <w:r>
        <w:t xml:space="preserve">твие со дня его </w:t>
      </w:r>
      <w:hyperlink r:id="rId796" w:history="1">
        <w:r>
          <w:rPr>
            <w:rStyle w:val="a3"/>
          </w:rPr>
          <w:t>официального опубликования</w:t>
        </w:r>
      </w:hyperlink>
      <w:r>
        <w:t xml:space="preserve">. </w:t>
      </w:r>
    </w:p>
    <w:p w:rsidR="00000000" w:rsidRDefault="00CC3A6F">
      <w:pPr>
        <w:ind w:firstLine="400"/>
        <w:jc w:val="both"/>
      </w:pPr>
      <w:r>
        <w:t xml:space="preserve">2. </w:t>
      </w:r>
      <w:r>
        <w:rPr>
          <w:rStyle w:val="s0"/>
        </w:rPr>
        <w:t xml:space="preserve">Признать утратившими силу: </w:t>
      </w:r>
    </w:p>
    <w:p w:rsidR="00000000" w:rsidRDefault="00CC3A6F">
      <w:pPr>
        <w:ind w:firstLine="400"/>
        <w:jc w:val="both"/>
      </w:pPr>
      <w:hyperlink r:id="rId797" w:history="1">
        <w:r>
          <w:rPr>
            <w:rStyle w:val="a3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 </w:t>
      </w:r>
      <w:r>
        <w:rPr>
          <w:rStyle w:val="s0"/>
        </w:rPr>
        <w:t xml:space="preserve">г. (Ведомости Верховного Совета Республики Казахстан, 1993 г., № 7, ст. 149; Ведомости Парламента Республики Казахстан, 1996 г., № 22, ст. 408; 1999 г., № 11, ст. 357; 2001 г., № 3, ст. 20; № 24, ст. 338); </w:t>
      </w:r>
    </w:p>
    <w:p w:rsidR="00000000" w:rsidRDefault="00CC3A6F">
      <w:pPr>
        <w:ind w:firstLine="400"/>
        <w:jc w:val="both"/>
      </w:pPr>
      <w:hyperlink r:id="rId79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 г., № 7, ст. 150).</w:t>
      </w:r>
    </w:p>
    <w:p w:rsidR="00000000" w:rsidRDefault="00CC3A6F">
      <w:r>
        <w:rPr>
          <w:rStyle w:val="s0"/>
        </w:rPr>
        <w:t> </w:t>
      </w:r>
    </w:p>
    <w:p w:rsidR="00000000" w:rsidRDefault="00CC3A6F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C3A6F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CC3A6F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C3A6F">
            <w:r>
              <w:t> </w:t>
            </w:r>
          </w:p>
          <w:p w:rsidR="00000000" w:rsidRDefault="00CC3A6F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C3A6F">
      <w:r>
        <w:t> </w:t>
      </w:r>
    </w:p>
    <w:p w:rsidR="00000000" w:rsidRDefault="00CC3A6F">
      <w:pPr>
        <w:jc w:val="both"/>
      </w:pPr>
      <w:r>
        <w:rPr>
          <w:rStyle w:val="s0"/>
        </w:rPr>
        <w:t xml:space="preserve">Астана, 9 июля 2003 года, </w:t>
      </w:r>
    </w:p>
    <w:p w:rsidR="00000000" w:rsidRDefault="00CC3A6F">
      <w:pPr>
        <w:ind w:firstLine="400"/>
        <w:jc w:val="both"/>
      </w:pPr>
      <w:r>
        <w:rPr>
          <w:rStyle w:val="s0"/>
        </w:rPr>
        <w:t xml:space="preserve">№ 481-II ЗРК </w:t>
      </w:r>
    </w:p>
    <w:p w:rsidR="00000000" w:rsidRDefault="00CC3A6F">
      <w:r>
        <w:t> </w:t>
      </w:r>
    </w:p>
    <w:sectPr w:rsidR="00000000">
      <w:headerReference w:type="even" r:id="rId799"/>
      <w:headerReference w:type="default" r:id="rId800"/>
      <w:footerReference w:type="even" r:id="rId801"/>
      <w:footerReference w:type="default" r:id="rId802"/>
      <w:headerReference w:type="first" r:id="rId803"/>
      <w:footerReference w:type="first" r:id="rId8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A6F" w:rsidRDefault="00CC3A6F" w:rsidP="00CC3A6F">
      <w:r>
        <w:separator/>
      </w:r>
    </w:p>
  </w:endnote>
  <w:endnote w:type="continuationSeparator" w:id="0">
    <w:p w:rsidR="00CC3A6F" w:rsidRDefault="00CC3A6F" w:rsidP="00CC3A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A6F" w:rsidRDefault="00CC3A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A6F" w:rsidRDefault="00CC3A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A6F" w:rsidRDefault="00CC3A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A6F" w:rsidRDefault="00CC3A6F" w:rsidP="00CC3A6F">
      <w:r>
        <w:separator/>
      </w:r>
    </w:p>
  </w:footnote>
  <w:footnote w:type="continuationSeparator" w:id="0">
    <w:p w:rsidR="00CC3A6F" w:rsidRDefault="00CC3A6F" w:rsidP="00CC3A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A6F" w:rsidRDefault="00CC3A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A6F" w:rsidRDefault="00CC3A6F" w:rsidP="00CC3A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3A6F" w:rsidRPr="00CC3A6F" w:rsidRDefault="00CC3A6F" w:rsidP="00CC3A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A6F" w:rsidRDefault="00CC3A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3A6F"/>
    <w:rsid w:val="00CC3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3A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3A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3A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3A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3A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3A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3A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3A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7337" TargetMode="External"/><Relationship Id="rId671" Type="http://schemas.openxmlformats.org/officeDocument/2006/relationships/hyperlink" Target="http://online.zakon.kz/Document/?doc_id=1052440" TargetMode="External"/><Relationship Id="rId769" Type="http://schemas.openxmlformats.org/officeDocument/2006/relationships/hyperlink" Target="http://online.zakon.kz/Document/?doc_id=30369430" TargetMode="External"/><Relationship Id="rId21" Type="http://schemas.openxmlformats.org/officeDocument/2006/relationships/hyperlink" Target="http://online.zakon.kz/Document/?doc_id=31122980" TargetMode="External"/><Relationship Id="rId324" Type="http://schemas.openxmlformats.org/officeDocument/2006/relationships/hyperlink" Target="http://online.zakon.kz/Document/?doc_id=30384389" TargetMode="External"/><Relationship Id="rId531" Type="http://schemas.openxmlformats.org/officeDocument/2006/relationships/hyperlink" Target="http://online.zakon.kz/Document/?doc_id=3042116" TargetMode="External"/><Relationship Id="rId629" Type="http://schemas.openxmlformats.org/officeDocument/2006/relationships/hyperlink" Target="http://online.zakon.kz/Document/?doc_id=1048678" TargetMode="External"/><Relationship Id="rId170" Type="http://schemas.openxmlformats.org/officeDocument/2006/relationships/hyperlink" Target="http://online.zakon.kz/Document/?doc_id=30051010" TargetMode="External"/><Relationship Id="rId268" Type="http://schemas.openxmlformats.org/officeDocument/2006/relationships/hyperlink" Target="http://online.zakon.kz/Document/?doc_id=31025535" TargetMode="External"/><Relationship Id="rId475" Type="http://schemas.openxmlformats.org/officeDocument/2006/relationships/hyperlink" Target="http://online.zakon.kz/Document/?doc_id=30384543" TargetMode="External"/><Relationship Id="rId682" Type="http://schemas.openxmlformats.org/officeDocument/2006/relationships/hyperlink" Target="http://online.zakon.kz/Document/?doc_id=3042116" TargetMode="External"/><Relationship Id="rId32" Type="http://schemas.openxmlformats.org/officeDocument/2006/relationships/hyperlink" Target="http://online.zakon.kz/Document/?doc_id=30384389" TargetMode="External"/><Relationship Id="rId128" Type="http://schemas.openxmlformats.org/officeDocument/2006/relationships/hyperlink" Target="http://online.zakon.kz/Document/?doc_id=1052440" TargetMode="External"/><Relationship Id="rId335" Type="http://schemas.openxmlformats.org/officeDocument/2006/relationships/hyperlink" Target="http://online.zakon.kz/Document/?doc_id=30086150" TargetMode="External"/><Relationship Id="rId542" Type="http://schemas.openxmlformats.org/officeDocument/2006/relationships/hyperlink" Target="http://online.zakon.kz/Document/?doc_id=30915849" TargetMode="External"/><Relationship Id="rId181" Type="http://schemas.openxmlformats.org/officeDocument/2006/relationships/hyperlink" Target="http://online.zakon.kz/Document/?doc_id=30435411" TargetMode="External"/><Relationship Id="rId402" Type="http://schemas.openxmlformats.org/officeDocument/2006/relationships/hyperlink" Target="http://online.zakon.kz/Document/?doc_id=30086150" TargetMode="External"/><Relationship Id="rId279" Type="http://schemas.openxmlformats.org/officeDocument/2006/relationships/hyperlink" Target="http://online.zakon.kz/Document/?doc_id=30914768" TargetMode="External"/><Relationship Id="rId486" Type="http://schemas.openxmlformats.org/officeDocument/2006/relationships/hyperlink" Target="http://online.zakon.kz/Document/?doc_id=30450499" TargetMode="External"/><Relationship Id="rId693" Type="http://schemas.openxmlformats.org/officeDocument/2006/relationships/hyperlink" Target="http://online.zakon.kz/Document/?doc_id=1052440" TargetMode="External"/><Relationship Id="rId707" Type="http://schemas.openxmlformats.org/officeDocument/2006/relationships/hyperlink" Target="http://online.zakon.kz/Document/?doc_id=30449236" TargetMode="External"/><Relationship Id="rId43" Type="http://schemas.openxmlformats.org/officeDocument/2006/relationships/hyperlink" Target="http://online.zakon.kz/Document/?doc_id=30384389" TargetMode="External"/><Relationship Id="rId139" Type="http://schemas.openxmlformats.org/officeDocument/2006/relationships/hyperlink" Target="http://online.zakon.kz/Document/?doc_id=30384543" TargetMode="External"/><Relationship Id="rId346" Type="http://schemas.openxmlformats.org/officeDocument/2006/relationships/hyperlink" Target="http://online.zakon.kz/Document/?doc_id=30450499" TargetMode="External"/><Relationship Id="rId553" Type="http://schemas.openxmlformats.org/officeDocument/2006/relationships/hyperlink" Target="http://online.zakon.kz/Document/?doc_id=30384543" TargetMode="External"/><Relationship Id="rId760" Type="http://schemas.openxmlformats.org/officeDocument/2006/relationships/hyperlink" Target="http://online.zakon.kz/Document/?doc_id=30023870" TargetMode="External"/><Relationship Id="rId192" Type="http://schemas.openxmlformats.org/officeDocument/2006/relationships/hyperlink" Target="http://online.zakon.kz/Document/?doc_id=31117050" TargetMode="External"/><Relationship Id="rId206" Type="http://schemas.openxmlformats.org/officeDocument/2006/relationships/hyperlink" Target="http://online.zakon.kz/Document/?doc_id=30455318" TargetMode="External"/><Relationship Id="rId413" Type="http://schemas.openxmlformats.org/officeDocument/2006/relationships/hyperlink" Target="http://online.zakon.kz/Document/?doc_id=30449236" TargetMode="External"/><Relationship Id="rId497" Type="http://schemas.openxmlformats.org/officeDocument/2006/relationships/hyperlink" Target="http://online.zakon.kz/Document/?doc_id=30384389" TargetMode="External"/><Relationship Id="rId620" Type="http://schemas.openxmlformats.org/officeDocument/2006/relationships/hyperlink" Target="http://online.zakon.kz/Document/?doc_id=1052440" TargetMode="External"/><Relationship Id="rId718" Type="http://schemas.openxmlformats.org/officeDocument/2006/relationships/hyperlink" Target="http://online.zakon.kz/Document/?doc_id=31122350" TargetMode="External"/><Relationship Id="rId357" Type="http://schemas.openxmlformats.org/officeDocument/2006/relationships/hyperlink" Target="http://online.zakon.kz/Document/?doc_id=30384389" TargetMode="External"/><Relationship Id="rId54" Type="http://schemas.openxmlformats.org/officeDocument/2006/relationships/hyperlink" Target="http://online.zakon.kz/Document/?doc_id=30384543" TargetMode="External"/><Relationship Id="rId217" Type="http://schemas.openxmlformats.org/officeDocument/2006/relationships/hyperlink" Target="http://online.zakon.kz/Document/?doc_id=31038131" TargetMode="External"/><Relationship Id="rId564" Type="http://schemas.openxmlformats.org/officeDocument/2006/relationships/hyperlink" Target="http://online.zakon.kz/Document/?doc_id=30384389" TargetMode="External"/><Relationship Id="rId771" Type="http://schemas.openxmlformats.org/officeDocument/2006/relationships/hyperlink" Target="http://online.zakon.kz/Document/?doc_id=30384543" TargetMode="External"/><Relationship Id="rId424" Type="http://schemas.openxmlformats.org/officeDocument/2006/relationships/hyperlink" Target="http://online.zakon.kz/Document/?doc_id=30915711" TargetMode="External"/><Relationship Id="rId631" Type="http://schemas.openxmlformats.org/officeDocument/2006/relationships/hyperlink" Target="http://online.zakon.kz/Document/?doc_id=3042116" TargetMode="External"/><Relationship Id="rId729" Type="http://schemas.openxmlformats.org/officeDocument/2006/relationships/hyperlink" Target="http://online.zakon.kz/Document/?doc_id=30384389" TargetMode="External"/><Relationship Id="rId270" Type="http://schemas.openxmlformats.org/officeDocument/2006/relationships/hyperlink" Target="http://online.zakon.kz/Document/?doc_id=31065731" TargetMode="External"/><Relationship Id="rId65" Type="http://schemas.openxmlformats.org/officeDocument/2006/relationships/hyperlink" Target="http://online.zakon.kz/Document/?doc_id=1040583" TargetMode="External"/><Relationship Id="rId130" Type="http://schemas.openxmlformats.org/officeDocument/2006/relationships/hyperlink" Target="http://online.zakon.kz/Document/?doc_id=30384389" TargetMode="External"/><Relationship Id="rId368" Type="http://schemas.openxmlformats.org/officeDocument/2006/relationships/hyperlink" Target="http://online.zakon.kz/Document/?doc_id=30384389" TargetMode="External"/><Relationship Id="rId575" Type="http://schemas.openxmlformats.org/officeDocument/2006/relationships/hyperlink" Target="http://online.zakon.kz/Document/?doc_id=30384543" TargetMode="External"/><Relationship Id="rId782" Type="http://schemas.openxmlformats.org/officeDocument/2006/relationships/hyperlink" Target="http://online.zakon.kz/Document/?doc_id=30384389" TargetMode="External"/><Relationship Id="rId228" Type="http://schemas.openxmlformats.org/officeDocument/2006/relationships/hyperlink" Target="http://online.zakon.kz/Document/?doc_id=31025535" TargetMode="External"/><Relationship Id="rId435" Type="http://schemas.openxmlformats.org/officeDocument/2006/relationships/hyperlink" Target="http://online.zakon.kz/Document/?doc_id=30045013" TargetMode="External"/><Relationship Id="rId642" Type="http://schemas.openxmlformats.org/officeDocument/2006/relationships/hyperlink" Target="http://online.zakon.kz/Document/?doc_id=31227725" TargetMode="External"/><Relationship Id="rId281" Type="http://schemas.openxmlformats.org/officeDocument/2006/relationships/hyperlink" Target="http://online.zakon.kz/Document/?doc_id=31230569" TargetMode="External"/><Relationship Id="rId502" Type="http://schemas.openxmlformats.org/officeDocument/2006/relationships/hyperlink" Target="http://online.zakon.kz/Document/?doc_id=31227725" TargetMode="External"/><Relationship Id="rId76" Type="http://schemas.openxmlformats.org/officeDocument/2006/relationships/hyperlink" Target="http://online.zakon.kz/Document/?doc_id=1027617" TargetMode="External"/><Relationship Id="rId141" Type="http://schemas.openxmlformats.org/officeDocument/2006/relationships/hyperlink" Target="http://online.zakon.kz/Document/?doc_id=30384543" TargetMode="External"/><Relationship Id="rId379" Type="http://schemas.openxmlformats.org/officeDocument/2006/relationships/hyperlink" Target="http://online.zakon.kz/Document/?doc_id=3042116" TargetMode="External"/><Relationship Id="rId586" Type="http://schemas.openxmlformats.org/officeDocument/2006/relationships/hyperlink" Target="http://online.zakon.kz/Document/?doc_id=1045994" TargetMode="External"/><Relationship Id="rId793" Type="http://schemas.openxmlformats.org/officeDocument/2006/relationships/hyperlink" Target="http://online.zakon.kz/Document/?doc_id=30450499" TargetMode="External"/><Relationship Id="rId7" Type="http://schemas.openxmlformats.org/officeDocument/2006/relationships/hyperlink" Target="http://online.zakon.kz/Document/?doc_id=2042116" TargetMode="External"/><Relationship Id="rId239" Type="http://schemas.openxmlformats.org/officeDocument/2006/relationships/hyperlink" Target="http://online.zakon.kz/Document/?doc_id=30915711" TargetMode="External"/><Relationship Id="rId446" Type="http://schemas.openxmlformats.org/officeDocument/2006/relationships/hyperlink" Target="http://online.zakon.kz/Document/?doc_id=30086752" TargetMode="External"/><Relationship Id="rId653" Type="http://schemas.openxmlformats.org/officeDocument/2006/relationships/hyperlink" Target="http://online.zakon.kz/Document/?doc_id=30384543" TargetMode="External"/><Relationship Id="rId292" Type="http://schemas.openxmlformats.org/officeDocument/2006/relationships/hyperlink" Target="http://online.zakon.kz/Document/?doc_id=30384543" TargetMode="External"/><Relationship Id="rId306" Type="http://schemas.openxmlformats.org/officeDocument/2006/relationships/hyperlink" Target="http://online.zakon.kz/Document/?doc_id=1052440" TargetMode="External"/><Relationship Id="rId87" Type="http://schemas.openxmlformats.org/officeDocument/2006/relationships/hyperlink" Target="http://online.zakon.kz/Document/?doc_id=31122498" TargetMode="External"/><Relationship Id="rId513" Type="http://schemas.openxmlformats.org/officeDocument/2006/relationships/hyperlink" Target="http://online.zakon.kz/Document/?doc_id=1052440" TargetMode="External"/><Relationship Id="rId597" Type="http://schemas.openxmlformats.org/officeDocument/2006/relationships/hyperlink" Target="http://online.zakon.kz/Document/?doc_id=30009157" TargetMode="External"/><Relationship Id="rId720" Type="http://schemas.openxmlformats.org/officeDocument/2006/relationships/hyperlink" Target="http://online.zakon.kz/Document/?doc_id=30450499" TargetMode="External"/><Relationship Id="rId152" Type="http://schemas.openxmlformats.org/officeDocument/2006/relationships/hyperlink" Target="http://online.zakon.kz/Document/?doc_id=30384389" TargetMode="External"/><Relationship Id="rId457" Type="http://schemas.openxmlformats.org/officeDocument/2006/relationships/hyperlink" Target="http://online.zakon.kz/Document/?doc_id=30449236" TargetMode="External"/><Relationship Id="rId664" Type="http://schemas.openxmlformats.org/officeDocument/2006/relationships/hyperlink" Target="http://online.zakon.kz/Document/?doc_id=30911321" TargetMode="External"/><Relationship Id="rId14" Type="http://schemas.openxmlformats.org/officeDocument/2006/relationships/hyperlink" Target="http://online.zakon.kz/Document/?doc_id=30915711" TargetMode="External"/><Relationship Id="rId317" Type="http://schemas.openxmlformats.org/officeDocument/2006/relationships/hyperlink" Target="http://online.zakon.kz/Document/?doc_id=1052440" TargetMode="External"/><Relationship Id="rId524" Type="http://schemas.openxmlformats.org/officeDocument/2006/relationships/hyperlink" Target="http://online.zakon.kz/Document/?doc_id=30384543" TargetMode="External"/><Relationship Id="rId731" Type="http://schemas.openxmlformats.org/officeDocument/2006/relationships/hyperlink" Target="http://online.zakon.kz/Document/?doc_id=1006148" TargetMode="External"/><Relationship Id="rId98" Type="http://schemas.openxmlformats.org/officeDocument/2006/relationships/hyperlink" Target="http://online.zakon.kz/Document/?doc_id=30564339" TargetMode="External"/><Relationship Id="rId163" Type="http://schemas.openxmlformats.org/officeDocument/2006/relationships/hyperlink" Target="http://online.zakon.kz/Document/?doc_id=1046161" TargetMode="External"/><Relationship Id="rId370" Type="http://schemas.openxmlformats.org/officeDocument/2006/relationships/hyperlink" Target="http://online.zakon.kz/Document/?doc_id=30384389" TargetMode="External"/><Relationship Id="rId230" Type="http://schemas.openxmlformats.org/officeDocument/2006/relationships/hyperlink" Target="http://online.zakon.kz/Document/?doc_id=31080018" TargetMode="External"/><Relationship Id="rId468" Type="http://schemas.openxmlformats.org/officeDocument/2006/relationships/hyperlink" Target="http://online.zakon.kz/Document/?doc_id=30384389" TargetMode="External"/><Relationship Id="rId675" Type="http://schemas.openxmlformats.org/officeDocument/2006/relationships/hyperlink" Target="http://online.zakon.kz/Document/?doc_id=30564158" TargetMode="External"/><Relationship Id="rId25" Type="http://schemas.openxmlformats.org/officeDocument/2006/relationships/hyperlink" Target="http://online.zakon.kz/Document/?doc_id=30384543" TargetMode="External"/><Relationship Id="rId328" Type="http://schemas.openxmlformats.org/officeDocument/2006/relationships/hyperlink" Target="http://online.zakon.kz/Document/?doc_id=30384389" TargetMode="External"/><Relationship Id="rId535" Type="http://schemas.openxmlformats.org/officeDocument/2006/relationships/hyperlink" Target="http://online.zakon.kz/Document/?doc_id=30085593" TargetMode="External"/><Relationship Id="rId742" Type="http://schemas.openxmlformats.org/officeDocument/2006/relationships/hyperlink" Target="http://online.zakon.kz/Document/?doc_id=1052440" TargetMode="External"/><Relationship Id="rId174" Type="http://schemas.openxmlformats.org/officeDocument/2006/relationships/hyperlink" Target="http://online.zakon.kz/Document/?doc_id=30450499" TargetMode="External"/><Relationship Id="rId381" Type="http://schemas.openxmlformats.org/officeDocument/2006/relationships/hyperlink" Target="http://online.zakon.kz/Document/?doc_id=1052440" TargetMode="External"/><Relationship Id="rId602" Type="http://schemas.openxmlformats.org/officeDocument/2006/relationships/hyperlink" Target="http://online.zakon.kz/Document/?doc_id=31227305" TargetMode="External"/><Relationship Id="rId241" Type="http://schemas.openxmlformats.org/officeDocument/2006/relationships/hyperlink" Target="http://online.zakon.kz/Document/?doc_id=30041359" TargetMode="External"/><Relationship Id="rId479" Type="http://schemas.openxmlformats.org/officeDocument/2006/relationships/hyperlink" Target="http://online.zakon.kz/Document/?doc_id=30085593" TargetMode="External"/><Relationship Id="rId686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30449236" TargetMode="External"/><Relationship Id="rId339" Type="http://schemas.openxmlformats.org/officeDocument/2006/relationships/hyperlink" Target="http://online.zakon.kz/Document/?doc_id=30915849" TargetMode="External"/><Relationship Id="rId546" Type="http://schemas.openxmlformats.org/officeDocument/2006/relationships/hyperlink" Target="http://online.zakon.kz/Document/?doc_id=30113853" TargetMode="External"/><Relationship Id="rId753" Type="http://schemas.openxmlformats.org/officeDocument/2006/relationships/hyperlink" Target="http://online.zakon.kz/Document/?doc_id=30384543" TargetMode="External"/><Relationship Id="rId101" Type="http://schemas.openxmlformats.org/officeDocument/2006/relationships/hyperlink" Target="http://online.zakon.kz/Document/?doc_id=30113853" TargetMode="External"/><Relationship Id="rId185" Type="http://schemas.openxmlformats.org/officeDocument/2006/relationships/hyperlink" Target="http://online.zakon.kz/Document/?doc_id=30419281" TargetMode="External"/><Relationship Id="rId406" Type="http://schemas.openxmlformats.org/officeDocument/2006/relationships/hyperlink" Target="http://online.zakon.kz/Document/?doc_id=30448496" TargetMode="External"/><Relationship Id="rId392" Type="http://schemas.openxmlformats.org/officeDocument/2006/relationships/hyperlink" Target="http://online.zakon.kz/Document/?doc_id=30770874" TargetMode="External"/><Relationship Id="rId613" Type="http://schemas.openxmlformats.org/officeDocument/2006/relationships/hyperlink" Target="http://online.zakon.kz/Document/?doc_id=1052440" TargetMode="External"/><Relationship Id="rId697" Type="http://schemas.openxmlformats.org/officeDocument/2006/relationships/hyperlink" Target="http://online.zakon.kz/Document/?doc_id=30827484" TargetMode="External"/><Relationship Id="rId252" Type="http://schemas.openxmlformats.org/officeDocument/2006/relationships/hyperlink" Target="http://online.zakon.kz/Document/?doc_id=31025535" TargetMode="External"/><Relationship Id="rId47" Type="http://schemas.openxmlformats.org/officeDocument/2006/relationships/hyperlink" Target="http://online.zakon.kz/Document/?doc_id=30384389" TargetMode="External"/><Relationship Id="rId112" Type="http://schemas.openxmlformats.org/officeDocument/2006/relationships/hyperlink" Target="http://online.zakon.kz/Document/?doc_id=1047657" TargetMode="External"/><Relationship Id="rId557" Type="http://schemas.openxmlformats.org/officeDocument/2006/relationships/hyperlink" Target="http://online.zakon.kz/Document/?doc_id=30384543" TargetMode="External"/><Relationship Id="rId764" Type="http://schemas.openxmlformats.org/officeDocument/2006/relationships/hyperlink" Target="http://online.zakon.kz/Document/?doc_id=30384389" TargetMode="External"/><Relationship Id="rId196" Type="http://schemas.openxmlformats.org/officeDocument/2006/relationships/hyperlink" Target="http://online.zakon.kz/Document/?doc_id=31025535" TargetMode="External"/><Relationship Id="rId417" Type="http://schemas.openxmlformats.org/officeDocument/2006/relationships/hyperlink" Target="http://online.zakon.kz/Document/?doc_id=30449236" TargetMode="External"/><Relationship Id="rId624" Type="http://schemas.openxmlformats.org/officeDocument/2006/relationships/hyperlink" Target="http://online.zakon.kz/Document/?doc_id=30113853" TargetMode="External"/><Relationship Id="rId263" Type="http://schemas.openxmlformats.org/officeDocument/2006/relationships/hyperlink" Target="http://online.zakon.kz/Document/?doc_id=3042116" TargetMode="External"/><Relationship Id="rId470" Type="http://schemas.openxmlformats.org/officeDocument/2006/relationships/hyperlink" Target="http://online.zakon.kz/Document/?doc_id=30384389" TargetMode="External"/><Relationship Id="rId58" Type="http://schemas.openxmlformats.org/officeDocument/2006/relationships/hyperlink" Target="http://online.zakon.kz/Document/?doc_id=30086752" TargetMode="External"/><Relationship Id="rId123" Type="http://schemas.openxmlformats.org/officeDocument/2006/relationships/hyperlink" Target="http://online.zakon.kz/Document/?doc_id=30384543" TargetMode="External"/><Relationship Id="rId330" Type="http://schemas.openxmlformats.org/officeDocument/2006/relationships/hyperlink" Target="http://online.zakon.kz/Document/?doc_id=30041359" TargetMode="External"/><Relationship Id="rId568" Type="http://schemas.openxmlformats.org/officeDocument/2006/relationships/hyperlink" Target="http://online.zakon.kz/Document/?doc_id=30384389" TargetMode="External"/><Relationship Id="rId775" Type="http://schemas.openxmlformats.org/officeDocument/2006/relationships/hyperlink" Target="http://online.zakon.kz/Document/?doc_id=30041359" TargetMode="External"/><Relationship Id="rId428" Type="http://schemas.openxmlformats.org/officeDocument/2006/relationships/hyperlink" Target="http://online.zakon.kz/Document/?doc_id=30448496" TargetMode="External"/><Relationship Id="rId635" Type="http://schemas.openxmlformats.org/officeDocument/2006/relationships/hyperlink" Target="http://online.zakon.kz/Document/?doc_id=3042116" TargetMode="External"/><Relationship Id="rId274" Type="http://schemas.openxmlformats.org/officeDocument/2006/relationships/hyperlink" Target="http://online.zakon.kz/Document/?doc_id=30444718" TargetMode="External"/><Relationship Id="rId481" Type="http://schemas.openxmlformats.org/officeDocument/2006/relationships/hyperlink" Target="http://online.zakon.kz/Document/?doc_id=30086150" TargetMode="External"/><Relationship Id="rId702" Type="http://schemas.openxmlformats.org/officeDocument/2006/relationships/hyperlink" Target="http://online.zakon.kz/Document/?doc_id=30184184" TargetMode="External"/><Relationship Id="rId69" Type="http://schemas.openxmlformats.org/officeDocument/2006/relationships/hyperlink" Target="http://online.zakon.kz/Document/?doc_id=30384543" TargetMode="External"/><Relationship Id="rId134" Type="http://schemas.openxmlformats.org/officeDocument/2006/relationships/hyperlink" Target="http://online.zakon.kz/Document/?doc_id=31065731" TargetMode="External"/><Relationship Id="rId579" Type="http://schemas.openxmlformats.org/officeDocument/2006/relationships/hyperlink" Target="http://online.zakon.kz/Document/?doc_id=30915849" TargetMode="External"/><Relationship Id="rId786" Type="http://schemas.openxmlformats.org/officeDocument/2006/relationships/hyperlink" Target="http://online.zakon.kz/Document/?doc_id=30384543" TargetMode="External"/><Relationship Id="rId341" Type="http://schemas.openxmlformats.org/officeDocument/2006/relationships/hyperlink" Target="http://online.zakon.kz/Document/?doc_id=3042116" TargetMode="External"/><Relationship Id="rId439" Type="http://schemas.openxmlformats.org/officeDocument/2006/relationships/hyperlink" Target="http://online.zakon.kz/Document/?doc_id=31025535" TargetMode="External"/><Relationship Id="rId646" Type="http://schemas.openxmlformats.org/officeDocument/2006/relationships/hyperlink" Target="http://online.zakon.kz/Document/?doc_id=30384543" TargetMode="External"/><Relationship Id="rId201" Type="http://schemas.openxmlformats.org/officeDocument/2006/relationships/hyperlink" Target="http://online.zakon.kz/Document/?doc_id=31025535" TargetMode="External"/><Relationship Id="rId285" Type="http://schemas.openxmlformats.org/officeDocument/2006/relationships/hyperlink" Target="http://online.zakon.kz/Document/?doc_id=31025535" TargetMode="External"/><Relationship Id="rId506" Type="http://schemas.openxmlformats.org/officeDocument/2006/relationships/hyperlink" Target="http://online.zakon.kz/Document/?doc_id=31227725" TargetMode="External"/><Relationship Id="rId492" Type="http://schemas.openxmlformats.org/officeDocument/2006/relationships/hyperlink" Target="http://online.zakon.kz/Document/?doc_id=1052440" TargetMode="External"/><Relationship Id="rId713" Type="http://schemas.openxmlformats.org/officeDocument/2006/relationships/hyperlink" Target="http://online.zakon.kz/Document/?doc_id=31122498" TargetMode="External"/><Relationship Id="rId797" Type="http://schemas.openxmlformats.org/officeDocument/2006/relationships/hyperlink" Target="http://online.zakon.kz/Document/?doc_id=1001811" TargetMode="External"/><Relationship Id="rId145" Type="http://schemas.openxmlformats.org/officeDocument/2006/relationships/hyperlink" Target="http://online.zakon.kz/Document/?doc_id=30384543" TargetMode="External"/><Relationship Id="rId352" Type="http://schemas.openxmlformats.org/officeDocument/2006/relationships/hyperlink" Target="http://online.zakon.kz/Document/?doc_id=30384389" TargetMode="External"/><Relationship Id="rId212" Type="http://schemas.openxmlformats.org/officeDocument/2006/relationships/hyperlink" Target="http://online.zakon.kz/Document/?doc_id=31025535" TargetMode="External"/><Relationship Id="rId657" Type="http://schemas.openxmlformats.org/officeDocument/2006/relationships/hyperlink" Target="http://online.zakon.kz/Document/?doc_id=3042116" TargetMode="External"/><Relationship Id="rId296" Type="http://schemas.openxmlformats.org/officeDocument/2006/relationships/hyperlink" Target="http://online.zakon.kz/Document/?doc_id=31080018" TargetMode="External"/><Relationship Id="rId517" Type="http://schemas.openxmlformats.org/officeDocument/2006/relationships/hyperlink" Target="http://online.zakon.kz/Document/?doc_id=30384389" TargetMode="External"/><Relationship Id="rId724" Type="http://schemas.openxmlformats.org/officeDocument/2006/relationships/hyperlink" Target="http://online.zakon.kz/Document/?doc_id=3042116" TargetMode="External"/><Relationship Id="rId60" Type="http://schemas.openxmlformats.org/officeDocument/2006/relationships/hyperlink" Target="http://online.zakon.kz/Document/?doc_id=1021682" TargetMode="External"/><Relationship Id="rId156" Type="http://schemas.openxmlformats.org/officeDocument/2006/relationships/hyperlink" Target="http://online.zakon.kz/Document/?doc_id=30384543" TargetMode="External"/><Relationship Id="rId363" Type="http://schemas.openxmlformats.org/officeDocument/2006/relationships/hyperlink" Target="http://online.zakon.kz/Document/?doc_id=3042116" TargetMode="External"/><Relationship Id="rId570" Type="http://schemas.openxmlformats.org/officeDocument/2006/relationships/hyperlink" Target="http://online.zakon.kz/Document/?doc_id=30384389" TargetMode="External"/><Relationship Id="rId223" Type="http://schemas.openxmlformats.org/officeDocument/2006/relationships/hyperlink" Target="http://online.zakon.kz/Document/?doc_id=31025535" TargetMode="External"/><Relationship Id="rId430" Type="http://schemas.openxmlformats.org/officeDocument/2006/relationships/hyperlink" Target="http://online.zakon.kz/Document/?doc_id=30045013" TargetMode="External"/><Relationship Id="rId668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31038131" TargetMode="External"/><Relationship Id="rId528" Type="http://schemas.openxmlformats.org/officeDocument/2006/relationships/hyperlink" Target="http://online.zakon.kz/Document/?doc_id=30086150" TargetMode="External"/><Relationship Id="rId735" Type="http://schemas.openxmlformats.org/officeDocument/2006/relationships/hyperlink" Target="http://online.zakon.kz/Document/?doc_id=30911371" TargetMode="External"/><Relationship Id="rId167" Type="http://schemas.openxmlformats.org/officeDocument/2006/relationships/hyperlink" Target="http://online.zakon.kz/Document/?doc_id=30384389" TargetMode="External"/><Relationship Id="rId374" Type="http://schemas.openxmlformats.org/officeDocument/2006/relationships/hyperlink" Target="http://online.zakon.kz/Document/?doc_id=30384389" TargetMode="External"/><Relationship Id="rId581" Type="http://schemas.openxmlformats.org/officeDocument/2006/relationships/hyperlink" Target="http://online.zakon.kz/Document/?doc_id=30041494" TargetMode="External"/><Relationship Id="rId71" Type="http://schemas.openxmlformats.org/officeDocument/2006/relationships/hyperlink" Target="http://online.zakon.kz/Document/?doc_id=30384389" TargetMode="External"/><Relationship Id="rId234" Type="http://schemas.openxmlformats.org/officeDocument/2006/relationships/hyperlink" Target="http://online.zakon.kz/Document/?doc_id=30113853" TargetMode="External"/><Relationship Id="rId679" Type="http://schemas.openxmlformats.org/officeDocument/2006/relationships/hyperlink" Target="http://online.zakon.kz/Document/?doc_id=3042116" TargetMode="External"/><Relationship Id="rId802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991" TargetMode="External"/><Relationship Id="rId441" Type="http://schemas.openxmlformats.org/officeDocument/2006/relationships/hyperlink" Target="http://online.zakon.kz/Document/?doc_id=31065731" TargetMode="External"/><Relationship Id="rId539" Type="http://schemas.openxmlformats.org/officeDocument/2006/relationships/hyperlink" Target="http://online.zakon.kz/Document/?doc_id=30086150" TargetMode="External"/><Relationship Id="rId746" Type="http://schemas.openxmlformats.org/officeDocument/2006/relationships/hyperlink" Target="http://online.zakon.kz/Document/?doc_id=1052440" TargetMode="External"/><Relationship Id="rId178" Type="http://schemas.openxmlformats.org/officeDocument/2006/relationships/hyperlink" Target="http://online.zakon.kz/Document/?doc_id=3042116" TargetMode="External"/><Relationship Id="rId301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1020329" TargetMode="External"/><Relationship Id="rId385" Type="http://schemas.openxmlformats.org/officeDocument/2006/relationships/hyperlink" Target="http://online.zakon.kz/Document/?doc_id=30448496" TargetMode="External"/><Relationship Id="rId592" Type="http://schemas.openxmlformats.org/officeDocument/2006/relationships/hyperlink" Target="http://online.zakon.kz/Document/?doc_id=31227725" TargetMode="External"/><Relationship Id="rId606" Type="http://schemas.openxmlformats.org/officeDocument/2006/relationships/hyperlink" Target="http://online.zakon.kz/Document/?doc_id=31227305" TargetMode="External"/><Relationship Id="rId245" Type="http://schemas.openxmlformats.org/officeDocument/2006/relationships/hyperlink" Target="http://online.zakon.kz/Document/?doc_id=30384389" TargetMode="External"/><Relationship Id="rId452" Type="http://schemas.openxmlformats.org/officeDocument/2006/relationships/hyperlink" Target="http://online.zakon.kz/Document/?doc_id=30479065" TargetMode="External"/><Relationship Id="rId105" Type="http://schemas.openxmlformats.org/officeDocument/2006/relationships/hyperlink" Target="http://online.zakon.kz/Document/?link_id=1000117303" TargetMode="External"/><Relationship Id="rId312" Type="http://schemas.openxmlformats.org/officeDocument/2006/relationships/hyperlink" Target="http://online.zakon.kz/Document/?doc_id=30450499" TargetMode="External"/><Relationship Id="rId757" Type="http://schemas.openxmlformats.org/officeDocument/2006/relationships/hyperlink" Target="http://online.zakon.kz/Document/?doc_id=30384389" TargetMode="External"/><Relationship Id="rId93" Type="http://schemas.openxmlformats.org/officeDocument/2006/relationships/hyperlink" Target="http://online.zakon.kz/Document/?doc_id=30450499" TargetMode="External"/><Relationship Id="rId189" Type="http://schemas.openxmlformats.org/officeDocument/2006/relationships/hyperlink" Target="http://online.zakon.kz/Document/?doc_id=31038131" TargetMode="External"/><Relationship Id="rId396" Type="http://schemas.openxmlformats.org/officeDocument/2006/relationships/hyperlink" Target="http://online.zakon.kz/Document/?doc_id=1031934" TargetMode="External"/><Relationship Id="rId617" Type="http://schemas.openxmlformats.org/officeDocument/2006/relationships/hyperlink" Target="http://online.zakon.kz/Document/?doc_id=3042116" TargetMode="External"/><Relationship Id="rId256" Type="http://schemas.openxmlformats.org/officeDocument/2006/relationships/hyperlink" Target="http://online.zakon.kz/Document/?doc_id=31025535" TargetMode="External"/><Relationship Id="rId463" Type="http://schemas.openxmlformats.org/officeDocument/2006/relationships/hyperlink" Target="http://online.zakon.kz/Document/?doc_id=30384389" TargetMode="External"/><Relationship Id="rId670" Type="http://schemas.openxmlformats.org/officeDocument/2006/relationships/hyperlink" Target="http://online.zakon.kz/Document/?doc_id=30789893" TargetMode="External"/><Relationship Id="rId116" Type="http://schemas.openxmlformats.org/officeDocument/2006/relationships/hyperlink" Target="http://online.zakon.kz/Document/?doc_id=30444718" TargetMode="External"/><Relationship Id="rId323" Type="http://schemas.openxmlformats.org/officeDocument/2006/relationships/hyperlink" Target="http://online.zakon.kz/Document/?doc_id=30384389" TargetMode="External"/><Relationship Id="rId530" Type="http://schemas.openxmlformats.org/officeDocument/2006/relationships/hyperlink" Target="http://online.zakon.kz/Document/?doc_id=1052440" TargetMode="External"/><Relationship Id="rId768" Type="http://schemas.openxmlformats.org/officeDocument/2006/relationships/hyperlink" Target="http://online.zakon.kz/Document/?doc_id=30369330" TargetMode="External"/><Relationship Id="rId20" Type="http://schemas.openxmlformats.org/officeDocument/2006/relationships/hyperlink" Target="http://online.zakon.kz/Document/?doc_id=31122498" TargetMode="External"/><Relationship Id="rId628" Type="http://schemas.openxmlformats.org/officeDocument/2006/relationships/hyperlink" Target="http://online.zakon.kz/Document/?doc_id=30479065" TargetMode="External"/><Relationship Id="rId267" Type="http://schemas.openxmlformats.org/officeDocument/2006/relationships/hyperlink" Target="http://online.zakon.kz/Document/?doc_id=30084991" TargetMode="External"/><Relationship Id="rId474" Type="http://schemas.openxmlformats.org/officeDocument/2006/relationships/hyperlink" Target="http://online.zakon.kz/Document/?doc_id=30384389" TargetMode="External"/><Relationship Id="rId127" Type="http://schemas.openxmlformats.org/officeDocument/2006/relationships/hyperlink" Target="http://online.zakon.kz/Document/?doc_id=30384543" TargetMode="External"/><Relationship Id="rId681" Type="http://schemas.openxmlformats.org/officeDocument/2006/relationships/hyperlink" Target="http://online.zakon.kz/Document/?doc_id=1052440" TargetMode="External"/><Relationship Id="rId779" Type="http://schemas.openxmlformats.org/officeDocument/2006/relationships/hyperlink" Target="http://online.zakon.kz/Document/?doc_id=30051018" TargetMode="External"/><Relationship Id="rId31" Type="http://schemas.openxmlformats.org/officeDocument/2006/relationships/hyperlink" Target="http://online.zakon.kz/Document/?doc_id=30149893" TargetMode="External"/><Relationship Id="rId334" Type="http://schemas.openxmlformats.org/officeDocument/2006/relationships/hyperlink" Target="http://online.zakon.kz/Document/?doc_id=3042116" TargetMode="External"/><Relationship Id="rId541" Type="http://schemas.openxmlformats.org/officeDocument/2006/relationships/hyperlink" Target="http://online.zakon.kz/Document/?doc_id=30915711" TargetMode="External"/><Relationship Id="rId639" Type="http://schemas.openxmlformats.org/officeDocument/2006/relationships/hyperlink" Target="http://online.zakon.kz/Document/?doc_id=3042116" TargetMode="External"/><Relationship Id="rId180" Type="http://schemas.openxmlformats.org/officeDocument/2006/relationships/hyperlink" Target="http://online.zakon.kz/Document/?doc_id=30149893" TargetMode="External"/><Relationship Id="rId278" Type="http://schemas.openxmlformats.org/officeDocument/2006/relationships/hyperlink" Target="http://online.zakon.kz/Document/?doc_id=30606956" TargetMode="External"/><Relationship Id="rId401" Type="http://schemas.openxmlformats.org/officeDocument/2006/relationships/hyperlink" Target="http://online.zakon.kz/Document/?doc_id=30086150" TargetMode="External"/><Relationship Id="rId485" Type="http://schemas.openxmlformats.org/officeDocument/2006/relationships/hyperlink" Target="http://online.zakon.kz/Document/?doc_id=30915849" TargetMode="External"/><Relationship Id="rId692" Type="http://schemas.openxmlformats.org/officeDocument/2006/relationships/hyperlink" Target="http://online.zakon.kz/Document/?doc_id=30564339" TargetMode="External"/><Relationship Id="rId706" Type="http://schemas.openxmlformats.org/officeDocument/2006/relationships/hyperlink" Target="http://online.zakon.kz/Document/?doc_id=30450499" TargetMode="External"/><Relationship Id="rId42" Type="http://schemas.openxmlformats.org/officeDocument/2006/relationships/hyperlink" Target="http://online.zakon.kz/Document/?doc_id=1005029" TargetMode="External"/><Relationship Id="rId138" Type="http://schemas.openxmlformats.org/officeDocument/2006/relationships/hyperlink" Target="http://online.zakon.kz/Document/?doc_id=30384389" TargetMode="External"/><Relationship Id="rId345" Type="http://schemas.openxmlformats.org/officeDocument/2006/relationships/hyperlink" Target="http://online.zakon.kz/Document/?doc_id=30449236" TargetMode="External"/><Relationship Id="rId552" Type="http://schemas.openxmlformats.org/officeDocument/2006/relationships/hyperlink" Target="http://online.zakon.kz/Document/?doc_id=30384389" TargetMode="External"/><Relationship Id="rId191" Type="http://schemas.openxmlformats.org/officeDocument/2006/relationships/hyperlink" Target="http://online.zakon.kz/Document/?doc_id=31025535" TargetMode="External"/><Relationship Id="rId205" Type="http://schemas.openxmlformats.org/officeDocument/2006/relationships/hyperlink" Target="http://online.zakon.kz/Document/?doc_id=31025535" TargetMode="External"/><Relationship Id="rId412" Type="http://schemas.openxmlformats.org/officeDocument/2006/relationships/hyperlink" Target="http://online.zakon.kz/Document/?doc_id=30450499" TargetMode="External"/><Relationship Id="rId289" Type="http://schemas.openxmlformats.org/officeDocument/2006/relationships/hyperlink" Target="http://online.zakon.kz/Document/?doc_id=1052440" TargetMode="External"/><Relationship Id="rId496" Type="http://schemas.openxmlformats.org/officeDocument/2006/relationships/hyperlink" Target="http://online.zakon.kz/Document/?doc_id=30113853" TargetMode="External"/><Relationship Id="rId717" Type="http://schemas.openxmlformats.org/officeDocument/2006/relationships/hyperlink" Target="http://online.zakon.kz/Document/?doc_id=3042116" TargetMode="External"/><Relationship Id="rId53" Type="http://schemas.openxmlformats.org/officeDocument/2006/relationships/hyperlink" Target="http://online.zakon.kz/Document/?doc_id=30384389" TargetMode="External"/><Relationship Id="rId149" Type="http://schemas.openxmlformats.org/officeDocument/2006/relationships/hyperlink" Target="http://online.zakon.kz/Document/?doc_id=30384543" TargetMode="External"/><Relationship Id="rId356" Type="http://schemas.openxmlformats.org/officeDocument/2006/relationships/hyperlink" Target="http://online.zakon.kz/Document/?doc_id=30084991" TargetMode="External"/><Relationship Id="rId563" Type="http://schemas.openxmlformats.org/officeDocument/2006/relationships/hyperlink" Target="http://online.zakon.kz/Document/?doc_id=30384543" TargetMode="External"/><Relationship Id="rId770" Type="http://schemas.openxmlformats.org/officeDocument/2006/relationships/hyperlink" Target="http://online.zakon.kz/Document/?doc_id=30384389" TargetMode="External"/><Relationship Id="rId216" Type="http://schemas.openxmlformats.org/officeDocument/2006/relationships/hyperlink" Target="http://online.zakon.kz/Document/?doc_id=30384389" TargetMode="External"/><Relationship Id="rId423" Type="http://schemas.openxmlformats.org/officeDocument/2006/relationships/hyperlink" Target="http://online.zakon.kz/Document/?doc_id=30113853" TargetMode="External"/><Relationship Id="rId630" Type="http://schemas.openxmlformats.org/officeDocument/2006/relationships/hyperlink" Target="http://online.zakon.kz/Document/?doc_id=1052440" TargetMode="External"/><Relationship Id="rId728" Type="http://schemas.openxmlformats.org/officeDocument/2006/relationships/hyperlink" Target="http://online.zakon.kz/Document/?doc_id=3042116" TargetMode="External"/><Relationship Id="rId64" Type="http://schemas.openxmlformats.org/officeDocument/2006/relationships/hyperlink" Target="http://online.zakon.kz/Document/?doc_id=30384543" TargetMode="External"/><Relationship Id="rId367" Type="http://schemas.openxmlformats.org/officeDocument/2006/relationships/hyperlink" Target="http://online.zakon.kz/Document/?doc_id=30384543" TargetMode="External"/><Relationship Id="rId574" Type="http://schemas.openxmlformats.org/officeDocument/2006/relationships/hyperlink" Target="http://online.zakon.kz/Document/?doc_id=30384389" TargetMode="External"/><Relationship Id="rId227" Type="http://schemas.openxmlformats.org/officeDocument/2006/relationships/hyperlink" Target="http://online.zakon.kz/Document/?doc_id=31025535" TargetMode="External"/><Relationship Id="rId781" Type="http://schemas.openxmlformats.org/officeDocument/2006/relationships/hyperlink" Target="http://online.zakon.kz/Document/?doc_id=30384389" TargetMode="External"/><Relationship Id="rId434" Type="http://schemas.openxmlformats.org/officeDocument/2006/relationships/hyperlink" Target="http://online.zakon.kz/Document/?doc_id=3042116" TargetMode="External"/><Relationship Id="rId641" Type="http://schemas.openxmlformats.org/officeDocument/2006/relationships/hyperlink" Target="http://online.zakon.kz/Document/?doc_id=31230569" TargetMode="External"/><Relationship Id="rId739" Type="http://schemas.openxmlformats.org/officeDocument/2006/relationships/hyperlink" Target="http://online.zakon.kz/Document/?doc_id=3042116" TargetMode="External"/><Relationship Id="rId33" Type="http://schemas.openxmlformats.org/officeDocument/2006/relationships/hyperlink" Target="http://online.zakon.kz/Document/?doc_id=30384543" TargetMode="External"/><Relationship Id="rId129" Type="http://schemas.openxmlformats.org/officeDocument/2006/relationships/hyperlink" Target="http://online.zakon.kz/Document/?doc_id=3042116" TargetMode="External"/><Relationship Id="rId280" Type="http://schemas.openxmlformats.org/officeDocument/2006/relationships/hyperlink" Target="http://online.zakon.kz/Document/?doc_id=30915849" TargetMode="External"/><Relationship Id="rId336" Type="http://schemas.openxmlformats.org/officeDocument/2006/relationships/hyperlink" Target="http://online.zakon.kz/Document/?doc_id=30086150" TargetMode="External"/><Relationship Id="rId501" Type="http://schemas.openxmlformats.org/officeDocument/2006/relationships/hyperlink" Target="http://online.zakon.kz/Document/?doc_id=31230569" TargetMode="External"/><Relationship Id="rId543" Type="http://schemas.openxmlformats.org/officeDocument/2006/relationships/hyperlink" Target="http://online.zakon.kz/Document/?doc_id=30915711" TargetMode="External"/><Relationship Id="rId75" Type="http://schemas.openxmlformats.org/officeDocument/2006/relationships/hyperlink" Target="http://online.zakon.kz/Document/?doc_id=1006148" TargetMode="External"/><Relationship Id="rId140" Type="http://schemas.openxmlformats.org/officeDocument/2006/relationships/hyperlink" Target="http://online.zakon.kz/Document/?doc_id=30384389" TargetMode="External"/><Relationship Id="rId182" Type="http://schemas.openxmlformats.org/officeDocument/2006/relationships/hyperlink" Target="http://online.zakon.kz/Document/?doc_id=1052440" TargetMode="External"/><Relationship Id="rId378" Type="http://schemas.openxmlformats.org/officeDocument/2006/relationships/hyperlink" Target="http://online.zakon.kz/Document/?doc_id=1052440" TargetMode="External"/><Relationship Id="rId403" Type="http://schemas.openxmlformats.org/officeDocument/2006/relationships/hyperlink" Target="http://online.zakon.kz/Document/?doc_id=30113853" TargetMode="External"/><Relationship Id="rId585" Type="http://schemas.openxmlformats.org/officeDocument/2006/relationships/hyperlink" Target="http://online.zakon.kz/Document/?doc_id=1046340" TargetMode="External"/><Relationship Id="rId750" Type="http://schemas.openxmlformats.org/officeDocument/2006/relationships/hyperlink" Target="http://online.zakon.kz/Document/?doc_id=30384389" TargetMode="External"/><Relationship Id="rId792" Type="http://schemas.openxmlformats.org/officeDocument/2006/relationships/hyperlink" Target="http://online.zakon.kz/Document/?doc_id=30384543" TargetMode="External"/><Relationship Id="rId806" Type="http://schemas.openxmlformats.org/officeDocument/2006/relationships/theme" Target="theme/theme1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15849" TargetMode="External"/><Relationship Id="rId445" Type="http://schemas.openxmlformats.org/officeDocument/2006/relationships/hyperlink" Target="http://online.zakon.kz/Document/?doc_id=30084991" TargetMode="External"/><Relationship Id="rId487" Type="http://schemas.openxmlformats.org/officeDocument/2006/relationships/hyperlink" Target="http://online.zakon.kz/Document/?doc_id=30449236" TargetMode="External"/><Relationship Id="rId610" Type="http://schemas.openxmlformats.org/officeDocument/2006/relationships/hyperlink" Target="http://online.zakon.kz/Document/?doc_id=30770874" TargetMode="External"/><Relationship Id="rId652" Type="http://schemas.openxmlformats.org/officeDocument/2006/relationships/hyperlink" Target="http://online.zakon.kz/Document/?doc_id=30384389" TargetMode="External"/><Relationship Id="rId694" Type="http://schemas.openxmlformats.org/officeDocument/2006/relationships/hyperlink" Target="http://online.zakon.kz/Document/?doc_id=3042116" TargetMode="External"/><Relationship Id="rId708" Type="http://schemas.openxmlformats.org/officeDocument/2006/relationships/hyperlink" Target="http://online.zakon.kz/Document/?doc_id=30139427" TargetMode="External"/><Relationship Id="rId291" Type="http://schemas.openxmlformats.org/officeDocument/2006/relationships/hyperlink" Target="http://online.zakon.kz/Document/?doc_id=30384389" TargetMode="External"/><Relationship Id="rId305" Type="http://schemas.openxmlformats.org/officeDocument/2006/relationships/hyperlink" Target="http://online.zakon.kz/Document/?doc_id=31025535" TargetMode="External"/><Relationship Id="rId347" Type="http://schemas.openxmlformats.org/officeDocument/2006/relationships/hyperlink" Target="http://online.zakon.kz/Document/?doc_id=30450499" TargetMode="External"/><Relationship Id="rId512" Type="http://schemas.openxmlformats.org/officeDocument/2006/relationships/hyperlink" Target="http://online.zakon.kz/Document/?doc_id=3042116" TargetMode="External"/><Relationship Id="rId44" Type="http://schemas.openxmlformats.org/officeDocument/2006/relationships/hyperlink" Target="http://online.zakon.kz/Document/?doc_id=30384543" TargetMode="External"/><Relationship Id="rId86" Type="http://schemas.openxmlformats.org/officeDocument/2006/relationships/hyperlink" Target="http://online.zakon.kz/Document/?doc_id=30063141" TargetMode="External"/><Relationship Id="rId151" Type="http://schemas.openxmlformats.org/officeDocument/2006/relationships/hyperlink" Target="http://online.zakon.kz/Document/?doc_id=30384389" TargetMode="External"/><Relationship Id="rId389" Type="http://schemas.openxmlformats.org/officeDocument/2006/relationships/hyperlink" Target="http://online.zakon.kz/Document/?doc_id=30914758" TargetMode="External"/><Relationship Id="rId554" Type="http://schemas.openxmlformats.org/officeDocument/2006/relationships/hyperlink" Target="http://online.zakon.kz/Document/?doc_id=1052440" TargetMode="External"/><Relationship Id="rId596" Type="http://schemas.openxmlformats.org/officeDocument/2006/relationships/hyperlink" Target="http://online.zakon.kz/Document/?doc_id=1051485" TargetMode="External"/><Relationship Id="rId761" Type="http://schemas.openxmlformats.org/officeDocument/2006/relationships/hyperlink" Target="http://online.zakon.kz/Document/?doc_id=30023817" TargetMode="External"/><Relationship Id="rId193" Type="http://schemas.openxmlformats.org/officeDocument/2006/relationships/hyperlink" Target="http://online.zakon.kz/Document/?doc_id=31025535" TargetMode="External"/><Relationship Id="rId207" Type="http://schemas.openxmlformats.org/officeDocument/2006/relationships/hyperlink" Target="http://online.zakon.kz/Document/?doc_id=30384389" TargetMode="External"/><Relationship Id="rId249" Type="http://schemas.openxmlformats.org/officeDocument/2006/relationships/hyperlink" Target="http://online.zakon.kz/Document/?doc_id=1052440" TargetMode="External"/><Relationship Id="rId414" Type="http://schemas.openxmlformats.org/officeDocument/2006/relationships/hyperlink" Target="http://online.zakon.kz/Document/?doc_id=30118260" TargetMode="External"/><Relationship Id="rId456" Type="http://schemas.openxmlformats.org/officeDocument/2006/relationships/hyperlink" Target="http://online.zakon.kz/Document/?doc_id=30450499" TargetMode="External"/><Relationship Id="rId498" Type="http://schemas.openxmlformats.org/officeDocument/2006/relationships/hyperlink" Target="http://online.zakon.kz/Document/?doc_id=30384543" TargetMode="External"/><Relationship Id="rId621" Type="http://schemas.openxmlformats.org/officeDocument/2006/relationships/hyperlink" Target="http://online.zakon.kz/Document/?doc_id=3042116" TargetMode="External"/><Relationship Id="rId663" Type="http://schemas.openxmlformats.org/officeDocument/2006/relationships/hyperlink" Target="http://online.zakon.kz/Document/?doc_id=30911371" TargetMode="Externa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1048571" TargetMode="External"/><Relationship Id="rId260" Type="http://schemas.openxmlformats.org/officeDocument/2006/relationships/hyperlink" Target="http://online.zakon.kz/Document/?doc_id=31041098" TargetMode="External"/><Relationship Id="rId316" Type="http://schemas.openxmlformats.org/officeDocument/2006/relationships/hyperlink" Target="http://online.zakon.kz/Document/?doc_id=30384543" TargetMode="External"/><Relationship Id="rId523" Type="http://schemas.openxmlformats.org/officeDocument/2006/relationships/hyperlink" Target="http://online.zakon.kz/Document/?doc_id=30384389" TargetMode="External"/><Relationship Id="rId719" Type="http://schemas.openxmlformats.org/officeDocument/2006/relationships/hyperlink" Target="http://online.zakon.kz/Document/?doc_id=30085593" TargetMode="External"/><Relationship Id="rId55" Type="http://schemas.openxmlformats.org/officeDocument/2006/relationships/hyperlink" Target="http://online.zakon.kz/Document/?doc_id=30384389" TargetMode="External"/><Relationship Id="rId97" Type="http://schemas.openxmlformats.org/officeDocument/2006/relationships/hyperlink" Target="http://online.zakon.kz/Document/?doc_id=30564158" TargetMode="External"/><Relationship Id="rId120" Type="http://schemas.openxmlformats.org/officeDocument/2006/relationships/hyperlink" Target="http://online.zakon.kz/Document/?doc_id=30914768" TargetMode="External"/><Relationship Id="rId358" Type="http://schemas.openxmlformats.org/officeDocument/2006/relationships/hyperlink" Target="http://online.zakon.kz/Document/?doc_id=1052440" TargetMode="External"/><Relationship Id="rId565" Type="http://schemas.openxmlformats.org/officeDocument/2006/relationships/hyperlink" Target="http://online.zakon.kz/Document/?doc_id=30384543" TargetMode="External"/><Relationship Id="rId730" Type="http://schemas.openxmlformats.org/officeDocument/2006/relationships/hyperlink" Target="http://online.zakon.kz/Document/?doc_id=30384543" TargetMode="External"/><Relationship Id="rId772" Type="http://schemas.openxmlformats.org/officeDocument/2006/relationships/hyperlink" Target="http://online.zakon.kz/Document/?doc_id=1009803" TargetMode="External"/><Relationship Id="rId162" Type="http://schemas.openxmlformats.org/officeDocument/2006/relationships/hyperlink" Target="http://online.zakon.kz/Document/?doc_id=30426146" TargetMode="External"/><Relationship Id="rId218" Type="http://schemas.openxmlformats.org/officeDocument/2006/relationships/hyperlink" Target="http://online.zakon.kz/Document/?doc_id=31041098" TargetMode="External"/><Relationship Id="rId425" Type="http://schemas.openxmlformats.org/officeDocument/2006/relationships/hyperlink" Target="http://online.zakon.kz/Document/?doc_id=30915849" TargetMode="External"/><Relationship Id="rId467" Type="http://schemas.openxmlformats.org/officeDocument/2006/relationships/hyperlink" Target="http://online.zakon.kz/Document/?doc_id=1025843" TargetMode="External"/><Relationship Id="rId632" Type="http://schemas.openxmlformats.org/officeDocument/2006/relationships/hyperlink" Target="http://online.zakon.kz/Document/?doc_id=30450499" TargetMode="External"/><Relationship Id="rId271" Type="http://schemas.openxmlformats.org/officeDocument/2006/relationships/hyperlink" Target="http://online.zakon.kz/Document/?doc_id=30520147" TargetMode="External"/><Relationship Id="rId674" Type="http://schemas.openxmlformats.org/officeDocument/2006/relationships/hyperlink" Target="http://online.zakon.kz/Document/?doc_id=3042116" TargetMode="External"/><Relationship Id="rId24" Type="http://schemas.openxmlformats.org/officeDocument/2006/relationships/hyperlink" Target="http://online.zakon.kz/Document/?doc_id=30384389" TargetMode="External"/><Relationship Id="rId66" Type="http://schemas.openxmlformats.org/officeDocument/2006/relationships/hyperlink" Target="http://online.zakon.kz/Document/?doc_id=1041486" TargetMode="External"/><Relationship Id="rId131" Type="http://schemas.openxmlformats.org/officeDocument/2006/relationships/hyperlink" Target="http://online.zakon.kz/Document/?doc_id=30384543" TargetMode="External"/><Relationship Id="rId327" Type="http://schemas.openxmlformats.org/officeDocument/2006/relationships/hyperlink" Target="http://online.zakon.kz/Document/?doc_id=30041359" TargetMode="External"/><Relationship Id="rId369" Type="http://schemas.openxmlformats.org/officeDocument/2006/relationships/hyperlink" Target="http://online.zakon.kz/Document/?doc_id=30384543" TargetMode="External"/><Relationship Id="rId534" Type="http://schemas.openxmlformats.org/officeDocument/2006/relationships/hyperlink" Target="http://online.zakon.kz/Document/?doc_id=30084991" TargetMode="External"/><Relationship Id="rId576" Type="http://schemas.openxmlformats.org/officeDocument/2006/relationships/hyperlink" Target="http://online.zakon.kz/Document/?doc_id=30384389" TargetMode="External"/><Relationship Id="rId741" Type="http://schemas.openxmlformats.org/officeDocument/2006/relationships/hyperlink" Target="http://online.zakon.kz/Document/?doc_id=1046074" TargetMode="External"/><Relationship Id="rId783" Type="http://schemas.openxmlformats.org/officeDocument/2006/relationships/hyperlink" Target="http://online.zakon.kz/Document/?doc_id=30384389" TargetMode="External"/><Relationship Id="rId173" Type="http://schemas.openxmlformats.org/officeDocument/2006/relationships/hyperlink" Target="http://online.zakon.kz/Document/?doc_id=1048571" TargetMode="External"/><Relationship Id="rId229" Type="http://schemas.openxmlformats.org/officeDocument/2006/relationships/hyperlink" Target="http://online.zakon.kz/Document/?doc_id=31065731" TargetMode="External"/><Relationship Id="rId380" Type="http://schemas.openxmlformats.org/officeDocument/2006/relationships/hyperlink" Target="http://online.zakon.kz/Document/?doc_id=1046392" TargetMode="External"/><Relationship Id="rId436" Type="http://schemas.openxmlformats.org/officeDocument/2006/relationships/hyperlink" Target="http://online.zakon.kz/Document/?doc_id=30045279" TargetMode="External"/><Relationship Id="rId601" Type="http://schemas.openxmlformats.org/officeDocument/2006/relationships/hyperlink" Target="http://online.zakon.kz/Document/?doc_id=30384543" TargetMode="External"/><Relationship Id="rId643" Type="http://schemas.openxmlformats.org/officeDocument/2006/relationships/hyperlink" Target="http://online.zakon.kz/Document/?doc_id=1052440" TargetMode="External"/><Relationship Id="rId240" Type="http://schemas.openxmlformats.org/officeDocument/2006/relationships/hyperlink" Target="http://online.zakon.kz/Document/?doc_id=30981064" TargetMode="External"/><Relationship Id="rId478" Type="http://schemas.openxmlformats.org/officeDocument/2006/relationships/hyperlink" Target="http://online.zakon.kz/Document/?doc_id=3042116" TargetMode="External"/><Relationship Id="rId685" Type="http://schemas.openxmlformats.org/officeDocument/2006/relationships/hyperlink" Target="http://online.zakon.kz/Document/?doc_id=30384543" TargetMode="External"/><Relationship Id="rId35" Type="http://schemas.openxmlformats.org/officeDocument/2006/relationships/hyperlink" Target="http://online.zakon.kz/Document/?doc_id=30450499" TargetMode="External"/><Relationship Id="rId77" Type="http://schemas.openxmlformats.org/officeDocument/2006/relationships/hyperlink" Target="http://online.zakon.kz/Document/?doc_id=31122498" TargetMode="External"/><Relationship Id="rId100" Type="http://schemas.openxmlformats.org/officeDocument/2006/relationships/hyperlink" Target="http://online.zakon.kz/Document/?doc_id=30086150" TargetMode="External"/><Relationship Id="rId282" Type="http://schemas.openxmlformats.org/officeDocument/2006/relationships/hyperlink" Target="http://online.zakon.kz/Document/?doc_id=31227725" TargetMode="External"/><Relationship Id="rId338" Type="http://schemas.openxmlformats.org/officeDocument/2006/relationships/hyperlink" Target="http://online.zakon.kz/Document/?doc_id=30915711" TargetMode="External"/><Relationship Id="rId503" Type="http://schemas.openxmlformats.org/officeDocument/2006/relationships/hyperlink" Target="http://online.zakon.kz/Document/?doc_id=31230569" TargetMode="External"/><Relationship Id="rId545" Type="http://schemas.openxmlformats.org/officeDocument/2006/relationships/hyperlink" Target="http://online.zakon.kz/Document/?doc_id=30086150" TargetMode="External"/><Relationship Id="rId587" Type="http://schemas.openxmlformats.org/officeDocument/2006/relationships/hyperlink" Target="http://online.zakon.kz/Document/?doc_id=30384389" TargetMode="External"/><Relationship Id="rId710" Type="http://schemas.openxmlformats.org/officeDocument/2006/relationships/hyperlink" Target="http://online.zakon.kz/Document/?doc_id=30449236" TargetMode="External"/><Relationship Id="rId752" Type="http://schemas.openxmlformats.org/officeDocument/2006/relationships/hyperlink" Target="http://online.zakon.kz/Document/?doc_id=30384389" TargetMode="External"/><Relationship Id="rId8" Type="http://schemas.openxmlformats.org/officeDocument/2006/relationships/hyperlink" Target="http://online.zakon.kz/Document/?doc_id=30384389" TargetMode="External"/><Relationship Id="rId142" Type="http://schemas.openxmlformats.org/officeDocument/2006/relationships/hyperlink" Target="http://online.zakon.kz/Document/?doc_id=30384389" TargetMode="External"/><Relationship Id="rId184" Type="http://schemas.openxmlformats.org/officeDocument/2006/relationships/hyperlink" Target="http://online.zakon.kz/Document/?doc_id=30384389" TargetMode="External"/><Relationship Id="rId391" Type="http://schemas.openxmlformats.org/officeDocument/2006/relationships/hyperlink" Target="http://online.zakon.kz/Document/?doc_id=30085593" TargetMode="External"/><Relationship Id="rId405" Type="http://schemas.openxmlformats.org/officeDocument/2006/relationships/hyperlink" Target="http://online.zakon.kz/Document/?doc_id=30045013" TargetMode="External"/><Relationship Id="rId447" Type="http://schemas.openxmlformats.org/officeDocument/2006/relationships/hyperlink" Target="http://online.zakon.kz/Document/?doc_id=1051485" TargetMode="External"/><Relationship Id="rId612" Type="http://schemas.openxmlformats.org/officeDocument/2006/relationships/hyperlink" Target="http://online.zakon.kz/Document/?doc_id=3042116" TargetMode="External"/><Relationship Id="rId794" Type="http://schemas.openxmlformats.org/officeDocument/2006/relationships/hyperlink" Target="http://online.zakon.kz/Document/?doc_id=30449236" TargetMode="External"/><Relationship Id="rId251" Type="http://schemas.openxmlformats.org/officeDocument/2006/relationships/hyperlink" Target="http://online.zakon.kz/Document/?doc_id=31025535" TargetMode="External"/><Relationship Id="rId489" Type="http://schemas.openxmlformats.org/officeDocument/2006/relationships/hyperlink" Target="http://online.zakon.kz/Document/?doc_id=3042116" TargetMode="External"/><Relationship Id="rId654" Type="http://schemas.openxmlformats.org/officeDocument/2006/relationships/hyperlink" Target="http://online.zakon.kz/Document/?doc_id=1052440" TargetMode="External"/><Relationship Id="rId696" Type="http://schemas.openxmlformats.org/officeDocument/2006/relationships/hyperlink" Target="http://online.zakon.kz/Document/?doc_id=30086752" TargetMode="External"/><Relationship Id="rId46" Type="http://schemas.openxmlformats.org/officeDocument/2006/relationships/hyperlink" Target="http://online.zakon.kz/Document/?doc_id=30384543" TargetMode="External"/><Relationship Id="rId293" Type="http://schemas.openxmlformats.org/officeDocument/2006/relationships/hyperlink" Target="http://online.zakon.kz/Document/?doc_id=31025535" TargetMode="External"/><Relationship Id="rId307" Type="http://schemas.openxmlformats.org/officeDocument/2006/relationships/hyperlink" Target="http://online.zakon.kz/Document/?doc_id=3042116" TargetMode="External"/><Relationship Id="rId349" Type="http://schemas.openxmlformats.org/officeDocument/2006/relationships/hyperlink" Target="http://online.zakon.kz/Document/?doc_id=30384543" TargetMode="External"/><Relationship Id="rId514" Type="http://schemas.openxmlformats.org/officeDocument/2006/relationships/hyperlink" Target="http://online.zakon.kz/Document/?doc_id=3042116" TargetMode="External"/><Relationship Id="rId556" Type="http://schemas.openxmlformats.org/officeDocument/2006/relationships/hyperlink" Target="http://online.zakon.kz/Document/?doc_id=30384389" TargetMode="External"/><Relationship Id="rId721" Type="http://schemas.openxmlformats.org/officeDocument/2006/relationships/hyperlink" Target="http://online.zakon.kz/Document/?doc_id=30449236" TargetMode="External"/><Relationship Id="rId763" Type="http://schemas.openxmlformats.org/officeDocument/2006/relationships/hyperlink" Target="http://online.zakon.kz/Document/?doc_id=30384543" TargetMode="External"/><Relationship Id="rId88" Type="http://schemas.openxmlformats.org/officeDocument/2006/relationships/hyperlink" Target="http://online.zakon.kz/Document/?doc_id=1041486" TargetMode="External"/><Relationship Id="rId111" Type="http://schemas.openxmlformats.org/officeDocument/2006/relationships/hyperlink" Target="http://online.zakon.kz/Document/?doc_id=30384543" TargetMode="External"/><Relationship Id="rId153" Type="http://schemas.openxmlformats.org/officeDocument/2006/relationships/hyperlink" Target="http://online.zakon.kz/Document/?doc_id=30384389" TargetMode="External"/><Relationship Id="rId195" Type="http://schemas.openxmlformats.org/officeDocument/2006/relationships/hyperlink" Target="http://online.zakon.kz/Document/?doc_id=31025535" TargetMode="External"/><Relationship Id="rId209" Type="http://schemas.openxmlformats.org/officeDocument/2006/relationships/hyperlink" Target="http://online.zakon.kz/Document/?doc_id=30384389" TargetMode="External"/><Relationship Id="rId360" Type="http://schemas.openxmlformats.org/officeDocument/2006/relationships/hyperlink" Target="http://online.zakon.kz/Document/?doc_id=30384389" TargetMode="External"/><Relationship Id="rId416" Type="http://schemas.openxmlformats.org/officeDocument/2006/relationships/hyperlink" Target="http://online.zakon.kz/Document/?doc_id=30448496" TargetMode="External"/><Relationship Id="rId598" Type="http://schemas.openxmlformats.org/officeDocument/2006/relationships/hyperlink" Target="http://online.zakon.kz/Document/?doc_id=1052440" TargetMode="External"/><Relationship Id="rId220" Type="http://schemas.openxmlformats.org/officeDocument/2006/relationships/hyperlink" Target="http://online.zakon.kz/Document/?doc_id=31038131" TargetMode="External"/><Relationship Id="rId458" Type="http://schemas.openxmlformats.org/officeDocument/2006/relationships/hyperlink" Target="http://online.zakon.kz/Document/?doc_id=30450499" TargetMode="External"/><Relationship Id="rId623" Type="http://schemas.openxmlformats.org/officeDocument/2006/relationships/hyperlink" Target="http://online.zakon.kz/Document/?doc_id=30086150" TargetMode="External"/><Relationship Id="rId665" Type="http://schemas.openxmlformats.org/officeDocument/2006/relationships/hyperlink" Target="http://online.zakon.kz/Document/?doc_id=30911371" TargetMode="External"/><Relationship Id="rId15" Type="http://schemas.openxmlformats.org/officeDocument/2006/relationships/hyperlink" Target="http://online.zakon.kz/Document/?doc_id=30915849" TargetMode="External"/><Relationship Id="rId57" Type="http://schemas.openxmlformats.org/officeDocument/2006/relationships/hyperlink" Target="http://online.zakon.kz/Document/?doc_id=30084991" TargetMode="External"/><Relationship Id="rId262" Type="http://schemas.openxmlformats.org/officeDocument/2006/relationships/hyperlink" Target="http://online.zakon.kz/Document/?doc_id=1052440" TargetMode="External"/><Relationship Id="rId318" Type="http://schemas.openxmlformats.org/officeDocument/2006/relationships/hyperlink" Target="http://online.zakon.kz/Document/?doc_id=3042116" TargetMode="External"/><Relationship Id="rId525" Type="http://schemas.openxmlformats.org/officeDocument/2006/relationships/hyperlink" Target="http://online.zakon.kz/Document/?doc_id=30384389" TargetMode="External"/><Relationship Id="rId567" Type="http://schemas.openxmlformats.org/officeDocument/2006/relationships/hyperlink" Target="http://online.zakon.kz/Document/?doc_id=30384543" TargetMode="External"/><Relationship Id="rId732" Type="http://schemas.openxmlformats.org/officeDocument/2006/relationships/hyperlink" Target="http://online.zakon.kz/Document/?doc_id=30450499" TargetMode="External"/><Relationship Id="rId99" Type="http://schemas.openxmlformats.org/officeDocument/2006/relationships/hyperlink" Target="http://online.zakon.kz/Document/?doc_id=30086150" TargetMode="External"/><Relationship Id="rId122" Type="http://schemas.openxmlformats.org/officeDocument/2006/relationships/hyperlink" Target="http://online.zakon.kz/Document/?doc_id=30384389" TargetMode="External"/><Relationship Id="rId164" Type="http://schemas.openxmlformats.org/officeDocument/2006/relationships/hyperlink" Target="http://online.zakon.kz/Document/?doc_id=30384389" TargetMode="External"/><Relationship Id="rId371" Type="http://schemas.openxmlformats.org/officeDocument/2006/relationships/hyperlink" Target="http://online.zakon.kz/Document/?doc_id=30384543" TargetMode="External"/><Relationship Id="rId774" Type="http://schemas.openxmlformats.org/officeDocument/2006/relationships/hyperlink" Target="http://online.zakon.kz/Document/?doc_id=3042116" TargetMode="External"/><Relationship Id="rId427" Type="http://schemas.openxmlformats.org/officeDocument/2006/relationships/hyperlink" Target="http://online.zakon.kz/Document/?doc_id=30449236" TargetMode="External"/><Relationship Id="rId469" Type="http://schemas.openxmlformats.org/officeDocument/2006/relationships/hyperlink" Target="http://online.zakon.kz/Document/?doc_id=30384543" TargetMode="External"/><Relationship Id="rId634" Type="http://schemas.openxmlformats.org/officeDocument/2006/relationships/hyperlink" Target="http://online.zakon.kz/Document/?doc_id=1052440" TargetMode="External"/><Relationship Id="rId676" Type="http://schemas.openxmlformats.org/officeDocument/2006/relationships/hyperlink" Target="http://online.zakon.kz/Document/?doc_id=30564339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0367546" TargetMode="External"/><Relationship Id="rId273" Type="http://schemas.openxmlformats.org/officeDocument/2006/relationships/hyperlink" Target="http://online.zakon.kz/Document/?doc_id=30384389" TargetMode="External"/><Relationship Id="rId329" Type="http://schemas.openxmlformats.org/officeDocument/2006/relationships/hyperlink" Target="http://online.zakon.kz/Document/?doc_id=30384543" TargetMode="External"/><Relationship Id="rId480" Type="http://schemas.openxmlformats.org/officeDocument/2006/relationships/hyperlink" Target="http://online.zakon.kz/Document/?doc_id=1005615" TargetMode="External"/><Relationship Id="rId536" Type="http://schemas.openxmlformats.org/officeDocument/2006/relationships/hyperlink" Target="http://online.zakon.kz/Document/?doc_id=30384389" TargetMode="External"/><Relationship Id="rId701" Type="http://schemas.openxmlformats.org/officeDocument/2006/relationships/hyperlink" Target="http://online.zakon.kz/Document/?doc_id=3042116" TargetMode="External"/><Relationship Id="rId68" Type="http://schemas.openxmlformats.org/officeDocument/2006/relationships/hyperlink" Target="http://online.zakon.kz/Document/?doc_id=30384389" TargetMode="External"/><Relationship Id="rId133" Type="http://schemas.openxmlformats.org/officeDocument/2006/relationships/hyperlink" Target="http://online.zakon.kz/Document/?doc_id=31025535" TargetMode="External"/><Relationship Id="rId175" Type="http://schemas.openxmlformats.org/officeDocument/2006/relationships/hyperlink" Target="http://online.zakon.kz/Document/?doc_id=30536236" TargetMode="External"/><Relationship Id="rId340" Type="http://schemas.openxmlformats.org/officeDocument/2006/relationships/hyperlink" Target="http://online.zakon.kz/Document/?doc_id=1052440" TargetMode="External"/><Relationship Id="rId578" Type="http://schemas.openxmlformats.org/officeDocument/2006/relationships/hyperlink" Target="http://online.zakon.kz/Document/?doc_id=30915711" TargetMode="External"/><Relationship Id="rId743" Type="http://schemas.openxmlformats.org/officeDocument/2006/relationships/hyperlink" Target="http://online.zakon.kz/Document/?doc_id=3042116" TargetMode="External"/><Relationship Id="rId785" Type="http://schemas.openxmlformats.org/officeDocument/2006/relationships/hyperlink" Target="http://online.zakon.kz/Document/?doc_id=30384389" TargetMode="External"/><Relationship Id="rId200" Type="http://schemas.openxmlformats.org/officeDocument/2006/relationships/hyperlink" Target="http://online.zakon.kz/Document/?doc_id=31122917" TargetMode="External"/><Relationship Id="rId382" Type="http://schemas.openxmlformats.org/officeDocument/2006/relationships/hyperlink" Target="http://online.zakon.kz/Document/?doc_id=3042116" TargetMode="External"/><Relationship Id="rId438" Type="http://schemas.openxmlformats.org/officeDocument/2006/relationships/hyperlink" Target="http://online.zakon.kz/Document/?doc_id=30086752" TargetMode="External"/><Relationship Id="rId603" Type="http://schemas.openxmlformats.org/officeDocument/2006/relationships/hyperlink" Target="http://online.zakon.kz/Document/?doc_id=31227725" TargetMode="External"/><Relationship Id="rId645" Type="http://schemas.openxmlformats.org/officeDocument/2006/relationships/hyperlink" Target="http://online.zakon.kz/Document/?doc_id=30384389" TargetMode="External"/><Relationship Id="rId687" Type="http://schemas.openxmlformats.org/officeDocument/2006/relationships/hyperlink" Target="http://online.zakon.kz/Document/?doc_id=3042116" TargetMode="External"/><Relationship Id="rId242" Type="http://schemas.openxmlformats.org/officeDocument/2006/relationships/hyperlink" Target="http://online.zakon.kz/Document/?doc_id=30041494" TargetMode="External"/><Relationship Id="rId284" Type="http://schemas.openxmlformats.org/officeDocument/2006/relationships/hyperlink" Target="http://online.zakon.kz/Document/?doc_id=31025535" TargetMode="External"/><Relationship Id="rId491" Type="http://schemas.openxmlformats.org/officeDocument/2006/relationships/hyperlink" Target="http://online.zakon.kz/Document/?doc_id=30449236" TargetMode="External"/><Relationship Id="rId505" Type="http://schemas.openxmlformats.org/officeDocument/2006/relationships/hyperlink" Target="http://online.zakon.kz/Document/?doc_id=31230569" TargetMode="External"/><Relationship Id="rId712" Type="http://schemas.openxmlformats.org/officeDocument/2006/relationships/hyperlink" Target="http://online.zakon.kz/Document/?doc_id=31122980" TargetMode="External"/><Relationship Id="rId37" Type="http://schemas.openxmlformats.org/officeDocument/2006/relationships/hyperlink" Target="http://online.zakon.kz/Document/?doc_id=31038131" TargetMode="External"/><Relationship Id="rId79" Type="http://schemas.openxmlformats.org/officeDocument/2006/relationships/hyperlink" Target="http://online.zakon.kz/Document/?doc_id=1052440" TargetMode="External"/><Relationship Id="rId102" Type="http://schemas.openxmlformats.org/officeDocument/2006/relationships/hyperlink" Target="http://online.zakon.kz/Document/?doc_id=1006061" TargetMode="External"/><Relationship Id="rId144" Type="http://schemas.openxmlformats.org/officeDocument/2006/relationships/hyperlink" Target="http://online.zakon.kz/Document/?doc_id=30384389" TargetMode="External"/><Relationship Id="rId547" Type="http://schemas.openxmlformats.org/officeDocument/2006/relationships/hyperlink" Target="http://online.zakon.kz/Document/?doc_id=1052440" TargetMode="External"/><Relationship Id="rId589" Type="http://schemas.openxmlformats.org/officeDocument/2006/relationships/hyperlink" Target="http://online.zakon.kz/Document/?doc_id=30384389" TargetMode="External"/><Relationship Id="rId754" Type="http://schemas.openxmlformats.org/officeDocument/2006/relationships/hyperlink" Target="http://online.zakon.kz/Document/?doc_id=30366217" TargetMode="External"/><Relationship Id="rId796" Type="http://schemas.openxmlformats.org/officeDocument/2006/relationships/hyperlink" Target="http://online.zakon.kz/Document/?doc_id=2042116" TargetMode="External"/><Relationship Id="rId90" Type="http://schemas.openxmlformats.org/officeDocument/2006/relationships/hyperlink" Target="http://online.zakon.kz/Document/?doc_id=1046074" TargetMode="External"/><Relationship Id="rId186" Type="http://schemas.openxmlformats.org/officeDocument/2006/relationships/hyperlink" Target="http://online.zakon.kz/Document/?doc_id=30384389" TargetMode="External"/><Relationship Id="rId351" Type="http://schemas.openxmlformats.org/officeDocument/2006/relationships/hyperlink" Target="http://online.zakon.kz/Document/?doc_id=3042116" TargetMode="External"/><Relationship Id="rId393" Type="http://schemas.openxmlformats.org/officeDocument/2006/relationships/hyperlink" Target="http://online.zakon.kz/Document/?doc_id=1030549" TargetMode="External"/><Relationship Id="rId407" Type="http://schemas.openxmlformats.org/officeDocument/2006/relationships/hyperlink" Target="http://online.zakon.kz/Document/?doc_id=30449236" TargetMode="External"/><Relationship Id="rId449" Type="http://schemas.openxmlformats.org/officeDocument/2006/relationships/hyperlink" Target="http://online.zakon.kz/Document/?doc_id=30184184" TargetMode="External"/><Relationship Id="rId614" Type="http://schemas.openxmlformats.org/officeDocument/2006/relationships/hyperlink" Target="http://online.zakon.kz/Document/?doc_id=30384389" TargetMode="External"/><Relationship Id="rId656" Type="http://schemas.openxmlformats.org/officeDocument/2006/relationships/hyperlink" Target="http://online.zakon.kz/Document/?doc_id=1052440" TargetMode="External"/><Relationship Id="rId211" Type="http://schemas.openxmlformats.org/officeDocument/2006/relationships/hyperlink" Target="http://online.zakon.kz/Document/?doc_id=30384389" TargetMode="External"/><Relationship Id="rId253" Type="http://schemas.openxmlformats.org/officeDocument/2006/relationships/hyperlink" Target="http://online.zakon.kz/Document/?doc_id=31065731" TargetMode="External"/><Relationship Id="rId295" Type="http://schemas.openxmlformats.org/officeDocument/2006/relationships/hyperlink" Target="http://online.zakon.kz/Document/?doc_id=31065731" TargetMode="External"/><Relationship Id="rId309" Type="http://schemas.openxmlformats.org/officeDocument/2006/relationships/hyperlink" Target="http://online.zakon.kz/Document/?doc_id=30384543" TargetMode="External"/><Relationship Id="rId460" Type="http://schemas.openxmlformats.org/officeDocument/2006/relationships/hyperlink" Target="http://online.zakon.kz/Document/?doc_id=1046309" TargetMode="External"/><Relationship Id="rId516" Type="http://schemas.openxmlformats.org/officeDocument/2006/relationships/hyperlink" Target="http://online.zakon.kz/Document/?doc_id=3042116" TargetMode="External"/><Relationship Id="rId698" Type="http://schemas.openxmlformats.org/officeDocument/2006/relationships/hyperlink" Target="http://online.zakon.kz/Document/?doc_id=31122498" TargetMode="External"/><Relationship Id="rId48" Type="http://schemas.openxmlformats.org/officeDocument/2006/relationships/hyperlink" Target="http://online.zakon.kz/Document/?doc_id=30384543" TargetMode="External"/><Relationship Id="rId113" Type="http://schemas.openxmlformats.org/officeDocument/2006/relationships/hyperlink" Target="http://online.zakon.kz/Document/?doc_id=30961502" TargetMode="External"/><Relationship Id="rId320" Type="http://schemas.openxmlformats.org/officeDocument/2006/relationships/hyperlink" Target="http://online.zakon.kz/Document/?doc_id=30384543" TargetMode="External"/><Relationship Id="rId558" Type="http://schemas.openxmlformats.org/officeDocument/2006/relationships/hyperlink" Target="http://online.zakon.kz/Document/?doc_id=30384389" TargetMode="External"/><Relationship Id="rId723" Type="http://schemas.openxmlformats.org/officeDocument/2006/relationships/hyperlink" Target="http://online.zakon.kz/Document/?doc_id=1052440" TargetMode="External"/><Relationship Id="rId765" Type="http://schemas.openxmlformats.org/officeDocument/2006/relationships/hyperlink" Target="http://online.zakon.kz/Document/?doc_id=30384543" TargetMode="External"/><Relationship Id="rId155" Type="http://schemas.openxmlformats.org/officeDocument/2006/relationships/hyperlink" Target="http://online.zakon.kz/Document/?doc_id=30384389" TargetMode="External"/><Relationship Id="rId197" Type="http://schemas.openxmlformats.org/officeDocument/2006/relationships/hyperlink" Target="http://online.zakon.kz/Document/?doc_id=31080018" TargetMode="External"/><Relationship Id="rId362" Type="http://schemas.openxmlformats.org/officeDocument/2006/relationships/hyperlink" Target="http://online.zakon.kz/Document/?doc_id=1052440" TargetMode="External"/><Relationship Id="rId418" Type="http://schemas.openxmlformats.org/officeDocument/2006/relationships/hyperlink" Target="http://online.zakon.kz/Document/?doc_id=30914768" TargetMode="External"/><Relationship Id="rId625" Type="http://schemas.openxmlformats.org/officeDocument/2006/relationships/hyperlink" Target="http://online.zakon.kz/Document/?doc_id=30049760" TargetMode="External"/><Relationship Id="rId222" Type="http://schemas.openxmlformats.org/officeDocument/2006/relationships/hyperlink" Target="http://online.zakon.kz/Document/?doc_id=30384389" TargetMode="External"/><Relationship Id="rId264" Type="http://schemas.openxmlformats.org/officeDocument/2006/relationships/hyperlink" Target="http://online.zakon.kz/Document/?doc_id=1052440" TargetMode="External"/><Relationship Id="rId471" Type="http://schemas.openxmlformats.org/officeDocument/2006/relationships/hyperlink" Target="http://online.zakon.kz/Document/?doc_id=30384543" TargetMode="External"/><Relationship Id="rId667" Type="http://schemas.openxmlformats.org/officeDocument/2006/relationships/hyperlink" Target="http://online.zakon.kz/Document/?doc_id=30012692" TargetMode="External"/><Relationship Id="rId17" Type="http://schemas.openxmlformats.org/officeDocument/2006/relationships/hyperlink" Target="http://online.zakon.kz/Document/?doc_id=30962324" TargetMode="External"/><Relationship Id="rId59" Type="http://schemas.openxmlformats.org/officeDocument/2006/relationships/hyperlink" Target="http://online.zakon.kz/Document/?doc_id=1040583" TargetMode="External"/><Relationship Id="rId124" Type="http://schemas.openxmlformats.org/officeDocument/2006/relationships/hyperlink" Target="http://online.zakon.kz/Document/?doc_id=30384389" TargetMode="External"/><Relationship Id="rId527" Type="http://schemas.openxmlformats.org/officeDocument/2006/relationships/hyperlink" Target="http://online.zakon.kz/Document/?doc_id=30086150" TargetMode="External"/><Relationship Id="rId569" Type="http://schemas.openxmlformats.org/officeDocument/2006/relationships/hyperlink" Target="http://online.zakon.kz/Document/?doc_id=30384543" TargetMode="External"/><Relationship Id="rId734" Type="http://schemas.openxmlformats.org/officeDocument/2006/relationships/hyperlink" Target="http://online.zakon.kz/Document/?doc_id=30911321" TargetMode="External"/><Relationship Id="rId776" Type="http://schemas.openxmlformats.org/officeDocument/2006/relationships/hyperlink" Target="http://online.zakon.kz/Document/?doc_id=30041494" TargetMode="External"/><Relationship Id="rId70" Type="http://schemas.openxmlformats.org/officeDocument/2006/relationships/hyperlink" Target="http://online.zakon.kz/Document/?doc_id=30479065" TargetMode="External"/><Relationship Id="rId166" Type="http://schemas.openxmlformats.org/officeDocument/2006/relationships/hyperlink" Target="http://online.zakon.kz/Document/?doc_id=1045470" TargetMode="External"/><Relationship Id="rId331" Type="http://schemas.openxmlformats.org/officeDocument/2006/relationships/hyperlink" Target="http://online.zakon.kz/Document/?doc_id=31025535" TargetMode="External"/><Relationship Id="rId373" Type="http://schemas.openxmlformats.org/officeDocument/2006/relationships/hyperlink" Target="http://online.zakon.kz/Document/?doc_id=30384543" TargetMode="External"/><Relationship Id="rId429" Type="http://schemas.openxmlformats.org/officeDocument/2006/relationships/hyperlink" Target="http://online.zakon.kz/Document/?doc_id=1021682" TargetMode="External"/><Relationship Id="rId580" Type="http://schemas.openxmlformats.org/officeDocument/2006/relationships/hyperlink" Target="http://online.zakon.kz/Document/?doc_id=30041359" TargetMode="External"/><Relationship Id="rId636" Type="http://schemas.openxmlformats.org/officeDocument/2006/relationships/hyperlink" Target="http://online.zakon.kz/Document/?doc_id=30384389" TargetMode="External"/><Relationship Id="rId801" Type="http://schemas.openxmlformats.org/officeDocument/2006/relationships/footer" Target="footer1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86150" TargetMode="External"/><Relationship Id="rId440" Type="http://schemas.openxmlformats.org/officeDocument/2006/relationships/hyperlink" Target="http://online.zakon.kz/Document/?doc_id=31025535" TargetMode="External"/><Relationship Id="rId678" Type="http://schemas.openxmlformats.org/officeDocument/2006/relationships/hyperlink" Target="http://online.zakon.kz/Document/?doc_id=1052440" TargetMode="External"/><Relationship Id="rId28" Type="http://schemas.openxmlformats.org/officeDocument/2006/relationships/hyperlink" Target="http://online.zakon.kz/Document/?doc_id=30045013" TargetMode="External"/><Relationship Id="rId275" Type="http://schemas.openxmlformats.org/officeDocument/2006/relationships/hyperlink" Target="http://online.zakon.kz/Document/?doc_id=30444718" TargetMode="External"/><Relationship Id="rId300" Type="http://schemas.openxmlformats.org/officeDocument/2006/relationships/hyperlink" Target="http://online.zakon.kz/Document/?doc_id=30384543" TargetMode="External"/><Relationship Id="rId482" Type="http://schemas.openxmlformats.org/officeDocument/2006/relationships/hyperlink" Target="http://online.zakon.kz/Document/?doc_id=30086150" TargetMode="External"/><Relationship Id="rId538" Type="http://schemas.openxmlformats.org/officeDocument/2006/relationships/hyperlink" Target="http://online.zakon.kz/Document/?doc_id=30086150" TargetMode="External"/><Relationship Id="rId703" Type="http://schemas.openxmlformats.org/officeDocument/2006/relationships/hyperlink" Target="http://online.zakon.kz/Document/?doc_id=30184530" TargetMode="External"/><Relationship Id="rId745" Type="http://schemas.openxmlformats.org/officeDocument/2006/relationships/hyperlink" Target="http://online.zakon.kz/Document/?doc_id=30479065" TargetMode="External"/><Relationship Id="rId81" Type="http://schemas.openxmlformats.org/officeDocument/2006/relationships/hyperlink" Target="http://online.zakon.kz/Document/?doc_id=1001634" TargetMode="External"/><Relationship Id="rId135" Type="http://schemas.openxmlformats.org/officeDocument/2006/relationships/hyperlink" Target="http://online.zakon.kz/Document/?doc_id=31038131" TargetMode="External"/><Relationship Id="rId177" Type="http://schemas.openxmlformats.org/officeDocument/2006/relationships/hyperlink" Target="http://online.zakon.kz/Document/?doc_id=1052440" TargetMode="External"/><Relationship Id="rId342" Type="http://schemas.openxmlformats.org/officeDocument/2006/relationships/hyperlink" Target="http://online.zakon.kz/Document/?doc_id=30384389" TargetMode="External"/><Relationship Id="rId384" Type="http://schemas.openxmlformats.org/officeDocument/2006/relationships/hyperlink" Target="http://online.zakon.kz/Document/?doc_id=30045013" TargetMode="External"/><Relationship Id="rId591" Type="http://schemas.openxmlformats.org/officeDocument/2006/relationships/hyperlink" Target="http://online.zakon.kz/Document/?doc_id=31227305" TargetMode="External"/><Relationship Id="rId605" Type="http://schemas.openxmlformats.org/officeDocument/2006/relationships/hyperlink" Target="http://online.zakon.kz/Document/?doc_id=31227725" TargetMode="External"/><Relationship Id="rId787" Type="http://schemas.openxmlformats.org/officeDocument/2006/relationships/hyperlink" Target="http://online.zakon.kz/Document/?doc_id=1052440" TargetMode="External"/><Relationship Id="rId202" Type="http://schemas.openxmlformats.org/officeDocument/2006/relationships/hyperlink" Target="http://online.zakon.kz/Document/?doc_id=31025535" TargetMode="External"/><Relationship Id="rId244" Type="http://schemas.openxmlformats.org/officeDocument/2006/relationships/hyperlink" Target="http://online.zakon.kz/Document/?doc_id=30367546" TargetMode="External"/><Relationship Id="rId647" Type="http://schemas.openxmlformats.org/officeDocument/2006/relationships/hyperlink" Target="http://online.zakon.kz/Document/?doc_id=30384389" TargetMode="External"/><Relationship Id="rId689" Type="http://schemas.openxmlformats.org/officeDocument/2006/relationships/hyperlink" Target="http://online.zakon.kz/Document/?doc_id=1052440" TargetMode="External"/><Relationship Id="rId39" Type="http://schemas.openxmlformats.org/officeDocument/2006/relationships/hyperlink" Target="http://online.zakon.kz/Document/?doc_id=30450499" TargetMode="External"/><Relationship Id="rId286" Type="http://schemas.openxmlformats.org/officeDocument/2006/relationships/hyperlink" Target="http://online.zakon.kz/Document/?doc_id=31038131" TargetMode="External"/><Relationship Id="rId451" Type="http://schemas.openxmlformats.org/officeDocument/2006/relationships/hyperlink" Target="http://online.zakon.kz/Document/?doc_id=1030549" TargetMode="External"/><Relationship Id="rId493" Type="http://schemas.openxmlformats.org/officeDocument/2006/relationships/hyperlink" Target="http://online.zakon.kz/Document/?doc_id=3042116" TargetMode="External"/><Relationship Id="rId507" Type="http://schemas.openxmlformats.org/officeDocument/2006/relationships/hyperlink" Target="http://online.zakon.kz/Document/?doc_id=31230569" TargetMode="External"/><Relationship Id="rId549" Type="http://schemas.openxmlformats.org/officeDocument/2006/relationships/hyperlink" Target="http://online.zakon.kz/Document/?doc_id=30086150" TargetMode="External"/><Relationship Id="rId714" Type="http://schemas.openxmlformats.org/officeDocument/2006/relationships/hyperlink" Target="http://online.zakon.kz/Document/?doc_id=31122980" TargetMode="External"/><Relationship Id="rId756" Type="http://schemas.openxmlformats.org/officeDocument/2006/relationships/hyperlink" Target="http://online.zakon.kz/Document/?doc_id=30384543" TargetMode="External"/><Relationship Id="rId50" Type="http://schemas.openxmlformats.org/officeDocument/2006/relationships/hyperlink" Target="http://online.zakon.kz/Document/?doc_id=30384543" TargetMode="External"/><Relationship Id="rId104" Type="http://schemas.openxmlformats.org/officeDocument/2006/relationships/hyperlink" Target="http://online.zakon.kz/Document/?doc_id=30950263" TargetMode="External"/><Relationship Id="rId146" Type="http://schemas.openxmlformats.org/officeDocument/2006/relationships/hyperlink" Target="http://online.zakon.kz/Document/?doc_id=30384389" TargetMode="External"/><Relationship Id="rId188" Type="http://schemas.openxmlformats.org/officeDocument/2006/relationships/hyperlink" Target="http://online.zakon.kz/Document/?doc_id=30915849" TargetMode="External"/><Relationship Id="rId311" Type="http://schemas.openxmlformats.org/officeDocument/2006/relationships/hyperlink" Target="http://online.zakon.kz/Document/?doc_id=30384389" TargetMode="External"/><Relationship Id="rId353" Type="http://schemas.openxmlformats.org/officeDocument/2006/relationships/hyperlink" Target="http://online.zakon.kz/Document/?doc_id=30384543" TargetMode="External"/><Relationship Id="rId395" Type="http://schemas.openxmlformats.org/officeDocument/2006/relationships/hyperlink" Target="http://online.zakon.kz/Document/?doc_id=1032052" TargetMode="External"/><Relationship Id="rId409" Type="http://schemas.openxmlformats.org/officeDocument/2006/relationships/hyperlink" Target="http://online.zakon.kz/Document/?doc_id=30449236" TargetMode="External"/><Relationship Id="rId560" Type="http://schemas.openxmlformats.org/officeDocument/2006/relationships/hyperlink" Target="http://online.zakon.kz/Document/?doc_id=30384389" TargetMode="External"/><Relationship Id="rId798" Type="http://schemas.openxmlformats.org/officeDocument/2006/relationships/hyperlink" Target="http://online.zakon.kz/Document/?doc_id=1001809" TargetMode="External"/><Relationship Id="rId92" Type="http://schemas.openxmlformats.org/officeDocument/2006/relationships/hyperlink" Target="http://online.zakon.kz/Document/?doc_id=3042116" TargetMode="External"/><Relationship Id="rId213" Type="http://schemas.openxmlformats.org/officeDocument/2006/relationships/hyperlink" Target="http://online.zakon.kz/Document/?doc_id=31025535" TargetMode="External"/><Relationship Id="rId420" Type="http://schemas.openxmlformats.org/officeDocument/2006/relationships/hyperlink" Target="http://online.zakon.kz/Document/?doc_id=30914758" TargetMode="External"/><Relationship Id="rId616" Type="http://schemas.openxmlformats.org/officeDocument/2006/relationships/hyperlink" Target="http://online.zakon.kz/Document/?doc_id=1052440" TargetMode="External"/><Relationship Id="rId658" Type="http://schemas.openxmlformats.org/officeDocument/2006/relationships/hyperlink" Target="http://online.zakon.kz/Document/?doc_id=30184184" TargetMode="External"/><Relationship Id="rId255" Type="http://schemas.openxmlformats.org/officeDocument/2006/relationships/hyperlink" Target="http://online.zakon.kz/Document/?doc_id=31025535" TargetMode="External"/><Relationship Id="rId297" Type="http://schemas.openxmlformats.org/officeDocument/2006/relationships/hyperlink" Target="http://online.zakon.kz/Document/?doc_id=1052440" TargetMode="External"/><Relationship Id="rId462" Type="http://schemas.openxmlformats.org/officeDocument/2006/relationships/hyperlink" Target="http://online.zakon.kz/Document/?doc_id=30384543" TargetMode="External"/><Relationship Id="rId518" Type="http://schemas.openxmlformats.org/officeDocument/2006/relationships/hyperlink" Target="http://online.zakon.kz/Document/?doc_id=30384543" TargetMode="External"/><Relationship Id="rId725" Type="http://schemas.openxmlformats.org/officeDocument/2006/relationships/hyperlink" Target="http://online.zakon.kz/Document/?doc_id=30184184" TargetMode="External"/><Relationship Id="rId115" Type="http://schemas.openxmlformats.org/officeDocument/2006/relationships/hyperlink" Target="http://online.zakon.kz/Document/?doc_id=30118294" TargetMode="External"/><Relationship Id="rId157" Type="http://schemas.openxmlformats.org/officeDocument/2006/relationships/hyperlink" Target="http://online.zakon.kz/Document/?doc_id=30384389" TargetMode="External"/><Relationship Id="rId322" Type="http://schemas.openxmlformats.org/officeDocument/2006/relationships/hyperlink" Target="http://online.zakon.kz/Document/?doc_id=3042116" TargetMode="External"/><Relationship Id="rId364" Type="http://schemas.openxmlformats.org/officeDocument/2006/relationships/hyperlink" Target="http://online.zakon.kz/Document/?doc_id=30384389" TargetMode="External"/><Relationship Id="rId767" Type="http://schemas.openxmlformats.org/officeDocument/2006/relationships/hyperlink" Target="http://online.zakon.kz/Document/?doc_id=30062679" TargetMode="External"/><Relationship Id="rId61" Type="http://schemas.openxmlformats.org/officeDocument/2006/relationships/hyperlink" Target="http://online.zakon.kz/Document/?doc_id=30384389" TargetMode="External"/><Relationship Id="rId199" Type="http://schemas.openxmlformats.org/officeDocument/2006/relationships/hyperlink" Target="http://online.zakon.kz/Document/?doc_id=31025535" TargetMode="External"/><Relationship Id="rId571" Type="http://schemas.openxmlformats.org/officeDocument/2006/relationships/hyperlink" Target="http://online.zakon.kz/Document/?doc_id=30384543" TargetMode="External"/><Relationship Id="rId627" Type="http://schemas.openxmlformats.org/officeDocument/2006/relationships/hyperlink" Target="http://online.zakon.kz/Document/?doc_id=3042116" TargetMode="External"/><Relationship Id="rId669" Type="http://schemas.openxmlformats.org/officeDocument/2006/relationships/hyperlink" Target="http://online.zakon.kz/Document/?doc_id=3042116" TargetMode="External"/><Relationship Id="rId19" Type="http://schemas.openxmlformats.org/officeDocument/2006/relationships/hyperlink" Target="http://online.zakon.kz/Document/?doc_id=31041098" TargetMode="External"/><Relationship Id="rId224" Type="http://schemas.openxmlformats.org/officeDocument/2006/relationships/hyperlink" Target="http://online.zakon.kz/Document/?doc_id=31025535" TargetMode="External"/><Relationship Id="rId266" Type="http://schemas.openxmlformats.org/officeDocument/2006/relationships/hyperlink" Target="http://online.zakon.kz/Document/?doc_id=1052440" TargetMode="External"/><Relationship Id="rId431" Type="http://schemas.openxmlformats.org/officeDocument/2006/relationships/hyperlink" Target="http://online.zakon.kz/Document/?doc_id=1052440" TargetMode="External"/><Relationship Id="rId473" Type="http://schemas.openxmlformats.org/officeDocument/2006/relationships/hyperlink" Target="http://online.zakon.kz/Document/?doc_id=3042116" TargetMode="External"/><Relationship Id="rId529" Type="http://schemas.openxmlformats.org/officeDocument/2006/relationships/hyperlink" Target="http://online.zakon.kz/Document/?doc_id=30113853" TargetMode="External"/><Relationship Id="rId680" Type="http://schemas.openxmlformats.org/officeDocument/2006/relationships/hyperlink" Target="http://online.zakon.kz/Document/?doc_id=1050773" TargetMode="External"/><Relationship Id="rId736" Type="http://schemas.openxmlformats.org/officeDocument/2006/relationships/hyperlink" Target="http://online.zakon.kz/Document/?doc_id=1052440" TargetMode="External"/><Relationship Id="rId30" Type="http://schemas.openxmlformats.org/officeDocument/2006/relationships/hyperlink" Target="http://online.zakon.kz/Document/?doc_id=30086752" TargetMode="External"/><Relationship Id="rId126" Type="http://schemas.openxmlformats.org/officeDocument/2006/relationships/hyperlink" Target="http://online.zakon.kz/Document/?doc_id=30384389" TargetMode="External"/><Relationship Id="rId168" Type="http://schemas.openxmlformats.org/officeDocument/2006/relationships/hyperlink" Target="http://online.zakon.kz/Document/?doc_id=30384543" TargetMode="External"/><Relationship Id="rId333" Type="http://schemas.openxmlformats.org/officeDocument/2006/relationships/hyperlink" Target="http://online.zakon.kz/Document/?doc_id=1052440" TargetMode="External"/><Relationship Id="rId540" Type="http://schemas.openxmlformats.org/officeDocument/2006/relationships/hyperlink" Target="http://online.zakon.kz/Document/?doc_id=30113853" TargetMode="External"/><Relationship Id="rId778" Type="http://schemas.openxmlformats.org/officeDocument/2006/relationships/hyperlink" Target="http://online.zakon.kz/Document/?doc_id=30384543" TargetMode="External"/><Relationship Id="rId72" Type="http://schemas.openxmlformats.org/officeDocument/2006/relationships/hyperlink" Target="http://online.zakon.kz/Document/?doc_id=30384543" TargetMode="External"/><Relationship Id="rId375" Type="http://schemas.openxmlformats.org/officeDocument/2006/relationships/hyperlink" Target="http://online.zakon.kz/Document/?doc_id=30384543" TargetMode="External"/><Relationship Id="rId582" Type="http://schemas.openxmlformats.org/officeDocument/2006/relationships/hyperlink" Target="http://online.zakon.kz/Document/?doc_id=30810566" TargetMode="External"/><Relationship Id="rId638" Type="http://schemas.openxmlformats.org/officeDocument/2006/relationships/hyperlink" Target="http://online.zakon.kz/Document/?doc_id=1052440" TargetMode="External"/><Relationship Id="rId803" Type="http://schemas.openxmlformats.org/officeDocument/2006/relationships/header" Target="header3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384389" TargetMode="External"/><Relationship Id="rId277" Type="http://schemas.openxmlformats.org/officeDocument/2006/relationships/hyperlink" Target="http://online.zakon.kz/Document/?doc_id=30605555" TargetMode="External"/><Relationship Id="rId400" Type="http://schemas.openxmlformats.org/officeDocument/2006/relationships/hyperlink" Target="http://online.zakon.kz/Document/?doc_id=30045279" TargetMode="External"/><Relationship Id="rId442" Type="http://schemas.openxmlformats.org/officeDocument/2006/relationships/hyperlink" Target="http://online.zakon.kz/Document/?doc_id=31080019" TargetMode="External"/><Relationship Id="rId484" Type="http://schemas.openxmlformats.org/officeDocument/2006/relationships/hyperlink" Target="http://online.zakon.kz/Document/?doc_id=30915711" TargetMode="External"/><Relationship Id="rId705" Type="http://schemas.openxmlformats.org/officeDocument/2006/relationships/hyperlink" Target="http://online.zakon.kz/Document/?doc_id=30384543" TargetMode="External"/><Relationship Id="rId137" Type="http://schemas.openxmlformats.org/officeDocument/2006/relationships/hyperlink" Target="http://online.zakon.kz/Document/?doc_id=1005029" TargetMode="External"/><Relationship Id="rId302" Type="http://schemas.openxmlformats.org/officeDocument/2006/relationships/hyperlink" Target="http://online.zakon.kz/Document/?doc_id=3042116" TargetMode="External"/><Relationship Id="rId344" Type="http://schemas.openxmlformats.org/officeDocument/2006/relationships/hyperlink" Target="http://online.zakon.kz/Document/?doc_id=30450499" TargetMode="External"/><Relationship Id="rId691" Type="http://schemas.openxmlformats.org/officeDocument/2006/relationships/hyperlink" Target="http://online.zakon.kz/Document/?doc_id=30564158" TargetMode="External"/><Relationship Id="rId747" Type="http://schemas.openxmlformats.org/officeDocument/2006/relationships/hyperlink" Target="http://online.zakon.kz/Document/?doc_id=3042116" TargetMode="External"/><Relationship Id="rId789" Type="http://schemas.openxmlformats.org/officeDocument/2006/relationships/hyperlink" Target="http://online.zakon.kz/Document/?doc_id=30384389" TargetMode="External"/><Relationship Id="rId41" Type="http://schemas.openxmlformats.org/officeDocument/2006/relationships/hyperlink" Target="http://online.zakon.kz/Document/?doc_id=31117050" TargetMode="External"/><Relationship Id="rId83" Type="http://schemas.openxmlformats.org/officeDocument/2006/relationships/hyperlink" Target="http://online.zakon.kz/Document/?doc_id=1052440" TargetMode="External"/><Relationship Id="rId179" Type="http://schemas.openxmlformats.org/officeDocument/2006/relationships/hyperlink" Target="http://online.zakon.kz/Document/?doc_id=1045858" TargetMode="External"/><Relationship Id="rId386" Type="http://schemas.openxmlformats.org/officeDocument/2006/relationships/hyperlink" Target="http://online.zakon.kz/Document/?doc_id=30449236" TargetMode="External"/><Relationship Id="rId551" Type="http://schemas.openxmlformats.org/officeDocument/2006/relationships/hyperlink" Target="http://online.zakon.kz/Document/?doc_id=30113853" TargetMode="External"/><Relationship Id="rId593" Type="http://schemas.openxmlformats.org/officeDocument/2006/relationships/hyperlink" Target="http://online.zakon.kz/Document/?doc_id=1051485" TargetMode="External"/><Relationship Id="rId607" Type="http://schemas.openxmlformats.org/officeDocument/2006/relationships/hyperlink" Target="http://online.zakon.kz/Document/?doc_id=31227725" TargetMode="External"/><Relationship Id="rId649" Type="http://schemas.openxmlformats.org/officeDocument/2006/relationships/hyperlink" Target="http://online.zakon.kz/Document/?doc_id=30961502" TargetMode="External"/><Relationship Id="rId190" Type="http://schemas.openxmlformats.org/officeDocument/2006/relationships/hyperlink" Target="http://online.zakon.kz/Document/?doc_id=31025535" TargetMode="External"/><Relationship Id="rId204" Type="http://schemas.openxmlformats.org/officeDocument/2006/relationships/hyperlink" Target="http://online.zakon.kz/Document/?doc_id=31025535" TargetMode="External"/><Relationship Id="rId246" Type="http://schemas.openxmlformats.org/officeDocument/2006/relationships/hyperlink" Target="http://online.zakon.kz/Document/?doc_id=30384543" TargetMode="External"/><Relationship Id="rId288" Type="http://schemas.openxmlformats.org/officeDocument/2006/relationships/hyperlink" Target="http://online.zakon.kz/Document/?doc_id=31122498" TargetMode="External"/><Relationship Id="rId411" Type="http://schemas.openxmlformats.org/officeDocument/2006/relationships/hyperlink" Target="http://online.zakon.kz/Document/?doc_id=30449236" TargetMode="External"/><Relationship Id="rId453" Type="http://schemas.openxmlformats.org/officeDocument/2006/relationships/hyperlink" Target="http://online.zakon.kz/Document/?doc_id=30085593" TargetMode="External"/><Relationship Id="rId509" Type="http://schemas.openxmlformats.org/officeDocument/2006/relationships/hyperlink" Target="http://online.zakon.kz/Document/?doc_id=1052440" TargetMode="External"/><Relationship Id="rId660" Type="http://schemas.openxmlformats.org/officeDocument/2006/relationships/hyperlink" Target="http://online.zakon.kz/Document/?doc_id=1030549" TargetMode="External"/><Relationship Id="rId106" Type="http://schemas.openxmlformats.org/officeDocument/2006/relationships/hyperlink" Target="http://online.zakon.kz/Document/?doc_id=1052416" TargetMode="External"/><Relationship Id="rId313" Type="http://schemas.openxmlformats.org/officeDocument/2006/relationships/hyperlink" Target="http://online.zakon.kz/Document/?doc_id=30449236" TargetMode="External"/><Relationship Id="rId495" Type="http://schemas.openxmlformats.org/officeDocument/2006/relationships/hyperlink" Target="http://online.zakon.kz/Document/?doc_id=30086150" TargetMode="External"/><Relationship Id="rId716" Type="http://schemas.openxmlformats.org/officeDocument/2006/relationships/hyperlink" Target="http://online.zakon.kz/Document/?doc_id=1052440" TargetMode="External"/><Relationship Id="rId758" Type="http://schemas.openxmlformats.org/officeDocument/2006/relationships/hyperlink" Target="http://online.zakon.kz/Document/?doc_id=30384543" TargetMode="External"/><Relationship Id="rId10" Type="http://schemas.openxmlformats.org/officeDocument/2006/relationships/hyperlink" Target="http://online.zakon.kz/Document/?doc_id=30450499" TargetMode="External"/><Relationship Id="rId52" Type="http://schemas.openxmlformats.org/officeDocument/2006/relationships/hyperlink" Target="http://online.zakon.kz/Document/?doc_id=30384543" TargetMode="External"/><Relationship Id="rId94" Type="http://schemas.openxmlformats.org/officeDocument/2006/relationships/hyperlink" Target="http://online.zakon.kz/Document/?doc_id=30449236" TargetMode="External"/><Relationship Id="rId148" Type="http://schemas.openxmlformats.org/officeDocument/2006/relationships/hyperlink" Target="http://online.zakon.kz/Document/?doc_id=30384389" TargetMode="External"/><Relationship Id="rId355" Type="http://schemas.openxmlformats.org/officeDocument/2006/relationships/hyperlink" Target="http://online.zakon.kz/Document/?doc_id=3042116" TargetMode="External"/><Relationship Id="rId397" Type="http://schemas.openxmlformats.org/officeDocument/2006/relationships/hyperlink" Target="http://online.zakon.kz/Document/?doc_id=1052440" TargetMode="External"/><Relationship Id="rId520" Type="http://schemas.openxmlformats.org/officeDocument/2006/relationships/hyperlink" Target="http://online.zakon.kz/Document/?doc_id=30915849" TargetMode="External"/><Relationship Id="rId562" Type="http://schemas.openxmlformats.org/officeDocument/2006/relationships/hyperlink" Target="http://online.zakon.kz/Document/?doc_id=30384389" TargetMode="External"/><Relationship Id="rId618" Type="http://schemas.openxmlformats.org/officeDocument/2006/relationships/hyperlink" Target="http://online.zakon.kz/Document/?doc_id=31227305" TargetMode="External"/><Relationship Id="rId215" Type="http://schemas.openxmlformats.org/officeDocument/2006/relationships/hyperlink" Target="http://online.zakon.kz/Document/?doc_id=31117050" TargetMode="External"/><Relationship Id="rId257" Type="http://schemas.openxmlformats.org/officeDocument/2006/relationships/hyperlink" Target="http://online.zakon.kz/Document/?doc_id=30384389" TargetMode="External"/><Relationship Id="rId422" Type="http://schemas.openxmlformats.org/officeDocument/2006/relationships/hyperlink" Target="http://online.zakon.kz/Document/?doc_id=30086150" TargetMode="External"/><Relationship Id="rId464" Type="http://schemas.openxmlformats.org/officeDocument/2006/relationships/hyperlink" Target="http://online.zakon.kz/Document/?doc_id=30384543" TargetMode="External"/><Relationship Id="rId299" Type="http://schemas.openxmlformats.org/officeDocument/2006/relationships/hyperlink" Target="http://online.zakon.kz/Document/?doc_id=30384389" TargetMode="External"/><Relationship Id="rId727" Type="http://schemas.openxmlformats.org/officeDocument/2006/relationships/hyperlink" Target="http://online.zakon.kz/Document/?doc_id=1052440" TargetMode="External"/><Relationship Id="rId63" Type="http://schemas.openxmlformats.org/officeDocument/2006/relationships/hyperlink" Target="http://online.zakon.kz/Document/?doc_id=30384389" TargetMode="External"/><Relationship Id="rId159" Type="http://schemas.openxmlformats.org/officeDocument/2006/relationships/hyperlink" Target="http://online.zakon.kz/Document/?doc_id=30384389" TargetMode="External"/><Relationship Id="rId366" Type="http://schemas.openxmlformats.org/officeDocument/2006/relationships/hyperlink" Target="http://online.zakon.kz/Document/?doc_id=30384389" TargetMode="External"/><Relationship Id="rId573" Type="http://schemas.openxmlformats.org/officeDocument/2006/relationships/hyperlink" Target="http://online.zakon.kz/Document/?doc_id=30384543" TargetMode="External"/><Relationship Id="rId780" Type="http://schemas.openxmlformats.org/officeDocument/2006/relationships/hyperlink" Target="http://online.zakon.kz/Document/?doc_id=30051010" TargetMode="External"/><Relationship Id="rId226" Type="http://schemas.openxmlformats.org/officeDocument/2006/relationships/hyperlink" Target="http://online.zakon.kz/Document/?doc_id=30564158" TargetMode="External"/><Relationship Id="rId433" Type="http://schemas.openxmlformats.org/officeDocument/2006/relationships/hyperlink" Target="http://online.zakon.kz/Document/?doc_id=1052440" TargetMode="External"/><Relationship Id="rId640" Type="http://schemas.openxmlformats.org/officeDocument/2006/relationships/hyperlink" Target="http://online.zakon.kz/Document/?doc_id=1049332" TargetMode="External"/><Relationship Id="rId738" Type="http://schemas.openxmlformats.org/officeDocument/2006/relationships/hyperlink" Target="http://online.zakon.kz/Document/?doc_id=1052440" TargetMode="External"/><Relationship Id="rId74" Type="http://schemas.openxmlformats.org/officeDocument/2006/relationships/hyperlink" Target="http://online.zakon.kz/Document/?doc_id=1030549" TargetMode="External"/><Relationship Id="rId377" Type="http://schemas.openxmlformats.org/officeDocument/2006/relationships/hyperlink" Target="http://online.zakon.kz/Document/?doc_id=3042116" TargetMode="External"/><Relationship Id="rId500" Type="http://schemas.openxmlformats.org/officeDocument/2006/relationships/hyperlink" Target="http://online.zakon.kz/Document/?doc_id=30915849" TargetMode="External"/><Relationship Id="rId584" Type="http://schemas.openxmlformats.org/officeDocument/2006/relationships/hyperlink" Target="http://online.zakon.kz/Document/?doc_id=31227725" TargetMode="External"/><Relationship Id="rId805" Type="http://schemas.openxmlformats.org/officeDocument/2006/relationships/fontTable" Target="fontTable.xm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915711" TargetMode="External"/><Relationship Id="rId791" Type="http://schemas.openxmlformats.org/officeDocument/2006/relationships/hyperlink" Target="http://online.zakon.kz/Document/?doc_id=30384389" TargetMode="External"/><Relationship Id="rId444" Type="http://schemas.openxmlformats.org/officeDocument/2006/relationships/hyperlink" Target="http://online.zakon.kz/Document/?doc_id=30086752" TargetMode="External"/><Relationship Id="rId651" Type="http://schemas.openxmlformats.org/officeDocument/2006/relationships/hyperlink" Target="http://online.zakon.kz/Document/?doc_id=30127599" TargetMode="External"/><Relationship Id="rId749" Type="http://schemas.openxmlformats.org/officeDocument/2006/relationships/hyperlink" Target="http://online.zakon.kz/Document/?doc_id=30384543" TargetMode="External"/><Relationship Id="rId290" Type="http://schemas.openxmlformats.org/officeDocument/2006/relationships/hyperlink" Target="http://online.zakon.kz/Document/?doc_id=3042116" TargetMode="External"/><Relationship Id="rId304" Type="http://schemas.openxmlformats.org/officeDocument/2006/relationships/hyperlink" Target="http://online.zakon.kz/Document/?doc_id=31025535" TargetMode="External"/><Relationship Id="rId388" Type="http://schemas.openxmlformats.org/officeDocument/2006/relationships/hyperlink" Target="http://online.zakon.kz/Document/?doc_id=30915849" TargetMode="External"/><Relationship Id="rId511" Type="http://schemas.openxmlformats.org/officeDocument/2006/relationships/hyperlink" Target="http://online.zakon.kz/Document/?doc_id=1052440" TargetMode="External"/><Relationship Id="rId609" Type="http://schemas.openxmlformats.org/officeDocument/2006/relationships/hyperlink" Target="http://online.zakon.kz/Document/?doc_id=1046136" TargetMode="External"/><Relationship Id="rId85" Type="http://schemas.openxmlformats.org/officeDocument/2006/relationships/hyperlink" Target="http://online.zakon.kz/Document/?doc_id=30536236" TargetMode="External"/><Relationship Id="rId150" Type="http://schemas.openxmlformats.org/officeDocument/2006/relationships/hyperlink" Target="http://online.zakon.kz/Document/?doc_id=30384389" TargetMode="External"/><Relationship Id="rId595" Type="http://schemas.openxmlformats.org/officeDocument/2006/relationships/hyperlink" Target="http://online.zakon.kz/Document/?doc_id=30384543" TargetMode="External"/><Relationship Id="rId248" Type="http://schemas.openxmlformats.org/officeDocument/2006/relationships/hyperlink" Target="http://online.zakon.kz/Document/?doc_id=31122980" TargetMode="External"/><Relationship Id="rId455" Type="http://schemas.openxmlformats.org/officeDocument/2006/relationships/hyperlink" Target="http://online.zakon.kz/Document/?doc_id=30384543" TargetMode="External"/><Relationship Id="rId662" Type="http://schemas.openxmlformats.org/officeDocument/2006/relationships/hyperlink" Target="http://online.zakon.kz/Document/?doc_id=30911321" TargetMode="External"/><Relationship Id="rId12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0947363" TargetMode="External"/><Relationship Id="rId315" Type="http://schemas.openxmlformats.org/officeDocument/2006/relationships/hyperlink" Target="http://online.zakon.kz/Document/?doc_id=30384389" TargetMode="External"/><Relationship Id="rId522" Type="http://schemas.openxmlformats.org/officeDocument/2006/relationships/hyperlink" Target="http://online.zakon.kz/Document/?doc_id=30384543" TargetMode="External"/><Relationship Id="rId96" Type="http://schemas.openxmlformats.org/officeDocument/2006/relationships/hyperlink" Target="http://online.zakon.kz/Document/?doc_id=3042116" TargetMode="External"/><Relationship Id="rId161" Type="http://schemas.openxmlformats.org/officeDocument/2006/relationships/hyperlink" Target="http://online.zakon.kz/Document/?doc_id=30384389" TargetMode="External"/><Relationship Id="rId399" Type="http://schemas.openxmlformats.org/officeDocument/2006/relationships/hyperlink" Target="http://online.zakon.kz/Document/?doc_id=30045013" TargetMode="External"/><Relationship Id="rId259" Type="http://schemas.openxmlformats.org/officeDocument/2006/relationships/hyperlink" Target="http://online.zakon.kz/Document/?doc_id=31038131" TargetMode="External"/><Relationship Id="rId466" Type="http://schemas.openxmlformats.org/officeDocument/2006/relationships/hyperlink" Target="http://online.zakon.kz/Document/?doc_id=1045796" TargetMode="External"/><Relationship Id="rId673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30086752" TargetMode="External"/><Relationship Id="rId119" Type="http://schemas.openxmlformats.org/officeDocument/2006/relationships/hyperlink" Target="http://online.zakon.kz/Document/?doc_id=30184530" TargetMode="External"/><Relationship Id="rId326" Type="http://schemas.openxmlformats.org/officeDocument/2006/relationships/hyperlink" Target="http://online.zakon.kz/Document/?doc_id=3042116" TargetMode="External"/><Relationship Id="rId533" Type="http://schemas.openxmlformats.org/officeDocument/2006/relationships/hyperlink" Target="http://online.zakon.kz/Document/?doc_id=30184530" TargetMode="External"/><Relationship Id="rId740" Type="http://schemas.openxmlformats.org/officeDocument/2006/relationships/hyperlink" Target="http://online.zakon.kz/Document/?doc_id=1046074" TargetMode="External"/><Relationship Id="rId172" Type="http://schemas.openxmlformats.org/officeDocument/2006/relationships/hyperlink" Target="http://online.zakon.kz/Document/?doc_id=1046392" TargetMode="External"/><Relationship Id="rId477" Type="http://schemas.openxmlformats.org/officeDocument/2006/relationships/hyperlink" Target="http://online.zakon.kz/Document/?doc_id=1052440" TargetMode="External"/><Relationship Id="rId600" Type="http://schemas.openxmlformats.org/officeDocument/2006/relationships/hyperlink" Target="http://online.zakon.kz/Document/?doc_id=30384389" TargetMode="External"/><Relationship Id="rId684" Type="http://schemas.openxmlformats.org/officeDocument/2006/relationships/hyperlink" Target="http://online.zakon.kz/Document/?doc_id=30384389" TargetMode="External"/><Relationship Id="rId337" Type="http://schemas.openxmlformats.org/officeDocument/2006/relationships/hyperlink" Target="http://online.zakon.kz/Document/?doc_id=30113853" TargetMode="External"/><Relationship Id="rId34" Type="http://schemas.openxmlformats.org/officeDocument/2006/relationships/hyperlink" Target="http://online.zakon.kz/Document/?doc_id=31038131" TargetMode="External"/><Relationship Id="rId544" Type="http://schemas.openxmlformats.org/officeDocument/2006/relationships/hyperlink" Target="http://online.zakon.kz/Document/?doc_id=30086150" TargetMode="External"/><Relationship Id="rId751" Type="http://schemas.openxmlformats.org/officeDocument/2006/relationships/hyperlink" Target="http://online.zakon.kz/Document/?doc_id=30384543" TargetMode="External"/><Relationship Id="rId183" Type="http://schemas.openxmlformats.org/officeDocument/2006/relationships/hyperlink" Target="http://online.zakon.kz/Document/?doc_id=3042116" TargetMode="External"/><Relationship Id="rId390" Type="http://schemas.openxmlformats.org/officeDocument/2006/relationships/hyperlink" Target="http://online.zakon.kz/Document/?doc_id=30168979" TargetMode="External"/><Relationship Id="rId404" Type="http://schemas.openxmlformats.org/officeDocument/2006/relationships/hyperlink" Target="http://online.zakon.kz/Document/?doc_id=30536236" TargetMode="External"/><Relationship Id="rId611" Type="http://schemas.openxmlformats.org/officeDocument/2006/relationships/hyperlink" Target="http://online.zakon.kz/Document/?doc_id=1052440" TargetMode="External"/><Relationship Id="rId250" Type="http://schemas.openxmlformats.org/officeDocument/2006/relationships/hyperlink" Target="http://online.zakon.kz/Document/?doc_id=3042116" TargetMode="External"/><Relationship Id="rId488" Type="http://schemas.openxmlformats.org/officeDocument/2006/relationships/hyperlink" Target="http://online.zakon.kz/Document/?doc_id=1052440" TargetMode="External"/><Relationship Id="rId695" Type="http://schemas.openxmlformats.org/officeDocument/2006/relationships/hyperlink" Target="http://online.zakon.kz/Document/?doc_id=30084991" TargetMode="External"/><Relationship Id="rId709" Type="http://schemas.openxmlformats.org/officeDocument/2006/relationships/hyperlink" Target="http://online.zakon.kz/Document/?doc_id=30450499" TargetMode="External"/><Relationship Id="rId45" Type="http://schemas.openxmlformats.org/officeDocument/2006/relationships/hyperlink" Target="http://online.zakon.kz/Document/?doc_id=30384389" TargetMode="External"/><Relationship Id="rId110" Type="http://schemas.openxmlformats.org/officeDocument/2006/relationships/hyperlink" Target="http://online.zakon.kz/Document/?doc_id=30384389" TargetMode="External"/><Relationship Id="rId348" Type="http://schemas.openxmlformats.org/officeDocument/2006/relationships/hyperlink" Target="http://online.zakon.kz/Document/?doc_id=30384389" TargetMode="External"/><Relationship Id="rId555" Type="http://schemas.openxmlformats.org/officeDocument/2006/relationships/hyperlink" Target="http://online.zakon.kz/Document/?doc_id=3042116" TargetMode="External"/><Relationship Id="rId762" Type="http://schemas.openxmlformats.org/officeDocument/2006/relationships/hyperlink" Target="http://online.zakon.kz/Document/?doc_id=30384389" TargetMode="External"/><Relationship Id="rId194" Type="http://schemas.openxmlformats.org/officeDocument/2006/relationships/hyperlink" Target="http://online.zakon.kz/Document/?doc_id=31025535" TargetMode="External"/><Relationship Id="rId208" Type="http://schemas.openxmlformats.org/officeDocument/2006/relationships/hyperlink" Target="http://online.zakon.kz/Document/?doc_id=30384543" TargetMode="External"/><Relationship Id="rId415" Type="http://schemas.openxmlformats.org/officeDocument/2006/relationships/hyperlink" Target="http://online.zakon.kz/Document/?doc_id=30118274" TargetMode="External"/><Relationship Id="rId622" Type="http://schemas.openxmlformats.org/officeDocument/2006/relationships/hyperlink" Target="http://online.zakon.kz/Document/?doc_id=30086150" TargetMode="External"/><Relationship Id="rId261" Type="http://schemas.openxmlformats.org/officeDocument/2006/relationships/hyperlink" Target="http://online.zakon.kz/Document/?doc_id=1021682" TargetMode="External"/><Relationship Id="rId499" Type="http://schemas.openxmlformats.org/officeDocument/2006/relationships/hyperlink" Target="http://online.zakon.kz/Document/?doc_id=30915711" TargetMode="External"/><Relationship Id="rId56" Type="http://schemas.openxmlformats.org/officeDocument/2006/relationships/hyperlink" Target="http://online.zakon.kz/Document/?doc_id=30384389" TargetMode="External"/><Relationship Id="rId359" Type="http://schemas.openxmlformats.org/officeDocument/2006/relationships/hyperlink" Target="http://online.zakon.kz/Document/?doc_id=3042116" TargetMode="External"/><Relationship Id="rId566" Type="http://schemas.openxmlformats.org/officeDocument/2006/relationships/hyperlink" Target="http://online.zakon.kz/Document/?doc_id=30384389" TargetMode="External"/><Relationship Id="rId773" Type="http://schemas.openxmlformats.org/officeDocument/2006/relationships/hyperlink" Target="http://online.zakon.kz/Document/?doc_id=1052440" TargetMode="External"/><Relationship Id="rId121" Type="http://schemas.openxmlformats.org/officeDocument/2006/relationships/hyperlink" Target="http://online.zakon.kz/Document/?doc_id=30915849" TargetMode="External"/><Relationship Id="rId219" Type="http://schemas.openxmlformats.org/officeDocument/2006/relationships/hyperlink" Target="http://online.zakon.kz/Document/?doc_id=30384389" TargetMode="External"/><Relationship Id="rId426" Type="http://schemas.openxmlformats.org/officeDocument/2006/relationships/hyperlink" Target="http://online.zakon.kz/Document/?doc_id=30448496" TargetMode="External"/><Relationship Id="rId633" Type="http://schemas.openxmlformats.org/officeDocument/2006/relationships/hyperlink" Target="http://online.zakon.kz/Document/?doc_id=30449236" TargetMode="External"/><Relationship Id="rId67" Type="http://schemas.openxmlformats.org/officeDocument/2006/relationships/hyperlink" Target="http://online.zakon.kz/Document/?doc_id=1049332" TargetMode="External"/><Relationship Id="rId272" Type="http://schemas.openxmlformats.org/officeDocument/2006/relationships/hyperlink" Target="http://online.zakon.kz/Document/?doc_id=30384389" TargetMode="External"/><Relationship Id="rId577" Type="http://schemas.openxmlformats.org/officeDocument/2006/relationships/hyperlink" Target="http://online.zakon.kz/Document/?doc_id=30384543" TargetMode="External"/><Relationship Id="rId700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31025535" TargetMode="External"/><Relationship Id="rId784" Type="http://schemas.openxmlformats.org/officeDocument/2006/relationships/hyperlink" Target="http://online.zakon.kz/Document/?doc_id=30384543" TargetMode="External"/><Relationship Id="rId437" Type="http://schemas.openxmlformats.org/officeDocument/2006/relationships/hyperlink" Target="http://online.zakon.kz/Document/?doc_id=30084991" TargetMode="External"/><Relationship Id="rId644" Type="http://schemas.openxmlformats.org/officeDocument/2006/relationships/hyperlink" Target="http://online.zakon.kz/Document/?doc_id=3042116" TargetMode="External"/><Relationship Id="rId283" Type="http://schemas.openxmlformats.org/officeDocument/2006/relationships/hyperlink" Target="http://online.zakon.kz/Document/?doc_id=30914758" TargetMode="External"/><Relationship Id="rId490" Type="http://schemas.openxmlformats.org/officeDocument/2006/relationships/hyperlink" Target="http://online.zakon.kz/Document/?doc_id=30450499" TargetMode="External"/><Relationship Id="rId504" Type="http://schemas.openxmlformats.org/officeDocument/2006/relationships/hyperlink" Target="http://online.zakon.kz/Document/?doc_id=31227725" TargetMode="External"/><Relationship Id="rId711" Type="http://schemas.openxmlformats.org/officeDocument/2006/relationships/hyperlink" Target="http://online.zakon.kz/Document/?doc_id=31122498" TargetMode="External"/><Relationship Id="rId78" Type="http://schemas.openxmlformats.org/officeDocument/2006/relationships/hyperlink" Target="http://online.zakon.kz/Document/?doc_id=1001634" TargetMode="External"/><Relationship Id="rId143" Type="http://schemas.openxmlformats.org/officeDocument/2006/relationships/hyperlink" Target="http://online.zakon.kz/Document/?doc_id=30384543" TargetMode="External"/><Relationship Id="rId350" Type="http://schemas.openxmlformats.org/officeDocument/2006/relationships/hyperlink" Target="http://online.zakon.kz/Document/?doc_id=1052440" TargetMode="External"/><Relationship Id="rId588" Type="http://schemas.openxmlformats.org/officeDocument/2006/relationships/hyperlink" Target="http://online.zakon.kz/Document/?doc_id=30384543" TargetMode="External"/><Relationship Id="rId795" Type="http://schemas.openxmlformats.org/officeDocument/2006/relationships/hyperlink" Target="http://online.zakon.kz/Document/?doc_id=30450499" TargetMode="External"/><Relationship Id="rId9" Type="http://schemas.openxmlformats.org/officeDocument/2006/relationships/hyperlink" Target="http://online.zakon.kz/Document/?doc_id=30384543" TargetMode="External"/><Relationship Id="rId210" Type="http://schemas.openxmlformats.org/officeDocument/2006/relationships/hyperlink" Target="http://online.zakon.kz/Document/?doc_id=30384543" TargetMode="External"/><Relationship Id="rId448" Type="http://schemas.openxmlformats.org/officeDocument/2006/relationships/hyperlink" Target="http://online.zakon.kz/Document/?doc_id=1024035" TargetMode="External"/><Relationship Id="rId655" Type="http://schemas.openxmlformats.org/officeDocument/2006/relationships/hyperlink" Target="http://online.zakon.kz/Document/?doc_id=3042116" TargetMode="External"/><Relationship Id="rId294" Type="http://schemas.openxmlformats.org/officeDocument/2006/relationships/hyperlink" Target="http://online.zakon.kz/Document/?doc_id=31025535" TargetMode="External"/><Relationship Id="rId308" Type="http://schemas.openxmlformats.org/officeDocument/2006/relationships/hyperlink" Target="http://online.zakon.kz/Document/?doc_id=30384389" TargetMode="External"/><Relationship Id="rId515" Type="http://schemas.openxmlformats.org/officeDocument/2006/relationships/hyperlink" Target="http://online.zakon.kz/Document/?doc_id=1052440" TargetMode="External"/><Relationship Id="rId722" Type="http://schemas.openxmlformats.org/officeDocument/2006/relationships/hyperlink" Target="http://online.zakon.kz/Document/?doc_id=1040583" TargetMode="External"/><Relationship Id="rId89" Type="http://schemas.openxmlformats.org/officeDocument/2006/relationships/hyperlink" Target="http://online.zakon.kz/Document/?doc_id=1046074" TargetMode="External"/><Relationship Id="rId154" Type="http://schemas.openxmlformats.org/officeDocument/2006/relationships/hyperlink" Target="http://online.zakon.kz/Document/?doc_id=30384543" TargetMode="External"/><Relationship Id="rId361" Type="http://schemas.openxmlformats.org/officeDocument/2006/relationships/hyperlink" Target="http://online.zakon.kz/Document/?doc_id=30384543" TargetMode="External"/><Relationship Id="rId599" Type="http://schemas.openxmlformats.org/officeDocument/2006/relationships/hyperlink" Target="http://online.zakon.kz/Document/?doc_id=3042116" TargetMode="External"/><Relationship Id="rId459" Type="http://schemas.openxmlformats.org/officeDocument/2006/relationships/hyperlink" Target="http://online.zakon.kz/Document/?doc_id=30449236" TargetMode="External"/><Relationship Id="rId666" Type="http://schemas.openxmlformats.org/officeDocument/2006/relationships/hyperlink" Target="http://online.zakon.kz/Document/?doc_id=1046232" TargetMode="External"/><Relationship Id="rId16" Type="http://schemas.openxmlformats.org/officeDocument/2006/relationships/hyperlink" Target="http://online.zakon.kz/Document/?doc_id=30961502" TargetMode="External"/><Relationship Id="rId221" Type="http://schemas.openxmlformats.org/officeDocument/2006/relationships/hyperlink" Target="http://online.zakon.kz/Document/?doc_id=31041098" TargetMode="External"/><Relationship Id="rId319" Type="http://schemas.openxmlformats.org/officeDocument/2006/relationships/hyperlink" Target="http://online.zakon.kz/Document/?doc_id=30384389" TargetMode="External"/><Relationship Id="rId526" Type="http://schemas.openxmlformats.org/officeDocument/2006/relationships/hyperlink" Target="http://online.zakon.kz/Document/?doc_id=30384543" TargetMode="External"/><Relationship Id="rId733" Type="http://schemas.openxmlformats.org/officeDocument/2006/relationships/hyperlink" Target="http://online.zakon.kz/Document/?doc_id=30449236" TargetMode="External"/><Relationship Id="rId165" Type="http://schemas.openxmlformats.org/officeDocument/2006/relationships/hyperlink" Target="http://online.zakon.kz/Document/?doc_id=30384543" TargetMode="External"/><Relationship Id="rId372" Type="http://schemas.openxmlformats.org/officeDocument/2006/relationships/hyperlink" Target="http://online.zakon.kz/Document/?doc_id=30384389" TargetMode="External"/><Relationship Id="rId677" Type="http://schemas.openxmlformats.org/officeDocument/2006/relationships/hyperlink" Target="http://online.zakon.kz/Document/?doc_id=1049332" TargetMode="External"/><Relationship Id="rId800" Type="http://schemas.openxmlformats.org/officeDocument/2006/relationships/header" Target="header2.xml"/><Relationship Id="rId232" Type="http://schemas.openxmlformats.org/officeDocument/2006/relationships/hyperlink" Target="http://online.zakon.kz/Document/?doc_id=30086150" TargetMode="External"/><Relationship Id="rId27" Type="http://schemas.openxmlformats.org/officeDocument/2006/relationships/hyperlink" Target="http://online.zakon.kz/Document/?doc_id=31122980" TargetMode="External"/><Relationship Id="rId537" Type="http://schemas.openxmlformats.org/officeDocument/2006/relationships/hyperlink" Target="http://online.zakon.kz/Document/?doc_id=30384543" TargetMode="External"/><Relationship Id="rId744" Type="http://schemas.openxmlformats.org/officeDocument/2006/relationships/hyperlink" Target="http://online.zakon.kz/Document/?doc_id=30085593" TargetMode="External"/><Relationship Id="rId80" Type="http://schemas.openxmlformats.org/officeDocument/2006/relationships/hyperlink" Target="http://online.zakon.kz/Document/?doc_id=3042116" TargetMode="External"/><Relationship Id="rId176" Type="http://schemas.openxmlformats.org/officeDocument/2006/relationships/hyperlink" Target="http://online.zakon.kz/Document/?doc_id=1046309" TargetMode="External"/><Relationship Id="rId383" Type="http://schemas.openxmlformats.org/officeDocument/2006/relationships/hyperlink" Target="http://online.zakon.kz/Document/?doc_id=30045013" TargetMode="External"/><Relationship Id="rId590" Type="http://schemas.openxmlformats.org/officeDocument/2006/relationships/hyperlink" Target="http://online.zakon.kz/Document/?doc_id=30384543" TargetMode="External"/><Relationship Id="rId604" Type="http://schemas.openxmlformats.org/officeDocument/2006/relationships/hyperlink" Target="http://online.zakon.kz/Document/?doc_id=31230569" TargetMode="External"/><Relationship Id="rId243" Type="http://schemas.openxmlformats.org/officeDocument/2006/relationships/hyperlink" Target="http://online.zakon.kz/Document/?doc_id=30810566" TargetMode="External"/><Relationship Id="rId450" Type="http://schemas.openxmlformats.org/officeDocument/2006/relationships/hyperlink" Target="http://online.zakon.kz/Document/?doc_id=30184530" TargetMode="External"/><Relationship Id="rId688" Type="http://schemas.openxmlformats.org/officeDocument/2006/relationships/hyperlink" Target="http://online.zakon.kz/Document/?doc_id=30063141" TargetMode="External"/><Relationship Id="rId38" Type="http://schemas.openxmlformats.org/officeDocument/2006/relationships/hyperlink" Target="http://online.zakon.kz/Document/?doc_id=31041098" TargetMode="External"/><Relationship Id="rId103" Type="http://schemas.openxmlformats.org/officeDocument/2006/relationships/hyperlink" Target="http://online.zakon.kz/Document/?doc_id=30949120" TargetMode="External"/><Relationship Id="rId310" Type="http://schemas.openxmlformats.org/officeDocument/2006/relationships/hyperlink" Target="http://online.zakon.kz/Document/?doc_id=30384389" TargetMode="External"/><Relationship Id="rId548" Type="http://schemas.openxmlformats.org/officeDocument/2006/relationships/hyperlink" Target="http://online.zakon.kz/Document/?doc_id=3042116" TargetMode="External"/><Relationship Id="rId755" Type="http://schemas.openxmlformats.org/officeDocument/2006/relationships/hyperlink" Target="http://online.zakon.kz/Document/?doc_id=30384389" TargetMode="External"/><Relationship Id="rId91" Type="http://schemas.openxmlformats.org/officeDocument/2006/relationships/hyperlink" Target="http://online.zakon.kz/Document/?doc_id=1052440" TargetMode="External"/><Relationship Id="rId187" Type="http://schemas.openxmlformats.org/officeDocument/2006/relationships/hyperlink" Target="http://online.zakon.kz/Document/?doc_id=30915711" TargetMode="External"/><Relationship Id="rId394" Type="http://schemas.openxmlformats.org/officeDocument/2006/relationships/hyperlink" Target="http://online.zakon.kz/Document/?doc_id=30479065" TargetMode="External"/><Relationship Id="rId408" Type="http://schemas.openxmlformats.org/officeDocument/2006/relationships/hyperlink" Target="http://online.zakon.kz/Document/?doc_id=30448496" TargetMode="External"/><Relationship Id="rId615" Type="http://schemas.openxmlformats.org/officeDocument/2006/relationships/hyperlink" Target="http://online.zakon.kz/Document/?doc_id=30384543" TargetMode="External"/><Relationship Id="rId254" Type="http://schemas.openxmlformats.org/officeDocument/2006/relationships/hyperlink" Target="http://online.zakon.kz/Document/?doc_id=31073432" TargetMode="External"/><Relationship Id="rId699" Type="http://schemas.openxmlformats.org/officeDocument/2006/relationships/hyperlink" Target="http://online.zakon.kz/Document/?doc_id=31122980" TargetMode="External"/><Relationship Id="rId49" Type="http://schemas.openxmlformats.org/officeDocument/2006/relationships/hyperlink" Target="http://online.zakon.kz/Document/?doc_id=30384389" TargetMode="External"/><Relationship Id="rId114" Type="http://schemas.openxmlformats.org/officeDocument/2006/relationships/hyperlink" Target="http://online.zakon.kz/Document/?doc_id=30962324" TargetMode="External"/><Relationship Id="rId461" Type="http://schemas.openxmlformats.org/officeDocument/2006/relationships/hyperlink" Target="http://online.zakon.kz/Document/?doc_id=30384389" TargetMode="External"/><Relationship Id="rId559" Type="http://schemas.openxmlformats.org/officeDocument/2006/relationships/hyperlink" Target="http://online.zakon.kz/Document/?doc_id=30384543" TargetMode="External"/><Relationship Id="rId766" Type="http://schemas.openxmlformats.org/officeDocument/2006/relationships/hyperlink" Target="http://online.zakon.kz/Document/?doc_id=30062643" TargetMode="External"/><Relationship Id="rId198" Type="http://schemas.openxmlformats.org/officeDocument/2006/relationships/hyperlink" Target="http://online.zakon.kz/Document/?doc_id=31025535" TargetMode="External"/><Relationship Id="rId321" Type="http://schemas.openxmlformats.org/officeDocument/2006/relationships/hyperlink" Target="http://online.zakon.kz/Document/?doc_id=1052440" TargetMode="External"/><Relationship Id="rId419" Type="http://schemas.openxmlformats.org/officeDocument/2006/relationships/hyperlink" Target="http://online.zakon.kz/Document/?doc_id=30915849" TargetMode="External"/><Relationship Id="rId626" Type="http://schemas.openxmlformats.org/officeDocument/2006/relationships/hyperlink" Target="http://online.zakon.kz/Document/?doc_id=1052440" TargetMode="External"/><Relationship Id="rId265" Type="http://schemas.openxmlformats.org/officeDocument/2006/relationships/hyperlink" Target="http://online.zakon.kz/Document/?doc_id=3042116" TargetMode="External"/><Relationship Id="rId472" Type="http://schemas.openxmlformats.org/officeDocument/2006/relationships/hyperlink" Target="http://online.zakon.kz/Document/?doc_id=1052440" TargetMode="External"/><Relationship Id="rId125" Type="http://schemas.openxmlformats.org/officeDocument/2006/relationships/hyperlink" Target="http://online.zakon.kz/Document/?doc_id=30384543" TargetMode="External"/><Relationship Id="rId332" Type="http://schemas.openxmlformats.org/officeDocument/2006/relationships/hyperlink" Target="http://online.zakon.kz/Document/?doc_id=31025535" TargetMode="External"/><Relationship Id="rId777" Type="http://schemas.openxmlformats.org/officeDocument/2006/relationships/hyperlink" Target="http://online.zakon.kz/Document/?doc_id=30384389" TargetMode="External"/><Relationship Id="rId637" Type="http://schemas.openxmlformats.org/officeDocument/2006/relationships/hyperlink" Target="http://online.zakon.kz/Document/?doc_id=30384543" TargetMode="External"/><Relationship Id="rId276" Type="http://schemas.openxmlformats.org/officeDocument/2006/relationships/hyperlink" Target="http://online.zakon.kz/Document/?doc_id=30448496" TargetMode="External"/><Relationship Id="rId483" Type="http://schemas.openxmlformats.org/officeDocument/2006/relationships/hyperlink" Target="http://online.zakon.kz/Document/?doc_id=30113853" TargetMode="External"/><Relationship Id="rId690" Type="http://schemas.openxmlformats.org/officeDocument/2006/relationships/hyperlink" Target="http://online.zakon.kz/Document/?doc_id=3042116" TargetMode="External"/><Relationship Id="rId704" Type="http://schemas.openxmlformats.org/officeDocument/2006/relationships/hyperlink" Target="http://online.zakon.kz/Document/?doc_id=30384389" TargetMode="External"/><Relationship Id="rId40" Type="http://schemas.openxmlformats.org/officeDocument/2006/relationships/hyperlink" Target="http://online.zakon.kz/Document/?doc_id=30449236" TargetMode="External"/><Relationship Id="rId136" Type="http://schemas.openxmlformats.org/officeDocument/2006/relationships/hyperlink" Target="http://online.zakon.kz/Document/?doc_id=31041098" TargetMode="External"/><Relationship Id="rId343" Type="http://schemas.openxmlformats.org/officeDocument/2006/relationships/hyperlink" Target="http://online.zakon.kz/Document/?doc_id=30384543" TargetMode="External"/><Relationship Id="rId550" Type="http://schemas.openxmlformats.org/officeDocument/2006/relationships/hyperlink" Target="http://online.zakon.kz/Document/?doc_id=30086150" TargetMode="External"/><Relationship Id="rId788" Type="http://schemas.openxmlformats.org/officeDocument/2006/relationships/hyperlink" Target="http://online.zakon.kz/Document/?doc_id=3042116" TargetMode="External"/><Relationship Id="rId203" Type="http://schemas.openxmlformats.org/officeDocument/2006/relationships/hyperlink" Target="http://online.zakon.kz/Document/?doc_id=31080019" TargetMode="External"/><Relationship Id="rId648" Type="http://schemas.openxmlformats.org/officeDocument/2006/relationships/hyperlink" Target="http://online.zakon.kz/Document/?doc_id=1006061" TargetMode="External"/><Relationship Id="rId287" Type="http://schemas.openxmlformats.org/officeDocument/2006/relationships/hyperlink" Target="http://online.zakon.kz/Document/?doc_id=31078024" TargetMode="External"/><Relationship Id="rId410" Type="http://schemas.openxmlformats.org/officeDocument/2006/relationships/hyperlink" Target="http://online.zakon.kz/Document/?doc_id=30448496" TargetMode="External"/><Relationship Id="rId494" Type="http://schemas.openxmlformats.org/officeDocument/2006/relationships/hyperlink" Target="http://online.zakon.kz/Document/?doc_id=30086150" TargetMode="External"/><Relationship Id="rId508" Type="http://schemas.openxmlformats.org/officeDocument/2006/relationships/hyperlink" Target="http://online.zakon.kz/Document/?doc_id=31227725" TargetMode="External"/><Relationship Id="rId715" Type="http://schemas.openxmlformats.org/officeDocument/2006/relationships/hyperlink" Target="http://online.zakon.kz/Document/?doc_id=1046004" TargetMode="External"/><Relationship Id="rId147" Type="http://schemas.openxmlformats.org/officeDocument/2006/relationships/hyperlink" Target="http://online.zakon.kz/Document/?doc_id=30384543" TargetMode="External"/><Relationship Id="rId354" Type="http://schemas.openxmlformats.org/officeDocument/2006/relationships/hyperlink" Target="http://online.zakon.kz/Document/?doc_id=1052440" TargetMode="External"/><Relationship Id="rId799" Type="http://schemas.openxmlformats.org/officeDocument/2006/relationships/header" Target="header1.xml"/><Relationship Id="rId51" Type="http://schemas.openxmlformats.org/officeDocument/2006/relationships/hyperlink" Target="http://online.zakon.kz/Document/?doc_id=30384389" TargetMode="External"/><Relationship Id="rId561" Type="http://schemas.openxmlformats.org/officeDocument/2006/relationships/hyperlink" Target="http://online.zakon.kz/Document/?doc_id=30384543" TargetMode="External"/><Relationship Id="rId659" Type="http://schemas.openxmlformats.org/officeDocument/2006/relationships/hyperlink" Target="http://online.zakon.kz/Document/?doc_id=30184530" TargetMode="External"/><Relationship Id="rId214" Type="http://schemas.openxmlformats.org/officeDocument/2006/relationships/hyperlink" Target="http://online.zakon.kz/Document/?doc_id=31065731" TargetMode="External"/><Relationship Id="rId298" Type="http://schemas.openxmlformats.org/officeDocument/2006/relationships/hyperlink" Target="http://online.zakon.kz/Document/?doc_id=3042116" TargetMode="External"/><Relationship Id="rId421" Type="http://schemas.openxmlformats.org/officeDocument/2006/relationships/hyperlink" Target="http://online.zakon.kz/Document/?doc_id=30086150" TargetMode="External"/><Relationship Id="rId519" Type="http://schemas.openxmlformats.org/officeDocument/2006/relationships/hyperlink" Target="http://online.zakon.kz/Document/?doc_id=30915711" TargetMode="External"/><Relationship Id="rId158" Type="http://schemas.openxmlformats.org/officeDocument/2006/relationships/hyperlink" Target="http://online.zakon.kz/Document/?doc_id=30384543" TargetMode="External"/><Relationship Id="rId726" Type="http://schemas.openxmlformats.org/officeDocument/2006/relationships/hyperlink" Target="http://online.zakon.kz/Document/?doc_id=30184530" TargetMode="External"/><Relationship Id="rId62" Type="http://schemas.openxmlformats.org/officeDocument/2006/relationships/hyperlink" Target="http://online.zakon.kz/Document/?doc_id=30384543" TargetMode="External"/><Relationship Id="rId365" Type="http://schemas.openxmlformats.org/officeDocument/2006/relationships/hyperlink" Target="http://online.zakon.kz/Document/?doc_id=30384543" TargetMode="External"/><Relationship Id="rId572" Type="http://schemas.openxmlformats.org/officeDocument/2006/relationships/hyperlink" Target="http://online.zakon.kz/Document/?doc_id=30384389" TargetMode="External"/><Relationship Id="rId225" Type="http://schemas.openxmlformats.org/officeDocument/2006/relationships/hyperlink" Target="http://online.zakon.kz/Document/?doc_id=31065731" TargetMode="External"/><Relationship Id="rId432" Type="http://schemas.openxmlformats.org/officeDocument/2006/relationships/hyperlink" Target="http://online.zakon.kz/Document/?doc_id=3042116" TargetMode="External"/><Relationship Id="rId737" Type="http://schemas.openxmlformats.org/officeDocument/2006/relationships/hyperlink" Target="http://online.zakon.kz/Document/?doc_id=3042116" TargetMode="External"/><Relationship Id="rId73" Type="http://schemas.openxmlformats.org/officeDocument/2006/relationships/hyperlink" Target="http://online.zakon.kz/Document/?doc_id=30770874" TargetMode="External"/><Relationship Id="rId169" Type="http://schemas.openxmlformats.org/officeDocument/2006/relationships/hyperlink" Target="http://online.zakon.kz/Document/?doc_id=30051018" TargetMode="External"/><Relationship Id="rId376" Type="http://schemas.openxmlformats.org/officeDocument/2006/relationships/hyperlink" Target="http://online.zakon.kz/Document/?doc_id=1052440" TargetMode="External"/><Relationship Id="rId583" Type="http://schemas.openxmlformats.org/officeDocument/2006/relationships/hyperlink" Target="http://online.zakon.kz/Document/?doc_id=31227305" TargetMode="External"/><Relationship Id="rId790" Type="http://schemas.openxmlformats.org/officeDocument/2006/relationships/hyperlink" Target="http://online.zakon.kz/Document/?doc_id=30384543" TargetMode="External"/><Relationship Id="rId804" Type="http://schemas.openxmlformats.org/officeDocument/2006/relationships/footer" Target="footer3.xm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384543" TargetMode="External"/><Relationship Id="rId443" Type="http://schemas.openxmlformats.org/officeDocument/2006/relationships/hyperlink" Target="http://online.zakon.kz/Document/?doc_id=30084991" TargetMode="External"/><Relationship Id="rId650" Type="http://schemas.openxmlformats.org/officeDocument/2006/relationships/hyperlink" Target="http://online.zakon.kz/Document/?doc_id=30962324" TargetMode="External"/><Relationship Id="rId303" Type="http://schemas.openxmlformats.org/officeDocument/2006/relationships/hyperlink" Target="http://online.zakon.kz/Document/?link_id=1000714161" TargetMode="External"/><Relationship Id="rId748" Type="http://schemas.openxmlformats.org/officeDocument/2006/relationships/hyperlink" Target="http://online.zakon.kz/Document/?doc_id=30384389" TargetMode="External"/><Relationship Id="rId84" Type="http://schemas.openxmlformats.org/officeDocument/2006/relationships/hyperlink" Target="http://online.zakon.kz/Document/?doc_id=3042116" TargetMode="External"/><Relationship Id="rId387" Type="http://schemas.openxmlformats.org/officeDocument/2006/relationships/hyperlink" Target="http://online.zakon.kz/Document/?doc_id=30914768" TargetMode="External"/><Relationship Id="rId510" Type="http://schemas.openxmlformats.org/officeDocument/2006/relationships/hyperlink" Target="http://online.zakon.kz/Document/?doc_id=3042116" TargetMode="External"/><Relationship Id="rId594" Type="http://schemas.openxmlformats.org/officeDocument/2006/relationships/hyperlink" Target="http://online.zakon.kz/Document/?doc_id=30384389" TargetMode="External"/><Relationship Id="rId608" Type="http://schemas.openxmlformats.org/officeDocument/2006/relationships/hyperlink" Target="http://online.zakon.kz/Document/?doc_id=30479065" TargetMode="External"/><Relationship Id="rId247" Type="http://schemas.openxmlformats.org/officeDocument/2006/relationships/hyperlink" Target="http://online.zakon.kz/Document/?doc_id=31122498" TargetMode="External"/><Relationship Id="rId107" Type="http://schemas.openxmlformats.org/officeDocument/2006/relationships/hyperlink" Target="http://online.zakon.kz/Document/?doc_id=1048571" TargetMode="External"/><Relationship Id="rId454" Type="http://schemas.openxmlformats.org/officeDocument/2006/relationships/hyperlink" Target="http://online.zakon.kz/Document/?doc_id=30384389" TargetMode="External"/><Relationship Id="rId661" Type="http://schemas.openxmlformats.org/officeDocument/2006/relationships/hyperlink" Target="http://online.zakon.kz/Document/?doc_id=1013880" TargetMode="External"/><Relationship Id="rId759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30449236" TargetMode="External"/><Relationship Id="rId314" Type="http://schemas.openxmlformats.org/officeDocument/2006/relationships/hyperlink" Target="http://online.zakon.kz/Document/?doc_id=30536236" TargetMode="External"/><Relationship Id="rId398" Type="http://schemas.openxmlformats.org/officeDocument/2006/relationships/hyperlink" Target="http://online.zakon.kz/Document/?doc_id=3042116" TargetMode="External"/><Relationship Id="rId521" Type="http://schemas.openxmlformats.org/officeDocument/2006/relationships/hyperlink" Target="http://online.zakon.kz/Document/?doc_id=30384389" TargetMode="External"/><Relationship Id="rId619" Type="http://schemas.openxmlformats.org/officeDocument/2006/relationships/hyperlink" Target="http://online.zakon.kz/Document/?doc_id=31227725" TargetMode="External"/><Relationship Id="rId95" Type="http://schemas.openxmlformats.org/officeDocument/2006/relationships/hyperlink" Target="http://online.zakon.kz/Document/?doc_id=1052440" TargetMode="External"/><Relationship Id="rId160" Type="http://schemas.openxmlformats.org/officeDocument/2006/relationships/hyperlink" Target="http://online.zakon.kz/Document/?doc_id=30428459" TargetMode="External"/><Relationship Id="rId258" Type="http://schemas.openxmlformats.org/officeDocument/2006/relationships/hyperlink" Target="http://online.zakon.kz/Document/?doc_id=30384543" TargetMode="External"/><Relationship Id="rId465" Type="http://schemas.openxmlformats.org/officeDocument/2006/relationships/hyperlink" Target="http://online.zakon.kz/Document/?doc_id=1046161" TargetMode="External"/><Relationship Id="rId672" Type="http://schemas.openxmlformats.org/officeDocument/2006/relationships/hyperlink" Target="http://online.zakon.kz/Document/?doc_id=3042116" TargetMode="External"/><Relationship Id="rId22" Type="http://schemas.openxmlformats.org/officeDocument/2006/relationships/hyperlink" Target="http://online.zakon.kz/Document/?doc_id=30084991" TargetMode="External"/><Relationship Id="rId118" Type="http://schemas.openxmlformats.org/officeDocument/2006/relationships/hyperlink" Target="http://online.zakon.kz/Document/?doc_id=30184184" TargetMode="External"/><Relationship Id="rId325" Type="http://schemas.openxmlformats.org/officeDocument/2006/relationships/hyperlink" Target="http://online.zakon.kz/Document/?doc_id=1052440" TargetMode="External"/><Relationship Id="rId532" Type="http://schemas.openxmlformats.org/officeDocument/2006/relationships/hyperlink" Target="http://online.zakon.kz/Document/?doc_id=30184184" TargetMode="External"/><Relationship Id="rId171" Type="http://schemas.openxmlformats.org/officeDocument/2006/relationships/hyperlink" Target="http://online.zakon.kz/Document/?doc_id=1046004" TargetMode="External"/><Relationship Id="rId269" Type="http://schemas.openxmlformats.org/officeDocument/2006/relationships/hyperlink" Target="http://online.zakon.kz/Document/?doc_id=31025535" TargetMode="External"/><Relationship Id="rId476" Type="http://schemas.openxmlformats.org/officeDocument/2006/relationships/hyperlink" Target="http://online.zakon.kz/Document/?doc_id=31112371" TargetMode="External"/><Relationship Id="rId683" Type="http://schemas.openxmlformats.org/officeDocument/2006/relationships/hyperlink" Target="http://online.zakon.kz/Document/?doc_id=10493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30</Pages>
  <Words>47512</Words>
  <Characters>270819</Characters>
  <Application>Microsoft Office Word</Application>
  <DocSecurity>0</DocSecurity>
  <Lines>2256</Lines>
  <Paragraphs>635</Paragraphs>
  <ScaleCrop>false</ScaleCrop>
  <Company/>
  <LinksUpToDate>false</LinksUpToDate>
  <CharactersWithSpaces>317696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РК OT 09.07.03 № 481-II (©Paragraph 2023)</dc:title>
  <dc:subject/>
  <dc:creator>Сергей М</dc:creator>
  <cp:keywords/>
  <dc:description/>
  <cp:lastModifiedBy>Сергей М</cp:lastModifiedBy>
  <cp:revision>2</cp:revision>
  <dcterms:created xsi:type="dcterms:W3CDTF">2023-12-02T04:30:00Z</dcterms:created>
  <dcterms:modified xsi:type="dcterms:W3CDTF">2023-12-02T04:30:00Z</dcterms:modified>
</cp:coreProperties>
</file>