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5722A">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D5722A">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24.12.2012 г.)</w:t>
      </w:r>
    </w:p>
    <w:p w:rsidR="00000000" w:rsidRDefault="00D5722A">
      <w:pPr>
        <w:ind w:firstLine="426"/>
      </w:pPr>
      <w:r>
        <w:t> </w:t>
      </w:r>
    </w:p>
    <w:p w:rsidR="00000000" w:rsidRDefault="00D5722A">
      <w:pPr>
        <w:jc w:val="both"/>
      </w:pPr>
      <w:r>
        <w:rPr>
          <w:rStyle w:val="s3"/>
        </w:rPr>
        <w:t>Данная редакция действовала до внесения изменений от 26 декабря 2012 года</w:t>
      </w:r>
    </w:p>
    <w:p w:rsidR="00000000" w:rsidRDefault="00D5722A">
      <w:pPr>
        <w:ind w:firstLine="426"/>
      </w:pPr>
      <w:r>
        <w:t> </w:t>
      </w:r>
    </w:p>
    <w:p w:rsidR="00000000" w:rsidRDefault="00D5722A">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D5722A">
      <w:pPr>
        <w:jc w:val="both"/>
      </w:pPr>
      <w:r>
        <w:t> </w:t>
      </w:r>
    </w:p>
    <w:p w:rsidR="00000000" w:rsidRDefault="00D5722A">
      <w:pPr>
        <w:jc w:val="both"/>
      </w:pPr>
      <w:r>
        <w:rPr>
          <w:rStyle w:val="s3"/>
        </w:rPr>
        <w:t>До 1 января 2013 года по все</w:t>
      </w:r>
      <w:r>
        <w:rPr>
          <w:rStyle w:val="s3"/>
        </w:rPr>
        <w:t xml:space="preserve">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w:t>
      </w:r>
      <w:r>
        <w:rPr>
          <w:rStyle w:val="s3"/>
        </w:rPr>
        <w:t xml:space="preserve">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D5722A">
      <w:pPr>
        <w:ind w:firstLine="400"/>
        <w:jc w:val="both"/>
      </w:pPr>
      <w:r>
        <w:t> </w:t>
      </w:r>
    </w:p>
    <w:p w:rsidR="00000000" w:rsidRDefault="00D5722A">
      <w:pPr>
        <w:jc w:val="both"/>
      </w:pPr>
      <w:r>
        <w:rPr>
          <w:rStyle w:val="s3"/>
        </w:rPr>
        <w:t xml:space="preserve">В оглавление внесены изменения в соответствии с </w:t>
      </w:r>
      <w:hyperlink r:id="rId10" w:anchor="sub_id=700" w:history="1">
        <w:r>
          <w:rPr>
            <w:rStyle w:val="a3"/>
            <w:i/>
            <w:iCs/>
          </w:rPr>
          <w:t>Законом</w:t>
        </w:r>
      </w:hyperlink>
      <w:r>
        <w:rPr>
          <w:rStyle w:val="s3"/>
        </w:rPr>
        <w:t xml:space="preserve"> РК от 06.01.11 г. № 379-IV (</w:t>
      </w:r>
      <w:hyperlink r:id="rId11" w:history="1">
        <w:r>
          <w:rPr>
            <w:rStyle w:val="a3"/>
            <w:i/>
            <w:iCs/>
          </w:rPr>
          <w:t>см. стар. ред.</w:t>
        </w:r>
      </w:hyperlink>
      <w:r>
        <w:rPr>
          <w:rStyle w:val="s3"/>
        </w:rPr>
        <w:t xml:space="preserve">); </w:t>
      </w:r>
      <w:hyperlink r:id="rId12" w:anchor="sub_id=1000" w:history="1">
        <w:r>
          <w:rPr>
            <w:rStyle w:val="a3"/>
            <w:i/>
            <w:iCs/>
          </w:rPr>
          <w:t>Законом</w:t>
        </w:r>
      </w:hyperlink>
      <w:r>
        <w:rPr>
          <w:rStyle w:val="s3"/>
        </w:rPr>
        <w:t xml:space="preserve"> РК от 05.07.11 г. № 452-IV (введены в действие по истечении трех месяцев после его первого оф</w:t>
      </w:r>
      <w:r>
        <w:rPr>
          <w:rStyle w:val="s3"/>
        </w:rPr>
        <w:t xml:space="preserve">ициального </w:t>
      </w:r>
      <w:hyperlink r:id="rId13" w:history="1">
        <w:r>
          <w:rPr>
            <w:rStyle w:val="a3"/>
            <w:i/>
            <w:iCs/>
          </w:rPr>
          <w:t>опубликования</w:t>
        </w:r>
      </w:hyperlink>
      <w:r>
        <w:rPr>
          <w:rStyle w:val="s3"/>
        </w:rPr>
        <w:t>) (</w:t>
      </w:r>
      <w:hyperlink r:id="rId14" w:history="1">
        <w:r>
          <w:rPr>
            <w:rStyle w:val="a3"/>
            <w:i/>
            <w:iCs/>
          </w:rPr>
          <w:t>см. стар. ред.</w:t>
        </w:r>
      </w:hyperlink>
      <w:r>
        <w:rPr>
          <w:rStyle w:val="s3"/>
        </w:rPr>
        <w:t>)</w:t>
      </w:r>
    </w:p>
    <w:p w:rsidR="00000000" w:rsidRDefault="00D5722A">
      <w:pPr>
        <w:jc w:val="center"/>
      </w:pPr>
      <w:r>
        <w:rPr>
          <w:rStyle w:val="s1"/>
        </w:rPr>
        <w:t>Оглавление</w:t>
      </w:r>
    </w:p>
    <w:p w:rsidR="00000000" w:rsidRDefault="00D5722A">
      <w:pPr>
        <w:jc w:val="center"/>
      </w:pPr>
      <w:r>
        <w:t> </w:t>
      </w:r>
    </w:p>
    <w:p w:rsidR="00000000" w:rsidRDefault="00D5722A">
      <w:pPr>
        <w:jc w:val="both"/>
      </w:pPr>
      <w:hyperlink w:anchor="sub10000" w:history="1">
        <w:r>
          <w:rPr>
            <w:rStyle w:val="a3"/>
          </w:rPr>
          <w:t>ОБЩАЯ ЧАСТЬ</w:t>
        </w:r>
      </w:hyperlink>
    </w:p>
    <w:p w:rsidR="00000000" w:rsidRDefault="00D5722A">
      <w:pPr>
        <w:jc w:val="both"/>
      </w:pPr>
      <w:r>
        <w:rPr>
          <w:rStyle w:val="s0"/>
        </w:rPr>
        <w:t> </w:t>
      </w:r>
    </w:p>
    <w:p w:rsidR="00000000" w:rsidRDefault="00D5722A">
      <w:pPr>
        <w:jc w:val="both"/>
      </w:pPr>
      <w:hyperlink w:anchor="sub10000" w:history="1">
        <w:r>
          <w:rPr>
            <w:rStyle w:val="a3"/>
          </w:rPr>
          <w:t>РАЗДЕЛ 1. </w:t>
        </w:r>
        <w:r>
          <w:rPr>
            <w:rStyle w:val="a3"/>
            <w:caps/>
          </w:rPr>
          <w:t>Основные положения</w:t>
        </w:r>
      </w:hyperlink>
    </w:p>
    <w:p w:rsidR="00000000" w:rsidRDefault="00D5722A">
      <w:pPr>
        <w:jc w:val="both"/>
      </w:pPr>
      <w:r>
        <w:rPr>
          <w:rStyle w:val="s0"/>
        </w:rPr>
        <w:t> </w:t>
      </w:r>
    </w:p>
    <w:p w:rsidR="00000000" w:rsidRDefault="00D5722A">
      <w:pPr>
        <w:jc w:val="both"/>
      </w:pPr>
      <w:hyperlink w:anchor="sub10000" w:history="1">
        <w:r>
          <w:rPr>
            <w:rStyle w:val="a3"/>
          </w:rPr>
          <w:t>Глава 1. Общие положения</w:t>
        </w:r>
      </w:hyperlink>
    </w:p>
    <w:p w:rsidR="00000000" w:rsidRDefault="00D5722A">
      <w:pPr>
        <w:ind w:left="1701" w:hanging="1021"/>
        <w:jc w:val="both"/>
      </w:pPr>
      <w:hyperlink w:anchor="sub10000" w:history="1">
        <w:r>
          <w:rPr>
            <w:rStyle w:val="a3"/>
          </w:rPr>
          <w:t>Статья 1. Таможенное дело (регулирование) в Республике Казахстан</w:t>
        </w:r>
      </w:hyperlink>
      <w:r>
        <w:rPr>
          <w:rStyle w:val="s0"/>
        </w:rPr>
        <w:t xml:space="preserve"> </w:t>
      </w:r>
    </w:p>
    <w:p w:rsidR="00000000" w:rsidRDefault="00D5722A">
      <w:pPr>
        <w:ind w:left="1701" w:hanging="1021"/>
        <w:jc w:val="both"/>
      </w:pPr>
      <w:hyperlink w:anchor="sub20000" w:history="1">
        <w:r>
          <w:rPr>
            <w:rStyle w:val="a3"/>
          </w:rPr>
          <w:t>Статья 2. </w:t>
        </w:r>
        <w:r>
          <w:rPr>
            <w:rStyle w:val="a3"/>
          </w:rPr>
          <w:t>Руководство в сфере таможенного дела</w:t>
        </w:r>
      </w:hyperlink>
    </w:p>
    <w:p w:rsidR="00000000" w:rsidRDefault="00D5722A">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D5722A">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D5722A">
      <w:pPr>
        <w:ind w:left="1701" w:hanging="1021"/>
      </w:pPr>
      <w:hyperlink w:anchor="sub50000" w:history="1">
        <w:r>
          <w:rPr>
            <w:rStyle w:val="a3"/>
          </w:rPr>
          <w:t>Стат</w:t>
        </w:r>
        <w:r>
          <w:rPr>
            <w:rStyle w:val="a3"/>
          </w:rPr>
          <w:t>ья 5. Порядок исчисления сроков, устанавливаемых таможенным законодательством таможенного союза и (или) Республики Казахстан</w:t>
        </w:r>
      </w:hyperlink>
    </w:p>
    <w:p w:rsidR="00000000" w:rsidRDefault="00D5722A">
      <w:pPr>
        <w:ind w:left="2154" w:hanging="1474"/>
        <w:jc w:val="both"/>
      </w:pPr>
      <w:r>
        <w:rPr>
          <w:rStyle w:val="s0"/>
        </w:rPr>
        <w:t> </w:t>
      </w:r>
    </w:p>
    <w:p w:rsidR="00000000" w:rsidRDefault="00D5722A">
      <w:hyperlink w:anchor="sub60000" w:history="1">
        <w:r>
          <w:rPr>
            <w:rStyle w:val="a3"/>
          </w:rPr>
          <w:t>Глава 2. Таможенные органы Республики Казахстан</w:t>
        </w:r>
      </w:hyperlink>
    </w:p>
    <w:p w:rsidR="00000000" w:rsidRDefault="00D5722A">
      <w:pPr>
        <w:ind w:left="2154" w:hanging="1474"/>
        <w:jc w:val="both"/>
      </w:pPr>
      <w:hyperlink w:anchor="sub60000" w:history="1">
        <w:r>
          <w:rPr>
            <w:rStyle w:val="a3"/>
          </w:rPr>
          <w:t>Статья 6. </w:t>
        </w:r>
        <w:r>
          <w:rPr>
            <w:rStyle w:val="a3"/>
          </w:rPr>
          <w:t xml:space="preserve">Система таможенных органов Республики Казахстан </w:t>
        </w:r>
      </w:hyperlink>
    </w:p>
    <w:p w:rsidR="00000000" w:rsidRDefault="00D5722A">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D5722A">
      <w:pPr>
        <w:ind w:left="2154" w:hanging="1474"/>
        <w:jc w:val="both"/>
      </w:pPr>
      <w:hyperlink w:anchor="sub80000" w:history="1">
        <w:r>
          <w:rPr>
            <w:rStyle w:val="a3"/>
          </w:rPr>
          <w:t xml:space="preserve">Статья 8. Основные задачи таможенных органов </w:t>
        </w:r>
      </w:hyperlink>
    </w:p>
    <w:p w:rsidR="00000000" w:rsidRDefault="00D5722A">
      <w:pPr>
        <w:ind w:left="2154" w:hanging="1474"/>
        <w:jc w:val="both"/>
      </w:pPr>
      <w:hyperlink w:anchor="sub90000" w:history="1">
        <w:r>
          <w:rPr>
            <w:rStyle w:val="a3"/>
          </w:rPr>
          <w:t xml:space="preserve">Статья 9. Права </w:t>
        </w:r>
        <w:r>
          <w:rPr>
            <w:rStyle w:val="a3"/>
          </w:rPr>
          <w:t xml:space="preserve">таможенных органов </w:t>
        </w:r>
      </w:hyperlink>
    </w:p>
    <w:p w:rsidR="00000000" w:rsidRDefault="00D5722A">
      <w:pPr>
        <w:ind w:left="2154" w:hanging="1474"/>
        <w:jc w:val="both"/>
      </w:pPr>
      <w:hyperlink w:anchor="sub100000" w:history="1">
        <w:r>
          <w:rPr>
            <w:rStyle w:val="a3"/>
          </w:rPr>
          <w:t>Статья 10. Обязанности таможенных органов</w:t>
        </w:r>
      </w:hyperlink>
    </w:p>
    <w:p w:rsidR="00000000" w:rsidRDefault="00D5722A">
      <w:pPr>
        <w:ind w:left="2154" w:hanging="1474"/>
        <w:jc w:val="both"/>
      </w:pPr>
      <w:hyperlink w:anchor="sub110000" w:history="1">
        <w:r>
          <w:rPr>
            <w:rStyle w:val="a3"/>
          </w:rPr>
          <w:t xml:space="preserve">Статья 11. Места нахождения таможенных органов </w:t>
        </w:r>
      </w:hyperlink>
    </w:p>
    <w:p w:rsidR="00000000" w:rsidRDefault="00D5722A">
      <w:pPr>
        <w:ind w:left="2154" w:hanging="1474"/>
        <w:jc w:val="both"/>
      </w:pPr>
      <w:hyperlink w:anchor="sub120000" w:history="1">
        <w:r>
          <w:rPr>
            <w:rStyle w:val="a3"/>
          </w:rPr>
          <w:t>Статья 12. Места проведения таможенных операций</w:t>
        </w:r>
      </w:hyperlink>
    </w:p>
    <w:p w:rsidR="00000000" w:rsidRDefault="00D5722A">
      <w:pPr>
        <w:ind w:left="2154" w:hanging="1474"/>
        <w:jc w:val="both"/>
      </w:pPr>
      <w:hyperlink w:anchor="sub130000" w:history="1">
        <w:r>
          <w:rPr>
            <w:rStyle w:val="a3"/>
          </w:rPr>
          <w:t>Статья 13. Время работы таможенных органов</w:t>
        </w:r>
      </w:hyperlink>
    </w:p>
    <w:p w:rsidR="00000000" w:rsidRDefault="00D5722A">
      <w:pPr>
        <w:ind w:left="2154" w:hanging="1474"/>
        <w:jc w:val="both"/>
      </w:pPr>
      <w:hyperlink w:anchor="sub140000" w:history="1">
        <w:r>
          <w:rPr>
            <w:rStyle w:val="a3"/>
          </w:rPr>
          <w:t xml:space="preserve">Статья 14. Обязательность исполнения требований таможенных органов </w:t>
        </w:r>
      </w:hyperlink>
    </w:p>
    <w:p w:rsidR="00000000" w:rsidRDefault="00D5722A">
      <w:pPr>
        <w:ind w:left="2154" w:hanging="1474"/>
        <w:jc w:val="both"/>
      </w:pPr>
      <w:hyperlink w:anchor="sub150000" w:history="1">
        <w:r>
          <w:rPr>
            <w:rStyle w:val="a3"/>
          </w:rPr>
          <w:t>Статья 15. Правоохранительная деятельность таможе</w:t>
        </w:r>
        <w:r>
          <w:rPr>
            <w:rStyle w:val="a3"/>
          </w:rPr>
          <w:t xml:space="preserve">нных органов </w:t>
        </w:r>
      </w:hyperlink>
    </w:p>
    <w:p w:rsidR="00000000" w:rsidRDefault="00D5722A">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D5722A">
      <w:pPr>
        <w:ind w:left="2154" w:hanging="1474"/>
        <w:jc w:val="both"/>
      </w:pPr>
      <w:hyperlink w:anchor="sub170000" w:history="1">
        <w:r>
          <w:rPr>
            <w:rStyle w:val="a3"/>
          </w:rPr>
          <w:t xml:space="preserve">Статья 17. Обжалование решения таможенных органов, действий (бездействия) таможенных органов и их должностных </w:t>
        </w:r>
        <w:r>
          <w:rPr>
            <w:rStyle w:val="a3"/>
          </w:rPr>
          <w:t>лиц</w:t>
        </w:r>
      </w:hyperlink>
    </w:p>
    <w:p w:rsidR="00000000" w:rsidRDefault="00D5722A">
      <w:pPr>
        <w:ind w:left="2154" w:hanging="1474"/>
        <w:jc w:val="both"/>
      </w:pPr>
      <w:r>
        <w:rPr>
          <w:rStyle w:val="s0"/>
        </w:rPr>
        <w:t> </w:t>
      </w:r>
    </w:p>
    <w:p w:rsidR="00000000" w:rsidRDefault="00D5722A">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D5722A">
      <w:pPr>
        <w:ind w:left="1814" w:hanging="1134"/>
        <w:jc w:val="both"/>
      </w:pPr>
      <w:hyperlink w:anchor="sub180000" w:history="1">
        <w:r>
          <w:rPr>
            <w:rStyle w:val="a3"/>
          </w:rPr>
          <w:t>Статья 18. Взаимодей</w:t>
        </w:r>
        <w:r>
          <w:rPr>
            <w:rStyle w:val="a3"/>
          </w:rPr>
          <w:t xml:space="preserve">ствие таможенных органов с государственными органами </w:t>
        </w:r>
      </w:hyperlink>
    </w:p>
    <w:p w:rsidR="00000000" w:rsidRDefault="00D5722A">
      <w:pPr>
        <w:ind w:left="1814" w:hanging="1134"/>
        <w:jc w:val="both"/>
      </w:pPr>
      <w:hyperlink w:anchor="sub190000" w:history="1">
        <w:r>
          <w:rPr>
            <w:rStyle w:val="a3"/>
          </w:rPr>
          <w:t xml:space="preserve">Статья 19. Взаимодействие таможенных органов и органов налоговой службы при проведении таможенного контроля </w:t>
        </w:r>
      </w:hyperlink>
    </w:p>
    <w:p w:rsidR="00000000" w:rsidRDefault="00D5722A">
      <w:pPr>
        <w:ind w:left="1814" w:hanging="1134"/>
        <w:jc w:val="both"/>
      </w:pPr>
      <w:hyperlink w:anchor="sub200000" w:history="1">
        <w:r>
          <w:rPr>
            <w:rStyle w:val="a3"/>
          </w:rPr>
          <w:t>Статья 20. Взаимодействие там</w:t>
        </w:r>
        <w:r>
          <w:rPr>
            <w:rStyle w:val="a3"/>
          </w:rPr>
          <w:t xml:space="preserve">оженных органов с другими лицами при проведении таможенного контроля на отдельных видах транспорта </w:t>
        </w:r>
      </w:hyperlink>
    </w:p>
    <w:p w:rsidR="00000000" w:rsidRDefault="00D5722A">
      <w:pPr>
        <w:ind w:left="1814" w:hanging="1134"/>
        <w:jc w:val="both"/>
      </w:pPr>
      <w:hyperlink w:anchor="sub210000" w:history="1">
        <w:r>
          <w:rPr>
            <w:rStyle w:val="a3"/>
          </w:rPr>
          <w:t>Статья 21. Взаимодействие таможенных органов с участниками внешнеэкономической деятельности и другими лицами</w:t>
        </w:r>
      </w:hyperlink>
    </w:p>
    <w:p w:rsidR="00000000" w:rsidRDefault="00D5722A">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организациями</w:t>
        </w:r>
      </w:hyperlink>
    </w:p>
    <w:p w:rsidR="00000000" w:rsidRDefault="00D5722A">
      <w:pPr>
        <w:ind w:left="2154" w:hanging="1474"/>
        <w:jc w:val="both"/>
      </w:pPr>
      <w:r>
        <w:rPr>
          <w:rStyle w:val="s0"/>
        </w:rPr>
        <w:t> </w:t>
      </w:r>
    </w:p>
    <w:p w:rsidR="00000000" w:rsidRDefault="00D5722A">
      <w:hyperlink w:anchor="sub230000" w:history="1">
        <w:r>
          <w:rPr>
            <w:rStyle w:val="a3"/>
          </w:rPr>
          <w:t>Глава 4. Информирование и консультирование</w:t>
        </w:r>
      </w:hyperlink>
    </w:p>
    <w:p w:rsidR="00000000" w:rsidRDefault="00D5722A">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D5722A">
      <w:pPr>
        <w:ind w:left="2154" w:hanging="1474"/>
        <w:jc w:val="both"/>
      </w:pPr>
      <w:hyperlink w:anchor="sub240000" w:history="1">
        <w:r>
          <w:rPr>
            <w:rStyle w:val="a3"/>
          </w:rPr>
          <w:t>Статья 24. Консультирование таможенными органами</w:t>
        </w:r>
      </w:hyperlink>
    </w:p>
    <w:p w:rsidR="00000000" w:rsidRDefault="00D5722A">
      <w:pPr>
        <w:ind w:left="2154" w:hanging="1474"/>
        <w:jc w:val="both"/>
      </w:pPr>
      <w:r>
        <w:rPr>
          <w:rStyle w:val="s0"/>
        </w:rPr>
        <w:t> </w:t>
      </w:r>
    </w:p>
    <w:p w:rsidR="00000000" w:rsidRDefault="00D5722A">
      <w:pPr>
        <w:ind w:left="900" w:hanging="900"/>
      </w:pPr>
      <w:hyperlink w:anchor="sub250000" w:history="1">
        <w:r>
          <w:rPr>
            <w:rStyle w:val="a3"/>
          </w:rPr>
          <w:t>Глава 5. </w:t>
        </w:r>
        <w:r>
          <w:rPr>
            <w:rStyle w:val="a3"/>
          </w:rPr>
          <w:t>Взаимоотношения таможенных органов с лицами, осуществляющими деятельность в сфере таможенного дела</w:t>
        </w:r>
      </w:hyperlink>
    </w:p>
    <w:p w:rsidR="00000000" w:rsidRDefault="00D5722A">
      <w:pPr>
        <w:ind w:left="2154" w:hanging="1474"/>
        <w:jc w:val="both"/>
      </w:pPr>
      <w:hyperlink w:anchor="sub250000" w:history="1">
        <w:r>
          <w:rPr>
            <w:rStyle w:val="a3"/>
          </w:rPr>
          <w:t>Статья 25. Таможенный представитель</w:t>
        </w:r>
      </w:hyperlink>
    </w:p>
    <w:p w:rsidR="00000000" w:rsidRDefault="00D5722A">
      <w:pPr>
        <w:ind w:left="2154" w:hanging="1474"/>
        <w:jc w:val="both"/>
      </w:pPr>
      <w:hyperlink w:anchor="sub260000" w:history="1">
        <w:r>
          <w:rPr>
            <w:rStyle w:val="a3"/>
          </w:rPr>
          <w:t>Статья 26. Условия включения в реестр таможенных представ</w:t>
        </w:r>
        <w:r>
          <w:rPr>
            <w:rStyle w:val="a3"/>
          </w:rPr>
          <w:t xml:space="preserve">ителей </w:t>
        </w:r>
      </w:hyperlink>
    </w:p>
    <w:p w:rsidR="00000000" w:rsidRDefault="00D5722A">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D5722A">
      <w:pPr>
        <w:ind w:left="2154" w:hanging="1474"/>
        <w:jc w:val="both"/>
      </w:pPr>
      <w:hyperlink w:anchor="sub280000" w:history="1">
        <w:r>
          <w:rPr>
            <w:rStyle w:val="a3"/>
          </w:rPr>
          <w:t xml:space="preserve">Статья 28. Основания для исключения из реестра таможенных представителей </w:t>
        </w:r>
      </w:hyperlink>
    </w:p>
    <w:p w:rsidR="00000000" w:rsidRDefault="00D5722A">
      <w:pPr>
        <w:ind w:left="2154" w:hanging="1474"/>
        <w:jc w:val="both"/>
      </w:pPr>
      <w:hyperlink w:anchor="sub290000" w:history="1">
        <w:r>
          <w:rPr>
            <w:rStyle w:val="a3"/>
          </w:rPr>
          <w:t>Статья 29. Пр</w:t>
        </w:r>
        <w:r>
          <w:rPr>
            <w:rStyle w:val="a3"/>
          </w:rPr>
          <w:t xml:space="preserve">ава таможенного представителя </w:t>
        </w:r>
      </w:hyperlink>
    </w:p>
    <w:p w:rsidR="00000000" w:rsidRDefault="00D5722A">
      <w:pPr>
        <w:ind w:left="2154" w:hanging="1474"/>
        <w:jc w:val="both"/>
      </w:pPr>
      <w:hyperlink w:anchor="sub300000" w:history="1">
        <w:r>
          <w:rPr>
            <w:rStyle w:val="a3"/>
          </w:rPr>
          <w:t xml:space="preserve">Статья 30. Обязанности таможенного представителя </w:t>
        </w:r>
      </w:hyperlink>
    </w:p>
    <w:p w:rsidR="00000000" w:rsidRDefault="00D5722A">
      <w:pPr>
        <w:ind w:left="2154" w:hanging="1474"/>
        <w:jc w:val="both"/>
      </w:pPr>
      <w:hyperlink w:anchor="sub310000" w:history="1">
        <w:r>
          <w:rPr>
            <w:rStyle w:val="a3"/>
          </w:rPr>
          <w:t xml:space="preserve">Статья 31. Ответственность таможенного представителя </w:t>
        </w:r>
      </w:hyperlink>
    </w:p>
    <w:p w:rsidR="00000000" w:rsidRDefault="00D5722A">
      <w:pPr>
        <w:ind w:left="2154" w:hanging="1474"/>
        <w:jc w:val="both"/>
      </w:pPr>
      <w:hyperlink w:anchor="sub320000" w:history="1">
        <w:r>
          <w:rPr>
            <w:rStyle w:val="a3"/>
          </w:rPr>
          <w:t xml:space="preserve">Статья 32. Специалист по </w:t>
        </w:r>
        <w:r>
          <w:rPr>
            <w:rStyle w:val="a3"/>
          </w:rPr>
          <w:t xml:space="preserve">таможенному декларированию </w:t>
        </w:r>
      </w:hyperlink>
    </w:p>
    <w:p w:rsidR="00000000" w:rsidRDefault="00D5722A">
      <w:pPr>
        <w:ind w:left="2154" w:hanging="1474"/>
        <w:jc w:val="both"/>
      </w:pPr>
      <w:hyperlink w:anchor="sub330000" w:history="1">
        <w:r>
          <w:rPr>
            <w:rStyle w:val="a3"/>
          </w:rPr>
          <w:t>Статья 33. Таможенный перевозчик</w:t>
        </w:r>
      </w:hyperlink>
    </w:p>
    <w:p w:rsidR="00000000" w:rsidRDefault="00D5722A">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D5722A">
      <w:pPr>
        <w:ind w:left="2154" w:hanging="1474"/>
        <w:jc w:val="both"/>
      </w:pPr>
      <w:hyperlink w:anchor="sub350000" w:history="1">
        <w:r>
          <w:rPr>
            <w:rStyle w:val="a3"/>
          </w:rPr>
          <w:t>Статья 35. Порядок включения в реест</w:t>
        </w:r>
        <w:r>
          <w:rPr>
            <w:rStyle w:val="a3"/>
          </w:rPr>
          <w:t xml:space="preserve">р таможенных перевозчиков </w:t>
        </w:r>
      </w:hyperlink>
    </w:p>
    <w:p w:rsidR="00000000" w:rsidRDefault="00D5722A">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D5722A">
      <w:pPr>
        <w:ind w:left="2154" w:hanging="1474"/>
        <w:jc w:val="both"/>
      </w:pPr>
      <w:hyperlink w:anchor="sub370000" w:history="1">
        <w:r>
          <w:rPr>
            <w:rStyle w:val="a3"/>
          </w:rPr>
          <w:t xml:space="preserve">Статья 37. Обязанности таможенного перевозчика </w:t>
        </w:r>
      </w:hyperlink>
    </w:p>
    <w:p w:rsidR="00000000" w:rsidRDefault="00D5722A">
      <w:pPr>
        <w:ind w:left="2154" w:hanging="1474"/>
        <w:jc w:val="both"/>
      </w:pPr>
      <w:hyperlink w:anchor="sub380000" w:history="1">
        <w:r>
          <w:rPr>
            <w:rStyle w:val="a3"/>
          </w:rPr>
          <w:t>Статья 38. </w:t>
        </w:r>
        <w:r>
          <w:rPr>
            <w:rStyle w:val="a3"/>
          </w:rPr>
          <w:t xml:space="preserve">Ответственность таможенного перевозчика </w:t>
        </w:r>
      </w:hyperlink>
    </w:p>
    <w:p w:rsidR="00000000" w:rsidRDefault="00D5722A">
      <w:pPr>
        <w:ind w:left="2154" w:hanging="1474"/>
        <w:jc w:val="both"/>
      </w:pPr>
      <w:hyperlink w:anchor="sub390000" w:history="1">
        <w:r>
          <w:rPr>
            <w:rStyle w:val="a3"/>
          </w:rPr>
          <w:t xml:space="preserve">Статья 39. Владелец склада временного хранения </w:t>
        </w:r>
      </w:hyperlink>
    </w:p>
    <w:p w:rsidR="00000000" w:rsidRDefault="00D5722A">
      <w:pPr>
        <w:ind w:left="2154" w:hanging="1474"/>
        <w:jc w:val="both"/>
      </w:pPr>
      <w:hyperlink w:anchor="sub400000" w:history="1">
        <w:r>
          <w:rPr>
            <w:rStyle w:val="a3"/>
          </w:rPr>
          <w:t xml:space="preserve">Статья 40. Условия включения в реестр владельцев складов временного хранения </w:t>
        </w:r>
      </w:hyperlink>
    </w:p>
    <w:p w:rsidR="00000000" w:rsidRDefault="00D5722A">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D5722A">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D5722A">
      <w:pPr>
        <w:ind w:left="2154" w:hanging="1474"/>
        <w:jc w:val="both"/>
      </w:pPr>
      <w:hyperlink w:anchor="sub430000" w:history="1">
        <w:r>
          <w:rPr>
            <w:rStyle w:val="a3"/>
          </w:rPr>
          <w:t>Статья 43. Основания для искл</w:t>
        </w:r>
        <w:r>
          <w:rPr>
            <w:rStyle w:val="a3"/>
          </w:rPr>
          <w:t>ючения из реестра владельцев складов временного хранения</w:t>
        </w:r>
      </w:hyperlink>
    </w:p>
    <w:p w:rsidR="00000000" w:rsidRDefault="00D5722A">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D5722A">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D5722A">
      <w:pPr>
        <w:ind w:left="2154" w:hanging="1474"/>
        <w:jc w:val="both"/>
      </w:pPr>
      <w:hyperlink w:anchor="sub460000" w:history="1">
        <w:r>
          <w:rPr>
            <w:rStyle w:val="a3"/>
          </w:rPr>
          <w:t>Статья 46. Владелец таможенного склада</w:t>
        </w:r>
      </w:hyperlink>
    </w:p>
    <w:p w:rsidR="00000000" w:rsidRDefault="00D5722A">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D5722A">
      <w:pPr>
        <w:ind w:left="2154" w:hanging="1474"/>
        <w:jc w:val="both"/>
      </w:pPr>
      <w:hyperlink w:anchor="sub480000" w:history="1">
        <w:r>
          <w:rPr>
            <w:rStyle w:val="a3"/>
          </w:rPr>
          <w:t>Статья 48. Порядок включения в реестр владельцев таможенных с</w:t>
        </w:r>
        <w:r>
          <w:rPr>
            <w:rStyle w:val="a3"/>
          </w:rPr>
          <w:t xml:space="preserve">кладов </w:t>
        </w:r>
      </w:hyperlink>
    </w:p>
    <w:p w:rsidR="00000000" w:rsidRDefault="00D5722A">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D5722A">
      <w:pPr>
        <w:ind w:left="2154" w:hanging="1474"/>
        <w:jc w:val="both"/>
      </w:pPr>
      <w:hyperlink w:anchor="sub500000" w:history="1">
        <w:r>
          <w:rPr>
            <w:rStyle w:val="a3"/>
          </w:rPr>
          <w:t xml:space="preserve">Статья 50. Основания для исключения из реестра владельцев таможенных складов </w:t>
        </w:r>
      </w:hyperlink>
    </w:p>
    <w:p w:rsidR="00000000" w:rsidRDefault="00D5722A">
      <w:pPr>
        <w:ind w:left="2154" w:hanging="1474"/>
        <w:jc w:val="both"/>
      </w:pPr>
      <w:hyperlink w:anchor="sub510000" w:history="1">
        <w:r>
          <w:rPr>
            <w:rStyle w:val="a3"/>
          </w:rPr>
          <w:t>Статья 51. Обязанности владельца таможенного склада</w:t>
        </w:r>
      </w:hyperlink>
    </w:p>
    <w:p w:rsidR="00000000" w:rsidRDefault="00D5722A">
      <w:pPr>
        <w:ind w:left="2154" w:hanging="1474"/>
        <w:jc w:val="both"/>
      </w:pPr>
      <w:hyperlink w:anchor="sub520000" w:history="1">
        <w:r>
          <w:rPr>
            <w:rStyle w:val="a3"/>
          </w:rPr>
          <w:t>Статья 52. Ответственность владельца таможенного склада</w:t>
        </w:r>
      </w:hyperlink>
    </w:p>
    <w:p w:rsidR="00000000" w:rsidRDefault="00D5722A">
      <w:pPr>
        <w:ind w:left="2154" w:hanging="1474"/>
        <w:jc w:val="both"/>
      </w:pPr>
      <w:hyperlink w:anchor="sub530000" w:history="1">
        <w:r>
          <w:rPr>
            <w:rStyle w:val="a3"/>
          </w:rPr>
          <w:t>Статья 53. Владелец магазина беспошлинной торговли</w:t>
        </w:r>
      </w:hyperlink>
    </w:p>
    <w:p w:rsidR="00000000" w:rsidRDefault="00D5722A">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D5722A">
      <w:pPr>
        <w:ind w:left="2154" w:hanging="1474"/>
        <w:jc w:val="both"/>
      </w:pPr>
      <w:hyperlink w:anchor="sub550000" w:history="1">
        <w:r>
          <w:rPr>
            <w:rStyle w:val="a3"/>
          </w:rPr>
          <w:t xml:space="preserve">Статья 55. Порядок включения в реестр владельцев магазинов беспошлинной торговли </w:t>
        </w:r>
      </w:hyperlink>
    </w:p>
    <w:p w:rsidR="00000000" w:rsidRDefault="00D5722A">
      <w:pPr>
        <w:ind w:left="2154" w:hanging="1474"/>
        <w:jc w:val="both"/>
      </w:pPr>
      <w:hyperlink w:anchor="sub560000" w:history="1">
        <w:r>
          <w:rPr>
            <w:rStyle w:val="a3"/>
          </w:rPr>
          <w:t>Статья 56. Приостановление д</w:t>
        </w:r>
        <w:r>
          <w:rPr>
            <w:rStyle w:val="a3"/>
          </w:rPr>
          <w:t xml:space="preserve">еятельности владельца магазина беспошлинной торговли </w:t>
        </w:r>
      </w:hyperlink>
    </w:p>
    <w:p w:rsidR="00000000" w:rsidRDefault="00D5722A">
      <w:pPr>
        <w:ind w:left="2154" w:hanging="1474"/>
        <w:jc w:val="both"/>
      </w:pPr>
      <w:hyperlink w:anchor="sub570000" w:history="1">
        <w:r>
          <w:rPr>
            <w:rStyle w:val="a3"/>
          </w:rPr>
          <w:t>Статья 57. Основания для исключения из реестра владельцев магазинов беспошлинной торговли</w:t>
        </w:r>
      </w:hyperlink>
    </w:p>
    <w:p w:rsidR="00000000" w:rsidRDefault="00D5722A">
      <w:pPr>
        <w:ind w:left="2154" w:hanging="1474"/>
        <w:jc w:val="both"/>
      </w:pPr>
      <w:hyperlink w:anchor="sub580000" w:history="1">
        <w:r>
          <w:rPr>
            <w:rStyle w:val="a3"/>
          </w:rPr>
          <w:t>Статья 58. Обязанности владельца магазина беспош</w:t>
        </w:r>
        <w:r>
          <w:rPr>
            <w:rStyle w:val="a3"/>
          </w:rPr>
          <w:t xml:space="preserve">линной торговли </w:t>
        </w:r>
      </w:hyperlink>
    </w:p>
    <w:p w:rsidR="00000000" w:rsidRDefault="00D5722A">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D5722A">
      <w:pPr>
        <w:ind w:left="2154" w:hanging="1474"/>
        <w:jc w:val="both"/>
      </w:pPr>
      <w:hyperlink w:anchor="sub600000" w:history="1">
        <w:r>
          <w:rPr>
            <w:rStyle w:val="a3"/>
          </w:rPr>
          <w:t>Статья 60. Владелец свободного склада</w:t>
        </w:r>
      </w:hyperlink>
    </w:p>
    <w:p w:rsidR="00000000" w:rsidRDefault="00D5722A">
      <w:pPr>
        <w:ind w:left="2154" w:hanging="1474"/>
        <w:jc w:val="both"/>
      </w:pPr>
      <w:hyperlink w:anchor="sub60010000" w:history="1">
        <w:r>
          <w:rPr>
            <w:rStyle w:val="a3"/>
          </w:rPr>
          <w:t xml:space="preserve">Статья 60-1. Участник специальной </w:t>
        </w:r>
        <w:r>
          <w:rPr>
            <w:rStyle w:val="a3"/>
          </w:rPr>
          <w:t>экономической зоны</w:t>
        </w:r>
      </w:hyperlink>
    </w:p>
    <w:p w:rsidR="00000000" w:rsidRDefault="00D5722A">
      <w:pPr>
        <w:ind w:left="2154" w:hanging="1474"/>
        <w:jc w:val="both"/>
      </w:pPr>
      <w:r>
        <w:rPr>
          <w:rStyle w:val="s0"/>
        </w:rPr>
        <w:t> </w:t>
      </w:r>
    </w:p>
    <w:p w:rsidR="00000000" w:rsidRDefault="00D5722A">
      <w:pPr>
        <w:jc w:val="both"/>
      </w:pPr>
      <w:hyperlink w:anchor="sub610000" w:history="1">
        <w:r>
          <w:rPr>
            <w:rStyle w:val="a3"/>
          </w:rPr>
          <w:t>Глава 6. Уполномоченный экономический оператор</w:t>
        </w:r>
      </w:hyperlink>
    </w:p>
    <w:p w:rsidR="00000000" w:rsidRDefault="00D5722A">
      <w:pPr>
        <w:ind w:left="1814" w:hanging="1134"/>
        <w:jc w:val="both"/>
      </w:pPr>
      <w:hyperlink w:anchor="sub610000" w:history="1">
        <w:r>
          <w:rPr>
            <w:rStyle w:val="a3"/>
          </w:rPr>
          <w:t xml:space="preserve">Статья 61. Уполномоченный экономический оператор </w:t>
        </w:r>
      </w:hyperlink>
    </w:p>
    <w:p w:rsidR="00000000" w:rsidRDefault="00D5722A">
      <w:pPr>
        <w:ind w:left="1814" w:hanging="1134"/>
        <w:jc w:val="both"/>
      </w:pPr>
      <w:hyperlink w:anchor="sub620000" w:history="1">
        <w:r>
          <w:rPr>
            <w:rStyle w:val="a3"/>
          </w:rPr>
          <w:t>Статья 62. Условия присвоения статуса упол</w:t>
        </w:r>
        <w:r>
          <w:rPr>
            <w:rStyle w:val="a3"/>
          </w:rPr>
          <w:t xml:space="preserve">номоченного экономического оператора </w:t>
        </w:r>
      </w:hyperlink>
    </w:p>
    <w:p w:rsidR="00000000" w:rsidRDefault="00D5722A">
      <w:pPr>
        <w:ind w:left="1814" w:hanging="1134"/>
        <w:jc w:val="both"/>
      </w:pPr>
      <w:hyperlink w:anchor="sub630000" w:history="1">
        <w:r>
          <w:rPr>
            <w:rStyle w:val="a3"/>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D5722A">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D5722A">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D5722A">
      <w:pPr>
        <w:ind w:left="1814" w:hanging="1134"/>
        <w:jc w:val="both"/>
      </w:pPr>
      <w:hyperlink w:anchor="sub660000" w:history="1">
        <w:r>
          <w:rPr>
            <w:rStyle w:val="a3"/>
          </w:rPr>
          <w:t>Статья 66. </w:t>
        </w:r>
        <w:r>
          <w:rPr>
            <w:rStyle w:val="a3"/>
          </w:rPr>
          <w:t>Предоставление таможенным органам предварительной информации</w:t>
        </w:r>
      </w:hyperlink>
    </w:p>
    <w:p w:rsidR="00000000" w:rsidRDefault="00D5722A">
      <w:pPr>
        <w:ind w:left="2154" w:hanging="1474"/>
        <w:jc w:val="both"/>
      </w:pPr>
      <w:r>
        <w:rPr>
          <w:rStyle w:val="s0"/>
        </w:rPr>
        <w:t> </w:t>
      </w:r>
    </w:p>
    <w:p w:rsidR="00000000" w:rsidRDefault="00D5722A">
      <w:pPr>
        <w:jc w:val="both"/>
      </w:pPr>
      <w:hyperlink w:anchor="sub670000" w:history="1">
        <w:r>
          <w:rPr>
            <w:rStyle w:val="a3"/>
          </w:rPr>
          <w:t>Глава 7. Информационные системы и информационные технологии</w:t>
        </w:r>
      </w:hyperlink>
    </w:p>
    <w:p w:rsidR="00000000" w:rsidRDefault="00D5722A">
      <w:pPr>
        <w:ind w:left="1814" w:hanging="1134"/>
        <w:jc w:val="both"/>
      </w:pPr>
      <w:hyperlink w:anchor="sub670000" w:history="1">
        <w:r>
          <w:rPr>
            <w:rStyle w:val="a3"/>
          </w:rPr>
          <w:t>Статья 67. Информационные системы, информационные технологии и средст</w:t>
        </w:r>
        <w:r>
          <w:rPr>
            <w:rStyle w:val="a3"/>
          </w:rPr>
          <w:t>ва их обеспечения, используемые таможенными органами</w:t>
        </w:r>
      </w:hyperlink>
      <w:r>
        <w:rPr>
          <w:rStyle w:val="s0"/>
        </w:rPr>
        <w:t xml:space="preserve"> </w:t>
      </w:r>
    </w:p>
    <w:p w:rsidR="00000000" w:rsidRDefault="00D5722A">
      <w:pPr>
        <w:ind w:left="1814" w:hanging="1134"/>
        <w:jc w:val="both"/>
      </w:pPr>
      <w:hyperlink w:anchor="sub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D5722A">
      <w:pPr>
        <w:ind w:left="1814" w:hanging="1134"/>
        <w:jc w:val="both"/>
      </w:pPr>
      <w:hyperlink w:anchor="sub690000" w:history="1">
        <w:r>
          <w:rPr>
            <w:rStyle w:val="a3"/>
          </w:rPr>
          <w:t>Стат</w:t>
        </w:r>
        <w:r>
          <w:rPr>
            <w:rStyle w:val="a3"/>
          </w:rPr>
          <w:t>ья 69. Выдача разрешения на формирование электронных копий таможенных документов декларантам и таможенным представителям</w:t>
        </w:r>
      </w:hyperlink>
    </w:p>
    <w:p w:rsidR="00000000" w:rsidRDefault="00D5722A">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D5722A">
      <w:pPr>
        <w:ind w:left="1814" w:hanging="1134"/>
        <w:jc w:val="both"/>
      </w:pPr>
      <w:hyperlink w:anchor="sub710000" w:history="1">
        <w:r>
          <w:rPr>
            <w:rStyle w:val="a3"/>
          </w:rPr>
          <w:t>Статья 71. </w:t>
        </w:r>
        <w:r>
          <w:rPr>
            <w:rStyle w:val="a3"/>
          </w:rPr>
          <w:t xml:space="preserve">Защита информации и прав субъектов, участвующих в информационных процессах и информатизации </w:t>
        </w:r>
      </w:hyperlink>
    </w:p>
    <w:p w:rsidR="00000000" w:rsidRDefault="00D5722A">
      <w:pPr>
        <w:ind w:left="1814" w:hanging="1134"/>
        <w:jc w:val="both"/>
      </w:pPr>
      <w:hyperlink w:anchor="sub720000" w:history="1">
        <w:r>
          <w:rPr>
            <w:rStyle w:val="a3"/>
          </w:rPr>
          <w:t>Статья 72. Информационный обмен таможенных органов</w:t>
        </w:r>
      </w:hyperlink>
    </w:p>
    <w:p w:rsidR="00000000" w:rsidRDefault="00D5722A">
      <w:pPr>
        <w:ind w:left="2154" w:hanging="1474"/>
        <w:jc w:val="both"/>
      </w:pPr>
      <w:r>
        <w:rPr>
          <w:rStyle w:val="s0"/>
        </w:rPr>
        <w:t> </w:t>
      </w:r>
    </w:p>
    <w:p w:rsidR="00000000" w:rsidRDefault="00D5722A">
      <w:pPr>
        <w:jc w:val="both"/>
      </w:pPr>
      <w:hyperlink w:anchor="sub730000" w:history="1">
        <w:r>
          <w:rPr>
            <w:rStyle w:val="a3"/>
          </w:rPr>
          <w:t>Глава 8. Таможенная статистика</w:t>
        </w:r>
      </w:hyperlink>
    </w:p>
    <w:p w:rsidR="00000000" w:rsidRDefault="00D5722A">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D5722A">
      <w:pPr>
        <w:ind w:left="2154" w:hanging="1474"/>
        <w:jc w:val="both"/>
      </w:pPr>
      <w:hyperlink w:anchor="sub740000" w:history="1">
        <w:r>
          <w:rPr>
            <w:rStyle w:val="a3"/>
          </w:rPr>
          <w:t xml:space="preserve">Статья 74. Специальная таможенная статистика </w:t>
        </w:r>
      </w:hyperlink>
    </w:p>
    <w:p w:rsidR="00000000" w:rsidRDefault="00D5722A">
      <w:pPr>
        <w:ind w:left="2154" w:hanging="1474"/>
        <w:jc w:val="both"/>
      </w:pPr>
      <w:hyperlink w:anchor="sub750000" w:history="1">
        <w:r>
          <w:rPr>
            <w:rStyle w:val="a3"/>
          </w:rPr>
          <w:t>Статья 75. Документы и сведения, используемые для статистических целе</w:t>
        </w:r>
        <w:r>
          <w:rPr>
            <w:rStyle w:val="a3"/>
          </w:rPr>
          <w:t>й</w:t>
        </w:r>
      </w:hyperlink>
    </w:p>
    <w:p w:rsidR="00000000" w:rsidRDefault="00D5722A">
      <w:pPr>
        <w:ind w:left="2154" w:hanging="1474"/>
        <w:jc w:val="both"/>
      </w:pPr>
      <w:r>
        <w:rPr>
          <w:rStyle w:val="s0"/>
        </w:rPr>
        <w:t> </w:t>
      </w:r>
    </w:p>
    <w:p w:rsidR="00000000" w:rsidRDefault="00D5722A">
      <w:pPr>
        <w:jc w:val="both"/>
      </w:pPr>
      <w:hyperlink w:anchor="sub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D5722A">
      <w:pPr>
        <w:ind w:left="1757" w:hanging="1077"/>
        <w:jc w:val="both"/>
      </w:pPr>
      <w:hyperlink w:anchor="sub760000" w:history="1">
        <w:r>
          <w:rPr>
            <w:rStyle w:val="a3"/>
          </w:rPr>
          <w:t>Статья 76. Единая Товарная номенклатура внешнеэкономической деятельности там</w:t>
        </w:r>
        <w:r>
          <w:rPr>
            <w:rStyle w:val="a3"/>
          </w:rPr>
          <w:t>оженного союза</w:t>
        </w:r>
      </w:hyperlink>
    </w:p>
    <w:p w:rsidR="00000000" w:rsidRDefault="00D5722A">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D5722A">
      <w:pPr>
        <w:ind w:left="1757" w:hanging="1077"/>
        <w:jc w:val="both"/>
      </w:pPr>
      <w:hyperlink w:anchor="sub780000" w:history="1">
        <w:r>
          <w:rPr>
            <w:rStyle w:val="a3"/>
          </w:rPr>
          <w:t>Статья 78. Классификация товаров</w:t>
        </w:r>
      </w:hyperlink>
    </w:p>
    <w:p w:rsidR="00000000" w:rsidRDefault="00D5722A">
      <w:pPr>
        <w:ind w:left="1757" w:hanging="1077"/>
        <w:jc w:val="both"/>
      </w:pPr>
      <w:hyperlink w:anchor="sub790000" w:history="1">
        <w:r>
          <w:rPr>
            <w:rStyle w:val="a3"/>
          </w:rPr>
          <w:t>Статья 79. </w:t>
        </w:r>
        <w:r>
          <w:rPr>
            <w:rStyle w:val="a3"/>
          </w:rPr>
          <w:t>Порядок принятия предварительного решения</w:t>
        </w:r>
      </w:hyperlink>
    </w:p>
    <w:p w:rsidR="00000000" w:rsidRDefault="00D5722A">
      <w:pPr>
        <w:ind w:left="1757" w:hanging="1077"/>
        <w:jc w:val="both"/>
      </w:pPr>
      <w:hyperlink w:anchor="sub800000" w:history="1">
        <w:r>
          <w:rPr>
            <w:rStyle w:val="a3"/>
          </w:rPr>
          <w:t>Статья 80. Заявление о принятии предварительного решения</w:t>
        </w:r>
      </w:hyperlink>
    </w:p>
    <w:p w:rsidR="00000000" w:rsidRDefault="00D5722A">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D5722A">
      <w:pPr>
        <w:ind w:left="1757" w:hanging="1077"/>
        <w:jc w:val="both"/>
      </w:pPr>
      <w:hyperlink w:anchor="sub820000" w:history="1">
        <w:r>
          <w:rPr>
            <w:rStyle w:val="a3"/>
          </w:rPr>
          <w:t>Статья 82. Прекращение действия, изменение или отзыв предварительного решения</w:t>
        </w:r>
      </w:hyperlink>
    </w:p>
    <w:p w:rsidR="00000000" w:rsidRDefault="00D5722A">
      <w:pPr>
        <w:ind w:left="1757" w:hanging="1077"/>
        <w:jc w:val="both"/>
      </w:pPr>
      <w:hyperlink w:anchor="sub830000" w:history="1">
        <w:r>
          <w:rPr>
            <w:rStyle w:val="a3"/>
          </w:rPr>
          <w:t>Статья 83. Гласность предварительных решений</w:t>
        </w:r>
      </w:hyperlink>
    </w:p>
    <w:p w:rsidR="00000000" w:rsidRDefault="00D5722A">
      <w:pPr>
        <w:ind w:left="1757" w:hanging="1077"/>
        <w:jc w:val="both"/>
      </w:pPr>
      <w:hyperlink w:anchor="sub840000" w:history="1">
        <w:r>
          <w:rPr>
            <w:rStyle w:val="a3"/>
          </w:rPr>
          <w:t>Статья 84. Порядок принятия решения о классификации товара в несобра</w:t>
        </w:r>
        <w:r>
          <w:rPr>
            <w:rStyle w:val="a3"/>
          </w:rPr>
          <w:t>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D5722A">
      <w:pPr>
        <w:ind w:left="1757" w:hanging="1077"/>
        <w:jc w:val="both"/>
      </w:pPr>
      <w:hyperlink w:anchor="sub850000" w:history="1">
        <w:r>
          <w:rPr>
            <w:rStyle w:val="a3"/>
          </w:rPr>
          <w:t xml:space="preserve">Статья 85. Срок принятия решения о классификации товара </w:t>
        </w:r>
        <w:r>
          <w:rPr>
            <w:rStyle w:val="a3"/>
          </w:rPr>
          <w:t>в несобранном виде</w:t>
        </w:r>
      </w:hyperlink>
    </w:p>
    <w:p w:rsidR="00000000" w:rsidRDefault="00D5722A">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D5722A">
      <w:pPr>
        <w:ind w:left="1757" w:hanging="1077"/>
        <w:jc w:val="both"/>
      </w:pPr>
      <w:hyperlink w:anchor="sub870000" w:history="1">
        <w:r>
          <w:rPr>
            <w:rStyle w:val="a3"/>
          </w:rPr>
          <w:t>Статья 87. Изменение или прекращение действия решения о классификации товара в несобранном виде</w:t>
        </w:r>
      </w:hyperlink>
    </w:p>
    <w:p w:rsidR="00000000" w:rsidRDefault="00D5722A">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D5722A">
      <w:pPr>
        <w:ind w:left="1757" w:hanging="1077"/>
        <w:jc w:val="both"/>
      </w:pPr>
      <w:hyperlink w:anchor="sub890000" w:history="1">
        <w:r>
          <w:rPr>
            <w:rStyle w:val="a3"/>
          </w:rPr>
          <w:t>Статья 89. Учет решений о классификации товара в несобранном виде</w:t>
        </w:r>
      </w:hyperlink>
    </w:p>
    <w:p w:rsidR="00000000" w:rsidRDefault="00D5722A">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D5722A">
      <w:pPr>
        <w:ind w:left="2154" w:hanging="1474"/>
        <w:jc w:val="both"/>
      </w:pPr>
      <w:r>
        <w:rPr>
          <w:rStyle w:val="s0"/>
        </w:rPr>
        <w:t> </w:t>
      </w:r>
    </w:p>
    <w:p w:rsidR="00000000" w:rsidRDefault="00D5722A">
      <w:pPr>
        <w:jc w:val="both"/>
      </w:pPr>
      <w:hyperlink w:anchor="sub910000" w:history="1">
        <w:r>
          <w:rPr>
            <w:rStyle w:val="a3"/>
          </w:rPr>
          <w:t>Глава 10. Страна происхождения товаров</w:t>
        </w:r>
      </w:hyperlink>
    </w:p>
    <w:p w:rsidR="00000000" w:rsidRDefault="00D5722A">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D5722A">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D5722A">
      <w:pPr>
        <w:ind w:left="2154" w:hanging="1474"/>
        <w:jc w:val="both"/>
      </w:pPr>
      <w:hyperlink w:anchor="sub930000" w:history="1">
        <w:r>
          <w:rPr>
            <w:rStyle w:val="a3"/>
          </w:rPr>
          <w:t xml:space="preserve">Статья 93. Декларация о происхождении товара </w:t>
        </w:r>
      </w:hyperlink>
    </w:p>
    <w:p w:rsidR="00000000" w:rsidRDefault="00D5722A">
      <w:pPr>
        <w:ind w:left="2154" w:hanging="1474"/>
        <w:jc w:val="both"/>
      </w:pPr>
      <w:hyperlink w:anchor="sub940000" w:history="1">
        <w:r>
          <w:rPr>
            <w:rStyle w:val="a3"/>
          </w:rPr>
          <w:t xml:space="preserve">Статья 94. Сертификат о происхождении товара </w:t>
        </w:r>
      </w:hyperlink>
    </w:p>
    <w:p w:rsidR="00000000" w:rsidRDefault="00D5722A">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D5722A">
      <w:pPr>
        <w:ind w:left="2154" w:hanging="1474"/>
        <w:jc w:val="both"/>
      </w:pPr>
      <w:hyperlink w:anchor="sub960000" w:history="1">
        <w:r>
          <w:rPr>
            <w:rStyle w:val="a3"/>
          </w:rPr>
          <w:t>Статья 96. Дополнительные условия помещения товаров под таможенную процедуру при определении страны их происхождения</w:t>
        </w:r>
      </w:hyperlink>
    </w:p>
    <w:p w:rsidR="00000000" w:rsidRDefault="00D5722A">
      <w:pPr>
        <w:ind w:left="2154" w:hanging="1474"/>
        <w:jc w:val="both"/>
      </w:pPr>
      <w:r>
        <w:rPr>
          <w:rStyle w:val="s0"/>
        </w:rPr>
        <w:t> </w:t>
      </w:r>
    </w:p>
    <w:p w:rsidR="00000000" w:rsidRDefault="00D5722A">
      <w:hyperlink w:anchor="sub970000" w:history="1">
        <w:r>
          <w:rPr>
            <w:rStyle w:val="a3"/>
          </w:rPr>
          <w:t>Глава 11. Таможенная стоимость товаров</w:t>
        </w:r>
      </w:hyperlink>
    </w:p>
    <w:p w:rsidR="00000000" w:rsidRDefault="00D5722A">
      <w:pPr>
        <w:ind w:left="2154" w:hanging="1474"/>
        <w:jc w:val="both"/>
      </w:pPr>
      <w:hyperlink w:anchor="sub970000" w:history="1">
        <w:r>
          <w:rPr>
            <w:rStyle w:val="a3"/>
          </w:rPr>
          <w:t xml:space="preserve">Статья 97. Общие положения о таможенной стоимости </w:t>
        </w:r>
      </w:hyperlink>
    </w:p>
    <w:p w:rsidR="00000000" w:rsidRDefault="00D5722A">
      <w:pPr>
        <w:ind w:left="2154" w:hanging="1474"/>
        <w:jc w:val="both"/>
      </w:pPr>
      <w:hyperlink w:anchor="sub980000" w:history="1">
        <w:r>
          <w:rPr>
            <w:rStyle w:val="a3"/>
          </w:rPr>
          <w:t>Статья 98. Определение таможенной стоимости товаров, вывозимых с таможенно</w:t>
        </w:r>
        <w:r>
          <w:rPr>
            <w:rStyle w:val="a3"/>
          </w:rPr>
          <w:t>й территории таможенного союза</w:t>
        </w:r>
      </w:hyperlink>
    </w:p>
    <w:p w:rsidR="00000000" w:rsidRDefault="00D5722A">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D5722A">
      <w:pPr>
        <w:ind w:left="2154" w:hanging="1474"/>
        <w:jc w:val="both"/>
      </w:pPr>
      <w:hyperlink w:anchor="sub1000000" w:history="1">
        <w:r>
          <w:rPr>
            <w:rStyle w:val="a3"/>
          </w:rPr>
          <w:t>Статья 100. Методы определения таможенной стоимости вв</w:t>
        </w:r>
        <w:r>
          <w:rPr>
            <w:rStyle w:val="a3"/>
          </w:rPr>
          <w:t>озимых товаров</w:t>
        </w:r>
      </w:hyperlink>
    </w:p>
    <w:p w:rsidR="00000000" w:rsidRDefault="00D5722A">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D5722A">
      <w:pPr>
        <w:ind w:left="2154" w:hanging="1474"/>
        <w:jc w:val="both"/>
      </w:pPr>
      <w:hyperlink w:anchor="sub1020000" w:history="1">
        <w:r>
          <w:rPr>
            <w:rStyle w:val="a3"/>
          </w:rPr>
          <w:t xml:space="preserve">Статья 102. Дополнительные начисления </w:t>
        </w:r>
      </w:hyperlink>
    </w:p>
    <w:p w:rsidR="00000000" w:rsidRDefault="00D5722A">
      <w:pPr>
        <w:ind w:left="2154" w:hanging="1474"/>
        <w:jc w:val="both"/>
      </w:pPr>
      <w:hyperlink w:anchor="sub1030000" w:history="1">
        <w:r>
          <w:rPr>
            <w:rStyle w:val="a3"/>
          </w:rPr>
          <w:t>Статья 103. Метод по стоимости сделки с иде</w:t>
        </w:r>
        <w:r>
          <w:rPr>
            <w:rStyle w:val="a3"/>
          </w:rPr>
          <w:t xml:space="preserve">нтичными товарами </w:t>
        </w:r>
      </w:hyperlink>
    </w:p>
    <w:p w:rsidR="00000000" w:rsidRDefault="00D5722A">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D5722A">
      <w:pPr>
        <w:ind w:left="2154" w:hanging="1474"/>
        <w:jc w:val="both"/>
      </w:pPr>
      <w:hyperlink w:anchor="sub1050000" w:history="1">
        <w:r>
          <w:rPr>
            <w:rStyle w:val="a3"/>
          </w:rPr>
          <w:t xml:space="preserve">Статья 105. Метод вычитания стоимости </w:t>
        </w:r>
      </w:hyperlink>
    </w:p>
    <w:p w:rsidR="00000000" w:rsidRDefault="00D5722A">
      <w:pPr>
        <w:ind w:left="2154" w:hanging="1474"/>
        <w:jc w:val="both"/>
      </w:pPr>
      <w:hyperlink w:anchor="sub1060000" w:history="1">
        <w:r>
          <w:rPr>
            <w:rStyle w:val="a3"/>
          </w:rPr>
          <w:t xml:space="preserve">Статья 106. Метод сложения стоимости </w:t>
        </w:r>
      </w:hyperlink>
    </w:p>
    <w:p w:rsidR="00000000" w:rsidRDefault="00D5722A">
      <w:pPr>
        <w:ind w:left="2154" w:hanging="1474"/>
        <w:jc w:val="both"/>
      </w:pPr>
      <w:hyperlink w:anchor="sub1070000" w:history="1">
        <w:r>
          <w:rPr>
            <w:rStyle w:val="a3"/>
          </w:rPr>
          <w:t>Статья 107. Резервный метод</w:t>
        </w:r>
      </w:hyperlink>
    </w:p>
    <w:p w:rsidR="00000000" w:rsidRDefault="00D5722A">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D5722A">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D5722A">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D5722A">
      <w:pPr>
        <w:ind w:left="2154" w:hanging="1474"/>
        <w:jc w:val="both"/>
      </w:pPr>
      <w:hyperlink w:anchor="sub1110000" w:history="1">
        <w:r>
          <w:rPr>
            <w:rStyle w:val="a3"/>
          </w:rPr>
          <w:t xml:space="preserve">Статья 111. Корректировка таможенной стоимости товаров </w:t>
        </w:r>
      </w:hyperlink>
    </w:p>
    <w:p w:rsidR="00000000" w:rsidRDefault="00D5722A">
      <w:pPr>
        <w:ind w:left="2154" w:hanging="1474"/>
        <w:jc w:val="both"/>
      </w:pPr>
      <w:hyperlink w:anchor="sub1120000" w:history="1">
        <w:r>
          <w:rPr>
            <w:rStyle w:val="a3"/>
          </w:rPr>
          <w:t>Статья 112. Проведение дополнительной проверки</w:t>
        </w:r>
      </w:hyperlink>
    </w:p>
    <w:p w:rsidR="00000000" w:rsidRDefault="00D5722A">
      <w:pPr>
        <w:ind w:left="2154" w:hanging="1474"/>
        <w:jc w:val="both"/>
      </w:pPr>
      <w:r>
        <w:rPr>
          <w:rStyle w:val="s0"/>
        </w:rPr>
        <w:t> </w:t>
      </w:r>
    </w:p>
    <w:p w:rsidR="00000000" w:rsidRDefault="00D5722A">
      <w:hyperlink w:anchor="sub1130000" w:history="1">
        <w:r>
          <w:rPr>
            <w:rStyle w:val="a3"/>
          </w:rPr>
          <w:t>РАЗДЕЛ 2. </w:t>
        </w:r>
        <w:r>
          <w:rPr>
            <w:rStyle w:val="a3"/>
            <w:caps/>
          </w:rPr>
          <w:t>Таможенные платежи и налоги</w:t>
        </w:r>
      </w:hyperlink>
    </w:p>
    <w:p w:rsidR="00000000" w:rsidRDefault="00D5722A">
      <w:r>
        <w:rPr>
          <w:rStyle w:val="s0"/>
        </w:rPr>
        <w:t> </w:t>
      </w:r>
    </w:p>
    <w:p w:rsidR="00000000" w:rsidRDefault="00D5722A">
      <w:hyperlink w:anchor="sub1130000" w:history="1">
        <w:r>
          <w:rPr>
            <w:rStyle w:val="a3"/>
          </w:rPr>
          <w:t>Глава 12. Общие положения о таможенных платежах и налогах</w:t>
        </w:r>
      </w:hyperlink>
    </w:p>
    <w:p w:rsidR="00000000" w:rsidRDefault="00D5722A">
      <w:pPr>
        <w:ind w:left="2154" w:hanging="1474"/>
        <w:jc w:val="both"/>
      </w:pPr>
      <w:hyperlink w:anchor="sub1130000" w:history="1">
        <w:r>
          <w:rPr>
            <w:rStyle w:val="a3"/>
          </w:rPr>
          <w:t xml:space="preserve">Статья 113. Таможенные платежи и налоги </w:t>
        </w:r>
      </w:hyperlink>
    </w:p>
    <w:p w:rsidR="00000000" w:rsidRDefault="00D5722A">
      <w:pPr>
        <w:ind w:left="2154" w:hanging="1474"/>
        <w:jc w:val="both"/>
      </w:pPr>
      <w:hyperlink w:anchor="sub1140000" w:history="1">
        <w:r>
          <w:rPr>
            <w:rStyle w:val="a3"/>
          </w:rPr>
          <w:t xml:space="preserve">Статья 114. Виды ставок таможенных пошлин </w:t>
        </w:r>
      </w:hyperlink>
    </w:p>
    <w:p w:rsidR="00000000" w:rsidRDefault="00D5722A">
      <w:pPr>
        <w:ind w:left="2154" w:hanging="1474"/>
        <w:jc w:val="both"/>
      </w:pPr>
      <w:hyperlink w:anchor="sub1150000" w:history="1">
        <w:r>
          <w:rPr>
            <w:rStyle w:val="a3"/>
          </w:rPr>
          <w:t xml:space="preserve">Статья 115. Таможенные сборы </w:t>
        </w:r>
      </w:hyperlink>
    </w:p>
    <w:p w:rsidR="00000000" w:rsidRDefault="00D5722A">
      <w:pPr>
        <w:ind w:left="2154" w:hanging="1474"/>
        <w:jc w:val="both"/>
      </w:pPr>
      <w:hyperlink w:anchor="sub1160000" w:history="1">
        <w:r>
          <w:rPr>
            <w:rStyle w:val="a3"/>
          </w:rPr>
          <w:t>Статья 116. Виды таможенных сборов</w:t>
        </w:r>
      </w:hyperlink>
    </w:p>
    <w:p w:rsidR="00000000" w:rsidRDefault="00D5722A">
      <w:pPr>
        <w:ind w:left="2154" w:hanging="1474"/>
        <w:jc w:val="both"/>
      </w:pPr>
      <w:hyperlink w:anchor="sub1170000" w:history="1">
        <w:r>
          <w:rPr>
            <w:rStyle w:val="a3"/>
          </w:rPr>
          <w:t>Статья 117. </w:t>
        </w:r>
        <w:r>
          <w:rPr>
            <w:rStyle w:val="a3"/>
          </w:rPr>
          <w:t xml:space="preserve">Таможенный сбор за таможенное декларирование товаров </w:t>
        </w:r>
      </w:hyperlink>
    </w:p>
    <w:p w:rsidR="00000000" w:rsidRDefault="00D5722A">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D5722A">
      <w:pPr>
        <w:ind w:left="2154" w:hanging="1474"/>
        <w:jc w:val="both"/>
      </w:pPr>
      <w:hyperlink w:anchor="sub1190000" w:history="1">
        <w:r>
          <w:rPr>
            <w:rStyle w:val="a3"/>
          </w:rPr>
          <w:t xml:space="preserve">Статья 119. Плата за предварительное решение </w:t>
        </w:r>
      </w:hyperlink>
    </w:p>
    <w:p w:rsidR="00000000" w:rsidRDefault="00D5722A">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D5722A">
      <w:pPr>
        <w:ind w:left="2154" w:hanging="1474"/>
        <w:jc w:val="both"/>
      </w:pPr>
      <w:r>
        <w:rPr>
          <w:rStyle w:val="s0"/>
        </w:rPr>
        <w:t> </w:t>
      </w:r>
    </w:p>
    <w:p w:rsidR="00000000" w:rsidRDefault="00D5722A">
      <w:hyperlink w:anchor="sub1210000" w:history="1">
        <w:r>
          <w:rPr>
            <w:rStyle w:val="a3"/>
          </w:rPr>
          <w:t>Глава 13. Льготы по таможенным платежам и налогам</w:t>
        </w:r>
      </w:hyperlink>
    </w:p>
    <w:p w:rsidR="00000000" w:rsidRDefault="00D5722A">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D5722A">
      <w:pPr>
        <w:ind w:left="2154" w:hanging="1474"/>
        <w:jc w:val="both"/>
      </w:pPr>
      <w:hyperlink w:anchor="sub1220000" w:history="1">
        <w:r>
          <w:rPr>
            <w:rStyle w:val="a3"/>
          </w:rPr>
          <w:t xml:space="preserve">Статья 122. Льготы по уплате таможенных сборов </w:t>
        </w:r>
      </w:hyperlink>
    </w:p>
    <w:p w:rsidR="00000000" w:rsidRDefault="00D5722A">
      <w:pPr>
        <w:ind w:left="2154" w:hanging="1474"/>
        <w:jc w:val="both"/>
      </w:pPr>
      <w:hyperlink w:anchor="sub1230000" w:history="1">
        <w:r>
          <w:rPr>
            <w:rStyle w:val="a3"/>
          </w:rPr>
          <w:t>Статья 123. Тарифные преференции</w:t>
        </w:r>
      </w:hyperlink>
    </w:p>
    <w:p w:rsidR="00000000" w:rsidRDefault="00D5722A">
      <w:pPr>
        <w:ind w:left="2154" w:hanging="1474"/>
        <w:jc w:val="both"/>
      </w:pPr>
      <w:r>
        <w:rPr>
          <w:rStyle w:val="s0"/>
        </w:rPr>
        <w:t> </w:t>
      </w:r>
    </w:p>
    <w:p w:rsidR="00000000" w:rsidRDefault="00D5722A">
      <w:hyperlink w:anchor="sub1240000" w:history="1">
        <w:r>
          <w:rPr>
            <w:rStyle w:val="a3"/>
          </w:rPr>
          <w:t>Глава 14. Исчисление таможенных пошлин, налогов</w:t>
        </w:r>
      </w:hyperlink>
    </w:p>
    <w:p w:rsidR="00000000" w:rsidRDefault="00D5722A">
      <w:pPr>
        <w:ind w:left="1871" w:hanging="1191"/>
        <w:jc w:val="both"/>
      </w:pPr>
      <w:hyperlink w:anchor="sub1240000" w:history="1">
        <w:r>
          <w:rPr>
            <w:rStyle w:val="a3"/>
          </w:rPr>
          <w:t>Стать</w:t>
        </w:r>
        <w:r>
          <w:rPr>
            <w:rStyle w:val="a3"/>
          </w:rPr>
          <w:t xml:space="preserve">я 124. Объект обложения таможенными пошлинами, налогами и база (налоговая база) для исчисления таможенных пошлин, налогов </w:t>
        </w:r>
      </w:hyperlink>
    </w:p>
    <w:p w:rsidR="00000000" w:rsidRDefault="00D5722A">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D5722A">
      <w:pPr>
        <w:ind w:left="1871" w:hanging="1191"/>
        <w:jc w:val="both"/>
      </w:pPr>
      <w:hyperlink w:anchor="sub1260000" w:history="1">
        <w:r>
          <w:rPr>
            <w:rStyle w:val="a3"/>
          </w:rPr>
          <w:t>Ста</w:t>
        </w:r>
        <w:r>
          <w:rPr>
            <w:rStyle w:val="a3"/>
          </w:rPr>
          <w:t xml:space="preserve">тья 126. Применение ставок таможенных пошлин, налогов </w:t>
        </w:r>
      </w:hyperlink>
    </w:p>
    <w:p w:rsidR="00000000" w:rsidRDefault="00D5722A">
      <w:pPr>
        <w:ind w:left="1871" w:hanging="1191"/>
        <w:jc w:val="both"/>
      </w:pPr>
      <w:hyperlink w:anchor="sub1270000" w:history="1">
        <w:r>
          <w:rPr>
            <w:rStyle w:val="a3"/>
          </w:rPr>
          <w:t>Статья 127. Пересчет иностранной валюты для целей исчисления таможенных платежей и налогов</w:t>
        </w:r>
      </w:hyperlink>
    </w:p>
    <w:p w:rsidR="00000000" w:rsidRDefault="00D5722A">
      <w:pPr>
        <w:ind w:left="2154" w:hanging="1474"/>
        <w:jc w:val="both"/>
      </w:pPr>
      <w:r>
        <w:rPr>
          <w:rStyle w:val="s0"/>
        </w:rPr>
        <w:t> </w:t>
      </w:r>
    </w:p>
    <w:p w:rsidR="00000000" w:rsidRDefault="00D5722A">
      <w:hyperlink w:anchor="sub1280000" w:history="1">
        <w:r>
          <w:rPr>
            <w:rStyle w:val="a3"/>
          </w:rPr>
          <w:t>Глава 15. </w:t>
        </w:r>
        <w:r>
          <w:rPr>
            <w:rStyle w:val="a3"/>
          </w:rPr>
          <w:t>Сроки и порядок уплаты и исчисления таможенных пошлин, налогов</w:t>
        </w:r>
      </w:hyperlink>
    </w:p>
    <w:p w:rsidR="00000000" w:rsidRDefault="00D5722A">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D5722A">
      <w:pPr>
        <w:ind w:left="1927" w:hanging="1247"/>
        <w:jc w:val="both"/>
      </w:pPr>
      <w:hyperlink w:anchor="sub1290000" w:history="1">
        <w:r>
          <w:rPr>
            <w:rStyle w:val="a3"/>
          </w:rPr>
          <w:t xml:space="preserve">Статья 129. Возникновение и прекращение обязанности по уплате таможенных </w:t>
        </w:r>
        <w:r>
          <w:rPr>
            <w:rStyle w:val="a3"/>
          </w:rPr>
          <w:t xml:space="preserve">пошлин, налогов. Случаи неуплаты таможенных пошлин, налогов </w:t>
        </w:r>
      </w:hyperlink>
    </w:p>
    <w:p w:rsidR="00000000" w:rsidRDefault="00D5722A">
      <w:pPr>
        <w:ind w:left="1927" w:hanging="1247"/>
        <w:jc w:val="both"/>
      </w:pPr>
      <w:hyperlink w:anchor="sub1300000" w:history="1">
        <w:r>
          <w:rPr>
            <w:rStyle w:val="a3"/>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w:t>
        </w:r>
        <w:r>
          <w:rPr>
            <w:rStyle w:val="a3"/>
          </w:rPr>
          <w:t>ницу таможенного союза</w:t>
        </w:r>
      </w:hyperlink>
    </w:p>
    <w:p w:rsidR="00000000" w:rsidRDefault="00D5722A">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D5722A">
      <w:pPr>
        <w:ind w:left="1927" w:hanging="1247"/>
        <w:jc w:val="both"/>
      </w:pPr>
      <w:hyperlink w:anchor="sub1320000" w:history="1">
        <w:r>
          <w:rPr>
            <w:rStyle w:val="a3"/>
          </w:rPr>
          <w:t>Статья 132. Срок исковой давности</w:t>
        </w:r>
      </w:hyperlink>
    </w:p>
    <w:p w:rsidR="00000000" w:rsidRDefault="00D5722A">
      <w:pPr>
        <w:ind w:left="1927" w:hanging="1247"/>
        <w:jc w:val="both"/>
      </w:pPr>
      <w:hyperlink w:anchor="sub1330000" w:history="1">
        <w:r>
          <w:rPr>
            <w:rStyle w:val="a3"/>
          </w:rPr>
          <w:t xml:space="preserve">Статья 133. Изменение сроков уплаты таможенных </w:t>
        </w:r>
        <w:r>
          <w:rPr>
            <w:rStyle w:val="a3"/>
          </w:rPr>
          <w:t xml:space="preserve">пошлин, налогов </w:t>
        </w:r>
      </w:hyperlink>
    </w:p>
    <w:p w:rsidR="00000000" w:rsidRDefault="00D5722A">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D5722A">
      <w:pPr>
        <w:ind w:left="1927" w:hanging="1247"/>
        <w:jc w:val="both"/>
      </w:pPr>
      <w:hyperlink w:anchor="sub1350000" w:history="1">
        <w:r>
          <w:rPr>
            <w:rStyle w:val="a3"/>
          </w:rPr>
          <w:t>Статья 135. Решение о предоставлении отсрочки или рассрочки уплаты таможенной пошлины и срок его дей</w:t>
        </w:r>
        <w:r>
          <w:rPr>
            <w:rStyle w:val="a3"/>
          </w:rPr>
          <w:t xml:space="preserve">ствия </w:t>
        </w:r>
      </w:hyperlink>
    </w:p>
    <w:p w:rsidR="00000000" w:rsidRDefault="00D5722A">
      <w:pPr>
        <w:ind w:left="1927" w:hanging="1247"/>
        <w:jc w:val="both"/>
      </w:pPr>
      <w:hyperlink w:anchor="sub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D5722A">
      <w:pPr>
        <w:ind w:left="1927" w:hanging="1247"/>
        <w:jc w:val="both"/>
      </w:pPr>
      <w:hyperlink w:anchor="sub1370000" w:history="1">
        <w:r>
          <w:rPr>
            <w:rStyle w:val="a3"/>
          </w:rPr>
          <w:t>Статья 137. Прекращение действия решения о предоставлении отсрочки или рассрочки упл</w:t>
        </w:r>
        <w:r>
          <w:rPr>
            <w:rStyle w:val="a3"/>
          </w:rPr>
          <w:t xml:space="preserve">аты таможенной пошлины </w:t>
        </w:r>
      </w:hyperlink>
    </w:p>
    <w:p w:rsidR="00000000" w:rsidRDefault="00D5722A">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D5722A">
      <w:pPr>
        <w:ind w:left="1927" w:hanging="1247"/>
        <w:jc w:val="both"/>
      </w:pPr>
      <w:hyperlink w:anchor="sub1390000" w:history="1">
        <w:r>
          <w:rPr>
            <w:rStyle w:val="a3"/>
          </w:rPr>
          <w:t>Статья 139. Обязанности банков второго уровня и организаций, осуществляющих отдельные вид</w:t>
        </w:r>
        <w:r>
          <w:rPr>
            <w:rStyle w:val="a3"/>
          </w:rPr>
          <w:t xml:space="preserve">ы банковских операций, в части перечисления таможенных пошлин, налогов, таможенных сборов и пеней в бюджет </w:t>
        </w:r>
      </w:hyperlink>
    </w:p>
    <w:p w:rsidR="00000000" w:rsidRDefault="00D5722A">
      <w:pPr>
        <w:ind w:left="1927" w:hanging="1247"/>
        <w:jc w:val="both"/>
      </w:pPr>
      <w:hyperlink w:anchor="sub1400000" w:history="1">
        <w:r>
          <w:rPr>
            <w:rStyle w:val="a3"/>
          </w:rPr>
          <w:t xml:space="preserve">Статья 140. Контроль за уплатой таможенных пошлин, налогов и таможенных сборов </w:t>
        </w:r>
      </w:hyperlink>
    </w:p>
    <w:p w:rsidR="00000000" w:rsidRDefault="00D5722A">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D5722A">
      <w:pPr>
        <w:ind w:left="1927" w:hanging="1247"/>
        <w:jc w:val="both"/>
      </w:pPr>
      <w:hyperlink w:anchor="sub1420000" w:history="1">
        <w:r>
          <w:rPr>
            <w:rStyle w:val="a3"/>
          </w:rPr>
          <w:t>Статья 142. Порядок представления сведений об отсутствии и (или) наличии задолженности по таможенным пошлинам, налог</w:t>
        </w:r>
        <w:r>
          <w:rPr>
            <w:rStyle w:val="a3"/>
          </w:rPr>
          <w:t>ам и таможенным сборам</w:t>
        </w:r>
      </w:hyperlink>
    </w:p>
    <w:p w:rsidR="00000000" w:rsidRDefault="00D5722A">
      <w:pPr>
        <w:ind w:left="2154" w:hanging="1474"/>
        <w:jc w:val="both"/>
      </w:pPr>
      <w:r>
        <w:rPr>
          <w:rStyle w:val="s0"/>
        </w:rPr>
        <w:t> </w:t>
      </w:r>
    </w:p>
    <w:p w:rsidR="00000000" w:rsidRDefault="00D5722A">
      <w:hyperlink w:anchor="sub1430000" w:history="1">
        <w:r>
          <w:rPr>
            <w:rStyle w:val="a3"/>
          </w:rPr>
          <w:t>Глава 16. Обеспечение уплаты таможенных пошлин, налогов</w:t>
        </w:r>
      </w:hyperlink>
    </w:p>
    <w:p w:rsidR="00000000" w:rsidRDefault="00D5722A">
      <w:pPr>
        <w:ind w:left="2154" w:hanging="1474"/>
        <w:jc w:val="both"/>
      </w:pPr>
      <w:hyperlink w:anchor="sub1430000" w:history="1">
        <w:r>
          <w:rPr>
            <w:rStyle w:val="a3"/>
          </w:rPr>
          <w:t xml:space="preserve">Статья 143. Общие условия обеспечения уплаты таможенных пошлин, налогов </w:t>
        </w:r>
      </w:hyperlink>
    </w:p>
    <w:p w:rsidR="00000000" w:rsidRDefault="00D5722A">
      <w:pPr>
        <w:ind w:left="2154" w:hanging="1474"/>
        <w:jc w:val="both"/>
      </w:pPr>
      <w:hyperlink w:anchor="sub1440000" w:history="1">
        <w:r>
          <w:rPr>
            <w:rStyle w:val="a3"/>
          </w:rPr>
          <w:t>Ста</w:t>
        </w:r>
        <w:r>
          <w:rPr>
            <w:rStyle w:val="a3"/>
          </w:rPr>
          <w:t>тья 144. Способы обеспечения уплаты таможенных пошлин, налогов</w:t>
        </w:r>
      </w:hyperlink>
      <w:r>
        <w:rPr>
          <w:rStyle w:val="s0"/>
        </w:rPr>
        <w:t xml:space="preserve"> </w:t>
      </w:r>
    </w:p>
    <w:p w:rsidR="00000000" w:rsidRDefault="00D5722A">
      <w:pPr>
        <w:ind w:left="2154" w:hanging="1474"/>
        <w:jc w:val="both"/>
      </w:pPr>
      <w:hyperlink w:anchor="sub1450000" w:history="1">
        <w:r>
          <w:rPr>
            <w:rStyle w:val="a3"/>
          </w:rPr>
          <w:t xml:space="preserve">Статья 145.  Внесение сумм обеспечения на счет временного размещения денег таможенного органа </w:t>
        </w:r>
      </w:hyperlink>
    </w:p>
    <w:p w:rsidR="00000000" w:rsidRDefault="00D5722A">
      <w:pPr>
        <w:ind w:left="2154" w:hanging="1474"/>
        <w:jc w:val="both"/>
      </w:pPr>
      <w:hyperlink w:anchor="sub1460000" w:history="1">
        <w:r>
          <w:rPr>
            <w:rStyle w:val="a3"/>
          </w:rPr>
          <w:t>Статья 146. Применение банковск</w:t>
        </w:r>
        <w:r>
          <w:rPr>
            <w:rStyle w:val="a3"/>
          </w:rPr>
          <w:t xml:space="preserve">ой гарантии в качестве обеспечения уплаты таможенных пошлин, налогов </w:t>
        </w:r>
      </w:hyperlink>
    </w:p>
    <w:p w:rsidR="00000000" w:rsidRDefault="00D5722A">
      <w:pPr>
        <w:ind w:left="2154" w:hanging="1474"/>
        <w:jc w:val="both"/>
      </w:pPr>
      <w:hyperlink w:anchor="sub1470000" w:history="1">
        <w:r>
          <w:rPr>
            <w:rStyle w:val="a3"/>
          </w:rPr>
          <w:t xml:space="preserve">Статья 147. Применение договора поручительства в качестве обеспечения уплаты таможенных пошлин, налогов </w:t>
        </w:r>
      </w:hyperlink>
    </w:p>
    <w:p w:rsidR="00000000" w:rsidRDefault="00D5722A">
      <w:pPr>
        <w:ind w:left="2154" w:hanging="1474"/>
        <w:jc w:val="both"/>
      </w:pPr>
      <w:hyperlink w:anchor="sub1480000" w:history="1">
        <w:r>
          <w:rPr>
            <w:rStyle w:val="a3"/>
          </w:rPr>
          <w:t>Статья 148. При</w:t>
        </w:r>
        <w:r>
          <w:rPr>
            <w:rStyle w:val="a3"/>
          </w:rPr>
          <w:t>менение залога имущества в качестве обеспечения уплаты таможенных пошлин, налогов</w:t>
        </w:r>
      </w:hyperlink>
    </w:p>
    <w:p w:rsidR="00000000" w:rsidRDefault="00D5722A">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D5722A">
      <w:pPr>
        <w:ind w:left="2154" w:hanging="1474"/>
        <w:jc w:val="both"/>
      </w:pPr>
      <w:hyperlink w:anchor="sub1500000" w:history="1">
        <w:r>
          <w:rPr>
            <w:rStyle w:val="a3"/>
          </w:rPr>
          <w:t>Статья </w:t>
        </w:r>
        <w:r>
          <w:rPr>
            <w:rStyle w:val="a3"/>
          </w:rPr>
          <w:t xml:space="preserve">150. Генеральное обеспечение уплаты таможенных пошлин, налогов </w:t>
        </w:r>
      </w:hyperlink>
    </w:p>
    <w:p w:rsidR="00000000" w:rsidRDefault="00D5722A">
      <w:pPr>
        <w:ind w:left="2154" w:hanging="1474"/>
        <w:jc w:val="both"/>
      </w:pPr>
      <w:hyperlink w:anchor="sub1510000" w:history="1">
        <w:r>
          <w:rPr>
            <w:rStyle w:val="a3"/>
          </w:rPr>
          <w:t xml:space="preserve">Статья 151. Определение суммы обеспечения уплаты таможенных пошлин, налогов </w:t>
        </w:r>
      </w:hyperlink>
    </w:p>
    <w:p w:rsidR="00000000" w:rsidRDefault="00D5722A">
      <w:pPr>
        <w:ind w:left="2154" w:hanging="1474"/>
        <w:jc w:val="both"/>
      </w:pPr>
      <w:hyperlink w:anchor="sub1520000" w:history="1">
        <w:r>
          <w:rPr>
            <w:rStyle w:val="a3"/>
          </w:rPr>
          <w:t>Статья 152. </w:t>
        </w:r>
        <w:r>
          <w:rPr>
            <w:rStyle w:val="a3"/>
          </w:rPr>
          <w:t>Регистрация обеспечения уплаты таможенных пошлин, налогов</w:t>
        </w:r>
      </w:hyperlink>
    </w:p>
    <w:p w:rsidR="00000000" w:rsidRDefault="00D5722A">
      <w:pPr>
        <w:ind w:left="2154" w:hanging="1474"/>
        <w:jc w:val="both"/>
      </w:pPr>
      <w:r>
        <w:rPr>
          <w:rStyle w:val="s0"/>
        </w:rPr>
        <w:t> </w:t>
      </w:r>
    </w:p>
    <w:p w:rsidR="00000000" w:rsidRDefault="00D5722A">
      <w:pPr>
        <w:ind w:left="1080" w:hanging="1080"/>
        <w:jc w:val="both"/>
      </w:pPr>
      <w:hyperlink w:anchor="sub1530000" w:history="1">
        <w:r>
          <w:rPr>
            <w:rStyle w:val="a3"/>
          </w:rPr>
          <w:t>Глава 17. Возврат (зачет) излишне (ошибочно) уплаченных или излишне взысканных сумм таможенных пошлин, налогов, таможенных сборов и иных денег</w:t>
        </w:r>
      </w:hyperlink>
    </w:p>
    <w:p w:rsidR="00000000" w:rsidRDefault="00D5722A">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D5722A">
      <w:pPr>
        <w:ind w:left="1927" w:hanging="1247"/>
        <w:jc w:val="both"/>
      </w:pPr>
      <w:hyperlink w:anchor="sub1540000" w:history="1">
        <w:r>
          <w:rPr>
            <w:rStyle w:val="a3"/>
          </w:rPr>
          <w:t>Статья 154. </w:t>
        </w:r>
        <w:r>
          <w:rPr>
            <w:rStyle w:val="a3"/>
          </w:rPr>
          <w:t>Возврат (зачет) излишне (ошибочно) уплаченных или излишне взысканных сумм таможенных пошлин, налогов и таможенных сборов</w:t>
        </w:r>
      </w:hyperlink>
    </w:p>
    <w:p w:rsidR="00000000" w:rsidRDefault="00D5722A">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D5722A">
      <w:pPr>
        <w:ind w:left="1927" w:hanging="1247"/>
        <w:jc w:val="both"/>
      </w:pPr>
      <w:hyperlink w:anchor="sub1560000" w:history="1">
        <w:r>
          <w:rPr>
            <w:rStyle w:val="a3"/>
          </w:rPr>
          <w:t>Статья 1</w:t>
        </w:r>
        <w:r>
          <w:rPr>
            <w:rStyle w:val="a3"/>
          </w:rPr>
          <w:t>56. Возврат обеспечения уплаты таможенных пошлин, налогов</w:t>
        </w:r>
      </w:hyperlink>
    </w:p>
    <w:p w:rsidR="00000000" w:rsidRDefault="00D5722A">
      <w:pPr>
        <w:ind w:left="2154" w:hanging="1474"/>
        <w:jc w:val="both"/>
      </w:pPr>
      <w:r>
        <w:rPr>
          <w:rStyle w:val="s0"/>
        </w:rPr>
        <w:t> </w:t>
      </w:r>
    </w:p>
    <w:p w:rsidR="00000000" w:rsidRDefault="00D5722A">
      <w:pPr>
        <w:jc w:val="both"/>
      </w:pPr>
      <w:hyperlink w:anchor="sub1570000" w:history="1">
        <w:r>
          <w:rPr>
            <w:rStyle w:val="a3"/>
          </w:rPr>
          <w:t>Глава 18. Взыскание задолженности по таможенным платежам, налогам и пеням</w:t>
        </w:r>
      </w:hyperlink>
    </w:p>
    <w:p w:rsidR="00000000" w:rsidRDefault="00D5722A">
      <w:pPr>
        <w:ind w:left="1927" w:hanging="1247"/>
        <w:jc w:val="both"/>
      </w:pPr>
      <w:hyperlink w:anchor="sub1570000" w:history="1">
        <w:r>
          <w:rPr>
            <w:rStyle w:val="a3"/>
          </w:rPr>
          <w:t>Статья 157. Общие положения взыскания задолженности по т</w:t>
        </w:r>
        <w:r>
          <w:rPr>
            <w:rStyle w:val="a3"/>
          </w:rPr>
          <w:t xml:space="preserve">аможенным платежам, налогам и пеням </w:t>
        </w:r>
      </w:hyperlink>
    </w:p>
    <w:p w:rsidR="00000000" w:rsidRDefault="00D5722A">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D5722A">
      <w:pPr>
        <w:ind w:left="1927" w:hanging="1247"/>
        <w:jc w:val="both"/>
      </w:pPr>
      <w:hyperlink w:anchor="sub1590000" w:history="1">
        <w:r>
          <w:rPr>
            <w:rStyle w:val="a3"/>
          </w:rPr>
          <w:t>Статья 159. Уведомление о погашении задолженности по таможенным пла</w:t>
        </w:r>
        <w:r>
          <w:rPr>
            <w:rStyle w:val="a3"/>
          </w:rPr>
          <w:t xml:space="preserve">тежам, налогам и пеням </w:t>
        </w:r>
      </w:hyperlink>
    </w:p>
    <w:p w:rsidR="00000000" w:rsidRDefault="00D5722A">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D5722A">
      <w:pPr>
        <w:ind w:left="1927" w:hanging="1247"/>
        <w:jc w:val="both"/>
      </w:pPr>
      <w:hyperlink w:anchor="sub1610000" w:history="1">
        <w:r>
          <w:rPr>
            <w:rStyle w:val="a3"/>
          </w:rPr>
          <w:t>Статья 161. Взыскание задолженности по таможен</w:t>
        </w:r>
        <w:r>
          <w:rPr>
            <w:rStyle w:val="a3"/>
          </w:rPr>
          <w:t>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D5722A">
      <w:pPr>
        <w:ind w:left="1927" w:hanging="1247"/>
        <w:jc w:val="both"/>
      </w:pPr>
      <w:hyperlink w:anchor="sub1620000" w:history="1">
        <w:r>
          <w:rPr>
            <w:rStyle w:val="a3"/>
          </w:rPr>
          <w:t>Статья 162. Приостановление расходных операций по банковским счетам плательщи</w:t>
        </w:r>
        <w:r>
          <w:rPr>
            <w:rStyle w:val="a3"/>
          </w:rPr>
          <w:t>ка</w:t>
        </w:r>
      </w:hyperlink>
    </w:p>
    <w:p w:rsidR="00000000" w:rsidRDefault="00D5722A">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D5722A">
      <w:pPr>
        <w:ind w:left="1927" w:hanging="1247"/>
        <w:jc w:val="both"/>
      </w:pPr>
      <w:hyperlink w:anchor="sub1640000" w:history="1">
        <w:r>
          <w:rPr>
            <w:rStyle w:val="a3"/>
          </w:rPr>
          <w:t>Статья 164. Вынесение решения об ограничении в распоряжении имуществом плательщика в счет погашения задолженности и пе</w:t>
        </w:r>
        <w:r>
          <w:rPr>
            <w:rStyle w:val="a3"/>
          </w:rPr>
          <w:t xml:space="preserve">ни </w:t>
        </w:r>
      </w:hyperlink>
    </w:p>
    <w:p w:rsidR="00000000" w:rsidRDefault="00D5722A">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D5722A">
      <w:pPr>
        <w:ind w:left="1927" w:hanging="1247"/>
        <w:jc w:val="both"/>
      </w:pPr>
      <w:hyperlink w:anchor="sub1660000" w:history="1">
        <w:r>
          <w:rPr>
            <w:rStyle w:val="a3"/>
          </w:rPr>
          <w:t xml:space="preserve">Статья 166. Взыскание задолженности и пени плательщика со счетов его дебиторов </w:t>
        </w:r>
      </w:hyperlink>
    </w:p>
    <w:p w:rsidR="00000000" w:rsidRDefault="00D5722A">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D5722A">
      <w:pPr>
        <w:ind w:left="1927" w:hanging="1247"/>
        <w:jc w:val="both"/>
      </w:pPr>
      <w:hyperlink w:anchor="sub1680000" w:history="1">
        <w:r>
          <w:rPr>
            <w:rStyle w:val="a3"/>
          </w:rPr>
          <w:t>Статья 168. Порядок реализации ограниченного в распоряжении имущества плательщика в счет задолжен</w:t>
        </w:r>
        <w:r>
          <w:rPr>
            <w:rStyle w:val="a3"/>
          </w:rPr>
          <w:t>ности по таможенным платежам, налогам и пеням</w:t>
        </w:r>
      </w:hyperlink>
    </w:p>
    <w:p w:rsidR="00000000" w:rsidRDefault="00D5722A">
      <w:pPr>
        <w:ind w:left="1927" w:hanging="1247"/>
        <w:jc w:val="both"/>
      </w:pPr>
      <w:hyperlink w:anchor="sub1690000" w:history="1">
        <w:r>
          <w:rPr>
            <w:rStyle w:val="a3"/>
          </w:rPr>
          <w:t xml:space="preserve">Статья 169. Признание плательщика банкротом </w:t>
        </w:r>
      </w:hyperlink>
    </w:p>
    <w:p w:rsidR="00000000" w:rsidRDefault="00D5722A">
      <w:pPr>
        <w:ind w:left="1927" w:hanging="1247"/>
        <w:jc w:val="both"/>
      </w:pPr>
      <w:hyperlink w:anchor="sub1700000" w:history="1">
        <w:r>
          <w:rPr>
            <w:rStyle w:val="a3"/>
          </w:rPr>
          <w:t xml:space="preserve">Статья 170. Публикация в средствах массовой информации списков плательщиков, имеющих задолженность </w:t>
        </w:r>
        <w:r>
          <w:rPr>
            <w:rStyle w:val="a3"/>
          </w:rPr>
          <w:t>по таможенным платежам, налогам и пеням</w:t>
        </w:r>
      </w:hyperlink>
    </w:p>
    <w:p w:rsidR="00000000" w:rsidRDefault="00D5722A">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D5722A">
      <w:pPr>
        <w:ind w:left="1927" w:hanging="1247"/>
        <w:jc w:val="both"/>
      </w:pPr>
      <w:hyperlink w:anchor="sub1720000" w:history="1">
        <w:r>
          <w:rPr>
            <w:rStyle w:val="a3"/>
          </w:rPr>
          <w:t>Статья 172. </w:t>
        </w:r>
        <w:r>
          <w:rPr>
            <w:rStyle w:val="a3"/>
          </w:rPr>
          <w:t>Признание безнадежными к взысканию и списанию сумм таможенных платежей, налогов и пеней</w:t>
        </w:r>
      </w:hyperlink>
    </w:p>
    <w:p w:rsidR="00000000" w:rsidRDefault="00D5722A">
      <w:pPr>
        <w:ind w:left="2154" w:hanging="1474"/>
        <w:jc w:val="both"/>
      </w:pPr>
      <w:r>
        <w:rPr>
          <w:rStyle w:val="s0"/>
        </w:rPr>
        <w:t> </w:t>
      </w:r>
    </w:p>
    <w:p w:rsidR="00000000" w:rsidRDefault="00D5722A">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D5722A">
      <w:pPr>
        <w:ind w:left="1927" w:hanging="1247"/>
        <w:jc w:val="both"/>
      </w:pPr>
      <w:hyperlink w:anchor="sub1730000" w:history="1">
        <w:r>
          <w:rPr>
            <w:rStyle w:val="a3"/>
          </w:rPr>
          <w:t xml:space="preserve">Статья 173. Право на обжалование </w:t>
        </w:r>
      </w:hyperlink>
    </w:p>
    <w:p w:rsidR="00000000" w:rsidRDefault="00D5722A">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D5722A">
      <w:pPr>
        <w:ind w:left="1927" w:hanging="1247"/>
        <w:jc w:val="both"/>
      </w:pPr>
      <w:hyperlink w:anchor="sub1750000" w:history="1">
        <w:r>
          <w:rPr>
            <w:rStyle w:val="a3"/>
          </w:rPr>
          <w:t xml:space="preserve">Статья 175. Порядок и сроки подачи жалобы </w:t>
        </w:r>
      </w:hyperlink>
    </w:p>
    <w:p w:rsidR="00000000" w:rsidRDefault="00D5722A">
      <w:pPr>
        <w:ind w:left="1927" w:hanging="1247"/>
        <w:jc w:val="both"/>
      </w:pPr>
      <w:hyperlink w:anchor="sub1760000" w:history="1">
        <w:r>
          <w:rPr>
            <w:rStyle w:val="a3"/>
          </w:rPr>
          <w:t xml:space="preserve">Статья 176. Форма и содержание жалобы </w:t>
        </w:r>
      </w:hyperlink>
    </w:p>
    <w:p w:rsidR="00000000" w:rsidRDefault="00D5722A">
      <w:pPr>
        <w:ind w:left="1927" w:hanging="1247"/>
        <w:jc w:val="both"/>
      </w:pPr>
      <w:hyperlink w:anchor="sub1770000" w:history="1">
        <w:r>
          <w:rPr>
            <w:rStyle w:val="a3"/>
          </w:rPr>
          <w:t xml:space="preserve">Статья 177. Отказ в рассмотрении жалобы </w:t>
        </w:r>
      </w:hyperlink>
    </w:p>
    <w:p w:rsidR="00000000" w:rsidRDefault="00D5722A">
      <w:pPr>
        <w:ind w:left="1927" w:hanging="1247"/>
        <w:jc w:val="both"/>
      </w:pPr>
      <w:hyperlink w:anchor="sub1780000" w:history="1">
        <w:r>
          <w:rPr>
            <w:rStyle w:val="a3"/>
          </w:rPr>
          <w:t>Статья 178. Порядок рассмотрения жалобы</w:t>
        </w:r>
      </w:hyperlink>
    </w:p>
    <w:p w:rsidR="00000000" w:rsidRDefault="00D5722A">
      <w:pPr>
        <w:ind w:left="1927" w:hanging="1247"/>
        <w:jc w:val="both"/>
      </w:pPr>
      <w:hyperlink w:anchor="sub1790000" w:history="1">
        <w:r>
          <w:rPr>
            <w:rStyle w:val="a3"/>
          </w:rPr>
          <w:t>Статья 179. Принятие реше</w:t>
        </w:r>
        <w:r>
          <w:rPr>
            <w:rStyle w:val="a3"/>
          </w:rPr>
          <w:t xml:space="preserve">ния по результатам рассмотрения жалобы </w:t>
        </w:r>
      </w:hyperlink>
    </w:p>
    <w:p w:rsidR="00000000" w:rsidRDefault="00D5722A">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D5722A">
      <w:pPr>
        <w:ind w:left="1927" w:hanging="1247"/>
        <w:jc w:val="both"/>
      </w:pPr>
      <w:hyperlink w:anchor="sub1810000" w:history="1">
        <w:r>
          <w:rPr>
            <w:rStyle w:val="a3"/>
          </w:rPr>
          <w:t xml:space="preserve">Статья 181. Форма и содержание решения таможенного органа </w:t>
        </w:r>
      </w:hyperlink>
    </w:p>
    <w:p w:rsidR="00000000" w:rsidRDefault="00D5722A">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D5722A">
      <w:pPr>
        <w:ind w:left="2154" w:hanging="1474"/>
        <w:jc w:val="both"/>
      </w:pPr>
      <w:r>
        <w:rPr>
          <w:rStyle w:val="s0"/>
        </w:rPr>
        <w:t> </w:t>
      </w:r>
    </w:p>
    <w:p w:rsidR="00000000" w:rsidRDefault="00D5722A">
      <w:hyperlink w:anchor="sub1830000" w:history="1">
        <w:r>
          <w:rPr>
            <w:rStyle w:val="a3"/>
          </w:rPr>
          <w:t>РАЗДЕЛ 3. </w:t>
        </w:r>
        <w:r>
          <w:rPr>
            <w:rStyle w:val="a3"/>
            <w:caps/>
          </w:rPr>
          <w:t>Таможенный контроль</w:t>
        </w:r>
      </w:hyperlink>
    </w:p>
    <w:p w:rsidR="00000000" w:rsidRDefault="00D5722A">
      <w:r>
        <w:rPr>
          <w:rStyle w:val="s0"/>
        </w:rPr>
        <w:t> </w:t>
      </w:r>
    </w:p>
    <w:p w:rsidR="00000000" w:rsidRDefault="00D5722A">
      <w:hyperlink w:anchor="sub1830000" w:history="1">
        <w:r>
          <w:rPr>
            <w:rStyle w:val="a3"/>
          </w:rPr>
          <w:t>Глава 20. Общие положения о таможенном контроле</w:t>
        </w:r>
      </w:hyperlink>
    </w:p>
    <w:p w:rsidR="00000000" w:rsidRDefault="00D5722A">
      <w:pPr>
        <w:ind w:left="1927" w:hanging="1247"/>
        <w:jc w:val="both"/>
      </w:pPr>
      <w:hyperlink w:anchor="sub1830000" w:history="1">
        <w:r>
          <w:rPr>
            <w:rStyle w:val="a3"/>
          </w:rPr>
          <w:t>Статья</w:t>
        </w:r>
        <w:r>
          <w:rPr>
            <w:rStyle w:val="a3"/>
          </w:rPr>
          <w:t xml:space="preserve"> 183. Принципы проведения таможенного контроля </w:t>
        </w:r>
      </w:hyperlink>
    </w:p>
    <w:p w:rsidR="00000000" w:rsidRDefault="00D5722A">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D5722A">
      <w:pPr>
        <w:ind w:left="1927" w:hanging="1247"/>
        <w:jc w:val="both"/>
      </w:pPr>
      <w:hyperlink w:anchor="sub1850000" w:history="1">
        <w:r>
          <w:rPr>
            <w:rStyle w:val="a3"/>
          </w:rPr>
          <w:t xml:space="preserve">Статья 185. Товары, находящиеся под таможенным контролем </w:t>
        </w:r>
      </w:hyperlink>
    </w:p>
    <w:p w:rsidR="00000000" w:rsidRDefault="00D5722A">
      <w:pPr>
        <w:ind w:left="1927" w:hanging="1247"/>
        <w:jc w:val="both"/>
      </w:pPr>
      <w:hyperlink w:anchor="sub1860000" w:history="1">
        <w:r>
          <w:rPr>
            <w:rStyle w:val="a3"/>
          </w:rPr>
          <w:t>Статья</w:t>
        </w:r>
        <w:r>
          <w:rPr>
            <w:rStyle w:val="a3"/>
          </w:rPr>
          <w:t> 186. Зоны таможенного контроля</w:t>
        </w:r>
      </w:hyperlink>
    </w:p>
    <w:p w:rsidR="00000000" w:rsidRDefault="00D5722A">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D5722A">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D5722A">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D5722A">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D5722A">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D5722A">
      <w:pPr>
        <w:ind w:left="1927" w:hanging="1247"/>
        <w:jc w:val="both"/>
      </w:pPr>
      <w:hyperlink w:anchor="sub1920000" w:history="1">
        <w:r>
          <w:rPr>
            <w:rStyle w:val="a3"/>
          </w:rPr>
          <w:t>Статья 192. </w:t>
        </w:r>
        <w:r>
          <w:rPr>
            <w:rStyle w:val="a3"/>
          </w:rPr>
          <w:t>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D5722A">
      <w:pPr>
        <w:ind w:left="1927" w:hanging="1247"/>
        <w:jc w:val="both"/>
      </w:pPr>
      <w:hyperlink w:anchor="sub1930000" w:history="1">
        <w:r>
          <w:rPr>
            <w:rStyle w:val="a3"/>
          </w:rPr>
          <w:t xml:space="preserve">Статья 193. Недопустимость причинения неправомерного вреда при проведении таможенного контроля </w:t>
        </w:r>
      </w:hyperlink>
    </w:p>
    <w:p w:rsidR="00000000" w:rsidRDefault="00D5722A">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D5722A">
      <w:pPr>
        <w:ind w:left="1927" w:hanging="1247"/>
        <w:jc w:val="both"/>
      </w:pPr>
      <w:hyperlink w:anchor="sub1950000" w:history="1">
        <w:r>
          <w:rPr>
            <w:rStyle w:val="a3"/>
          </w:rPr>
          <w:t>Статья 195. Сбор таможенными органами информации о лицах при проведении таможенного контрол</w:t>
        </w:r>
        <w:r>
          <w:rPr>
            <w:rStyle w:val="a3"/>
          </w:rPr>
          <w:t xml:space="preserve">я </w:t>
        </w:r>
      </w:hyperlink>
    </w:p>
    <w:p w:rsidR="00000000" w:rsidRDefault="00D5722A">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D5722A">
      <w:pPr>
        <w:ind w:left="1927" w:hanging="1247"/>
        <w:jc w:val="both"/>
      </w:pPr>
      <w:hyperlink w:anchor="sub1970000" w:history="1">
        <w:r>
          <w:rPr>
            <w:rStyle w:val="a3"/>
          </w:rPr>
          <w:t>Статья 197. Грузовые и иные операции в отношении товаров и транспортных средст</w:t>
        </w:r>
        <w:r>
          <w:rPr>
            <w:rStyle w:val="a3"/>
          </w:rPr>
          <w:t xml:space="preserve">в, необходимые для таможенного контроля </w:t>
        </w:r>
      </w:hyperlink>
    </w:p>
    <w:p w:rsidR="00000000" w:rsidRDefault="00D5722A">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D5722A">
      <w:pPr>
        <w:ind w:left="1927" w:hanging="1247"/>
        <w:jc w:val="both"/>
      </w:pPr>
      <w:r>
        <w:rPr>
          <w:rStyle w:val="s0"/>
        </w:rPr>
        <w:t> </w:t>
      </w:r>
    </w:p>
    <w:p w:rsidR="00000000" w:rsidRDefault="00D5722A">
      <w:pPr>
        <w:jc w:val="both"/>
      </w:pPr>
      <w:hyperlink w:anchor="sub1990000" w:history="1">
        <w:r>
          <w:rPr>
            <w:rStyle w:val="a3"/>
          </w:rPr>
          <w:t>Глава 21. Формы и порядок проведения таможенного контроля</w:t>
        </w:r>
      </w:hyperlink>
    </w:p>
    <w:p w:rsidR="00000000" w:rsidRDefault="00D5722A">
      <w:pPr>
        <w:ind w:left="1927" w:hanging="1247"/>
        <w:jc w:val="both"/>
      </w:pPr>
      <w:hyperlink w:anchor="sub1990000" w:history="1">
        <w:r>
          <w:rPr>
            <w:rStyle w:val="a3"/>
          </w:rPr>
          <w:t xml:space="preserve">Статья 199. Формы таможенного контроля </w:t>
        </w:r>
      </w:hyperlink>
    </w:p>
    <w:p w:rsidR="00000000" w:rsidRDefault="00D5722A">
      <w:pPr>
        <w:ind w:left="1927" w:hanging="1247"/>
        <w:jc w:val="both"/>
      </w:pPr>
      <w:hyperlink w:anchor="sub2000000" w:history="1">
        <w:r>
          <w:rPr>
            <w:rStyle w:val="a3"/>
          </w:rPr>
          <w:t xml:space="preserve">Статья 200. Проверка документов и сведений </w:t>
        </w:r>
      </w:hyperlink>
    </w:p>
    <w:p w:rsidR="00000000" w:rsidRDefault="00D5722A">
      <w:pPr>
        <w:ind w:left="1927" w:hanging="1247"/>
        <w:jc w:val="both"/>
      </w:pPr>
      <w:hyperlink w:anchor="sub2010000" w:history="1">
        <w:r>
          <w:rPr>
            <w:rStyle w:val="a3"/>
          </w:rPr>
          <w:t xml:space="preserve">Статья 201. Устный опрос </w:t>
        </w:r>
      </w:hyperlink>
    </w:p>
    <w:p w:rsidR="00000000" w:rsidRDefault="00D5722A">
      <w:pPr>
        <w:ind w:left="1927" w:hanging="1247"/>
        <w:jc w:val="both"/>
      </w:pPr>
      <w:hyperlink w:anchor="sub2020000" w:history="1">
        <w:r>
          <w:rPr>
            <w:rStyle w:val="a3"/>
          </w:rPr>
          <w:t>Статья 202. Получение</w:t>
        </w:r>
        <w:r>
          <w:rPr>
            <w:rStyle w:val="a3"/>
          </w:rPr>
          <w:t xml:space="preserve"> объяснений </w:t>
        </w:r>
      </w:hyperlink>
    </w:p>
    <w:p w:rsidR="00000000" w:rsidRDefault="00D5722A">
      <w:pPr>
        <w:ind w:left="1927" w:hanging="1247"/>
        <w:jc w:val="both"/>
      </w:pPr>
      <w:hyperlink w:anchor="sub2030000" w:history="1">
        <w:r>
          <w:rPr>
            <w:rStyle w:val="a3"/>
          </w:rPr>
          <w:t xml:space="preserve">Статья 203. Таможенное наблюдение </w:t>
        </w:r>
      </w:hyperlink>
    </w:p>
    <w:p w:rsidR="00000000" w:rsidRDefault="00D5722A">
      <w:pPr>
        <w:ind w:left="1927" w:hanging="1247"/>
        <w:jc w:val="both"/>
      </w:pPr>
      <w:hyperlink w:anchor="sub2040000" w:history="1">
        <w:r>
          <w:rPr>
            <w:rStyle w:val="a3"/>
          </w:rPr>
          <w:t xml:space="preserve">Статья 204. Таможенный осмотр </w:t>
        </w:r>
      </w:hyperlink>
    </w:p>
    <w:p w:rsidR="00000000" w:rsidRDefault="00D5722A">
      <w:pPr>
        <w:ind w:left="1927" w:hanging="1247"/>
        <w:jc w:val="both"/>
      </w:pPr>
      <w:hyperlink w:anchor="sub2050000" w:history="1">
        <w:r>
          <w:rPr>
            <w:rStyle w:val="a3"/>
          </w:rPr>
          <w:t xml:space="preserve">Статья 205. Таможенный досмотр </w:t>
        </w:r>
      </w:hyperlink>
    </w:p>
    <w:p w:rsidR="00000000" w:rsidRDefault="00D5722A">
      <w:pPr>
        <w:ind w:left="1927" w:hanging="1247"/>
        <w:jc w:val="both"/>
      </w:pPr>
      <w:hyperlink w:anchor="sub2060000" w:history="1">
        <w:r>
          <w:rPr>
            <w:rStyle w:val="a3"/>
          </w:rPr>
          <w:t>Статья 206. </w:t>
        </w:r>
        <w:r>
          <w:rPr>
            <w:rStyle w:val="a3"/>
          </w:rPr>
          <w:t xml:space="preserve">Личный таможенный досмотр </w:t>
        </w:r>
      </w:hyperlink>
    </w:p>
    <w:p w:rsidR="00000000" w:rsidRDefault="00D5722A">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D5722A">
      <w:pPr>
        <w:ind w:left="1927" w:hanging="1247"/>
        <w:jc w:val="both"/>
      </w:pPr>
      <w:hyperlink w:anchor="sub2080000" w:history="1">
        <w:r>
          <w:rPr>
            <w:rStyle w:val="a3"/>
          </w:rPr>
          <w:t xml:space="preserve">Статья 208. Таможенный осмотр помещений и территорий </w:t>
        </w:r>
      </w:hyperlink>
    </w:p>
    <w:p w:rsidR="00000000" w:rsidRDefault="00D5722A">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D5722A">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D5722A">
      <w:pPr>
        <w:ind w:left="1927" w:hanging="1247"/>
        <w:jc w:val="both"/>
      </w:pPr>
      <w:hyperlink w:anchor="sub2110000" w:history="1">
        <w:r>
          <w:rPr>
            <w:rStyle w:val="a3"/>
          </w:rPr>
          <w:t>Статья 211. Таможенная проверка</w:t>
        </w:r>
      </w:hyperlink>
    </w:p>
    <w:p w:rsidR="00000000" w:rsidRDefault="00D5722A">
      <w:pPr>
        <w:ind w:left="2154" w:hanging="1474"/>
        <w:jc w:val="both"/>
      </w:pPr>
      <w:r>
        <w:rPr>
          <w:rStyle w:val="s0"/>
        </w:rPr>
        <w:t> </w:t>
      </w:r>
    </w:p>
    <w:p w:rsidR="00000000" w:rsidRDefault="00D5722A">
      <w:hyperlink w:anchor="sub2120000" w:history="1">
        <w:r>
          <w:rPr>
            <w:rStyle w:val="a3"/>
          </w:rPr>
          <w:t>Глава 22. Взаимная административная помощь таможенных органов</w:t>
        </w:r>
      </w:hyperlink>
    </w:p>
    <w:p w:rsidR="00000000" w:rsidRDefault="00D5722A">
      <w:pPr>
        <w:ind w:left="1927" w:hanging="1247"/>
        <w:jc w:val="both"/>
      </w:pPr>
      <w:hyperlink w:anchor="sub2120000" w:history="1">
        <w:r>
          <w:rPr>
            <w:rStyle w:val="a3"/>
          </w:rPr>
          <w:t>Статья 212. Взаимная административная помощь</w:t>
        </w:r>
      </w:hyperlink>
    </w:p>
    <w:p w:rsidR="00000000" w:rsidRDefault="00D5722A">
      <w:pPr>
        <w:ind w:left="1927" w:hanging="1247"/>
        <w:jc w:val="both"/>
      </w:pPr>
      <w:hyperlink w:anchor="sub2130000" w:history="1">
        <w:r>
          <w:rPr>
            <w:rStyle w:val="a3"/>
          </w:rPr>
          <w:t>Статья 213. </w:t>
        </w:r>
        <w:r>
          <w:rPr>
            <w:rStyle w:val="a3"/>
          </w:rPr>
          <w:t xml:space="preserve">Обмен информацией между таможенными органами </w:t>
        </w:r>
      </w:hyperlink>
    </w:p>
    <w:p w:rsidR="00000000" w:rsidRDefault="00D5722A">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D5722A">
      <w:pPr>
        <w:ind w:left="1927" w:hanging="1247"/>
        <w:jc w:val="both"/>
      </w:pPr>
      <w:hyperlink w:anchor="sub2150000" w:history="1">
        <w:r>
          <w:rPr>
            <w:rStyle w:val="a3"/>
          </w:rPr>
          <w:t>Статья 215. Проведение отдельных форм таможенного контроля по поручению т</w:t>
        </w:r>
        <w:r>
          <w:rPr>
            <w:rStyle w:val="a3"/>
          </w:rPr>
          <w:t>аможенного органа одного из государств-членов таможенного союза</w:t>
        </w:r>
      </w:hyperlink>
    </w:p>
    <w:p w:rsidR="00000000" w:rsidRDefault="00D5722A">
      <w:pPr>
        <w:ind w:left="2154" w:hanging="1474"/>
        <w:jc w:val="both"/>
      </w:pPr>
      <w:r>
        <w:rPr>
          <w:rStyle w:val="s0"/>
        </w:rPr>
        <w:t> </w:t>
      </w:r>
    </w:p>
    <w:p w:rsidR="00000000" w:rsidRDefault="00D5722A">
      <w:hyperlink w:anchor="sub2160000" w:history="1">
        <w:r>
          <w:rPr>
            <w:rStyle w:val="a3"/>
          </w:rPr>
          <w:t>Глава 23. Система управления рисками</w:t>
        </w:r>
      </w:hyperlink>
    </w:p>
    <w:p w:rsidR="00000000" w:rsidRDefault="00D5722A">
      <w:pPr>
        <w:ind w:left="1927" w:hanging="1247"/>
        <w:jc w:val="both"/>
      </w:pPr>
      <w:hyperlink w:anchor="sub2160000" w:history="1">
        <w:r>
          <w:rPr>
            <w:rStyle w:val="a3"/>
          </w:rPr>
          <w:t xml:space="preserve">Статья 216. Общие понятия и цели применения системы управления рисками </w:t>
        </w:r>
      </w:hyperlink>
    </w:p>
    <w:p w:rsidR="00000000" w:rsidRDefault="00D5722A">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D5722A">
      <w:pPr>
        <w:ind w:left="1927" w:hanging="1247"/>
        <w:jc w:val="both"/>
      </w:pPr>
      <w:hyperlink w:anchor="sub2180000" w:history="1">
        <w:r>
          <w:rPr>
            <w:rStyle w:val="a3"/>
          </w:rPr>
          <w:t>Статья 218. Объекты анализа риска</w:t>
        </w:r>
      </w:hyperlink>
    </w:p>
    <w:p w:rsidR="00000000" w:rsidRDefault="00D5722A">
      <w:pPr>
        <w:ind w:left="1927" w:hanging="1247"/>
        <w:jc w:val="both"/>
      </w:pPr>
      <w:hyperlink w:anchor="sub2190000" w:history="1">
        <w:r>
          <w:rPr>
            <w:rStyle w:val="a3"/>
          </w:rPr>
          <w:t>Статья 219. Деятельность таможенных о</w:t>
        </w:r>
        <w:r>
          <w:rPr>
            <w:rStyle w:val="a3"/>
          </w:rPr>
          <w:t>рганов по оценке и управлению рисками</w:t>
        </w:r>
      </w:hyperlink>
    </w:p>
    <w:p w:rsidR="00000000" w:rsidRDefault="00D5722A">
      <w:pPr>
        <w:ind w:left="2154" w:hanging="1474"/>
        <w:jc w:val="both"/>
      </w:pPr>
      <w:r>
        <w:rPr>
          <w:rStyle w:val="s0"/>
        </w:rPr>
        <w:t> </w:t>
      </w:r>
    </w:p>
    <w:p w:rsidR="00000000" w:rsidRDefault="00D5722A">
      <w:hyperlink w:anchor="sub2200000" w:history="1">
        <w:r>
          <w:rPr>
            <w:rStyle w:val="a3"/>
          </w:rPr>
          <w:t>Глава 24. Порядок проведения таможенных проверок</w:t>
        </w:r>
      </w:hyperlink>
    </w:p>
    <w:p w:rsidR="00000000" w:rsidRDefault="00D5722A">
      <w:pPr>
        <w:ind w:left="1927" w:hanging="1247"/>
        <w:jc w:val="both"/>
      </w:pPr>
      <w:hyperlink w:anchor="sub2200000" w:history="1">
        <w:r>
          <w:rPr>
            <w:rStyle w:val="a3"/>
          </w:rPr>
          <w:t xml:space="preserve">Статья 220. Камеральная таможенная проверка </w:t>
        </w:r>
      </w:hyperlink>
    </w:p>
    <w:p w:rsidR="00000000" w:rsidRDefault="00D5722A">
      <w:pPr>
        <w:ind w:left="1927" w:hanging="1247"/>
        <w:jc w:val="both"/>
      </w:pPr>
      <w:hyperlink w:anchor="sub2210000" w:history="1">
        <w:r>
          <w:rPr>
            <w:rStyle w:val="a3"/>
          </w:rPr>
          <w:t>Статья 221. Выездная та</w:t>
        </w:r>
        <w:r>
          <w:rPr>
            <w:rStyle w:val="a3"/>
          </w:rPr>
          <w:t xml:space="preserve">моженная проверка </w:t>
        </w:r>
      </w:hyperlink>
    </w:p>
    <w:p w:rsidR="00000000" w:rsidRDefault="00D5722A">
      <w:pPr>
        <w:ind w:left="1927" w:hanging="1247"/>
        <w:jc w:val="both"/>
      </w:pPr>
      <w:hyperlink w:anchor="sub2220000" w:history="1">
        <w:r>
          <w:rPr>
            <w:rStyle w:val="a3"/>
          </w:rPr>
          <w:t xml:space="preserve">Статья 222. Доступ должностных лиц таможенного органа на объект проверяемого лица для проведения выездной таможенной проверки </w:t>
        </w:r>
      </w:hyperlink>
    </w:p>
    <w:p w:rsidR="00000000" w:rsidRDefault="00D5722A">
      <w:pPr>
        <w:ind w:left="1927" w:hanging="1247"/>
        <w:jc w:val="both"/>
      </w:pPr>
      <w:hyperlink w:anchor="sub2230000" w:history="1">
        <w:r>
          <w:rPr>
            <w:rStyle w:val="a3"/>
          </w:rPr>
          <w:t xml:space="preserve">Статья 223. Права и обязанности должностных </w:t>
        </w:r>
        <w:r>
          <w:rPr>
            <w:rStyle w:val="a3"/>
          </w:rPr>
          <w:t xml:space="preserve">лиц таможенного органа при проведении таможенной проверки </w:t>
        </w:r>
      </w:hyperlink>
    </w:p>
    <w:p w:rsidR="00000000" w:rsidRDefault="00D5722A">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D5722A">
      <w:pPr>
        <w:ind w:left="1927" w:hanging="1247"/>
        <w:jc w:val="both"/>
      </w:pPr>
      <w:hyperlink w:anchor="sub2250000" w:history="1">
        <w:r>
          <w:rPr>
            <w:rStyle w:val="a3"/>
          </w:rPr>
          <w:t>Статья 225. Представление документов и сведен</w:t>
        </w:r>
        <w:r>
          <w:rPr>
            <w:rStyle w:val="a3"/>
          </w:rPr>
          <w:t>ий для целей проведения таможенной проверки</w:t>
        </w:r>
      </w:hyperlink>
    </w:p>
    <w:p w:rsidR="00000000" w:rsidRDefault="00D5722A">
      <w:pPr>
        <w:ind w:left="1927" w:hanging="1247"/>
        <w:jc w:val="both"/>
      </w:pPr>
      <w:r>
        <w:rPr>
          <w:rStyle w:val="s0"/>
        </w:rPr>
        <w:t> </w:t>
      </w:r>
    </w:p>
    <w:p w:rsidR="00000000" w:rsidRDefault="00D5722A">
      <w:hyperlink w:anchor="sub2260000" w:history="1">
        <w:r>
          <w:rPr>
            <w:rStyle w:val="a3"/>
          </w:rPr>
          <w:t>Глава 25. Таможенная экспертиза при проведении таможенного контроля</w:t>
        </w:r>
      </w:hyperlink>
    </w:p>
    <w:p w:rsidR="00000000" w:rsidRDefault="00D5722A">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D5722A">
      <w:pPr>
        <w:ind w:left="1927" w:hanging="1247"/>
        <w:jc w:val="both"/>
      </w:pPr>
      <w:hyperlink w:anchor="sub2270000" w:history="1">
        <w:r>
          <w:rPr>
            <w:rStyle w:val="a3"/>
          </w:rPr>
          <w:t xml:space="preserve">Статья 227. Назначение таможенной экспертизы </w:t>
        </w:r>
      </w:hyperlink>
    </w:p>
    <w:p w:rsidR="00000000" w:rsidRDefault="00D5722A">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D5722A">
      <w:pPr>
        <w:ind w:left="1927" w:hanging="1247"/>
        <w:jc w:val="both"/>
      </w:pPr>
      <w:hyperlink w:anchor="sub2290000" w:history="1">
        <w:r>
          <w:rPr>
            <w:rStyle w:val="a3"/>
          </w:rPr>
          <w:t>Статья 229. </w:t>
        </w:r>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D5722A">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D5722A">
      <w:pPr>
        <w:ind w:left="1927" w:hanging="1247"/>
        <w:jc w:val="both"/>
      </w:pPr>
      <w:hyperlink w:anchor="sub2310000" w:history="1">
        <w:r>
          <w:rPr>
            <w:rStyle w:val="a3"/>
          </w:rPr>
          <w:t xml:space="preserve">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 </w:t>
        </w:r>
      </w:hyperlink>
    </w:p>
    <w:p w:rsidR="00000000" w:rsidRDefault="00D5722A">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D5722A">
      <w:pPr>
        <w:ind w:left="1927" w:hanging="1247"/>
        <w:jc w:val="both"/>
      </w:pPr>
      <w:hyperlink w:anchor="sub2330000" w:history="1">
        <w:r>
          <w:rPr>
            <w:rStyle w:val="a3"/>
          </w:rPr>
          <w:t xml:space="preserve">Статья 233. Виды таможенной экспертизы </w:t>
        </w:r>
      </w:hyperlink>
    </w:p>
    <w:p w:rsidR="00000000" w:rsidRDefault="00D5722A">
      <w:pPr>
        <w:ind w:left="1927" w:hanging="1247"/>
        <w:jc w:val="both"/>
      </w:pPr>
      <w:hyperlink w:anchor="sub2340000" w:history="1">
        <w:r>
          <w:rPr>
            <w:rStyle w:val="a3"/>
          </w:rPr>
          <w:t xml:space="preserve">Статья 234. Пробы и образцы товаров </w:t>
        </w:r>
      </w:hyperlink>
    </w:p>
    <w:p w:rsidR="00000000" w:rsidRDefault="00D5722A">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D5722A">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таможенного союза</w:t>
        </w:r>
      </w:hyperlink>
    </w:p>
    <w:p w:rsidR="00000000" w:rsidRDefault="00D5722A">
      <w:pPr>
        <w:ind w:left="2154" w:hanging="1474"/>
        <w:jc w:val="both"/>
      </w:pPr>
      <w:r>
        <w:rPr>
          <w:rStyle w:val="s0"/>
        </w:rPr>
        <w:t> </w:t>
      </w:r>
    </w:p>
    <w:p w:rsidR="00000000" w:rsidRDefault="00D5722A">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D5722A">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D5722A">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D5722A">
      <w:pPr>
        <w:ind w:left="1927" w:hanging="1247"/>
        <w:jc w:val="both"/>
      </w:pPr>
      <w:hyperlink w:anchor="sub2390000" w:history="1">
        <w:r>
          <w:rPr>
            <w:rStyle w:val="a3"/>
          </w:rPr>
          <w:t>Ст</w:t>
        </w:r>
        <w:r>
          <w:rPr>
            <w:rStyle w:val="a3"/>
          </w:rPr>
          <w:t xml:space="preserve">атья 239. Возврат задержанных товаров и документов на них </w:t>
        </w:r>
      </w:hyperlink>
    </w:p>
    <w:p w:rsidR="00000000" w:rsidRDefault="00D5722A">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D5722A">
      <w:pPr>
        <w:ind w:left="1927" w:hanging="1247"/>
        <w:jc w:val="both"/>
      </w:pPr>
      <w:hyperlink w:anchor="sub2410000" w:history="1">
        <w:r>
          <w:rPr>
            <w:rStyle w:val="a3"/>
          </w:rPr>
          <w:t>Статья 241. Распоряжение суммами, вырученными от реал</w:t>
        </w:r>
        <w:r>
          <w:rPr>
            <w:rStyle w:val="a3"/>
          </w:rPr>
          <w:t>изации задержанных товаров, сроки хранения которых истекли</w:t>
        </w:r>
      </w:hyperlink>
    </w:p>
    <w:p w:rsidR="00000000" w:rsidRDefault="00D5722A">
      <w:pPr>
        <w:ind w:left="2154" w:hanging="1474"/>
        <w:jc w:val="both"/>
      </w:pPr>
      <w:r>
        <w:rPr>
          <w:rStyle w:val="s0"/>
        </w:rPr>
        <w:t> </w:t>
      </w:r>
    </w:p>
    <w:p w:rsidR="00000000" w:rsidRDefault="00D5722A">
      <w:hyperlink w:anchor="sub2420000" w:history="1">
        <w:r>
          <w:rPr>
            <w:rStyle w:val="a3"/>
          </w:rPr>
          <w:t>ОСОБЕННАЯ ЧАСТЬ</w:t>
        </w:r>
      </w:hyperlink>
    </w:p>
    <w:p w:rsidR="00000000" w:rsidRDefault="00D5722A">
      <w:r>
        <w:rPr>
          <w:rStyle w:val="s0"/>
        </w:rPr>
        <w:t> </w:t>
      </w:r>
    </w:p>
    <w:p w:rsidR="00000000" w:rsidRDefault="00D5722A">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D5722A">
      <w:r>
        <w:rPr>
          <w:rStyle w:val="s0"/>
        </w:rPr>
        <w:t> </w:t>
      </w:r>
    </w:p>
    <w:p w:rsidR="00000000" w:rsidRDefault="00D5722A">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D5722A">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D5722A">
      <w:pPr>
        <w:ind w:left="1927" w:hanging="1247"/>
        <w:jc w:val="both"/>
      </w:pPr>
      <w:hyperlink w:anchor="sub2430000" w:history="1">
        <w:r>
          <w:rPr>
            <w:rStyle w:val="a3"/>
          </w:rPr>
          <w:t>Статья 243. Места пер</w:t>
        </w:r>
        <w:r>
          <w:rPr>
            <w:rStyle w:val="a3"/>
          </w:rPr>
          <w:t>емещения товаров через таможенную границу таможенного союза</w:t>
        </w:r>
      </w:hyperlink>
    </w:p>
    <w:p w:rsidR="00000000" w:rsidRDefault="00D5722A">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D5722A">
      <w:pPr>
        <w:ind w:left="1927" w:hanging="1247"/>
        <w:jc w:val="both"/>
      </w:pPr>
      <w:hyperlink w:anchor="sub2450000" w:history="1">
        <w:r>
          <w:rPr>
            <w:rStyle w:val="a3"/>
          </w:rPr>
          <w:t>Статья 245. Польз</w:t>
        </w:r>
        <w:r>
          <w:rPr>
            <w:rStyle w:val="a3"/>
          </w:rPr>
          <w:t>ование и (или) распоряжение товарами, перемещаемыми через таможенную границу таможенного союза</w:t>
        </w:r>
      </w:hyperlink>
    </w:p>
    <w:p w:rsidR="00000000" w:rsidRDefault="00D5722A">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D5722A">
      <w:pPr>
        <w:ind w:left="1927" w:hanging="1247"/>
        <w:jc w:val="both"/>
      </w:pPr>
      <w:hyperlink w:anchor="sub2470000" w:history="1">
        <w:r>
          <w:rPr>
            <w:rStyle w:val="a3"/>
          </w:rPr>
          <w:t>Статья 247. Взятие пр</w:t>
        </w:r>
        <w:r>
          <w:rPr>
            <w:rStyle w:val="a3"/>
          </w:rPr>
          <w:t>об и образцов товаров заинтересованными лицами</w:t>
        </w:r>
      </w:hyperlink>
    </w:p>
    <w:p w:rsidR="00000000" w:rsidRDefault="00D5722A">
      <w:pPr>
        <w:ind w:left="1927" w:hanging="1247"/>
        <w:jc w:val="both"/>
      </w:pPr>
      <w:r>
        <w:rPr>
          <w:rStyle w:val="s0"/>
        </w:rPr>
        <w:t> </w:t>
      </w:r>
    </w:p>
    <w:p w:rsidR="00000000" w:rsidRDefault="00D5722A">
      <w:hyperlink w:anchor="sub2480000" w:history="1">
        <w:r>
          <w:rPr>
            <w:rStyle w:val="a3"/>
          </w:rPr>
          <w:t>Глава 28. Прибытие товаров на таможенную территорию таможенного союза</w:t>
        </w:r>
      </w:hyperlink>
    </w:p>
    <w:p w:rsidR="00000000" w:rsidRDefault="00D5722A">
      <w:pPr>
        <w:ind w:left="1927" w:hanging="1247"/>
        <w:jc w:val="both"/>
      </w:pPr>
      <w:hyperlink w:anchor="sub2480000" w:history="1">
        <w:r>
          <w:rPr>
            <w:rStyle w:val="a3"/>
          </w:rPr>
          <w:t>Статья 248. </w:t>
        </w:r>
        <w:r>
          <w:rPr>
            <w:rStyle w:val="a3"/>
          </w:rPr>
          <w:t xml:space="preserve">Место и время прибытия товаров на таможенную территорию таможенного союза </w:t>
        </w:r>
      </w:hyperlink>
    </w:p>
    <w:p w:rsidR="00000000" w:rsidRDefault="00D5722A">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D5722A">
      <w:pPr>
        <w:ind w:left="1927" w:hanging="1247"/>
        <w:jc w:val="both"/>
      </w:pPr>
      <w:hyperlink w:anchor="sub2500000" w:history="1">
        <w:r>
          <w:rPr>
            <w:rStyle w:val="a3"/>
          </w:rPr>
          <w:t>Статья 250. Уведомл</w:t>
        </w:r>
        <w:r>
          <w:rPr>
            <w:rStyle w:val="a3"/>
          </w:rPr>
          <w:t xml:space="preserve">ение о прибытии товаров на таможенную территорию таможенного союза </w:t>
        </w:r>
      </w:hyperlink>
    </w:p>
    <w:p w:rsidR="00000000" w:rsidRDefault="00D5722A">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D5722A">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D5722A">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w:t>
        </w:r>
        <w:r>
          <w:rPr>
            <w:rStyle w:val="a3"/>
          </w:rPr>
          <w:t xml:space="preserve"> товаров на таможенную территорию таможенного союза</w:t>
        </w:r>
      </w:hyperlink>
    </w:p>
    <w:p w:rsidR="00000000" w:rsidRDefault="00D5722A">
      <w:pPr>
        <w:ind w:left="1927" w:hanging="1247"/>
        <w:jc w:val="both"/>
      </w:pPr>
      <w:r>
        <w:rPr>
          <w:rStyle w:val="s0"/>
        </w:rPr>
        <w:t> </w:t>
      </w:r>
    </w:p>
    <w:p w:rsidR="00000000" w:rsidRDefault="00D5722A">
      <w:hyperlink w:anchor="sub2540000" w:history="1">
        <w:r>
          <w:rPr>
            <w:rStyle w:val="a3"/>
          </w:rPr>
          <w:t>Глава 29. Убытие товаров с таможенной территории таможенного союза</w:t>
        </w:r>
      </w:hyperlink>
    </w:p>
    <w:p w:rsidR="00000000" w:rsidRDefault="00D5722A">
      <w:pPr>
        <w:ind w:left="1927" w:hanging="1247"/>
        <w:jc w:val="both"/>
      </w:pPr>
      <w:hyperlink w:anchor="sub2540000" w:history="1">
        <w:r>
          <w:rPr>
            <w:rStyle w:val="a3"/>
          </w:rPr>
          <w:t>Статья 254. Место и время убытия товаров с таможенной территории тамо</w:t>
        </w:r>
        <w:r>
          <w:rPr>
            <w:rStyle w:val="a3"/>
          </w:rPr>
          <w:t>женного союза</w:t>
        </w:r>
      </w:hyperlink>
    </w:p>
    <w:p w:rsidR="00000000" w:rsidRDefault="00D5722A">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D5722A">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D5722A">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D5722A">
      <w:pPr>
        <w:ind w:left="1927" w:hanging="1247"/>
        <w:jc w:val="both"/>
      </w:pPr>
      <w:hyperlink w:anchor="sub2580000" w:history="1">
        <w:r>
          <w:rPr>
            <w:rStyle w:val="a3"/>
          </w:rPr>
          <w:t xml:space="preserve">Статья 258. Возникновение и прекращение обязанности по уплате ввозных таможенных пошлин, налогов и срок их уплаты при </w:t>
        </w:r>
        <w:r>
          <w:rPr>
            <w:rStyle w:val="a3"/>
          </w:rPr>
          <w:t>убытии иностранных товаров с таможенной территории таможенного союза</w:t>
        </w:r>
      </w:hyperlink>
    </w:p>
    <w:p w:rsidR="00000000" w:rsidRDefault="00D5722A">
      <w:pPr>
        <w:ind w:left="2154" w:hanging="1474"/>
        <w:jc w:val="both"/>
      </w:pPr>
      <w:r>
        <w:rPr>
          <w:rStyle w:val="s0"/>
        </w:rPr>
        <w:t> </w:t>
      </w:r>
    </w:p>
    <w:p w:rsidR="00000000" w:rsidRDefault="00D5722A">
      <w:hyperlink w:anchor="sub2590000" w:history="1">
        <w:r>
          <w:rPr>
            <w:rStyle w:val="a3"/>
          </w:rPr>
          <w:t>Глава 30. Временное хранение товаров</w:t>
        </w:r>
      </w:hyperlink>
    </w:p>
    <w:p w:rsidR="00000000" w:rsidRDefault="00D5722A">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D5722A">
      <w:pPr>
        <w:ind w:left="1927" w:hanging="1247"/>
        <w:jc w:val="both"/>
      </w:pPr>
      <w:hyperlink w:anchor="sub2600000" w:history="1">
        <w:r>
          <w:rPr>
            <w:rStyle w:val="a3"/>
          </w:rPr>
          <w:t>Статья 260. Места временного хранения товаров</w:t>
        </w:r>
      </w:hyperlink>
    </w:p>
    <w:p w:rsidR="00000000" w:rsidRDefault="00D5722A">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D5722A">
      <w:pPr>
        <w:ind w:left="1927" w:hanging="1247"/>
        <w:jc w:val="both"/>
      </w:pPr>
      <w:hyperlink w:anchor="sub2620000" w:history="1">
        <w:r>
          <w:rPr>
            <w:rStyle w:val="a3"/>
          </w:rPr>
          <w:t>Статья 262. Обязанности владельцев складов хране</w:t>
        </w:r>
        <w:r>
          <w:rPr>
            <w:rStyle w:val="a3"/>
          </w:rPr>
          <w:t>ния собственных товаров</w:t>
        </w:r>
      </w:hyperlink>
    </w:p>
    <w:p w:rsidR="00000000" w:rsidRDefault="00D5722A">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D5722A">
      <w:pPr>
        <w:ind w:left="1927" w:hanging="1247"/>
        <w:jc w:val="both"/>
      </w:pPr>
      <w:hyperlink w:anchor="sub2640000" w:history="1">
        <w:r>
          <w:rPr>
            <w:rStyle w:val="a3"/>
          </w:rPr>
          <w:t>Статья 264. </w:t>
        </w:r>
        <w:r>
          <w:rPr>
            <w:rStyle w:val="a3"/>
          </w:rPr>
          <w:t>Исключение из реестра владельцев складов хранения собственных товаров</w:t>
        </w:r>
      </w:hyperlink>
    </w:p>
    <w:p w:rsidR="00000000" w:rsidRDefault="00D5722A">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D5722A">
      <w:pPr>
        <w:ind w:left="1927" w:hanging="1247"/>
        <w:jc w:val="both"/>
      </w:pPr>
      <w:hyperlink w:anchor="sub2660000" w:history="1">
        <w:r>
          <w:rPr>
            <w:rStyle w:val="a3"/>
          </w:rPr>
          <w:t>Статья 266. Документы, подтверждающие помещ</w:t>
        </w:r>
        <w:r>
          <w:rPr>
            <w:rStyle w:val="a3"/>
          </w:rPr>
          <w:t>ение товаров и транспортных средств на временное хранение</w:t>
        </w:r>
      </w:hyperlink>
    </w:p>
    <w:p w:rsidR="00000000" w:rsidRDefault="00D5722A">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D5722A">
      <w:pPr>
        <w:ind w:left="1927" w:hanging="1247"/>
        <w:jc w:val="both"/>
      </w:pPr>
      <w:hyperlink w:anchor="sub2680000" w:history="1">
        <w:r>
          <w:rPr>
            <w:rStyle w:val="a3"/>
          </w:rPr>
          <w:t>Статья 268. Срок временного хранения товаров</w:t>
        </w:r>
      </w:hyperlink>
    </w:p>
    <w:p w:rsidR="00000000" w:rsidRDefault="00D5722A">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D5722A">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w:t>
        </w:r>
        <w:r>
          <w:rPr>
            <w:rStyle w:val="a3"/>
          </w:rPr>
          <w:t>менном хранении товаров</w:t>
        </w:r>
      </w:hyperlink>
    </w:p>
    <w:p w:rsidR="00000000" w:rsidRDefault="00D5722A">
      <w:pPr>
        <w:ind w:left="2154" w:hanging="1474"/>
        <w:jc w:val="both"/>
      </w:pPr>
      <w:r>
        <w:rPr>
          <w:rStyle w:val="s0"/>
        </w:rPr>
        <w:t> </w:t>
      </w:r>
    </w:p>
    <w:p w:rsidR="00000000" w:rsidRDefault="00D5722A">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D5722A">
      <w:pPr>
        <w:jc w:val="both"/>
      </w:pPr>
      <w:r>
        <w:rPr>
          <w:rStyle w:val="s0"/>
        </w:rPr>
        <w:t> </w:t>
      </w:r>
    </w:p>
    <w:p w:rsidR="00000000" w:rsidRDefault="00D5722A">
      <w:pPr>
        <w:jc w:val="both"/>
      </w:pPr>
      <w:hyperlink w:anchor="sub2710000" w:history="1">
        <w:r>
          <w:rPr>
            <w:rStyle w:val="a3"/>
          </w:rPr>
          <w:t>Глава 31. Общие положения о таможенных операциях, связанных с помещением то</w:t>
        </w:r>
        <w:r>
          <w:rPr>
            <w:rStyle w:val="a3"/>
          </w:rPr>
          <w:t>варов под таможенную процедуру</w:t>
        </w:r>
      </w:hyperlink>
    </w:p>
    <w:p w:rsidR="00000000" w:rsidRDefault="00D5722A">
      <w:pPr>
        <w:ind w:left="1927" w:hanging="1247"/>
        <w:jc w:val="both"/>
      </w:pPr>
      <w:hyperlink w:anchor="sub2710000" w:history="1">
        <w:r>
          <w:rPr>
            <w:rStyle w:val="a3"/>
          </w:rPr>
          <w:t>Статья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D5722A">
      <w:pPr>
        <w:ind w:left="1927" w:hanging="1247"/>
        <w:jc w:val="both"/>
      </w:pPr>
      <w:hyperlink w:anchor="sub2720000" w:history="1">
        <w:r>
          <w:rPr>
            <w:rStyle w:val="a3"/>
          </w:rPr>
          <w:t>Статья 272. Помещение</w:t>
        </w:r>
        <w:r>
          <w:rPr>
            <w:rStyle w:val="a3"/>
          </w:rPr>
          <w:t xml:space="preserve"> товаров под таможенную процедуру </w:t>
        </w:r>
      </w:hyperlink>
    </w:p>
    <w:p w:rsidR="00000000" w:rsidRDefault="00D5722A">
      <w:pPr>
        <w:ind w:left="1927" w:hanging="1247"/>
        <w:jc w:val="both"/>
      </w:pPr>
      <w:hyperlink w:anchor="sub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D5722A">
      <w:pPr>
        <w:ind w:left="1927" w:hanging="1247"/>
        <w:jc w:val="both"/>
      </w:pPr>
      <w:hyperlink w:anchor="sub2740000" w:history="1">
        <w:r>
          <w:rPr>
            <w:rStyle w:val="a3"/>
          </w:rPr>
          <w:t>Статья 274. Документы и сведения, необхо</w:t>
        </w:r>
        <w:r>
          <w:rPr>
            <w:rStyle w:val="a3"/>
          </w:rPr>
          <w:t xml:space="preserve">димые для помещения товаров под таможенную процедуру </w:t>
        </w:r>
      </w:hyperlink>
    </w:p>
    <w:p w:rsidR="00000000" w:rsidRDefault="00D5722A">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D5722A">
      <w:pPr>
        <w:ind w:left="1927" w:hanging="1247"/>
        <w:jc w:val="both"/>
      </w:pPr>
      <w:hyperlink w:anchor="sub2760000" w:history="1">
        <w:r>
          <w:rPr>
            <w:rStyle w:val="a3"/>
          </w:rPr>
          <w:t>Статья 276. Первоочередной порядок помещения отдельных категорий товаров под таможенную процедуру</w:t>
        </w:r>
      </w:hyperlink>
    </w:p>
    <w:p w:rsidR="00000000" w:rsidRDefault="00D5722A">
      <w:pPr>
        <w:ind w:left="2154" w:hanging="1474"/>
        <w:jc w:val="both"/>
      </w:pPr>
      <w:r>
        <w:rPr>
          <w:rStyle w:val="s0"/>
        </w:rPr>
        <w:t> </w:t>
      </w:r>
    </w:p>
    <w:p w:rsidR="00000000" w:rsidRDefault="00D5722A">
      <w:hyperlink w:anchor="sub2770000" w:history="1">
        <w:r>
          <w:rPr>
            <w:rStyle w:val="a3"/>
          </w:rPr>
          <w:t>Глава 32. Таможенное декларирование товаров</w:t>
        </w:r>
      </w:hyperlink>
    </w:p>
    <w:p w:rsidR="00000000" w:rsidRDefault="00D5722A">
      <w:pPr>
        <w:ind w:left="1927" w:hanging="1247"/>
        <w:jc w:val="both"/>
      </w:pPr>
      <w:hyperlink w:anchor="sub2770000" w:history="1">
        <w:r>
          <w:rPr>
            <w:rStyle w:val="a3"/>
          </w:rPr>
          <w:t>Статья 277. О</w:t>
        </w:r>
        <w:r>
          <w:rPr>
            <w:rStyle w:val="a3"/>
          </w:rPr>
          <w:t xml:space="preserve">бщие положения о таможенном декларировании товаров </w:t>
        </w:r>
      </w:hyperlink>
    </w:p>
    <w:p w:rsidR="00000000" w:rsidRDefault="00D5722A">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D5722A">
      <w:pPr>
        <w:ind w:left="1927" w:hanging="1247"/>
        <w:jc w:val="both"/>
      </w:pPr>
      <w:hyperlink w:anchor="sub2790000" w:history="1">
        <w:r>
          <w:rPr>
            <w:rStyle w:val="a3"/>
          </w:rPr>
          <w:t xml:space="preserve">Статья 279. Декларация на товары </w:t>
        </w:r>
      </w:hyperlink>
    </w:p>
    <w:p w:rsidR="00000000" w:rsidRDefault="00D5722A">
      <w:pPr>
        <w:ind w:left="1927" w:hanging="1247"/>
        <w:jc w:val="both"/>
      </w:pPr>
      <w:hyperlink w:anchor="sub2800000" w:history="1">
        <w:r>
          <w:rPr>
            <w:rStyle w:val="a3"/>
          </w:rPr>
          <w:t xml:space="preserve">Статья 280. Транзитная декларация </w:t>
        </w:r>
      </w:hyperlink>
    </w:p>
    <w:p w:rsidR="00000000" w:rsidRDefault="00D5722A">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D5722A">
      <w:pPr>
        <w:ind w:left="1927" w:hanging="1247"/>
        <w:jc w:val="both"/>
      </w:pPr>
      <w:hyperlink w:anchor="sub2820000" w:history="1">
        <w:r>
          <w:rPr>
            <w:rStyle w:val="a3"/>
          </w:rPr>
          <w:t>Статья 282. Дополнительные документы, представляемые при таможенном декларировании в соответствии с условиями тамож</w:t>
        </w:r>
        <w:r>
          <w:rPr>
            <w:rStyle w:val="a3"/>
          </w:rPr>
          <w:t xml:space="preserve">енных процедур </w:t>
        </w:r>
      </w:hyperlink>
    </w:p>
    <w:p w:rsidR="00000000" w:rsidRDefault="00D5722A">
      <w:pPr>
        <w:ind w:left="1927" w:hanging="1247"/>
        <w:jc w:val="both"/>
      </w:pPr>
      <w:hyperlink w:anchor="sub2830000" w:history="1">
        <w:r>
          <w:rPr>
            <w:rStyle w:val="a3"/>
          </w:rPr>
          <w:t xml:space="preserve">Статья 283. Сроки подачи таможенной декларации </w:t>
        </w:r>
      </w:hyperlink>
    </w:p>
    <w:p w:rsidR="00000000" w:rsidRDefault="00D5722A">
      <w:pPr>
        <w:ind w:left="1927" w:hanging="1247"/>
        <w:jc w:val="both"/>
      </w:pPr>
      <w:hyperlink w:anchor="sub2840000" w:history="1">
        <w:r>
          <w:rPr>
            <w:rStyle w:val="a3"/>
          </w:rPr>
          <w:t xml:space="preserve">Статья 284. Декларант </w:t>
        </w:r>
      </w:hyperlink>
    </w:p>
    <w:p w:rsidR="00000000" w:rsidRDefault="00D5722A">
      <w:pPr>
        <w:ind w:left="1927" w:hanging="1247"/>
        <w:jc w:val="both"/>
      </w:pPr>
      <w:hyperlink w:anchor="sub2850000" w:history="1">
        <w:r>
          <w:rPr>
            <w:rStyle w:val="a3"/>
          </w:rPr>
          <w:t xml:space="preserve">Статья 285. Права декларанта </w:t>
        </w:r>
      </w:hyperlink>
    </w:p>
    <w:p w:rsidR="00000000" w:rsidRDefault="00D5722A">
      <w:pPr>
        <w:ind w:left="1927" w:hanging="1247"/>
        <w:jc w:val="both"/>
      </w:pPr>
      <w:hyperlink w:anchor="sub2860000" w:history="1">
        <w:r>
          <w:rPr>
            <w:rStyle w:val="a3"/>
          </w:rPr>
          <w:t>Статья </w:t>
        </w:r>
        <w:r>
          <w:rPr>
            <w:rStyle w:val="a3"/>
          </w:rPr>
          <w:t xml:space="preserve">286. Обязанности декларанта </w:t>
        </w:r>
      </w:hyperlink>
    </w:p>
    <w:p w:rsidR="00000000" w:rsidRDefault="00D5722A">
      <w:pPr>
        <w:ind w:left="1927" w:hanging="1247"/>
        <w:jc w:val="both"/>
      </w:pPr>
      <w:hyperlink w:anchor="sub2870000" w:history="1">
        <w:r>
          <w:rPr>
            <w:rStyle w:val="a3"/>
          </w:rPr>
          <w:t xml:space="preserve">Статья 287. Ответственность декларанта </w:t>
        </w:r>
      </w:hyperlink>
    </w:p>
    <w:p w:rsidR="00000000" w:rsidRDefault="00D5722A">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D5722A">
      <w:pPr>
        <w:ind w:left="1927" w:hanging="1247"/>
        <w:jc w:val="both"/>
      </w:pPr>
      <w:hyperlink w:anchor="sub2890000" w:history="1">
        <w:r>
          <w:rPr>
            <w:rStyle w:val="a3"/>
          </w:rPr>
          <w:t>Статья 289. </w:t>
        </w:r>
        <w:r>
          <w:rPr>
            <w:rStyle w:val="a3"/>
          </w:rPr>
          <w:t>Изменение и дополнение сведений, заявленных в таможенной декларации</w:t>
        </w:r>
      </w:hyperlink>
    </w:p>
    <w:p w:rsidR="00000000" w:rsidRDefault="00D5722A">
      <w:pPr>
        <w:ind w:left="1927" w:hanging="1247"/>
        <w:jc w:val="both"/>
      </w:pPr>
      <w:hyperlink w:anchor="sub2900000" w:history="1">
        <w:r>
          <w:rPr>
            <w:rStyle w:val="a3"/>
          </w:rPr>
          <w:t>Статья 290. Отзыв таможенной декларации</w:t>
        </w:r>
      </w:hyperlink>
    </w:p>
    <w:p w:rsidR="00000000" w:rsidRDefault="00D5722A">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D5722A">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D5722A">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D5722A">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D5722A">
      <w:pPr>
        <w:ind w:left="1927" w:hanging="1247"/>
        <w:jc w:val="both"/>
      </w:pPr>
      <w:hyperlink w:anchor="sub2950000" w:history="1">
        <w:r>
          <w:rPr>
            <w:rStyle w:val="a3"/>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D5722A">
      <w:pPr>
        <w:ind w:left="2154" w:hanging="1474"/>
        <w:jc w:val="both"/>
      </w:pPr>
      <w:r>
        <w:rPr>
          <w:rStyle w:val="s0"/>
        </w:rPr>
        <w:t> </w:t>
      </w:r>
    </w:p>
    <w:p w:rsidR="00000000" w:rsidRDefault="00D5722A">
      <w:hyperlink w:anchor="sub2960000" w:history="1">
        <w:r>
          <w:rPr>
            <w:rStyle w:val="a3"/>
          </w:rPr>
          <w:t>Глава 33. Выпуск товаров</w:t>
        </w:r>
      </w:hyperlink>
    </w:p>
    <w:p w:rsidR="00000000" w:rsidRDefault="00D5722A">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D5722A">
      <w:pPr>
        <w:ind w:left="1927" w:hanging="1247"/>
        <w:jc w:val="both"/>
      </w:pPr>
      <w:hyperlink w:anchor="sub2970000" w:history="1">
        <w:r>
          <w:rPr>
            <w:rStyle w:val="a3"/>
          </w:rPr>
          <w:t>Статья 297. Срок выпуска товаров</w:t>
        </w:r>
      </w:hyperlink>
    </w:p>
    <w:p w:rsidR="00000000" w:rsidRDefault="00D5722A">
      <w:pPr>
        <w:ind w:left="1927" w:hanging="1247"/>
        <w:jc w:val="both"/>
      </w:pPr>
      <w:hyperlink w:anchor="sub2980000" w:history="1">
        <w:r>
          <w:rPr>
            <w:rStyle w:val="a3"/>
          </w:rPr>
          <w:t>Статья 298. Выпуск</w:t>
        </w:r>
        <w:r>
          <w:rPr>
            <w:rStyle w:val="a3"/>
          </w:rPr>
          <w:t xml:space="preserve"> товаров до подачи таможенной декларации </w:t>
        </w:r>
      </w:hyperlink>
    </w:p>
    <w:p w:rsidR="00000000" w:rsidRDefault="00D5722A">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D5722A">
      <w:pPr>
        <w:ind w:left="1927" w:hanging="1247"/>
        <w:jc w:val="both"/>
      </w:pPr>
      <w:hyperlink w:anchor="sub3000000" w:history="1">
        <w:r>
          <w:rPr>
            <w:rStyle w:val="a3"/>
          </w:rPr>
          <w:t xml:space="preserve">Статья 300. Выпуск </w:t>
        </w:r>
        <w:r>
          <w:rPr>
            <w:rStyle w:val="a3"/>
          </w:rPr>
          <w:t>товаров при выявлении преступления или административного правонарушения</w:t>
        </w:r>
      </w:hyperlink>
    </w:p>
    <w:p w:rsidR="00000000" w:rsidRDefault="00D5722A">
      <w:pPr>
        <w:ind w:left="1927" w:hanging="1247"/>
        <w:jc w:val="both"/>
      </w:pPr>
      <w:hyperlink w:anchor="sub3010000" w:history="1">
        <w:r>
          <w:rPr>
            <w:rStyle w:val="a3"/>
          </w:rPr>
          <w:t xml:space="preserve">Статья 301. Условно выпущенные товары </w:t>
        </w:r>
      </w:hyperlink>
    </w:p>
    <w:p w:rsidR="00000000" w:rsidRDefault="00D5722A">
      <w:pPr>
        <w:ind w:left="1927" w:hanging="1247"/>
        <w:jc w:val="both"/>
      </w:pPr>
      <w:hyperlink w:anchor="sub3020000" w:history="1">
        <w:r>
          <w:rPr>
            <w:rStyle w:val="a3"/>
          </w:rPr>
          <w:t>Статья 302. Отказ в выпуске товаров</w:t>
        </w:r>
      </w:hyperlink>
    </w:p>
    <w:p w:rsidR="00000000" w:rsidRDefault="00D5722A">
      <w:pPr>
        <w:ind w:left="2154" w:hanging="1474"/>
        <w:jc w:val="both"/>
      </w:pPr>
      <w:r>
        <w:rPr>
          <w:rStyle w:val="s0"/>
        </w:rPr>
        <w:t> </w:t>
      </w:r>
    </w:p>
    <w:p w:rsidR="00000000" w:rsidRDefault="00D5722A">
      <w:hyperlink w:anchor="sub3030000" w:history="1">
        <w:r>
          <w:rPr>
            <w:rStyle w:val="a3"/>
          </w:rPr>
          <w:t>Глава </w:t>
        </w:r>
        <w:r>
          <w:rPr>
            <w:rStyle w:val="a3"/>
          </w:rPr>
          <w:t>34. Обращение товаров и (или) транспортных средств в собственность государства</w:t>
        </w:r>
      </w:hyperlink>
    </w:p>
    <w:p w:rsidR="00000000" w:rsidRDefault="00D5722A">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D5722A">
      <w:pPr>
        <w:ind w:left="1927" w:hanging="1247"/>
        <w:jc w:val="both"/>
      </w:pPr>
      <w:hyperlink w:anchor="sub3040000" w:history="1">
        <w:r>
          <w:rPr>
            <w:rStyle w:val="a3"/>
          </w:rPr>
          <w:t>Статья 304. Порядок обр</w:t>
        </w:r>
        <w:r>
          <w:rPr>
            <w:rStyle w:val="a3"/>
          </w:rPr>
          <w:t xml:space="preserve">ащения товаров и (или) транспортных средств в собственность государства по решению суда </w:t>
        </w:r>
      </w:hyperlink>
    </w:p>
    <w:p w:rsidR="00000000" w:rsidRDefault="00D5722A">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D5722A">
      <w:pPr>
        <w:ind w:left="2154" w:hanging="1474"/>
        <w:jc w:val="both"/>
      </w:pPr>
      <w:r>
        <w:t> </w:t>
      </w:r>
    </w:p>
    <w:p w:rsidR="00000000" w:rsidRDefault="00D5722A">
      <w:hyperlink w:anchor="sub3060000" w:history="1">
        <w:r>
          <w:rPr>
            <w:rStyle w:val="a3"/>
          </w:rPr>
          <w:t>РАЗДЕЛ 6. </w:t>
        </w:r>
        <w:r>
          <w:rPr>
            <w:rStyle w:val="a3"/>
            <w:caps/>
          </w:rPr>
          <w:t>Таможенные процедуры</w:t>
        </w:r>
      </w:hyperlink>
    </w:p>
    <w:p w:rsidR="00000000" w:rsidRDefault="00D5722A">
      <w:r>
        <w:rPr>
          <w:rStyle w:val="s0"/>
        </w:rPr>
        <w:t> </w:t>
      </w:r>
    </w:p>
    <w:p w:rsidR="00000000" w:rsidRDefault="00D5722A">
      <w:hyperlink w:anchor="sub3060000" w:history="1">
        <w:r>
          <w:rPr>
            <w:rStyle w:val="a3"/>
          </w:rPr>
          <w:t>Глава 35. Общие положения о таможенных процедурах</w:t>
        </w:r>
      </w:hyperlink>
    </w:p>
    <w:p w:rsidR="00000000" w:rsidRDefault="00D5722A">
      <w:pPr>
        <w:ind w:left="1927" w:hanging="1247"/>
        <w:jc w:val="both"/>
      </w:pPr>
      <w:hyperlink w:anchor="sub3060000" w:history="1">
        <w:r>
          <w:rPr>
            <w:rStyle w:val="a3"/>
          </w:rPr>
          <w:t xml:space="preserve">Статья 306. Виды таможенных процедур </w:t>
        </w:r>
      </w:hyperlink>
    </w:p>
    <w:p w:rsidR="00000000" w:rsidRDefault="00D5722A">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D5722A">
      <w:pPr>
        <w:ind w:left="1927" w:hanging="1247"/>
        <w:jc w:val="both"/>
      </w:pPr>
      <w:hyperlink w:anchor="sub3080000" w:history="1">
        <w:r>
          <w:rPr>
            <w:rStyle w:val="a3"/>
          </w:rPr>
          <w:t xml:space="preserve">Статья 308. Помещение под таможенную процедуру </w:t>
        </w:r>
      </w:hyperlink>
    </w:p>
    <w:p w:rsidR="00000000" w:rsidRDefault="00D5722A">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w:t>
        </w:r>
        <w:r>
          <w:rPr>
            <w:rStyle w:val="a3"/>
          </w:rPr>
          <w:t xml:space="preserve">процедуру </w:t>
        </w:r>
      </w:hyperlink>
    </w:p>
    <w:p w:rsidR="00000000" w:rsidRDefault="00D5722A">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D5722A">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D5722A">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D5722A">
      <w:pPr>
        <w:ind w:left="2154" w:hanging="1474"/>
        <w:jc w:val="both"/>
      </w:pPr>
      <w:r>
        <w:rPr>
          <w:rStyle w:val="s0"/>
        </w:rPr>
        <w:t> </w:t>
      </w:r>
    </w:p>
    <w:p w:rsidR="00000000" w:rsidRDefault="00D5722A">
      <w:hyperlink w:anchor="sub3130000" w:history="1">
        <w:r>
          <w:rPr>
            <w:rStyle w:val="a3"/>
          </w:rPr>
          <w:t>Глава 36. Таможенная процедура выпуска для внутреннего потребления</w:t>
        </w:r>
      </w:hyperlink>
    </w:p>
    <w:p w:rsidR="00000000" w:rsidRDefault="00D5722A">
      <w:pPr>
        <w:ind w:left="1927" w:hanging="1247"/>
        <w:jc w:val="both"/>
      </w:pPr>
      <w:hyperlink w:anchor="sub3130000" w:history="1">
        <w:r>
          <w:rPr>
            <w:rStyle w:val="a3"/>
          </w:rPr>
          <w:t>Ст</w:t>
        </w:r>
        <w:r>
          <w:rPr>
            <w:rStyle w:val="a3"/>
          </w:rPr>
          <w:t xml:space="preserve">атья 313. Содержание таможенной процедуры выпуска для внутреннего потребления </w:t>
        </w:r>
      </w:hyperlink>
    </w:p>
    <w:p w:rsidR="00000000" w:rsidRDefault="00D5722A">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D5722A">
      <w:pPr>
        <w:ind w:left="1927" w:hanging="1247"/>
        <w:jc w:val="both"/>
      </w:pPr>
      <w:hyperlink w:anchor="sub3150000" w:history="1">
        <w:r>
          <w:rPr>
            <w:rStyle w:val="a3"/>
          </w:rPr>
          <w:t>Статья 315.</w:t>
        </w:r>
        <w:r>
          <w:rPr>
            <w:rStyle w:val="a3"/>
          </w:rPr>
          <w:t>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D5722A">
      <w:pPr>
        <w:ind w:left="2154" w:hanging="1474"/>
        <w:jc w:val="both"/>
      </w:pPr>
      <w:r>
        <w:rPr>
          <w:rStyle w:val="s0"/>
        </w:rPr>
        <w:t> </w:t>
      </w:r>
    </w:p>
    <w:p w:rsidR="00000000" w:rsidRDefault="00D5722A">
      <w:hyperlink w:anchor="sub3160000" w:history="1">
        <w:r>
          <w:rPr>
            <w:rStyle w:val="a3"/>
          </w:rPr>
          <w:t>Глава 37. Там</w:t>
        </w:r>
        <w:r>
          <w:rPr>
            <w:rStyle w:val="a3"/>
          </w:rPr>
          <w:t>оженная процедура экспорта</w:t>
        </w:r>
      </w:hyperlink>
    </w:p>
    <w:p w:rsidR="00000000" w:rsidRDefault="00D5722A">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D5722A">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D5722A">
      <w:pPr>
        <w:ind w:left="1927" w:hanging="1247"/>
        <w:jc w:val="both"/>
      </w:pPr>
      <w:hyperlink w:anchor="sub3180000" w:history="1">
        <w:r>
          <w:rPr>
            <w:rStyle w:val="a3"/>
          </w:rPr>
          <w:t>Стат</w:t>
        </w:r>
        <w:r>
          <w:rPr>
            <w:rStyle w:val="a3"/>
          </w:rPr>
          <w:t>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D5722A">
      <w:pPr>
        <w:ind w:left="2154" w:hanging="1474"/>
        <w:jc w:val="both"/>
      </w:pPr>
      <w:r>
        <w:rPr>
          <w:rStyle w:val="s0"/>
        </w:rPr>
        <w:t> </w:t>
      </w:r>
    </w:p>
    <w:p w:rsidR="00000000" w:rsidRDefault="00D5722A">
      <w:hyperlink w:anchor="sub3190000" w:history="1">
        <w:r>
          <w:rPr>
            <w:rStyle w:val="a3"/>
          </w:rPr>
          <w:t>Глава 38. Таможенная процедура таможенного транзита</w:t>
        </w:r>
      </w:hyperlink>
    </w:p>
    <w:p w:rsidR="00000000" w:rsidRDefault="00D5722A">
      <w:pPr>
        <w:ind w:left="1927" w:hanging="1247"/>
        <w:jc w:val="both"/>
      </w:pPr>
      <w:hyperlink w:anchor="sub3190000" w:history="1">
        <w:r>
          <w:rPr>
            <w:rStyle w:val="a3"/>
          </w:rPr>
          <w:t xml:space="preserve">Статья 319. Общие положения о таможенном транзите </w:t>
        </w:r>
      </w:hyperlink>
    </w:p>
    <w:p w:rsidR="00000000" w:rsidRDefault="00D5722A">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D5722A">
      <w:pPr>
        <w:ind w:left="1927" w:hanging="1247"/>
        <w:jc w:val="both"/>
      </w:pPr>
      <w:hyperlink w:anchor="sub3210000" w:history="1">
        <w:r>
          <w:rPr>
            <w:rStyle w:val="a3"/>
          </w:rPr>
          <w:t>Статья 321. Меры обеспе</w:t>
        </w:r>
        <w:r>
          <w:rPr>
            <w:rStyle w:val="a3"/>
          </w:rPr>
          <w:t xml:space="preserve">чения соблюдения таможенного транзита </w:t>
        </w:r>
      </w:hyperlink>
    </w:p>
    <w:p w:rsidR="00000000" w:rsidRDefault="00D5722A">
      <w:pPr>
        <w:ind w:left="1927" w:hanging="1247"/>
        <w:jc w:val="both"/>
      </w:pPr>
      <w:hyperlink w:anchor="sub3220000" w:history="1">
        <w:r>
          <w:rPr>
            <w:rStyle w:val="a3"/>
          </w:rPr>
          <w:t xml:space="preserve">Статья 322. Таможенное сопровождение </w:t>
        </w:r>
      </w:hyperlink>
    </w:p>
    <w:p w:rsidR="00000000" w:rsidRDefault="00D5722A">
      <w:pPr>
        <w:ind w:left="1927" w:hanging="1247"/>
        <w:jc w:val="both"/>
      </w:pPr>
      <w:hyperlink w:anchor="sub3230000" w:history="1">
        <w:r>
          <w:rPr>
            <w:rStyle w:val="a3"/>
          </w:rPr>
          <w:t xml:space="preserve">Статья 323. Срок таможенного транзита </w:t>
        </w:r>
      </w:hyperlink>
    </w:p>
    <w:p w:rsidR="00000000" w:rsidRDefault="00D5722A">
      <w:pPr>
        <w:ind w:left="1927" w:hanging="1247"/>
        <w:jc w:val="both"/>
      </w:pPr>
      <w:hyperlink w:anchor="sub3240000" w:history="1">
        <w:r>
          <w:rPr>
            <w:rStyle w:val="a3"/>
          </w:rPr>
          <w:t xml:space="preserve">Статья 324. Место доставки товаров </w:t>
        </w:r>
      </w:hyperlink>
    </w:p>
    <w:p w:rsidR="00000000" w:rsidRDefault="00D5722A">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D5722A">
      <w:pPr>
        <w:ind w:left="1927" w:hanging="1247"/>
        <w:jc w:val="both"/>
      </w:pPr>
      <w:hyperlink w:anchor="sub3260000" w:history="1">
        <w:r>
          <w:rPr>
            <w:rStyle w:val="a3"/>
          </w:rPr>
          <w:t>Статья 326. </w:t>
        </w:r>
        <w:r>
          <w:rPr>
            <w:rStyle w:val="a3"/>
          </w:rPr>
          <w:t xml:space="preserve">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D5722A">
      <w:pPr>
        <w:ind w:left="1927" w:hanging="1247"/>
        <w:jc w:val="both"/>
      </w:pPr>
      <w:hyperlink w:anchor="sub3270000" w:history="1">
        <w:r>
          <w:rPr>
            <w:rStyle w:val="a3"/>
          </w:rPr>
          <w:t>Статья 327. Обязанности перевозчика при таможенной процедуре таможе</w:t>
        </w:r>
        <w:r>
          <w:rPr>
            <w:rStyle w:val="a3"/>
          </w:rPr>
          <w:t>нного транзита</w:t>
        </w:r>
      </w:hyperlink>
    </w:p>
    <w:p w:rsidR="00000000" w:rsidRDefault="00D5722A">
      <w:pPr>
        <w:ind w:left="1927" w:hanging="1247"/>
        <w:jc w:val="both"/>
      </w:pPr>
      <w:hyperlink w:anchor="sub3280000" w:history="1">
        <w:r>
          <w:rPr>
            <w:rStyle w:val="a3"/>
          </w:rPr>
          <w:t>Статья 328. Ответственность перевозчика</w:t>
        </w:r>
      </w:hyperlink>
    </w:p>
    <w:p w:rsidR="00000000" w:rsidRDefault="00D5722A">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D5722A">
      <w:pPr>
        <w:ind w:left="1927" w:hanging="1247"/>
        <w:jc w:val="both"/>
      </w:pPr>
      <w:hyperlink w:anchor="sub3300000" w:history="1">
        <w:r>
          <w:rPr>
            <w:rStyle w:val="a3"/>
          </w:rPr>
          <w:t>Статья 330. Меры, принимаемые при ав</w:t>
        </w:r>
        <w:r>
          <w:rPr>
            <w:rStyle w:val="a3"/>
          </w:rPr>
          <w:t xml:space="preserve">арии, действии непреодолимой силы или иных обстоятельствах при таможенной процедуре таможенного транзита </w:t>
        </w:r>
      </w:hyperlink>
    </w:p>
    <w:p w:rsidR="00000000" w:rsidRDefault="00D5722A">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w:t>
        </w:r>
        <w:r>
          <w:rPr>
            <w:rStyle w:val="a3"/>
          </w:rPr>
          <w:t xml:space="preserve">тношении иностранных товаров, помещаемых (помещенных) под таможенную процедуру таможенного транзита </w:t>
        </w:r>
      </w:hyperlink>
    </w:p>
    <w:p w:rsidR="00000000" w:rsidRDefault="00D5722A">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w:t>
        </w:r>
        <w:r>
          <w:rPr>
            <w:rStyle w:val="a3"/>
          </w:rPr>
          <w:t>ров таможенного союза, помещаемых (помещенных) под таможенную процедуру таможенного транзита</w:t>
        </w:r>
      </w:hyperlink>
    </w:p>
    <w:p w:rsidR="00000000" w:rsidRDefault="00D5722A">
      <w:pPr>
        <w:ind w:left="1927" w:hanging="1247"/>
        <w:jc w:val="both"/>
      </w:pPr>
      <w:r>
        <w:rPr>
          <w:rStyle w:val="s0"/>
        </w:rPr>
        <w:t> </w:t>
      </w:r>
    </w:p>
    <w:p w:rsidR="00000000" w:rsidRDefault="00D5722A">
      <w:hyperlink w:anchor="sub3330000" w:history="1">
        <w:r>
          <w:rPr>
            <w:rStyle w:val="a3"/>
          </w:rPr>
          <w:t>Глава 39. Таможенная процедура таможенного склада</w:t>
        </w:r>
      </w:hyperlink>
    </w:p>
    <w:p w:rsidR="00000000" w:rsidRDefault="00D5722A">
      <w:pPr>
        <w:ind w:left="1927" w:hanging="1247"/>
        <w:jc w:val="both"/>
      </w:pPr>
      <w:hyperlink w:anchor="sub3330000" w:history="1">
        <w:r>
          <w:rPr>
            <w:rStyle w:val="a3"/>
          </w:rPr>
          <w:t>Статья 333. Содержание таможенной процедуры т</w:t>
        </w:r>
        <w:r>
          <w:rPr>
            <w:rStyle w:val="a3"/>
          </w:rPr>
          <w:t xml:space="preserve">аможенного склада </w:t>
        </w:r>
      </w:hyperlink>
    </w:p>
    <w:p w:rsidR="00000000" w:rsidRDefault="00D5722A">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D5722A">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D5722A">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D5722A">
      <w:pPr>
        <w:ind w:left="1927" w:hanging="1247"/>
        <w:jc w:val="both"/>
      </w:pPr>
      <w:hyperlink w:anchor="sub3370000" w:history="1">
        <w:r>
          <w:rPr>
            <w:rStyle w:val="a3"/>
          </w:rPr>
          <w:t xml:space="preserve">Статья 337. Таможенные склады и их типы </w:t>
        </w:r>
      </w:hyperlink>
    </w:p>
    <w:p w:rsidR="00000000" w:rsidRDefault="00D5722A">
      <w:pPr>
        <w:ind w:left="1927" w:hanging="1247"/>
        <w:jc w:val="both"/>
      </w:pPr>
      <w:hyperlink w:anchor="sub3380000" w:history="1">
        <w:r>
          <w:rPr>
            <w:rStyle w:val="a3"/>
          </w:rPr>
          <w:t>Статья 338. Хранение товаров на таможенном скл</w:t>
        </w:r>
        <w:r>
          <w:rPr>
            <w:rStyle w:val="a3"/>
          </w:rPr>
          <w:t>аде</w:t>
        </w:r>
      </w:hyperlink>
    </w:p>
    <w:p w:rsidR="00000000" w:rsidRDefault="00D5722A">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D5722A">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D5722A">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уплаты в отношении товаров, помещае</w:t>
        </w:r>
        <w:r>
          <w:rPr>
            <w:rStyle w:val="a3"/>
          </w:rPr>
          <w:t>мых (помещенных) под таможенную процедуру таможенного склада</w:t>
        </w:r>
      </w:hyperlink>
    </w:p>
    <w:p w:rsidR="00000000" w:rsidRDefault="00D5722A">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w:t>
        </w:r>
        <w:r>
          <w:rPr>
            <w:rStyle w:val="a3"/>
          </w:rPr>
          <w:t xml:space="preserve"> на таможенном складе</w:t>
        </w:r>
      </w:hyperlink>
    </w:p>
    <w:p w:rsidR="00000000" w:rsidRDefault="00D5722A">
      <w:pPr>
        <w:ind w:left="1927" w:hanging="1247"/>
        <w:jc w:val="both"/>
      </w:pPr>
      <w:r>
        <w:rPr>
          <w:rStyle w:val="s0"/>
        </w:rPr>
        <w:t> </w:t>
      </w:r>
    </w:p>
    <w:p w:rsidR="00000000" w:rsidRDefault="00D5722A">
      <w:hyperlink w:anchor="sub3430000" w:history="1">
        <w:r>
          <w:rPr>
            <w:rStyle w:val="a3"/>
          </w:rPr>
          <w:t>Глава 40. Таможенная процедура переработки на таможенной территории</w:t>
        </w:r>
      </w:hyperlink>
    </w:p>
    <w:p w:rsidR="00000000" w:rsidRDefault="00D5722A">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D5722A">
      <w:pPr>
        <w:ind w:left="1927" w:hanging="1247"/>
        <w:jc w:val="both"/>
      </w:pPr>
      <w:hyperlink w:anchor="sub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D5722A">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D5722A">
      <w:pPr>
        <w:ind w:left="1927" w:hanging="1247"/>
        <w:jc w:val="both"/>
      </w:pPr>
      <w:hyperlink w:anchor="sub3460000" w:history="1">
        <w:r>
          <w:rPr>
            <w:rStyle w:val="a3"/>
          </w:rPr>
          <w:t>Статья 346.</w:t>
        </w:r>
        <w:r>
          <w:rPr>
            <w:rStyle w:val="a3"/>
          </w:rPr>
          <w:t xml:space="preserve"> Идентификация иностранных товаров в продуктах переработки </w:t>
        </w:r>
      </w:hyperlink>
    </w:p>
    <w:p w:rsidR="00000000" w:rsidRDefault="00D5722A">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D5722A">
      <w:pPr>
        <w:ind w:left="1927" w:hanging="1247"/>
        <w:jc w:val="both"/>
      </w:pPr>
      <w:hyperlink w:anchor="sub3480000" w:history="1">
        <w:r>
          <w:rPr>
            <w:rStyle w:val="a3"/>
          </w:rPr>
          <w:t xml:space="preserve">Статья 348. Документ об условиях переработки товаров на таможенной </w:t>
        </w:r>
        <w:r>
          <w:rPr>
            <w:rStyle w:val="a3"/>
          </w:rPr>
          <w:t>территории</w:t>
        </w:r>
      </w:hyperlink>
    </w:p>
    <w:p w:rsidR="00000000" w:rsidRDefault="00D5722A">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D5722A">
      <w:pPr>
        <w:ind w:left="1927" w:hanging="1247"/>
        <w:jc w:val="both"/>
      </w:pPr>
      <w:hyperlink w:anchor="sub3500000" w:history="1">
        <w:r>
          <w:rPr>
            <w:rStyle w:val="a3"/>
          </w:rPr>
          <w:t>Статья 350. </w:t>
        </w:r>
        <w:r>
          <w:rPr>
            <w:rStyle w:val="a3"/>
          </w:rPr>
          <w:t xml:space="preserve">Отходы, образовавшиеся в результате переработки товаров на таможенной территории, и производственные потери </w:t>
        </w:r>
      </w:hyperlink>
    </w:p>
    <w:p w:rsidR="00000000" w:rsidRDefault="00D5722A">
      <w:pPr>
        <w:ind w:left="1927" w:hanging="1247"/>
        <w:jc w:val="both"/>
      </w:pPr>
      <w:hyperlink w:anchor="sub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D5722A">
      <w:pPr>
        <w:ind w:left="1927" w:hanging="1247"/>
        <w:jc w:val="both"/>
      </w:pPr>
      <w:hyperlink w:anchor="sub3520000" w:history="1">
        <w:r>
          <w:rPr>
            <w:rStyle w:val="a3"/>
          </w:rPr>
          <w:t xml:space="preserve">Статья 352. Замена эквивалентными товарами </w:t>
        </w:r>
      </w:hyperlink>
    </w:p>
    <w:p w:rsidR="00000000" w:rsidRDefault="00D5722A">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D5722A">
      <w:pPr>
        <w:ind w:left="1927" w:hanging="1247"/>
        <w:jc w:val="both"/>
      </w:pPr>
      <w:hyperlink w:anchor="sub3540000" w:history="1">
        <w:r>
          <w:rPr>
            <w:rStyle w:val="a3"/>
          </w:rPr>
          <w:t>Статья 354. Возникновение и прекр</w:t>
        </w:r>
        <w:r>
          <w:rPr>
            <w:rStyle w:val="a3"/>
          </w:rPr>
          <w:t xml:space="preserve">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D5722A">
      <w:pPr>
        <w:ind w:left="1927" w:hanging="1247"/>
        <w:jc w:val="both"/>
      </w:pPr>
      <w:hyperlink w:anchor="sub3550000" w:history="1">
        <w:r>
          <w:rPr>
            <w:rStyle w:val="a3"/>
          </w:rPr>
          <w:t xml:space="preserve">Статья 355. Особенности помещения </w:t>
        </w:r>
        <w:r>
          <w:rPr>
            <w:rStyle w:val="a3"/>
          </w:rPr>
          <w:t>иностранных товаров под таможенную процедуру выпуска для внутреннего потребления</w:t>
        </w:r>
      </w:hyperlink>
    </w:p>
    <w:p w:rsidR="00000000" w:rsidRDefault="00D5722A">
      <w:pPr>
        <w:ind w:left="2154" w:hanging="1474"/>
        <w:jc w:val="both"/>
      </w:pPr>
      <w:r>
        <w:rPr>
          <w:rStyle w:val="s0"/>
        </w:rPr>
        <w:t> </w:t>
      </w:r>
    </w:p>
    <w:p w:rsidR="00000000" w:rsidRDefault="00D5722A">
      <w:hyperlink w:anchor="sub3560000" w:history="1">
        <w:r>
          <w:rPr>
            <w:rStyle w:val="a3"/>
          </w:rPr>
          <w:t>Глава 41. Таможенная процедура переработки вне таможенной территории</w:t>
        </w:r>
      </w:hyperlink>
    </w:p>
    <w:p w:rsidR="00000000" w:rsidRDefault="00D5722A">
      <w:pPr>
        <w:ind w:left="1927" w:hanging="1247"/>
        <w:jc w:val="both"/>
      </w:pPr>
      <w:hyperlink w:anchor="sub3560000" w:history="1">
        <w:r>
          <w:rPr>
            <w:rStyle w:val="a3"/>
          </w:rPr>
          <w:t>Статья 356. Содержание таможенной проц</w:t>
        </w:r>
        <w:r>
          <w:rPr>
            <w:rStyle w:val="a3"/>
          </w:rPr>
          <w:t xml:space="preserve">едуры переработки вне таможенной территории </w:t>
        </w:r>
      </w:hyperlink>
    </w:p>
    <w:p w:rsidR="00000000" w:rsidRDefault="00D5722A">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D5722A">
      <w:pPr>
        <w:ind w:left="1927" w:hanging="1247"/>
        <w:jc w:val="both"/>
      </w:pPr>
      <w:hyperlink w:anchor="sub3580000" w:history="1">
        <w:r>
          <w:rPr>
            <w:rStyle w:val="a3"/>
          </w:rPr>
          <w:t>Статья 358. Операции по переработке вне тамо</w:t>
        </w:r>
        <w:r>
          <w:rPr>
            <w:rStyle w:val="a3"/>
          </w:rPr>
          <w:t xml:space="preserve">женной территории </w:t>
        </w:r>
      </w:hyperlink>
    </w:p>
    <w:p w:rsidR="00000000" w:rsidRDefault="00D5722A">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D5722A">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D5722A">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D5722A">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D5722A">
      <w:pPr>
        <w:ind w:left="1927" w:hanging="1247"/>
        <w:jc w:val="both"/>
      </w:pPr>
      <w:hyperlink w:anchor="sub3630000" w:history="1">
        <w:r>
          <w:rPr>
            <w:rStyle w:val="a3"/>
          </w:rPr>
          <w:t>Статья 363. </w:t>
        </w:r>
        <w:r>
          <w:rPr>
            <w:rStyle w:val="a3"/>
          </w:rPr>
          <w:t xml:space="preserve">Замена продуктов переработки иностранными товарами </w:t>
        </w:r>
      </w:hyperlink>
    </w:p>
    <w:p w:rsidR="00000000" w:rsidRDefault="00D5722A">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D5722A">
      <w:pPr>
        <w:ind w:left="1927" w:hanging="1247"/>
        <w:jc w:val="both"/>
      </w:pPr>
      <w:hyperlink w:anchor="sub3650000" w:history="1">
        <w:r>
          <w:rPr>
            <w:rStyle w:val="a3"/>
          </w:rPr>
          <w:t>Статья 365. Возникновение и прекращение обязан</w:t>
        </w:r>
        <w:r>
          <w:rPr>
            <w:rStyle w:val="a3"/>
          </w:rPr>
          <w:t xml:space="preserve">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D5722A">
      <w:pPr>
        <w:ind w:left="1927" w:hanging="1247"/>
        <w:jc w:val="both"/>
      </w:pPr>
      <w:hyperlink w:anchor="sub3660000" w:history="1">
        <w:r>
          <w:rPr>
            <w:rStyle w:val="a3"/>
          </w:rPr>
          <w:t>Статья 366. Особенности помещения продуктов переработк</w:t>
        </w:r>
        <w:r>
          <w:rPr>
            <w:rStyle w:val="a3"/>
          </w:rPr>
          <w:t xml:space="preserve">и под таможенную процедуру выпуска для внутреннего потребления </w:t>
        </w:r>
      </w:hyperlink>
    </w:p>
    <w:p w:rsidR="00000000" w:rsidRDefault="00D5722A">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D5722A">
      <w:pPr>
        <w:ind w:left="2154" w:hanging="1474"/>
        <w:jc w:val="both"/>
      </w:pPr>
      <w:r>
        <w:rPr>
          <w:rStyle w:val="s0"/>
        </w:rPr>
        <w:t> </w:t>
      </w:r>
    </w:p>
    <w:p w:rsidR="00000000" w:rsidRDefault="00D5722A">
      <w:hyperlink w:anchor="sub3680000" w:history="1">
        <w:r>
          <w:rPr>
            <w:rStyle w:val="a3"/>
          </w:rPr>
          <w:t>Глава 42. Таможенная процедура переработки для внутреннего потребления</w:t>
        </w:r>
      </w:hyperlink>
    </w:p>
    <w:p w:rsidR="00000000" w:rsidRDefault="00D5722A">
      <w:pPr>
        <w:ind w:left="1927" w:hanging="1247"/>
        <w:jc w:val="both"/>
      </w:pPr>
      <w:hyperlink w:anchor="sub3680000" w:history="1">
        <w:r>
          <w:rPr>
            <w:rStyle w:val="a3"/>
          </w:rPr>
          <w:t xml:space="preserve">Статья 368. Содержание таможенной процедуры переработки для внутреннего потребления </w:t>
        </w:r>
      </w:hyperlink>
    </w:p>
    <w:p w:rsidR="00000000" w:rsidRDefault="00D5722A">
      <w:pPr>
        <w:ind w:left="1927" w:hanging="1247"/>
        <w:jc w:val="both"/>
      </w:pPr>
      <w:hyperlink w:anchor="sub3690000" w:history="1">
        <w:r>
          <w:rPr>
            <w:rStyle w:val="a3"/>
          </w:rPr>
          <w:t>Статья</w:t>
        </w:r>
        <w:r>
          <w:rPr>
            <w:rStyle w:val="a3"/>
          </w:rPr>
          <w:t> 369. Условия помещения товаров под таможенную процедуру переработки для внутреннего потребления</w:t>
        </w:r>
      </w:hyperlink>
    </w:p>
    <w:p w:rsidR="00000000" w:rsidRDefault="00D5722A">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D5722A">
      <w:pPr>
        <w:ind w:left="1927" w:hanging="1247"/>
        <w:jc w:val="both"/>
      </w:pPr>
      <w:hyperlink w:anchor="sub3710000" w:history="1">
        <w:r>
          <w:rPr>
            <w:rStyle w:val="a3"/>
          </w:rPr>
          <w:t>Статья 371. Идентификация ин</w:t>
        </w:r>
        <w:r>
          <w:rPr>
            <w:rStyle w:val="a3"/>
          </w:rPr>
          <w:t xml:space="preserve">остранных товаров в продуктах переработки </w:t>
        </w:r>
      </w:hyperlink>
    </w:p>
    <w:p w:rsidR="00000000" w:rsidRDefault="00D5722A">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D5722A">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D5722A">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D5722A">
      <w:pPr>
        <w:ind w:left="1927" w:hanging="1247"/>
        <w:jc w:val="both"/>
      </w:pPr>
      <w:hyperlink w:anchor="sub3750000" w:history="1">
        <w:r>
          <w:rPr>
            <w:rStyle w:val="a3"/>
          </w:rPr>
          <w:t>Статья 375. </w:t>
        </w:r>
        <w:r>
          <w:rPr>
            <w:rStyle w:val="a3"/>
          </w:rPr>
          <w:t xml:space="preserve">Отходы, образовавшиеся в результате переработки товаров для внутреннего потребления, и производственные потери </w:t>
        </w:r>
      </w:hyperlink>
    </w:p>
    <w:p w:rsidR="00000000" w:rsidRDefault="00D5722A">
      <w:pPr>
        <w:ind w:left="1927" w:hanging="1247"/>
        <w:jc w:val="both"/>
      </w:pPr>
      <w:hyperlink w:anchor="sub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D5722A">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D5722A">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налогов и сро</w:t>
        </w:r>
        <w:r>
          <w:rPr>
            <w:rStyle w:val="a3"/>
          </w:rPr>
          <w:t xml:space="preserve">к их уплаты в отношении товаров, помещаемых (помещенных) под таможенную процедуру переработки для внутреннего потребления </w:t>
        </w:r>
      </w:hyperlink>
    </w:p>
    <w:p w:rsidR="00000000" w:rsidRDefault="00D5722A">
      <w:pPr>
        <w:ind w:left="1927" w:hanging="1247"/>
        <w:jc w:val="both"/>
      </w:pPr>
      <w:hyperlink w:anchor="sub3790000" w:history="1">
        <w:r>
          <w:rPr>
            <w:rStyle w:val="a3"/>
          </w:rPr>
          <w:t>Статья 379. Особенности помещения продуктов переработки под таможенную процедуру выпуска для внутрен</w:t>
        </w:r>
        <w:r>
          <w:rPr>
            <w:rStyle w:val="a3"/>
          </w:rPr>
          <w:t>него потребления при завершении действия таможенной процедуры переработки для внутреннего потребления</w:t>
        </w:r>
      </w:hyperlink>
    </w:p>
    <w:p w:rsidR="00000000" w:rsidRDefault="00D5722A">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таможенную процедуру</w:t>
        </w:r>
        <w:r>
          <w:rPr>
            <w:rStyle w:val="a3"/>
          </w:rPr>
          <w:t xml:space="preserve">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D5722A">
      <w:pPr>
        <w:ind w:left="1927" w:hanging="1247"/>
        <w:jc w:val="both"/>
      </w:pPr>
      <w:r>
        <w:rPr>
          <w:rStyle w:val="s0"/>
        </w:rPr>
        <w:t> </w:t>
      </w:r>
    </w:p>
    <w:p w:rsidR="00000000" w:rsidRDefault="00D5722A">
      <w:hyperlink w:anchor="sub3810000" w:history="1">
        <w:r>
          <w:rPr>
            <w:rStyle w:val="a3"/>
          </w:rPr>
          <w:t>Глава 43. Таможенная процедура временного ввоза (допуска)</w:t>
        </w:r>
      </w:hyperlink>
    </w:p>
    <w:p w:rsidR="00000000" w:rsidRDefault="00D5722A">
      <w:pPr>
        <w:ind w:left="1927" w:hanging="1247"/>
        <w:jc w:val="both"/>
      </w:pPr>
      <w:hyperlink w:anchor="sub3810000" w:history="1">
        <w:r>
          <w:rPr>
            <w:rStyle w:val="a3"/>
          </w:rPr>
          <w:t>Статья 3</w:t>
        </w:r>
        <w:r>
          <w:rPr>
            <w:rStyle w:val="a3"/>
          </w:rPr>
          <w:t xml:space="preserve">81. Содержание таможенной процедуры временного ввоза (допуска) </w:t>
        </w:r>
      </w:hyperlink>
    </w:p>
    <w:p w:rsidR="00000000" w:rsidRDefault="00D5722A">
      <w:pPr>
        <w:ind w:left="1927" w:hanging="1247"/>
        <w:jc w:val="both"/>
      </w:pPr>
      <w:hyperlink w:anchor="sub3820000" w:history="1">
        <w:r>
          <w:rPr>
            <w:rStyle w:val="a3"/>
          </w:rPr>
          <w:t xml:space="preserve">Статья 382. Условия помещения товаров под таможенную процедуру временного ввоза (допуска) </w:t>
        </w:r>
      </w:hyperlink>
    </w:p>
    <w:p w:rsidR="00000000" w:rsidRDefault="00D5722A">
      <w:pPr>
        <w:ind w:left="1927" w:hanging="1247"/>
        <w:jc w:val="both"/>
      </w:pPr>
      <w:hyperlink w:anchor="sub3830000" w:history="1">
        <w:r>
          <w:rPr>
            <w:rStyle w:val="a3"/>
          </w:rPr>
          <w:t>Статья 383. Ограничения по пользова</w:t>
        </w:r>
        <w:r>
          <w:rPr>
            <w:rStyle w:val="a3"/>
          </w:rPr>
          <w:t xml:space="preserve">нию и распоряжению временно ввезенными товарами </w:t>
        </w:r>
      </w:hyperlink>
    </w:p>
    <w:p w:rsidR="00000000" w:rsidRDefault="00D5722A">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D5722A">
      <w:pPr>
        <w:ind w:left="1927" w:hanging="1247"/>
        <w:jc w:val="both"/>
      </w:pPr>
      <w:hyperlink w:anchor="sub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D5722A">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D5722A">
      <w:pPr>
        <w:ind w:left="1927" w:hanging="1247"/>
        <w:jc w:val="both"/>
      </w:pPr>
      <w:hyperlink w:anchor="sub3870000" w:history="1">
        <w:r>
          <w:rPr>
            <w:rStyle w:val="a3"/>
          </w:rPr>
          <w:t xml:space="preserve">Статья 387. Возникновение и прекращение обязанности по уплате ввозных таможенных пошлин, </w:t>
        </w:r>
        <w:r>
          <w:rPr>
            <w:rStyle w:val="a3"/>
          </w:rPr>
          <w:t xml:space="preserve">налогов и срок их уплаты в отношении товаров, помещаемых (помещенных) под таможенную процедуру временного ввоза (допуска) </w:t>
        </w:r>
      </w:hyperlink>
    </w:p>
    <w:p w:rsidR="00000000" w:rsidRDefault="00D5722A">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выпуска для вн</w:t>
        </w:r>
        <w:r>
          <w:rPr>
            <w:rStyle w:val="a3"/>
          </w:rPr>
          <w:t>утреннего потребления</w:t>
        </w:r>
      </w:hyperlink>
    </w:p>
    <w:p w:rsidR="00000000" w:rsidRDefault="00D5722A">
      <w:pPr>
        <w:ind w:left="1927" w:hanging="1247"/>
        <w:jc w:val="both"/>
      </w:pPr>
      <w:r>
        <w:rPr>
          <w:rStyle w:val="s0"/>
        </w:rPr>
        <w:t> </w:t>
      </w:r>
    </w:p>
    <w:p w:rsidR="00000000" w:rsidRDefault="00D5722A">
      <w:hyperlink w:anchor="sub3890000" w:history="1">
        <w:r>
          <w:rPr>
            <w:rStyle w:val="a3"/>
          </w:rPr>
          <w:t>Глава 44. Таможенная процедура временного вывоза</w:t>
        </w:r>
      </w:hyperlink>
    </w:p>
    <w:p w:rsidR="00000000" w:rsidRDefault="00D5722A">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D5722A">
      <w:pPr>
        <w:ind w:left="1927" w:hanging="1247"/>
        <w:jc w:val="both"/>
      </w:pPr>
      <w:hyperlink w:anchor="sub3900000" w:history="1">
        <w:r>
          <w:rPr>
            <w:rStyle w:val="a3"/>
          </w:rPr>
          <w:t>Статья 390. </w:t>
        </w:r>
        <w:r>
          <w:rPr>
            <w:rStyle w:val="a3"/>
          </w:rPr>
          <w:t xml:space="preserve">Условия помещения товаров под таможенную процедуру временного вывоза </w:t>
        </w:r>
      </w:hyperlink>
    </w:p>
    <w:p w:rsidR="00000000" w:rsidRDefault="00D5722A">
      <w:pPr>
        <w:ind w:left="1927" w:hanging="1247"/>
        <w:jc w:val="both"/>
      </w:pPr>
      <w:hyperlink w:anchor="sub3910000" w:history="1">
        <w:r>
          <w:rPr>
            <w:rStyle w:val="a3"/>
          </w:rPr>
          <w:t xml:space="preserve">Статья 391. Ограничения по пользованию и распоряжению временно вывезенными товарами </w:t>
        </w:r>
      </w:hyperlink>
    </w:p>
    <w:p w:rsidR="00000000" w:rsidRDefault="00D5722A">
      <w:pPr>
        <w:ind w:left="1927" w:hanging="1247"/>
        <w:jc w:val="both"/>
      </w:pPr>
      <w:hyperlink w:anchor="sub3920000" w:history="1">
        <w:r>
          <w:rPr>
            <w:rStyle w:val="a3"/>
          </w:rPr>
          <w:t xml:space="preserve">Статья 392. Срок временного вывоза </w:t>
        </w:r>
        <w:r>
          <w:rPr>
            <w:rStyle w:val="a3"/>
          </w:rPr>
          <w:t>товаров</w:t>
        </w:r>
      </w:hyperlink>
    </w:p>
    <w:p w:rsidR="00000000" w:rsidRDefault="00D5722A">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D5722A">
      <w:pPr>
        <w:ind w:left="1927" w:hanging="1247"/>
        <w:jc w:val="both"/>
      </w:pPr>
      <w:hyperlink w:anchor="sub3940000" w:history="1">
        <w:r>
          <w:rPr>
            <w:rStyle w:val="a3"/>
          </w:rPr>
          <w:t>Статья 394. Возникновение и прекращение обязанности по уплате вывозных таможенных пошлин и срок их уплаты в от</w:t>
        </w:r>
        <w:r>
          <w:rPr>
            <w:rStyle w:val="a3"/>
          </w:rPr>
          <w:t xml:space="preserve">ношении товаров, помещаемых (помещенных) под таможенную процедуру временного вывоза </w:t>
        </w:r>
      </w:hyperlink>
    </w:p>
    <w:p w:rsidR="00000000" w:rsidRDefault="00D5722A">
      <w:pPr>
        <w:ind w:left="1927" w:hanging="1247"/>
        <w:jc w:val="both"/>
      </w:pPr>
      <w:hyperlink w:anchor="sub3950000" w:history="1">
        <w:r>
          <w:rPr>
            <w:rStyle w:val="a3"/>
          </w:rPr>
          <w:t>Статья 395. Особенности помещения временно вывезенных товаров под таможенную процедуру экспорта</w:t>
        </w:r>
      </w:hyperlink>
    </w:p>
    <w:p w:rsidR="00000000" w:rsidRDefault="00D5722A">
      <w:pPr>
        <w:ind w:left="2154" w:hanging="1474"/>
        <w:jc w:val="both"/>
      </w:pPr>
      <w:r>
        <w:rPr>
          <w:rStyle w:val="s0"/>
        </w:rPr>
        <w:t> </w:t>
      </w:r>
    </w:p>
    <w:p w:rsidR="00000000" w:rsidRDefault="00D5722A">
      <w:hyperlink w:anchor="sub3960000" w:history="1">
        <w:r>
          <w:rPr>
            <w:rStyle w:val="a3"/>
          </w:rPr>
          <w:t>Глава </w:t>
        </w:r>
        <w:r>
          <w:rPr>
            <w:rStyle w:val="a3"/>
          </w:rPr>
          <w:t>45. Таможенная процедура реимпорта</w:t>
        </w:r>
      </w:hyperlink>
    </w:p>
    <w:p w:rsidR="00000000" w:rsidRDefault="00D5722A">
      <w:pPr>
        <w:ind w:left="1927" w:hanging="1247"/>
        <w:jc w:val="both"/>
      </w:pPr>
      <w:hyperlink w:anchor="sub3960000" w:history="1">
        <w:r>
          <w:rPr>
            <w:rStyle w:val="a3"/>
          </w:rPr>
          <w:t>Статья 396. Содержание таможенной процедуры реимпорта</w:t>
        </w:r>
      </w:hyperlink>
    </w:p>
    <w:p w:rsidR="00000000" w:rsidRDefault="00D5722A">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D5722A">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D5722A">
      <w:pPr>
        <w:ind w:left="1927" w:hanging="1247"/>
        <w:jc w:val="both"/>
      </w:pPr>
      <w:hyperlink w:anchor="sub3990000" w:history="1">
        <w:r>
          <w:rPr>
            <w:rStyle w:val="a3"/>
          </w:rPr>
          <w:t>Статья 399. Возврат (зачет) сумм вывозных таможенных пошлин</w:t>
        </w:r>
      </w:hyperlink>
    </w:p>
    <w:p w:rsidR="00000000" w:rsidRDefault="00D5722A">
      <w:pPr>
        <w:ind w:left="1927" w:hanging="1247"/>
        <w:jc w:val="both"/>
      </w:pPr>
      <w:r>
        <w:rPr>
          <w:rStyle w:val="s0"/>
        </w:rPr>
        <w:t> </w:t>
      </w:r>
    </w:p>
    <w:p w:rsidR="00000000" w:rsidRDefault="00D5722A">
      <w:hyperlink w:anchor="sub4000000" w:history="1">
        <w:r>
          <w:rPr>
            <w:rStyle w:val="a3"/>
          </w:rPr>
          <w:t>Глава 46. </w:t>
        </w:r>
        <w:r>
          <w:rPr>
            <w:rStyle w:val="a3"/>
          </w:rPr>
          <w:t>Таможенная процедура реэкспорта</w:t>
        </w:r>
      </w:hyperlink>
    </w:p>
    <w:p w:rsidR="00000000" w:rsidRDefault="00D5722A">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D5722A">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D5722A">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D5722A">
      <w:pPr>
        <w:ind w:left="1927" w:hanging="1247"/>
        <w:jc w:val="both"/>
      </w:pPr>
      <w:hyperlink w:anchor="sub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w:t>
        </w:r>
        <w:r>
          <w:rPr>
            <w:rStyle w:val="a3"/>
          </w:rPr>
          <w:t xml:space="preserve">таможенную процедуру выпуска для внутреннего потребления </w:t>
        </w:r>
      </w:hyperlink>
    </w:p>
    <w:p w:rsidR="00000000" w:rsidRDefault="00D5722A">
      <w:pPr>
        <w:ind w:left="1927" w:hanging="1247"/>
        <w:jc w:val="both"/>
      </w:pPr>
      <w:hyperlink w:anchor="sub4040000" w:history="1">
        <w:r>
          <w:rPr>
            <w:rStyle w:val="a3"/>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w:t>
        </w:r>
        <w:r>
          <w:rPr>
            <w:rStyle w:val="a3"/>
          </w:rPr>
          <w:t xml:space="preserve">нных) под таможенную процедуру реэкспорта </w:t>
        </w:r>
      </w:hyperlink>
    </w:p>
    <w:p w:rsidR="00000000" w:rsidRDefault="00D5722A">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D5722A">
      <w:pPr>
        <w:ind w:left="2154" w:hanging="1474"/>
        <w:jc w:val="both"/>
      </w:pPr>
      <w:r>
        <w:rPr>
          <w:rStyle w:val="s0"/>
        </w:rPr>
        <w:t> </w:t>
      </w:r>
    </w:p>
    <w:p w:rsidR="00000000" w:rsidRDefault="00D5722A">
      <w:hyperlink w:anchor="sub4060000" w:history="1">
        <w:r>
          <w:rPr>
            <w:rStyle w:val="a3"/>
          </w:rPr>
          <w:t>Глава 47. Таможенная процедура беспошлинной торговли</w:t>
        </w:r>
      </w:hyperlink>
    </w:p>
    <w:p w:rsidR="00000000" w:rsidRDefault="00D5722A">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D5722A">
      <w:pPr>
        <w:ind w:left="1927" w:hanging="1247"/>
        <w:jc w:val="both"/>
      </w:pPr>
      <w:hyperlink w:anchor="sub4070000" w:history="1">
        <w:r>
          <w:rPr>
            <w:rStyle w:val="a3"/>
          </w:rPr>
          <w:t>Статья 407. Условия помещения товаров под таможенную процедуру беспошлинной торговли</w:t>
        </w:r>
      </w:hyperlink>
    </w:p>
    <w:p w:rsidR="00000000" w:rsidRDefault="00D5722A">
      <w:pPr>
        <w:ind w:left="1927" w:hanging="1247"/>
        <w:jc w:val="both"/>
      </w:pPr>
      <w:hyperlink w:anchor="sub4080000" w:history="1">
        <w:r>
          <w:rPr>
            <w:rStyle w:val="a3"/>
          </w:rPr>
          <w:t>Статья 408. Магазины беспошли</w:t>
        </w:r>
        <w:r>
          <w:rPr>
            <w:rStyle w:val="a3"/>
          </w:rPr>
          <w:t xml:space="preserve">нной торговли </w:t>
        </w:r>
      </w:hyperlink>
    </w:p>
    <w:p w:rsidR="00000000" w:rsidRDefault="00D5722A">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D5722A">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D5722A">
      <w:pPr>
        <w:ind w:left="1927" w:hanging="1247"/>
        <w:jc w:val="both"/>
      </w:pPr>
      <w:hyperlink w:anchor="sub4110000" w:history="1">
        <w:r>
          <w:rPr>
            <w:rStyle w:val="a3"/>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D5722A">
      <w:pPr>
        <w:ind w:left="2154" w:hanging="1474"/>
        <w:jc w:val="both"/>
      </w:pPr>
      <w:r>
        <w:rPr>
          <w:rStyle w:val="s0"/>
        </w:rPr>
        <w:t> </w:t>
      </w:r>
    </w:p>
    <w:p w:rsidR="00000000" w:rsidRDefault="00D5722A">
      <w:hyperlink w:anchor="sub4120000" w:history="1">
        <w:r>
          <w:rPr>
            <w:rStyle w:val="a3"/>
          </w:rPr>
          <w:t>Глава 48. Таможенная процедура уничтожения</w:t>
        </w:r>
      </w:hyperlink>
    </w:p>
    <w:p w:rsidR="00000000" w:rsidRDefault="00D5722A">
      <w:pPr>
        <w:ind w:left="1927" w:hanging="1247"/>
        <w:jc w:val="both"/>
      </w:pPr>
      <w:hyperlink w:anchor="sub4120000" w:history="1">
        <w:r>
          <w:rPr>
            <w:rStyle w:val="a3"/>
          </w:rPr>
          <w:t xml:space="preserve">Статья 412. Содержание таможенной процедуры уничтожения </w:t>
        </w:r>
      </w:hyperlink>
    </w:p>
    <w:p w:rsidR="00000000" w:rsidRDefault="00D5722A">
      <w:pPr>
        <w:ind w:left="1927" w:hanging="1247"/>
        <w:jc w:val="both"/>
      </w:pPr>
      <w:hyperlink w:anchor="sub4130000" w:history="1">
        <w:r>
          <w:rPr>
            <w:rStyle w:val="a3"/>
          </w:rPr>
          <w:t>Статья 413. </w:t>
        </w:r>
        <w:r>
          <w:rPr>
            <w:rStyle w:val="a3"/>
          </w:rPr>
          <w:t>Условия помещения товаров под таможенную процедуру уничтожения</w:t>
        </w:r>
      </w:hyperlink>
    </w:p>
    <w:p w:rsidR="00000000" w:rsidRDefault="00D5722A">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D5722A">
      <w:pPr>
        <w:ind w:left="1927" w:hanging="1247"/>
        <w:jc w:val="both"/>
      </w:pPr>
      <w:hyperlink w:anchor="sub4150000" w:history="1">
        <w:r>
          <w:rPr>
            <w:rStyle w:val="a3"/>
          </w:rPr>
          <w:t>Статья 415. Завершение таможенной процедуры уничтожения</w:t>
        </w:r>
      </w:hyperlink>
    </w:p>
    <w:p w:rsidR="00000000" w:rsidRDefault="00D5722A">
      <w:pPr>
        <w:ind w:left="2154" w:hanging="1474"/>
        <w:jc w:val="both"/>
      </w:pPr>
      <w:r>
        <w:rPr>
          <w:rStyle w:val="s0"/>
        </w:rPr>
        <w:t> </w:t>
      </w:r>
    </w:p>
    <w:p w:rsidR="00000000" w:rsidRDefault="00D5722A">
      <w:hyperlink w:anchor="sub4160000" w:history="1">
        <w:r>
          <w:rPr>
            <w:rStyle w:val="a3"/>
          </w:rPr>
          <w:t>Глава 49. Таможенная процедура отказа в пользу государства</w:t>
        </w:r>
      </w:hyperlink>
    </w:p>
    <w:p w:rsidR="00000000" w:rsidRDefault="00D5722A">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D5722A">
      <w:pPr>
        <w:ind w:left="1927" w:hanging="1247"/>
        <w:jc w:val="both"/>
      </w:pPr>
      <w:hyperlink w:anchor="sub4170000" w:history="1">
        <w:r>
          <w:rPr>
            <w:rStyle w:val="a3"/>
          </w:rPr>
          <w:t>Статья 417. Условия помещ</w:t>
        </w:r>
        <w:r>
          <w:rPr>
            <w:rStyle w:val="a3"/>
          </w:rPr>
          <w:t xml:space="preserve">ения товаров под таможенную процедуру отказа в пользу государства </w:t>
        </w:r>
      </w:hyperlink>
    </w:p>
    <w:p w:rsidR="00000000" w:rsidRDefault="00D5722A">
      <w:pPr>
        <w:ind w:left="1927" w:hanging="1247"/>
        <w:jc w:val="both"/>
      </w:pPr>
      <w:hyperlink w:anchor="sub4180000" w:history="1">
        <w:r>
          <w:rPr>
            <w:rStyle w:val="a3"/>
          </w:rPr>
          <w:t>Статья 418. Порядок отказа от товаров в пользу государства</w:t>
        </w:r>
      </w:hyperlink>
    </w:p>
    <w:p w:rsidR="00000000" w:rsidRDefault="00D5722A">
      <w:pPr>
        <w:ind w:left="2154" w:hanging="1474"/>
        <w:jc w:val="both"/>
      </w:pPr>
      <w:r>
        <w:rPr>
          <w:rStyle w:val="s0"/>
        </w:rPr>
        <w:t> </w:t>
      </w:r>
    </w:p>
    <w:p w:rsidR="00000000" w:rsidRDefault="00D5722A">
      <w:hyperlink w:anchor="sub4190000" w:history="1">
        <w:r>
          <w:rPr>
            <w:rStyle w:val="a3"/>
          </w:rPr>
          <w:t>Глава 50. Специальная таможенная процедура</w:t>
        </w:r>
      </w:hyperlink>
    </w:p>
    <w:p w:rsidR="00000000" w:rsidRDefault="00D5722A">
      <w:pPr>
        <w:ind w:left="2154" w:hanging="1474"/>
        <w:jc w:val="both"/>
      </w:pPr>
      <w:hyperlink w:anchor="sub4190000" w:history="1">
        <w:r>
          <w:rPr>
            <w:rStyle w:val="a3"/>
          </w:rPr>
          <w:t>Статья 419. Содержание специальной таможенной процедуры</w:t>
        </w:r>
      </w:hyperlink>
    </w:p>
    <w:p w:rsidR="00000000" w:rsidRDefault="00D5722A">
      <w:pPr>
        <w:ind w:left="2154" w:hanging="1474"/>
        <w:jc w:val="both"/>
      </w:pPr>
      <w:r>
        <w:rPr>
          <w:rStyle w:val="s0"/>
        </w:rPr>
        <w:t> </w:t>
      </w:r>
    </w:p>
    <w:p w:rsidR="00000000" w:rsidRDefault="00D5722A">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D5722A">
      <w:pPr>
        <w:jc w:val="both"/>
      </w:pPr>
      <w:r>
        <w:rPr>
          <w:rStyle w:val="s0"/>
        </w:rPr>
        <w:t> </w:t>
      </w:r>
    </w:p>
    <w:p w:rsidR="00000000" w:rsidRDefault="00D5722A">
      <w:pPr>
        <w:ind w:left="1080" w:hanging="1080"/>
        <w:jc w:val="both"/>
      </w:pPr>
      <w:hyperlink w:anchor="sub4200000" w:history="1">
        <w:r>
          <w:rPr>
            <w:rStyle w:val="a3"/>
          </w:rPr>
          <w:t>Глава 51. Особенности совершения таможенных операций в отношении товаров, пересылаемых в международных почтовых отправлениях</w:t>
        </w:r>
      </w:hyperlink>
    </w:p>
    <w:p w:rsidR="00000000" w:rsidRDefault="00D5722A">
      <w:pPr>
        <w:ind w:left="1927" w:hanging="1247"/>
        <w:jc w:val="both"/>
      </w:pPr>
      <w:hyperlink w:anchor="sub4200000" w:history="1">
        <w:r>
          <w:rPr>
            <w:rStyle w:val="a3"/>
          </w:rPr>
          <w:t xml:space="preserve">Статья 420. Международные почтовые отправления </w:t>
        </w:r>
      </w:hyperlink>
    </w:p>
    <w:p w:rsidR="00000000" w:rsidRDefault="00D5722A">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D5722A">
      <w:pPr>
        <w:ind w:left="1927" w:hanging="1247"/>
        <w:jc w:val="both"/>
      </w:pPr>
      <w:hyperlink w:anchor="sub4220000" w:history="1">
        <w:r>
          <w:rPr>
            <w:rStyle w:val="a3"/>
          </w:rPr>
          <w:t>Статья 422. Особенности совершения таможенных операций в отношении товаров, пересылаемых в международных почт</w:t>
        </w:r>
        <w:r>
          <w:rPr>
            <w:rStyle w:val="a3"/>
          </w:rPr>
          <w:t xml:space="preserve">овых отправлениях </w:t>
        </w:r>
      </w:hyperlink>
    </w:p>
    <w:p w:rsidR="00000000" w:rsidRDefault="00D5722A">
      <w:pPr>
        <w:ind w:left="1927" w:hanging="1247"/>
        <w:jc w:val="both"/>
      </w:pPr>
      <w:hyperlink w:anchor="sub4230000" w:history="1">
        <w:r>
          <w:rPr>
            <w:rStyle w:val="a3"/>
          </w:rPr>
          <w:t xml:space="preserve">Статья 423. Таможенный контроль международных почтовых отправлений </w:t>
        </w:r>
      </w:hyperlink>
    </w:p>
    <w:p w:rsidR="00000000" w:rsidRDefault="00D5722A">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w:t>
        </w:r>
        <w:r>
          <w:rPr>
            <w:rStyle w:val="a3"/>
          </w:rPr>
          <w:t>товых отправлениях</w:t>
        </w:r>
      </w:hyperlink>
    </w:p>
    <w:p w:rsidR="00000000" w:rsidRDefault="00D5722A">
      <w:pPr>
        <w:ind w:left="1927" w:hanging="1247"/>
        <w:jc w:val="both"/>
      </w:pPr>
      <w:r>
        <w:rPr>
          <w:rStyle w:val="s0"/>
        </w:rPr>
        <w:t> </w:t>
      </w:r>
    </w:p>
    <w:p w:rsidR="00000000" w:rsidRDefault="00D5722A">
      <w:pPr>
        <w:jc w:val="both"/>
      </w:pPr>
      <w:hyperlink w:anchor="sub4250000" w:history="1">
        <w:r>
          <w:rPr>
            <w:rStyle w:val="a3"/>
          </w:rPr>
          <w:t>Глава 52. Особенности перемещения товаров отдельными категориями иностранных лиц</w:t>
        </w:r>
      </w:hyperlink>
    </w:p>
    <w:p w:rsidR="00000000" w:rsidRDefault="00D5722A">
      <w:pPr>
        <w:ind w:left="1927" w:hanging="1247"/>
        <w:jc w:val="both"/>
      </w:pPr>
      <w:hyperlink w:anchor="sub4250000" w:history="1">
        <w:r>
          <w:rPr>
            <w:rStyle w:val="a3"/>
          </w:rPr>
          <w:t>Статья 425. Сфера применения настоящей главы</w:t>
        </w:r>
      </w:hyperlink>
    </w:p>
    <w:p w:rsidR="00000000" w:rsidRDefault="00D5722A">
      <w:pPr>
        <w:ind w:left="1927" w:hanging="1247"/>
        <w:jc w:val="both"/>
      </w:pPr>
      <w:hyperlink w:anchor="sub4260000" w:history="1">
        <w:r>
          <w:rPr>
            <w:rStyle w:val="a3"/>
          </w:rPr>
          <w:t>Статья </w:t>
        </w:r>
        <w:r>
          <w:rPr>
            <w:rStyle w:val="a3"/>
          </w:rPr>
          <w:t>426. Перемещение товаров дипломатическими представительствами иностранных государств</w:t>
        </w:r>
      </w:hyperlink>
    </w:p>
    <w:p w:rsidR="00000000" w:rsidRDefault="00D5722A">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w:t>
        </w:r>
        <w:r>
          <w:rPr>
            <w:rStyle w:val="a3"/>
          </w:rPr>
          <w:t>пломатического представительства иностранного государства</w:t>
        </w:r>
      </w:hyperlink>
    </w:p>
    <w:p w:rsidR="00000000" w:rsidRDefault="00D5722A">
      <w:pPr>
        <w:ind w:left="1927" w:hanging="1247"/>
        <w:jc w:val="both"/>
      </w:pPr>
      <w:hyperlink w:anchor="sub4280000" w:history="1">
        <w:r>
          <w:rPr>
            <w:rStyle w:val="a3"/>
          </w:rPr>
          <w:t>Статья 428.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D5722A">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D5722A">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D5722A">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w:t>
        </w:r>
        <w:r>
          <w:rPr>
            <w:rStyle w:val="a3"/>
          </w:rPr>
          <w:t>оженного союза</w:t>
        </w:r>
      </w:hyperlink>
    </w:p>
    <w:p w:rsidR="00000000" w:rsidRDefault="00D5722A">
      <w:pPr>
        <w:ind w:left="1927" w:hanging="1247"/>
        <w:jc w:val="both"/>
      </w:pPr>
      <w:hyperlink w:anchor="sub4320000" w:history="1">
        <w:r>
          <w:rPr>
            <w:rStyle w:val="a3"/>
          </w:rPr>
          <w:t>Статья 432. Таможенные льготы для иностранных дипломатических и консульских курьеров</w:t>
        </w:r>
      </w:hyperlink>
    </w:p>
    <w:p w:rsidR="00000000" w:rsidRDefault="00D5722A">
      <w:pPr>
        <w:ind w:left="1927" w:hanging="1247"/>
        <w:jc w:val="both"/>
      </w:pPr>
      <w:hyperlink w:anchor="sub4330000" w:history="1">
        <w:r>
          <w:rPr>
            <w:rStyle w:val="a3"/>
          </w:rPr>
          <w:t>Статья 433. Таможенные льготы для представителей и членов делегаций иностранных государств</w:t>
        </w:r>
        <w:r>
          <w:rPr>
            <w:rStyle w:val="a3"/>
          </w:rPr>
          <w:t xml:space="preserve"> </w:t>
        </w:r>
      </w:hyperlink>
    </w:p>
    <w:p w:rsidR="00000000" w:rsidRDefault="00D5722A">
      <w:pPr>
        <w:ind w:left="1927" w:hanging="1247"/>
        <w:jc w:val="both"/>
      </w:pPr>
      <w:hyperlink w:anchor="sub4340000" w:history="1">
        <w:r>
          <w:rPr>
            <w:rStyle w:val="a3"/>
          </w:rPr>
          <w:t>Статья 434. </w:t>
        </w:r>
        <w:r>
          <w:rPr>
            <w:rStyle w:val="a3"/>
          </w:rPr>
          <w:t xml:space="preserve">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D5722A">
      <w:pPr>
        <w:ind w:left="1927" w:hanging="1247"/>
        <w:jc w:val="both"/>
      </w:pPr>
      <w:hyperlink w:anchor="sub4350000" w:history="1">
        <w:r>
          <w:rPr>
            <w:rStyle w:val="a3"/>
          </w:rPr>
          <w:t>Стать</w:t>
        </w:r>
        <w:r>
          <w:rPr>
            <w:rStyle w:val="a3"/>
          </w:rPr>
          <w:t>я 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D5722A">
      <w:pPr>
        <w:ind w:left="1927" w:hanging="1247"/>
        <w:jc w:val="both"/>
      </w:pPr>
      <w:r>
        <w:rPr>
          <w:rStyle w:val="s0"/>
        </w:rPr>
        <w:t> </w:t>
      </w:r>
    </w:p>
    <w:p w:rsidR="00000000" w:rsidRDefault="00D5722A">
      <w:hyperlink w:anchor="sub4360000" w:history="1">
        <w:r>
          <w:rPr>
            <w:rStyle w:val="a3"/>
          </w:rPr>
          <w:t xml:space="preserve">Глава 53. Меры </w:t>
        </w:r>
        <w:r>
          <w:rPr>
            <w:rStyle w:val="a3"/>
          </w:rPr>
          <w:t>по защите прав на объекты интеллектуальной собственности, принимаемые таможенными органами</w:t>
        </w:r>
      </w:hyperlink>
    </w:p>
    <w:p w:rsidR="00000000" w:rsidRDefault="00D5722A">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D5722A">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D5722A">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D5722A">
      <w:pPr>
        <w:ind w:left="1927" w:hanging="1247"/>
        <w:jc w:val="both"/>
      </w:pPr>
      <w:hyperlink w:anchor="sub4390000" w:history="1">
        <w:r>
          <w:rPr>
            <w:rStyle w:val="a3"/>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D5722A">
      <w:pPr>
        <w:ind w:left="1927" w:hanging="1247"/>
        <w:jc w:val="both"/>
      </w:pPr>
      <w:hyperlink w:anchor="sub4400000" w:history="1">
        <w:r>
          <w:rPr>
            <w:rStyle w:val="a3"/>
          </w:rPr>
          <w:t>Статья 440. Приостановление выпуска товаров, содержащих объекты интелл</w:t>
        </w:r>
        <w:r>
          <w:rPr>
            <w:rStyle w:val="a3"/>
          </w:rPr>
          <w:t>ектуальной собственности</w:t>
        </w:r>
      </w:hyperlink>
      <w:r>
        <w:rPr>
          <w:rStyle w:val="s0"/>
        </w:rPr>
        <w:t xml:space="preserve"> </w:t>
      </w:r>
    </w:p>
    <w:p w:rsidR="00000000" w:rsidRDefault="00D5722A">
      <w:pPr>
        <w:ind w:left="1927" w:hanging="1247"/>
        <w:jc w:val="both"/>
      </w:pPr>
      <w:hyperlink w:anchor="sub4410000" w:history="1">
        <w:r>
          <w:rPr>
            <w:rStyle w:val="a3"/>
          </w:rPr>
          <w:t xml:space="preserve">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w:t>
        </w:r>
        <w:r>
          <w:rPr>
            <w:rStyle w:val="a3"/>
          </w:rPr>
          <w:t>объектов интеллектуальной собственности государств - членов таможенного союза</w:t>
        </w:r>
      </w:hyperlink>
    </w:p>
    <w:p w:rsidR="00000000" w:rsidRDefault="00D5722A">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D5722A">
      <w:pPr>
        <w:ind w:left="1927" w:hanging="1247"/>
        <w:jc w:val="both"/>
      </w:pPr>
      <w:hyperlink w:anchor="sub4430000" w:history="1">
        <w:r>
          <w:rPr>
            <w:rStyle w:val="a3"/>
          </w:rPr>
          <w:t>Статья 443. Отмена решения таможенного органа о приос</w:t>
        </w:r>
        <w:r>
          <w:rPr>
            <w:rStyle w:val="a3"/>
          </w:rPr>
          <w:t xml:space="preserve">тановлении выпуска товаров, содержащих объекты интеллектуальной собственности </w:t>
        </w:r>
      </w:hyperlink>
    </w:p>
    <w:p w:rsidR="00000000" w:rsidRDefault="00D5722A">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D5722A">
      <w:pPr>
        <w:ind w:left="1927" w:hanging="1247"/>
        <w:jc w:val="both"/>
      </w:pPr>
      <w:hyperlink w:anchor="sub4450000" w:history="1">
        <w:r>
          <w:rPr>
            <w:rStyle w:val="a3"/>
          </w:rPr>
          <w:t>Статья 445. Дополнительные положения, от</w:t>
        </w:r>
        <w:r>
          <w:rPr>
            <w:rStyle w:val="a3"/>
          </w:rPr>
          <w:t>носящиеся к защите прав на объекты интеллектуальной собственности таможенными органами</w:t>
        </w:r>
      </w:hyperlink>
    </w:p>
    <w:p w:rsidR="00000000" w:rsidRDefault="00D5722A">
      <w:pPr>
        <w:ind w:left="2154" w:hanging="1474"/>
        <w:jc w:val="both"/>
      </w:pPr>
      <w:r>
        <w:rPr>
          <w:rStyle w:val="s0"/>
        </w:rPr>
        <w:t> </w:t>
      </w:r>
    </w:p>
    <w:p w:rsidR="00000000" w:rsidRDefault="00D5722A">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D5722A">
      <w:pPr>
        <w:ind w:left="1927" w:hanging="1247"/>
        <w:jc w:val="both"/>
      </w:pPr>
      <w:hyperlink w:anchor="sub4460000" w:history="1">
        <w:r>
          <w:rPr>
            <w:rStyle w:val="a3"/>
          </w:rPr>
          <w:t>Статья 446. </w:t>
        </w:r>
        <w:r>
          <w:rPr>
            <w:rStyle w:val="a3"/>
          </w:rPr>
          <w:t>Сфера применения настоящей главы</w:t>
        </w:r>
      </w:hyperlink>
      <w:r>
        <w:rPr>
          <w:rStyle w:val="s0"/>
        </w:rPr>
        <w:t xml:space="preserve"> </w:t>
      </w:r>
    </w:p>
    <w:p w:rsidR="00000000" w:rsidRDefault="00D5722A">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D5722A">
      <w:pPr>
        <w:ind w:left="1927" w:hanging="1247"/>
        <w:jc w:val="both"/>
      </w:pPr>
      <w:hyperlink w:anchor="sub4480000" w:history="1">
        <w:r>
          <w:rPr>
            <w:rStyle w:val="a3"/>
          </w:rPr>
          <w:t>Статья 448. </w:t>
        </w:r>
        <w:r>
          <w:rPr>
            <w:rStyle w:val="a3"/>
          </w:rPr>
          <w:t xml:space="preserve">Особенности ввоза, вывоза и таможенного декларирования товаров, перемещаемых по линиям электропередачи </w:t>
        </w:r>
      </w:hyperlink>
    </w:p>
    <w:p w:rsidR="00000000" w:rsidRDefault="00D5722A">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D5722A">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D5722A">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w:t>
        </w:r>
        <w:r>
          <w:rPr>
            <w:rStyle w:val="a3"/>
          </w:rPr>
          <w:t>рубопроводным транспортом</w:t>
        </w:r>
      </w:hyperlink>
    </w:p>
    <w:p w:rsidR="00000000" w:rsidRDefault="00D5722A">
      <w:pPr>
        <w:ind w:left="2154" w:hanging="1474"/>
        <w:jc w:val="both"/>
      </w:pPr>
      <w:r>
        <w:rPr>
          <w:rStyle w:val="s0"/>
        </w:rPr>
        <w:t> </w:t>
      </w:r>
    </w:p>
    <w:p w:rsidR="00000000" w:rsidRDefault="00D5722A">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D5722A">
      <w:pPr>
        <w:ind w:left="1927" w:hanging="1247"/>
        <w:jc w:val="both"/>
      </w:pPr>
      <w:hyperlink w:anchor="sub4520000" w:history="1">
        <w:r>
          <w:rPr>
            <w:rStyle w:val="a3"/>
          </w:rPr>
          <w:t>Статья 452. Сфера примен</w:t>
        </w:r>
        <w:r>
          <w:rPr>
            <w:rStyle w:val="a3"/>
          </w:rPr>
          <w:t xml:space="preserve">ения настоящей главы </w:t>
        </w:r>
      </w:hyperlink>
    </w:p>
    <w:p w:rsidR="00000000" w:rsidRDefault="00D5722A">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D5722A">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D5722A">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D5722A">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D5722A">
      <w:pPr>
        <w:ind w:left="1927" w:hanging="1247"/>
        <w:jc w:val="both"/>
      </w:pPr>
      <w:hyperlink w:anchor="sub4570000" w:history="1">
        <w:r>
          <w:rPr>
            <w:rStyle w:val="a3"/>
          </w:rPr>
          <w:t>Ст</w:t>
        </w:r>
        <w:r>
          <w:rPr>
            <w:rStyle w:val="a3"/>
          </w:rPr>
          <w:t xml:space="preserve">атья 457. Временный вывоз транспортных средств международной перевозки </w:t>
        </w:r>
      </w:hyperlink>
    </w:p>
    <w:p w:rsidR="00000000" w:rsidRDefault="00D5722A">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D5722A">
      <w:pPr>
        <w:ind w:left="1927" w:hanging="1247"/>
        <w:jc w:val="both"/>
      </w:pPr>
      <w:hyperlink w:anchor="sub4590000" w:history="1">
        <w:r>
          <w:rPr>
            <w:rStyle w:val="a3"/>
          </w:rPr>
          <w:t>Статья 459. </w:t>
        </w:r>
        <w:r>
          <w:rPr>
            <w:rStyle w:val="a3"/>
          </w:rPr>
          <w:t xml:space="preserve">Операции с временно вывезенными транспортными средствами международной перевозки </w:t>
        </w:r>
      </w:hyperlink>
    </w:p>
    <w:p w:rsidR="00000000" w:rsidRDefault="00D5722A">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D5722A">
      <w:pPr>
        <w:ind w:left="1927" w:hanging="1247"/>
        <w:jc w:val="both"/>
      </w:pPr>
      <w:hyperlink w:anchor="sub4610000" w:history="1">
        <w:r>
          <w:rPr>
            <w:rStyle w:val="a3"/>
          </w:rPr>
          <w:t>Статья 461. Временный вво</w:t>
        </w:r>
        <w:r>
          <w:rPr>
            <w:rStyle w:val="a3"/>
          </w:rPr>
          <w:t xml:space="preserve">з и временный вывоз оборудования и запасных частей </w:t>
        </w:r>
      </w:hyperlink>
    </w:p>
    <w:p w:rsidR="00000000" w:rsidRDefault="00D5722A">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оборудования</w:t>
        </w:r>
      </w:hyperlink>
    </w:p>
    <w:p w:rsidR="00000000" w:rsidRDefault="00D5722A">
      <w:pPr>
        <w:ind w:left="1927" w:hanging="1247"/>
        <w:jc w:val="both"/>
      </w:pPr>
      <w:r>
        <w:rPr>
          <w:rStyle w:val="s0"/>
        </w:rPr>
        <w:t> </w:t>
      </w:r>
    </w:p>
    <w:p w:rsidR="00000000" w:rsidRDefault="00D5722A">
      <w:pPr>
        <w:jc w:val="both"/>
      </w:pPr>
      <w:hyperlink w:anchor="sub4630000" w:history="1">
        <w:r>
          <w:rPr>
            <w:rStyle w:val="a3"/>
          </w:rPr>
          <w:t>Глава 56. Особенности</w:t>
        </w:r>
        <w:r>
          <w:rPr>
            <w:rStyle w:val="a3"/>
          </w:rPr>
          <w:t xml:space="preserve"> перемещения товаров для личного пользования</w:t>
        </w:r>
      </w:hyperlink>
    </w:p>
    <w:p w:rsidR="00000000" w:rsidRDefault="00D5722A">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D5722A">
      <w:pPr>
        <w:ind w:left="1927" w:hanging="1247"/>
        <w:jc w:val="both"/>
      </w:pPr>
      <w:hyperlink w:anchor="sub4640000" w:history="1">
        <w:r>
          <w:rPr>
            <w:rStyle w:val="a3"/>
          </w:rPr>
          <w:t>Статья 464. Общие положения о перемещении товаров для личного пользования</w:t>
        </w:r>
      </w:hyperlink>
    </w:p>
    <w:p w:rsidR="00000000" w:rsidRDefault="00D5722A">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D5722A">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D5722A">
      <w:pPr>
        <w:ind w:left="1927" w:hanging="1247"/>
        <w:jc w:val="both"/>
      </w:pPr>
      <w:hyperlink w:anchor="sub4670000" w:history="1">
        <w:r>
          <w:rPr>
            <w:rStyle w:val="a3"/>
          </w:rPr>
          <w:t>Статья 467. </w:t>
        </w:r>
        <w:r>
          <w:rPr>
            <w:rStyle w:val="a3"/>
          </w:rPr>
          <w:t xml:space="preserve">Таможенное декларирование товаров для личного пользования </w:t>
        </w:r>
      </w:hyperlink>
    </w:p>
    <w:p w:rsidR="00000000" w:rsidRDefault="00D5722A">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D5722A">
      <w:pPr>
        <w:ind w:left="1927" w:hanging="1247"/>
        <w:jc w:val="both"/>
      </w:pPr>
      <w:hyperlink w:anchor="sub4690000" w:history="1">
        <w:r>
          <w:rPr>
            <w:rStyle w:val="a3"/>
          </w:rPr>
          <w:t xml:space="preserve">Статья 469. Применение системы </w:t>
        </w:r>
        <w:r>
          <w:rPr>
            <w:rStyle w:val="a3"/>
          </w:rPr>
          <w:t xml:space="preserve">двойного коридора при таможенном декларировании товаров для личного пользования </w:t>
        </w:r>
      </w:hyperlink>
    </w:p>
    <w:p w:rsidR="00000000" w:rsidRDefault="00D5722A">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D5722A">
      <w:pPr>
        <w:ind w:left="1927" w:hanging="1247"/>
        <w:jc w:val="both"/>
      </w:pPr>
      <w:hyperlink w:anchor="sub4710000" w:history="1">
        <w:r>
          <w:rPr>
            <w:rStyle w:val="a3"/>
          </w:rPr>
          <w:t>Статья 471. </w:t>
        </w:r>
        <w:r>
          <w:rPr>
            <w:rStyle w:val="a3"/>
          </w:rPr>
          <w:t>Временный вывоз физическими лицами товаров для личного пользования</w:t>
        </w:r>
      </w:hyperlink>
    </w:p>
    <w:p w:rsidR="00000000" w:rsidRDefault="00D5722A">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D5722A">
      <w:pPr>
        <w:ind w:left="1927" w:hanging="1247"/>
        <w:jc w:val="both"/>
      </w:pPr>
      <w:hyperlink w:anchor="sub4730000" w:history="1">
        <w:r>
          <w:rPr>
            <w:rStyle w:val="a3"/>
          </w:rPr>
          <w:t>Статья 473. Таможенная стоимость</w:t>
        </w:r>
        <w:r>
          <w:rPr>
            <w:rStyle w:val="a3"/>
          </w:rPr>
          <w:t xml:space="preserve"> товаров для личного пользования </w:t>
        </w:r>
      </w:hyperlink>
    </w:p>
    <w:p w:rsidR="00000000" w:rsidRDefault="00D5722A">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D5722A">
      <w:pPr>
        <w:ind w:left="1927" w:hanging="1247"/>
        <w:jc w:val="both"/>
      </w:pPr>
      <w:r>
        <w:rPr>
          <w:rStyle w:val="s0"/>
        </w:rPr>
        <w:t> </w:t>
      </w:r>
    </w:p>
    <w:p w:rsidR="00000000" w:rsidRDefault="00D5722A">
      <w:hyperlink w:anchor="sub4750000" w:history="1">
        <w:r>
          <w:rPr>
            <w:rStyle w:val="a3"/>
          </w:rPr>
          <w:t>Глава 57. Особенности совершения там</w:t>
        </w:r>
        <w:r>
          <w:rPr>
            <w:rStyle w:val="a3"/>
          </w:rPr>
          <w:t>оженных операций в отношении припасов</w:t>
        </w:r>
      </w:hyperlink>
    </w:p>
    <w:p w:rsidR="00000000" w:rsidRDefault="00D5722A">
      <w:pPr>
        <w:ind w:left="1927" w:hanging="1247"/>
        <w:jc w:val="both"/>
      </w:pPr>
      <w:hyperlink w:anchor="sub4750000" w:history="1">
        <w:r>
          <w:rPr>
            <w:rStyle w:val="a3"/>
          </w:rPr>
          <w:t xml:space="preserve">Статья 475. Сфера применения настоящей главы </w:t>
        </w:r>
      </w:hyperlink>
    </w:p>
    <w:p w:rsidR="00000000" w:rsidRDefault="00D5722A">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D5722A">
      <w:pPr>
        <w:ind w:left="1927" w:hanging="1247"/>
        <w:jc w:val="both"/>
      </w:pPr>
      <w:hyperlink w:anchor="sub4770000" w:history="1">
        <w:r>
          <w:rPr>
            <w:rStyle w:val="a3"/>
          </w:rPr>
          <w:t>Статья 477. Использование припасов</w:t>
        </w:r>
      </w:hyperlink>
    </w:p>
    <w:p w:rsidR="00000000" w:rsidRDefault="00D5722A">
      <w:pPr>
        <w:ind w:left="1927" w:hanging="1247"/>
        <w:jc w:val="both"/>
      </w:pPr>
      <w:r>
        <w:rPr>
          <w:rStyle w:val="s0"/>
        </w:rPr>
        <w:t> </w:t>
      </w:r>
    </w:p>
    <w:p w:rsidR="00000000" w:rsidRDefault="00D5722A">
      <w:hyperlink w:anchor="sub4780000" w:history="1">
        <w:r>
          <w:rPr>
            <w:rStyle w:val="a3"/>
          </w:rPr>
          <w:t>РАЗДЕЛ 8. </w:t>
        </w:r>
        <w:r>
          <w:rPr>
            <w:rStyle w:val="a3"/>
            <w:caps/>
          </w:rPr>
          <w:t>Порядок прохождения службы в таможенных органах</w:t>
        </w:r>
      </w:hyperlink>
    </w:p>
    <w:p w:rsidR="00000000" w:rsidRDefault="00D5722A">
      <w:r>
        <w:rPr>
          <w:rStyle w:val="s0"/>
        </w:rPr>
        <w:t> </w:t>
      </w:r>
    </w:p>
    <w:p w:rsidR="00000000" w:rsidRDefault="00D5722A">
      <w:hyperlink w:anchor="sub4780000" w:history="1">
        <w:r>
          <w:rPr>
            <w:rStyle w:val="a3"/>
          </w:rPr>
          <w:t>Глава 58. Порядок прохождения службы в таможенных органах</w:t>
        </w:r>
      </w:hyperlink>
    </w:p>
    <w:p w:rsidR="00000000" w:rsidRDefault="00D5722A">
      <w:pPr>
        <w:ind w:left="1927" w:hanging="1247"/>
        <w:jc w:val="both"/>
      </w:pPr>
      <w:hyperlink w:anchor="sub4780000" w:history="1">
        <w:r>
          <w:rPr>
            <w:rStyle w:val="a3"/>
          </w:rPr>
          <w:t xml:space="preserve">Статья 478. Служба в таможенных органах </w:t>
        </w:r>
      </w:hyperlink>
    </w:p>
    <w:p w:rsidR="00000000" w:rsidRDefault="00D5722A">
      <w:pPr>
        <w:ind w:left="1927" w:hanging="1247"/>
        <w:jc w:val="both"/>
      </w:pPr>
      <w:hyperlink w:anchor="sub4790000" w:history="1">
        <w:r>
          <w:rPr>
            <w:rStyle w:val="a3"/>
          </w:rPr>
          <w:t>Статья 479. Прием на службу в таможенные органы</w:t>
        </w:r>
      </w:hyperlink>
      <w:r>
        <w:rPr>
          <w:rStyle w:val="s0"/>
        </w:rPr>
        <w:t xml:space="preserve"> </w:t>
      </w:r>
    </w:p>
    <w:p w:rsidR="00000000" w:rsidRDefault="00D5722A">
      <w:pPr>
        <w:ind w:left="1927" w:hanging="1247"/>
        <w:jc w:val="both"/>
      </w:pPr>
      <w:hyperlink w:anchor="sub4800000" w:history="1">
        <w:r>
          <w:rPr>
            <w:rStyle w:val="a3"/>
          </w:rPr>
          <w:t xml:space="preserve">Статья 480. Особенности прохождения службы в таможенных органах вновь принятыми лицами </w:t>
        </w:r>
      </w:hyperlink>
    </w:p>
    <w:p w:rsidR="00000000" w:rsidRDefault="00D5722A">
      <w:pPr>
        <w:ind w:left="1927" w:hanging="1247"/>
        <w:jc w:val="both"/>
      </w:pPr>
      <w:hyperlink w:anchor="sub4810000" w:history="1">
        <w:r>
          <w:rPr>
            <w:rStyle w:val="a3"/>
          </w:rPr>
          <w:t>Статья 481. Порядок назначения на должность и освобождения от должности должностных лиц таможенных органов</w:t>
        </w:r>
      </w:hyperlink>
      <w:r>
        <w:rPr>
          <w:rStyle w:val="s0"/>
        </w:rPr>
        <w:t xml:space="preserve"> </w:t>
      </w:r>
    </w:p>
    <w:p w:rsidR="00000000" w:rsidRDefault="00D5722A">
      <w:pPr>
        <w:ind w:left="1927" w:hanging="1247"/>
        <w:jc w:val="both"/>
      </w:pPr>
      <w:hyperlink w:anchor="sub4820000" w:history="1">
        <w:r>
          <w:rPr>
            <w:rStyle w:val="a3"/>
          </w:rPr>
          <w:t>Статья 482. Присяга должностного лица таможенного органа</w:t>
        </w:r>
      </w:hyperlink>
      <w:r>
        <w:rPr>
          <w:rStyle w:val="s0"/>
        </w:rPr>
        <w:t xml:space="preserve"> </w:t>
      </w:r>
    </w:p>
    <w:p w:rsidR="00000000" w:rsidRDefault="00D5722A">
      <w:pPr>
        <w:ind w:left="1927" w:hanging="1247"/>
        <w:jc w:val="both"/>
      </w:pPr>
      <w:hyperlink w:anchor="sub4830000" w:history="1">
        <w:r>
          <w:rPr>
            <w:rStyle w:val="a3"/>
          </w:rPr>
          <w:t xml:space="preserve">Статья 483. Форменная одежда должностных лиц таможенных органов </w:t>
        </w:r>
      </w:hyperlink>
    </w:p>
    <w:p w:rsidR="00000000" w:rsidRDefault="00D5722A">
      <w:pPr>
        <w:ind w:left="1927" w:hanging="1247"/>
        <w:jc w:val="both"/>
      </w:pPr>
      <w:hyperlink w:anchor="sub4840000" w:history="1">
        <w:r>
          <w:rPr>
            <w:rStyle w:val="a3"/>
          </w:rPr>
          <w:t>Статья 484.</w:t>
        </w:r>
      </w:hyperlink>
      <w:r>
        <w:t xml:space="preserve"> </w:t>
      </w:r>
      <w:r>
        <w:rPr>
          <w:rStyle w:val="s0"/>
        </w:rPr>
        <w:t>Исключена</w:t>
      </w:r>
    </w:p>
    <w:p w:rsidR="00000000" w:rsidRDefault="00D5722A">
      <w:pPr>
        <w:ind w:left="1927" w:hanging="1247"/>
        <w:jc w:val="both"/>
      </w:pPr>
      <w:hyperlink w:anchor="sub4850000" w:history="1">
        <w:r>
          <w:rPr>
            <w:rStyle w:val="a3"/>
          </w:rPr>
          <w:t>Статья 485.</w:t>
        </w:r>
      </w:hyperlink>
      <w:r>
        <w:rPr>
          <w:rStyle w:val="s0"/>
        </w:rPr>
        <w:t xml:space="preserve"> Исключена</w:t>
      </w:r>
      <w:r>
        <w:t xml:space="preserve"> </w:t>
      </w:r>
    </w:p>
    <w:p w:rsidR="00000000" w:rsidRDefault="00D5722A">
      <w:pPr>
        <w:ind w:left="1927" w:hanging="1247"/>
        <w:jc w:val="both"/>
      </w:pPr>
      <w:hyperlink w:anchor="sub4860000" w:history="1">
        <w:r>
          <w:rPr>
            <w:rStyle w:val="a3"/>
          </w:rPr>
          <w:t>Статья 486.</w:t>
        </w:r>
      </w:hyperlink>
      <w:r>
        <w:t xml:space="preserve"> </w:t>
      </w:r>
      <w:r>
        <w:rPr>
          <w:rStyle w:val="s0"/>
        </w:rPr>
        <w:t>Исключена  </w:t>
      </w:r>
    </w:p>
    <w:p w:rsidR="00000000" w:rsidRDefault="00D5722A">
      <w:pPr>
        <w:ind w:left="1927" w:hanging="1247"/>
        <w:jc w:val="both"/>
      </w:pPr>
      <w:hyperlink w:anchor="sub4870000" w:history="1">
        <w:r>
          <w:rPr>
            <w:rStyle w:val="a3"/>
          </w:rPr>
          <w:t>Статья 487.</w:t>
        </w:r>
      </w:hyperlink>
      <w:r>
        <w:t xml:space="preserve"> </w:t>
      </w:r>
      <w:r>
        <w:rPr>
          <w:rStyle w:val="s0"/>
        </w:rPr>
        <w:t>Исключена</w:t>
      </w:r>
    </w:p>
    <w:p w:rsidR="00000000" w:rsidRDefault="00D5722A">
      <w:pPr>
        <w:ind w:left="1927" w:hanging="1247"/>
        <w:jc w:val="both"/>
      </w:pPr>
      <w:hyperlink w:anchor="sub4880000" w:history="1">
        <w:r>
          <w:rPr>
            <w:rStyle w:val="a3"/>
          </w:rPr>
          <w:t>Статья 488.</w:t>
        </w:r>
      </w:hyperlink>
      <w:r>
        <w:rPr>
          <w:rStyle w:val="s0"/>
        </w:rPr>
        <w:t xml:space="preserve"> Исключена </w:t>
      </w:r>
    </w:p>
    <w:p w:rsidR="00000000" w:rsidRDefault="00D5722A">
      <w:pPr>
        <w:ind w:left="1927" w:hanging="1247"/>
        <w:jc w:val="both"/>
      </w:pPr>
      <w:hyperlink w:anchor="sub4890000" w:history="1">
        <w:r>
          <w:rPr>
            <w:rStyle w:val="a3"/>
          </w:rPr>
          <w:t xml:space="preserve">Статья 489. Порядок ротации должностного лица таможенного органа </w:t>
        </w:r>
      </w:hyperlink>
    </w:p>
    <w:p w:rsidR="00000000" w:rsidRDefault="00D5722A">
      <w:pPr>
        <w:ind w:left="1927" w:hanging="1247"/>
        <w:jc w:val="both"/>
      </w:pPr>
      <w:hyperlink w:anchor="sub4900000" w:history="1">
        <w:r>
          <w:rPr>
            <w:rStyle w:val="a3"/>
          </w:rPr>
          <w:t>Статья 490. </w:t>
        </w:r>
        <w:r>
          <w:rPr>
            <w:rStyle w:val="a3"/>
          </w:rPr>
          <w:t>Основания для прекращения службы в таможенных органах</w:t>
        </w:r>
      </w:hyperlink>
    </w:p>
    <w:p w:rsidR="00000000" w:rsidRDefault="00D5722A">
      <w:pPr>
        <w:ind w:left="2154" w:hanging="1474"/>
        <w:jc w:val="both"/>
      </w:pPr>
      <w:r>
        <w:rPr>
          <w:rStyle w:val="s0"/>
        </w:rPr>
        <w:t> </w:t>
      </w:r>
    </w:p>
    <w:p w:rsidR="00000000" w:rsidRDefault="00D5722A">
      <w:pPr>
        <w:jc w:val="both"/>
      </w:pPr>
      <w:hyperlink w:anchor="sub4910000" w:history="1">
        <w:r>
          <w:rPr>
            <w:rStyle w:val="a3"/>
          </w:rPr>
          <w:t>Глава 59.</w:t>
        </w:r>
      </w:hyperlink>
      <w:r>
        <w:rPr>
          <w:rStyle w:val="s0"/>
        </w:rPr>
        <w:t xml:space="preserve"> Исключена</w:t>
      </w:r>
      <w:r>
        <w:t xml:space="preserve"> </w:t>
      </w:r>
    </w:p>
    <w:p w:rsidR="00000000" w:rsidRDefault="00D5722A">
      <w:pPr>
        <w:ind w:left="1927" w:hanging="1247"/>
        <w:jc w:val="both"/>
      </w:pPr>
      <w:hyperlink w:anchor="sub4910000" w:history="1">
        <w:r>
          <w:rPr>
            <w:rStyle w:val="a3"/>
          </w:rPr>
          <w:t>Статья 491.</w:t>
        </w:r>
      </w:hyperlink>
      <w:r>
        <w:rPr>
          <w:rStyle w:val="a3"/>
          <w:color w:val="333399"/>
        </w:rPr>
        <w:t xml:space="preserve"> </w:t>
      </w:r>
      <w:r>
        <w:rPr>
          <w:rStyle w:val="s0"/>
        </w:rPr>
        <w:t xml:space="preserve">Исключена </w:t>
      </w:r>
    </w:p>
    <w:p w:rsidR="00000000" w:rsidRDefault="00D5722A">
      <w:pPr>
        <w:ind w:left="1927" w:hanging="1247"/>
        <w:jc w:val="both"/>
      </w:pPr>
      <w:hyperlink w:anchor="sub4920000" w:history="1">
        <w:r>
          <w:rPr>
            <w:rStyle w:val="a3"/>
          </w:rPr>
          <w:t>Статья 492</w:t>
        </w:r>
      </w:hyperlink>
      <w:r>
        <w:rPr>
          <w:rStyle w:val="s0"/>
        </w:rPr>
        <w:t xml:space="preserve">. Исключена </w:t>
      </w:r>
    </w:p>
    <w:p w:rsidR="00000000" w:rsidRDefault="00D5722A">
      <w:pPr>
        <w:ind w:left="1927" w:hanging="1247"/>
        <w:jc w:val="both"/>
      </w:pPr>
      <w:hyperlink w:anchor="sub4930000" w:history="1">
        <w:r>
          <w:rPr>
            <w:rStyle w:val="a3"/>
          </w:rPr>
          <w:t>Статья 493</w:t>
        </w:r>
      </w:hyperlink>
      <w:r>
        <w:rPr>
          <w:rStyle w:val="s0"/>
        </w:rPr>
        <w:t xml:space="preserve">. Исключена </w:t>
      </w:r>
    </w:p>
    <w:p w:rsidR="00000000" w:rsidRDefault="00D5722A">
      <w:pPr>
        <w:ind w:left="1927" w:hanging="1247"/>
        <w:jc w:val="both"/>
      </w:pPr>
      <w:hyperlink w:anchor="sub4940000" w:history="1">
        <w:r>
          <w:rPr>
            <w:rStyle w:val="a3"/>
          </w:rPr>
          <w:t>Статья 494.</w:t>
        </w:r>
      </w:hyperlink>
      <w:r>
        <w:rPr>
          <w:rStyle w:val="s0"/>
        </w:rPr>
        <w:t xml:space="preserve"> Исключена</w:t>
      </w:r>
    </w:p>
    <w:p w:rsidR="00000000" w:rsidRDefault="00D5722A">
      <w:pPr>
        <w:ind w:left="1927" w:hanging="1247"/>
        <w:jc w:val="both"/>
      </w:pPr>
      <w:hyperlink w:anchor="sub4950000" w:history="1">
        <w:r>
          <w:rPr>
            <w:rStyle w:val="a3"/>
          </w:rPr>
          <w:t>Статья 495.</w:t>
        </w:r>
      </w:hyperlink>
      <w:r>
        <w:rPr>
          <w:rStyle w:val="s0"/>
        </w:rPr>
        <w:t xml:space="preserve"> Исключена</w:t>
      </w:r>
    </w:p>
    <w:p w:rsidR="00000000" w:rsidRDefault="00D5722A">
      <w:pPr>
        <w:ind w:left="2154" w:hanging="1474"/>
        <w:jc w:val="both"/>
      </w:pPr>
      <w:r>
        <w:rPr>
          <w:rStyle w:val="s0"/>
        </w:rPr>
        <w:t> </w:t>
      </w:r>
    </w:p>
    <w:p w:rsidR="00000000" w:rsidRDefault="00D5722A">
      <w:pPr>
        <w:jc w:val="both"/>
      </w:pPr>
      <w:hyperlink w:anchor="sub4960000" w:history="1">
        <w:r>
          <w:rPr>
            <w:rStyle w:val="a3"/>
          </w:rPr>
          <w:t>Глава 60. Материальное обеспечение и социальная защита должностных лиц таможенных органо</w:t>
        </w:r>
        <w:r>
          <w:rPr>
            <w:rStyle w:val="a3"/>
          </w:rPr>
          <w:t>в</w:t>
        </w:r>
      </w:hyperlink>
    </w:p>
    <w:p w:rsidR="00000000" w:rsidRDefault="00D5722A">
      <w:pPr>
        <w:ind w:left="1927" w:hanging="1247"/>
        <w:jc w:val="both"/>
      </w:pPr>
      <w:hyperlink w:anchor="sub4960000" w:history="1">
        <w:r>
          <w:rPr>
            <w:rStyle w:val="a3"/>
          </w:rPr>
          <w:t xml:space="preserve">Статья 496. Оплата труда должностных лиц таможенных органов </w:t>
        </w:r>
      </w:hyperlink>
    </w:p>
    <w:p w:rsidR="00000000" w:rsidRDefault="00D5722A">
      <w:pPr>
        <w:ind w:left="1927" w:hanging="1247"/>
        <w:jc w:val="both"/>
      </w:pPr>
      <w:hyperlink w:anchor="sub4970000" w:history="1">
        <w:r>
          <w:rPr>
            <w:rStyle w:val="a3"/>
          </w:rPr>
          <w:t xml:space="preserve">Статья 497. Поощрения должностных лиц таможенных органов </w:t>
        </w:r>
      </w:hyperlink>
    </w:p>
    <w:p w:rsidR="00000000" w:rsidRDefault="00D5722A">
      <w:pPr>
        <w:ind w:left="1927" w:hanging="1247"/>
        <w:jc w:val="both"/>
      </w:pPr>
      <w:hyperlink w:anchor="sub4980000" w:history="1">
        <w:r>
          <w:rPr>
            <w:rStyle w:val="a3"/>
          </w:rPr>
          <w:t>Статья 498. Отпуск должностного лица</w:t>
        </w:r>
        <w:r>
          <w:rPr>
            <w:rStyle w:val="a3"/>
          </w:rPr>
          <w:t xml:space="preserve"> таможенного органа</w:t>
        </w:r>
      </w:hyperlink>
      <w:r>
        <w:rPr>
          <w:rStyle w:val="s0"/>
        </w:rPr>
        <w:t xml:space="preserve"> </w:t>
      </w:r>
    </w:p>
    <w:p w:rsidR="00000000" w:rsidRDefault="00D5722A">
      <w:pPr>
        <w:ind w:left="1927" w:hanging="1247"/>
        <w:jc w:val="both"/>
      </w:pPr>
      <w:hyperlink w:anchor="sub4990000" w:history="1">
        <w:r>
          <w:rPr>
            <w:rStyle w:val="a3"/>
          </w:rPr>
          <w:t xml:space="preserve">Статья 499. Пенсионное обеспечение должностных лиц таможенных органов </w:t>
        </w:r>
      </w:hyperlink>
    </w:p>
    <w:p w:rsidR="00000000" w:rsidRDefault="00D5722A">
      <w:pPr>
        <w:ind w:left="1927" w:hanging="1247"/>
        <w:jc w:val="both"/>
      </w:pPr>
      <w:hyperlink w:anchor="sub5000000" w:history="1">
        <w:r>
          <w:rPr>
            <w:rStyle w:val="a3"/>
          </w:rPr>
          <w:t xml:space="preserve">Статья 500. </w:t>
        </w:r>
      </w:hyperlink>
      <w:r>
        <w:rPr>
          <w:rStyle w:val="s0"/>
        </w:rPr>
        <w:t>Исключена</w:t>
      </w:r>
    </w:p>
    <w:p w:rsidR="00000000" w:rsidRDefault="00D5722A">
      <w:pPr>
        <w:ind w:left="1927" w:hanging="1247"/>
        <w:jc w:val="both"/>
      </w:pPr>
      <w:hyperlink w:anchor="sub5010000" w:history="1">
        <w:r>
          <w:rPr>
            <w:rStyle w:val="a3"/>
          </w:rPr>
          <w:t>Статья 501.</w:t>
        </w:r>
      </w:hyperlink>
      <w:r>
        <w:rPr>
          <w:rStyle w:val="s0"/>
        </w:rPr>
        <w:t xml:space="preserve"> Исключена </w:t>
      </w:r>
    </w:p>
    <w:p w:rsidR="00000000" w:rsidRDefault="00D5722A">
      <w:pPr>
        <w:ind w:left="1927" w:hanging="1247"/>
      </w:pPr>
      <w:hyperlink w:anchor="sub5020000" w:history="1">
        <w:r>
          <w:rPr>
            <w:rStyle w:val="a3"/>
          </w:rPr>
          <w:t xml:space="preserve">Статья 502. Медицинское обслуживание должностных лиц таможенных органов, в том числе лиц, вышедших на пенсию </w:t>
        </w:r>
      </w:hyperlink>
    </w:p>
    <w:p w:rsidR="00000000" w:rsidRDefault="00D5722A">
      <w:pPr>
        <w:ind w:left="2154" w:hanging="1474"/>
        <w:jc w:val="both"/>
      </w:pPr>
      <w:r>
        <w:rPr>
          <w:rStyle w:val="s0"/>
        </w:rPr>
        <w:t> </w:t>
      </w:r>
    </w:p>
    <w:p w:rsidR="00000000" w:rsidRDefault="00D5722A">
      <w:pPr>
        <w:jc w:val="both"/>
      </w:pPr>
      <w:hyperlink w:anchor="sub5030000" w:history="1">
        <w:r>
          <w:rPr>
            <w:rStyle w:val="a3"/>
          </w:rPr>
          <w:t>Глава 61. Ответственность таможенных органов и их должностных лиц</w:t>
        </w:r>
      </w:hyperlink>
    </w:p>
    <w:p w:rsidR="00000000" w:rsidRDefault="00D5722A">
      <w:pPr>
        <w:ind w:left="2154" w:hanging="1474"/>
        <w:jc w:val="both"/>
      </w:pPr>
      <w:hyperlink w:anchor="sub5030000" w:history="1">
        <w:r>
          <w:rPr>
            <w:rStyle w:val="a3"/>
          </w:rPr>
          <w:t>Статья 503. Ответственность таможенных органов</w:t>
        </w:r>
      </w:hyperlink>
      <w:r>
        <w:rPr>
          <w:rStyle w:val="s0"/>
        </w:rPr>
        <w:t xml:space="preserve"> </w:t>
      </w:r>
    </w:p>
    <w:p w:rsidR="00000000" w:rsidRDefault="00D5722A">
      <w:pPr>
        <w:ind w:left="2154" w:hanging="1474"/>
        <w:jc w:val="both"/>
      </w:pPr>
      <w:hyperlink w:anchor="sub5040000" w:history="1">
        <w:r>
          <w:rPr>
            <w:rStyle w:val="a3"/>
          </w:rPr>
          <w:t>Статья 504. Ответственность должностных лиц таможенных органов</w:t>
        </w:r>
      </w:hyperlink>
    </w:p>
    <w:p w:rsidR="00000000" w:rsidRDefault="00D5722A">
      <w:pPr>
        <w:ind w:firstLine="400"/>
        <w:jc w:val="both"/>
      </w:pPr>
      <w:r>
        <w:rPr>
          <w:rStyle w:val="s0"/>
        </w:rPr>
        <w:t> </w:t>
      </w:r>
    </w:p>
    <w:p w:rsidR="00000000" w:rsidRDefault="00D5722A">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D5722A">
      <w:pPr>
        <w:ind w:firstLine="426"/>
        <w:jc w:val="center"/>
      </w:pPr>
      <w:r>
        <w:rPr>
          <w:b/>
          <w:bCs/>
        </w:rPr>
        <w:t> </w:t>
      </w:r>
    </w:p>
    <w:p w:rsidR="00000000" w:rsidRDefault="00D5722A">
      <w:pPr>
        <w:jc w:val="center"/>
      </w:pPr>
      <w:bookmarkStart w:id="1" w:name="SUB10000"/>
      <w:bookmarkEnd w:id="1"/>
      <w:r>
        <w:rPr>
          <w:rStyle w:val="s1"/>
        </w:rPr>
        <w:t>ОБЩАЯ ЧАСТЬ</w:t>
      </w:r>
    </w:p>
    <w:p w:rsidR="00000000" w:rsidRDefault="00D5722A">
      <w:pPr>
        <w:jc w:val="center"/>
      </w:pPr>
      <w:r>
        <w:rPr>
          <w:rStyle w:val="s1"/>
        </w:rPr>
        <w:t> </w:t>
      </w:r>
    </w:p>
    <w:p w:rsidR="00000000" w:rsidRDefault="00D5722A">
      <w:pPr>
        <w:jc w:val="center"/>
      </w:pPr>
      <w:r>
        <w:rPr>
          <w:rStyle w:val="s1"/>
          <w:caps/>
        </w:rPr>
        <w:t>РАЗДЕЛ 1. Основные положения</w:t>
      </w:r>
    </w:p>
    <w:p w:rsidR="00000000" w:rsidRDefault="00D5722A">
      <w:pPr>
        <w:jc w:val="center"/>
      </w:pPr>
      <w:r>
        <w:rPr>
          <w:rStyle w:val="s1"/>
        </w:rPr>
        <w:t> </w:t>
      </w:r>
    </w:p>
    <w:p w:rsidR="00000000" w:rsidRDefault="00D5722A">
      <w:pPr>
        <w:jc w:val="center"/>
      </w:pPr>
      <w:r>
        <w:rPr>
          <w:rStyle w:val="s1"/>
        </w:rPr>
        <w:t>Глава 1. Общие положения</w:t>
      </w:r>
    </w:p>
    <w:p w:rsidR="00000000" w:rsidRDefault="00D5722A">
      <w:pPr>
        <w:jc w:val="center"/>
      </w:pPr>
      <w:r>
        <w:rPr>
          <w:rStyle w:val="s1"/>
        </w:rPr>
        <w:t> </w:t>
      </w:r>
    </w:p>
    <w:p w:rsidR="00000000" w:rsidRDefault="00D5722A">
      <w:pPr>
        <w:ind w:left="1200" w:hanging="800"/>
        <w:jc w:val="both"/>
      </w:pPr>
      <w:r>
        <w:rPr>
          <w:rStyle w:val="s1"/>
        </w:rPr>
        <w:t>Статья 1. Таможенное дело (регулирование) в Республике Казахстан</w:t>
      </w:r>
    </w:p>
    <w:p w:rsidR="00000000" w:rsidRDefault="00D5722A">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D5722A">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D5722A">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D5722A">
      <w:pPr>
        <w:ind w:firstLine="400"/>
        <w:jc w:val="both"/>
      </w:pPr>
      <w:r>
        <w:rPr>
          <w:rStyle w:val="s0"/>
        </w:rPr>
        <w:t> </w:t>
      </w:r>
    </w:p>
    <w:p w:rsidR="00000000" w:rsidRDefault="00D5722A">
      <w:pPr>
        <w:ind w:left="1200" w:hanging="800"/>
        <w:jc w:val="both"/>
      </w:pPr>
      <w:bookmarkStart w:id="2" w:name="SUB20000"/>
      <w:bookmarkEnd w:id="2"/>
      <w:r>
        <w:rPr>
          <w:rStyle w:val="s1"/>
        </w:rPr>
        <w:t>Статья 2. Руководство в сфере таможенного дела</w:t>
      </w:r>
    </w:p>
    <w:p w:rsidR="00000000" w:rsidRDefault="00D5722A">
      <w:pPr>
        <w:ind w:firstLine="400"/>
        <w:jc w:val="both"/>
      </w:pPr>
      <w:r>
        <w:rPr>
          <w:rStyle w:val="s0"/>
        </w:rPr>
        <w:t xml:space="preserve">1. Непосредственное руководство в сфере таможенного дела осуществляет </w:t>
      </w:r>
      <w:hyperlink r:id="rId15" w:history="1">
        <w:r>
          <w:rPr>
            <w:rStyle w:val="a3"/>
          </w:rPr>
          <w:t>уполномоченный орган в сфере таможенного де</w:t>
        </w:r>
        <w:r>
          <w:rPr>
            <w:rStyle w:val="a3"/>
          </w:rPr>
          <w:t>ла</w:t>
        </w:r>
      </w:hyperlink>
      <w:r>
        <w:rPr>
          <w:rStyle w:val="s0"/>
        </w:rPr>
        <w:t>.</w:t>
      </w:r>
    </w:p>
    <w:p w:rsidR="00000000" w:rsidRDefault="00D5722A">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D5722A">
      <w:pPr>
        <w:ind w:firstLine="400"/>
        <w:jc w:val="both"/>
      </w:pPr>
      <w:r>
        <w:rPr>
          <w:rStyle w:val="s0"/>
        </w:rPr>
        <w:t>1) ведет таможенную политику в Республике Казахстан;</w:t>
      </w:r>
    </w:p>
    <w:p w:rsidR="00000000" w:rsidRDefault="00D5722A">
      <w:pPr>
        <w:ind w:firstLine="400"/>
        <w:jc w:val="both"/>
      </w:pPr>
      <w:r>
        <w:rPr>
          <w:rStyle w:val="s0"/>
        </w:rPr>
        <w:t>2) разрабатывает и утверждает норматив</w:t>
      </w:r>
      <w:r>
        <w:rPr>
          <w:rStyle w:val="s0"/>
        </w:rPr>
        <w:t>ные правовые акты, предусмотренные настоящим Кодексом;</w:t>
      </w:r>
    </w:p>
    <w:p w:rsidR="00000000" w:rsidRDefault="00D5722A">
      <w:pPr>
        <w:ind w:firstLine="400"/>
        <w:jc w:val="both"/>
      </w:pPr>
      <w:r>
        <w:rPr>
          <w:rStyle w:val="s0"/>
        </w:rPr>
        <w:t>3) осуществляет руководство таможенными органами;</w:t>
      </w:r>
    </w:p>
    <w:p w:rsidR="00000000" w:rsidRDefault="00D5722A">
      <w:pPr>
        <w:ind w:firstLine="400"/>
        <w:jc w:val="both"/>
      </w:pPr>
      <w:r>
        <w:rPr>
          <w:rStyle w:val="s0"/>
        </w:rPr>
        <w:t>4) определяет полномочия ведомства, входящего в его состав;</w:t>
      </w:r>
    </w:p>
    <w:p w:rsidR="00000000" w:rsidRDefault="00D5722A">
      <w:pPr>
        <w:ind w:firstLine="400"/>
        <w:jc w:val="both"/>
      </w:pPr>
      <w:r>
        <w:rPr>
          <w:rStyle w:val="s0"/>
        </w:rPr>
        <w:t xml:space="preserve">5) разрабатывает и создает информационные системы, системы связи и системы передач данных, </w:t>
      </w:r>
      <w:r>
        <w:rPr>
          <w:rStyle w:val="s0"/>
        </w:rPr>
        <w:t>технических средств таможенного контроля, а также средств защиты информации;</w:t>
      </w:r>
    </w:p>
    <w:p w:rsidR="00000000" w:rsidRDefault="00D5722A">
      <w:pPr>
        <w:ind w:firstLine="400"/>
        <w:jc w:val="both"/>
      </w:pPr>
      <w:r>
        <w:rPr>
          <w:rStyle w:val="s0"/>
        </w:rPr>
        <w:t>6) принимает решения о включении в реестры на осуществление деятельности в сфере таможенного дела;</w:t>
      </w:r>
    </w:p>
    <w:p w:rsidR="00000000" w:rsidRDefault="00D5722A">
      <w:pPr>
        <w:ind w:firstLine="400"/>
        <w:jc w:val="both"/>
      </w:pPr>
      <w:r>
        <w:rPr>
          <w:rStyle w:val="s0"/>
        </w:rPr>
        <w:t>7) осуществляет таможенное администрирование;</w:t>
      </w:r>
    </w:p>
    <w:p w:rsidR="00000000" w:rsidRDefault="00D5722A">
      <w:pPr>
        <w:ind w:firstLine="400"/>
        <w:jc w:val="both"/>
      </w:pPr>
      <w:r>
        <w:rPr>
          <w:rStyle w:val="s0"/>
        </w:rPr>
        <w:t>8) осуществляет таможенный контрол</w:t>
      </w:r>
      <w:r>
        <w:rPr>
          <w:rStyle w:val="s0"/>
        </w:rPr>
        <w:t>ь за перемещением через таможенную границу таможенного союза товаров и транспортных средств;</w:t>
      </w:r>
    </w:p>
    <w:p w:rsidR="00000000" w:rsidRDefault="00D5722A">
      <w:pPr>
        <w:ind w:firstLine="400"/>
        <w:jc w:val="both"/>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w:t>
      </w:r>
      <w:r>
        <w:rPr>
          <w:rStyle w:val="s0"/>
        </w:rPr>
        <w:t>ениях и дополнениях в таможенном законодательстве таможенного союза и (или) Республики Казахстан;</w:t>
      </w:r>
    </w:p>
    <w:p w:rsidR="00000000" w:rsidRDefault="00D5722A">
      <w:pPr>
        <w:ind w:firstLine="400"/>
        <w:jc w:val="both"/>
      </w:pPr>
      <w:r>
        <w:rPr>
          <w:rStyle w:val="s0"/>
        </w:rPr>
        <w:t>10) ведет таможенную статистику;</w:t>
      </w:r>
    </w:p>
    <w:p w:rsidR="00000000" w:rsidRDefault="00D5722A">
      <w:pPr>
        <w:ind w:firstLine="400"/>
        <w:jc w:val="both"/>
      </w:pPr>
      <w:r>
        <w:rPr>
          <w:rStyle w:val="s0"/>
        </w:rPr>
        <w:t>11)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D5722A">
      <w:pPr>
        <w:ind w:firstLine="400"/>
        <w:jc w:val="both"/>
      </w:pPr>
      <w:r>
        <w:rPr>
          <w:rStyle w:val="s0"/>
        </w:rPr>
        <w:t>1. Таможенн</w:t>
      </w:r>
      <w:r>
        <w:rPr>
          <w:rStyle w:val="s0"/>
        </w:rPr>
        <w:t xml:space="preserve">ое законодательство Республики Казахстан основывается на </w:t>
      </w:r>
      <w:hyperlink r:id="rId16" w:history="1">
        <w:r>
          <w:rPr>
            <w:rStyle w:val="a3"/>
          </w:rPr>
          <w:t>Конституции</w:t>
        </w:r>
      </w:hyperlink>
      <w:r>
        <w:rPr>
          <w:rStyle w:val="s0"/>
        </w:rPr>
        <w:t xml:space="preserve"> Республики Казахстан и состоит из:</w:t>
      </w:r>
    </w:p>
    <w:p w:rsidR="00000000" w:rsidRDefault="00D5722A">
      <w:pPr>
        <w:ind w:firstLine="400"/>
        <w:jc w:val="both"/>
      </w:pPr>
      <w:r>
        <w:rPr>
          <w:rStyle w:val="s0"/>
        </w:rPr>
        <w:t>1) настоящего Кодекса;</w:t>
      </w:r>
    </w:p>
    <w:p w:rsidR="00000000" w:rsidRDefault="00D5722A">
      <w:pPr>
        <w:ind w:firstLine="400"/>
        <w:jc w:val="both"/>
      </w:pPr>
      <w:r>
        <w:rPr>
          <w:rStyle w:val="s0"/>
        </w:rPr>
        <w:t xml:space="preserve">2) </w:t>
      </w:r>
      <w:hyperlink r:id="rId17"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D5722A">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D5722A">
      <w:pPr>
        <w:ind w:firstLine="400"/>
        <w:jc w:val="both"/>
      </w:pPr>
      <w:r>
        <w:rPr>
          <w:rStyle w:val="s0"/>
        </w:rPr>
        <w:t>2. В сфере таможенного дела применяются меры таможенно-тарифного</w:t>
      </w:r>
      <w:r>
        <w:rPr>
          <w:rStyle w:val="s0"/>
        </w:rPr>
        <w:t xml:space="preserve">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p>
    <w:p w:rsidR="00000000" w:rsidRDefault="00D5722A">
      <w:pPr>
        <w:ind w:firstLine="400"/>
        <w:jc w:val="both"/>
      </w:pPr>
      <w:r>
        <w:rPr>
          <w:rStyle w:val="s0"/>
        </w:rPr>
        <w:t>3. При перемещении товар</w:t>
      </w:r>
      <w:r>
        <w:rPr>
          <w:rStyle w:val="s0"/>
        </w:rPr>
        <w:t>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таможенно-тарифного регулирования, запрет</w:t>
      </w:r>
      <w:r>
        <w:rPr>
          <w:rStyle w:val="s0"/>
        </w:rPr>
        <w:t>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D5722A">
      <w:pPr>
        <w:ind w:firstLine="400"/>
        <w:jc w:val="both"/>
      </w:pPr>
      <w:r>
        <w:rPr>
          <w:rStyle w:val="s0"/>
        </w:rPr>
        <w:t>Если день фактического пересечения товарами таможенной границы таможенного союза не установлен, примен</w:t>
      </w:r>
      <w:r>
        <w:rPr>
          <w:rStyle w:val="s0"/>
        </w:rPr>
        <w:t>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D5722A">
      <w:pPr>
        <w:autoSpaceDE w:val="0"/>
        <w:autoSpaceDN w:val="0"/>
        <w:ind w:firstLine="425"/>
      </w:pPr>
      <w:r>
        <w:t> </w:t>
      </w:r>
    </w:p>
    <w:p w:rsidR="00000000" w:rsidRDefault="00D5722A">
      <w:pPr>
        <w:ind w:left="1200" w:hanging="800"/>
        <w:jc w:val="both"/>
      </w:pPr>
      <w:bookmarkStart w:id="4" w:name="SUB40000"/>
      <w:bookmarkEnd w:id="4"/>
      <w:r>
        <w:rPr>
          <w:rStyle w:val="s1"/>
        </w:rPr>
        <w:t>Статья 4. Основные понятия, используемые в настоящем Коде</w:t>
      </w:r>
      <w:r>
        <w:rPr>
          <w:rStyle w:val="s1"/>
        </w:rPr>
        <w:t>ксе</w:t>
      </w:r>
    </w:p>
    <w:p w:rsidR="00000000" w:rsidRDefault="00D5722A">
      <w:pPr>
        <w:ind w:firstLine="400"/>
        <w:jc w:val="both"/>
      </w:pPr>
      <w:r>
        <w:rPr>
          <w:rStyle w:val="s0"/>
        </w:rPr>
        <w:t>1. Основные понятия, используемые в настоящем Кодексе:</w:t>
      </w:r>
    </w:p>
    <w:p w:rsidR="00000000" w:rsidRDefault="00D5722A">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w:t>
      </w:r>
      <w:r>
        <w:rPr>
          <w:rStyle w:val="s0"/>
        </w:rPr>
        <w:t>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собственника и (или) лица, во владен</w:t>
      </w:r>
      <w:r>
        <w:rPr>
          <w:rStyle w:val="s0"/>
        </w:rPr>
        <w:t>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w:t>
      </w:r>
      <w:r>
        <w:rPr>
          <w:rStyle w:val="s0"/>
        </w:rPr>
        <w:t>мой силы);</w:t>
      </w:r>
    </w:p>
    <w:p w:rsidR="00000000" w:rsidRDefault="00D5722A">
      <w:pPr>
        <w:ind w:firstLine="400"/>
        <w:jc w:val="both"/>
      </w:pPr>
      <w:r>
        <w:rPr>
          <w:rStyle w:val="s0"/>
        </w:rPr>
        <w:t>2) декларант - лицо, которое декларирует товары либо от имени которого декларируются товары;</w:t>
      </w:r>
    </w:p>
    <w:p w:rsidR="00000000" w:rsidRDefault="00D5722A">
      <w:pPr>
        <w:ind w:firstLine="400"/>
        <w:jc w:val="both"/>
      </w:pPr>
      <w:r>
        <w:rPr>
          <w:rStyle w:val="s0"/>
        </w:rPr>
        <w:t>3) товары для личного пользования - товары, предназначенные для личных, семейных, домашних и иных не связанных с осуществлением предпринимательской деят</w:t>
      </w:r>
      <w:r>
        <w:rPr>
          <w:rStyle w:val="s0"/>
        </w:rPr>
        <w:t>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D5722A">
      <w:pPr>
        <w:ind w:firstLine="400"/>
        <w:jc w:val="both"/>
      </w:pPr>
      <w:r>
        <w:rPr>
          <w:rStyle w:val="s0"/>
        </w:rPr>
        <w:t>4) таможенный орган отправления - таможенный орган и (или) иной тамо</w:t>
      </w:r>
      <w:r>
        <w:rPr>
          <w:rStyle w:val="s0"/>
        </w:rPr>
        <w:t>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транзита;</w:t>
      </w:r>
    </w:p>
    <w:p w:rsidR="00000000" w:rsidRDefault="00D5722A">
      <w:pPr>
        <w:ind w:firstLine="400"/>
        <w:jc w:val="both"/>
      </w:pPr>
      <w:r>
        <w:rPr>
          <w:rStyle w:val="s0"/>
        </w:rPr>
        <w:t>5) таможенная пошлина - обязательный платеж, взимаемый таможенными органами в связи с п</w:t>
      </w:r>
      <w:r>
        <w:rPr>
          <w:rStyle w:val="s0"/>
        </w:rPr>
        <w:t>еремещением товаров через таможенную границу таможенного союза;</w:t>
      </w:r>
    </w:p>
    <w:p w:rsidR="00000000" w:rsidRDefault="00D5722A">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настоящим Кодексом, и покрыва</w:t>
      </w:r>
      <w:r>
        <w:rPr>
          <w:rStyle w:val="s0"/>
        </w:rPr>
        <w:t>ющее риски, связанные с проведением таможенных операций на территории Республики Казахстан;</w:t>
      </w:r>
    </w:p>
    <w:p w:rsidR="00000000" w:rsidRDefault="00D5722A">
      <w:pPr>
        <w:ind w:firstLine="400"/>
        <w:jc w:val="both"/>
      </w:pPr>
      <w:r>
        <w:rPr>
          <w:rStyle w:val="s0"/>
        </w:rPr>
        <w:t>7) обеспечение уплаты таможенных пошлин, налогов - способ гарантии исполнения обязанности перед таможенными органами по уплате таможенных пошлин, налогов, предусмот</w:t>
      </w:r>
      <w:r>
        <w:rPr>
          <w:rStyle w:val="s0"/>
        </w:rPr>
        <w:t>ренных таможенным законодательством таможенного союза и настоящим Кодексом;</w:t>
      </w:r>
    </w:p>
    <w:p w:rsidR="00000000" w:rsidRDefault="00D5722A">
      <w:pPr>
        <w:ind w:firstLine="400"/>
        <w:jc w:val="both"/>
      </w:pPr>
      <w:r>
        <w:rPr>
          <w:rStyle w:val="s0"/>
        </w:rPr>
        <w:t xml:space="preserve">8)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w:t>
      </w:r>
      <w:r>
        <w:rPr>
          <w:rStyle w:val="s0"/>
        </w:rPr>
        <w:t>законодательства таможенного союза и законодательства Республики Казахстан;</w:t>
      </w:r>
    </w:p>
    <w:p w:rsidR="00000000" w:rsidRDefault="00D5722A">
      <w:pPr>
        <w:ind w:firstLine="400"/>
        <w:jc w:val="both"/>
      </w:pPr>
      <w:r>
        <w:rPr>
          <w:rStyle w:val="s0"/>
        </w:rPr>
        <w:t xml:space="preserve">9)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w:t>
      </w:r>
      <w:r>
        <w:rPr>
          <w:rStyle w:val="s0"/>
        </w:rPr>
        <w:t>товаров;</w:t>
      </w:r>
    </w:p>
    <w:p w:rsidR="00000000" w:rsidRDefault="00D5722A">
      <w:pPr>
        <w:ind w:firstLine="400"/>
        <w:jc w:val="both"/>
      </w:pPr>
      <w:r>
        <w:rPr>
          <w:rStyle w:val="s0"/>
        </w:rPr>
        <w:t>10) таможенная инфраструктура - совокупность зданий, строений и сооружений, создающих условия для функционирования таможенных органов, а также предназначенных для социального обслуживания должностных лиц таможенных органов;</w:t>
      </w:r>
    </w:p>
    <w:p w:rsidR="00000000" w:rsidRDefault="00D5722A">
      <w:pPr>
        <w:ind w:firstLine="400"/>
        <w:jc w:val="both"/>
      </w:pPr>
      <w:r>
        <w:rPr>
          <w:rStyle w:val="s0"/>
        </w:rPr>
        <w:t>11) ввоз товаров на там</w:t>
      </w:r>
      <w:r>
        <w:rPr>
          <w:rStyle w:val="s0"/>
        </w:rPr>
        <w:t>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прибыли на таможенную территорию таможенного союза любым способом, включая пересылку в международных почт</w:t>
      </w:r>
      <w:r>
        <w:rPr>
          <w:rStyle w:val="s0"/>
        </w:rPr>
        <w:t>овых отправлениях, использование трубопроводного транспорта и линий электропередачи, до их выпуска таможенными органами;</w:t>
      </w:r>
    </w:p>
    <w:p w:rsidR="00000000" w:rsidRDefault="00D5722A">
      <w:pPr>
        <w:ind w:firstLine="400"/>
        <w:jc w:val="both"/>
      </w:pPr>
      <w:r>
        <w:rPr>
          <w:rStyle w:val="s0"/>
        </w:rPr>
        <w:t>12) вывоз товаров с таможенной территории таможенного союза - совершение действий, направленных на вывоз товаров с таможенной территори</w:t>
      </w:r>
      <w:r>
        <w:rPr>
          <w:rStyle w:val="s0"/>
        </w:rPr>
        <w:t>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таможенной границы таможенного союза;</w:t>
      </w:r>
    </w:p>
    <w:p w:rsidR="00000000" w:rsidRDefault="00D5722A">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таможенного союза, и (или) нахождение лица в зоне таможенного контроля,</w:t>
      </w:r>
      <w:r>
        <w:rPr>
          <w:rStyle w:val="s0"/>
        </w:rPr>
        <w:t xml:space="preserve"> а также фактическое перемещение товаров и транспортных средств через таможенную границу таможенного союза;</w:t>
      </w:r>
    </w:p>
    <w:p w:rsidR="00000000" w:rsidRDefault="00D5722A">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D5722A">
      <w:pPr>
        <w:ind w:firstLine="400"/>
        <w:jc w:val="both"/>
      </w:pPr>
      <w:r>
        <w:rPr>
          <w:rStyle w:val="s0"/>
        </w:rPr>
        <w:t>15) лицо государства - члена таможенного союза -</w:t>
      </w:r>
      <w:r>
        <w:rPr>
          <w:rStyle w:val="s0"/>
        </w:rPr>
        <w:t xml:space="preserve">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w:t>
      </w:r>
      <w:r>
        <w:rPr>
          <w:rStyle w:val="s0"/>
        </w:rPr>
        <w:t>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D5722A">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w:t>
      </w:r>
      <w:r>
        <w:rPr>
          <w:rStyle w:val="s0"/>
        </w:rPr>
        <w:t>оль в отношении товаров и транспортных средств международной перевозки, находящихся под таможенным контролем;</w:t>
      </w:r>
    </w:p>
    <w:p w:rsidR="00000000" w:rsidRDefault="00D5722A">
      <w:pPr>
        <w:ind w:firstLine="400"/>
        <w:jc w:val="both"/>
      </w:pPr>
      <w:r>
        <w:rPr>
          <w:rStyle w:val="s0"/>
        </w:rPr>
        <w:t xml:space="preserve">17) таможенная процедура - совокупность норм, определяющих для таможенных целей требования и условия пользования и (или) распоряжения товарами на </w:t>
      </w:r>
      <w:r>
        <w:rPr>
          <w:rStyle w:val="s0"/>
        </w:rPr>
        <w:t>таможенной территории таможенного союза или за ее пределами;</w:t>
      </w:r>
    </w:p>
    <w:p w:rsidR="00000000" w:rsidRDefault="00D5722A">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D5722A">
      <w:pPr>
        <w:ind w:firstLine="400"/>
        <w:jc w:val="both"/>
      </w:pPr>
      <w:r>
        <w:rPr>
          <w:rStyle w:val="s0"/>
        </w:rPr>
        <w:t>19) таможенн</w:t>
      </w:r>
      <w:r>
        <w:rPr>
          <w:rStyle w:val="s0"/>
        </w:rPr>
        <w:t>ые документы - документы, составляемые исключительно для таможенных целей;</w:t>
      </w:r>
    </w:p>
    <w:p w:rsidR="00000000" w:rsidRDefault="00D5722A">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w:t>
      </w:r>
      <w:r>
        <w:rPr>
          <w:rStyle w:val="s0"/>
        </w:rPr>
        <w:t>тан;</w:t>
      </w:r>
    </w:p>
    <w:p w:rsidR="00000000" w:rsidRDefault="00D5722A">
      <w:pPr>
        <w:ind w:firstLine="400"/>
        <w:jc w:val="both"/>
      </w:pPr>
      <w:r>
        <w:rPr>
          <w:rStyle w:val="s0"/>
        </w:rPr>
        <w:t>21)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D5722A">
      <w:pPr>
        <w:ind w:firstLine="400"/>
        <w:jc w:val="both"/>
      </w:pPr>
      <w:r>
        <w:rPr>
          <w:rStyle w:val="s0"/>
        </w:rPr>
        <w:t>22) таможенная тер</w:t>
      </w:r>
      <w:r>
        <w:rPr>
          <w:rStyle w:val="s0"/>
        </w:rPr>
        <w:t>ритория 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w:t>
      </w:r>
      <w:r>
        <w:rPr>
          <w:rStyle w:val="s0"/>
        </w:rPr>
        <w:t>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D5722A">
      <w:pPr>
        <w:ind w:firstLine="400"/>
        <w:jc w:val="both"/>
      </w:pPr>
      <w:r>
        <w:rPr>
          <w:rStyle w:val="s0"/>
        </w:rPr>
        <w:t xml:space="preserve">23) Таможенный кодекс таможенного союза - международный нормативный правовой акт, принятый </w:t>
      </w:r>
      <w:hyperlink r:id="rId18"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D5722A">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w:t>
      </w:r>
      <w:r>
        <w:rPr>
          <w:rStyle w:val="s0"/>
        </w:rPr>
        <w:t xml:space="preserve">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w:t>
      </w:r>
      <w:r>
        <w:rPr>
          <w:rStyle w:val="s0"/>
        </w:rPr>
        <w:t>кцией;</w:t>
      </w:r>
    </w:p>
    <w:p w:rsidR="00000000" w:rsidRDefault="00D5722A">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D5722A">
      <w:pPr>
        <w:ind w:firstLine="400"/>
        <w:jc w:val="both"/>
      </w:pPr>
      <w:r>
        <w:rPr>
          <w:rStyle w:val="s0"/>
        </w:rPr>
        <w:t>полностью произведенные на территориях государств - членов таможенного союза;</w:t>
      </w:r>
    </w:p>
    <w:p w:rsidR="00000000" w:rsidRDefault="00D5722A">
      <w:pPr>
        <w:ind w:firstLine="400"/>
        <w:jc w:val="both"/>
      </w:pPr>
      <w:r>
        <w:rPr>
          <w:rStyle w:val="s0"/>
        </w:rPr>
        <w:t>ввезенные на таможенную территорию таможенного союза и приобретшие статус тов</w:t>
      </w:r>
      <w:r>
        <w:rPr>
          <w:rStyle w:val="s0"/>
        </w:rPr>
        <w:t>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D5722A">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w:t>
      </w:r>
      <w:r>
        <w:rPr>
          <w:rStyle w:val="s0"/>
        </w:rPr>
        <w:t>го подпункта,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D5722A">
      <w:pPr>
        <w:ind w:firstLine="400"/>
        <w:jc w:val="both"/>
      </w:pPr>
      <w:r>
        <w:rPr>
          <w:rStyle w:val="s0"/>
        </w:rPr>
        <w:t>26) международные договоры государств - членов таможенног</w:t>
      </w:r>
      <w:r>
        <w:rPr>
          <w:rStyle w:val="s0"/>
        </w:rPr>
        <w:t>о союза - международные договоры, составляющие договорно-правовую базу таможенного союза;</w:t>
      </w:r>
    </w:p>
    <w:p w:rsidR="00000000" w:rsidRDefault="00D5722A">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w:t>
      </w:r>
      <w:r>
        <w:rPr>
          <w:rStyle w:val="s0"/>
        </w:rPr>
        <w:t>ции в соответствии с таможенным законодательством таможенного союза и настоящего Кодекса;</w:t>
      </w:r>
    </w:p>
    <w:p w:rsidR="00000000" w:rsidRDefault="00D5722A">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w:t>
      </w:r>
      <w:r>
        <w:rPr>
          <w:rStyle w:val="s0"/>
        </w:rPr>
        <w:t xml:space="preserve"> складов временного хранения; свободных складов; таможенных складов; магазинов беспошлинной торговли;</w:t>
      </w:r>
    </w:p>
    <w:p w:rsidR="00000000" w:rsidRDefault="00D5722A">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w:t>
      </w:r>
      <w:r>
        <w:rPr>
          <w:rStyle w:val="s0"/>
        </w:rPr>
        <w:t>еторговой и иной деятельности, а также для подтверждения совершения сделок, связанных с перемещением товаров через таможенную границу таможенного союза;</w:t>
      </w:r>
    </w:p>
    <w:p w:rsidR="00000000" w:rsidRDefault="00D5722A">
      <w:pPr>
        <w:ind w:firstLine="400"/>
        <w:jc w:val="both"/>
      </w:pPr>
      <w:r>
        <w:rPr>
          <w:rStyle w:val="s0"/>
        </w:rPr>
        <w:t>30) транспортные (перевозочные) документы - коносамент, накладная или иной документ, подтверждающий нал</w:t>
      </w:r>
      <w:r>
        <w:rPr>
          <w:rStyle w:val="s0"/>
        </w:rPr>
        <w:t>ичие договора перевозки товаров и сопровождающий их при такой перевозке;</w:t>
      </w:r>
    </w:p>
    <w:p w:rsidR="00000000" w:rsidRDefault="00D5722A">
      <w:pPr>
        <w:ind w:firstLine="400"/>
        <w:jc w:val="both"/>
      </w:pPr>
      <w:r>
        <w:rPr>
          <w:rStyle w:val="s0"/>
        </w:rPr>
        <w:t>31)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w:t>
      </w:r>
      <w:r>
        <w:rPr>
          <w:rStyle w:val="s0"/>
        </w:rPr>
        <w:t>едство (железнодорожный подвижной состав, единица железнодорожного подвижного состава)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w:t>
      </w:r>
      <w:r>
        <w:rPr>
          <w:rStyle w:val="s0"/>
        </w:rPr>
        <w:t>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D5722A">
      <w:pPr>
        <w:ind w:firstLine="400"/>
        <w:jc w:val="both"/>
      </w:pPr>
      <w:r>
        <w:rPr>
          <w:rStyle w:val="s0"/>
        </w:rPr>
        <w:t>32) казахстанское лицо - гражданин Республики Казахстан, лицо б</w:t>
      </w:r>
      <w:r>
        <w:rPr>
          <w:rStyle w:val="s0"/>
        </w:rPr>
        <w:t>ез гражданства, имеющее постоянное место жительства в Республике Казахстан,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w:t>
      </w:r>
      <w:r>
        <w:rPr>
          <w:rStyle w:val="s0"/>
        </w:rPr>
        <w:t>и с законодательством Республики Казахстан;</w:t>
      </w:r>
    </w:p>
    <w:p w:rsidR="00000000" w:rsidRDefault="00D5722A">
      <w:pPr>
        <w:ind w:firstLine="400"/>
        <w:jc w:val="both"/>
      </w:pPr>
      <w:r>
        <w:rPr>
          <w:rStyle w:val="s0"/>
        </w:rPr>
        <w:t>33) преступления и административные правонарушения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w:t>
      </w:r>
      <w:r>
        <w:rPr>
          <w:rStyle w:val="s0"/>
        </w:rPr>
        <w:t>онарушения, по которым в соответствии с законодательством Республики Казахстан таможенные органы ведут административный процесс (осуществляют производство);</w:t>
      </w:r>
    </w:p>
    <w:p w:rsidR="00000000" w:rsidRDefault="00D5722A">
      <w:pPr>
        <w:ind w:firstLine="400"/>
        <w:jc w:val="both"/>
      </w:pPr>
      <w:r>
        <w:rPr>
          <w:rStyle w:val="s0"/>
        </w:rPr>
        <w:t>34) припасы - товары:</w:t>
      </w:r>
    </w:p>
    <w:p w:rsidR="00000000" w:rsidRDefault="00D5722A">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D5722A">
      <w:pPr>
        <w:ind w:firstLine="400"/>
        <w:jc w:val="both"/>
      </w:pPr>
      <w:r>
        <w:rPr>
          <w:rStyle w:val="s0"/>
        </w:rPr>
        <w:t>предназначенные для</w:t>
      </w:r>
      <w:r>
        <w:rPr>
          <w:rStyle w:val="s0"/>
        </w:rPr>
        <w:t xml:space="preserve">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w:t>
      </w:r>
      <w:r>
        <w:rPr>
          <w:rStyle w:val="s0"/>
        </w:rPr>
        <w:t>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D5722A">
      <w:pPr>
        <w:ind w:firstLine="400"/>
        <w:jc w:val="both"/>
      </w:pPr>
      <w:r>
        <w:rPr>
          <w:rStyle w:val="s0"/>
        </w:rPr>
        <w:t xml:space="preserve">предназначенные для продажи пассажирам и членам экипажей водных судов, воздушных судов без цели потребления </w:t>
      </w:r>
      <w:r>
        <w:rPr>
          <w:rStyle w:val="s0"/>
        </w:rPr>
        <w:t>указанных припасов на борту этих судов;</w:t>
      </w:r>
    </w:p>
    <w:p w:rsidR="00000000" w:rsidRDefault="00D5722A">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завершает там</w:t>
      </w:r>
      <w:r>
        <w:rPr>
          <w:rStyle w:val="s0"/>
        </w:rPr>
        <w:t>оженную процедуру таможенного транзита;</w:t>
      </w:r>
    </w:p>
    <w:p w:rsidR="00000000" w:rsidRDefault="00D5722A">
      <w:pPr>
        <w:ind w:firstLine="400"/>
        <w:jc w:val="both"/>
      </w:pPr>
      <w:r>
        <w:rPr>
          <w:rStyle w:val="s0"/>
        </w:rPr>
        <w:t>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D5722A">
      <w:pPr>
        <w:ind w:firstLine="400"/>
        <w:jc w:val="both"/>
      </w:pPr>
      <w:r>
        <w:rPr>
          <w:rStyle w:val="s0"/>
        </w:rPr>
        <w:t>37) пункт пропуска - участок таможенной гр</w:t>
      </w:r>
      <w:r>
        <w:rPr>
          <w:rStyle w:val="s0"/>
        </w:rPr>
        <w:t>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w:t>
      </w:r>
      <w:r>
        <w:rPr>
          <w:rStyle w:val="s0"/>
        </w:rPr>
        <w:t>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D5722A">
      <w:pPr>
        <w:ind w:firstLine="400"/>
        <w:jc w:val="both"/>
      </w:pPr>
      <w:r>
        <w:rPr>
          <w:rStyle w:val="s0"/>
        </w:rPr>
        <w:t>38) оператор почты - лицо Республики Казахстан, имеющее право на предоставление услуг в сфере почтово</w:t>
      </w:r>
      <w:r>
        <w:rPr>
          <w:rStyle w:val="s0"/>
        </w:rPr>
        <w:t>й деятельности в соответствии с законодательством Республики Казахстан о почте и актами Всемирного почтового союза;</w:t>
      </w:r>
    </w:p>
    <w:p w:rsidR="00000000" w:rsidRDefault="00D5722A">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w:t>
      </w:r>
      <w:r>
        <w:rPr>
          <w:rStyle w:val="s0"/>
        </w:rPr>
        <w:t>женного союза;</w:t>
      </w:r>
    </w:p>
    <w:p w:rsidR="00000000" w:rsidRDefault="00D5722A">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w:t>
      </w:r>
      <w:r>
        <w:rPr>
          <w:rStyle w:val="s0"/>
        </w:rPr>
        <w:t>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D5722A">
      <w:pPr>
        <w:ind w:firstLine="400"/>
        <w:jc w:val="both"/>
      </w:pPr>
      <w:r>
        <w:rPr>
          <w:rStyle w:val="s0"/>
        </w:rPr>
        <w:t>41) перевозчик - лицо, осуществляющее перевозку товаров и (или) пассажи</w:t>
      </w:r>
      <w:r>
        <w:rPr>
          <w:rStyle w:val="s0"/>
        </w:rPr>
        <w:t>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D5722A">
      <w:pPr>
        <w:ind w:firstLine="400"/>
        <w:jc w:val="both"/>
      </w:pPr>
      <w:r>
        <w:rPr>
          <w:rStyle w:val="s0"/>
        </w:rPr>
        <w:t>42) товар - любое движимо</w:t>
      </w:r>
      <w:r>
        <w:rPr>
          <w:rStyle w:val="s0"/>
        </w:rPr>
        <w:t>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w:t>
      </w:r>
      <w:r>
        <w:rPr>
          <w:rStyle w:val="s0"/>
        </w:rPr>
        <w:t>емещаемые вещи, приравненные к недвижимому имуществу;</w:t>
      </w:r>
    </w:p>
    <w:p w:rsidR="00000000" w:rsidRDefault="00D5722A">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D5722A">
      <w:pPr>
        <w:ind w:firstLine="400"/>
        <w:jc w:val="both"/>
      </w:pPr>
      <w:r>
        <w:rPr>
          <w:rStyle w:val="s0"/>
        </w:rPr>
        <w:t xml:space="preserve">44) перемещение товаров через таможенную </w:t>
      </w:r>
      <w:r>
        <w:rPr>
          <w:rStyle w:val="s0"/>
        </w:rPr>
        <w:t>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D5722A">
      <w:pPr>
        <w:ind w:firstLine="400"/>
        <w:jc w:val="both"/>
      </w:pPr>
      <w:r>
        <w:rPr>
          <w:rStyle w:val="s0"/>
        </w:rPr>
        <w:t>45) выпуск товаров - действие таможенных органов, разрешающее заинтересованным лицам использовать товары в соот</w:t>
      </w:r>
      <w:r>
        <w:rPr>
          <w:rStyle w:val="s0"/>
        </w:rPr>
        <w:t>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D5722A">
      <w:pPr>
        <w:ind w:firstLine="400"/>
        <w:jc w:val="both"/>
      </w:pPr>
      <w:r>
        <w:rPr>
          <w:rStyle w:val="s0"/>
        </w:rPr>
        <w:t>46) незаконное перемещение товаров че</w:t>
      </w:r>
      <w:r>
        <w:rPr>
          <w:rStyle w:val="s0"/>
        </w:rPr>
        <w:t>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контроля, либо с недостове</w:t>
      </w:r>
      <w:r>
        <w:rPr>
          <w:rStyle w:val="s0"/>
        </w:rPr>
        <w:t>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w:t>
      </w:r>
      <w:r>
        <w:rPr>
          <w:rStyle w:val="s0"/>
        </w:rPr>
        <w:t>еремещение;</w:t>
      </w:r>
    </w:p>
    <w:p w:rsidR="00000000" w:rsidRDefault="00D5722A">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D5722A">
      <w:pPr>
        <w:ind w:firstLine="400"/>
        <w:jc w:val="both"/>
      </w:pPr>
      <w:r>
        <w:rPr>
          <w:rStyle w:val="s0"/>
        </w:rPr>
        <w:t xml:space="preserve">48) партия товара - товары, одновременно предъявляемые таможенному органу по одному или нескольким </w:t>
      </w:r>
      <w:r>
        <w:rPr>
          <w:rStyle w:val="s0"/>
        </w:rPr>
        <w:t>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D5722A">
      <w:pPr>
        <w:ind w:firstLine="400"/>
        <w:jc w:val="both"/>
      </w:pPr>
      <w:r>
        <w:rPr>
          <w:rStyle w:val="s0"/>
        </w:rPr>
        <w:t>49) лицо - физическое и (или) юридическое лицо, а та</w:t>
      </w:r>
      <w:r>
        <w:rPr>
          <w:rStyle w:val="s0"/>
        </w:rPr>
        <w:t>кже образование, не являющееся юридическим лицом, если иное не вытекает из настоящего Кодекса;</w:t>
      </w:r>
    </w:p>
    <w:p w:rsidR="00000000" w:rsidRDefault="00D5722A">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 меры нетарифного р</w:t>
      </w:r>
      <w:r>
        <w:rPr>
          <w:rStyle w:val="s0"/>
        </w:rPr>
        <w:t>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w:t>
      </w:r>
      <w:r>
        <w:rPr>
          <w:rStyle w:val="s0"/>
        </w:rPr>
        <w:t>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решениями Комиссии таможенного союза и нормативными правовым</w:t>
      </w:r>
      <w:r>
        <w:rPr>
          <w:rStyle w:val="s0"/>
        </w:rPr>
        <w:t>и актами Республики Казахстан, принятыми в соответствии с международными договорами Республики Казахстан;</w:t>
      </w:r>
    </w:p>
    <w:p w:rsidR="00000000" w:rsidRDefault="00D5722A">
      <w:pPr>
        <w:jc w:val="both"/>
      </w:pPr>
      <w:r>
        <w:rPr>
          <w:rStyle w:val="s3"/>
        </w:rPr>
        <w:t>Изменения ИС «§» в Таможенный кодекс</w:t>
      </w:r>
    </w:p>
    <w:p w:rsidR="00000000" w:rsidRDefault="00D5722A">
      <w:pPr>
        <w:jc w:val="both"/>
      </w:pPr>
      <w:r>
        <w:rPr>
          <w:rStyle w:val="s3"/>
        </w:rPr>
        <w:t xml:space="preserve">Пункт дополнен подпунктом 50-1 в соответствии с </w:t>
      </w:r>
      <w:hyperlink r:id="rId19" w:anchor="sub_id=200" w:history="1">
        <w:r>
          <w:rPr>
            <w:rStyle w:val="a3"/>
            <w:i/>
            <w:iCs/>
          </w:rPr>
          <w:t>Законом</w:t>
        </w:r>
      </w:hyperlink>
      <w:r>
        <w:rPr>
          <w:rStyle w:val="s3"/>
        </w:rPr>
        <w:t xml:space="preserve"> РК от 28.12.10 г. № 368-IV</w:t>
      </w:r>
    </w:p>
    <w:p w:rsidR="00000000" w:rsidRDefault="00D5722A">
      <w:pPr>
        <w:ind w:firstLine="400"/>
        <w:jc w:val="both"/>
      </w:pPr>
      <w:r>
        <w:rPr>
          <w:rStyle w:val="s0"/>
        </w:rPr>
        <w:t xml:space="preserve">50-1) </w:t>
      </w:r>
      <w:hyperlink r:id="rId20"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ограниченного</w:t>
      </w:r>
      <w:r>
        <w:rPr>
          <w:rStyle w:val="s0"/>
        </w:rPr>
        <w:t xml:space="preserve"> в распоряжении имущества плательщика;</w:t>
      </w:r>
    </w:p>
    <w:p w:rsidR="00000000" w:rsidRDefault="00D5722A">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w:t>
      </w:r>
      <w:r>
        <w:rPr>
          <w:rStyle w:val="s0"/>
        </w:rPr>
        <w:t>том через эту территорию и сопровождаемые документами, предусмотренными актами Всемирного почтового союза;</w:t>
      </w:r>
    </w:p>
    <w:p w:rsidR="00000000" w:rsidRDefault="00D5722A">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союза или вывозимые за ее пр</w:t>
      </w:r>
      <w:r>
        <w:rPr>
          <w:rStyle w:val="s0"/>
        </w:rPr>
        <w:t>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w:t>
      </w:r>
      <w:r>
        <w:rPr>
          <w:rStyle w:val="s0"/>
        </w:rPr>
        <w:t>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D5722A">
      <w:pPr>
        <w:ind w:firstLine="400"/>
        <w:jc w:val="both"/>
      </w:pPr>
      <w:r>
        <w:rPr>
          <w:rStyle w:val="s0"/>
        </w:rPr>
        <w:t>53) условный выпуск - выпуск товаров при условии соблюдения ограничений по пол</w:t>
      </w:r>
      <w:r>
        <w:rPr>
          <w:rStyle w:val="s0"/>
        </w:rPr>
        <w:t>ьзованию и распоряжению товарами;</w:t>
      </w:r>
    </w:p>
    <w:p w:rsidR="00000000" w:rsidRDefault="00D5722A">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D5722A">
      <w:pPr>
        <w:ind w:firstLine="400"/>
        <w:jc w:val="both"/>
      </w:pPr>
      <w:r>
        <w:rPr>
          <w:rStyle w:val="s0"/>
        </w:rPr>
        <w:t xml:space="preserve">55) иностранное лицо - лицо, не являющееся лицом </w:t>
      </w:r>
      <w:r>
        <w:rPr>
          <w:rStyle w:val="s0"/>
        </w:rPr>
        <w:t>государства - члена таможенного союза;</w:t>
      </w:r>
    </w:p>
    <w:p w:rsidR="00000000" w:rsidRDefault="00D5722A">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w:t>
      </w:r>
      <w:r>
        <w:rPr>
          <w:rStyle w:val="s0"/>
        </w:rPr>
        <w:t xml:space="preserve">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D5722A">
      <w:pPr>
        <w:ind w:firstLine="400"/>
        <w:jc w:val="both"/>
      </w:pPr>
      <w:r>
        <w:rPr>
          <w:rStyle w:val="s0"/>
        </w:rPr>
        <w:t>2. Иные понятия для целей настоящего Кодекса исполь</w:t>
      </w:r>
      <w:r>
        <w:rPr>
          <w:rStyle w:val="s0"/>
        </w:rPr>
        <w:t>зуются в значениях, определенных в соответствующих статьях настоящего Кодекса.</w:t>
      </w:r>
    </w:p>
    <w:p w:rsidR="00000000" w:rsidRDefault="00D5722A">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w:t>
      </w:r>
      <w:r>
        <w:rPr>
          <w:rStyle w:val="s0"/>
        </w:rPr>
        <w:t>раслях законодательства Республики Казахстан, если иное не предусмотрено настоящим Кодексом.</w:t>
      </w:r>
    </w:p>
    <w:p w:rsidR="00000000" w:rsidRDefault="00D5722A">
      <w:pPr>
        <w:ind w:firstLine="400"/>
        <w:jc w:val="both"/>
      </w:pPr>
      <w:r>
        <w:rPr>
          <w:rStyle w:val="s0"/>
        </w:rPr>
        <w:t> </w:t>
      </w:r>
    </w:p>
    <w:p w:rsidR="00000000" w:rsidRDefault="00D5722A">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D5722A">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D5722A">
      <w:pPr>
        <w:ind w:firstLine="400"/>
        <w:jc w:val="both"/>
      </w:pPr>
      <w:r>
        <w:rPr>
          <w:rStyle w:val="s0"/>
        </w:rPr>
        <w:t>Срок может определяться также указани</w:t>
      </w:r>
      <w:r>
        <w:rPr>
          <w:rStyle w:val="s0"/>
        </w:rPr>
        <w:t>ем на событие, которое должно наступить или на действие, которое должно быть совершено.</w:t>
      </w:r>
    </w:p>
    <w:p w:rsidR="00000000" w:rsidRDefault="00D5722A">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w:t>
      </w:r>
      <w:r>
        <w:rPr>
          <w:rStyle w:val="s0"/>
        </w:rPr>
        <w:t>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D5722A">
      <w:pPr>
        <w:ind w:firstLine="400"/>
        <w:jc w:val="both"/>
      </w:pPr>
      <w:r>
        <w:rPr>
          <w:rStyle w:val="s0"/>
        </w:rPr>
        <w:t>3. Течение срока, определенного периодом времени, начинается на сл</w:t>
      </w:r>
      <w:r>
        <w:rPr>
          <w:rStyle w:val="s0"/>
        </w:rPr>
        <w:t>едующий день после календарной даты или наступления события, которыми определено его начало.</w:t>
      </w:r>
    </w:p>
    <w:p w:rsidR="00000000" w:rsidRDefault="00D5722A">
      <w:pPr>
        <w:ind w:firstLine="400"/>
        <w:jc w:val="both"/>
      </w:pPr>
      <w:r>
        <w:rPr>
          <w:rStyle w:val="s0"/>
        </w:rPr>
        <w:t>4. Срок, исчисляемый годами, истекает в соответствующие месяц и число последнего года срока.</w:t>
      </w:r>
    </w:p>
    <w:p w:rsidR="00000000" w:rsidRDefault="00D5722A">
      <w:pPr>
        <w:ind w:firstLine="400"/>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D5722A">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D5722A">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D5722A">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w:t>
      </w:r>
      <w:r>
        <w:rPr>
          <w:rStyle w:val="s0"/>
        </w:rPr>
        <w:t>я срока.</w:t>
      </w:r>
    </w:p>
    <w:p w:rsidR="00000000" w:rsidRDefault="00D5722A">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D5722A">
      <w:pPr>
        <w:ind w:firstLine="400"/>
        <w:jc w:val="both"/>
      </w:pPr>
      <w:r>
        <w:rPr>
          <w:rStyle w:val="s0"/>
        </w:rPr>
        <w:t>Письменные заявления и извещения, сданные оператору почты до двадца</w:t>
      </w:r>
      <w:r>
        <w:rPr>
          <w:rStyle w:val="s0"/>
        </w:rPr>
        <w:t>ти четырех часов последнего дня срока, считаются поданными в срок.</w:t>
      </w:r>
    </w:p>
    <w:p w:rsidR="00000000" w:rsidRDefault="00D5722A">
      <w:pPr>
        <w:ind w:firstLine="400"/>
        <w:jc w:val="both"/>
      </w:pPr>
      <w:r>
        <w:rPr>
          <w:rStyle w:val="s0"/>
        </w:rPr>
        <w:t>8. В случае,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w:t>
      </w:r>
      <w:r>
        <w:rPr>
          <w:rStyle w:val="s0"/>
        </w:rPr>
        <w:t>тветствии с законодательством Республики Казахстан.</w:t>
      </w:r>
    </w:p>
    <w:p w:rsidR="00000000" w:rsidRDefault="00D5722A">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w:t>
      </w:r>
      <w:r>
        <w:rPr>
          <w:rStyle w:val="s0"/>
        </w:rPr>
        <w:t>нных операций этими таможенными органами, исчисляемый рабочими днями, включает в себя нерабочие дни.</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6" w:name="SUB60000"/>
      <w:bookmarkEnd w:id="6"/>
      <w:r>
        <w:rPr>
          <w:rStyle w:val="s1"/>
        </w:rPr>
        <w:t>Глава 2. Таможенные органы Республики Казахстан</w:t>
      </w:r>
    </w:p>
    <w:p w:rsidR="00000000" w:rsidRDefault="00D5722A">
      <w:pPr>
        <w:ind w:firstLine="400"/>
        <w:jc w:val="both"/>
      </w:pPr>
      <w:r>
        <w:rPr>
          <w:rStyle w:val="s0"/>
        </w:rPr>
        <w:t> </w:t>
      </w:r>
    </w:p>
    <w:p w:rsidR="00000000" w:rsidRDefault="00D5722A">
      <w:pPr>
        <w:ind w:left="1200" w:hanging="800"/>
        <w:jc w:val="both"/>
      </w:pPr>
      <w:r>
        <w:rPr>
          <w:rStyle w:val="s1"/>
        </w:rPr>
        <w:t>Статья 6. Система таможенных органов Республики Казахстан</w:t>
      </w:r>
    </w:p>
    <w:p w:rsidR="00000000" w:rsidRDefault="00D5722A">
      <w:pPr>
        <w:ind w:firstLine="400"/>
        <w:jc w:val="both"/>
      </w:pPr>
      <w:r>
        <w:rPr>
          <w:rStyle w:val="s0"/>
        </w:rPr>
        <w:t>1. Таможенные органы Республики Казахстан (</w:t>
      </w:r>
      <w:r>
        <w:rPr>
          <w:rStyle w:val="s0"/>
        </w:rPr>
        <w:t>далее - таможенные органы) являются государственными органами, в пределах своей компетенции осуществляющие реализацию таможенного дела в Республике Казахстан, а также выполняющие иные полномочия, предусмотренные законодательством Республики Казахстан.</w:t>
      </w:r>
    </w:p>
    <w:p w:rsidR="00000000" w:rsidRDefault="00D5722A">
      <w:pPr>
        <w:ind w:firstLine="400"/>
        <w:jc w:val="both"/>
      </w:pPr>
      <w:bookmarkStart w:id="7" w:name="SUB60200"/>
      <w:bookmarkEnd w:id="7"/>
      <w:r>
        <w:rPr>
          <w:rStyle w:val="s0"/>
        </w:rPr>
        <w:t>2. С</w:t>
      </w:r>
      <w:r>
        <w:rPr>
          <w:rStyle w:val="s0"/>
        </w:rPr>
        <w:t>истема таможенных органов Республики Казахстан состоит из:</w:t>
      </w:r>
    </w:p>
    <w:p w:rsidR="00000000" w:rsidRDefault="00D5722A">
      <w:pPr>
        <w:ind w:firstLine="400"/>
        <w:jc w:val="both"/>
      </w:pPr>
      <w:r>
        <w:rPr>
          <w:rStyle w:val="s0"/>
        </w:rPr>
        <w:t xml:space="preserve">1) </w:t>
      </w:r>
      <w:hyperlink r:id="rId21" w:history="1">
        <w:r>
          <w:rPr>
            <w:rStyle w:val="a3"/>
          </w:rPr>
          <w:t>уполномоченного органа в сфере таможенного дела</w:t>
        </w:r>
      </w:hyperlink>
      <w:r>
        <w:rPr>
          <w:rStyle w:val="s0"/>
        </w:rPr>
        <w:t>;</w:t>
      </w:r>
    </w:p>
    <w:p w:rsidR="00000000" w:rsidRDefault="00D5722A">
      <w:pPr>
        <w:ind w:firstLine="400"/>
        <w:jc w:val="both"/>
      </w:pPr>
      <w:r>
        <w:rPr>
          <w:rStyle w:val="s0"/>
        </w:rPr>
        <w:t>2) территориальных подразделений уполномоченного органа в сфере таможенного дела</w:t>
      </w:r>
      <w:r>
        <w:rPr>
          <w:rStyle w:val="s0"/>
        </w:rPr>
        <w:t xml:space="preserve"> (по областям, городам республиканского значения, столице);</w:t>
      </w:r>
    </w:p>
    <w:p w:rsidR="00000000" w:rsidRDefault="00D5722A">
      <w:pPr>
        <w:ind w:firstLine="400"/>
        <w:jc w:val="both"/>
      </w:pPr>
      <w:r>
        <w:rPr>
          <w:rStyle w:val="s0"/>
        </w:rPr>
        <w:t>3) таможни;</w:t>
      </w:r>
    </w:p>
    <w:p w:rsidR="00000000" w:rsidRDefault="00D5722A">
      <w:pPr>
        <w:ind w:firstLine="400"/>
        <w:jc w:val="both"/>
      </w:pPr>
      <w:r>
        <w:rPr>
          <w:rStyle w:val="s0"/>
        </w:rPr>
        <w:t>4) таможенных постов;</w:t>
      </w:r>
    </w:p>
    <w:p w:rsidR="00000000" w:rsidRDefault="00D5722A">
      <w:pPr>
        <w:jc w:val="both"/>
      </w:pPr>
      <w:r>
        <w:rPr>
          <w:rStyle w:val="s3"/>
        </w:rPr>
        <w:t xml:space="preserve">См.: </w:t>
      </w:r>
      <w:hyperlink r:id="rId22"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w:t>
      </w:r>
      <w:r>
        <w:rPr>
          <w:rStyle w:val="s3"/>
        </w:rPr>
        <w:t>женного контроля и таможен Комитета таможенного контроля Министерства финансов 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D5722A">
      <w:pPr>
        <w:ind w:firstLine="400"/>
        <w:jc w:val="both"/>
      </w:pPr>
      <w:r>
        <w:rPr>
          <w:rStyle w:val="s0"/>
        </w:rPr>
        <w:t>5) контрольно-пропускных пунктов на таможенной границе таможенного союза;</w:t>
      </w:r>
    </w:p>
    <w:p w:rsidR="00000000" w:rsidRDefault="00D5722A">
      <w:pPr>
        <w:ind w:firstLine="400"/>
        <w:jc w:val="both"/>
      </w:pPr>
      <w:r>
        <w:rPr>
          <w:rStyle w:val="s0"/>
        </w:rPr>
        <w:t>6) специализированных таможенных учреждений.</w:t>
      </w:r>
    </w:p>
    <w:p w:rsidR="00000000" w:rsidRDefault="00D5722A">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w:t>
      </w:r>
      <w:r>
        <w:rPr>
          <w:rStyle w:val="s0"/>
        </w:rPr>
        <w:t>ические, учебно-методические, научно-исследовательские и другие специализированные таможенные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w:t>
      </w:r>
      <w:r>
        <w:rPr>
          <w:rStyle w:val="s0"/>
        </w:rPr>
        <w:t>вует решению задач, возложенных на таможенные органы в соответствии с настоящим Кодексом.</w:t>
      </w:r>
    </w:p>
    <w:p w:rsidR="00000000" w:rsidRDefault="00D5722A">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D5722A">
      <w:pPr>
        <w:ind w:firstLine="400"/>
        <w:jc w:val="both"/>
      </w:pPr>
      <w:hyperlink r:id="rId23" w:history="1">
        <w:r>
          <w:rPr>
            <w:rStyle w:val="a3"/>
          </w:rPr>
          <w:t>Описание и</w:t>
        </w:r>
        <w:r>
          <w:rPr>
            <w:rStyle w:val="a3"/>
          </w:rPr>
          <w:t xml:space="preserve"> порядок применения опознавательного флага и опознавательного знака таможенных органов</w:t>
        </w:r>
      </w:hyperlink>
      <w:r>
        <w:rPr>
          <w:rStyle w:val="s0"/>
        </w:rPr>
        <w:t xml:space="preserve"> утверждаются Правительством Республики Казахстан.</w:t>
      </w:r>
    </w:p>
    <w:p w:rsidR="00000000" w:rsidRDefault="00D5722A">
      <w:pPr>
        <w:jc w:val="both"/>
      </w:pPr>
      <w:r>
        <w:rPr>
          <w:rStyle w:val="s3"/>
        </w:rPr>
        <w:t>Изменения ИС «§» в Таможенный кодекс</w:t>
      </w:r>
    </w:p>
    <w:p w:rsidR="00000000" w:rsidRDefault="00D5722A">
      <w:pPr>
        <w:jc w:val="both"/>
      </w:pPr>
      <w:r>
        <w:rPr>
          <w:rStyle w:val="s3"/>
        </w:rPr>
        <w:t xml:space="preserve">Статья 6 дополнена пунктом 5 в соответствии с </w:t>
      </w:r>
      <w:hyperlink r:id="rId24" w:anchor="sub_id=700" w:history="1">
        <w:r>
          <w:rPr>
            <w:rStyle w:val="a3"/>
            <w:i/>
            <w:iCs/>
          </w:rPr>
          <w:t>Законом</w:t>
        </w:r>
      </w:hyperlink>
      <w:r>
        <w:rPr>
          <w:rStyle w:val="s3"/>
        </w:rPr>
        <w:t xml:space="preserve"> РК от 06.01.11 г. № 379-IV</w:t>
      </w:r>
    </w:p>
    <w:p w:rsidR="00000000" w:rsidRDefault="00D5722A">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w:t>
      </w:r>
      <w:r>
        <w:rPr>
          <w:rStyle w:val="s0"/>
        </w:rPr>
        <w:t>х прав и свобод граждан, интересов общества и государства, доверия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w:t>
      </w:r>
      <w:r>
        <w:rPr>
          <w:rStyle w:val="s0"/>
        </w:rPr>
        <w:t xml:space="preserve"> различные формы сотрудничества с институтами гражданского общества.</w:t>
      </w:r>
    </w:p>
    <w:p w:rsidR="00000000" w:rsidRDefault="00D5722A">
      <w:pPr>
        <w:ind w:firstLine="400"/>
        <w:jc w:val="both"/>
      </w:pPr>
      <w:r>
        <w:rPr>
          <w:rStyle w:val="s0"/>
        </w:rPr>
        <w:t> </w:t>
      </w:r>
    </w:p>
    <w:p w:rsidR="00000000" w:rsidRDefault="00D5722A">
      <w:pPr>
        <w:ind w:left="1200" w:hanging="800"/>
        <w:jc w:val="both"/>
      </w:pPr>
      <w:bookmarkStart w:id="8" w:name="SUB70000"/>
      <w:bookmarkEnd w:id="8"/>
      <w:r>
        <w:rPr>
          <w:rStyle w:val="s1"/>
        </w:rPr>
        <w:t>Статья 7. Принципы деятельности таможенных органов</w:t>
      </w:r>
    </w:p>
    <w:p w:rsidR="00000000" w:rsidRDefault="00D5722A">
      <w:pPr>
        <w:ind w:firstLine="400"/>
        <w:jc w:val="both"/>
      </w:pPr>
      <w:r>
        <w:rPr>
          <w:rStyle w:val="s0"/>
        </w:rPr>
        <w:t>Деятельность таможенных органов строится на принципах:</w:t>
      </w:r>
    </w:p>
    <w:p w:rsidR="00000000" w:rsidRDefault="00D5722A">
      <w:pPr>
        <w:ind w:firstLine="400"/>
        <w:jc w:val="both"/>
      </w:pPr>
      <w:r>
        <w:rPr>
          <w:rStyle w:val="s0"/>
        </w:rPr>
        <w:t>1) законности;</w:t>
      </w:r>
    </w:p>
    <w:p w:rsidR="00000000" w:rsidRDefault="00D5722A">
      <w:pPr>
        <w:ind w:firstLine="400"/>
        <w:jc w:val="both"/>
      </w:pPr>
      <w:r>
        <w:rPr>
          <w:rStyle w:val="s0"/>
        </w:rPr>
        <w:t>2) обеспечения прав, свобод и законных интересов участников внеш</w:t>
      </w:r>
      <w:r>
        <w:rPr>
          <w:rStyle w:val="s0"/>
        </w:rPr>
        <w:t>неэкономической деятельности и лиц, осуществляющих деятельность в сфере таможенного дела;</w:t>
      </w:r>
    </w:p>
    <w:p w:rsidR="00000000" w:rsidRDefault="00D5722A">
      <w:pPr>
        <w:ind w:firstLine="400"/>
        <w:jc w:val="both"/>
      </w:pPr>
      <w:r>
        <w:rPr>
          <w:rStyle w:val="s0"/>
        </w:rPr>
        <w:t>3) равенства всех перед законом;</w:t>
      </w:r>
    </w:p>
    <w:p w:rsidR="00000000" w:rsidRDefault="00D5722A">
      <w:pPr>
        <w:ind w:firstLine="400"/>
        <w:jc w:val="both"/>
      </w:pPr>
      <w:r>
        <w:rPr>
          <w:rStyle w:val="s0"/>
        </w:rPr>
        <w:t>4) гласности.</w:t>
      </w:r>
    </w:p>
    <w:p w:rsidR="00000000" w:rsidRDefault="00D5722A">
      <w:pPr>
        <w:ind w:firstLine="400"/>
        <w:jc w:val="both"/>
      </w:pPr>
      <w:r>
        <w:rPr>
          <w:rStyle w:val="s0"/>
        </w:rPr>
        <w:t> </w:t>
      </w:r>
    </w:p>
    <w:p w:rsidR="00000000" w:rsidRDefault="00D5722A">
      <w:pPr>
        <w:ind w:left="1200" w:hanging="800"/>
        <w:jc w:val="both"/>
      </w:pPr>
      <w:bookmarkStart w:id="9" w:name="SUB80000"/>
      <w:bookmarkEnd w:id="9"/>
      <w:r>
        <w:rPr>
          <w:rStyle w:val="s1"/>
        </w:rPr>
        <w:t>Статья 8. Основные задачи таможенных органов</w:t>
      </w:r>
    </w:p>
    <w:p w:rsidR="00000000" w:rsidRDefault="00D5722A">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D5722A">
      <w:pPr>
        <w:ind w:firstLine="400"/>
        <w:jc w:val="both"/>
      </w:pPr>
      <w:r>
        <w:rPr>
          <w:rStyle w:val="s0"/>
        </w:rPr>
        <w:t>1) содействие реализации единой торговой политики таможенного союза;</w:t>
      </w:r>
    </w:p>
    <w:p w:rsidR="00000000" w:rsidRDefault="00D5722A">
      <w:pPr>
        <w:ind w:firstLine="400"/>
        <w:jc w:val="both"/>
      </w:pPr>
      <w:r>
        <w:rPr>
          <w:rStyle w:val="s0"/>
        </w:rPr>
        <w:t>2) обеспечение исполнения таможенного законодательства таможенного союза, тамож</w:t>
      </w:r>
      <w:r>
        <w:rPr>
          <w:rStyle w:val="s0"/>
        </w:rPr>
        <w:t>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органы;</w:t>
      </w:r>
    </w:p>
    <w:p w:rsidR="00000000" w:rsidRDefault="00D5722A">
      <w:pPr>
        <w:ind w:firstLine="400"/>
        <w:jc w:val="both"/>
      </w:pPr>
      <w:r>
        <w:rPr>
          <w:rStyle w:val="s0"/>
        </w:rPr>
        <w:t>3) совершение таможенных операций и проведение таможенного контроля, в том числе в рамках оказания в</w:t>
      </w:r>
      <w:r>
        <w:rPr>
          <w:rStyle w:val="s0"/>
        </w:rPr>
        <w:t>заимной административной помощи;</w:t>
      </w:r>
    </w:p>
    <w:p w:rsidR="00000000" w:rsidRDefault="00D5722A">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взысканию в пределах</w:t>
      </w:r>
      <w:r>
        <w:rPr>
          <w:rStyle w:val="s0"/>
        </w:rPr>
        <w:t xml:space="preserve"> своей компетенции;</w:t>
      </w:r>
    </w:p>
    <w:p w:rsidR="00000000" w:rsidRDefault="00D5722A">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товаров, перемещаемых через таможенную границу таможенного союза;</w:t>
      </w:r>
    </w:p>
    <w:p w:rsidR="00000000" w:rsidRDefault="00D5722A">
      <w:pPr>
        <w:ind w:firstLine="400"/>
        <w:jc w:val="both"/>
      </w:pPr>
      <w:r>
        <w:rPr>
          <w:rStyle w:val="s0"/>
        </w:rPr>
        <w:t>6) обеспечение в пределах своей компетенц</w:t>
      </w:r>
      <w:r>
        <w:rPr>
          <w:rStyle w:val="s0"/>
        </w:rPr>
        <w:t>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D5722A">
      <w:pPr>
        <w:ind w:firstLine="400"/>
        <w:jc w:val="both"/>
      </w:pPr>
      <w:r>
        <w:rPr>
          <w:rStyle w:val="s0"/>
        </w:rPr>
        <w:t>7) обеспечение в пределах своей компетенции мер по защите национальной безопасности г</w:t>
      </w:r>
      <w:r>
        <w:rPr>
          <w:rStyle w:val="s0"/>
        </w:rPr>
        <w:t>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противодействию легализации (отмыванию) доход</w:t>
      </w:r>
      <w:r>
        <w:rPr>
          <w:rStyle w:val="s0"/>
        </w:rPr>
        <w:t>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D5722A">
      <w:pPr>
        <w:ind w:firstLine="400"/>
        <w:jc w:val="both"/>
      </w:pPr>
      <w:r>
        <w:rPr>
          <w:rStyle w:val="s0"/>
        </w:rPr>
        <w:t>8) выя</w:t>
      </w:r>
      <w:r>
        <w:rPr>
          <w:rStyle w:val="s0"/>
        </w:rPr>
        <w:t>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D5722A">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D5722A">
      <w:pPr>
        <w:ind w:firstLine="400"/>
        <w:jc w:val="both"/>
      </w:pPr>
      <w:r>
        <w:rPr>
          <w:rStyle w:val="s0"/>
        </w:rPr>
        <w:t>10) ведение таможенной статистики;</w:t>
      </w:r>
    </w:p>
    <w:p w:rsidR="00000000" w:rsidRDefault="00D5722A">
      <w:pPr>
        <w:ind w:firstLine="400"/>
        <w:jc w:val="both"/>
      </w:pPr>
      <w:r>
        <w:rPr>
          <w:rStyle w:val="s0"/>
        </w:rPr>
        <w:t>11) участие в разработке и реализации таможенного регулирования в Республике Казахстан;</w:t>
      </w:r>
    </w:p>
    <w:p w:rsidR="00000000" w:rsidRDefault="00D5722A">
      <w:pPr>
        <w:ind w:firstLine="400"/>
        <w:jc w:val="both"/>
      </w:pPr>
      <w:r>
        <w:rPr>
          <w:rStyle w:val="s0"/>
        </w:rPr>
        <w:t>12</w:t>
      </w:r>
      <w:r>
        <w:rPr>
          <w:rStyle w:val="s0"/>
        </w:rPr>
        <w:t>) обеспечение в пределах своей компетенции суверенитета и экономической безопасности Республики Казахстан;</w:t>
      </w:r>
    </w:p>
    <w:p w:rsidR="00000000" w:rsidRDefault="00D5722A">
      <w:pPr>
        <w:ind w:firstLine="400"/>
        <w:jc w:val="both"/>
      </w:pPr>
      <w:r>
        <w:rPr>
          <w:rStyle w:val="s0"/>
        </w:rPr>
        <w:t>13) осуществление и совершенствование таможенного декларирования, таможенного контроля, а также создание условий, способствующих упрощению проведения</w:t>
      </w:r>
      <w:r>
        <w:rPr>
          <w:rStyle w:val="s0"/>
        </w:rPr>
        <w:t xml:space="preserve"> таможенных операций в отношении товаров и транспортных средств, перемещаемых через таможенную границу таможенного союза;</w:t>
      </w:r>
    </w:p>
    <w:p w:rsidR="00000000" w:rsidRDefault="00D5722A">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D5722A">
      <w:pPr>
        <w:ind w:firstLine="400"/>
        <w:jc w:val="both"/>
      </w:pPr>
      <w:r>
        <w:rPr>
          <w:rStyle w:val="s0"/>
        </w:rPr>
        <w:t>15) обеспечение выполне</w:t>
      </w:r>
      <w:r>
        <w:rPr>
          <w:rStyle w:val="s0"/>
        </w:rPr>
        <w:t>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D5722A">
      <w:pPr>
        <w:ind w:firstLine="400"/>
        <w:jc w:val="both"/>
      </w:pPr>
      <w:r>
        <w:rPr>
          <w:rStyle w:val="s0"/>
        </w:rPr>
        <w:t>16) участие в реализации единой бюджетной политики, развитии материально-технической и социальной базы таможен</w:t>
      </w:r>
      <w:r>
        <w:rPr>
          <w:rStyle w:val="s0"/>
        </w:rPr>
        <w:t>ных органов;</w:t>
      </w:r>
    </w:p>
    <w:p w:rsidR="00000000" w:rsidRDefault="00D5722A">
      <w:pPr>
        <w:jc w:val="both"/>
      </w:pPr>
      <w:r>
        <w:rPr>
          <w:rStyle w:val="s3"/>
        </w:rPr>
        <w:t xml:space="preserve">Подпункты 17) — 19) статьи 8 </w:t>
      </w:r>
      <w:hyperlink r:id="rId25" w:anchor="sub_id=10000" w:history="1">
        <w:r>
          <w:rPr>
            <w:rStyle w:val="a3"/>
            <w:i/>
            <w:iCs/>
          </w:rPr>
          <w:t>введены в действие</w:t>
        </w:r>
      </w:hyperlink>
      <w:r>
        <w:rPr>
          <w:rStyle w:val="s3"/>
        </w:rPr>
        <w:t xml:space="preserve"> с 1 июля 2011 года</w:t>
      </w:r>
    </w:p>
    <w:p w:rsidR="00000000" w:rsidRDefault="00D5722A">
      <w:pPr>
        <w:ind w:firstLine="400"/>
        <w:jc w:val="both"/>
      </w:pPr>
      <w:r>
        <w:rPr>
          <w:rStyle w:val="s0"/>
        </w:rPr>
        <w:t>17) проведение радиационного контроля в пунктах пропуска через таможенную границу таможенного</w:t>
      </w:r>
      <w:r>
        <w:rPr>
          <w:rStyle w:val="s0"/>
        </w:rPr>
        <w:t xml:space="preserve"> союза;</w:t>
      </w:r>
    </w:p>
    <w:p w:rsidR="00000000" w:rsidRDefault="00D5722A">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D5722A">
      <w:pPr>
        <w:ind w:firstLine="400"/>
        <w:jc w:val="both"/>
      </w:pPr>
      <w:r>
        <w:rPr>
          <w:rStyle w:val="s0"/>
        </w:rPr>
        <w:t>19) координация деятельности органов ветеринарно-санитарного контроля и контроля по карантину растений в авт</w:t>
      </w:r>
      <w:r>
        <w:rPr>
          <w:rStyle w:val="s0"/>
        </w:rPr>
        <w:t>омобильных пунктах пропуска через таможенную границу таможенного союза;</w:t>
      </w:r>
    </w:p>
    <w:p w:rsidR="00000000" w:rsidRDefault="00D5722A">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D5722A">
      <w:pPr>
        <w:ind w:firstLine="400"/>
        <w:jc w:val="both"/>
      </w:pPr>
      <w:r>
        <w:rPr>
          <w:rStyle w:val="s0"/>
        </w:rPr>
        <w:t>21) вы</w:t>
      </w:r>
      <w:r>
        <w:rPr>
          <w:rStyle w:val="s0"/>
        </w:rPr>
        <w:t>полнение иных задач, предусмотренных настоящим Кодексом.</w:t>
      </w:r>
    </w:p>
    <w:p w:rsidR="00000000" w:rsidRDefault="00D5722A">
      <w:pPr>
        <w:ind w:firstLine="400"/>
        <w:jc w:val="both"/>
      </w:pPr>
      <w:r>
        <w:rPr>
          <w:rStyle w:val="s0"/>
        </w:rPr>
        <w:t> </w:t>
      </w:r>
    </w:p>
    <w:p w:rsidR="00000000" w:rsidRDefault="00D5722A">
      <w:pPr>
        <w:ind w:left="1200" w:hanging="800"/>
        <w:jc w:val="both"/>
      </w:pPr>
      <w:bookmarkStart w:id="10" w:name="SUB90000"/>
      <w:bookmarkEnd w:id="10"/>
      <w:r>
        <w:rPr>
          <w:rStyle w:val="s1"/>
        </w:rPr>
        <w:t>Статья 9. Права таможенных органов</w:t>
      </w:r>
    </w:p>
    <w:p w:rsidR="00000000" w:rsidRDefault="00D5722A">
      <w:pPr>
        <w:ind w:firstLine="400"/>
        <w:jc w:val="both"/>
      </w:pPr>
      <w:r>
        <w:rPr>
          <w:rStyle w:val="s0"/>
        </w:rPr>
        <w:t>Таможенные органы вправе:</w:t>
      </w:r>
    </w:p>
    <w:p w:rsidR="00000000" w:rsidRDefault="00D5722A">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w:t>
      </w:r>
      <w:r>
        <w:rPr>
          <w:rStyle w:val="s0"/>
        </w:rPr>
        <w:t>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D5722A">
      <w:pPr>
        <w:ind w:firstLine="400"/>
        <w:jc w:val="both"/>
      </w:pPr>
      <w:r>
        <w:rPr>
          <w:rStyle w:val="s0"/>
        </w:rPr>
        <w:t>2) при проведении таможенного контроля привлекать специалистов различных отраслей знаний;</w:t>
      </w:r>
    </w:p>
    <w:p w:rsidR="00000000" w:rsidRDefault="00D5722A">
      <w:pPr>
        <w:ind w:firstLine="400"/>
        <w:jc w:val="both"/>
      </w:pPr>
      <w:r>
        <w:rPr>
          <w:rStyle w:val="s0"/>
        </w:rPr>
        <w:t>3) останавл</w:t>
      </w:r>
      <w:r>
        <w:rPr>
          <w:rStyle w:val="s0"/>
        </w:rPr>
        <w:t>ивать транспортные средства, а 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D5722A">
      <w:pPr>
        <w:ind w:firstLine="400"/>
        <w:jc w:val="both"/>
      </w:pPr>
      <w:r>
        <w:rPr>
          <w:rStyle w:val="s0"/>
        </w:rPr>
        <w:t>4) предъявлять иски в суды в соответствии с законодательством Республики Казахстан</w:t>
      </w:r>
      <w:r>
        <w:rPr>
          <w:rStyle w:val="s0"/>
        </w:rPr>
        <w:t>;</w:t>
      </w:r>
    </w:p>
    <w:p w:rsidR="00000000" w:rsidRDefault="00D5722A">
      <w:pPr>
        <w:ind w:firstLine="400"/>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престу</w:t>
      </w:r>
      <w:r>
        <w:rPr>
          <w:rStyle w:val="s0"/>
        </w:rPr>
        <w:t>пления в сфере таможенного дела;</w:t>
      </w:r>
    </w:p>
    <w:p w:rsidR="00000000" w:rsidRDefault="00D5722A">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D5722A">
      <w:pPr>
        <w:ind w:firstLine="400"/>
        <w:jc w:val="both"/>
      </w:pPr>
      <w:r>
        <w:rPr>
          <w:rStyle w:val="s0"/>
        </w:rPr>
        <w:t>7) направлять официальных представителей таможенных органов в иностра</w:t>
      </w:r>
      <w:r>
        <w:rPr>
          <w:rStyle w:val="s0"/>
        </w:rPr>
        <w:t>нные государства в соответствии с международными договорами Республики Казахстан;</w:t>
      </w:r>
    </w:p>
    <w:p w:rsidR="00000000" w:rsidRDefault="00D5722A">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w:t>
      </w:r>
      <w:r>
        <w:rPr>
          <w:rStyle w:val="s0"/>
        </w:rPr>
        <w:t xml:space="preserve"> средства защиты информации в соответствии с законодательством Республики Казахстан;</w:t>
      </w:r>
    </w:p>
    <w:p w:rsidR="00000000" w:rsidRDefault="00D5722A">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w:t>
      </w:r>
      <w:r>
        <w:rPr>
          <w:rStyle w:val="s0"/>
        </w:rPr>
        <w:t>тствии с законодательством Республики Казахстан;</w:t>
      </w:r>
    </w:p>
    <w:p w:rsidR="00000000" w:rsidRDefault="00D5722A">
      <w:pPr>
        <w:ind w:firstLine="400"/>
        <w:jc w:val="both"/>
      </w:pPr>
      <w:r>
        <w:rPr>
          <w:rStyle w:val="s0"/>
        </w:rPr>
        <w:t>10) применять физическую силу, специальные средства и огнестрельное оружие в соответствии с законодательством Республики Казахстан;</w:t>
      </w:r>
    </w:p>
    <w:p w:rsidR="00000000" w:rsidRDefault="00D5722A">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D5722A">
      <w:pPr>
        <w:ind w:firstLine="400"/>
        <w:jc w:val="both"/>
      </w:pPr>
      <w:r>
        <w:rPr>
          <w:rStyle w:val="s0"/>
        </w:rPr>
        <w:t xml:space="preserve">12) составлять протоколы по делам об административных правонарушениях в соответствии с </w:t>
      </w:r>
      <w:hyperlink r:id="rId26" w:history="1">
        <w:r>
          <w:rPr>
            <w:rStyle w:val="a3"/>
          </w:rPr>
          <w:t>Кодексом</w:t>
        </w:r>
      </w:hyperlink>
      <w:r>
        <w:rPr>
          <w:rStyle w:val="s0"/>
        </w:rPr>
        <w:t xml:space="preserve"> Республики Казахстан об административных правонарушениях;</w:t>
      </w:r>
    </w:p>
    <w:p w:rsidR="00000000" w:rsidRDefault="00D5722A">
      <w:pPr>
        <w:ind w:firstLine="400"/>
        <w:jc w:val="both"/>
      </w:pPr>
      <w:r>
        <w:rPr>
          <w:rStyle w:val="s0"/>
        </w:rPr>
        <w:t>13) рассматривать дела об административных правонарушениях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D5722A">
      <w:pPr>
        <w:ind w:firstLine="400"/>
        <w:jc w:val="both"/>
      </w:pPr>
      <w:r>
        <w:rPr>
          <w:rStyle w:val="s0"/>
        </w:rPr>
        <w:t>14) осуществлять иные права, предусмотре</w:t>
      </w:r>
      <w:r>
        <w:rPr>
          <w:rStyle w:val="s0"/>
        </w:rPr>
        <w:t>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1" w:name="SUB100000"/>
      <w:bookmarkEnd w:id="11"/>
      <w:r>
        <w:rPr>
          <w:rStyle w:val="s1"/>
        </w:rPr>
        <w:t>Статья 10. Обязанности таможенных органов</w:t>
      </w:r>
    </w:p>
    <w:p w:rsidR="00000000" w:rsidRDefault="00D5722A">
      <w:pPr>
        <w:ind w:firstLine="400"/>
        <w:jc w:val="both"/>
      </w:pPr>
      <w:r>
        <w:rPr>
          <w:rStyle w:val="s0"/>
        </w:rPr>
        <w:t>1. Таможенные органы обязаны:</w:t>
      </w:r>
    </w:p>
    <w:p w:rsidR="00000000" w:rsidRDefault="00D5722A">
      <w:pPr>
        <w:ind w:firstLine="400"/>
        <w:jc w:val="both"/>
      </w:pPr>
      <w:r>
        <w:rPr>
          <w:rStyle w:val="s0"/>
        </w:rPr>
        <w:t>1) соблюдать законные права декларантов и л</w:t>
      </w:r>
      <w:r>
        <w:rPr>
          <w:rStyle w:val="s0"/>
        </w:rPr>
        <w:t>иц, осуществляющих деятельность в сфере таможенного дела, и защищать интересы государства;</w:t>
      </w:r>
    </w:p>
    <w:p w:rsidR="00000000" w:rsidRDefault="00D5722A">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w:t>
      </w:r>
      <w:r>
        <w:rPr>
          <w:rStyle w:val="s0"/>
        </w:rPr>
        <w:t>одательством Республики Казахстан;</w:t>
      </w:r>
    </w:p>
    <w:p w:rsidR="00000000" w:rsidRDefault="00D5722A">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D5722A">
      <w:pPr>
        <w:ind w:firstLine="400"/>
        <w:jc w:val="both"/>
      </w:pPr>
      <w:r>
        <w:rPr>
          <w:rStyle w:val="s0"/>
        </w:rPr>
        <w:t xml:space="preserve">4) осуществлять таможенный контроль в отношении товаров и транспортных </w:t>
      </w:r>
      <w:r>
        <w:rPr>
          <w:rStyle w:val="s0"/>
        </w:rPr>
        <w:t>средств, перемещаемых через таможенную границу таможенного союза;</w:t>
      </w:r>
    </w:p>
    <w:p w:rsidR="00000000" w:rsidRDefault="00D5722A">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D5722A">
      <w:pPr>
        <w:ind w:firstLine="400"/>
        <w:jc w:val="both"/>
      </w:pPr>
      <w:r>
        <w:rPr>
          <w:rStyle w:val="s0"/>
        </w:rPr>
        <w:t xml:space="preserve">6) оказывать в пределах </w:t>
      </w:r>
      <w:r>
        <w:rPr>
          <w:rStyle w:val="s0"/>
        </w:rPr>
        <w:t>своих полномочий декларантам и лицам, осуществляющим деятельность в сфере таможенного дела, содействие в реализации их прав;</w:t>
      </w:r>
    </w:p>
    <w:p w:rsidR="00000000" w:rsidRDefault="00D5722A">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D5722A">
      <w:pPr>
        <w:ind w:firstLine="400"/>
        <w:jc w:val="both"/>
      </w:pPr>
      <w:r>
        <w:rPr>
          <w:rStyle w:val="s0"/>
        </w:rPr>
        <w:t>8) принимать решения в пред</w:t>
      </w:r>
      <w:r>
        <w:rPr>
          <w:rStyle w:val="s0"/>
        </w:rPr>
        <w:t>елах своей компетенции 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w:t>
      </w:r>
      <w:r>
        <w:rPr>
          <w:rStyle w:val="s0"/>
        </w:rPr>
        <w:t>м законодательством таможенного союза и (или) Республики Казахстан, а также иными законодательными актами Республики Казахстан;</w:t>
      </w:r>
    </w:p>
    <w:p w:rsidR="00000000" w:rsidRDefault="00D5722A">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D5722A">
      <w:pPr>
        <w:ind w:firstLine="400"/>
        <w:jc w:val="both"/>
      </w:pPr>
      <w:r>
        <w:rPr>
          <w:rStyle w:val="s0"/>
        </w:rPr>
        <w:t>10) обе</w:t>
      </w:r>
      <w:r>
        <w:rPr>
          <w:rStyle w:val="s0"/>
        </w:rPr>
        <w:t>спечивать в пределах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D5722A">
      <w:pPr>
        <w:ind w:firstLine="400"/>
        <w:jc w:val="both"/>
      </w:pPr>
      <w:r>
        <w:rPr>
          <w:rStyle w:val="s0"/>
        </w:rPr>
        <w:t>11) обеспечивать в соответствии с законодательством Республики Казахста</w:t>
      </w:r>
      <w:r>
        <w:rPr>
          <w:rStyle w:val="s0"/>
        </w:rPr>
        <w:t>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D5722A">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w:t>
      </w:r>
      <w:r>
        <w:rPr>
          <w:rStyle w:val="s0"/>
        </w:rPr>
        <w:t>нного дела;</w:t>
      </w:r>
    </w:p>
    <w:p w:rsidR="00000000" w:rsidRDefault="00D5722A">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D5722A">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w:t>
      </w:r>
      <w:r>
        <w:rPr>
          <w:rStyle w:val="s0"/>
        </w:rPr>
        <w:t>ры по обеспечению защиты таможенной границы таможенного союза;</w:t>
      </w:r>
    </w:p>
    <w:p w:rsidR="00000000" w:rsidRDefault="00D5722A">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w:t>
      </w:r>
      <w:r>
        <w:rPr>
          <w:rStyle w:val="s0"/>
        </w:rPr>
        <w:t>фере таможенного дела;</w:t>
      </w:r>
    </w:p>
    <w:p w:rsidR="00000000" w:rsidRDefault="00D5722A">
      <w:pPr>
        <w:ind w:firstLine="400"/>
        <w:jc w:val="both"/>
      </w:pPr>
      <w:r>
        <w:rPr>
          <w:rStyle w:val="s0"/>
        </w:rPr>
        <w:t>16) осуществлять безвозмездно информирование и консультирование в сфере таможенного дела;</w:t>
      </w:r>
    </w:p>
    <w:p w:rsidR="00000000" w:rsidRDefault="00D5722A">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w:t>
      </w:r>
      <w:r>
        <w:rPr>
          <w:rStyle w:val="s0"/>
        </w:rPr>
        <w:t>вании совместных актов соответствующих государственных органов по согласованию с указанными органами;</w:t>
      </w:r>
    </w:p>
    <w:p w:rsidR="00000000" w:rsidRDefault="00D5722A">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w:t>
      </w:r>
      <w:r>
        <w:rPr>
          <w:rStyle w:val="s0"/>
        </w:rPr>
        <w:t>ческой и иной деятельности;</w:t>
      </w:r>
    </w:p>
    <w:p w:rsidR="00000000" w:rsidRDefault="00D5722A">
      <w:pPr>
        <w:ind w:firstLine="400"/>
        <w:jc w:val="both"/>
      </w:pPr>
      <w:r>
        <w:rPr>
          <w:rStyle w:val="s0"/>
        </w:rPr>
        <w:t>19) представлять по запросу уполномоченного органа по финансовому мониторингу сведения из собственных информационных систем в соответствии с Законом Республики Казахстан «О противодействии легализации (отмыванию) доходов, получе</w:t>
      </w:r>
      <w:r>
        <w:rPr>
          <w:rStyle w:val="s0"/>
        </w:rPr>
        <w:t>нных незаконным путем, и финансированию терроризма»;</w:t>
      </w:r>
    </w:p>
    <w:p w:rsidR="00000000" w:rsidRDefault="00D5722A">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D5722A">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D5722A">
      <w:pPr>
        <w:ind w:firstLine="400"/>
        <w:jc w:val="both"/>
      </w:pPr>
      <w:r>
        <w:rPr>
          <w:rStyle w:val="s0"/>
        </w:rPr>
        <w:t>22) обеспечивать сохранность товаров, обращенных в собственность государства;</w:t>
      </w:r>
    </w:p>
    <w:p w:rsidR="00000000" w:rsidRDefault="00D5722A">
      <w:pPr>
        <w:ind w:firstLine="400"/>
        <w:jc w:val="both"/>
      </w:pPr>
      <w:r>
        <w:rPr>
          <w:rStyle w:val="s0"/>
        </w:rPr>
        <w:t>23) осуществлять иные обязанности, пре</w:t>
      </w:r>
      <w:r>
        <w:rPr>
          <w:rStyle w:val="s0"/>
        </w:rPr>
        <w:t>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D5722A">
      <w:pPr>
        <w:ind w:firstLine="400"/>
        <w:jc w:val="both"/>
      </w:pPr>
      <w:r>
        <w:rPr>
          <w:rStyle w:val="s0"/>
        </w:rPr>
        <w:t>2. При выявлении таможенными органами преступлений и административных правонарушений, производство по которым</w:t>
      </w:r>
      <w:r>
        <w:rPr>
          <w:rStyle w:val="s0"/>
        </w:rPr>
        <w:t xml:space="preserve">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w:t>
      </w:r>
      <w:r>
        <w:rPr>
          <w:rStyle w:val="s0"/>
        </w:rPr>
        <w:t xml:space="preserve"> по таким правонарушениям и преступлениям материалы соответствующим государственным органам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2" w:name="SUB110000"/>
      <w:bookmarkEnd w:id="12"/>
      <w:r>
        <w:rPr>
          <w:rStyle w:val="s1"/>
        </w:rPr>
        <w:t>Статья 11. Места нахождения таможенных органов</w:t>
      </w:r>
    </w:p>
    <w:p w:rsidR="00000000" w:rsidRDefault="00D5722A">
      <w:pPr>
        <w:ind w:firstLine="400"/>
        <w:jc w:val="both"/>
      </w:pPr>
      <w:r>
        <w:rPr>
          <w:rStyle w:val="s0"/>
        </w:rPr>
        <w:t>1. Места нахождения таможенных органов определяются уполномоченным органом в сфере таможенног</w:t>
      </w:r>
      <w:r>
        <w:rPr>
          <w:rStyle w:val="s0"/>
        </w:rPr>
        <w:t xml:space="preserve">о дела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границу таможенного союза, исходя из объема товаропотока и интенсивности развития транспортного </w:t>
      </w:r>
      <w:r>
        <w:rPr>
          <w:rStyle w:val="s0"/>
        </w:rPr>
        <w:t>потенциала Республики Казахстан.</w:t>
      </w:r>
    </w:p>
    <w:p w:rsidR="00000000" w:rsidRDefault="00D5722A">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w:t>
      </w:r>
    </w:p>
    <w:p w:rsidR="00000000" w:rsidRDefault="00D5722A">
      <w:pPr>
        <w:ind w:firstLine="400"/>
        <w:jc w:val="both"/>
      </w:pPr>
      <w:r>
        <w:rPr>
          <w:rStyle w:val="s0"/>
        </w:rPr>
        <w:t>3. Таможенные органы могут располагаться на территории и</w:t>
      </w:r>
      <w:r>
        <w:rPr>
          <w:rStyle w:val="s0"/>
        </w:rPr>
        <w:t xml:space="preserve"> (или) в помещениях таможенных терминалов, аэропортов, портов, железнодорожных станций, местах международного почтового обмена, а также на территории и (или) в помещениях, принадлежащих лицам, осуществляющим деятельность в сфере таможенного дела.</w:t>
      </w:r>
    </w:p>
    <w:p w:rsidR="00000000" w:rsidRDefault="00D5722A">
      <w:pPr>
        <w:ind w:firstLine="400"/>
        <w:jc w:val="both"/>
      </w:pPr>
      <w:r>
        <w:rPr>
          <w:rStyle w:val="s0"/>
        </w:rPr>
        <w:t>В указанн</w:t>
      </w:r>
      <w:r>
        <w:rPr>
          <w:rStyle w:val="s0"/>
        </w:rPr>
        <w:t>ых случаях необходимые территории и (или) помещения предоставляются таможенным органам на договорной основе в порядке, предусмотренном гражданским законодательством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3" w:name="SUB120000"/>
      <w:bookmarkEnd w:id="13"/>
      <w:r>
        <w:rPr>
          <w:rStyle w:val="s1"/>
        </w:rPr>
        <w:t>Статья 12. Места проведения таможенных операций</w:t>
      </w:r>
    </w:p>
    <w:p w:rsidR="00000000" w:rsidRDefault="00D5722A">
      <w:pPr>
        <w:ind w:firstLine="400"/>
        <w:jc w:val="both"/>
      </w:pPr>
      <w:r>
        <w:rPr>
          <w:rStyle w:val="s0"/>
        </w:rPr>
        <w:t>Таможенные операции</w:t>
      </w:r>
      <w:r>
        <w:rPr>
          <w:rStyle w:val="s0"/>
        </w:rPr>
        <w:t xml:space="preserve"> в отношении 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w:t>
      </w:r>
      <w:r>
        <w:rPr>
          <w:rStyle w:val="s0"/>
        </w:rPr>
        <w:t>дексом.</w:t>
      </w:r>
    </w:p>
    <w:p w:rsidR="00000000" w:rsidRDefault="00D5722A">
      <w:pPr>
        <w:ind w:firstLine="400"/>
        <w:jc w:val="both"/>
      </w:pPr>
      <w:r>
        <w:rPr>
          <w:rStyle w:val="s0"/>
        </w:rPr>
        <w:t> </w:t>
      </w:r>
    </w:p>
    <w:p w:rsidR="00000000" w:rsidRDefault="00D5722A">
      <w:pPr>
        <w:ind w:left="1200" w:hanging="800"/>
        <w:jc w:val="both"/>
      </w:pPr>
      <w:bookmarkStart w:id="14" w:name="SUB130000"/>
      <w:bookmarkEnd w:id="14"/>
      <w:r>
        <w:rPr>
          <w:rStyle w:val="s1"/>
        </w:rPr>
        <w:t>Статья 13. Время работы таможенных органов</w:t>
      </w:r>
    </w:p>
    <w:p w:rsidR="00000000" w:rsidRDefault="00D5722A">
      <w:pPr>
        <w:ind w:firstLine="400"/>
        <w:jc w:val="both"/>
      </w:pPr>
      <w:r>
        <w:rPr>
          <w:rStyle w:val="s0"/>
        </w:rPr>
        <w:t>1. Время работы таможенных органов устанавливается уполномоченным органом в сфере таможенного дела в соответствии с законодательством Республики Казахстан с учетом условий, предусмотренных пунктом 2 наст</w:t>
      </w:r>
      <w:r>
        <w:rPr>
          <w:rStyle w:val="s0"/>
        </w:rPr>
        <w:t>оящей статьи.</w:t>
      </w:r>
    </w:p>
    <w:p w:rsidR="00000000" w:rsidRDefault="00D5722A">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w:t>
      </w:r>
      <w:r>
        <w:rPr>
          <w:rStyle w:val="s0"/>
        </w:rPr>
        <w:t>й, где находятся указанные пункты пропуска, а также со временем работы таможенных и иных контролирующих органов в сопредельных пунктах пропуска иностранного государства.</w:t>
      </w:r>
    </w:p>
    <w:p w:rsidR="00000000" w:rsidRDefault="00D5722A">
      <w:pPr>
        <w:ind w:firstLine="400"/>
        <w:jc w:val="both"/>
      </w:pPr>
      <w:r>
        <w:rPr>
          <w:rStyle w:val="s0"/>
        </w:rPr>
        <w:t> </w:t>
      </w:r>
    </w:p>
    <w:p w:rsidR="00000000" w:rsidRDefault="00D5722A">
      <w:pPr>
        <w:ind w:left="1200" w:hanging="800"/>
        <w:jc w:val="both"/>
      </w:pPr>
      <w:bookmarkStart w:id="15" w:name="SUB140000"/>
      <w:bookmarkEnd w:id="15"/>
      <w:r>
        <w:rPr>
          <w:rStyle w:val="s1"/>
        </w:rPr>
        <w:t>Статья 14. Обязательность исполнения требований таможенных органов</w:t>
      </w:r>
    </w:p>
    <w:p w:rsidR="00000000" w:rsidRDefault="00D5722A">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предъявляются указанные требования.</w:t>
      </w:r>
    </w:p>
    <w:p w:rsidR="00000000" w:rsidRDefault="00D5722A">
      <w:pPr>
        <w:ind w:firstLine="400"/>
        <w:jc w:val="both"/>
      </w:pPr>
      <w:r>
        <w:rPr>
          <w:rStyle w:val="s0"/>
        </w:rPr>
        <w:t xml:space="preserve">2. Неисполнение требований таможенных </w:t>
      </w:r>
      <w:r>
        <w:rPr>
          <w:rStyle w:val="s0"/>
        </w:rPr>
        <w:t>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6" w:name="SUB150000"/>
      <w:bookmarkEnd w:id="16"/>
      <w:r>
        <w:rPr>
          <w:rStyle w:val="s1"/>
        </w:rPr>
        <w:t>Статья 15. Правоохранительная деятельность таможенных органов</w:t>
      </w:r>
    </w:p>
    <w:p w:rsidR="00000000" w:rsidRDefault="00D5722A">
      <w:pPr>
        <w:ind w:firstLine="400"/>
        <w:jc w:val="both"/>
      </w:pPr>
      <w:r>
        <w:rPr>
          <w:rStyle w:val="s0"/>
        </w:rPr>
        <w:t>1. Таможенные органы являются органами дознания по делам о контрабанде, об уклонении от уплаты таможенных платежей, налогов, производство по которым в соответствии с законодательством Республи</w:t>
      </w:r>
      <w:r>
        <w:rPr>
          <w:rStyle w:val="s0"/>
        </w:rPr>
        <w:t>ки Казахстан отнесено к ведению таможенных органов.</w:t>
      </w:r>
    </w:p>
    <w:p w:rsidR="00000000" w:rsidRDefault="00D5722A">
      <w:pPr>
        <w:ind w:firstLine="400"/>
        <w:jc w:val="both"/>
      </w:pPr>
      <w:r>
        <w:rPr>
          <w:rStyle w:val="s0"/>
        </w:rPr>
        <w:t xml:space="preserve">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27" w:anchor="sub_id=90000" w:history="1">
        <w:r>
          <w:rPr>
            <w:rStyle w:val="a3"/>
          </w:rPr>
          <w:t>Уголовным кодексом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w:t>
      </w:r>
      <w:r>
        <w:rPr>
          <w:rStyle w:val="s0"/>
        </w:rPr>
        <w:t>ых органов иностранных государств в соответствии с международными договорами.</w:t>
      </w:r>
    </w:p>
    <w:p w:rsidR="00000000" w:rsidRDefault="00D5722A">
      <w:pPr>
        <w:ind w:firstLine="400"/>
        <w:jc w:val="both"/>
      </w:pPr>
      <w:r>
        <w:rPr>
          <w:rStyle w:val="s0"/>
        </w:rPr>
        <w:t xml:space="preserve">Оперативно-розыскная деятельность осуществляется таможенными органами в соответствии с </w:t>
      </w:r>
      <w:hyperlink r:id="rId28" w:history="1">
        <w:r>
          <w:rPr>
            <w:rStyle w:val="a3"/>
          </w:rPr>
          <w:t>Законом</w:t>
        </w:r>
      </w:hyperlink>
      <w:r>
        <w:rPr>
          <w:rStyle w:val="s0"/>
        </w:rPr>
        <w:t xml:space="preserve"> Республики Казахста</w:t>
      </w:r>
      <w:r>
        <w:rPr>
          <w:rStyle w:val="s0"/>
        </w:rPr>
        <w:t>н «Об оперативно-розыскной деятельности».</w:t>
      </w:r>
    </w:p>
    <w:p w:rsidR="00000000" w:rsidRDefault="00D5722A">
      <w:pPr>
        <w:ind w:firstLine="400"/>
        <w:jc w:val="both"/>
      </w:pPr>
      <w:r>
        <w:rPr>
          <w:rStyle w:val="s0"/>
        </w:rPr>
        <w:t xml:space="preserve">3. Таможенные органы ведут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29" w:history="1">
        <w:r>
          <w:rPr>
            <w:rStyle w:val="a3"/>
          </w:rPr>
          <w:t>Кодексом</w:t>
        </w:r>
      </w:hyperlink>
      <w:r>
        <w:rPr>
          <w:rStyle w:val="s0"/>
        </w:rPr>
        <w:t xml:space="preserve"> Республики Казахстан об административных правонарушениях.</w:t>
      </w:r>
    </w:p>
    <w:p w:rsidR="00000000" w:rsidRDefault="00D5722A">
      <w:pPr>
        <w:ind w:firstLine="400"/>
        <w:jc w:val="both"/>
      </w:pPr>
      <w:r>
        <w:rPr>
          <w:rStyle w:val="s0"/>
        </w:rPr>
        <w:t> </w:t>
      </w:r>
    </w:p>
    <w:p w:rsidR="00000000" w:rsidRDefault="00D5722A">
      <w:pPr>
        <w:ind w:left="1200" w:hanging="800"/>
        <w:jc w:val="both"/>
      </w:pPr>
      <w:bookmarkStart w:id="17" w:name="SUB160000"/>
      <w:bookmarkEnd w:id="17"/>
      <w:r>
        <w:rPr>
          <w:rStyle w:val="s1"/>
        </w:rPr>
        <w:t>Статья 16. Отношение к информации, полученной таможенными органами</w:t>
      </w:r>
    </w:p>
    <w:p w:rsidR="00000000" w:rsidRDefault="00D5722A">
      <w:pPr>
        <w:ind w:firstLine="400"/>
        <w:jc w:val="both"/>
      </w:pPr>
      <w:r>
        <w:rPr>
          <w:rStyle w:val="s0"/>
        </w:rPr>
        <w:t>1. Любая информация, полученная таможенными органами в с</w:t>
      </w:r>
      <w:r>
        <w:rPr>
          <w:rStyle w:val="s0"/>
        </w:rPr>
        <w:t>оответствии с таможенным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D5722A">
      <w:pPr>
        <w:ind w:firstLine="400"/>
        <w:jc w:val="both"/>
      </w:pPr>
      <w:r>
        <w:rPr>
          <w:rStyle w:val="s0"/>
        </w:rPr>
        <w:t>2. Там</w:t>
      </w:r>
      <w:r>
        <w:rPr>
          <w:rStyle w:val="s0"/>
        </w:rPr>
        <w:t>оженные органы, их должностные лица, а также иные лица, получившие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w:t>
      </w:r>
      <w:r>
        <w:rPr>
          <w:rStyle w:val="s0"/>
        </w:rPr>
        <w:t xml:space="preserve"> лицам, в том числе государственным органам, информацию, составляющую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w:t>
      </w:r>
      <w:r>
        <w:rPr>
          <w:rStyle w:val="s0"/>
        </w:rPr>
        <w:t>стоящей статьи.</w:t>
      </w:r>
    </w:p>
    <w:p w:rsidR="00000000" w:rsidRDefault="00D5722A">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w:t>
      </w:r>
      <w:r>
        <w:rPr>
          <w:rStyle w:val="s0"/>
        </w:rPr>
        <w:t>бований законодательства Республики Казахстан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D5722A">
      <w:pPr>
        <w:ind w:firstLine="400"/>
        <w:jc w:val="both"/>
      </w:pPr>
      <w:r>
        <w:rPr>
          <w:rStyle w:val="s0"/>
        </w:rPr>
        <w:t>3. В соотв</w:t>
      </w:r>
      <w:r>
        <w:rPr>
          <w:rStyle w:val="s0"/>
        </w:rPr>
        <w:t>етствии с законодательством Республики Казахстан таможенные органы по обращениям передают предоставленную им информацию:</w:t>
      </w:r>
    </w:p>
    <w:p w:rsidR="00000000" w:rsidRDefault="00D5722A">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w:t>
      </w:r>
      <w:r>
        <w:rPr>
          <w:rStyle w:val="s0"/>
        </w:rPr>
        <w:t>м материалам доследственной проверки, а также находящимся в производстве уголовным делам и делам об административных правонарушениях;</w:t>
      </w:r>
    </w:p>
    <w:p w:rsidR="00000000" w:rsidRDefault="00D5722A">
      <w:pPr>
        <w:ind w:firstLine="400"/>
        <w:jc w:val="both"/>
      </w:pPr>
      <w:r>
        <w:rPr>
          <w:rStyle w:val="s0"/>
        </w:rPr>
        <w:t>2) судам - по их истребованию;</w:t>
      </w:r>
    </w:p>
    <w:p w:rsidR="00000000" w:rsidRDefault="00D5722A">
      <w:pPr>
        <w:ind w:firstLine="400"/>
        <w:jc w:val="both"/>
      </w:pPr>
      <w:r>
        <w:rPr>
          <w:rStyle w:val="s0"/>
        </w:rPr>
        <w:t>3) иным государственным органам Республики Казахстан в случаях, установленных законодательс</w:t>
      </w:r>
      <w:r>
        <w:rPr>
          <w:rStyle w:val="s0"/>
        </w:rPr>
        <w:t>твом Республики Казахстан в порядке, определяемом совместными актами;</w:t>
      </w:r>
    </w:p>
    <w:p w:rsidR="00000000" w:rsidRDefault="00D5722A">
      <w:pPr>
        <w:ind w:firstLine="400"/>
        <w:jc w:val="both"/>
      </w:pPr>
      <w:r>
        <w:rPr>
          <w:rStyle w:val="s0"/>
        </w:rPr>
        <w:t>4) уполномоченному органу по финансовому мониторингу - в соответствии с Законом Республики Казахстан «О противодействии легализации (отмыванию) доходов, полученных незаконным путем, и фи</w:t>
      </w:r>
      <w:r>
        <w:rPr>
          <w:rStyle w:val="s0"/>
        </w:rPr>
        <w:t>нансированию терроризма».</w:t>
      </w:r>
    </w:p>
    <w:p w:rsidR="00000000" w:rsidRDefault="00D5722A">
      <w:pPr>
        <w:ind w:firstLine="400"/>
        <w:jc w:val="both"/>
      </w:pPr>
      <w:r>
        <w:rPr>
          <w:rStyle w:val="s0"/>
        </w:rPr>
        <w:t xml:space="preserve">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w:t>
      </w:r>
      <w:r>
        <w:rPr>
          <w:rStyle w:val="s0"/>
        </w:rPr>
        <w:t>Республики Казахстан.</w:t>
      </w:r>
    </w:p>
    <w:p w:rsidR="00000000" w:rsidRDefault="00D5722A">
      <w:pPr>
        <w:ind w:firstLine="400"/>
        <w:jc w:val="both"/>
      </w:pPr>
      <w:r>
        <w:rPr>
          <w:rStyle w:val="s0"/>
        </w:rPr>
        <w:t> </w:t>
      </w:r>
    </w:p>
    <w:p w:rsidR="00000000" w:rsidRDefault="00D5722A">
      <w:pPr>
        <w:ind w:left="1200" w:hanging="800"/>
        <w:jc w:val="both"/>
      </w:pPr>
      <w:bookmarkStart w:id="18" w:name="SUB170000"/>
      <w:bookmarkEnd w:id="18"/>
      <w:r>
        <w:rPr>
          <w:rStyle w:val="s1"/>
        </w:rPr>
        <w:t>Статья 17. Обжалование решения таможенных органов, действий (бездействия) таможенных органов и их должностных лиц</w:t>
      </w:r>
    </w:p>
    <w:p w:rsidR="00000000" w:rsidRDefault="00D5722A">
      <w:pPr>
        <w:ind w:firstLine="400"/>
        <w:jc w:val="both"/>
      </w:pPr>
      <w:r>
        <w:rPr>
          <w:rStyle w:val="s0"/>
        </w:rPr>
        <w:t xml:space="preserve">Любое лицо вправе обжаловать решения таможенных органов, действия (бездействие) таможенных органов или их должностных </w:t>
      </w:r>
      <w:r>
        <w:rPr>
          <w:rStyle w:val="s0"/>
        </w:rPr>
        <w:t>лиц в сроки и порядке, которые установлены законодательством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D5722A">
      <w:pPr>
        <w:jc w:val="center"/>
      </w:pPr>
      <w:r>
        <w:rPr>
          <w:rStyle w:val="s1"/>
        </w:rPr>
        <w:t>участниками внешнеэкономической деятельности и другими лицами в сфере таможенного дела</w:t>
      </w:r>
    </w:p>
    <w:p w:rsidR="00000000" w:rsidRDefault="00D5722A">
      <w:pPr>
        <w:ind w:firstLine="400"/>
        <w:jc w:val="both"/>
      </w:pPr>
      <w:r>
        <w:rPr>
          <w:rStyle w:val="s0"/>
        </w:rPr>
        <w:t> </w:t>
      </w:r>
    </w:p>
    <w:p w:rsidR="00000000" w:rsidRDefault="00D5722A">
      <w:pPr>
        <w:ind w:left="1200" w:hanging="800"/>
        <w:jc w:val="both"/>
      </w:pPr>
      <w:r>
        <w:rPr>
          <w:rStyle w:val="s1"/>
        </w:rPr>
        <w:t>Статья 18. Взаимодействие таможенных органов с государственными органами</w:t>
      </w:r>
    </w:p>
    <w:p w:rsidR="00000000" w:rsidRDefault="00D5722A">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w:t>
      </w:r>
      <w:r>
        <w:rPr>
          <w:rStyle w:val="s0"/>
        </w:rPr>
        <w:t>акже на основании совместных актов с соответствующими государственными органами или по согласованию с указанными органами.</w:t>
      </w:r>
    </w:p>
    <w:p w:rsidR="00000000" w:rsidRDefault="00D5722A">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w:t>
      </w:r>
      <w:r>
        <w:rPr>
          <w:rStyle w:val="s0"/>
        </w:rPr>
        <w:t>блики Казахстан.</w:t>
      </w:r>
    </w:p>
    <w:p w:rsidR="00000000" w:rsidRDefault="00D5722A">
      <w:pPr>
        <w:ind w:firstLine="400"/>
        <w:jc w:val="both"/>
      </w:pPr>
      <w:r>
        <w:rPr>
          <w:rStyle w:val="s0"/>
        </w:rPr>
        <w:t> </w:t>
      </w:r>
    </w:p>
    <w:p w:rsidR="00000000" w:rsidRDefault="00D5722A">
      <w:pPr>
        <w:ind w:left="1200" w:hanging="800"/>
        <w:jc w:val="both"/>
      </w:pPr>
      <w:bookmarkStart w:id="20" w:name="SUB190000"/>
      <w:bookmarkEnd w:id="20"/>
      <w:r>
        <w:rPr>
          <w:rStyle w:val="s1"/>
        </w:rPr>
        <w:t>Статья 19. Взаимодействие таможенных органов и органов налоговой службы при проведении таможенного контроля</w:t>
      </w:r>
    </w:p>
    <w:p w:rsidR="00000000" w:rsidRDefault="00D5722A">
      <w:pPr>
        <w:ind w:firstLine="400"/>
        <w:jc w:val="both"/>
      </w:pPr>
      <w:r>
        <w:rPr>
          <w:rStyle w:val="s0"/>
        </w:rPr>
        <w:t>При взаимодействии таможенные органы и органы налоговой службы обмениваются информацией, необходимой для проведения таможенного и</w:t>
      </w:r>
      <w:r>
        <w:rPr>
          <w:rStyle w:val="s0"/>
        </w:rPr>
        <w:t xml:space="preserve"> (или) налогового контроля.</w:t>
      </w:r>
    </w:p>
    <w:p w:rsidR="00000000" w:rsidRDefault="00D5722A">
      <w:pPr>
        <w:ind w:firstLine="400"/>
        <w:jc w:val="both"/>
      </w:pPr>
      <w:r>
        <w:rPr>
          <w:rStyle w:val="s0"/>
        </w:rPr>
        <w:t>Порядок взаимодействия таможенных органов и органов налоговой службы определяется уполномоченным органом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21" w:name="SUB200000"/>
      <w:bookmarkEnd w:id="21"/>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D5722A">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w:t>
      </w:r>
      <w:r>
        <w:rPr>
          <w:rStyle w:val="s0"/>
        </w:rPr>
        <w:t>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D5722A">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w:t>
      </w:r>
      <w:r>
        <w:rPr>
          <w:rStyle w:val="s0"/>
        </w:rPr>
        <w:t>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D5722A">
      <w:pPr>
        <w:ind w:firstLine="400"/>
        <w:jc w:val="both"/>
      </w:pPr>
      <w:r>
        <w:rPr>
          <w:rStyle w:val="s0"/>
        </w:rPr>
        <w:t> </w:t>
      </w:r>
    </w:p>
    <w:p w:rsidR="00000000" w:rsidRDefault="00D5722A">
      <w:pPr>
        <w:ind w:left="1200" w:hanging="800"/>
        <w:jc w:val="both"/>
      </w:pPr>
      <w:bookmarkStart w:id="22" w:name="SUB210000"/>
      <w:bookmarkEnd w:id="22"/>
      <w:r>
        <w:rPr>
          <w:rStyle w:val="s1"/>
        </w:rPr>
        <w:t>Статья 21. Взаимодействие таможенных органов с участниками внешнеэкономической деятельности и другими лицами</w:t>
      </w:r>
    </w:p>
    <w:p w:rsidR="00000000" w:rsidRDefault="00D5722A">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w:t>
      </w:r>
      <w:r>
        <w:rPr>
          <w:rStyle w:val="s0"/>
        </w:rPr>
        <w:t>ки внешнеэкономической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r>
        <w:rPr>
          <w:rStyle w:val="s0"/>
        </w:rPr>
        <w:t>.</w:t>
      </w:r>
    </w:p>
    <w:p w:rsidR="00000000" w:rsidRDefault="00D5722A">
      <w:pPr>
        <w:ind w:firstLine="400"/>
        <w:jc w:val="both"/>
      </w:pPr>
      <w:r>
        <w:rPr>
          <w:rStyle w:val="s0"/>
        </w:rPr>
        <w:t>2. Консультативные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D5722A">
      <w:pPr>
        <w:ind w:firstLine="400"/>
        <w:jc w:val="both"/>
      </w:pPr>
      <w:hyperlink r:id="rId30" w:history="1">
        <w:r>
          <w:rPr>
            <w:rStyle w:val="a3"/>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D5722A">
      <w:pPr>
        <w:ind w:firstLine="400"/>
        <w:jc w:val="both"/>
      </w:pPr>
      <w:r>
        <w:rPr>
          <w:rStyle w:val="s0"/>
        </w:rPr>
        <w:t>Члены консультативного совета по вопросам совершенствования таможе</w:t>
      </w:r>
      <w:r>
        <w:rPr>
          <w:rStyle w:val="s0"/>
        </w:rPr>
        <w:t xml:space="preserve">нного дела вправе присутствовать при проведении таможенными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23" w:name="SUB220000"/>
      <w:bookmarkEnd w:id="23"/>
      <w:r>
        <w:rPr>
          <w:rStyle w:val="s1"/>
        </w:rPr>
        <w:t>Статья 22. Сотрудничество таможенных органов с таможенными и иными орган</w:t>
      </w:r>
      <w:r>
        <w:rPr>
          <w:rStyle w:val="s1"/>
        </w:rPr>
        <w:t>ами иностранных государств и международными организациями</w:t>
      </w:r>
    </w:p>
    <w:p w:rsidR="00000000" w:rsidRDefault="00D5722A">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w:t>
      </w:r>
      <w:r>
        <w:rPr>
          <w:rStyle w:val="s0"/>
        </w:rPr>
        <w:t>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4" w:name="SUB230000"/>
      <w:bookmarkEnd w:id="24"/>
      <w:r>
        <w:rPr>
          <w:rStyle w:val="s1"/>
        </w:rPr>
        <w:t>Глава 4. Информирование и консультирование</w:t>
      </w:r>
    </w:p>
    <w:p w:rsidR="00000000" w:rsidRDefault="00D5722A">
      <w:pPr>
        <w:ind w:firstLine="400"/>
        <w:jc w:val="both"/>
      </w:pPr>
      <w:r>
        <w:rPr>
          <w:rStyle w:val="s0"/>
        </w:rPr>
        <w:t> </w:t>
      </w:r>
    </w:p>
    <w:p w:rsidR="00000000" w:rsidRDefault="00D5722A">
      <w:pPr>
        <w:ind w:left="1200" w:hanging="800"/>
        <w:jc w:val="both"/>
      </w:pPr>
      <w:r>
        <w:rPr>
          <w:rStyle w:val="s1"/>
        </w:rPr>
        <w:t>Статья 23. Информирование о таможенном законодательстве Республики Казахстан</w:t>
      </w:r>
    </w:p>
    <w:p w:rsidR="00000000" w:rsidRDefault="00D5722A">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w:t>
      </w:r>
      <w:r>
        <w:rPr>
          <w:rStyle w:val="s0"/>
        </w:rPr>
        <w:t xml:space="preserve"> правовых актов таможенного законодательства Республики Казахстан в официальных и иных периодических печатных изданиях, а также путем доведения информации о них до всеобщего сведения по телевидению и радио с использованием информационных технологий.</w:t>
      </w:r>
    </w:p>
    <w:p w:rsidR="00000000" w:rsidRDefault="00D5722A">
      <w:pPr>
        <w:ind w:firstLine="400"/>
        <w:jc w:val="both"/>
      </w:pPr>
      <w:r>
        <w:rPr>
          <w:rStyle w:val="s0"/>
        </w:rPr>
        <w:t>Информ</w:t>
      </w:r>
      <w:r>
        <w:rPr>
          <w:rStyle w:val="s0"/>
        </w:rPr>
        <w:t>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w:t>
      </w:r>
      <w:r>
        <w:rPr>
          <w:rStyle w:val="s0"/>
        </w:rPr>
        <w:t>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D5722A">
      <w:pPr>
        <w:ind w:firstLine="400"/>
        <w:jc w:val="both"/>
      </w:pPr>
      <w:r>
        <w:rPr>
          <w:rStyle w:val="s0"/>
        </w:rPr>
        <w:t>1) в пунктах пропуска через таможенную границу таможенного союза;</w:t>
      </w:r>
    </w:p>
    <w:p w:rsidR="00000000" w:rsidRDefault="00D5722A">
      <w:pPr>
        <w:ind w:firstLine="400"/>
        <w:jc w:val="both"/>
      </w:pPr>
      <w:r>
        <w:rPr>
          <w:rStyle w:val="s0"/>
        </w:rPr>
        <w:t>2) в аэропортах, на ж</w:t>
      </w:r>
      <w:r>
        <w:rPr>
          <w:rStyle w:val="s0"/>
        </w:rPr>
        <w:t>елезнодорожных и автомобильных станциях, в водных портах;</w:t>
      </w:r>
    </w:p>
    <w:p w:rsidR="00000000" w:rsidRDefault="00D5722A">
      <w:pPr>
        <w:ind w:firstLine="400"/>
        <w:jc w:val="both"/>
      </w:pPr>
      <w:r>
        <w:rPr>
          <w:rStyle w:val="s0"/>
        </w:rPr>
        <w:t>3) на транспортных средствах, выполняющих международные перевозки;</w:t>
      </w:r>
    </w:p>
    <w:p w:rsidR="00000000" w:rsidRDefault="00D5722A">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D5722A">
      <w:pPr>
        <w:ind w:firstLine="400"/>
        <w:jc w:val="both"/>
      </w:pPr>
      <w:r>
        <w:rPr>
          <w:rStyle w:val="s0"/>
        </w:rPr>
        <w:t>2. Тамо</w:t>
      </w:r>
      <w:r>
        <w:rPr>
          <w:rStyle w:val="s0"/>
        </w:rPr>
        <w:t>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D5722A">
      <w:pPr>
        <w:ind w:firstLine="400"/>
        <w:jc w:val="both"/>
      </w:pPr>
      <w:r>
        <w:rPr>
          <w:rStyle w:val="s0"/>
        </w:rPr>
        <w:t> </w:t>
      </w:r>
    </w:p>
    <w:p w:rsidR="00000000" w:rsidRDefault="00D5722A">
      <w:pPr>
        <w:ind w:left="1200" w:hanging="800"/>
        <w:jc w:val="both"/>
      </w:pPr>
      <w:bookmarkStart w:id="25" w:name="SUB240000"/>
      <w:bookmarkEnd w:id="25"/>
      <w:r>
        <w:rPr>
          <w:rStyle w:val="s1"/>
        </w:rPr>
        <w:t>Статья 24. Консультирование таможенными органами</w:t>
      </w:r>
    </w:p>
    <w:p w:rsidR="00000000" w:rsidRDefault="00D5722A">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органов.</w:t>
      </w:r>
    </w:p>
    <w:p w:rsidR="00000000" w:rsidRDefault="00D5722A">
      <w:pPr>
        <w:ind w:firstLine="400"/>
        <w:jc w:val="both"/>
      </w:pPr>
      <w:r>
        <w:rPr>
          <w:rStyle w:val="s0"/>
        </w:rPr>
        <w:t xml:space="preserve">2. Консультирование таможенными органами осуществляется в устной </w:t>
      </w:r>
      <w:r>
        <w:rPr>
          <w:rStyle w:val="s0"/>
        </w:rPr>
        <w:t>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D5722A">
      <w:pPr>
        <w:ind w:firstLine="400"/>
        <w:jc w:val="both"/>
      </w:pPr>
      <w:r>
        <w:rPr>
          <w:rStyle w:val="s0"/>
        </w:rPr>
        <w:t>3. При ко</w:t>
      </w:r>
      <w:r>
        <w:rPr>
          <w:rStyle w:val="s0"/>
        </w:rPr>
        <w:t>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w:t>
      </w:r>
      <w:r>
        <w:rPr>
          <w:rStyle w:val="s0"/>
        </w:rPr>
        <w:t>е не составляют такие таможенные декларации и документы.</w:t>
      </w:r>
    </w:p>
    <w:p w:rsidR="00000000" w:rsidRDefault="00D5722A">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D5722A">
      <w:pPr>
        <w:ind w:firstLine="400"/>
        <w:jc w:val="both"/>
      </w:pPr>
      <w:r>
        <w:rPr>
          <w:rStyle w:val="s0"/>
        </w:rPr>
        <w:t>4. При консуль</w:t>
      </w:r>
      <w:r>
        <w:rPr>
          <w:rStyle w:val="s0"/>
        </w:rPr>
        <w:t>тировании должностное лицо таможенного органа не вправе:</w:t>
      </w:r>
    </w:p>
    <w:p w:rsidR="00000000" w:rsidRDefault="00D5722A">
      <w:pPr>
        <w:ind w:firstLine="400"/>
        <w:jc w:val="both"/>
      </w:pPr>
      <w:r>
        <w:rPr>
          <w:rStyle w:val="s0"/>
        </w:rPr>
        <w:t>1) проводить консультации по вопросам, не входящим в компетенцию таможенных органов;</w:t>
      </w:r>
    </w:p>
    <w:p w:rsidR="00000000" w:rsidRDefault="00D5722A">
      <w:pPr>
        <w:ind w:firstLine="400"/>
        <w:jc w:val="both"/>
      </w:pPr>
      <w:r>
        <w:rPr>
          <w:rStyle w:val="s0"/>
        </w:rPr>
        <w:t>2) вносить изменения и дополнения в представленные заинтересованными лицами документы;</w:t>
      </w:r>
    </w:p>
    <w:p w:rsidR="00000000" w:rsidRDefault="00D5722A">
      <w:pPr>
        <w:ind w:firstLine="400"/>
        <w:jc w:val="both"/>
      </w:pPr>
      <w:r>
        <w:rPr>
          <w:rStyle w:val="s0"/>
        </w:rPr>
        <w:t xml:space="preserve">3) совершать на документах </w:t>
      </w:r>
      <w:r>
        <w:rPr>
          <w:rStyle w:val="s0"/>
        </w:rPr>
        <w:t>заинтересованных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D5722A">
      <w:pPr>
        <w:ind w:firstLine="400"/>
        <w:jc w:val="both"/>
      </w:pPr>
      <w:r>
        <w:rPr>
          <w:rStyle w:val="s0"/>
        </w:rPr>
        <w:t>4) сообщать сведения, не подлежащие разглашению в соответствии с законодательством Республики Казахстан.</w:t>
      </w:r>
    </w:p>
    <w:p w:rsidR="00000000" w:rsidRDefault="00D5722A">
      <w:pPr>
        <w:ind w:firstLine="400"/>
        <w:jc w:val="both"/>
      </w:pPr>
      <w:r>
        <w:rPr>
          <w:rStyle w:val="s0"/>
        </w:rPr>
        <w:t xml:space="preserve">5. Информация, предоставленная заинтересованным лицам при проведении консультации, не является основанием для принятия решения или совершения действий </w:t>
      </w:r>
      <w:r>
        <w:rPr>
          <w:rStyle w:val="s0"/>
        </w:rPr>
        <w:t>(бездействия) таможенным органом или его должностным лицом при совершении таможенных операций в отношении товаров.</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6" w:name="SUB250000"/>
      <w:bookmarkEnd w:id="26"/>
      <w:r>
        <w:rPr>
          <w:rStyle w:val="s1"/>
        </w:rPr>
        <w:t xml:space="preserve">Глава 5. Взаимоотношения таможенных органов с лицами, осуществляющими </w:t>
      </w:r>
    </w:p>
    <w:p w:rsidR="00000000" w:rsidRDefault="00D5722A">
      <w:pPr>
        <w:jc w:val="center"/>
      </w:pPr>
      <w:r>
        <w:rPr>
          <w:rStyle w:val="s1"/>
        </w:rPr>
        <w:t>деятельность в сфере таможенного дела</w:t>
      </w:r>
    </w:p>
    <w:p w:rsidR="00000000" w:rsidRDefault="00D5722A">
      <w:pPr>
        <w:ind w:firstLine="400"/>
        <w:jc w:val="both"/>
      </w:pPr>
      <w:r>
        <w:rPr>
          <w:rStyle w:val="s0"/>
        </w:rPr>
        <w:t> </w:t>
      </w:r>
    </w:p>
    <w:p w:rsidR="00000000" w:rsidRDefault="00D5722A">
      <w:pPr>
        <w:ind w:left="1200" w:hanging="800"/>
        <w:jc w:val="both"/>
      </w:pPr>
      <w:r>
        <w:rPr>
          <w:rStyle w:val="s1"/>
        </w:rPr>
        <w:t>Статья 25. Таможенный пред</w:t>
      </w:r>
      <w:r>
        <w:rPr>
          <w:rStyle w:val="s1"/>
        </w:rPr>
        <w:t>ставитель</w:t>
      </w:r>
    </w:p>
    <w:p w:rsidR="00000000" w:rsidRDefault="00D5722A">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D5722A">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D5722A">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D5722A">
      <w:pPr>
        <w:ind w:firstLine="400"/>
        <w:jc w:val="both"/>
      </w:pPr>
      <w:r>
        <w:rPr>
          <w:rStyle w:val="s0"/>
        </w:rPr>
        <w:t>2. Таможенный представитель совершает от имени и по поручени</w:t>
      </w:r>
      <w:r>
        <w:rPr>
          <w:rStyle w:val="s0"/>
        </w:rPr>
        <w:t>ю декларанта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D5722A">
      <w:pPr>
        <w:ind w:firstLine="400"/>
        <w:jc w:val="both"/>
      </w:pPr>
      <w:r>
        <w:rPr>
          <w:rStyle w:val="s0"/>
        </w:rPr>
        <w:t xml:space="preserve">3. Отношения таможенных представителей с декларантами или иными </w:t>
      </w:r>
      <w:r>
        <w:rPr>
          <w:rStyle w:val="s0"/>
        </w:rPr>
        <w:t>заинтересованными лицами строятся на договорной основе.</w:t>
      </w:r>
    </w:p>
    <w:p w:rsidR="00000000" w:rsidRDefault="00D5722A">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D5722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D5722A">
      <w:pPr>
        <w:ind w:firstLine="400"/>
        <w:jc w:val="both"/>
      </w:pPr>
      <w:r>
        <w:rPr>
          <w:rStyle w:val="s0"/>
        </w:rPr>
        <w:t>5. Квалификационные требования к работникам таможенных представителей, непосредствен</w:t>
      </w:r>
      <w:r>
        <w:rPr>
          <w:rStyle w:val="s0"/>
        </w:rPr>
        <w:t xml:space="preserve">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D5722A">
      <w:pPr>
        <w:ind w:firstLine="400"/>
        <w:jc w:val="both"/>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w:t>
      </w:r>
      <w:r>
        <w:rPr>
          <w:rStyle w:val="s0"/>
        </w:rPr>
        <w:t xml:space="preserve"> или иными заинтересованными лицами в соответствии с настоящим Кодексом.</w:t>
      </w:r>
    </w:p>
    <w:p w:rsidR="00000000" w:rsidRDefault="00D5722A">
      <w:pPr>
        <w:ind w:firstLine="400"/>
        <w:jc w:val="both"/>
      </w:pPr>
      <w:r>
        <w:rPr>
          <w:rStyle w:val="s0"/>
        </w:rPr>
        <w:t> </w:t>
      </w:r>
    </w:p>
    <w:p w:rsidR="00000000" w:rsidRDefault="00D5722A">
      <w:pPr>
        <w:ind w:left="1200" w:hanging="800"/>
        <w:jc w:val="both"/>
      </w:pPr>
      <w:bookmarkStart w:id="27" w:name="SUB260000"/>
      <w:bookmarkEnd w:id="27"/>
      <w:r>
        <w:rPr>
          <w:rStyle w:val="s1"/>
        </w:rPr>
        <w:t>Статья 26. Условия включения в реестр таможенных представителей</w:t>
      </w:r>
    </w:p>
    <w:p w:rsidR="00000000" w:rsidRDefault="00D5722A">
      <w:pPr>
        <w:ind w:firstLine="400"/>
        <w:jc w:val="both"/>
      </w:pPr>
      <w:r>
        <w:rPr>
          <w:rStyle w:val="s0"/>
        </w:rPr>
        <w:t xml:space="preserve">Для включения в </w:t>
      </w:r>
      <w:hyperlink r:id="rId31" w:history="1">
        <w:r>
          <w:rPr>
            <w:rStyle w:val="a3"/>
          </w:rPr>
          <w:t>реестр таможенных представителей</w:t>
        </w:r>
      </w:hyperlink>
      <w:r>
        <w:rPr>
          <w:rStyle w:val="s0"/>
        </w:rPr>
        <w:t xml:space="preserve"> юри</w:t>
      </w:r>
      <w:r>
        <w:rPr>
          <w:rStyle w:val="s0"/>
        </w:rPr>
        <w:t>дическое лицо должно соответствовать следующим условиям:</w:t>
      </w:r>
    </w:p>
    <w:p w:rsidR="00000000" w:rsidRDefault="00D5722A">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w:t>
      </w:r>
      <w:r>
        <w:rPr>
          <w:rStyle w:val="s0"/>
        </w:rPr>
        <w:t>оящего Кодекса;</w:t>
      </w:r>
    </w:p>
    <w:p w:rsidR="00000000" w:rsidRDefault="00D5722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D5722A">
      <w:pPr>
        <w:jc w:val="both"/>
      </w:pPr>
      <w:r>
        <w:rPr>
          <w:rStyle w:val="s3"/>
        </w:rPr>
        <w:t xml:space="preserve">См.: </w:t>
      </w:r>
      <w:hyperlink r:id="rId3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D5722A">
      <w:pPr>
        <w:ind w:firstLine="400"/>
        <w:jc w:val="both"/>
      </w:pPr>
      <w:r>
        <w:rPr>
          <w:rStyle w:val="s0"/>
        </w:rPr>
        <w:t xml:space="preserve">3) предоставление обеспечения уплаты </w:t>
      </w:r>
      <w:r>
        <w:rPr>
          <w:rStyle w:val="s0"/>
        </w:rPr>
        <w:t>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предоставления такого обеспечения.</w:t>
      </w:r>
    </w:p>
    <w:p w:rsidR="00000000" w:rsidRDefault="00D5722A">
      <w:pPr>
        <w:ind w:firstLine="400"/>
        <w:jc w:val="both"/>
      </w:pPr>
      <w:r>
        <w:rPr>
          <w:rStyle w:val="s0"/>
        </w:rPr>
        <w:t> </w:t>
      </w:r>
    </w:p>
    <w:p w:rsidR="00000000" w:rsidRDefault="00D5722A">
      <w:pPr>
        <w:jc w:val="both"/>
      </w:pPr>
      <w:bookmarkStart w:id="28" w:name="SUB270000"/>
      <w:bookmarkEnd w:id="28"/>
      <w:r>
        <w:rPr>
          <w:rStyle w:val="s3"/>
        </w:rPr>
        <w:t>В стат</w:t>
      </w:r>
      <w:r>
        <w:rPr>
          <w:rStyle w:val="s3"/>
        </w:rPr>
        <w:t xml:space="preserve">ью 27 внесены изменения в соответствии с </w:t>
      </w:r>
      <w:hyperlink r:id="rId33" w:anchor="sub_id=927" w:history="1">
        <w:r>
          <w:rPr>
            <w:rStyle w:val="a3"/>
            <w:i/>
            <w:iCs/>
          </w:rPr>
          <w:t>Законом</w:t>
        </w:r>
      </w:hyperlink>
      <w:r>
        <w:rPr>
          <w:rStyle w:val="s3"/>
        </w:rPr>
        <w:t xml:space="preserve"> РК от 10.07.12 г. № 36-V (</w:t>
      </w:r>
      <w:hyperlink r:id="rId34" w:anchor="sub_id=270000" w:history="1">
        <w:r>
          <w:rPr>
            <w:rStyle w:val="a3"/>
            <w:i/>
            <w:iCs/>
          </w:rPr>
          <w:t>см. стар. ред.</w:t>
        </w:r>
      </w:hyperlink>
      <w:r>
        <w:rPr>
          <w:rStyle w:val="s3"/>
        </w:rPr>
        <w:t>);</w:t>
      </w:r>
      <w:r>
        <w:rPr>
          <w:rStyle w:val="s3"/>
        </w:rPr>
        <w:t xml:space="preserve"> </w:t>
      </w:r>
      <w:hyperlink r:id="rId35" w:anchor="sub_id=900" w:history="1">
        <w:r>
          <w:rPr>
            <w:rStyle w:val="a3"/>
            <w:i/>
            <w:iCs/>
          </w:rPr>
          <w:t>Законом</w:t>
        </w:r>
      </w:hyperlink>
      <w:r>
        <w:rPr>
          <w:rStyle w:val="s3"/>
        </w:rPr>
        <w:t xml:space="preserve"> РК от 24.12.12 г. № 60-V (</w:t>
      </w:r>
      <w:hyperlink r:id="rId36" w:anchor="sub_id=270000" w:history="1">
        <w:r>
          <w:rPr>
            <w:rStyle w:val="a3"/>
            <w:i/>
            <w:iCs/>
          </w:rPr>
          <w:t>см. стар. ред.</w:t>
        </w:r>
      </w:hyperlink>
      <w:r>
        <w:rPr>
          <w:rStyle w:val="s3"/>
        </w:rPr>
        <w:t>)</w:t>
      </w:r>
    </w:p>
    <w:p w:rsidR="00000000" w:rsidRDefault="00D5722A">
      <w:pPr>
        <w:ind w:left="1200" w:hanging="800"/>
        <w:jc w:val="both"/>
      </w:pPr>
      <w:r>
        <w:rPr>
          <w:rStyle w:val="s1"/>
        </w:rPr>
        <w:t>Статья 27. Порядок включения в реестр та</w:t>
      </w:r>
      <w:r>
        <w:rPr>
          <w:rStyle w:val="s1"/>
        </w:rPr>
        <w:t>моженных представителей</w:t>
      </w:r>
    </w:p>
    <w:p w:rsidR="00000000" w:rsidRDefault="00D5722A">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D5722A">
      <w:pPr>
        <w:ind w:firstLine="400"/>
        <w:jc w:val="both"/>
      </w:pPr>
      <w:r>
        <w:rPr>
          <w:rStyle w:val="s0"/>
        </w:rPr>
        <w:t>1) ходатайство в уполномоченный орган в сфере таможенного дела о включении в реестр таможенных представителей;</w:t>
      </w:r>
    </w:p>
    <w:p w:rsidR="00000000" w:rsidRDefault="00D5722A">
      <w:pPr>
        <w:ind w:firstLine="400"/>
        <w:jc w:val="both"/>
      </w:pPr>
      <w:r>
        <w:rPr>
          <w:rStyle w:val="s0"/>
        </w:rPr>
        <w:t>2) сведе</w:t>
      </w:r>
      <w:r>
        <w:rPr>
          <w:rStyle w:val="s0"/>
        </w:rPr>
        <w:t>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деятельность в качестве таможенного представи</w:t>
      </w:r>
      <w:r>
        <w:rPr>
          <w:rStyle w:val="s0"/>
        </w:rPr>
        <w:t>теля на день подачи заявления;</w:t>
      </w:r>
    </w:p>
    <w:p w:rsidR="00000000" w:rsidRDefault="00D5722A">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D5722A">
      <w:pPr>
        <w:ind w:firstLine="400"/>
        <w:jc w:val="both"/>
      </w:pPr>
      <w:r>
        <w:rPr>
          <w:rStyle w:val="s0"/>
        </w:rPr>
        <w:t>4) сведения об обеспечении уплаты таможенных пошлин, налогов;</w:t>
      </w:r>
    </w:p>
    <w:p w:rsidR="00000000" w:rsidRDefault="00D5722A">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D5722A">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D5722A">
      <w:pPr>
        <w:ind w:firstLine="400"/>
        <w:jc w:val="both"/>
      </w:pPr>
      <w:r>
        <w:rPr>
          <w:rStyle w:val="s0"/>
        </w:rPr>
        <w:t xml:space="preserve">2. К заявлению прилагаются следующие </w:t>
      </w:r>
      <w:r>
        <w:rPr>
          <w:rStyle w:val="s0"/>
        </w:rPr>
        <w:t>документы, подтверждающие заявленные сведения:</w:t>
      </w:r>
    </w:p>
    <w:p w:rsidR="00000000" w:rsidRDefault="00D5722A">
      <w:pPr>
        <w:ind w:firstLine="400"/>
        <w:jc w:val="both"/>
      </w:pPr>
      <w:r>
        <w:rPr>
          <w:rStyle w:val="s0"/>
        </w:rPr>
        <w:t>1) справка о государственной регистрации (перерегистрации) юридического лица;</w:t>
      </w:r>
    </w:p>
    <w:p w:rsidR="00000000" w:rsidRDefault="00D5722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w:t>
      </w:r>
      <w:r>
        <w:rPr>
          <w:rStyle w:val="s0"/>
        </w:rPr>
        <w:t>й орган обязан возвратить оригинал заявителю), либо нотариально засвидетельствованную копию;</w:t>
      </w:r>
    </w:p>
    <w:p w:rsidR="00000000" w:rsidRDefault="00D5722A">
      <w:pPr>
        <w:ind w:firstLine="400"/>
        <w:jc w:val="both"/>
      </w:pPr>
      <w:r>
        <w:rPr>
          <w:rStyle w:val="s0"/>
        </w:rPr>
        <w:t>3) нотариально засвидетельствованные копии учредительных документов;</w:t>
      </w:r>
    </w:p>
    <w:p w:rsidR="00000000" w:rsidRDefault="00D5722A">
      <w:pPr>
        <w:ind w:firstLine="400"/>
        <w:jc w:val="both"/>
      </w:pPr>
      <w:r>
        <w:rPr>
          <w:rStyle w:val="s0"/>
        </w:rPr>
        <w:t>4) копии квалификационных аттестатов специалистов по таможенному декларированию, являющихся ра</w:t>
      </w:r>
      <w:r>
        <w:rPr>
          <w:rStyle w:val="s0"/>
        </w:rPr>
        <w:t>ботниками заявителя;</w:t>
      </w:r>
    </w:p>
    <w:p w:rsidR="00000000" w:rsidRDefault="00D5722A">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D5722A">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7) подтверждения из банков об открытых в них счетах;</w:t>
      </w:r>
    </w:p>
    <w:p w:rsidR="00000000" w:rsidRDefault="00D5722A">
      <w:pPr>
        <w:ind w:firstLine="400"/>
        <w:jc w:val="both"/>
      </w:pPr>
      <w:r>
        <w:rPr>
          <w:rStyle w:val="s0"/>
        </w:rPr>
        <w:t>8) договор страхования гражданско-правовой ответственности.</w:t>
      </w:r>
    </w:p>
    <w:p w:rsidR="00000000" w:rsidRDefault="00D5722A">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D5722A">
      <w:pPr>
        <w:ind w:firstLine="400"/>
        <w:jc w:val="both"/>
      </w:pPr>
      <w:r>
        <w:rPr>
          <w:rStyle w:val="s0"/>
        </w:rPr>
        <w:t>3. Заявление с прилагаемыми к нему д</w:t>
      </w:r>
      <w:r>
        <w:rPr>
          <w:rStyle w:val="s0"/>
        </w:rPr>
        <w:t>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D5722A">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w:t>
      </w:r>
      <w:r>
        <w:rPr>
          <w:rStyle w:val="s0"/>
        </w:rPr>
        <w:t>е таможенного дела и вступает в силу со дня принятия приказа.</w:t>
      </w:r>
    </w:p>
    <w:p w:rsidR="00000000" w:rsidRDefault="00D5722A">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заявителя тре</w:t>
      </w:r>
      <w:r>
        <w:rPr>
          <w:rStyle w:val="s0"/>
        </w:rPr>
        <w:t xml:space="preserve">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D5722A">
      <w:pPr>
        <w:ind w:firstLine="400"/>
        <w:jc w:val="both"/>
      </w:pPr>
      <w:r>
        <w:rPr>
          <w:rStyle w:val="s0"/>
        </w:rPr>
        <w:t xml:space="preserve">6. В случае включения или отказа во включении лица в </w:t>
      </w:r>
      <w:r>
        <w:rPr>
          <w:rStyle w:val="s0"/>
        </w:rPr>
        <w:t>реестр таможенных представителей уполномоченный орган в сфере таможенного дела уведомляет заявителя в письменной форме.</w:t>
      </w:r>
    </w:p>
    <w:p w:rsidR="00000000" w:rsidRDefault="00D5722A">
      <w:pPr>
        <w:ind w:firstLine="400"/>
        <w:jc w:val="both"/>
      </w:pPr>
      <w:r>
        <w:rPr>
          <w:rStyle w:val="s0"/>
        </w:rPr>
        <w:t> </w:t>
      </w:r>
    </w:p>
    <w:p w:rsidR="00000000" w:rsidRDefault="00D5722A">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D5722A">
      <w:pPr>
        <w:ind w:firstLine="400"/>
        <w:jc w:val="both"/>
      </w:pPr>
      <w:r>
        <w:rPr>
          <w:rStyle w:val="s0"/>
        </w:rPr>
        <w:t>1. Основаниями для исключения из реестра таможенных представи</w:t>
      </w:r>
      <w:r>
        <w:rPr>
          <w:rStyle w:val="s0"/>
        </w:rPr>
        <w:t>телей являются:</w:t>
      </w:r>
    </w:p>
    <w:p w:rsidR="00000000" w:rsidRDefault="00D5722A">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D5722A">
      <w:pPr>
        <w:jc w:val="both"/>
      </w:pPr>
      <w:r>
        <w:rPr>
          <w:rStyle w:val="s3"/>
        </w:rPr>
        <w:t xml:space="preserve">См.: </w:t>
      </w:r>
      <w:hyperlink r:id="rId37" w:history="1">
        <w:r>
          <w:rPr>
            <w:rStyle w:val="a3"/>
            <w:i/>
            <w:iCs/>
          </w:rPr>
          <w:t>Письмо</w:t>
        </w:r>
      </w:hyperlink>
      <w:r>
        <w:rPr>
          <w:rStyle w:val="s3"/>
        </w:rPr>
        <w:t xml:space="preserve"> Комитета таможен</w:t>
      </w:r>
      <w:r>
        <w:rPr>
          <w:rStyle w:val="s3"/>
        </w:rPr>
        <w:t>ного контроля Министерства финансов Республики Казахстан от 13 марта 2012 года № КТК-1-5-11/2234</w:t>
      </w:r>
    </w:p>
    <w:p w:rsidR="00000000" w:rsidRDefault="00D5722A">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D5722A">
      <w:pPr>
        <w:ind w:firstLine="400"/>
        <w:jc w:val="both"/>
      </w:pPr>
      <w:r>
        <w:rPr>
          <w:rStyle w:val="s0"/>
        </w:rPr>
        <w:t>3) ликвидация юридического лица в соответствии с законодательств</w:t>
      </w:r>
      <w:r>
        <w:rPr>
          <w:rStyle w:val="s0"/>
        </w:rPr>
        <w:t>ом Республики Казахстан;</w:t>
      </w:r>
    </w:p>
    <w:p w:rsidR="00000000" w:rsidRDefault="00D5722A">
      <w:pPr>
        <w:ind w:firstLine="400"/>
        <w:jc w:val="both"/>
      </w:pPr>
      <w:r>
        <w:rPr>
          <w:rStyle w:val="s0"/>
        </w:rPr>
        <w:t>4) реорганизация юридического лица, за исключением преобразования.</w:t>
      </w:r>
    </w:p>
    <w:p w:rsidR="00000000" w:rsidRDefault="00D5722A">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w:t>
      </w:r>
      <w:r>
        <w:rPr>
          <w:rStyle w:val="s0"/>
        </w:rPr>
        <w:t>ела с указанием причины исключения.</w:t>
      </w:r>
    </w:p>
    <w:p w:rsidR="00000000" w:rsidRDefault="00D5722A">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D5722A">
      <w:pPr>
        <w:ind w:firstLine="400"/>
        <w:jc w:val="both"/>
      </w:pPr>
      <w:r>
        <w:rPr>
          <w:rStyle w:val="s0"/>
        </w:rPr>
        <w:t>4. В случае исключения лица из реестра таможенных представителей по основаниям, предусмот</w:t>
      </w:r>
      <w:r>
        <w:rPr>
          <w:rStyle w:val="s0"/>
        </w:rPr>
        <w:t>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w:t>
      </w:r>
      <w:r>
        <w:rPr>
          <w:rStyle w:val="s0"/>
        </w:rPr>
        <w:t>ца из такого реестра.</w:t>
      </w:r>
    </w:p>
    <w:p w:rsidR="00000000" w:rsidRDefault="00D5722A">
      <w:pPr>
        <w:ind w:firstLine="400"/>
        <w:jc w:val="both"/>
      </w:pPr>
      <w:r>
        <w:rPr>
          <w:rStyle w:val="s0"/>
        </w:rPr>
        <w:t> </w:t>
      </w:r>
    </w:p>
    <w:p w:rsidR="00000000" w:rsidRDefault="00D5722A">
      <w:pPr>
        <w:ind w:left="1200" w:hanging="800"/>
        <w:jc w:val="both"/>
      </w:pPr>
      <w:bookmarkStart w:id="30" w:name="SUB290000"/>
      <w:bookmarkEnd w:id="30"/>
      <w:r>
        <w:rPr>
          <w:rStyle w:val="s1"/>
        </w:rPr>
        <w:t>Статья 29. Права таможенного представителя</w:t>
      </w:r>
    </w:p>
    <w:p w:rsidR="00000000" w:rsidRDefault="00D5722A">
      <w:pPr>
        <w:ind w:firstLine="400"/>
        <w:jc w:val="both"/>
      </w:pPr>
      <w:r>
        <w:rPr>
          <w:rStyle w:val="s0"/>
        </w:rPr>
        <w:t xml:space="preserve">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w:t>
      </w:r>
      <w:r>
        <w:rPr>
          <w:rStyle w:val="s0"/>
        </w:rPr>
        <w:t>органами.</w:t>
      </w:r>
    </w:p>
    <w:p w:rsidR="00000000" w:rsidRDefault="00D5722A">
      <w:pPr>
        <w:ind w:firstLine="400"/>
        <w:jc w:val="both"/>
      </w:pPr>
      <w:r>
        <w:rPr>
          <w:rStyle w:val="s0"/>
        </w:rPr>
        <w:t xml:space="preserve">2. При осуществлении своей деятельности таможенный представитель вправе: </w:t>
      </w:r>
    </w:p>
    <w:p w:rsidR="00000000" w:rsidRDefault="00D5722A">
      <w:pPr>
        <w:ind w:firstLine="400"/>
        <w:jc w:val="both"/>
      </w:pPr>
      <w:r>
        <w:rPr>
          <w:rStyle w:val="s0"/>
        </w:rPr>
        <w:t>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w:t>
      </w:r>
      <w:r>
        <w:rPr>
          <w:rStyle w:val="s0"/>
        </w:rPr>
        <w:t>кументы и сведения в сроки, обеспечивающие соблюдение установленных настоящим Кодексом требований;</w:t>
      </w:r>
    </w:p>
    <w:p w:rsidR="00000000" w:rsidRDefault="00D5722A">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органов, используемым</w:t>
      </w:r>
      <w:r>
        <w:rPr>
          <w:rStyle w:val="s0"/>
        </w:rPr>
        <w:t xml:space="preserve"> ими для автоматизированной обработки информации, электронной передачи данных, необходимых для таможенных целей.</w:t>
      </w:r>
    </w:p>
    <w:p w:rsidR="00000000" w:rsidRDefault="00D5722A">
      <w:pPr>
        <w:ind w:firstLine="400"/>
        <w:jc w:val="both"/>
      </w:pPr>
      <w:r>
        <w:rPr>
          <w:rStyle w:val="s0"/>
        </w:rPr>
        <w:t> </w:t>
      </w:r>
    </w:p>
    <w:p w:rsidR="00000000" w:rsidRDefault="00D5722A">
      <w:pPr>
        <w:ind w:left="1200" w:hanging="800"/>
        <w:jc w:val="both"/>
      </w:pPr>
      <w:bookmarkStart w:id="31" w:name="SUB300000"/>
      <w:bookmarkEnd w:id="31"/>
      <w:r>
        <w:rPr>
          <w:rStyle w:val="s1"/>
        </w:rPr>
        <w:t>Статья 30. Обязанности таможенного представителя</w:t>
      </w:r>
    </w:p>
    <w:p w:rsidR="00000000" w:rsidRDefault="00D5722A">
      <w:pPr>
        <w:ind w:firstLine="400"/>
        <w:jc w:val="both"/>
      </w:pPr>
      <w:r>
        <w:rPr>
          <w:rStyle w:val="s0"/>
        </w:rPr>
        <w:t>1. Обязанности таможенного представителя при совершении таможенных операций обусловлены треб</w:t>
      </w:r>
      <w:r>
        <w:rPr>
          <w:rStyle w:val="s0"/>
        </w:rPr>
        <w:t>ованиями и условиями, установленными таможенным законодательством таможенного союза и (или) Республики Казахстан.</w:t>
      </w:r>
    </w:p>
    <w:p w:rsidR="00000000" w:rsidRDefault="00D5722A">
      <w:pPr>
        <w:ind w:firstLine="400"/>
        <w:jc w:val="both"/>
      </w:pPr>
      <w:r>
        <w:rPr>
          <w:rStyle w:val="s0"/>
        </w:rPr>
        <w:t>В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w:t>
      </w:r>
      <w:r>
        <w:rPr>
          <w:rStyle w:val="s0"/>
        </w:rPr>
        <w:t>а и (или) Республики Казахстан возлагаются только на представляемых ими лиц.</w:t>
      </w:r>
    </w:p>
    <w:p w:rsidR="00000000" w:rsidRDefault="00D5722A">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w:t>
      </w:r>
      <w:r>
        <w:rPr>
          <w:rStyle w:val="s0"/>
        </w:rPr>
        <w:t>ормация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D5722A">
      <w:pPr>
        <w:ind w:firstLine="400"/>
        <w:jc w:val="both"/>
      </w:pPr>
      <w:r>
        <w:rPr>
          <w:rStyle w:val="s0"/>
        </w:rPr>
        <w:t>3. Таможенный представитель обязан</w:t>
      </w:r>
      <w:r>
        <w:rPr>
          <w:rStyle w:val="s0"/>
        </w:rPr>
        <w:t xml:space="preserve"> представлять в таможенные органы отчетность, в том числе с использованием информационных технологий, в </w:t>
      </w:r>
      <w:hyperlink r:id="rId38" w:anchor="sub_id=10000" w:history="1">
        <w:r>
          <w:rPr>
            <w:rStyle w:val="a3"/>
          </w:rPr>
          <w:t>порядке</w:t>
        </w:r>
      </w:hyperlink>
      <w:r>
        <w:rPr>
          <w:rStyle w:val="s0"/>
        </w:rPr>
        <w:t>, установленном Правительством Республики Казахстан.</w:t>
      </w:r>
    </w:p>
    <w:p w:rsidR="00000000" w:rsidRDefault="00D5722A">
      <w:pPr>
        <w:ind w:firstLine="400"/>
        <w:jc w:val="both"/>
      </w:pPr>
      <w:r>
        <w:rPr>
          <w:rStyle w:val="s0"/>
        </w:rPr>
        <w:t>4. Обязан</w:t>
      </w:r>
      <w:r>
        <w:rPr>
          <w:rStyle w:val="s0"/>
        </w:rPr>
        <w:t>ности таможенного представителя перед таможенными органами не могут быть ограничены договором с представляемым лицом.</w:t>
      </w:r>
    </w:p>
    <w:p w:rsidR="00000000" w:rsidRDefault="00D5722A">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w:t>
      </w:r>
      <w:r>
        <w:rPr>
          <w:rStyle w:val="s0"/>
        </w:rPr>
        <w:t>реимуществ, носящих индивидуальный характер, для отдельных таможенных представителей.</w:t>
      </w:r>
    </w:p>
    <w:p w:rsidR="00000000" w:rsidRDefault="00D5722A">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w:t>
      </w:r>
      <w:r>
        <w:rPr>
          <w:rStyle w:val="s0"/>
        </w:rPr>
        <w:t>ставителей, в течение пяти рабочих дней со дня изменения таких сведений.</w:t>
      </w:r>
    </w:p>
    <w:p w:rsidR="00000000" w:rsidRDefault="00D5722A">
      <w:pPr>
        <w:jc w:val="both"/>
      </w:pPr>
      <w:r>
        <w:rPr>
          <w:rStyle w:val="s3"/>
        </w:rPr>
        <w:t xml:space="preserve">См.: </w:t>
      </w:r>
      <w:hyperlink r:id="rId39"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w:t>
      </w:r>
      <w:r>
        <w:rPr>
          <w:rStyle w:val="s3"/>
        </w:rPr>
        <w:t>и сведений, заявленных при включении в реестр таможенных представителей»</w:t>
      </w:r>
    </w:p>
    <w:p w:rsidR="00000000" w:rsidRDefault="00D5722A">
      <w:pPr>
        <w:jc w:val="both"/>
      </w:pPr>
      <w:r>
        <w:rPr>
          <w:rStyle w:val="s3"/>
        </w:rPr>
        <w:t xml:space="preserve">Пункт 7 статьи 30 </w:t>
      </w:r>
      <w:hyperlink r:id="rId40" w:anchor="sub_id=10000" w:history="1">
        <w:r>
          <w:rPr>
            <w:rStyle w:val="a3"/>
            <w:i/>
            <w:iCs/>
          </w:rPr>
          <w:t>введен в действие</w:t>
        </w:r>
      </w:hyperlink>
      <w:r>
        <w:rPr>
          <w:rStyle w:val="s3"/>
        </w:rPr>
        <w:t xml:space="preserve"> с 1 июля 2011 года</w:t>
      </w:r>
    </w:p>
    <w:p w:rsidR="00000000" w:rsidRDefault="00D5722A">
      <w:pPr>
        <w:ind w:firstLine="400"/>
        <w:jc w:val="both"/>
      </w:pPr>
      <w:r>
        <w:rPr>
          <w:rStyle w:val="s0"/>
        </w:rPr>
        <w:t>7. При совершении таможенных операций у тамож</w:t>
      </w:r>
      <w:r>
        <w:rPr>
          <w:rStyle w:val="s0"/>
        </w:rPr>
        <w:t>енного представителя обязанность по уплате таможенных пошлин и налогов возникает солидарно с плательщиком таможенных пошлин и налогов.</w:t>
      </w:r>
    </w:p>
    <w:p w:rsidR="00000000" w:rsidRDefault="00D5722A">
      <w:pPr>
        <w:ind w:firstLine="400"/>
        <w:jc w:val="both"/>
      </w:pPr>
      <w:r>
        <w:rPr>
          <w:rStyle w:val="s0"/>
        </w:rPr>
        <w:t> </w:t>
      </w:r>
    </w:p>
    <w:p w:rsidR="00000000" w:rsidRDefault="00D5722A">
      <w:pPr>
        <w:ind w:left="1200" w:hanging="800"/>
        <w:jc w:val="both"/>
      </w:pPr>
      <w:bookmarkStart w:id="32" w:name="SUB310000"/>
      <w:bookmarkEnd w:id="32"/>
      <w:r>
        <w:rPr>
          <w:rStyle w:val="s1"/>
        </w:rPr>
        <w:t>Статья 31. Ответственность таможенного представителя</w:t>
      </w:r>
    </w:p>
    <w:p w:rsidR="00000000" w:rsidRDefault="00D5722A">
      <w:pPr>
        <w:ind w:firstLine="400"/>
        <w:jc w:val="both"/>
      </w:pPr>
      <w:r>
        <w:rPr>
          <w:rStyle w:val="s0"/>
        </w:rPr>
        <w:t>За несоблюдение требований таможенного законодательства таможенног</w:t>
      </w:r>
      <w:r>
        <w:rPr>
          <w:rStyle w:val="s0"/>
        </w:rPr>
        <w:t>о союза и (или) Республики Казахстан таможенный представитель несет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3" w:name="SUB320000"/>
      <w:bookmarkEnd w:id="33"/>
      <w:r>
        <w:rPr>
          <w:rStyle w:val="s1"/>
        </w:rPr>
        <w:t>Статья 32. Специалист по таможенному декларированию</w:t>
      </w:r>
    </w:p>
    <w:p w:rsidR="00000000" w:rsidRDefault="00D5722A">
      <w:pPr>
        <w:ind w:firstLine="400"/>
        <w:jc w:val="both"/>
      </w:pPr>
      <w:r>
        <w:rPr>
          <w:rStyle w:val="s0"/>
        </w:rPr>
        <w:t>1. Правом совершать действия по таможенному декларированию от имени та</w:t>
      </w:r>
      <w:r>
        <w:rPr>
          <w:rStyle w:val="s0"/>
        </w:rPr>
        <w:t xml:space="preserve">моженного представителя обладает специалист по таможенному декларированию, имеющий квалификационный аттестат, выдаваемый уполномоченным органом в сфере таможенного дела в </w:t>
      </w:r>
      <w:hyperlink r:id="rId41" w:history="1">
        <w:r>
          <w:rPr>
            <w:rStyle w:val="a3"/>
          </w:rPr>
          <w:t>порядке</w:t>
        </w:r>
      </w:hyperlink>
      <w:r>
        <w:rPr>
          <w:rStyle w:val="s0"/>
        </w:rPr>
        <w:t>, определенно</w:t>
      </w:r>
      <w:r>
        <w:rPr>
          <w:rStyle w:val="s0"/>
        </w:rPr>
        <w:t>м Правительством Республики Казахстан.</w:t>
      </w:r>
    </w:p>
    <w:p w:rsidR="00000000" w:rsidRDefault="00D5722A">
      <w:pPr>
        <w:ind w:firstLine="400"/>
        <w:jc w:val="both"/>
      </w:pPr>
      <w:r>
        <w:rPr>
          <w:rStyle w:val="s0"/>
        </w:rPr>
        <w:t>Отношения таможенного представителя и специалиста по таможенному декларированию строятся на основе трудового договора, заключаемого в соответствии с трудовым законодательством Республики Казахстан. Специалист по тамож</w:t>
      </w:r>
      <w:r>
        <w:rPr>
          <w:rStyle w:val="s0"/>
        </w:rPr>
        <w:t>енному декларированию вправе осуществлять действия по таможенному декларированию от имени таможенного представителя с момента заключения трудового договора.</w:t>
      </w:r>
    </w:p>
    <w:p w:rsidR="00000000" w:rsidRDefault="00D5722A">
      <w:pPr>
        <w:ind w:firstLine="400"/>
        <w:jc w:val="both"/>
      </w:pPr>
      <w:r>
        <w:rPr>
          <w:rStyle w:val="s0"/>
        </w:rPr>
        <w:t>2. Таможенный представитель не может ограничить обязанности специалиста по таможенному декларирован</w:t>
      </w:r>
      <w:r>
        <w:rPr>
          <w:rStyle w:val="s0"/>
        </w:rPr>
        <w:t>ию перед таможенными органами.</w:t>
      </w:r>
    </w:p>
    <w:p w:rsidR="00000000" w:rsidRDefault="00D5722A">
      <w:pPr>
        <w:ind w:firstLine="400"/>
        <w:jc w:val="both"/>
      </w:pPr>
      <w:bookmarkStart w:id="34" w:name="SUB320300"/>
      <w:bookmarkEnd w:id="34"/>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D5722A">
      <w:pPr>
        <w:ind w:firstLine="400"/>
        <w:jc w:val="both"/>
      </w:pPr>
      <w:hyperlink r:id="rId42" w:history="1">
        <w:r>
          <w:rPr>
            <w:rStyle w:val="a3"/>
          </w:rPr>
          <w:t>Таможенные органы</w:t>
        </w:r>
      </w:hyperlink>
      <w:r>
        <w:rPr>
          <w:rStyle w:val="s0"/>
        </w:rPr>
        <w:t>, определенны</w:t>
      </w:r>
      <w:r>
        <w:rPr>
          <w:rStyle w:val="s0"/>
        </w:rPr>
        <w:t>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D5722A">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D5722A">
      <w:pPr>
        <w:ind w:firstLine="400"/>
        <w:jc w:val="both"/>
      </w:pPr>
      <w:r>
        <w:rPr>
          <w:rStyle w:val="s0"/>
        </w:rPr>
        <w:t>Квалификационные э</w:t>
      </w:r>
      <w:r>
        <w:rPr>
          <w:rStyle w:val="s0"/>
        </w:rPr>
        <w:t>кзамены проводятся не реже одного раза в месяц.</w:t>
      </w:r>
    </w:p>
    <w:p w:rsidR="00000000" w:rsidRDefault="00D5722A">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D5722A">
      <w:pPr>
        <w:ind w:firstLine="400"/>
        <w:jc w:val="both"/>
      </w:pPr>
      <w:r>
        <w:rPr>
          <w:rStyle w:val="s0"/>
        </w:rPr>
        <w:t>1</w:t>
      </w:r>
      <w:r>
        <w:rPr>
          <w:rStyle w:val="s0"/>
        </w:rPr>
        <w:t>) копия документа, удостоверяющего личность;</w:t>
      </w:r>
    </w:p>
    <w:p w:rsidR="00000000" w:rsidRDefault="00D5722A">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D5722A">
      <w:pPr>
        <w:ind w:firstLine="400"/>
        <w:jc w:val="both"/>
      </w:pPr>
      <w:r>
        <w:rPr>
          <w:rStyle w:val="s0"/>
        </w:rPr>
        <w:t>3) две цветные фотографии размером 3,5 x 4,5 сантиметра.</w:t>
      </w:r>
    </w:p>
    <w:p w:rsidR="00000000" w:rsidRDefault="00D5722A">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w:t>
      </w:r>
      <w:r>
        <w:rPr>
          <w:rStyle w:val="s0"/>
        </w:rPr>
        <w:t>кзаменов.</w:t>
      </w:r>
    </w:p>
    <w:p w:rsidR="00000000" w:rsidRDefault="00D5722A">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w:t>
      </w:r>
      <w:r>
        <w:rPr>
          <w:rStyle w:val="s0"/>
        </w:rPr>
        <w:t>роизвольной форме с приложением:</w:t>
      </w:r>
    </w:p>
    <w:p w:rsidR="00000000" w:rsidRDefault="00D5722A">
      <w:pPr>
        <w:ind w:firstLine="400"/>
        <w:jc w:val="both"/>
      </w:pPr>
      <w:r>
        <w:rPr>
          <w:rStyle w:val="s0"/>
        </w:rPr>
        <w:t>1) копии документа, удостоверяющего личность;</w:t>
      </w:r>
    </w:p>
    <w:p w:rsidR="00000000" w:rsidRDefault="00D5722A">
      <w:pPr>
        <w:ind w:firstLine="400"/>
        <w:jc w:val="both"/>
      </w:pPr>
      <w:r>
        <w:rPr>
          <w:rStyle w:val="s0"/>
        </w:rPr>
        <w:t>2) двух цветных фотографий размером 3,5 x 4,5 сантиметра.</w:t>
      </w:r>
    </w:p>
    <w:p w:rsidR="00000000" w:rsidRDefault="00D5722A">
      <w:pPr>
        <w:ind w:firstLine="400"/>
        <w:jc w:val="both"/>
      </w:pPr>
      <w:r>
        <w:rPr>
          <w:rStyle w:val="s0"/>
        </w:rPr>
        <w:t xml:space="preserve">7. </w:t>
      </w:r>
      <w:hyperlink r:id="rId43" w:history="1">
        <w:r>
          <w:rPr>
            <w:rStyle w:val="a3"/>
          </w:rPr>
          <w:t>Разработка программы, порядок проведения квалификац</w:t>
        </w:r>
        <w:r>
          <w:rPr>
            <w:rStyle w:val="a3"/>
          </w:rPr>
          <w:t>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w:t>
        </w:r>
        <w:r>
          <w:rPr>
            <w:rStyle w:val="a3"/>
          </w:rPr>
          <w:t>ированию</w:t>
        </w:r>
      </w:hyperlink>
      <w:r>
        <w:rPr>
          <w:rStyle w:val="s0"/>
        </w:rPr>
        <w:t xml:space="preserve"> определяются уполномоченным органом в сфере таможенного дела.</w:t>
      </w:r>
    </w:p>
    <w:p w:rsidR="00000000" w:rsidRDefault="00D5722A">
      <w:pPr>
        <w:ind w:firstLine="400"/>
        <w:jc w:val="both"/>
      </w:pPr>
      <w:r>
        <w:rPr>
          <w:rStyle w:val="s0"/>
        </w:rPr>
        <w:t>8. Срок действия аттестата специалиста по таможенному декларированию составляет два года.</w:t>
      </w:r>
    </w:p>
    <w:p w:rsidR="00000000" w:rsidRDefault="00D5722A">
      <w:pPr>
        <w:ind w:firstLine="400"/>
        <w:jc w:val="both"/>
      </w:pPr>
      <w:r>
        <w:rPr>
          <w:rStyle w:val="s0"/>
        </w:rPr>
        <w:t>9. Квалификационный аттестат специалиста по таможенному декларированию аннулируется в случае, е</w:t>
      </w:r>
      <w:r>
        <w:rPr>
          <w:rStyle w:val="s0"/>
        </w:rPr>
        <w:t>сли:</w:t>
      </w:r>
    </w:p>
    <w:p w:rsidR="00000000" w:rsidRDefault="00D5722A">
      <w:pPr>
        <w:ind w:firstLine="400"/>
        <w:jc w:val="both"/>
      </w:pPr>
      <w:r>
        <w:rPr>
          <w:rStyle w:val="s0"/>
        </w:rPr>
        <w:t>1) аттестат выдан на основе неполных или недостоверных сведений, предъявленных заявителем;</w:t>
      </w:r>
    </w:p>
    <w:p w:rsidR="00000000" w:rsidRDefault="00D5722A">
      <w:pPr>
        <w:ind w:firstLine="400"/>
        <w:jc w:val="both"/>
      </w:pPr>
      <w:r>
        <w:rPr>
          <w:rStyle w:val="s0"/>
        </w:rPr>
        <w:t>2) истек срок действия аттестата специалиста по таможенному декларированию.</w:t>
      </w:r>
    </w:p>
    <w:p w:rsidR="00000000" w:rsidRDefault="00D5722A">
      <w:pPr>
        <w:ind w:firstLine="400"/>
        <w:jc w:val="both"/>
      </w:pPr>
      <w:bookmarkStart w:id="35" w:name="SUB321000"/>
      <w:bookmarkEnd w:id="35"/>
      <w:r>
        <w:rPr>
          <w:rStyle w:val="s0"/>
        </w:rPr>
        <w:t>10. Решение об аннулировании квалификационного аттестата оформляется приказом руково</w:t>
      </w:r>
      <w:r>
        <w:rPr>
          <w:rStyle w:val="s0"/>
        </w:rPr>
        <w:t>дителя (лица, его замещающего) уполномоченного органа в сфере таможенного дела с указанием причины аннулирования.</w:t>
      </w:r>
    </w:p>
    <w:p w:rsidR="00000000" w:rsidRDefault="00D5722A">
      <w:pPr>
        <w:ind w:firstLine="400"/>
        <w:jc w:val="both"/>
      </w:pPr>
      <w:r>
        <w:rPr>
          <w:rStyle w:val="s0"/>
        </w:rPr>
        <w:t>Повторное заявление о выдаче квалификационного аттестата рассматривается уполномоченным органом в сфере таможенного дела по окончании одного г</w:t>
      </w:r>
      <w:r>
        <w:rPr>
          <w:rStyle w:val="s0"/>
        </w:rPr>
        <w:t>ода со дня принятия приказа об аннулировании.</w:t>
      </w:r>
    </w:p>
    <w:p w:rsidR="00000000" w:rsidRDefault="00D5722A">
      <w:pPr>
        <w:ind w:firstLine="400"/>
        <w:jc w:val="both"/>
      </w:pPr>
      <w:r>
        <w:rPr>
          <w:rStyle w:val="s0"/>
        </w:rPr>
        <w:t> </w:t>
      </w:r>
    </w:p>
    <w:p w:rsidR="00000000" w:rsidRDefault="00D5722A">
      <w:pPr>
        <w:ind w:left="1200" w:hanging="800"/>
        <w:jc w:val="both"/>
      </w:pPr>
      <w:bookmarkStart w:id="36" w:name="SUB330000"/>
      <w:bookmarkEnd w:id="36"/>
      <w:r>
        <w:rPr>
          <w:rStyle w:val="s1"/>
        </w:rPr>
        <w:t>Статья 33. Таможенный перевозчик</w:t>
      </w:r>
    </w:p>
    <w:p w:rsidR="00000000" w:rsidRDefault="00D5722A">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D5722A">
      <w:pPr>
        <w:ind w:firstLine="400"/>
        <w:jc w:val="both"/>
      </w:pPr>
      <w:r>
        <w:rPr>
          <w:rStyle w:val="s0"/>
        </w:rPr>
        <w:t>Юри</w:t>
      </w:r>
      <w:r>
        <w:rPr>
          <w:rStyle w:val="s0"/>
        </w:rPr>
        <w:t>дическое лицо признается таможенным перевозчиком после включения в реестр таможенных перевозчиков.</w:t>
      </w:r>
    </w:p>
    <w:p w:rsidR="00000000" w:rsidRDefault="00D5722A">
      <w:pPr>
        <w:ind w:firstLine="400"/>
        <w:jc w:val="both"/>
      </w:pPr>
      <w:r>
        <w:rPr>
          <w:rStyle w:val="s0"/>
        </w:rPr>
        <w:t>Реестр таможенных перевозчиков ведется уполномоченным органом в сфере таможенного дела.</w:t>
      </w:r>
    </w:p>
    <w:p w:rsidR="00000000" w:rsidRDefault="00D5722A">
      <w:pPr>
        <w:ind w:firstLine="400"/>
        <w:jc w:val="both"/>
      </w:pPr>
      <w:r>
        <w:rPr>
          <w:rStyle w:val="s0"/>
        </w:rPr>
        <w:t xml:space="preserve">2. Таможенный перевозчик осуществляет перевозку товаров, находящихся </w:t>
      </w:r>
      <w:r>
        <w:rPr>
          <w:rStyle w:val="s0"/>
        </w:rPr>
        <w:t>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D5722A">
      <w:pPr>
        <w:ind w:firstLine="400"/>
        <w:jc w:val="both"/>
      </w:pPr>
      <w:r>
        <w:rPr>
          <w:rStyle w:val="s0"/>
        </w:rPr>
        <w:t>3. Информация, содержащаяся в реестре таможенных перевозчиков, а также данные об исключении у</w:t>
      </w:r>
      <w:r>
        <w:rPr>
          <w:rStyle w:val="s0"/>
        </w:rPr>
        <w:t>казанных лиц из реестра размещаются на интернет-ресурсе уполномоченного органа в сфере таможенного дела.</w:t>
      </w:r>
    </w:p>
    <w:p w:rsidR="00000000" w:rsidRDefault="00D5722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w:t>
      </w:r>
      <w:r>
        <w:rPr>
          <w:rStyle w:val="s0"/>
        </w:rPr>
        <w:t>ом интернет-ресурсе.</w:t>
      </w:r>
    </w:p>
    <w:p w:rsidR="00000000" w:rsidRDefault="00D5722A">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 таможенного союза.</w:t>
      </w:r>
    </w:p>
    <w:p w:rsidR="00000000" w:rsidRDefault="00D5722A">
      <w:pPr>
        <w:ind w:firstLine="400"/>
        <w:jc w:val="both"/>
      </w:pPr>
      <w:r>
        <w:rPr>
          <w:rStyle w:val="s0"/>
        </w:rPr>
        <w:t>Документ, указанный в части первой настоящего пункта, выдается уполномоченным органом</w:t>
      </w:r>
      <w:r>
        <w:rPr>
          <w:rStyle w:val="s0"/>
        </w:rPr>
        <w:t xml:space="preserve">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37" w:name="SUB340000"/>
      <w:bookmarkEnd w:id="37"/>
      <w:r>
        <w:rPr>
          <w:rStyle w:val="s1"/>
        </w:rPr>
        <w:t>Статья 34. Условия включения в реестр таможенных перевозчиков</w:t>
      </w:r>
    </w:p>
    <w:p w:rsidR="00000000" w:rsidRDefault="00D5722A">
      <w:pPr>
        <w:ind w:firstLine="400"/>
        <w:jc w:val="both"/>
      </w:pPr>
      <w:r>
        <w:rPr>
          <w:rStyle w:val="s0"/>
        </w:rPr>
        <w:t>Условиями включения юридического лица в реестр таможенных перевозчиков являются:</w:t>
      </w:r>
    </w:p>
    <w:p w:rsidR="00000000" w:rsidRDefault="00D5722A">
      <w:pPr>
        <w:ind w:firstLine="400"/>
        <w:jc w:val="both"/>
      </w:pPr>
      <w:r>
        <w:rPr>
          <w:rStyle w:val="s0"/>
        </w:rPr>
        <w:t>1) осуществление этим лицом деятельности по перевозке грузов в течение не менее двух</w:t>
      </w:r>
      <w:r>
        <w:rPr>
          <w:rStyle w:val="s0"/>
        </w:rPr>
        <w:t xml:space="preserve"> лет на дату обращения в таможенный орган;</w:t>
      </w:r>
    </w:p>
    <w:p w:rsidR="00000000" w:rsidRDefault="00D5722A">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законодательством Республ</w:t>
      </w:r>
      <w:r>
        <w:rPr>
          <w:rStyle w:val="s0"/>
        </w:rPr>
        <w:t>ики Казахстан на день внесения такого обеспечения;</w:t>
      </w:r>
    </w:p>
    <w:p w:rsidR="00000000" w:rsidRDefault="00D5722A">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w:t>
      </w:r>
      <w:r>
        <w:rPr>
          <w:rStyle w:val="s0"/>
        </w:rPr>
        <w:t>тан;</w:t>
      </w:r>
    </w:p>
    <w:p w:rsidR="00000000" w:rsidRDefault="00D5722A">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D5722A">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D5722A">
      <w:pPr>
        <w:ind w:firstLine="400"/>
        <w:jc w:val="both"/>
      </w:pPr>
      <w:r>
        <w:rPr>
          <w:rStyle w:val="s0"/>
        </w:rPr>
        <w:t>6) отсутствие фактов привлечения в течение одного года до дня обращения в таможенный орган к административной ответственности в соо</w:t>
      </w:r>
      <w:r>
        <w:rPr>
          <w:rStyle w:val="s0"/>
        </w:rPr>
        <w:t xml:space="preserve">тветствии со </w:t>
      </w:r>
      <w:hyperlink r:id="rId44" w:anchor="sub_id=4000000" w:history="1">
        <w:r>
          <w:rPr>
            <w:rStyle w:val="a3"/>
          </w:rPr>
          <w:t>статьями 400 - 407</w:t>
        </w:r>
      </w:hyperlink>
      <w:r>
        <w:rPr>
          <w:rStyle w:val="s0"/>
        </w:rPr>
        <w:t xml:space="preserve">, </w:t>
      </w:r>
      <w:hyperlink r:id="rId45" w:anchor="sub_id=4100000" w:history="1">
        <w:r>
          <w:rPr>
            <w:rStyle w:val="a3"/>
          </w:rPr>
          <w:t>410 - 412</w:t>
        </w:r>
      </w:hyperlink>
      <w:r>
        <w:rPr>
          <w:rStyle w:val="s0"/>
        </w:rPr>
        <w:t xml:space="preserve">, </w:t>
      </w:r>
      <w:hyperlink r:id="rId46" w:anchor="sub_id=4140000" w:history="1">
        <w:r>
          <w:rPr>
            <w:rStyle w:val="a3"/>
          </w:rPr>
          <w:t>414, 415</w:t>
        </w:r>
      </w:hyperlink>
      <w:r>
        <w:rPr>
          <w:rStyle w:val="s0"/>
        </w:rPr>
        <w:t xml:space="preserve">, </w:t>
      </w:r>
      <w:hyperlink r:id="rId47" w:anchor="sub_id=4270000" w:history="1">
        <w:r>
          <w:rPr>
            <w:rStyle w:val="a3"/>
          </w:rPr>
          <w:t>427 - 429</w:t>
        </w:r>
      </w:hyperlink>
      <w:r>
        <w:rPr>
          <w:rStyle w:val="s0"/>
        </w:rPr>
        <w:t xml:space="preserve">, </w:t>
      </w:r>
      <w:hyperlink r:id="rId48" w:anchor="sub_id=4340000" w:history="1">
        <w:r>
          <w:rPr>
            <w:rStyle w:val="a3"/>
          </w:rPr>
          <w:t>434</w:t>
        </w:r>
      </w:hyperlink>
      <w:r>
        <w:rPr>
          <w:rStyle w:val="s0"/>
        </w:rPr>
        <w:t xml:space="preserve">, </w:t>
      </w:r>
      <w:hyperlink r:id="rId49"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D5722A">
      <w:pPr>
        <w:ind w:firstLine="400"/>
        <w:jc w:val="both"/>
      </w:pPr>
      <w:r>
        <w:rPr>
          <w:rStyle w:val="s0"/>
        </w:rPr>
        <w:t xml:space="preserve">7) наличие технического оборудования на каждом транспортном средстве, позволяющего таможенному органу </w:t>
      </w:r>
      <w:r>
        <w:rPr>
          <w:rStyle w:val="s0"/>
        </w:rPr>
        <w:t>определять место нахождения данного транспортного средства путем передачи сигнала.</w:t>
      </w:r>
    </w:p>
    <w:p w:rsidR="00000000" w:rsidRDefault="00D5722A">
      <w:pPr>
        <w:ind w:firstLine="400"/>
        <w:jc w:val="both"/>
      </w:pPr>
      <w:hyperlink r:id="rId50"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w:t>
      </w:r>
      <w:r>
        <w:rPr>
          <w:rStyle w:val="s0"/>
        </w:rPr>
        <w:t>ом Республики Казахстан.</w:t>
      </w:r>
    </w:p>
    <w:p w:rsidR="00000000" w:rsidRDefault="00D5722A">
      <w:pPr>
        <w:ind w:firstLine="400"/>
        <w:jc w:val="both"/>
      </w:pPr>
      <w:r>
        <w:rPr>
          <w:rStyle w:val="s0"/>
        </w:rPr>
        <w:t> </w:t>
      </w:r>
    </w:p>
    <w:p w:rsidR="00000000" w:rsidRDefault="00D5722A">
      <w:pPr>
        <w:jc w:val="both"/>
      </w:pPr>
      <w:bookmarkStart w:id="38" w:name="SUB350000"/>
      <w:bookmarkEnd w:id="38"/>
      <w:r>
        <w:rPr>
          <w:rStyle w:val="s3"/>
        </w:rPr>
        <w:t xml:space="preserve">В статью 35 внесены изменения в соответствии с </w:t>
      </w:r>
      <w:hyperlink r:id="rId51" w:anchor="sub_id=935" w:history="1">
        <w:r>
          <w:rPr>
            <w:rStyle w:val="a3"/>
            <w:i/>
            <w:iCs/>
          </w:rPr>
          <w:t>Законом</w:t>
        </w:r>
      </w:hyperlink>
      <w:r>
        <w:rPr>
          <w:rStyle w:val="s3"/>
        </w:rPr>
        <w:t xml:space="preserve"> РК от 10.07.12 г. № 36-V (</w:t>
      </w:r>
      <w:hyperlink r:id="rId52" w:anchor="sub_id=350000" w:history="1">
        <w:r>
          <w:rPr>
            <w:rStyle w:val="a3"/>
            <w:i/>
            <w:iCs/>
          </w:rPr>
          <w:t>см. стар. ред.</w:t>
        </w:r>
      </w:hyperlink>
      <w:r>
        <w:rPr>
          <w:rStyle w:val="s3"/>
        </w:rPr>
        <w:t xml:space="preserve">); </w:t>
      </w:r>
      <w:hyperlink r:id="rId53" w:anchor="sub_id=935" w:history="1">
        <w:r>
          <w:rPr>
            <w:rStyle w:val="a3"/>
            <w:i/>
            <w:iCs/>
          </w:rPr>
          <w:t>Законом</w:t>
        </w:r>
      </w:hyperlink>
      <w:r>
        <w:rPr>
          <w:rStyle w:val="s3"/>
        </w:rPr>
        <w:t xml:space="preserve"> РК от 24.12.12 г. № 60-V (</w:t>
      </w:r>
      <w:hyperlink r:id="rId54" w:anchor="sub_id=350000" w:history="1">
        <w:r>
          <w:rPr>
            <w:rStyle w:val="a3"/>
            <w:i/>
            <w:iCs/>
          </w:rPr>
          <w:t>см. стар. ред.</w:t>
        </w:r>
      </w:hyperlink>
      <w:r>
        <w:rPr>
          <w:rStyle w:val="s3"/>
        </w:rPr>
        <w:t>)</w:t>
      </w:r>
    </w:p>
    <w:p w:rsidR="00000000" w:rsidRDefault="00D5722A">
      <w:pPr>
        <w:ind w:left="1200" w:hanging="800"/>
        <w:jc w:val="both"/>
      </w:pPr>
      <w:r>
        <w:rPr>
          <w:rStyle w:val="s1"/>
        </w:rPr>
        <w:t xml:space="preserve">Статья </w:t>
      </w:r>
      <w:r>
        <w:rPr>
          <w:rStyle w:val="s1"/>
        </w:rPr>
        <w:t>35. Порядок включения в реестр таможенных перевозчиков</w:t>
      </w:r>
    </w:p>
    <w:p w:rsidR="00000000" w:rsidRDefault="00D5722A">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D5722A">
      <w:pPr>
        <w:ind w:firstLine="400"/>
        <w:jc w:val="both"/>
      </w:pPr>
      <w:r>
        <w:rPr>
          <w:rStyle w:val="s0"/>
        </w:rPr>
        <w:t>1) ходатайство в уполномоченный орган в сфере таможенного дела о включении в реестр таможе</w:t>
      </w:r>
      <w:r>
        <w:rPr>
          <w:rStyle w:val="s0"/>
        </w:rPr>
        <w:t>нных перевозчиков;</w:t>
      </w:r>
    </w:p>
    <w:p w:rsidR="00000000" w:rsidRDefault="00D5722A">
      <w:pPr>
        <w:ind w:firstLine="400"/>
        <w:jc w:val="both"/>
      </w:pPr>
      <w:r>
        <w:rPr>
          <w:rStyle w:val="s0"/>
        </w:rPr>
        <w:t>2) сведения о наименовании, месте нахождения, об открытых банковских счетах заявителя;</w:t>
      </w:r>
    </w:p>
    <w:p w:rsidR="00000000" w:rsidRDefault="00D5722A">
      <w:pPr>
        <w:ind w:firstLine="400"/>
        <w:jc w:val="both"/>
      </w:pPr>
      <w:r>
        <w:rPr>
          <w:rStyle w:val="s0"/>
        </w:rPr>
        <w:t>3) сведения о сроке осуществления деятельности по перевозке грузов;</w:t>
      </w:r>
    </w:p>
    <w:p w:rsidR="00000000" w:rsidRDefault="00D5722A">
      <w:pPr>
        <w:ind w:firstLine="400"/>
        <w:jc w:val="both"/>
      </w:pPr>
      <w:r>
        <w:rPr>
          <w:rStyle w:val="s0"/>
        </w:rPr>
        <w:t>4) сведения об обеспечении уплаты таможенных пошлин, налогов;</w:t>
      </w:r>
    </w:p>
    <w:p w:rsidR="00000000" w:rsidRDefault="00D5722A">
      <w:pPr>
        <w:ind w:firstLine="400"/>
        <w:jc w:val="both"/>
      </w:pPr>
      <w:r>
        <w:rPr>
          <w:rStyle w:val="s0"/>
        </w:rPr>
        <w:t>5) сведения о наличи</w:t>
      </w:r>
      <w:r>
        <w:rPr>
          <w:rStyle w:val="s0"/>
        </w:rPr>
        <w:t>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D5722A">
      <w:pPr>
        <w:ind w:firstLine="400"/>
        <w:jc w:val="both"/>
      </w:pPr>
      <w:r>
        <w:rPr>
          <w:rStyle w:val="s0"/>
        </w:rPr>
        <w:t>6) сведения о находящихся во владении транспортных сред</w:t>
      </w:r>
      <w:r>
        <w:rPr>
          <w:rStyle w:val="s0"/>
        </w:rPr>
        <w:t>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перевозки товаров под т</w:t>
      </w:r>
      <w:r>
        <w:rPr>
          <w:rStyle w:val="s0"/>
        </w:rPr>
        <w:t>аможенными пломбами и печатями;</w:t>
      </w:r>
    </w:p>
    <w:p w:rsidR="00000000" w:rsidRDefault="00D5722A">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D5722A">
      <w:pPr>
        <w:ind w:firstLine="400"/>
        <w:jc w:val="both"/>
      </w:pPr>
      <w:r>
        <w:rPr>
          <w:rStyle w:val="s0"/>
        </w:rPr>
        <w:t>1-1. Заявление о включении в</w:t>
      </w:r>
      <w:r>
        <w:rPr>
          <w:rStyle w:val="s0"/>
        </w:rPr>
        <w:t xml:space="preserve"> реестр таможенных перевозчиков юридическое лицо вправе подать в форме электронного документа.</w:t>
      </w:r>
    </w:p>
    <w:p w:rsidR="00000000" w:rsidRDefault="00D5722A">
      <w:pPr>
        <w:ind w:firstLine="400"/>
        <w:jc w:val="both"/>
      </w:pPr>
      <w:r>
        <w:rPr>
          <w:rStyle w:val="s0"/>
        </w:rPr>
        <w:t>2. К заявлению прилагаются следующие документы, подтверждающие заявленные сведения:</w:t>
      </w:r>
    </w:p>
    <w:p w:rsidR="00000000" w:rsidRDefault="00D5722A">
      <w:pPr>
        <w:ind w:firstLine="400"/>
        <w:jc w:val="both"/>
      </w:pPr>
      <w:r>
        <w:rPr>
          <w:rStyle w:val="s0"/>
        </w:rPr>
        <w:t>1) справка о государственной регистрации (перерегистрации) юридического лица;</w:t>
      </w:r>
    </w:p>
    <w:p w:rsidR="00000000" w:rsidRDefault="00D5722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D5722A">
      <w:pPr>
        <w:ind w:firstLine="400"/>
        <w:jc w:val="both"/>
      </w:pPr>
      <w:r>
        <w:rPr>
          <w:rStyle w:val="s0"/>
        </w:rPr>
        <w:t>3) нотариально засвидетельствов</w:t>
      </w:r>
      <w:r>
        <w:rPr>
          <w:rStyle w:val="s0"/>
        </w:rPr>
        <w:t>анные копии учредительных документов;</w:t>
      </w:r>
    </w:p>
    <w:p w:rsidR="00000000" w:rsidRDefault="00D5722A">
      <w:pPr>
        <w:ind w:firstLine="400"/>
        <w:jc w:val="both"/>
      </w:pPr>
      <w:r>
        <w:rPr>
          <w:rStyle w:val="s0"/>
        </w:rPr>
        <w:t>4) подтверждения из банков об открытых в них счетах;</w:t>
      </w:r>
    </w:p>
    <w:p w:rsidR="00000000" w:rsidRDefault="00D5722A">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6) нотариа</w:t>
      </w:r>
      <w:r>
        <w:rPr>
          <w:rStyle w:val="s0"/>
        </w:rPr>
        <w:t>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D5722A">
      <w:pPr>
        <w:ind w:firstLine="400"/>
        <w:jc w:val="both"/>
      </w:pPr>
      <w:r>
        <w:rPr>
          <w:rStyle w:val="s0"/>
        </w:rPr>
        <w:t>7) копии свидетельств о допу</w:t>
      </w:r>
      <w:r>
        <w:rPr>
          <w:rStyle w:val="s0"/>
        </w:rPr>
        <w:t>щении транспортных средств международной перевозки для перевозки товаров под таможенными пломбами и печатями;</w:t>
      </w:r>
    </w:p>
    <w:p w:rsidR="00000000" w:rsidRDefault="00D5722A">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D5722A">
      <w:pPr>
        <w:ind w:firstLine="400"/>
        <w:jc w:val="both"/>
      </w:pPr>
      <w:r>
        <w:rPr>
          <w:rStyle w:val="s0"/>
        </w:rPr>
        <w:t>9) заключение территориального подразделения упо</w:t>
      </w:r>
      <w:r>
        <w:rPr>
          <w:rStyle w:val="s0"/>
        </w:rPr>
        <w:t xml:space="preserve">лномоченного органа в сфере таможенного дела, в зоне деятельности которого зарегистрировано лицо, на соответствие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D5722A">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D5722A">
      <w:pPr>
        <w:ind w:firstLine="400"/>
        <w:jc w:val="both"/>
      </w:pPr>
      <w:r>
        <w:rPr>
          <w:rStyle w:val="s0"/>
        </w:rPr>
        <w:t>3. Заявление с прилагаемыми к нему д</w:t>
      </w:r>
      <w:r>
        <w:rPr>
          <w:rStyle w:val="s0"/>
        </w:rPr>
        <w:t>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D5722A">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w:t>
      </w:r>
      <w:r>
        <w:rPr>
          <w:rStyle w:val="s0"/>
        </w:rPr>
        <w:t>е таможенного дела и вступает в силу со дня принятия приказа.</w:t>
      </w:r>
    </w:p>
    <w:p w:rsidR="00000000" w:rsidRDefault="00D5722A">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w:t>
      </w:r>
      <w:r>
        <w:rPr>
          <w:rStyle w:val="s0"/>
        </w:rPr>
        <w:t xml:space="preserve">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D5722A">
      <w:pPr>
        <w:ind w:firstLine="400"/>
        <w:jc w:val="both"/>
      </w:pPr>
      <w:r>
        <w:rPr>
          <w:rStyle w:val="s0"/>
        </w:rPr>
        <w:t>6. В случае включения или отказа во включении лица в ре</w:t>
      </w:r>
      <w:r>
        <w:rPr>
          <w:rStyle w:val="s0"/>
        </w:rPr>
        <w:t>естр таможенных перевозчиков уполномоченный орган в сфере таможенного дела уведомляет заявителя в письменной форме.</w:t>
      </w:r>
    </w:p>
    <w:p w:rsidR="00000000" w:rsidRDefault="00D5722A">
      <w:pPr>
        <w:ind w:firstLine="400"/>
        <w:jc w:val="both"/>
      </w:pPr>
      <w:r>
        <w:rPr>
          <w:rStyle w:val="s0"/>
        </w:rPr>
        <w:t> </w:t>
      </w:r>
    </w:p>
    <w:p w:rsidR="00000000" w:rsidRDefault="00D5722A">
      <w:pPr>
        <w:ind w:left="1200" w:hanging="800"/>
        <w:jc w:val="both"/>
      </w:pPr>
      <w:bookmarkStart w:id="39" w:name="SUB360000"/>
      <w:bookmarkEnd w:id="39"/>
      <w:r>
        <w:rPr>
          <w:rStyle w:val="s1"/>
        </w:rPr>
        <w:t>Статья 36. Основания для исключения из реестра таможенных перевозчиков</w:t>
      </w:r>
    </w:p>
    <w:p w:rsidR="00000000" w:rsidRDefault="00D5722A">
      <w:pPr>
        <w:ind w:firstLine="400"/>
        <w:jc w:val="both"/>
      </w:pPr>
      <w:r>
        <w:rPr>
          <w:rStyle w:val="s0"/>
        </w:rPr>
        <w:t>1. Основаниями для исключения из реестра таможенных перевозчиков яв</w:t>
      </w:r>
      <w:r>
        <w:rPr>
          <w:rStyle w:val="s0"/>
        </w:rPr>
        <w:t>ляются:</w:t>
      </w:r>
    </w:p>
    <w:p w:rsidR="00000000" w:rsidRDefault="00D5722A">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D5722A">
      <w:pPr>
        <w:ind w:firstLine="400"/>
        <w:jc w:val="both"/>
      </w:pPr>
      <w:r>
        <w:rPr>
          <w:rStyle w:val="s0"/>
        </w:rPr>
        <w:t>2) несоблюдение таможенным перевозчиком обязанностей, предусмотренных подпункта</w:t>
      </w:r>
      <w:r>
        <w:rPr>
          <w:rStyle w:val="s0"/>
        </w:rPr>
        <w:t>ми 1) - 3) статьи 37 настоящего Кодекса;</w:t>
      </w:r>
    </w:p>
    <w:p w:rsidR="00000000" w:rsidRDefault="00D5722A">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D5722A">
      <w:pPr>
        <w:ind w:firstLine="400"/>
        <w:jc w:val="both"/>
      </w:pPr>
      <w:r>
        <w:rPr>
          <w:rStyle w:val="s0"/>
        </w:rPr>
        <w:t>4) ликвидация юридического лица в соответствии с законодательством Республики Казахстан;</w:t>
      </w:r>
    </w:p>
    <w:p w:rsidR="00000000" w:rsidRDefault="00D5722A">
      <w:pPr>
        <w:ind w:firstLine="400"/>
        <w:jc w:val="both"/>
      </w:pPr>
      <w:r>
        <w:rPr>
          <w:rStyle w:val="s0"/>
        </w:rPr>
        <w:t>5) реорганизация юридического лица,</w:t>
      </w:r>
      <w:r>
        <w:rPr>
          <w:rStyle w:val="s0"/>
        </w:rPr>
        <w:t xml:space="preserve"> за исключением преобразования.</w:t>
      </w:r>
    </w:p>
    <w:p w:rsidR="00000000" w:rsidRDefault="00D5722A">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D5722A">
      <w:pPr>
        <w:ind w:firstLine="400"/>
        <w:jc w:val="both"/>
      </w:pPr>
      <w:r>
        <w:rPr>
          <w:rStyle w:val="s0"/>
        </w:rPr>
        <w:t xml:space="preserve">3. В течение пяти рабочих </w:t>
      </w:r>
      <w:r>
        <w:rPr>
          <w:rStyle w:val="s0"/>
        </w:rPr>
        <w:t>дней со дня принятия приказа соответствующая информация в письменной форме направляется указанному лицу.</w:t>
      </w:r>
    </w:p>
    <w:p w:rsidR="00000000" w:rsidRDefault="00D5722A">
      <w:pPr>
        <w:ind w:firstLine="400"/>
        <w:jc w:val="both"/>
      </w:pPr>
      <w:r>
        <w:rPr>
          <w:rStyle w:val="s0"/>
        </w:rPr>
        <w:t xml:space="preserve">4. В случае исключения лица из реестра таможенных перевозчиков по основаниям, предусмотренным подпунктами 1) - 3) пункта 1 настоящей статьи, повторное </w:t>
      </w:r>
      <w:r>
        <w:rPr>
          <w:rStyle w:val="s0"/>
        </w:rPr>
        <w:t>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D5722A">
      <w:pPr>
        <w:ind w:firstLine="400"/>
        <w:jc w:val="both"/>
      </w:pPr>
      <w:r>
        <w:rPr>
          <w:rStyle w:val="s0"/>
        </w:rPr>
        <w:t> </w:t>
      </w:r>
    </w:p>
    <w:p w:rsidR="00000000" w:rsidRDefault="00D5722A">
      <w:pPr>
        <w:ind w:left="1200" w:hanging="800"/>
        <w:jc w:val="both"/>
      </w:pPr>
      <w:bookmarkStart w:id="40" w:name="SUB370000"/>
      <w:bookmarkEnd w:id="40"/>
      <w:r>
        <w:rPr>
          <w:rStyle w:val="s1"/>
        </w:rPr>
        <w:t>Статья 37. Обязанности таможенного перев</w:t>
      </w:r>
      <w:r>
        <w:rPr>
          <w:rStyle w:val="s1"/>
        </w:rPr>
        <w:t>озчика</w:t>
      </w:r>
    </w:p>
    <w:p w:rsidR="00000000" w:rsidRDefault="00D5722A">
      <w:pPr>
        <w:ind w:firstLine="400"/>
        <w:jc w:val="both"/>
      </w:pPr>
      <w:r>
        <w:rPr>
          <w:rStyle w:val="s0"/>
        </w:rPr>
        <w:t>Таможенный перевозчик обязан:</w:t>
      </w:r>
    </w:p>
    <w:p w:rsidR="00000000" w:rsidRDefault="00D5722A">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D5722A">
      <w:pPr>
        <w:ind w:firstLine="400"/>
        <w:jc w:val="both"/>
      </w:pPr>
      <w:r>
        <w:rPr>
          <w:rStyle w:val="s0"/>
        </w:rPr>
        <w:t>2) вести учет товаров, перевозимых в соответствии с тамож</w:t>
      </w:r>
      <w:r>
        <w:rPr>
          <w:rStyle w:val="s0"/>
        </w:rPr>
        <w:t xml:space="preserve">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технологий, в </w:t>
      </w:r>
      <w:hyperlink r:id="rId55" w:history="1">
        <w:r>
          <w:rPr>
            <w:rStyle w:val="a3"/>
          </w:rPr>
          <w:t>порядке</w:t>
        </w:r>
      </w:hyperlink>
      <w:r>
        <w:rPr>
          <w:rStyle w:val="s0"/>
        </w:rPr>
        <w:t>, установленно</w:t>
      </w:r>
      <w:r>
        <w:rPr>
          <w:rStyle w:val="s0"/>
        </w:rPr>
        <w:t>м Правительством Республики Казахстан;</w:t>
      </w:r>
    </w:p>
    <w:p w:rsidR="00000000" w:rsidRDefault="00D5722A">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D5722A">
      <w:pPr>
        <w:ind w:firstLine="400"/>
        <w:jc w:val="both"/>
      </w:pPr>
      <w:r>
        <w:rPr>
          <w:rStyle w:val="s0"/>
        </w:rPr>
        <w:t xml:space="preserve">4) не разглашать, не использовать для собственных целей </w:t>
      </w:r>
      <w:r>
        <w:rPr>
          <w:rStyle w:val="s0"/>
        </w:rPr>
        <w:t>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w:t>
      </w:r>
      <w:r>
        <w:rPr>
          <w:rStyle w:val="s0"/>
        </w:rPr>
        <w:t>ю законом тайну (секреты), либо другую конфиденциальную информацию;</w:t>
      </w:r>
    </w:p>
    <w:p w:rsidR="00000000" w:rsidRDefault="00D5722A">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w:t>
      </w:r>
      <w:r>
        <w:rPr>
          <w:rStyle w:val="s0"/>
        </w:rPr>
        <w:t>ения таких сведений.</w:t>
      </w:r>
    </w:p>
    <w:p w:rsidR="00000000" w:rsidRDefault="00D5722A">
      <w:pPr>
        <w:ind w:firstLine="400"/>
        <w:jc w:val="both"/>
      </w:pPr>
      <w:r>
        <w:rPr>
          <w:rStyle w:val="s0"/>
        </w:rPr>
        <w:t> </w:t>
      </w:r>
    </w:p>
    <w:p w:rsidR="00000000" w:rsidRDefault="00D5722A">
      <w:pPr>
        <w:ind w:left="1200" w:hanging="800"/>
        <w:jc w:val="both"/>
      </w:pPr>
      <w:bookmarkStart w:id="41" w:name="SUB380000"/>
      <w:bookmarkEnd w:id="41"/>
      <w:r>
        <w:rPr>
          <w:rStyle w:val="s1"/>
        </w:rPr>
        <w:t>Статья 38. Ответственность таможенного перевозчика</w:t>
      </w:r>
    </w:p>
    <w:p w:rsidR="00000000" w:rsidRDefault="00D5722A">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w:t>
      </w:r>
      <w:r>
        <w:rPr>
          <w:rStyle w:val="s0"/>
        </w:rPr>
        <w:t>нность в соответствии с законами Республики Казахстан или законодательством государств - членов таможенного союза.</w:t>
      </w:r>
    </w:p>
    <w:p w:rsidR="00000000" w:rsidRDefault="00D5722A">
      <w:pPr>
        <w:ind w:firstLine="400"/>
        <w:jc w:val="both"/>
      </w:pPr>
      <w:r>
        <w:rPr>
          <w:rStyle w:val="s0"/>
        </w:rPr>
        <w:t> </w:t>
      </w:r>
    </w:p>
    <w:p w:rsidR="00000000" w:rsidRDefault="00D5722A">
      <w:pPr>
        <w:ind w:left="1200" w:hanging="800"/>
        <w:jc w:val="both"/>
      </w:pPr>
      <w:bookmarkStart w:id="42" w:name="SUB390000"/>
      <w:bookmarkEnd w:id="42"/>
      <w:r>
        <w:rPr>
          <w:rStyle w:val="s1"/>
        </w:rPr>
        <w:t>Статья 39. Владелец склада временного хранения</w:t>
      </w:r>
    </w:p>
    <w:p w:rsidR="00000000" w:rsidRDefault="00D5722A">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D5722A">
      <w:pPr>
        <w:ind w:firstLine="400"/>
        <w:jc w:val="both"/>
      </w:pPr>
      <w:r>
        <w:rPr>
          <w:rStyle w:val="s0"/>
        </w:rPr>
        <w:t>Юридическое лицо признается владельцем склада временного</w:t>
      </w:r>
      <w:r>
        <w:rPr>
          <w:rStyle w:val="s0"/>
        </w:rPr>
        <w:t xml:space="preserve"> хранения после включения в реестр владельцев складов временного хранения.</w:t>
      </w:r>
    </w:p>
    <w:p w:rsidR="00000000" w:rsidRDefault="00D5722A">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законодательством Респу</w:t>
      </w:r>
      <w:r>
        <w:rPr>
          <w:rStyle w:val="s0"/>
        </w:rPr>
        <w:t>блики Казахстан.</w:t>
      </w:r>
    </w:p>
    <w:p w:rsidR="00000000" w:rsidRDefault="00D5722A">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w:t>
      </w:r>
      <w:r>
        <w:rPr>
          <w:rStyle w:val="s0"/>
        </w:rPr>
        <w:t>ости или исключении указанных лиц из реестра в уполномоченный орган в сфере таможенного дела.</w:t>
      </w:r>
    </w:p>
    <w:p w:rsidR="00000000" w:rsidRDefault="00D5722A">
      <w:pPr>
        <w:ind w:firstLine="400"/>
        <w:jc w:val="both"/>
      </w:pPr>
      <w:r>
        <w:rPr>
          <w:rStyle w:val="s0"/>
        </w:rPr>
        <w:t xml:space="preserve">Ежемесячно не позднее пятого числа каждого месяца уполномоченный орган в сфере таможенного дела обеспечивает размещение обновленного </w:t>
      </w:r>
      <w:r>
        <w:rPr>
          <w:rStyle w:val="s0"/>
        </w:rPr>
        <w:t>реестра на интернет-ресурсе уполномоченного органа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43" w:name="SUB400000"/>
      <w:bookmarkEnd w:id="43"/>
      <w:r>
        <w:rPr>
          <w:rStyle w:val="s1"/>
        </w:rPr>
        <w:t>Статья 40. Условия включения в реестр владельцев складов временного хранения</w:t>
      </w:r>
    </w:p>
    <w:p w:rsidR="00000000" w:rsidRDefault="00D5722A">
      <w:pPr>
        <w:ind w:firstLine="400"/>
        <w:jc w:val="both"/>
      </w:pPr>
      <w:r>
        <w:rPr>
          <w:rStyle w:val="s0"/>
        </w:rPr>
        <w:t>1. Условиями включения юридического лица в реестр владельцев складов временного хранения являются:</w:t>
      </w:r>
    </w:p>
    <w:p w:rsidR="00000000" w:rsidRDefault="00D5722A">
      <w:pPr>
        <w:ind w:firstLine="400"/>
        <w:jc w:val="both"/>
      </w:pPr>
      <w:r>
        <w:rPr>
          <w:rStyle w:val="s0"/>
        </w:rPr>
        <w:t>1</w:t>
      </w:r>
      <w:r>
        <w:rPr>
          <w:rStyle w:val="s0"/>
        </w:rPr>
        <w:t>)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D5722A">
      <w:pPr>
        <w:ind w:firstLine="400"/>
        <w:jc w:val="both"/>
      </w:pPr>
      <w:r>
        <w:rPr>
          <w:rStyle w:val="s0"/>
        </w:rPr>
        <w:t xml:space="preserve">наличие систем контроля </w:t>
      </w:r>
      <w:r>
        <w:rPr>
          <w:rStyle w:val="s0"/>
        </w:rPr>
        <w:t>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w:t>
      </w:r>
      <w:r>
        <w:rPr>
          <w:rStyle w:val="s0"/>
        </w:rPr>
        <w:t>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D5722A">
      <w:pPr>
        <w:ind w:firstLine="400"/>
        <w:jc w:val="both"/>
      </w:pPr>
      <w:r>
        <w:rPr>
          <w:rStyle w:val="s0"/>
        </w:rPr>
        <w:t>наличие необходимых погрузочно-разгрузочных меха</w:t>
      </w:r>
      <w:r>
        <w:rPr>
          <w:rStyle w:val="s0"/>
        </w:rPr>
        <w:t>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5722A">
      <w:pPr>
        <w:ind w:firstLine="400"/>
        <w:jc w:val="both"/>
      </w:pPr>
      <w:r>
        <w:rPr>
          <w:rStyle w:val="s0"/>
        </w:rPr>
        <w:t>наличие технич</w:t>
      </w:r>
      <w:r>
        <w:rPr>
          <w:rStyle w:val="s0"/>
        </w:rPr>
        <w:t>ески исправных подъездных путей;</w:t>
      </w:r>
    </w:p>
    <w:p w:rsidR="00000000" w:rsidRDefault="00D5722A">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w:t>
      </w:r>
      <w:r>
        <w:rPr>
          <w:rStyle w:val="s0"/>
        </w:rPr>
        <w:t>деоинформации о происшедших событиях в течение последних тридцати календарных дней;</w:t>
      </w:r>
    </w:p>
    <w:p w:rsidR="00000000" w:rsidRDefault="00D5722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w:t>
      </w:r>
      <w:r>
        <w:rPr>
          <w:rStyle w:val="s0"/>
        </w:rPr>
        <w:t>одекса и иметь бетонное или асфальтовое покрытие;</w:t>
      </w:r>
    </w:p>
    <w:p w:rsidR="00000000" w:rsidRDefault="00D5722A">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D5722A">
      <w:pPr>
        <w:ind w:firstLine="400"/>
        <w:jc w:val="both"/>
      </w:pPr>
      <w:r>
        <w:rPr>
          <w:rStyle w:val="s0"/>
        </w:rPr>
        <w:t>территория, включая примыкающие погрузочно-разгрузочные площадки (одно или несколько складских п</w:t>
      </w:r>
      <w:r>
        <w:rPr>
          <w:rStyle w:val="s0"/>
        </w:rPr>
        <w:t>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D5722A">
      <w:pPr>
        <w:ind w:firstLine="400"/>
        <w:jc w:val="both"/>
      </w:pPr>
      <w:r>
        <w:rPr>
          <w:rStyle w:val="s0"/>
        </w:rPr>
        <w:t>2) наличие договора страхования гражданско-правовой ответственности, которая может наступить вследс</w:t>
      </w:r>
      <w:r>
        <w:rPr>
          <w:rStyle w:val="s0"/>
        </w:rPr>
        <w:t>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D5722A">
      <w:pPr>
        <w:ind w:firstLine="400"/>
        <w:jc w:val="both"/>
      </w:pPr>
      <w:r>
        <w:rPr>
          <w:rStyle w:val="s0"/>
        </w:rPr>
        <w:t>3) отсутствие на день обращения в таможенный орган неисполненной обязанност</w:t>
      </w:r>
      <w:r>
        <w:rPr>
          <w:rStyle w:val="s0"/>
        </w:rPr>
        <w:t>и по уплате таможенных платежей, налогов и пеней;</w:t>
      </w:r>
    </w:p>
    <w:p w:rsidR="00000000" w:rsidRDefault="00D5722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56" w:anchor="sub_id=4000000" w:history="1">
        <w:r>
          <w:rPr>
            <w:rStyle w:val="a3"/>
          </w:rPr>
          <w:t>статьями 400</w:t>
        </w:r>
      </w:hyperlink>
      <w:r>
        <w:rPr>
          <w:rStyle w:val="s0"/>
        </w:rPr>
        <w:t xml:space="preserve">, </w:t>
      </w:r>
      <w:hyperlink r:id="rId57" w:anchor="sub_id=4050000" w:history="1">
        <w:r>
          <w:rPr>
            <w:rStyle w:val="a3"/>
          </w:rPr>
          <w:t>405</w:t>
        </w:r>
      </w:hyperlink>
      <w:r>
        <w:rPr>
          <w:rStyle w:val="s0"/>
        </w:rPr>
        <w:t xml:space="preserve">, </w:t>
      </w:r>
      <w:hyperlink r:id="rId58" w:anchor="sub_id=4100000" w:history="1">
        <w:r>
          <w:rPr>
            <w:rStyle w:val="a3"/>
          </w:rPr>
          <w:t>410 - 412</w:t>
        </w:r>
      </w:hyperlink>
      <w:r>
        <w:rPr>
          <w:rStyle w:val="s0"/>
        </w:rPr>
        <w:t xml:space="preserve">, </w:t>
      </w:r>
      <w:hyperlink r:id="rId59" w:anchor="sub_id=4140000" w:history="1">
        <w:r>
          <w:rPr>
            <w:rStyle w:val="a3"/>
          </w:rPr>
          <w:t>414, 415</w:t>
        </w:r>
      </w:hyperlink>
      <w:r>
        <w:rPr>
          <w:rStyle w:val="s0"/>
        </w:rPr>
        <w:t xml:space="preserve">, </w:t>
      </w:r>
      <w:hyperlink r:id="rId60" w:anchor="sub_id=4170000" w:history="1">
        <w:r>
          <w:rPr>
            <w:rStyle w:val="a3"/>
          </w:rPr>
          <w:t>417</w:t>
        </w:r>
      </w:hyperlink>
      <w:r>
        <w:rPr>
          <w:rStyle w:val="s0"/>
        </w:rPr>
        <w:t xml:space="preserve">, </w:t>
      </w:r>
      <w:hyperlink r:id="rId61" w:anchor="sub_id=4300000" w:history="1">
        <w:r>
          <w:rPr>
            <w:rStyle w:val="a3"/>
          </w:rPr>
          <w:t>430</w:t>
        </w:r>
      </w:hyperlink>
      <w:r>
        <w:rPr>
          <w:rStyle w:val="s0"/>
        </w:rPr>
        <w:t xml:space="preserve">, </w:t>
      </w:r>
      <w:hyperlink r:id="rId62" w:anchor="sub_id=4340000" w:history="1">
        <w:r>
          <w:rPr>
            <w:rStyle w:val="a3"/>
          </w:rPr>
          <w:t>434</w:t>
        </w:r>
      </w:hyperlink>
      <w:r>
        <w:rPr>
          <w:rStyle w:val="s0"/>
        </w:rPr>
        <w:t xml:space="preserve">, </w:t>
      </w:r>
      <w:hyperlink r:id="rId63"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D5722A">
      <w:pPr>
        <w:ind w:firstLine="400"/>
        <w:jc w:val="both"/>
      </w:pPr>
      <w:r>
        <w:rPr>
          <w:rStyle w:val="s0"/>
        </w:rPr>
        <w:t>2. Если владение помещениями и (и</w:t>
      </w:r>
      <w:r>
        <w:rPr>
          <w:rStyle w:val="s0"/>
        </w:rPr>
        <w:t>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D5722A">
      <w:pPr>
        <w:ind w:firstLine="400"/>
        <w:jc w:val="both"/>
      </w:pPr>
      <w:r>
        <w:rPr>
          <w:rStyle w:val="s0"/>
        </w:rPr>
        <w:t> </w:t>
      </w:r>
    </w:p>
    <w:p w:rsidR="00000000" w:rsidRDefault="00D5722A">
      <w:pPr>
        <w:jc w:val="both"/>
      </w:pPr>
      <w:bookmarkStart w:id="44" w:name="SUB410000"/>
      <w:bookmarkEnd w:id="44"/>
      <w:r>
        <w:rPr>
          <w:rStyle w:val="s3"/>
        </w:rPr>
        <w:t>В статью 41 внесены изменения в со</w:t>
      </w:r>
      <w:r>
        <w:rPr>
          <w:rStyle w:val="s3"/>
        </w:rPr>
        <w:t xml:space="preserve">ответствии с </w:t>
      </w:r>
      <w:hyperlink r:id="rId64" w:anchor="sub_id=941" w:history="1">
        <w:r>
          <w:rPr>
            <w:rStyle w:val="a3"/>
            <w:i/>
            <w:iCs/>
          </w:rPr>
          <w:t>Законом</w:t>
        </w:r>
      </w:hyperlink>
      <w:r>
        <w:rPr>
          <w:rStyle w:val="s3"/>
        </w:rPr>
        <w:t xml:space="preserve"> РК от 24.12.12 г. № 60-V (</w:t>
      </w:r>
      <w:hyperlink r:id="rId65" w:anchor="sub_id=410000" w:history="1">
        <w:r>
          <w:rPr>
            <w:rStyle w:val="a3"/>
            <w:i/>
            <w:iCs/>
          </w:rPr>
          <w:t>см. стар. ред.</w:t>
        </w:r>
      </w:hyperlink>
      <w:r>
        <w:rPr>
          <w:rStyle w:val="s3"/>
        </w:rPr>
        <w:t>)</w:t>
      </w:r>
    </w:p>
    <w:p w:rsidR="00000000" w:rsidRDefault="00D5722A">
      <w:pPr>
        <w:ind w:left="1200" w:hanging="800"/>
        <w:jc w:val="both"/>
      </w:pPr>
      <w:r>
        <w:rPr>
          <w:rStyle w:val="s1"/>
        </w:rPr>
        <w:t>Статья 41. Порядок включения в реестр владельцев складов временного хранения</w:t>
      </w:r>
    </w:p>
    <w:p w:rsidR="00000000" w:rsidRDefault="00D5722A">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D5722A">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D5722A">
      <w:pPr>
        <w:ind w:firstLine="400"/>
        <w:jc w:val="both"/>
      </w:pPr>
      <w:r>
        <w:rPr>
          <w:rStyle w:val="s0"/>
        </w:rPr>
        <w:t xml:space="preserve">2) сведения о наименовании, о месте нахождения, об </w:t>
      </w:r>
      <w:r>
        <w:rPr>
          <w:rStyle w:val="s0"/>
        </w:rPr>
        <w:t>открытых банковских счетах заявителя;</w:t>
      </w:r>
    </w:p>
    <w:p w:rsidR="00000000" w:rsidRDefault="00D5722A">
      <w:pPr>
        <w:ind w:firstLine="400"/>
        <w:jc w:val="both"/>
      </w:pPr>
      <w:r>
        <w:rPr>
          <w:rStyle w:val="s0"/>
        </w:rPr>
        <w:t>3) сведения о помещениях и (или)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w:t>
      </w:r>
      <w:r>
        <w:rPr>
          <w:rStyle w:val="s0"/>
        </w:rPr>
        <w:t>ериально-техническом оснащении;</w:t>
      </w:r>
    </w:p>
    <w:p w:rsidR="00000000" w:rsidRDefault="00D5722A">
      <w:pPr>
        <w:ind w:firstLine="400"/>
        <w:jc w:val="both"/>
      </w:pPr>
      <w:r>
        <w:rPr>
          <w:rStyle w:val="s0"/>
        </w:rPr>
        <w:t>4) сведения о договоре (договорах) страхования гражданско-правовой ответственности заявителя;</w:t>
      </w:r>
    </w:p>
    <w:p w:rsidR="00000000" w:rsidRDefault="00D5722A">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w:t>
      </w:r>
      <w:r>
        <w:rPr>
          <w:rStyle w:val="s0"/>
        </w:rPr>
        <w:t>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5722A">
      <w:pPr>
        <w:ind w:firstLine="400"/>
        <w:jc w:val="both"/>
      </w:pPr>
      <w:r>
        <w:rPr>
          <w:rStyle w:val="s0"/>
        </w:rPr>
        <w:t>2. К заявлению прилагаются следующие документы, подтверждающие заявленные сведения</w:t>
      </w:r>
      <w:r>
        <w:rPr>
          <w:rStyle w:val="s0"/>
        </w:rPr>
        <w:t>:</w:t>
      </w:r>
    </w:p>
    <w:p w:rsidR="00000000" w:rsidRDefault="00D5722A">
      <w:pPr>
        <w:ind w:firstLine="400"/>
        <w:jc w:val="both"/>
      </w:pPr>
      <w:r>
        <w:rPr>
          <w:rStyle w:val="s0"/>
        </w:rPr>
        <w:t>1) справка о государственной регистрации (перерегистрации) юридического лица;</w:t>
      </w:r>
    </w:p>
    <w:p w:rsidR="00000000" w:rsidRDefault="00D5722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w:t>
      </w:r>
      <w:r>
        <w:rPr>
          <w:rStyle w:val="s0"/>
        </w:rPr>
        <w:t>, либо нотариально засвидетельствованную копию;</w:t>
      </w:r>
    </w:p>
    <w:p w:rsidR="00000000" w:rsidRDefault="00D5722A">
      <w:pPr>
        <w:ind w:firstLine="400"/>
        <w:jc w:val="both"/>
      </w:pPr>
      <w:r>
        <w:rPr>
          <w:rStyle w:val="s0"/>
        </w:rPr>
        <w:t>3) нотариально засвидетельствованные копии учредительных документов;</w:t>
      </w:r>
    </w:p>
    <w:p w:rsidR="00000000" w:rsidRDefault="00D5722A">
      <w:pPr>
        <w:ind w:firstLine="400"/>
        <w:jc w:val="both"/>
      </w:pPr>
      <w:r>
        <w:rPr>
          <w:rStyle w:val="s0"/>
        </w:rPr>
        <w:t>4) подтверждения из банков об открытых в них счетах;</w:t>
      </w:r>
    </w:p>
    <w:p w:rsidR="00000000" w:rsidRDefault="00D5722A">
      <w:pPr>
        <w:ind w:firstLine="400"/>
        <w:jc w:val="both"/>
      </w:pPr>
      <w:r>
        <w:rPr>
          <w:rStyle w:val="s0"/>
        </w:rPr>
        <w:t>5) нотариально засвидетельствованные копии документов, подтверждающих право владения п</w:t>
      </w:r>
      <w:r>
        <w:rPr>
          <w:rStyle w:val="s0"/>
        </w:rPr>
        <w:t>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D5722A">
      <w:pPr>
        <w:ind w:firstLine="400"/>
        <w:jc w:val="both"/>
      </w:pPr>
      <w:r>
        <w:rPr>
          <w:rStyle w:val="s0"/>
        </w:rPr>
        <w:t>6) планы, чертежи помещений и территорий, заявляемых в качестве склада временного хранения;</w:t>
      </w:r>
    </w:p>
    <w:p w:rsidR="00000000" w:rsidRDefault="00D5722A">
      <w:pPr>
        <w:ind w:firstLine="400"/>
        <w:jc w:val="both"/>
      </w:pPr>
      <w:r>
        <w:rPr>
          <w:rStyle w:val="s0"/>
        </w:rPr>
        <w:t>7) документы, подт</w:t>
      </w:r>
      <w:r>
        <w:rPr>
          <w:rStyle w:val="s0"/>
        </w:rPr>
        <w:t xml:space="preserve">верждающие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w:t>
      </w:r>
      <w:r>
        <w:rPr>
          <w:rStyle w:val="s0"/>
        </w:rPr>
        <w:t>- соответствующих приборов учета;</w:t>
      </w:r>
    </w:p>
    <w:p w:rsidR="00000000" w:rsidRDefault="00D5722A">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D5722A">
      <w:pPr>
        <w:ind w:firstLine="400"/>
        <w:jc w:val="both"/>
      </w:pPr>
      <w:r>
        <w:rPr>
          <w:rStyle w:val="s0"/>
        </w:rPr>
        <w:t xml:space="preserve">3. Заявление с прилагаемыми к нему документами рассматривается территориальным подразделением уполномоченного органа в сфере </w:t>
      </w:r>
      <w:r>
        <w:rPr>
          <w:rStyle w:val="s0"/>
        </w:rPr>
        <w:t>таможенного дела, в зоне деятельности которого учреждается склад, в течение пятнадцати календарных дней со дня его регистрации.</w:t>
      </w:r>
    </w:p>
    <w:p w:rsidR="00000000" w:rsidRDefault="00D5722A">
      <w:pPr>
        <w:ind w:firstLine="400"/>
        <w:jc w:val="both"/>
      </w:pPr>
      <w:r>
        <w:rPr>
          <w:rStyle w:val="s0"/>
        </w:rPr>
        <w:t>4. Должностное лицо территориального подразделения уполномоченного органа в сфере таможенного дела производит осмотр помещений и</w:t>
      </w:r>
      <w:r>
        <w:rPr>
          <w:rStyle w:val="s0"/>
        </w:rPr>
        <w:t xml:space="preserve">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D5722A">
      <w:pPr>
        <w:ind w:firstLine="400"/>
        <w:jc w:val="both"/>
      </w:pPr>
      <w:r>
        <w:rPr>
          <w:rStyle w:val="s0"/>
        </w:rPr>
        <w:t>5. Решение о включении в р</w:t>
      </w:r>
      <w:r>
        <w:rPr>
          <w:rStyle w:val="s0"/>
        </w:rPr>
        <w:t>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D5722A">
      <w:pPr>
        <w:ind w:firstLine="400"/>
        <w:jc w:val="both"/>
      </w:pPr>
      <w:r>
        <w:rPr>
          <w:rStyle w:val="s0"/>
        </w:rPr>
        <w:t>6. Решение об отказе во включении в реестр владельцев складов временно</w:t>
      </w:r>
      <w:r>
        <w:rPr>
          <w:rStyle w:val="s0"/>
        </w:rPr>
        <w:t xml:space="preserve">го хранения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D5722A">
      <w:pPr>
        <w:ind w:firstLine="400"/>
        <w:jc w:val="both"/>
      </w:pPr>
      <w:r>
        <w:rPr>
          <w:rStyle w:val="s0"/>
        </w:rPr>
        <w:t>После устранения заявителем данн</w:t>
      </w:r>
      <w:r>
        <w:rPr>
          <w:rStyle w:val="s0"/>
        </w:rPr>
        <w:t>ых нарушений заявление рассматривается в порядке, установленном настоящим Кодексом.</w:t>
      </w:r>
    </w:p>
    <w:p w:rsidR="00000000" w:rsidRDefault="00D5722A">
      <w:pPr>
        <w:ind w:firstLine="400"/>
        <w:jc w:val="both"/>
      </w:pPr>
      <w:r>
        <w:rPr>
          <w:rStyle w:val="s0"/>
        </w:rPr>
        <w:t xml:space="preserve">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w:t>
      </w:r>
      <w:r>
        <w:rPr>
          <w:rStyle w:val="s0"/>
        </w:rPr>
        <w:t>дела уведомляет заявителя в письменной форме.</w:t>
      </w:r>
    </w:p>
    <w:p w:rsidR="00000000" w:rsidRDefault="00D5722A">
      <w:pPr>
        <w:ind w:firstLine="400"/>
        <w:jc w:val="both"/>
      </w:pPr>
      <w:r>
        <w:rPr>
          <w:rStyle w:val="s0"/>
        </w:rPr>
        <w:t> </w:t>
      </w:r>
    </w:p>
    <w:p w:rsidR="00000000" w:rsidRDefault="00D5722A">
      <w:pPr>
        <w:ind w:left="1200" w:hanging="800"/>
        <w:jc w:val="both"/>
      </w:pPr>
      <w:bookmarkStart w:id="45" w:name="SUB420000"/>
      <w:bookmarkEnd w:id="45"/>
      <w:r>
        <w:rPr>
          <w:rStyle w:val="s1"/>
        </w:rPr>
        <w:t>Статья 42. Приостановление деятельности владельца склада временного хранения</w:t>
      </w:r>
    </w:p>
    <w:p w:rsidR="00000000" w:rsidRDefault="00D5722A">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w:t>
      </w:r>
      <w:r>
        <w:rPr>
          <w:rStyle w:val="s0"/>
        </w:rPr>
        <w:t>о шести месяцев.</w:t>
      </w:r>
    </w:p>
    <w:p w:rsidR="00000000" w:rsidRDefault="00D5722A">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w:t>
      </w:r>
      <w:r>
        <w:rPr>
          <w:rStyle w:val="s0"/>
        </w:rPr>
        <w:t>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D5722A">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w:t>
      </w:r>
      <w:r>
        <w:rPr>
          <w:rStyle w:val="s0"/>
        </w:rPr>
        <w:t>ения не допускается.</w:t>
      </w:r>
    </w:p>
    <w:p w:rsidR="00000000" w:rsidRDefault="00D5722A">
      <w:pPr>
        <w:ind w:firstLine="400"/>
        <w:jc w:val="both"/>
      </w:pPr>
      <w:r>
        <w:rPr>
          <w:rStyle w:val="s0"/>
        </w:rPr>
        <w:t>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w:t>
      </w:r>
      <w:r>
        <w:rPr>
          <w:rStyle w:val="s0"/>
        </w:rPr>
        <w:t>рных дней со дня принятия приказа, предусмотренного пунктом 2 настоящей статьи.</w:t>
      </w:r>
    </w:p>
    <w:p w:rsidR="00000000" w:rsidRDefault="00D5722A">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D5722A">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w:t>
      </w:r>
      <w:r>
        <w:rPr>
          <w:rStyle w:val="s0"/>
        </w:rPr>
        <w:t>ии указанным владельцем соответствующей деятельности такая информация в письменной форме направляется указанному владельцу.</w:t>
      </w:r>
    </w:p>
    <w:p w:rsidR="00000000" w:rsidRDefault="00D5722A">
      <w:pPr>
        <w:ind w:firstLine="400"/>
        <w:jc w:val="both"/>
      </w:pPr>
      <w:r>
        <w:rPr>
          <w:rStyle w:val="s0"/>
        </w:rPr>
        <w:t> </w:t>
      </w:r>
    </w:p>
    <w:p w:rsidR="00000000" w:rsidRDefault="00D5722A">
      <w:pPr>
        <w:ind w:left="1200" w:hanging="800"/>
        <w:jc w:val="both"/>
      </w:pPr>
      <w:bookmarkStart w:id="46" w:name="SUB430000"/>
      <w:bookmarkEnd w:id="46"/>
      <w:r>
        <w:rPr>
          <w:rStyle w:val="s1"/>
        </w:rPr>
        <w:t>Статья 43. Основания для исключения из реестра владельцев складов временного хранения</w:t>
      </w:r>
    </w:p>
    <w:p w:rsidR="00000000" w:rsidRDefault="00D5722A">
      <w:pPr>
        <w:ind w:firstLine="400"/>
        <w:jc w:val="both"/>
      </w:pPr>
      <w:r>
        <w:rPr>
          <w:rStyle w:val="s0"/>
        </w:rPr>
        <w:t>1. Основаниями для исключения из реестра владельцев складов временного хранения являются:</w:t>
      </w:r>
    </w:p>
    <w:p w:rsidR="00000000" w:rsidRDefault="00D5722A">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w:t>
        </w:r>
        <w:r>
          <w:rPr>
            <w:rStyle w:val="a3"/>
          </w:rPr>
          <w:t>0</w:t>
        </w:r>
      </w:hyperlink>
      <w:r>
        <w:rPr>
          <w:rStyle w:val="s0"/>
        </w:rPr>
        <w:t xml:space="preserve"> настоящего Кодекса;</w:t>
      </w:r>
    </w:p>
    <w:p w:rsidR="00000000" w:rsidRDefault="00D5722A">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D5722A">
      <w:pPr>
        <w:ind w:firstLine="400"/>
        <w:jc w:val="both"/>
      </w:pPr>
      <w:r>
        <w:rPr>
          <w:rStyle w:val="s0"/>
        </w:rPr>
        <w:t>3) заявление владельца склада временного хранения об исключ</w:t>
      </w:r>
      <w:r>
        <w:rPr>
          <w:rStyle w:val="s0"/>
        </w:rPr>
        <w:t>ении его из реестра владельца склада временного хранения;</w:t>
      </w:r>
    </w:p>
    <w:p w:rsidR="00000000" w:rsidRDefault="00D5722A">
      <w:pPr>
        <w:ind w:firstLine="400"/>
        <w:jc w:val="both"/>
      </w:pPr>
      <w:r>
        <w:rPr>
          <w:rStyle w:val="s0"/>
        </w:rPr>
        <w:t>4) ликвидация юридического лица в соответствии с законодательством Республики Казахстан;</w:t>
      </w:r>
    </w:p>
    <w:p w:rsidR="00000000" w:rsidRDefault="00D5722A">
      <w:pPr>
        <w:ind w:firstLine="400"/>
        <w:jc w:val="both"/>
      </w:pPr>
      <w:r>
        <w:rPr>
          <w:rStyle w:val="s0"/>
        </w:rPr>
        <w:t>5) реорганизация юридического лица, за исключением преобразования.</w:t>
      </w:r>
    </w:p>
    <w:p w:rsidR="00000000" w:rsidRDefault="00D5722A">
      <w:pPr>
        <w:ind w:firstLine="400"/>
        <w:jc w:val="both"/>
      </w:pPr>
      <w:r>
        <w:rPr>
          <w:rStyle w:val="s0"/>
        </w:rPr>
        <w:t>2. Решение об исключении из реестра владел</w:t>
      </w:r>
      <w:r>
        <w:rPr>
          <w:rStyle w:val="s0"/>
        </w:rPr>
        <w:t>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D5722A">
      <w:pPr>
        <w:ind w:firstLine="400"/>
        <w:jc w:val="both"/>
      </w:pPr>
      <w:r>
        <w:rPr>
          <w:rStyle w:val="s0"/>
        </w:rPr>
        <w:t>3. В теч</w:t>
      </w:r>
      <w:r>
        <w:rPr>
          <w:rStyle w:val="s0"/>
        </w:rPr>
        <w:t>ение пяти рабочих дней со дня принятия приказа соответствующая информация в письменной форме направляется указанному владельцу.</w:t>
      </w:r>
    </w:p>
    <w:p w:rsidR="00000000" w:rsidRDefault="00D5722A">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w:t>
      </w:r>
      <w:r>
        <w:rPr>
          <w:rStyle w:val="s0"/>
        </w:rPr>
        <w:t xml:space="preserve">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w:t>
      </w:r>
      <w:r>
        <w:rPr>
          <w:rStyle w:val="s0"/>
        </w:rPr>
        <w:t>ии лица из такого реестра.</w:t>
      </w:r>
    </w:p>
    <w:p w:rsidR="00000000" w:rsidRDefault="00D5722A">
      <w:pPr>
        <w:ind w:firstLine="400"/>
        <w:jc w:val="both"/>
      </w:pPr>
      <w:r>
        <w:rPr>
          <w:rStyle w:val="s0"/>
        </w:rPr>
        <w:t> </w:t>
      </w:r>
    </w:p>
    <w:p w:rsidR="00000000" w:rsidRDefault="00D5722A">
      <w:pPr>
        <w:ind w:left="1200" w:hanging="800"/>
        <w:jc w:val="both"/>
      </w:pPr>
      <w:bookmarkStart w:id="47" w:name="SUB440000"/>
      <w:bookmarkEnd w:id="47"/>
      <w:r>
        <w:rPr>
          <w:rStyle w:val="s1"/>
        </w:rPr>
        <w:t>Статья 44. Обязанности владельца склада временного хранения</w:t>
      </w:r>
    </w:p>
    <w:p w:rsidR="00000000" w:rsidRDefault="00D5722A">
      <w:pPr>
        <w:ind w:firstLine="400"/>
        <w:jc w:val="both"/>
      </w:pPr>
      <w:r>
        <w:rPr>
          <w:rStyle w:val="s0"/>
        </w:rPr>
        <w:t>Владелец склада временного хранения обязан:</w:t>
      </w:r>
    </w:p>
    <w:p w:rsidR="00000000" w:rsidRDefault="00D5722A">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D5722A">
      <w:pPr>
        <w:ind w:firstLine="400"/>
        <w:jc w:val="both"/>
      </w:pPr>
      <w:r>
        <w:rPr>
          <w:rStyle w:val="s0"/>
        </w:rPr>
        <w:t>2) обеспечив</w:t>
      </w:r>
      <w:r>
        <w:rPr>
          <w:rStyle w:val="s0"/>
        </w:rPr>
        <w:t>ать сохранность товаров, находящихся на складе временного хранения;</w:t>
      </w:r>
    </w:p>
    <w:p w:rsidR="00000000" w:rsidRDefault="00D5722A">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66" w:history="1">
        <w:r>
          <w:rPr>
            <w:rStyle w:val="a3"/>
          </w:rPr>
          <w:t>порядке</w:t>
        </w:r>
      </w:hyperlink>
      <w:r>
        <w:rPr>
          <w:rStyle w:val="s0"/>
        </w:rPr>
        <w:t>, установленном Правительством Республики Казахстан;</w:t>
      </w:r>
    </w:p>
    <w:p w:rsidR="00000000" w:rsidRDefault="00D5722A">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w:t>
      </w:r>
      <w:r>
        <w:rPr>
          <w:rStyle w:val="s0"/>
        </w:rPr>
        <w:t>енных органов;</w:t>
      </w:r>
    </w:p>
    <w:p w:rsidR="00000000" w:rsidRDefault="00D5722A">
      <w:pPr>
        <w:ind w:firstLine="400"/>
        <w:jc w:val="both"/>
      </w:pPr>
      <w:r>
        <w:rPr>
          <w:rStyle w:val="s0"/>
        </w:rPr>
        <w:t>5) выполнять требования таможенных органов в отношении доступа должностных лиц таможенных органов к хранящимся товарам;</w:t>
      </w:r>
    </w:p>
    <w:p w:rsidR="00000000" w:rsidRDefault="00D5722A">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w:t>
      </w:r>
      <w:r>
        <w:rPr>
          <w:rStyle w:val="s0"/>
        </w:rPr>
        <w:t>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D5722A">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D5722A">
      <w:pPr>
        <w:ind w:firstLine="400"/>
        <w:jc w:val="both"/>
      </w:pPr>
      <w:r>
        <w:rPr>
          <w:rStyle w:val="s0"/>
        </w:rPr>
        <w:t>8) информировать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w:t>
      </w:r>
      <w:r>
        <w:rPr>
          <w:rStyle w:val="s0"/>
        </w:rPr>
        <w:t xml:space="preserve"> включении в реестр владельцев складов временного хранения, в течение пяти рабочих дней с даты изменения таких сведений.</w:t>
      </w:r>
    </w:p>
    <w:p w:rsidR="00000000" w:rsidRDefault="00D5722A">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w:t>
      </w:r>
      <w:r>
        <w:rPr>
          <w:rStyle w:val="s0"/>
        </w:rPr>
        <w:t>сом. Использование указанных мест в иных целях не допускается.</w:t>
      </w:r>
    </w:p>
    <w:p w:rsidR="00000000" w:rsidRDefault="00D5722A">
      <w:pPr>
        <w:ind w:firstLine="400"/>
        <w:jc w:val="both"/>
      </w:pPr>
      <w:r>
        <w:rPr>
          <w:rStyle w:val="s0"/>
        </w:rPr>
        <w:t> </w:t>
      </w:r>
    </w:p>
    <w:p w:rsidR="00000000" w:rsidRDefault="00D5722A">
      <w:pPr>
        <w:ind w:left="1200" w:hanging="800"/>
        <w:jc w:val="both"/>
      </w:pPr>
      <w:bookmarkStart w:id="48" w:name="SUB450000"/>
      <w:bookmarkEnd w:id="48"/>
      <w:r>
        <w:rPr>
          <w:rStyle w:val="s1"/>
        </w:rPr>
        <w:t>Статья 45. Ответственность владельца склада временного хранения</w:t>
      </w:r>
    </w:p>
    <w:p w:rsidR="00000000" w:rsidRDefault="00D5722A">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w:t>
      </w:r>
      <w:r>
        <w:rPr>
          <w:rStyle w:val="s0"/>
        </w:rPr>
        <w:t>ия несет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49" w:name="SUB460000"/>
      <w:bookmarkEnd w:id="49"/>
      <w:r>
        <w:rPr>
          <w:rStyle w:val="s1"/>
        </w:rPr>
        <w:t>Статья 46. Владелец таможенного склада</w:t>
      </w:r>
    </w:p>
    <w:p w:rsidR="00000000" w:rsidRDefault="00D5722A">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D5722A">
      <w:pPr>
        <w:ind w:firstLine="400"/>
        <w:jc w:val="both"/>
      </w:pPr>
      <w:r>
        <w:rPr>
          <w:rStyle w:val="s0"/>
        </w:rPr>
        <w:t>Юридическое лицо признается владельцем таможенного склада после включения в реестр владельцев таможенных складов.</w:t>
      </w:r>
    </w:p>
    <w:p w:rsidR="00000000" w:rsidRDefault="00D5722A">
      <w:pPr>
        <w:ind w:firstLine="400"/>
        <w:jc w:val="both"/>
      </w:pPr>
      <w:r>
        <w:rPr>
          <w:rStyle w:val="s0"/>
        </w:rPr>
        <w:t>2. Владелец таможенного склада осуществляет хранение товаров, находящихся под таможенным контролем, в случ</w:t>
      </w:r>
      <w:r>
        <w:rPr>
          <w:rStyle w:val="s0"/>
        </w:rPr>
        <w:t>аях и на условиях, установленных настоящим Кодексом.</w:t>
      </w:r>
    </w:p>
    <w:p w:rsidR="00000000" w:rsidRDefault="00D5722A">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D5722A">
      <w:pPr>
        <w:ind w:firstLine="400"/>
        <w:jc w:val="both"/>
      </w:pPr>
      <w:r>
        <w:rPr>
          <w:rStyle w:val="s0"/>
        </w:rPr>
        <w:t>4. Территориальные подразделения уполномоченного органа в сфере таможенного дела</w:t>
      </w:r>
      <w:r>
        <w:rPr>
          <w:rStyle w:val="s0"/>
        </w:rPr>
        <w:t xml:space="preserve">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D5722A">
      <w:pPr>
        <w:ind w:firstLine="400"/>
        <w:jc w:val="both"/>
      </w:pPr>
      <w:r>
        <w:rPr>
          <w:rStyle w:val="s0"/>
        </w:rPr>
        <w:t>Ежемесячно н</w:t>
      </w:r>
      <w:r>
        <w:rPr>
          <w:rStyle w:val="s0"/>
        </w:rPr>
        <w:t>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50" w:name="SUB470000"/>
      <w:bookmarkEnd w:id="50"/>
      <w:r>
        <w:rPr>
          <w:rStyle w:val="s1"/>
        </w:rPr>
        <w:t>Статья 47. Условия включения в реестр владельцев таможенных складов</w:t>
      </w:r>
    </w:p>
    <w:p w:rsidR="00000000" w:rsidRDefault="00D5722A">
      <w:pPr>
        <w:ind w:firstLine="400"/>
        <w:jc w:val="both"/>
      </w:pPr>
      <w:r>
        <w:rPr>
          <w:rStyle w:val="s0"/>
        </w:rPr>
        <w:t>1. Условиями включения юридических лиц в реестр владельцев таможенных складов являются:</w:t>
      </w:r>
    </w:p>
    <w:p w:rsidR="00000000" w:rsidRDefault="00D5722A">
      <w:pPr>
        <w:ind w:firstLine="400"/>
        <w:jc w:val="both"/>
      </w:pPr>
      <w:r>
        <w:rPr>
          <w:rStyle w:val="s0"/>
        </w:rPr>
        <w:t xml:space="preserve">1) нахождение в собственности, хозяйственном ведении, оперативном управлении или аренде помещений и </w:t>
      </w:r>
      <w:r>
        <w:rPr>
          <w:rStyle w:val="s0"/>
        </w:rPr>
        <w:t>(или) открытых площадок, предназначенных для использования в качестве таможенного склада и отвечающих следующим требованиям:</w:t>
      </w:r>
    </w:p>
    <w:p w:rsidR="00000000" w:rsidRDefault="00D5722A">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w:t>
      </w:r>
      <w:r>
        <w:rPr>
          <w:rStyle w:val="s0"/>
        </w:rPr>
        <w:t xml:space="preserve">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w:t>
      </w:r>
      <w:r>
        <w:rPr>
          <w:rStyle w:val="s0"/>
        </w:rPr>
        <w:t>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D5722A">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w:t>
      </w:r>
      <w:r>
        <w:rPr>
          <w:rStyle w:val="s0"/>
        </w:rPr>
        <w:t>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5722A">
      <w:pPr>
        <w:ind w:firstLine="400"/>
        <w:jc w:val="both"/>
      </w:pPr>
      <w:r>
        <w:rPr>
          <w:rStyle w:val="s0"/>
        </w:rPr>
        <w:t>наличие технически исправных подъездных путей;</w:t>
      </w:r>
    </w:p>
    <w:p w:rsidR="00000000" w:rsidRDefault="00D5722A">
      <w:pPr>
        <w:ind w:firstLine="400"/>
        <w:jc w:val="both"/>
      </w:pPr>
      <w:r>
        <w:rPr>
          <w:rStyle w:val="s0"/>
        </w:rPr>
        <w:t>наличие мест для досмотра товаров, в то</w:t>
      </w:r>
      <w:r>
        <w:rPr>
          <w:rStyle w:val="s0"/>
        </w:rPr>
        <w:t>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w:t>
      </w:r>
      <w:r>
        <w:rPr>
          <w:rStyle w:val="s0"/>
        </w:rPr>
        <w:t>арных дней;</w:t>
      </w:r>
    </w:p>
    <w:p w:rsidR="00000000" w:rsidRDefault="00D5722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D5722A">
      <w:pPr>
        <w:ind w:firstLine="400"/>
        <w:jc w:val="both"/>
      </w:pPr>
      <w:r>
        <w:rPr>
          <w:rStyle w:val="s0"/>
        </w:rPr>
        <w:t>на территории не должн</w:t>
      </w:r>
      <w:r>
        <w:rPr>
          <w:rStyle w:val="s0"/>
        </w:rPr>
        <w:t>ы быть расположены здания (строения) и сооружения, не связанные с деятельностью склада;</w:t>
      </w:r>
    </w:p>
    <w:p w:rsidR="00000000" w:rsidRDefault="00D5722A">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w:t>
      </w:r>
      <w:r>
        <w:rPr>
          <w:rStyle w:val="s0"/>
        </w:rPr>
        <w:t>гаться по одному почтовому адресу и иметь непрерывное ограждение по всему периметру;</w:t>
      </w:r>
    </w:p>
    <w:p w:rsidR="00000000" w:rsidRDefault="00D5722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w:t>
      </w:r>
      <w:r>
        <w:rPr>
          <w:rStyle w:val="s0"/>
        </w:rPr>
        <w:t>арушения иных условий договоров хранения с другими лицами. Размер страховой суммы устанавливается договором;</w:t>
      </w:r>
    </w:p>
    <w:p w:rsidR="00000000" w:rsidRDefault="00D5722A">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D5722A">
      <w:pPr>
        <w:ind w:firstLine="400"/>
        <w:jc w:val="both"/>
      </w:pPr>
      <w:r>
        <w:rPr>
          <w:rStyle w:val="s0"/>
        </w:rPr>
        <w:t>4) отсутствие фактов п</w:t>
      </w:r>
      <w:r>
        <w:rPr>
          <w:rStyle w:val="s0"/>
        </w:rPr>
        <w:t xml:space="preserve">ривлечения в течение одного года до дня обращения в таможенный орган к административной ответственности в соответствии со </w:t>
      </w:r>
      <w:hyperlink r:id="rId67" w:anchor="sub_id=4000000" w:history="1">
        <w:r>
          <w:rPr>
            <w:rStyle w:val="a3"/>
          </w:rPr>
          <w:t>статьями 400</w:t>
        </w:r>
      </w:hyperlink>
      <w:r>
        <w:rPr>
          <w:rStyle w:val="s0"/>
        </w:rPr>
        <w:t xml:space="preserve">, </w:t>
      </w:r>
      <w:hyperlink r:id="rId68" w:anchor="sub_id=4050000" w:history="1">
        <w:r>
          <w:rPr>
            <w:rStyle w:val="a3"/>
          </w:rPr>
          <w:t>405</w:t>
        </w:r>
      </w:hyperlink>
      <w:r>
        <w:rPr>
          <w:rStyle w:val="s0"/>
        </w:rPr>
        <w:t xml:space="preserve">, </w:t>
      </w:r>
      <w:hyperlink r:id="rId69" w:anchor="sub_id=4100000" w:history="1">
        <w:r>
          <w:rPr>
            <w:rStyle w:val="a3"/>
          </w:rPr>
          <w:t>410 - 412</w:t>
        </w:r>
      </w:hyperlink>
      <w:r>
        <w:rPr>
          <w:rStyle w:val="s0"/>
        </w:rPr>
        <w:t xml:space="preserve">, </w:t>
      </w:r>
      <w:hyperlink r:id="rId70" w:anchor="sub_id=4140000" w:history="1">
        <w:r>
          <w:rPr>
            <w:rStyle w:val="a3"/>
          </w:rPr>
          <w:t>414, 415</w:t>
        </w:r>
      </w:hyperlink>
      <w:r>
        <w:rPr>
          <w:rStyle w:val="s0"/>
        </w:rPr>
        <w:t xml:space="preserve">, </w:t>
      </w:r>
      <w:hyperlink r:id="rId71" w:anchor="sub_id=4170000" w:history="1">
        <w:r>
          <w:rPr>
            <w:rStyle w:val="a3"/>
          </w:rPr>
          <w:t>417</w:t>
        </w:r>
      </w:hyperlink>
      <w:r>
        <w:rPr>
          <w:rStyle w:val="s0"/>
        </w:rPr>
        <w:t xml:space="preserve">, </w:t>
      </w:r>
      <w:hyperlink r:id="rId72" w:anchor="sub_id=4230000" w:history="1">
        <w:r>
          <w:rPr>
            <w:rStyle w:val="a3"/>
          </w:rPr>
          <w:t>423</w:t>
        </w:r>
      </w:hyperlink>
      <w:r>
        <w:rPr>
          <w:rStyle w:val="s0"/>
        </w:rPr>
        <w:t xml:space="preserve">, </w:t>
      </w:r>
      <w:hyperlink r:id="rId73" w:anchor="sub_id=4300000" w:history="1">
        <w:r>
          <w:rPr>
            <w:rStyle w:val="a3"/>
          </w:rPr>
          <w:t>430</w:t>
        </w:r>
      </w:hyperlink>
      <w:r>
        <w:rPr>
          <w:rStyle w:val="s0"/>
        </w:rPr>
        <w:t xml:space="preserve">, </w:t>
      </w:r>
      <w:hyperlink r:id="rId74" w:anchor="sub_id=4340000" w:history="1">
        <w:r>
          <w:rPr>
            <w:rStyle w:val="a3"/>
          </w:rPr>
          <w:t>434</w:t>
        </w:r>
      </w:hyperlink>
      <w:r>
        <w:rPr>
          <w:rStyle w:val="s0"/>
        </w:rPr>
        <w:t xml:space="preserve">, </w:t>
      </w:r>
      <w:hyperlink r:id="rId75"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D5722A">
      <w:pPr>
        <w:ind w:firstLine="400"/>
        <w:jc w:val="both"/>
      </w:pPr>
      <w:r>
        <w:rPr>
          <w:rStyle w:val="s0"/>
        </w:rPr>
        <w:t>2. Если владение</w:t>
      </w:r>
      <w:r>
        <w:rPr>
          <w:rStyle w:val="s0"/>
        </w:rPr>
        <w:t xml:space="preserve">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D5722A">
      <w:pPr>
        <w:ind w:firstLine="400"/>
        <w:jc w:val="both"/>
      </w:pPr>
      <w:r>
        <w:rPr>
          <w:rStyle w:val="s0"/>
        </w:rPr>
        <w:t> </w:t>
      </w:r>
    </w:p>
    <w:p w:rsidR="00000000" w:rsidRDefault="00D5722A">
      <w:pPr>
        <w:jc w:val="both"/>
      </w:pPr>
      <w:bookmarkStart w:id="51" w:name="SUB480000"/>
      <w:bookmarkEnd w:id="51"/>
      <w:r>
        <w:rPr>
          <w:rStyle w:val="s3"/>
        </w:rPr>
        <w:t>В статью 48 внесены измене</w:t>
      </w:r>
      <w:r>
        <w:rPr>
          <w:rStyle w:val="s3"/>
        </w:rPr>
        <w:t xml:space="preserve">ния в соответствии с </w:t>
      </w:r>
      <w:hyperlink r:id="rId76" w:anchor="sub_id=948" w:history="1">
        <w:r>
          <w:rPr>
            <w:rStyle w:val="a3"/>
            <w:i/>
            <w:iCs/>
          </w:rPr>
          <w:t>Законом</w:t>
        </w:r>
      </w:hyperlink>
      <w:r>
        <w:rPr>
          <w:rStyle w:val="s3"/>
        </w:rPr>
        <w:t xml:space="preserve"> РК от 24.12.12 г. № 60-V (</w:t>
      </w:r>
      <w:hyperlink r:id="rId77" w:anchor="sub_id=480000" w:history="1">
        <w:r>
          <w:rPr>
            <w:rStyle w:val="a3"/>
            <w:i/>
            <w:iCs/>
          </w:rPr>
          <w:t>см. стар. ред.</w:t>
        </w:r>
      </w:hyperlink>
      <w:r>
        <w:rPr>
          <w:rStyle w:val="s3"/>
        </w:rPr>
        <w:t>)</w:t>
      </w:r>
    </w:p>
    <w:p w:rsidR="00000000" w:rsidRDefault="00D5722A">
      <w:pPr>
        <w:ind w:left="1200" w:hanging="800"/>
        <w:jc w:val="both"/>
      </w:pPr>
      <w:r>
        <w:rPr>
          <w:rStyle w:val="s1"/>
        </w:rPr>
        <w:t>Статья 48. Порядок включения в реестр владельцев таможенных складов</w:t>
      </w:r>
    </w:p>
    <w:p w:rsidR="00000000" w:rsidRDefault="00D5722A">
      <w:pPr>
        <w:ind w:firstLine="400"/>
        <w:jc w:val="both"/>
      </w:pPr>
      <w:r>
        <w:rPr>
          <w:rStyle w:val="s0"/>
        </w:rPr>
        <w:t>1. Заявление о включении в реестр владельцев таможенных складов заполняется в произвольной форме и должно содержать:</w:t>
      </w:r>
    </w:p>
    <w:p w:rsidR="00000000" w:rsidRDefault="00D5722A">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таможенных складов;</w:t>
      </w:r>
    </w:p>
    <w:p w:rsidR="00000000" w:rsidRDefault="00D5722A">
      <w:pPr>
        <w:ind w:firstLine="400"/>
        <w:jc w:val="both"/>
      </w:pPr>
      <w:r>
        <w:rPr>
          <w:rStyle w:val="s0"/>
        </w:rPr>
        <w:t>2) сведения о наименовании, месте нахождения, об открытых ба</w:t>
      </w:r>
      <w:r>
        <w:rPr>
          <w:rStyle w:val="s0"/>
        </w:rPr>
        <w:t>нковских счетах заявителя;</w:t>
      </w:r>
    </w:p>
    <w:p w:rsidR="00000000" w:rsidRDefault="00D5722A">
      <w:pPr>
        <w:ind w:firstLine="400"/>
        <w:jc w:val="both"/>
      </w:pPr>
      <w:r>
        <w:rPr>
          <w:rStyle w:val="s0"/>
        </w:rPr>
        <w:t>3) сведения о типе таможенного склада;</w:t>
      </w:r>
    </w:p>
    <w:p w:rsidR="00000000" w:rsidRDefault="00D5722A">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w:t>
      </w:r>
      <w:r>
        <w:rPr>
          <w:rStyle w:val="s0"/>
        </w:rPr>
        <w:t>, оборудовании и материально-техническом оснащении;</w:t>
      </w:r>
    </w:p>
    <w:p w:rsidR="00000000" w:rsidRDefault="00D5722A">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D5722A">
      <w:pPr>
        <w:ind w:firstLine="400"/>
        <w:jc w:val="both"/>
      </w:pPr>
      <w:r>
        <w:rPr>
          <w:rStyle w:val="s0"/>
        </w:rPr>
        <w:t>6) сведения о наличии необходимых погрузочно-разгрузочных механизмов и специальной техники, а также сертифицир</w:t>
      </w:r>
      <w:r>
        <w:rPr>
          <w:rStyle w:val="s0"/>
        </w:rPr>
        <w:t>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5722A">
      <w:pPr>
        <w:ind w:firstLine="400"/>
        <w:jc w:val="both"/>
      </w:pPr>
      <w:r>
        <w:rPr>
          <w:rStyle w:val="s0"/>
        </w:rPr>
        <w:t>2. К заявлению прилагаются следующие документы, подтверждающие</w:t>
      </w:r>
      <w:r>
        <w:rPr>
          <w:rStyle w:val="s0"/>
        </w:rPr>
        <w:t xml:space="preserve"> заявленные сведения:</w:t>
      </w:r>
    </w:p>
    <w:p w:rsidR="00000000" w:rsidRDefault="00D5722A">
      <w:pPr>
        <w:ind w:firstLine="400"/>
        <w:jc w:val="both"/>
      </w:pPr>
      <w:r>
        <w:rPr>
          <w:rStyle w:val="s0"/>
        </w:rPr>
        <w:t>1) справка о государственной регистрации (перерегистрации) юридического лица;</w:t>
      </w:r>
    </w:p>
    <w:p w:rsidR="00000000" w:rsidRDefault="00D5722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w:t>
      </w:r>
      <w:r>
        <w:rPr>
          <w:rStyle w:val="s0"/>
        </w:rPr>
        <w:t xml:space="preserve"> оригинал заявителю), либо нотариально засвидетельствованную копию;</w:t>
      </w:r>
    </w:p>
    <w:p w:rsidR="00000000" w:rsidRDefault="00D5722A">
      <w:pPr>
        <w:ind w:firstLine="400"/>
        <w:jc w:val="both"/>
      </w:pPr>
      <w:r>
        <w:rPr>
          <w:rStyle w:val="s0"/>
        </w:rPr>
        <w:t>3) нотариально засвидетельствованные копии учредительных документов;</w:t>
      </w:r>
    </w:p>
    <w:p w:rsidR="00000000" w:rsidRDefault="00D5722A">
      <w:pPr>
        <w:ind w:firstLine="400"/>
        <w:jc w:val="both"/>
      </w:pPr>
      <w:r>
        <w:rPr>
          <w:rStyle w:val="s0"/>
        </w:rPr>
        <w:t>4) подтверждения из банков об открытых в них счетах;</w:t>
      </w:r>
    </w:p>
    <w:p w:rsidR="00000000" w:rsidRDefault="00D5722A">
      <w:pPr>
        <w:ind w:firstLine="400"/>
        <w:jc w:val="both"/>
      </w:pPr>
      <w:r>
        <w:rPr>
          <w:rStyle w:val="s0"/>
        </w:rPr>
        <w:t>5) нотариально засвидетельствованные копии документов, подтверждаю</w:t>
      </w:r>
      <w:r>
        <w:rPr>
          <w:rStyle w:val="s0"/>
        </w:rPr>
        <w:t>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D5722A">
      <w:pPr>
        <w:ind w:firstLine="400"/>
        <w:jc w:val="both"/>
      </w:pPr>
      <w:r>
        <w:rPr>
          <w:rStyle w:val="s0"/>
        </w:rPr>
        <w:t>6) планы, чертежи помещений и территорий, заявляемых в качестве таможенного склада;</w:t>
      </w:r>
    </w:p>
    <w:p w:rsidR="00000000" w:rsidRDefault="00D5722A">
      <w:pPr>
        <w:ind w:firstLine="400"/>
        <w:jc w:val="both"/>
      </w:pPr>
      <w:r>
        <w:rPr>
          <w:rStyle w:val="s0"/>
        </w:rPr>
        <w:t xml:space="preserve">7) документы, </w:t>
      </w:r>
      <w:r>
        <w:rPr>
          <w:rStyle w:val="s0"/>
        </w:rPr>
        <w:t>подтверждающие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w:t>
      </w:r>
      <w:r>
        <w:rPr>
          <w:rStyle w:val="s0"/>
        </w:rPr>
        <w:t>льные хранилища - соответствующими приборами учета;</w:t>
      </w:r>
    </w:p>
    <w:p w:rsidR="00000000" w:rsidRDefault="00D5722A">
      <w:pPr>
        <w:ind w:firstLine="400"/>
        <w:jc w:val="both"/>
      </w:pPr>
      <w:r>
        <w:rPr>
          <w:rStyle w:val="s0"/>
        </w:rPr>
        <w:t>8) договор страхования гражданско-правовой ответственности владельца таможенного склада.</w:t>
      </w:r>
    </w:p>
    <w:p w:rsidR="00000000" w:rsidRDefault="00D5722A">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w:t>
      </w:r>
      <w:r>
        <w:rPr>
          <w:rStyle w:val="s0"/>
        </w:rPr>
        <w:t>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D5722A">
      <w:pPr>
        <w:ind w:firstLine="400"/>
        <w:jc w:val="both"/>
      </w:pPr>
      <w:r>
        <w:rPr>
          <w:rStyle w:val="s0"/>
        </w:rPr>
        <w:t>4. Должностное лицо территориального подразделения уполномоченного органа в сфере таможенного дела производит осмотр п</w:t>
      </w:r>
      <w:r>
        <w:rPr>
          <w:rStyle w:val="s0"/>
        </w:rPr>
        <w:t xml:space="preserve">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D5722A">
      <w:pPr>
        <w:ind w:firstLine="400"/>
        <w:jc w:val="both"/>
      </w:pPr>
      <w:r>
        <w:rPr>
          <w:rStyle w:val="s0"/>
        </w:rPr>
        <w:t>5. Решение о вкл</w:t>
      </w:r>
      <w:r>
        <w:rPr>
          <w:rStyle w:val="s0"/>
        </w:rPr>
        <w:t>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D5722A">
      <w:pPr>
        <w:ind w:firstLine="400"/>
        <w:jc w:val="both"/>
      </w:pPr>
      <w:r>
        <w:rPr>
          <w:rStyle w:val="s0"/>
        </w:rPr>
        <w:t>6. Решение об отказе во включении в реестр владельцев таможе</w:t>
      </w:r>
      <w:r>
        <w:rPr>
          <w:rStyle w:val="s0"/>
        </w:rPr>
        <w:t xml:space="preserve">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D5722A">
      <w:pPr>
        <w:ind w:firstLine="400"/>
        <w:jc w:val="both"/>
      </w:pPr>
      <w:r>
        <w:rPr>
          <w:rStyle w:val="s0"/>
        </w:rPr>
        <w:t>После устранения заявителем дан</w:t>
      </w:r>
      <w:r>
        <w:rPr>
          <w:rStyle w:val="s0"/>
        </w:rPr>
        <w:t>ных нарушений заявление рассматривается в порядке, установленном настоящим Кодексом.</w:t>
      </w:r>
    </w:p>
    <w:p w:rsidR="00000000" w:rsidRDefault="00D5722A">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таможенного дела уве</w:t>
      </w:r>
      <w:r>
        <w:rPr>
          <w:rStyle w:val="s0"/>
        </w:rPr>
        <w:t>домляет заявителя в письменной форме.</w:t>
      </w:r>
    </w:p>
    <w:p w:rsidR="00000000" w:rsidRDefault="00D5722A">
      <w:pPr>
        <w:ind w:firstLine="400"/>
        <w:jc w:val="both"/>
      </w:pPr>
      <w:r>
        <w:rPr>
          <w:rStyle w:val="s0"/>
        </w:rPr>
        <w:t> </w:t>
      </w:r>
    </w:p>
    <w:p w:rsidR="00000000" w:rsidRDefault="00D5722A">
      <w:pPr>
        <w:ind w:left="1200" w:hanging="800"/>
        <w:jc w:val="both"/>
      </w:pPr>
      <w:bookmarkStart w:id="52" w:name="SUB490000"/>
      <w:bookmarkEnd w:id="52"/>
      <w:r>
        <w:rPr>
          <w:rStyle w:val="s1"/>
        </w:rPr>
        <w:t>Статья 49. Приостановление деятельности владельца таможенного склада</w:t>
      </w:r>
    </w:p>
    <w:p w:rsidR="00000000" w:rsidRDefault="00D5722A">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D5722A">
      <w:pPr>
        <w:ind w:firstLine="400"/>
        <w:jc w:val="both"/>
      </w:pPr>
      <w:r>
        <w:rPr>
          <w:rStyle w:val="s0"/>
        </w:rPr>
        <w:t>2. Реше</w:t>
      </w:r>
      <w:r>
        <w:rPr>
          <w:rStyle w:val="s0"/>
        </w:rPr>
        <w:t>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w:t>
      </w:r>
      <w:r>
        <w:rPr>
          <w:rStyle w:val="s0"/>
        </w:rPr>
        <w:t xml:space="preserve"> десяти рабочих дней со дня регистрации заявления указанного лица и вступает в силу со дня принятия приказа.</w:t>
      </w:r>
    </w:p>
    <w:p w:rsidR="00000000" w:rsidRDefault="00D5722A">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D5722A">
      <w:pPr>
        <w:ind w:firstLine="400"/>
        <w:jc w:val="both"/>
      </w:pPr>
      <w:r>
        <w:rPr>
          <w:rStyle w:val="s0"/>
        </w:rPr>
        <w:t>4. Товары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w:t>
      </w:r>
      <w:r>
        <w:rPr>
          <w:rStyle w:val="s0"/>
        </w:rPr>
        <w:t>енного пунктом 2 настоящей статьи.</w:t>
      </w:r>
    </w:p>
    <w:p w:rsidR="00000000" w:rsidRDefault="00D5722A">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w:t>
      </w:r>
      <w:r>
        <w:rPr>
          <w:rStyle w:val="s0"/>
        </w:rPr>
        <w:t>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D5722A">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w:t>
      </w:r>
      <w:r>
        <w:rPr>
          <w:rStyle w:val="s0"/>
        </w:rPr>
        <w:t>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53" w:name="SUB500000"/>
      <w:bookmarkEnd w:id="53"/>
      <w:r>
        <w:rPr>
          <w:rStyle w:val="s1"/>
        </w:rPr>
        <w:t>Статья 50. Основания для исключения из реестра владельцев таможенных с</w:t>
      </w:r>
      <w:r>
        <w:rPr>
          <w:rStyle w:val="s1"/>
        </w:rPr>
        <w:t>кладов</w:t>
      </w:r>
    </w:p>
    <w:p w:rsidR="00000000" w:rsidRDefault="00D5722A">
      <w:pPr>
        <w:ind w:firstLine="400"/>
        <w:jc w:val="both"/>
      </w:pPr>
      <w:r>
        <w:rPr>
          <w:rStyle w:val="s0"/>
        </w:rPr>
        <w:t>1. Основаниями для исключения из реестра владельцев таможенных складов являются:</w:t>
      </w:r>
    </w:p>
    <w:p w:rsidR="00000000" w:rsidRDefault="00D5722A">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w:t>
      </w:r>
      <w:r>
        <w:rPr>
          <w:rStyle w:val="s0"/>
        </w:rPr>
        <w:t>о Кодекса;</w:t>
      </w:r>
    </w:p>
    <w:p w:rsidR="00000000" w:rsidRDefault="00D5722A">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D5722A">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D5722A">
      <w:pPr>
        <w:ind w:firstLine="400"/>
        <w:jc w:val="both"/>
      </w:pPr>
      <w:r>
        <w:rPr>
          <w:rStyle w:val="s0"/>
        </w:rPr>
        <w:t>4) ликви</w:t>
      </w:r>
      <w:r>
        <w:rPr>
          <w:rStyle w:val="s0"/>
        </w:rPr>
        <w:t>дация юридического лица в соответствии с законодательством Республики Казахстан;</w:t>
      </w:r>
    </w:p>
    <w:p w:rsidR="00000000" w:rsidRDefault="00D5722A">
      <w:pPr>
        <w:ind w:firstLine="400"/>
        <w:jc w:val="both"/>
      </w:pPr>
      <w:r>
        <w:rPr>
          <w:rStyle w:val="s0"/>
        </w:rPr>
        <w:t>5) реорганизация юридического лица, за исключением преобразования.</w:t>
      </w:r>
    </w:p>
    <w:p w:rsidR="00000000" w:rsidRDefault="00D5722A">
      <w:pPr>
        <w:ind w:firstLine="400"/>
        <w:jc w:val="both"/>
      </w:pPr>
      <w:r>
        <w:rPr>
          <w:rStyle w:val="s0"/>
        </w:rPr>
        <w:t>2. Решение об исключении из реестра владельцев таможенных складов оформляется приказом руководителя (лица, е</w:t>
      </w:r>
      <w:r>
        <w:rPr>
          <w:rStyle w:val="s0"/>
        </w:rPr>
        <w:t>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D5722A">
      <w:pPr>
        <w:ind w:firstLine="400"/>
        <w:jc w:val="both"/>
      </w:pPr>
      <w:r>
        <w:rPr>
          <w:rStyle w:val="s0"/>
        </w:rPr>
        <w:t>3. В течение пяти рабочих дней со дня принятия приказа соответствующая информация в</w:t>
      </w:r>
      <w:r>
        <w:rPr>
          <w:rStyle w:val="s0"/>
        </w:rPr>
        <w:t xml:space="preserve"> письменной форме доводится до сведения владельца, а также направляется в уполномоченный орган в сфере таможенного дела.</w:t>
      </w:r>
    </w:p>
    <w:p w:rsidR="00000000" w:rsidRDefault="00D5722A">
      <w:pPr>
        <w:ind w:firstLine="400"/>
        <w:jc w:val="both"/>
      </w:pPr>
      <w:r>
        <w:rPr>
          <w:rStyle w:val="s0"/>
        </w:rPr>
        <w:t>4. В случае исключения лица из реестра владельцев таможенных складов по основаниям, предусмотренным подпунктами 1) - 3) пункта 1 настоя</w:t>
      </w:r>
      <w:r>
        <w:rPr>
          <w:rStyle w:val="s0"/>
        </w:rPr>
        <w:t>щей статьи, повторное заявление указанного лица о включении в соответствующий реестр рассматривается территориальным под разделением уполномоченного органа в сфере таможенного дела по окончании одного года со дня принятия приказа об исключении лица из тако</w:t>
      </w:r>
      <w:r>
        <w:rPr>
          <w:rStyle w:val="s0"/>
        </w:rPr>
        <w:t>го реестра.</w:t>
      </w:r>
    </w:p>
    <w:p w:rsidR="00000000" w:rsidRDefault="00D5722A">
      <w:pPr>
        <w:ind w:firstLine="400"/>
        <w:jc w:val="both"/>
      </w:pPr>
      <w:r>
        <w:rPr>
          <w:rStyle w:val="s0"/>
        </w:rPr>
        <w:t> </w:t>
      </w:r>
    </w:p>
    <w:p w:rsidR="00000000" w:rsidRDefault="00D5722A">
      <w:pPr>
        <w:ind w:left="1200" w:hanging="800"/>
        <w:jc w:val="both"/>
      </w:pPr>
      <w:bookmarkStart w:id="54" w:name="SUB510000"/>
      <w:bookmarkEnd w:id="54"/>
      <w:r>
        <w:rPr>
          <w:rStyle w:val="s1"/>
        </w:rPr>
        <w:t>Статья 51. Обязанности владельца таможенного склада</w:t>
      </w:r>
    </w:p>
    <w:p w:rsidR="00000000" w:rsidRDefault="00D5722A">
      <w:pPr>
        <w:ind w:firstLine="400"/>
        <w:jc w:val="both"/>
      </w:pPr>
      <w:r>
        <w:rPr>
          <w:rStyle w:val="s0"/>
        </w:rPr>
        <w:t>Владелец таможенного склада обязан:</w:t>
      </w:r>
    </w:p>
    <w:p w:rsidR="00000000" w:rsidRDefault="00D5722A">
      <w:pPr>
        <w:ind w:firstLine="400"/>
        <w:jc w:val="both"/>
      </w:pPr>
      <w:r>
        <w:rPr>
          <w:rStyle w:val="s0"/>
        </w:rPr>
        <w:t>1) обеспечивать сохранность товаров, находящихся на таможенном складе;</w:t>
      </w:r>
    </w:p>
    <w:p w:rsidR="00000000" w:rsidRDefault="00D5722A">
      <w:pPr>
        <w:ind w:firstLine="400"/>
        <w:jc w:val="both"/>
      </w:pPr>
      <w:r>
        <w:rPr>
          <w:rStyle w:val="s0"/>
        </w:rPr>
        <w:t>2) соблюдать условия и требования, установленные настоящим Кодексом, в отношении хр</w:t>
      </w:r>
      <w:r>
        <w:rPr>
          <w:rStyle w:val="s0"/>
        </w:rPr>
        <w:t>анения товаров на таможенном складе;</w:t>
      </w:r>
    </w:p>
    <w:p w:rsidR="00000000" w:rsidRDefault="00D5722A">
      <w:pPr>
        <w:ind w:firstLine="400"/>
        <w:jc w:val="both"/>
      </w:pPr>
      <w:r>
        <w:rPr>
          <w:rStyle w:val="s0"/>
        </w:rPr>
        <w:t>3) обеспечивать возможность проведения таможенного контроля;</w:t>
      </w:r>
    </w:p>
    <w:p w:rsidR="00000000" w:rsidRDefault="00D5722A">
      <w:pPr>
        <w:ind w:firstLine="400"/>
        <w:jc w:val="both"/>
      </w:pPr>
      <w:r>
        <w:rPr>
          <w:rStyle w:val="s0"/>
        </w:rPr>
        <w:t>4)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w:t>
      </w:r>
      <w:r>
        <w:rPr>
          <w:rStyle w:val="s0"/>
        </w:rPr>
        <w:t xml:space="preserve">ных технологий, в </w:t>
      </w:r>
      <w:hyperlink r:id="rId78" w:history="1">
        <w:r>
          <w:rPr>
            <w:rStyle w:val="a3"/>
          </w:rPr>
          <w:t>порядке</w:t>
        </w:r>
      </w:hyperlink>
      <w:r>
        <w:rPr>
          <w:rStyle w:val="s0"/>
        </w:rPr>
        <w:t>, установленном Правительством Республики Казахстан;</w:t>
      </w:r>
    </w:p>
    <w:p w:rsidR="00000000" w:rsidRDefault="00D5722A">
      <w:pPr>
        <w:ind w:firstLine="400"/>
        <w:jc w:val="both"/>
      </w:pPr>
      <w:r>
        <w:rPr>
          <w:rStyle w:val="s0"/>
        </w:rPr>
        <w:t>5) не допускать посторонних лиц, не являющихся работниками таможенного склада и не обладающих полномочиями в отно</w:t>
      </w:r>
      <w:r>
        <w:rPr>
          <w:rStyle w:val="s0"/>
        </w:rPr>
        <w:t>шении товаров, к хранящимся товарам без разрешения таможенных органов;</w:t>
      </w:r>
    </w:p>
    <w:p w:rsidR="00000000" w:rsidRDefault="00D5722A">
      <w:pPr>
        <w:ind w:firstLine="400"/>
        <w:jc w:val="both"/>
      </w:pPr>
      <w:r>
        <w:rPr>
          <w:rStyle w:val="s0"/>
        </w:rPr>
        <w:t>6) выполнять требования таможенных органов в отношении доступа должностных лиц таможенных органов к хранящимся товарам;</w:t>
      </w:r>
    </w:p>
    <w:p w:rsidR="00000000" w:rsidRDefault="00D5722A">
      <w:pPr>
        <w:ind w:firstLine="400"/>
        <w:jc w:val="both"/>
      </w:pPr>
      <w:r>
        <w:rPr>
          <w:rStyle w:val="s0"/>
        </w:rPr>
        <w:t>7) в случае прекращения функционирования таможенного склада в теч</w:t>
      </w:r>
      <w:r>
        <w:rPr>
          <w:rStyle w:val="s0"/>
        </w:rPr>
        <w:t>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D5722A">
      <w:pPr>
        <w:ind w:firstLine="400"/>
        <w:jc w:val="both"/>
      </w:pPr>
      <w:r>
        <w:rPr>
          <w:rStyle w:val="s0"/>
        </w:rPr>
        <w:t>8) в случае утраты товаров, за исключением их утраты вследствие уничтоже</w:t>
      </w:r>
      <w:r>
        <w:rPr>
          <w:rStyle w:val="s0"/>
        </w:rPr>
        <w:t>ния при аварии или действия непреодолимой силы, либо выдачи товаров без разрешения таможенного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D5722A">
      <w:pPr>
        <w:ind w:firstLine="400"/>
        <w:jc w:val="both"/>
      </w:pPr>
      <w:r>
        <w:rPr>
          <w:rStyle w:val="s0"/>
        </w:rPr>
        <w:t>9) инф</w:t>
      </w:r>
      <w:r>
        <w:rPr>
          <w:rStyle w:val="s0"/>
        </w:rPr>
        <w:t>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 им при включении в реестр владельцев таможенных складов, в течен</w:t>
      </w:r>
      <w:r>
        <w:rPr>
          <w:rStyle w:val="s0"/>
        </w:rPr>
        <w:t>ие пяти рабочих дней с даты изменения таких сведений.</w:t>
      </w:r>
    </w:p>
    <w:p w:rsidR="00000000" w:rsidRDefault="00D5722A">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D5722A">
      <w:pPr>
        <w:ind w:firstLine="400"/>
        <w:jc w:val="both"/>
      </w:pPr>
      <w:r>
        <w:rPr>
          <w:rStyle w:val="s0"/>
        </w:rPr>
        <w:t> </w:t>
      </w:r>
    </w:p>
    <w:p w:rsidR="00000000" w:rsidRDefault="00D5722A">
      <w:pPr>
        <w:ind w:left="1200" w:hanging="800"/>
        <w:jc w:val="both"/>
      </w:pPr>
      <w:bookmarkStart w:id="55" w:name="SUB520000"/>
      <w:bookmarkEnd w:id="55"/>
      <w:r>
        <w:rPr>
          <w:rStyle w:val="s1"/>
        </w:rPr>
        <w:t>Статья 52. Ответственность владельца таможенного склада</w:t>
      </w:r>
    </w:p>
    <w:p w:rsidR="00000000" w:rsidRDefault="00D5722A">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законами Республики Казахста</w:t>
      </w:r>
      <w:r>
        <w:rPr>
          <w:rStyle w:val="s0"/>
        </w:rPr>
        <w:t>н.</w:t>
      </w:r>
    </w:p>
    <w:p w:rsidR="00000000" w:rsidRDefault="00D5722A">
      <w:pPr>
        <w:ind w:firstLine="400"/>
        <w:jc w:val="both"/>
      </w:pPr>
      <w:r>
        <w:rPr>
          <w:rStyle w:val="s0"/>
        </w:rPr>
        <w:t> </w:t>
      </w:r>
    </w:p>
    <w:p w:rsidR="00000000" w:rsidRDefault="00D5722A">
      <w:pPr>
        <w:ind w:left="1200" w:hanging="800"/>
        <w:jc w:val="both"/>
      </w:pPr>
      <w:bookmarkStart w:id="56" w:name="SUB530000"/>
      <w:bookmarkEnd w:id="56"/>
      <w:r>
        <w:rPr>
          <w:rStyle w:val="s1"/>
        </w:rPr>
        <w:t>Статья 53. Владелец магазина беспошлинной торговли</w:t>
      </w:r>
    </w:p>
    <w:p w:rsidR="00000000" w:rsidRDefault="00D5722A">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D5722A">
      <w:pPr>
        <w:ind w:firstLine="400"/>
        <w:jc w:val="both"/>
      </w:pPr>
      <w:r>
        <w:rPr>
          <w:rStyle w:val="s0"/>
        </w:rPr>
        <w:t>Юридическое лицо признается владельцем маг</w:t>
      </w:r>
      <w:r>
        <w:rPr>
          <w:rStyle w:val="s0"/>
        </w:rPr>
        <w:t>азина беспошлинной торговли после включения в реестр владельцев магазинов беспошлинной торговли.</w:t>
      </w:r>
    </w:p>
    <w:p w:rsidR="00000000" w:rsidRDefault="00D5722A">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w:t>
      </w:r>
      <w:r>
        <w:rPr>
          <w:rStyle w:val="s0"/>
        </w:rPr>
        <w:t>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w:t>
      </w:r>
      <w:r>
        <w:rPr>
          <w:rStyle w:val="s0"/>
        </w:rPr>
        <w:t xml:space="preserve"> должностным лицам и членам их семей, которые проживают вместе с ними.</w:t>
      </w:r>
    </w:p>
    <w:p w:rsidR="00000000" w:rsidRDefault="00D5722A">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магазинов беспошлинной торговли, а также данные</w:t>
      </w:r>
      <w:r>
        <w:rPr>
          <w:rStyle w:val="s0"/>
        </w:rPr>
        <w:t xml:space="preserve">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D5722A">
      <w:pPr>
        <w:ind w:firstLine="400"/>
        <w:jc w:val="both"/>
      </w:pPr>
      <w:r>
        <w:rPr>
          <w:rStyle w:val="s0"/>
        </w:rPr>
        <w:t>Ежемесячно не позднее пятого числа каждого месяца уполномоченный орган в сфере таможенного дела обеспечи</w:t>
      </w:r>
      <w:r>
        <w:rPr>
          <w:rStyle w:val="s0"/>
        </w:rPr>
        <w:t>вает размещение обновленного реестра на интернет-ресурсе уполномоченного органа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57" w:name="SUB540000"/>
      <w:bookmarkEnd w:id="57"/>
      <w:r>
        <w:rPr>
          <w:rStyle w:val="s1"/>
        </w:rPr>
        <w:t>Статья 54. Условия включения в реестр владельцев магазинов беспошлинной торговли</w:t>
      </w:r>
    </w:p>
    <w:p w:rsidR="00000000" w:rsidRDefault="00D5722A">
      <w:pPr>
        <w:ind w:firstLine="400"/>
        <w:jc w:val="both"/>
      </w:pPr>
      <w:r>
        <w:rPr>
          <w:rStyle w:val="s0"/>
        </w:rPr>
        <w:t>Условиями включения юридических лиц в реестр владельцев магазинов б</w:t>
      </w:r>
      <w:r>
        <w:rPr>
          <w:rStyle w:val="s0"/>
        </w:rPr>
        <w:t>еспошлинной торговли являются:</w:t>
      </w:r>
    </w:p>
    <w:p w:rsidR="00000000" w:rsidRDefault="00D5722A">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D5722A">
      <w:pPr>
        <w:ind w:firstLine="400"/>
        <w:jc w:val="both"/>
      </w:pPr>
      <w:r>
        <w:rPr>
          <w:rStyle w:val="s0"/>
        </w:rPr>
        <w:t xml:space="preserve">торговый зал должен </w:t>
      </w:r>
      <w:r>
        <w:rPr>
          <w:rStyle w:val="s0"/>
        </w:rPr>
        <w:t>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D5722A">
      <w:pPr>
        <w:ind w:firstLine="400"/>
        <w:jc w:val="both"/>
      </w:pPr>
      <w:r>
        <w:rPr>
          <w:rStyle w:val="s0"/>
        </w:rPr>
        <w:t>на территории магазина беспошлинной торговли должны быть места, пре</w:t>
      </w:r>
      <w:r>
        <w:rPr>
          <w:rStyle w:val="s0"/>
        </w:rPr>
        <w:t>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D5722A">
      <w:pPr>
        <w:ind w:firstLine="400"/>
        <w:jc w:val="both"/>
      </w:pPr>
      <w:r>
        <w:rPr>
          <w:rStyle w:val="s0"/>
        </w:rPr>
        <w:t>2) налич</w:t>
      </w:r>
      <w:r>
        <w:rPr>
          <w:rStyle w:val="s0"/>
        </w:rPr>
        <w:t>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D5722A">
      <w:pPr>
        <w:ind w:firstLine="400"/>
        <w:jc w:val="both"/>
      </w:pPr>
      <w:r>
        <w:rPr>
          <w:rStyle w:val="s0"/>
        </w:rPr>
        <w:t>3) отсутствие на день обращения в таможенный орган неисполненной обязанности по уплате таможенных пл</w:t>
      </w:r>
      <w:r>
        <w:rPr>
          <w:rStyle w:val="s0"/>
        </w:rPr>
        <w:t>атежей, налогов и пеней;</w:t>
      </w:r>
    </w:p>
    <w:p w:rsidR="00000000" w:rsidRDefault="00D5722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79" w:anchor="sub_id=4000000" w:history="1">
        <w:r>
          <w:rPr>
            <w:rStyle w:val="a3"/>
          </w:rPr>
          <w:t>статьями 400</w:t>
        </w:r>
      </w:hyperlink>
      <w:r>
        <w:rPr>
          <w:rStyle w:val="s0"/>
        </w:rPr>
        <w:t xml:space="preserve">, </w:t>
      </w:r>
      <w:hyperlink r:id="rId80" w:anchor="sub_id=4050000" w:history="1">
        <w:r>
          <w:rPr>
            <w:rStyle w:val="a3"/>
          </w:rPr>
          <w:t>405</w:t>
        </w:r>
      </w:hyperlink>
      <w:r>
        <w:rPr>
          <w:rStyle w:val="s0"/>
        </w:rPr>
        <w:t xml:space="preserve">, </w:t>
      </w:r>
      <w:hyperlink r:id="rId81" w:anchor="sub_id=4090000" w:history="1">
        <w:r>
          <w:rPr>
            <w:rStyle w:val="a3"/>
          </w:rPr>
          <w:t>409 - 415</w:t>
        </w:r>
      </w:hyperlink>
      <w:r>
        <w:rPr>
          <w:rStyle w:val="s0"/>
        </w:rPr>
        <w:t xml:space="preserve">, </w:t>
      </w:r>
      <w:hyperlink r:id="rId82" w:anchor="sub_id=4230000" w:history="1">
        <w:r>
          <w:rPr>
            <w:rStyle w:val="a3"/>
          </w:rPr>
          <w:t>423</w:t>
        </w:r>
      </w:hyperlink>
      <w:r>
        <w:rPr>
          <w:rStyle w:val="s0"/>
        </w:rPr>
        <w:t xml:space="preserve">, </w:t>
      </w:r>
      <w:hyperlink r:id="rId83" w:anchor="sub_id=4290000" w:history="1">
        <w:r>
          <w:rPr>
            <w:rStyle w:val="a3"/>
          </w:rPr>
          <w:t>429</w:t>
        </w:r>
      </w:hyperlink>
      <w:r>
        <w:rPr>
          <w:rStyle w:val="s0"/>
        </w:rPr>
        <w:t xml:space="preserve">, </w:t>
      </w:r>
      <w:hyperlink r:id="rId84" w:anchor="sub_id=4340000" w:history="1">
        <w:r>
          <w:rPr>
            <w:rStyle w:val="a3"/>
          </w:rPr>
          <w:t>434</w:t>
        </w:r>
      </w:hyperlink>
      <w:r>
        <w:rPr>
          <w:rStyle w:val="s0"/>
        </w:rPr>
        <w:t xml:space="preserve">, </w:t>
      </w:r>
      <w:hyperlink r:id="rId85"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D5722A">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86"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D5722A">
      <w:pPr>
        <w:ind w:firstLine="400"/>
        <w:jc w:val="both"/>
      </w:pPr>
      <w:r>
        <w:rPr>
          <w:rStyle w:val="s0"/>
        </w:rPr>
        <w:t> </w:t>
      </w:r>
    </w:p>
    <w:p w:rsidR="00000000" w:rsidRDefault="00D5722A">
      <w:pPr>
        <w:jc w:val="both"/>
      </w:pPr>
      <w:bookmarkStart w:id="58" w:name="SUB550000"/>
      <w:bookmarkEnd w:id="58"/>
      <w:r>
        <w:rPr>
          <w:rStyle w:val="s3"/>
        </w:rPr>
        <w:t xml:space="preserve">В статью 55 внесены изменения в соответствии с </w:t>
      </w:r>
      <w:hyperlink r:id="rId87" w:anchor="sub_id=955" w:history="1">
        <w:r>
          <w:rPr>
            <w:rStyle w:val="a3"/>
            <w:i/>
            <w:iCs/>
          </w:rPr>
          <w:t>Законом</w:t>
        </w:r>
      </w:hyperlink>
      <w:r>
        <w:rPr>
          <w:rStyle w:val="s3"/>
        </w:rPr>
        <w:t xml:space="preserve"> РК от 24.12.12 г. № 60-V (</w:t>
      </w:r>
      <w:hyperlink r:id="rId88" w:anchor="sub_id=550000" w:history="1">
        <w:r>
          <w:rPr>
            <w:rStyle w:val="a3"/>
            <w:i/>
            <w:iCs/>
          </w:rPr>
          <w:t>см. стар. ред.</w:t>
        </w:r>
      </w:hyperlink>
      <w:r>
        <w:rPr>
          <w:rStyle w:val="s3"/>
        </w:rPr>
        <w:t>)</w:t>
      </w:r>
    </w:p>
    <w:p w:rsidR="00000000" w:rsidRDefault="00D5722A">
      <w:pPr>
        <w:ind w:left="1200" w:hanging="800"/>
        <w:jc w:val="both"/>
      </w:pPr>
      <w:r>
        <w:rPr>
          <w:rStyle w:val="s1"/>
        </w:rPr>
        <w:t>Статья 55. Порядок включения в реестр владельцев магазинов беспо</w:t>
      </w:r>
      <w:r>
        <w:rPr>
          <w:rStyle w:val="s1"/>
        </w:rPr>
        <w:t>шлинной торговли</w:t>
      </w:r>
    </w:p>
    <w:p w:rsidR="00000000" w:rsidRDefault="00D5722A">
      <w:pPr>
        <w:ind w:firstLine="400"/>
        <w:jc w:val="both"/>
      </w:pPr>
      <w:r>
        <w:rPr>
          <w:rStyle w:val="s0"/>
        </w:rPr>
        <w:t>1. Заявление о включении в реестр владельцев магазинов беспошлинной торговли заполняется в произвольной форме и должно содержать:</w:t>
      </w:r>
    </w:p>
    <w:p w:rsidR="00000000" w:rsidRDefault="00D5722A">
      <w:pPr>
        <w:ind w:firstLine="400"/>
        <w:jc w:val="both"/>
      </w:pPr>
      <w:r>
        <w:rPr>
          <w:rStyle w:val="s0"/>
        </w:rPr>
        <w:t>1) ходатайство в территориальное подразделение уполномоченного органа в сфере таможенного дела, в зоне деятел</w:t>
      </w:r>
      <w:r>
        <w:rPr>
          <w:rStyle w:val="s0"/>
        </w:rPr>
        <w:t>ьности которого учреждается такой магазин, о включении в реестр владельцев магазинов беспошлинной торговли;</w:t>
      </w:r>
    </w:p>
    <w:p w:rsidR="00000000" w:rsidRDefault="00D5722A">
      <w:pPr>
        <w:ind w:firstLine="400"/>
        <w:jc w:val="both"/>
      </w:pPr>
      <w:r>
        <w:rPr>
          <w:rStyle w:val="s0"/>
        </w:rPr>
        <w:t>2) сведения о наименовании, о месте нахождения, об открытых банковских счетах заявителя;</w:t>
      </w:r>
    </w:p>
    <w:p w:rsidR="00000000" w:rsidRDefault="00D5722A">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D5722A">
      <w:pPr>
        <w:ind w:firstLine="400"/>
        <w:jc w:val="both"/>
      </w:pPr>
      <w:r>
        <w:rPr>
          <w:rStyle w:val="s0"/>
        </w:rPr>
        <w:t>4) сведения о наличии регистрационных или разрешительных документов на розничну</w:t>
      </w:r>
      <w:r>
        <w:rPr>
          <w:rStyle w:val="s0"/>
        </w:rPr>
        <w:t>ю торговлю, если обязанность их получения предусмотрена законодательством Республики Казахстан.</w:t>
      </w:r>
    </w:p>
    <w:p w:rsidR="00000000" w:rsidRDefault="00D5722A">
      <w:pPr>
        <w:ind w:firstLine="400"/>
        <w:jc w:val="both"/>
      </w:pPr>
      <w:r>
        <w:rPr>
          <w:rStyle w:val="s0"/>
        </w:rPr>
        <w:t>2. К заявлению прилагаются следующие документы, подтверждающие заявленные сведения:</w:t>
      </w:r>
    </w:p>
    <w:p w:rsidR="00000000" w:rsidRDefault="00D5722A">
      <w:pPr>
        <w:ind w:firstLine="400"/>
        <w:jc w:val="both"/>
      </w:pPr>
      <w:r>
        <w:rPr>
          <w:rStyle w:val="s0"/>
        </w:rPr>
        <w:t>1) справка о государственной регистрации (перерегистрации) юридического лица</w:t>
      </w:r>
      <w:r>
        <w:rPr>
          <w:rStyle w:val="s0"/>
        </w:rPr>
        <w:t>;</w:t>
      </w:r>
    </w:p>
    <w:p w:rsidR="00000000" w:rsidRDefault="00D5722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D5722A">
      <w:pPr>
        <w:ind w:firstLine="400"/>
        <w:jc w:val="both"/>
      </w:pPr>
      <w:r>
        <w:rPr>
          <w:rStyle w:val="s0"/>
        </w:rPr>
        <w:t>3) нотариально засвидетельство</w:t>
      </w:r>
      <w:r>
        <w:rPr>
          <w:rStyle w:val="s0"/>
        </w:rPr>
        <w:t>ванные копии учредительных документов;</w:t>
      </w:r>
    </w:p>
    <w:p w:rsidR="00000000" w:rsidRDefault="00D5722A">
      <w:pPr>
        <w:ind w:firstLine="400"/>
        <w:jc w:val="both"/>
      </w:pPr>
      <w:r>
        <w:rPr>
          <w:rStyle w:val="s0"/>
        </w:rPr>
        <w:t>4) подтверждения из банков об открытых в них счетах;</w:t>
      </w:r>
    </w:p>
    <w:p w:rsidR="00000000" w:rsidRDefault="00D5722A">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торговли;</w:t>
      </w:r>
    </w:p>
    <w:p w:rsidR="00000000" w:rsidRDefault="00D5722A">
      <w:pPr>
        <w:ind w:firstLine="400"/>
        <w:jc w:val="both"/>
      </w:pPr>
      <w:r>
        <w:rPr>
          <w:rStyle w:val="s0"/>
        </w:rPr>
        <w:t xml:space="preserve">6) планы, чертежи помещений и территорий, заявляемых в качестве магазина беспошлинной </w:t>
      </w:r>
      <w:r>
        <w:rPr>
          <w:rStyle w:val="s0"/>
        </w:rPr>
        <w:t>торговли;</w:t>
      </w:r>
    </w:p>
    <w:p w:rsidR="00000000" w:rsidRDefault="00D5722A">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D5722A">
      <w:pPr>
        <w:ind w:firstLine="400"/>
        <w:jc w:val="both"/>
      </w:pPr>
      <w:r>
        <w:rPr>
          <w:rStyle w:val="s0"/>
        </w:rPr>
        <w:t>3. Заявление с прилагаемыми к нему документами рас</w:t>
      </w:r>
      <w:r>
        <w:rPr>
          <w:rStyle w:val="s0"/>
        </w:rPr>
        <w:t>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p>
    <w:p w:rsidR="00000000" w:rsidRDefault="00D5722A">
      <w:pPr>
        <w:ind w:firstLine="400"/>
        <w:jc w:val="both"/>
      </w:pPr>
      <w:r>
        <w:rPr>
          <w:rStyle w:val="s0"/>
        </w:rPr>
        <w:t>4. Должностное лицо территори</w:t>
      </w:r>
      <w:r>
        <w:rPr>
          <w:rStyle w:val="s0"/>
        </w:rPr>
        <w:t xml:space="preserve">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D5722A">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w:t>
      </w:r>
      <w:r>
        <w:rPr>
          <w:rStyle w:val="s0"/>
        </w:rPr>
        <w:t>илу со дня принятия приказа.</w:t>
      </w:r>
    </w:p>
    <w:p w:rsidR="00000000" w:rsidRDefault="00D5722A">
      <w:pPr>
        <w:ind w:firstLine="400"/>
        <w:jc w:val="both"/>
      </w:pPr>
      <w:r>
        <w:rPr>
          <w:rStyle w:val="s0"/>
        </w:rPr>
        <w:t>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требованиям, устано</w:t>
      </w:r>
      <w:r>
        <w:rPr>
          <w:rStyle w:val="s0"/>
        </w:rPr>
        <w:t xml:space="preserve">вленным </w:t>
      </w:r>
      <w:hyperlink w:anchor="sub540000" w:history="1">
        <w:r>
          <w:rPr>
            <w:rStyle w:val="a3"/>
          </w:rPr>
          <w:t>статьей 54</w:t>
        </w:r>
      </w:hyperlink>
      <w:r>
        <w:rPr>
          <w:rStyle w:val="s0"/>
        </w:rPr>
        <w:t xml:space="preserve"> настоящего Кодекса.</w:t>
      </w:r>
    </w:p>
    <w:p w:rsidR="00000000" w:rsidRDefault="00D5722A">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D5722A">
      <w:pPr>
        <w:ind w:firstLine="400"/>
        <w:jc w:val="both"/>
      </w:pPr>
      <w:r>
        <w:rPr>
          <w:rStyle w:val="s0"/>
        </w:rPr>
        <w:t>7. В случае включения или отказа во включении лица в реестр владельце</w:t>
      </w:r>
      <w:r>
        <w:rPr>
          <w:rStyle w:val="s0"/>
        </w:rPr>
        <w:t>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D5722A">
      <w:pPr>
        <w:ind w:firstLine="400"/>
        <w:jc w:val="both"/>
      </w:pPr>
      <w:r>
        <w:rPr>
          <w:rStyle w:val="s0"/>
        </w:rPr>
        <w:t> </w:t>
      </w:r>
    </w:p>
    <w:p w:rsidR="00000000" w:rsidRDefault="00D5722A">
      <w:pPr>
        <w:ind w:left="1200" w:hanging="800"/>
        <w:jc w:val="both"/>
      </w:pPr>
      <w:bookmarkStart w:id="59" w:name="SUB560000"/>
      <w:bookmarkEnd w:id="59"/>
      <w:r>
        <w:rPr>
          <w:rStyle w:val="s1"/>
        </w:rPr>
        <w:t>Статья 56. Приостановление деятельности владельца магазина беспошлинной торговли</w:t>
      </w:r>
    </w:p>
    <w:p w:rsidR="00000000" w:rsidRDefault="00D5722A">
      <w:pPr>
        <w:ind w:firstLine="400"/>
        <w:jc w:val="both"/>
      </w:pPr>
      <w:r>
        <w:rPr>
          <w:rStyle w:val="s0"/>
        </w:rPr>
        <w:t>1. По письменному за</w:t>
      </w:r>
      <w:r>
        <w:rPr>
          <w:rStyle w:val="s0"/>
        </w:rPr>
        <w:t>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D5722A">
      <w:pPr>
        <w:ind w:firstLine="400"/>
        <w:jc w:val="both"/>
      </w:pPr>
      <w:r>
        <w:rPr>
          <w:rStyle w:val="s0"/>
        </w:rPr>
        <w:t xml:space="preserve">2. Решение о приостановлении деятельности владельца магазина беспошлинной торговли оформляется приказом руководителя (лица, </w:t>
      </w:r>
      <w:r>
        <w:rPr>
          <w:rStyle w:val="s0"/>
        </w:rPr>
        <w:t>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в силу со дня принятия при</w:t>
      </w:r>
      <w:r>
        <w:rPr>
          <w:rStyle w:val="s0"/>
        </w:rPr>
        <w:t>каза.</w:t>
      </w:r>
    </w:p>
    <w:p w:rsidR="00000000" w:rsidRDefault="00D5722A">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D5722A">
      <w:pPr>
        <w:ind w:firstLine="400"/>
        <w:jc w:val="both"/>
      </w:pPr>
      <w:r>
        <w:rPr>
          <w:rStyle w:val="s0"/>
        </w:rPr>
        <w:t>4. Товары, находящиеся в магазине беспошлинной торговли, должны быть помещены в иные магазины беспошлинной торг</w:t>
      </w:r>
      <w:r>
        <w:rPr>
          <w:rStyle w:val="s0"/>
        </w:rPr>
        <w:t>овли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D5722A">
      <w:pPr>
        <w:ind w:firstLine="400"/>
        <w:jc w:val="both"/>
      </w:pPr>
      <w:r>
        <w:rPr>
          <w:rStyle w:val="s0"/>
        </w:rPr>
        <w:t xml:space="preserve">5. По письменному заявлению владельца магазина беспошлинной торговли осуществляемая </w:t>
      </w:r>
      <w:r>
        <w:rPr>
          <w:rStyle w:val="s0"/>
        </w:rPr>
        <w:t xml:space="preserve">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w:t>
      </w:r>
      <w:r>
        <w:rPr>
          <w:rStyle w:val="s0"/>
        </w:rPr>
        <w:t xml:space="preserve"> в течение десяти рабочих дней со дня регистрации заявления указанного лица.</w:t>
      </w:r>
    </w:p>
    <w:p w:rsidR="00000000" w:rsidRDefault="00D5722A">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w:t>
      </w:r>
      <w:r>
        <w:rPr>
          <w:rStyle w:val="s0"/>
        </w:rPr>
        <w:t>ановлении или возобновлении деятельности владельца магазина беспошлинной торговли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60" w:name="SUB570000"/>
      <w:bookmarkEnd w:id="60"/>
      <w:r>
        <w:rPr>
          <w:rStyle w:val="s1"/>
        </w:rPr>
        <w:t>Статья 57. Основания для исключен</w:t>
      </w:r>
      <w:r>
        <w:rPr>
          <w:rStyle w:val="s1"/>
        </w:rPr>
        <w:t>ия из реестра владельцев магазинов беспошлинной торговли</w:t>
      </w:r>
    </w:p>
    <w:p w:rsidR="00000000" w:rsidRDefault="00D5722A">
      <w:pPr>
        <w:ind w:firstLine="400"/>
        <w:jc w:val="both"/>
      </w:pPr>
      <w:r>
        <w:rPr>
          <w:rStyle w:val="s0"/>
        </w:rPr>
        <w:t>1. Основаниями для исключения из реестра владельцев магазинов беспошлинной торговли являются:</w:t>
      </w:r>
    </w:p>
    <w:p w:rsidR="00000000" w:rsidRDefault="00D5722A">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D5722A">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D5722A">
      <w:pPr>
        <w:ind w:firstLine="400"/>
        <w:jc w:val="both"/>
      </w:pPr>
      <w:r>
        <w:rPr>
          <w:rStyle w:val="s0"/>
        </w:rPr>
        <w:t>3) заявление владельца магазина беспошлинной торговли о</w:t>
      </w:r>
      <w:r>
        <w:rPr>
          <w:rStyle w:val="s0"/>
        </w:rPr>
        <w:t>б исключении его из реестра владельца магазина беспошлинной торговли;</w:t>
      </w:r>
    </w:p>
    <w:p w:rsidR="00000000" w:rsidRDefault="00D5722A">
      <w:pPr>
        <w:ind w:firstLine="400"/>
        <w:jc w:val="both"/>
      </w:pPr>
      <w:r>
        <w:rPr>
          <w:rStyle w:val="s0"/>
        </w:rPr>
        <w:t>4) ликвидация юридического лица в соответствии с законодательством Республики Казахстан;</w:t>
      </w:r>
    </w:p>
    <w:p w:rsidR="00000000" w:rsidRDefault="00D5722A">
      <w:pPr>
        <w:ind w:firstLine="400"/>
        <w:jc w:val="both"/>
      </w:pPr>
      <w:r>
        <w:rPr>
          <w:rStyle w:val="s0"/>
        </w:rPr>
        <w:t>5) реорганизация юридического лица, за исключением преобразования.</w:t>
      </w:r>
    </w:p>
    <w:p w:rsidR="00000000" w:rsidRDefault="00D5722A">
      <w:pPr>
        <w:ind w:firstLine="400"/>
        <w:jc w:val="both"/>
      </w:pPr>
      <w:r>
        <w:rPr>
          <w:rStyle w:val="s0"/>
        </w:rPr>
        <w:t>2. Решение об исключении из ре</w:t>
      </w:r>
      <w:r>
        <w:rPr>
          <w:rStyle w:val="s0"/>
        </w:rPr>
        <w:t>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с указанием причины ис</w:t>
      </w:r>
      <w:r>
        <w:rPr>
          <w:rStyle w:val="s0"/>
        </w:rPr>
        <w:t>ключения.</w:t>
      </w:r>
    </w:p>
    <w:p w:rsidR="00000000" w:rsidRDefault="00D5722A">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D5722A">
      <w:pPr>
        <w:ind w:firstLine="400"/>
        <w:jc w:val="both"/>
      </w:pPr>
      <w:r>
        <w:rPr>
          <w:rStyle w:val="s0"/>
        </w:rPr>
        <w:t>4. В случае исключения лица из реестра владельцев магазинов беспошлинной торговли по основаниям, предусмотренным</w:t>
      </w:r>
      <w:r>
        <w:rPr>
          <w:rStyle w:val="s0"/>
        </w:rPr>
        <w:t xml:space="preserve">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w:t>
      </w:r>
      <w:r>
        <w:rPr>
          <w:rStyle w:val="s0"/>
        </w:rPr>
        <w:t xml:space="preserve"> приказа об исключении лица из такого реестра.</w:t>
      </w:r>
    </w:p>
    <w:p w:rsidR="00000000" w:rsidRDefault="00D5722A">
      <w:pPr>
        <w:ind w:firstLine="400"/>
        <w:jc w:val="both"/>
      </w:pPr>
      <w:r>
        <w:rPr>
          <w:rStyle w:val="s0"/>
        </w:rPr>
        <w:t> </w:t>
      </w:r>
    </w:p>
    <w:p w:rsidR="00000000" w:rsidRDefault="00D5722A">
      <w:pPr>
        <w:ind w:left="1200" w:hanging="800"/>
        <w:jc w:val="both"/>
      </w:pPr>
      <w:bookmarkStart w:id="61" w:name="SUB580000"/>
      <w:bookmarkEnd w:id="61"/>
      <w:r>
        <w:rPr>
          <w:rStyle w:val="s1"/>
        </w:rPr>
        <w:t>Статья 58. Обязанности владельца магазина беспошлинной торговли</w:t>
      </w:r>
    </w:p>
    <w:p w:rsidR="00000000" w:rsidRDefault="00D5722A">
      <w:pPr>
        <w:ind w:firstLine="400"/>
        <w:jc w:val="both"/>
      </w:pPr>
      <w:r>
        <w:rPr>
          <w:rStyle w:val="s0"/>
        </w:rPr>
        <w:t>Владелец магазина беспошлинной торговли обязан:</w:t>
      </w:r>
    </w:p>
    <w:p w:rsidR="00000000" w:rsidRDefault="00D5722A">
      <w:pPr>
        <w:ind w:firstLine="400"/>
        <w:jc w:val="both"/>
      </w:pPr>
      <w:r>
        <w:rPr>
          <w:rStyle w:val="s0"/>
        </w:rPr>
        <w:t xml:space="preserve">1) обеспечивать сохранность товаров, помещенных под таможенную процедуру беспошлинной торговли </w:t>
      </w:r>
      <w:r>
        <w:rPr>
          <w:rStyle w:val="s0"/>
        </w:rPr>
        <w:t>и не реализованных в соответствии с настоящим Кодексом;</w:t>
      </w:r>
    </w:p>
    <w:p w:rsidR="00000000" w:rsidRDefault="00D5722A">
      <w:pPr>
        <w:ind w:firstLine="400"/>
        <w:jc w:val="both"/>
      </w:pPr>
      <w:r>
        <w:rPr>
          <w:rStyle w:val="s0"/>
        </w:rPr>
        <w:t>2) соблюдать условия и требования, установленные настоящим Кодексом;</w:t>
      </w:r>
    </w:p>
    <w:p w:rsidR="00000000" w:rsidRDefault="00D5722A">
      <w:pPr>
        <w:ind w:firstLine="400"/>
        <w:jc w:val="both"/>
      </w:pPr>
      <w:r>
        <w:rPr>
          <w:rStyle w:val="s0"/>
        </w:rPr>
        <w:t>3) обеспечивать возможность проведения таможенного контроля;</w:t>
      </w:r>
    </w:p>
    <w:p w:rsidR="00000000" w:rsidRDefault="00D5722A">
      <w:pPr>
        <w:ind w:firstLine="400"/>
        <w:jc w:val="both"/>
      </w:pPr>
      <w:r>
        <w:rPr>
          <w:rStyle w:val="s0"/>
        </w:rPr>
        <w:t>4) вести учет поступления товаров в магазин беспошлинной торговли и их</w:t>
      </w:r>
      <w:r>
        <w:rPr>
          <w:rStyle w:val="s0"/>
        </w:rPr>
        <w:t xml:space="preserve">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89" w:anchor="sub_id=100" w:history="1">
        <w:r>
          <w:rPr>
            <w:rStyle w:val="a3"/>
          </w:rPr>
          <w:t>порядке</w:t>
        </w:r>
      </w:hyperlink>
      <w:r>
        <w:rPr>
          <w:rStyle w:val="s0"/>
        </w:rPr>
        <w:t>, установленном Правительством Республики Казахстан;</w:t>
      </w:r>
    </w:p>
    <w:p w:rsidR="00000000" w:rsidRDefault="00D5722A">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D5722A">
      <w:pPr>
        <w:ind w:firstLine="400"/>
        <w:jc w:val="both"/>
      </w:pPr>
      <w:r>
        <w:rPr>
          <w:rStyle w:val="s0"/>
        </w:rPr>
        <w:t>6) информирова</w:t>
      </w:r>
      <w:r>
        <w:rPr>
          <w:rStyle w:val="s0"/>
        </w:rPr>
        <w:t>ть территориальное подразделение уполномоченного органа в сфере таможенного дела, включившее юридическое лицо в реестр владельцев магазинов беспошлинной торговли, об изменении сведений, заявленных им при включении в реестр владельцев магазинов беспошлинной</w:t>
      </w:r>
      <w:r>
        <w:rPr>
          <w:rStyle w:val="s0"/>
        </w:rPr>
        <w:t xml:space="preserve"> торговли, в течение пяти рабочих дней с даты изменения таких сведений.</w:t>
      </w:r>
    </w:p>
    <w:p w:rsidR="00000000" w:rsidRDefault="00D5722A">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 в иных целя</w:t>
      </w:r>
      <w:r>
        <w:rPr>
          <w:rStyle w:val="s0"/>
        </w:rPr>
        <w:t>х не допускается.</w:t>
      </w:r>
    </w:p>
    <w:p w:rsidR="00000000" w:rsidRDefault="00D5722A">
      <w:pPr>
        <w:ind w:firstLine="400"/>
        <w:jc w:val="both"/>
      </w:pPr>
      <w:r>
        <w:rPr>
          <w:rStyle w:val="s0"/>
        </w:rPr>
        <w:t> </w:t>
      </w:r>
    </w:p>
    <w:p w:rsidR="00000000" w:rsidRDefault="00D5722A">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D5722A">
      <w:pPr>
        <w:ind w:firstLine="400"/>
        <w:jc w:val="both"/>
      </w:pPr>
      <w:r>
        <w:rPr>
          <w:rStyle w:val="s0"/>
        </w:rPr>
        <w:t>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владелец ма</w:t>
      </w:r>
      <w:r>
        <w:rPr>
          <w:rStyle w:val="s0"/>
        </w:rPr>
        <w:t>газина беспошлинной торговли несет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jc w:val="both"/>
      </w:pPr>
      <w:bookmarkStart w:id="63" w:name="SUB600000"/>
      <w:bookmarkEnd w:id="63"/>
      <w:r>
        <w:rPr>
          <w:rStyle w:val="s3"/>
        </w:rPr>
        <w:t xml:space="preserve">В статью 60 внесены изменения в соответствии с </w:t>
      </w:r>
      <w:hyperlink r:id="rId90" w:anchor="sub_id=1060" w:history="1">
        <w:r>
          <w:rPr>
            <w:rStyle w:val="a3"/>
            <w:i/>
            <w:iCs/>
          </w:rPr>
          <w:t>Законом</w:t>
        </w:r>
      </w:hyperlink>
      <w:r>
        <w:rPr>
          <w:rStyle w:val="s3"/>
        </w:rPr>
        <w:t xml:space="preserve"> РК от 05.07.11 г. </w:t>
      </w:r>
      <w:r>
        <w:rPr>
          <w:rStyle w:val="s3"/>
        </w:rPr>
        <w:t xml:space="preserve">№ 452-IV (введены в действие со дня первого официального </w:t>
      </w:r>
      <w:hyperlink r:id="rId91" w:history="1">
        <w:r>
          <w:rPr>
            <w:rStyle w:val="a3"/>
            <w:i/>
            <w:iCs/>
          </w:rPr>
          <w:t>опубликования</w:t>
        </w:r>
      </w:hyperlink>
      <w:r>
        <w:rPr>
          <w:rStyle w:val="s3"/>
        </w:rPr>
        <w:t>) (</w:t>
      </w:r>
      <w:hyperlink r:id="rId92" w:anchor="sub_id=600000" w:history="1">
        <w:r>
          <w:rPr>
            <w:rStyle w:val="a3"/>
            <w:i/>
            <w:iCs/>
          </w:rPr>
          <w:t>см. стар. ред.</w:t>
        </w:r>
      </w:hyperlink>
      <w:r>
        <w:rPr>
          <w:rStyle w:val="s3"/>
        </w:rPr>
        <w:t>)</w:t>
      </w:r>
    </w:p>
    <w:p w:rsidR="00000000" w:rsidRDefault="00D5722A">
      <w:pPr>
        <w:ind w:left="1200" w:hanging="800"/>
        <w:jc w:val="both"/>
      </w:pPr>
      <w:r>
        <w:rPr>
          <w:rStyle w:val="s1"/>
        </w:rPr>
        <w:t>Статья 60. Владеле</w:t>
      </w:r>
      <w:r>
        <w:rPr>
          <w:rStyle w:val="s1"/>
        </w:rPr>
        <w:t>ц свободного склада</w:t>
      </w:r>
    </w:p>
    <w:p w:rsidR="00000000" w:rsidRDefault="00D5722A">
      <w:pPr>
        <w:ind w:firstLine="400"/>
        <w:jc w:val="both"/>
      </w:pPr>
      <w:r>
        <w:rPr>
          <w:rStyle w:val="s0"/>
        </w:rPr>
        <w:t xml:space="preserve">Взаимоотношения таможенных органов с владельцами свободных складов устанавливаются </w:t>
      </w:r>
      <w:hyperlink r:id="rId93" w:history="1">
        <w:r>
          <w:rPr>
            <w:rStyle w:val="a3"/>
          </w:rPr>
          <w:t>международным договором</w:t>
        </w:r>
      </w:hyperlink>
      <w:r>
        <w:rPr>
          <w:rStyle w:val="s0"/>
        </w:rPr>
        <w:t xml:space="preserve"> Республики Казахстан и (или) в </w:t>
      </w:r>
      <w:hyperlink r:id="rId94" w:history="1">
        <w:r>
          <w:rPr>
            <w:rStyle w:val="a3"/>
          </w:rPr>
          <w:t>порядке</w:t>
        </w:r>
      </w:hyperlink>
      <w:r>
        <w:rPr>
          <w:rStyle w:val="s0"/>
        </w:rPr>
        <w:t>, определяемом Правительством Республики Казахстан.</w:t>
      </w:r>
    </w:p>
    <w:p w:rsidR="00000000" w:rsidRDefault="00D5722A">
      <w:pPr>
        <w:ind w:firstLine="400"/>
        <w:jc w:val="both"/>
      </w:pPr>
      <w:r>
        <w:t> </w:t>
      </w:r>
    </w:p>
    <w:p w:rsidR="00000000" w:rsidRDefault="00D5722A">
      <w:pPr>
        <w:jc w:val="both"/>
      </w:pPr>
      <w:bookmarkStart w:id="64" w:name="SUB60010000"/>
      <w:bookmarkEnd w:id="64"/>
      <w:r>
        <w:rPr>
          <w:rStyle w:val="s3"/>
        </w:rPr>
        <w:t xml:space="preserve">Глава дополнена статьей 60-1 в соответствии с </w:t>
      </w:r>
      <w:hyperlink r:id="rId95" w:anchor="sub_id=10601" w:history="1">
        <w:r>
          <w:rPr>
            <w:rStyle w:val="a3"/>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96" w:history="1">
        <w:r>
          <w:rPr>
            <w:rStyle w:val="a3"/>
            <w:i/>
            <w:iCs/>
          </w:rPr>
          <w:t>опубликования</w:t>
        </w:r>
      </w:hyperlink>
      <w:r>
        <w:rPr>
          <w:rStyle w:val="s3"/>
        </w:rPr>
        <w:t>)</w:t>
      </w:r>
    </w:p>
    <w:p w:rsidR="00000000" w:rsidRDefault="00D5722A">
      <w:pPr>
        <w:ind w:left="1200" w:hanging="800"/>
        <w:jc w:val="both"/>
      </w:pPr>
      <w:r>
        <w:rPr>
          <w:rStyle w:val="s1"/>
        </w:rPr>
        <w:t>Статья 60-1. Участник специальной экономической зоны</w:t>
      </w:r>
    </w:p>
    <w:p w:rsidR="00000000" w:rsidRDefault="00D5722A">
      <w:pPr>
        <w:ind w:firstLine="400"/>
        <w:jc w:val="both"/>
      </w:pPr>
      <w:r>
        <w:rPr>
          <w:rStyle w:val="s0"/>
        </w:rPr>
        <w:t>Взаимоотношения там</w:t>
      </w:r>
      <w:r>
        <w:rPr>
          <w:rStyle w:val="s0"/>
        </w:rPr>
        <w:t>оженных органов с участниками специальной экономической зоны устанавливаются международным договором Республики Казахстан и (или) в порядке, определяемом Правительством Республики Казахстан.</w:t>
      </w:r>
    </w:p>
    <w:p w:rsidR="00000000" w:rsidRDefault="00D5722A">
      <w:pPr>
        <w:ind w:firstLine="400"/>
        <w:jc w:val="both"/>
      </w:pPr>
      <w:r>
        <w:t> </w:t>
      </w:r>
    </w:p>
    <w:p w:rsidR="00000000" w:rsidRDefault="00D5722A">
      <w:pPr>
        <w:ind w:firstLine="400"/>
        <w:jc w:val="both"/>
      </w:pPr>
      <w:r>
        <w:t> </w:t>
      </w:r>
    </w:p>
    <w:p w:rsidR="00000000" w:rsidRDefault="00D5722A">
      <w:pPr>
        <w:jc w:val="center"/>
      </w:pPr>
      <w:bookmarkStart w:id="65" w:name="SUB610000"/>
      <w:bookmarkEnd w:id="65"/>
      <w:r>
        <w:rPr>
          <w:rStyle w:val="s1"/>
        </w:rPr>
        <w:t>Глава 6. Уполномоченный экономический оператор</w:t>
      </w:r>
    </w:p>
    <w:p w:rsidR="00000000" w:rsidRDefault="00D5722A">
      <w:pPr>
        <w:ind w:firstLine="400"/>
        <w:jc w:val="both"/>
      </w:pPr>
      <w:r>
        <w:rPr>
          <w:rStyle w:val="s0"/>
        </w:rPr>
        <w:t> </w:t>
      </w:r>
    </w:p>
    <w:p w:rsidR="00000000" w:rsidRDefault="00D5722A">
      <w:pPr>
        <w:ind w:left="1200" w:hanging="800"/>
        <w:jc w:val="both"/>
      </w:pPr>
      <w:r>
        <w:rPr>
          <w:rStyle w:val="s1"/>
        </w:rPr>
        <w:t>Статья 61. У</w:t>
      </w:r>
      <w:r>
        <w:rPr>
          <w:rStyle w:val="s1"/>
        </w:rPr>
        <w:t>полномоченный экономический оператор</w:t>
      </w:r>
    </w:p>
    <w:p w:rsidR="00000000" w:rsidRDefault="00D5722A">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p>
    <w:p w:rsidR="00000000" w:rsidRDefault="00D5722A">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реестр уполномоченных экономических </w:t>
      </w:r>
      <w:r>
        <w:rPr>
          <w:rStyle w:val="s0"/>
        </w:rPr>
        <w:t>операторов и признается на всей территории Республики Казахстан.</w:t>
      </w:r>
    </w:p>
    <w:p w:rsidR="00000000" w:rsidRDefault="00D5722A">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Республики Казахстан.</w:t>
      </w:r>
    </w:p>
    <w:p w:rsidR="00000000" w:rsidRDefault="00D5722A">
      <w:pPr>
        <w:ind w:firstLine="400"/>
        <w:jc w:val="both"/>
      </w:pPr>
      <w:hyperlink r:id="rId97"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66" w:name="SUB620000"/>
      <w:bookmarkEnd w:id="66"/>
      <w:r>
        <w:rPr>
          <w:rStyle w:val="s1"/>
        </w:rPr>
        <w:t>Статья 62. Условия присвоения статуса уполномоченного экономического оператора</w:t>
      </w:r>
    </w:p>
    <w:p w:rsidR="00000000" w:rsidRDefault="00D5722A">
      <w:pPr>
        <w:ind w:firstLine="400"/>
        <w:jc w:val="both"/>
      </w:pPr>
      <w:r>
        <w:rPr>
          <w:rStyle w:val="s0"/>
        </w:rPr>
        <w:t>Условиями</w:t>
      </w:r>
      <w:r>
        <w:rPr>
          <w:rStyle w:val="s0"/>
        </w:rPr>
        <w:t xml:space="preserve"> получения юридическим лицом статуса уполномоченного экономического оператора являются:</w:t>
      </w:r>
    </w:p>
    <w:p w:rsidR="00000000" w:rsidRDefault="00D5722A">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w:t>
      </w:r>
      <w:r>
        <w:rPr>
          <w:rStyle w:val="s0"/>
        </w:rPr>
        <w:t>не менее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исключением случая, установленног</w:t>
      </w:r>
      <w:r>
        <w:rPr>
          <w:rStyle w:val="s0"/>
        </w:rPr>
        <w:t>о частью второй настоящего подпункта.</w:t>
      </w:r>
    </w:p>
    <w:p w:rsidR="00000000" w:rsidRDefault="00D5722A">
      <w:pPr>
        <w:ind w:firstLine="400"/>
        <w:jc w:val="both"/>
      </w:pPr>
      <w:r>
        <w:rPr>
          <w:rStyle w:val="s0"/>
        </w:rPr>
        <w:t xml:space="preserve">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w:t>
      </w:r>
      <w:hyperlink r:id="rId98" w:history="1">
        <w:r>
          <w:rPr>
            <w:rStyle w:val="a3"/>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устанавливаемому в соответствии с налого</w:t>
      </w:r>
      <w:r>
        <w:rPr>
          <w:rStyle w:val="s0"/>
        </w:rPr>
        <w:t>вым законодательством Республики Казахстан, на день предоставления такого обеспечения;</w:t>
      </w:r>
    </w:p>
    <w:p w:rsidR="00000000" w:rsidRDefault="00D5722A">
      <w:pPr>
        <w:ind w:firstLine="400"/>
        <w:jc w:val="both"/>
      </w:pPr>
      <w:r>
        <w:rPr>
          <w:rStyle w:val="s0"/>
        </w:rPr>
        <w:t>2) осуществление внешнеторговой деятельности не менее двух лет;</w:t>
      </w:r>
    </w:p>
    <w:p w:rsidR="00000000" w:rsidRDefault="00D5722A">
      <w:pPr>
        <w:ind w:firstLine="400"/>
        <w:jc w:val="both"/>
      </w:pPr>
      <w:r>
        <w:rPr>
          <w:rStyle w:val="s0"/>
        </w:rPr>
        <w:t>3) отсутствие на день обращения в таможенный орган задолженности по таможенным платежам и налогам в соотв</w:t>
      </w:r>
      <w:r>
        <w:rPr>
          <w:rStyle w:val="s0"/>
        </w:rPr>
        <w:t>етствии с таможенным законодательством Республики Казахстан;</w:t>
      </w:r>
    </w:p>
    <w:p w:rsidR="00000000" w:rsidRDefault="00D5722A">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D5722A">
      <w:pPr>
        <w:ind w:firstLine="400"/>
        <w:jc w:val="both"/>
      </w:pPr>
      <w:r>
        <w:rPr>
          <w:rStyle w:val="s0"/>
        </w:rPr>
        <w:t>5) отсутствие на день обращения в таможенный орган у</w:t>
      </w:r>
      <w:r>
        <w:rPr>
          <w:rStyle w:val="s0"/>
        </w:rPr>
        <w:t xml:space="preserve"> заявителя, учредителей, акционеров, имеющих контрольный пакет акций, фактов наличия непогашенной судимости в соответствии со </w:t>
      </w:r>
      <w:hyperlink r:id="rId99" w:anchor="sub_id=2090000" w:history="1">
        <w:r>
          <w:rPr>
            <w:rStyle w:val="a3"/>
          </w:rPr>
          <w:t>статьями 209</w:t>
        </w:r>
      </w:hyperlink>
      <w:r>
        <w:rPr>
          <w:rStyle w:val="s0"/>
        </w:rPr>
        <w:t xml:space="preserve">, </w:t>
      </w:r>
      <w:hyperlink r:id="rId100" w:anchor="sub_id=2140000" w:history="1">
        <w:r>
          <w:rPr>
            <w:rStyle w:val="a3"/>
          </w:rPr>
          <w:t>214</w:t>
        </w:r>
      </w:hyperlink>
      <w:r>
        <w:rPr>
          <w:rStyle w:val="s0"/>
        </w:rPr>
        <w:t xml:space="preserve">, </w:t>
      </w:r>
      <w:hyperlink r:id="rId101" w:anchor="sub_id=2500000" w:history="1">
        <w:r>
          <w:rPr>
            <w:rStyle w:val="a3"/>
          </w:rPr>
          <w:t>250</w:t>
        </w:r>
      </w:hyperlink>
      <w:r>
        <w:rPr>
          <w:rStyle w:val="s0"/>
        </w:rPr>
        <w:t xml:space="preserve"> Уголовного кодекса Республики Казахстан;</w:t>
      </w:r>
    </w:p>
    <w:p w:rsidR="00000000" w:rsidRDefault="00D5722A">
      <w:pPr>
        <w:ind w:firstLine="400"/>
        <w:jc w:val="both"/>
      </w:pPr>
      <w:r>
        <w:rPr>
          <w:rStyle w:val="s0"/>
        </w:rPr>
        <w:t xml:space="preserve">6) отсутствие у заявителя на день обращения в таможенный орган фактов </w:t>
      </w:r>
      <w:r>
        <w:rPr>
          <w:rStyle w:val="s0"/>
        </w:rPr>
        <w:t xml:space="preserve">привлечения в течение одного года к административной ответственности в соответствии со </w:t>
      </w:r>
      <w:hyperlink r:id="rId102" w:anchor="sub_id=4050000" w:history="1">
        <w:r>
          <w:rPr>
            <w:rStyle w:val="a3"/>
          </w:rPr>
          <w:t>статьями 405</w:t>
        </w:r>
      </w:hyperlink>
      <w:r>
        <w:rPr>
          <w:rStyle w:val="s0"/>
        </w:rPr>
        <w:t xml:space="preserve">, </w:t>
      </w:r>
      <w:hyperlink r:id="rId103" w:anchor="sub_id=4100000" w:history="1">
        <w:r>
          <w:rPr>
            <w:rStyle w:val="a3"/>
          </w:rPr>
          <w:t>410</w:t>
        </w:r>
      </w:hyperlink>
      <w:r>
        <w:rPr>
          <w:rStyle w:val="s0"/>
        </w:rPr>
        <w:t xml:space="preserve">, </w:t>
      </w:r>
      <w:hyperlink r:id="rId104" w:anchor="sub_id=4170000" w:history="1">
        <w:r>
          <w:rPr>
            <w:rStyle w:val="a3"/>
          </w:rPr>
          <w:t>417</w:t>
        </w:r>
      </w:hyperlink>
      <w:r>
        <w:rPr>
          <w:rStyle w:val="s0"/>
        </w:rPr>
        <w:t xml:space="preserve">, </w:t>
      </w:r>
      <w:hyperlink r:id="rId105" w:anchor="sub_id=4210000" w:history="1">
        <w:r>
          <w:rPr>
            <w:rStyle w:val="a3"/>
          </w:rPr>
          <w:t>421</w:t>
        </w:r>
      </w:hyperlink>
      <w:r>
        <w:rPr>
          <w:rStyle w:val="s0"/>
        </w:rPr>
        <w:t xml:space="preserve">, </w:t>
      </w:r>
      <w:hyperlink r:id="rId106" w:anchor="sub_id=4230000" w:history="1">
        <w:r>
          <w:rPr>
            <w:rStyle w:val="a3"/>
          </w:rPr>
          <w:t>423, 424</w:t>
        </w:r>
      </w:hyperlink>
      <w:r>
        <w:rPr>
          <w:rStyle w:val="s0"/>
        </w:rPr>
        <w:t xml:space="preserve">, </w:t>
      </w:r>
      <w:hyperlink r:id="rId107" w:anchor="sub_id=4260000" w:history="1">
        <w:r>
          <w:rPr>
            <w:rStyle w:val="a3"/>
          </w:rPr>
          <w:t>426 - 434</w:t>
        </w:r>
      </w:hyperlink>
      <w:r>
        <w:rPr>
          <w:rStyle w:val="s0"/>
        </w:rPr>
        <w:t xml:space="preserve">, </w:t>
      </w:r>
      <w:hyperlink r:id="rId108" w:anchor="sub_id=4380000" w:history="1">
        <w:r>
          <w:rPr>
            <w:rStyle w:val="a3"/>
          </w:rPr>
          <w:t>438</w:t>
        </w:r>
      </w:hyperlink>
      <w:r>
        <w:rPr>
          <w:rStyle w:val="s0"/>
        </w:rPr>
        <w:t xml:space="preserve"> Кодекса Республики Казахстан об админис</w:t>
      </w:r>
      <w:r>
        <w:rPr>
          <w:rStyle w:val="s0"/>
        </w:rPr>
        <w:t>тративных правонарушениях;</w:t>
      </w:r>
    </w:p>
    <w:p w:rsidR="00000000" w:rsidRDefault="00D5722A">
      <w:pPr>
        <w:ind w:firstLine="400"/>
        <w:jc w:val="both"/>
      </w:pPr>
      <w:bookmarkStart w:id="67" w:name="SUB620007"/>
      <w:bookmarkEnd w:id="67"/>
      <w:r>
        <w:rPr>
          <w:rStyle w:val="s0"/>
        </w:rPr>
        <w:t>7)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отвечающей следующим требованиям:</w:t>
      </w:r>
    </w:p>
    <w:p w:rsidR="00000000" w:rsidRDefault="00D5722A">
      <w:pPr>
        <w:ind w:firstLine="400"/>
        <w:jc w:val="both"/>
      </w:pPr>
      <w:r>
        <w:rPr>
          <w:rStyle w:val="s0"/>
        </w:rPr>
        <w:t>наличие автоматизированной системы декларирования, контроля и учета таможенных деклараций, в том числе с обязательным применением программного продукта, совместимого с программными продуктами, используемыми таможенными органами;</w:t>
      </w:r>
    </w:p>
    <w:p w:rsidR="00000000" w:rsidRDefault="00D5722A">
      <w:pPr>
        <w:ind w:firstLine="400"/>
        <w:jc w:val="both"/>
      </w:pPr>
      <w:r>
        <w:rPr>
          <w:rStyle w:val="s0"/>
        </w:rPr>
        <w:t xml:space="preserve">обеспечение информационных </w:t>
      </w:r>
      <w:r>
        <w:rPr>
          <w:rStyle w:val="s0"/>
        </w:rPr>
        <w:t>технологических мер по безопасности в целях сохранности документации и защиты компьютерной системы от несанкционированного доступа к ней посторонних лиц;</w:t>
      </w:r>
    </w:p>
    <w:p w:rsidR="00000000" w:rsidRDefault="00D5722A">
      <w:pPr>
        <w:ind w:firstLine="400"/>
        <w:jc w:val="both"/>
      </w:pPr>
      <w:r>
        <w:rPr>
          <w:rStyle w:val="s0"/>
        </w:rPr>
        <w:t>наличие системы внутреннего контроля для выявления несоответствия данных по документам фактическому ко</w:t>
      </w:r>
      <w:r>
        <w:rPr>
          <w:rStyle w:val="s0"/>
        </w:rPr>
        <w:t>личеству товаров и транспортных средств.</w:t>
      </w:r>
    </w:p>
    <w:p w:rsidR="00000000" w:rsidRDefault="00D5722A">
      <w:pPr>
        <w:ind w:firstLine="400"/>
        <w:jc w:val="both"/>
      </w:pPr>
      <w:r>
        <w:rPr>
          <w:rStyle w:val="s0"/>
        </w:rPr>
        <w:t> </w:t>
      </w:r>
    </w:p>
    <w:p w:rsidR="00000000" w:rsidRDefault="00D5722A">
      <w:pPr>
        <w:jc w:val="both"/>
      </w:pPr>
      <w:bookmarkStart w:id="68" w:name="SUB630000"/>
      <w:bookmarkEnd w:id="68"/>
      <w:r>
        <w:rPr>
          <w:rStyle w:val="s3"/>
        </w:rPr>
        <w:t xml:space="preserve">В статью 63 внесены изменения в соответствии с </w:t>
      </w:r>
      <w:hyperlink r:id="rId109" w:anchor="sub_id=963" w:history="1">
        <w:r>
          <w:rPr>
            <w:rStyle w:val="a3"/>
            <w:i/>
            <w:iCs/>
          </w:rPr>
          <w:t>Законом</w:t>
        </w:r>
      </w:hyperlink>
      <w:r>
        <w:rPr>
          <w:rStyle w:val="s3"/>
        </w:rPr>
        <w:t xml:space="preserve"> РК от 24.12.12 г. № 60-V (</w:t>
      </w:r>
      <w:hyperlink r:id="rId110" w:anchor="sub_id=630000" w:history="1">
        <w:r>
          <w:rPr>
            <w:rStyle w:val="a3"/>
            <w:i/>
            <w:iCs/>
          </w:rPr>
          <w:t>см. стар. ред.</w:t>
        </w:r>
      </w:hyperlink>
      <w:r>
        <w:rPr>
          <w:rStyle w:val="s3"/>
        </w:rPr>
        <w:t>)</w:t>
      </w:r>
    </w:p>
    <w:p w:rsidR="00000000" w:rsidRDefault="00D5722A">
      <w:pPr>
        <w:ind w:left="1200" w:hanging="800"/>
        <w:jc w:val="both"/>
      </w:pPr>
      <w:r>
        <w:rPr>
          <w:rStyle w:val="s1"/>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w:t>
      </w:r>
      <w:r>
        <w:rPr>
          <w:rStyle w:val="s1"/>
        </w:rPr>
        <w:t>тора</w:t>
      </w:r>
    </w:p>
    <w:p w:rsidR="00000000" w:rsidRDefault="00D5722A">
      <w:pPr>
        <w:ind w:firstLine="400"/>
        <w:jc w:val="both"/>
      </w:pPr>
      <w:r>
        <w:rPr>
          <w:rStyle w:val="s0"/>
        </w:rPr>
        <w:t>1. Для получения свидетельства о включении в реестр уполномоченных экономических операторов юридическое лицо представляет в уполномоченный орган в сфере таможенного дела заявление, подписанное руководителем и заверенное печатью юридического лица, соде</w:t>
      </w:r>
      <w:r>
        <w:rPr>
          <w:rStyle w:val="s0"/>
        </w:rPr>
        <w:t>ржащее сведения,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D5722A">
      <w:pPr>
        <w:ind w:firstLine="400"/>
        <w:jc w:val="both"/>
      </w:pPr>
      <w:r>
        <w:rPr>
          <w:rStyle w:val="s0"/>
        </w:rPr>
        <w:t>нотариально засвидетельствованные копии учредительных документов и справку о государственной регистр</w:t>
      </w:r>
      <w:r>
        <w:rPr>
          <w:rStyle w:val="s0"/>
        </w:rPr>
        <w:t>ации (перерегистрации) юридического лица;</w:t>
      </w:r>
    </w:p>
    <w:p w:rsidR="00000000" w:rsidRDefault="00D5722A">
      <w:pPr>
        <w:ind w:firstLine="400"/>
        <w:jc w:val="both"/>
      </w:pPr>
      <w:r>
        <w:rPr>
          <w:rStyle w:val="s0"/>
        </w:rPr>
        <w:t xml:space="preserve">заполненную </w:t>
      </w:r>
      <w:hyperlink r:id="rId111"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D5722A">
      <w:pPr>
        <w:ind w:firstLine="400"/>
        <w:jc w:val="both"/>
      </w:pPr>
      <w:r>
        <w:rPr>
          <w:rStyle w:val="s0"/>
        </w:rPr>
        <w:t>один из документов, подтверждающих генеральное обе</w:t>
      </w:r>
      <w:r>
        <w:rPr>
          <w:rStyle w:val="s0"/>
        </w:rPr>
        <w:t xml:space="preserve">спечение уплаты таможенных пошлин, налогов в соответствии со </w:t>
      </w:r>
      <w:hyperlink w:anchor="sub1440000" w:history="1">
        <w:r>
          <w:rPr>
            <w:rStyle w:val="a3"/>
          </w:rPr>
          <w:t>статьей 144</w:t>
        </w:r>
      </w:hyperlink>
      <w:r>
        <w:rPr>
          <w:rStyle w:val="s0"/>
        </w:rPr>
        <w:t xml:space="preserve"> настоящего Кодекса.</w:t>
      </w:r>
    </w:p>
    <w:p w:rsidR="00000000" w:rsidRDefault="00D5722A">
      <w:pPr>
        <w:ind w:firstLine="400"/>
        <w:jc w:val="both"/>
      </w:pPr>
      <w:r>
        <w:rPr>
          <w:rStyle w:val="s0"/>
        </w:rPr>
        <w:t>2. Уполномоченный орган в сфере таможенного дела при рассмотрении заявления и прилагаемых к нему документов проверяет содержащиеся</w:t>
      </w:r>
      <w:r>
        <w:rPr>
          <w:rStyle w:val="s0"/>
        </w:rPr>
        <w:t xml:space="preserve">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соответствие заявителя</w:t>
      </w:r>
      <w:r>
        <w:rPr>
          <w:rStyle w:val="s0"/>
        </w:rPr>
        <w:t xml:space="preserve"> условиям присвоения статуса уполномоченного экономического оператора.</w:t>
      </w:r>
    </w:p>
    <w:p w:rsidR="00000000" w:rsidRDefault="00D5722A">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w:t>
      </w:r>
      <w:r>
        <w:rPr>
          <w:rStyle w:val="s0"/>
        </w:rPr>
        <w:t xml:space="preserve">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экономических операторов либо об отказе в выдаче такого свидетельства с указанием причин отказа.</w:t>
      </w:r>
    </w:p>
    <w:p w:rsidR="00000000" w:rsidRDefault="00D5722A">
      <w:pPr>
        <w:ind w:firstLine="400"/>
        <w:jc w:val="both"/>
      </w:pPr>
      <w:r>
        <w:rPr>
          <w:rStyle w:val="s0"/>
        </w:rPr>
        <w:t>Решение</w:t>
      </w:r>
      <w:r>
        <w:rPr>
          <w:rStyle w:val="s0"/>
        </w:rPr>
        <w:t xml:space="preserve">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w:t>
      </w:r>
    </w:p>
    <w:p w:rsidR="00000000" w:rsidRDefault="00D5722A">
      <w:pPr>
        <w:ind w:firstLine="400"/>
        <w:jc w:val="both"/>
      </w:pPr>
      <w:r>
        <w:rPr>
          <w:rStyle w:val="s0"/>
        </w:rPr>
        <w:t>В случае указания заявителем неполных сведений в заявлении,</w:t>
      </w:r>
      <w:r>
        <w:rPr>
          <w:rStyle w:val="s0"/>
        </w:rPr>
        <w:t xml:space="preserve"> анкете либо отсутствия документов, предусмотренных пунктом 1 настоящей статьи, уполномоченный орган в сфере таможенного дела не позднее пяти рабочих дней со дня принятия заявления и прилагаемых к нему документов письменно информирует заявителя об отказе в</w:t>
      </w:r>
      <w:r>
        <w:rPr>
          <w:rStyle w:val="s0"/>
        </w:rPr>
        <w:t xml:space="preserve"> выдаче свидетельства с указанием причин отказа.</w:t>
      </w:r>
    </w:p>
    <w:p w:rsidR="00000000" w:rsidRDefault="00D5722A">
      <w:pPr>
        <w:ind w:firstLine="400"/>
        <w:jc w:val="both"/>
      </w:pPr>
      <w:r>
        <w:rPr>
          <w:rStyle w:val="s0"/>
        </w:rPr>
        <w:t>3. Уполномоченный экономический оператор обязан:</w:t>
      </w:r>
    </w:p>
    <w:p w:rsidR="00000000" w:rsidRDefault="00D5722A">
      <w:pPr>
        <w:ind w:firstLine="400"/>
        <w:jc w:val="both"/>
      </w:pPr>
      <w:r>
        <w:rPr>
          <w:rStyle w:val="s0"/>
        </w:rPr>
        <w:t>1)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w:t>
      </w:r>
      <w:r>
        <w:rPr>
          <w:rStyle w:val="s0"/>
        </w:rPr>
        <w:t>кономического оператора, в течение пяти рабочих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D5722A">
      <w:pPr>
        <w:ind w:firstLine="400"/>
        <w:jc w:val="both"/>
      </w:pPr>
      <w:r>
        <w:rPr>
          <w:rStyle w:val="s0"/>
        </w:rPr>
        <w:t>2) при завершении срока действия генерального обеспечения у</w:t>
      </w:r>
      <w:r>
        <w:rPr>
          <w:rStyle w:val="s0"/>
        </w:rPr>
        <w:t>платы таможенных пошлин, налогов уполномоченный экономический оператор не позднее тридцати календарных дней до даты окончания такого срока обязан представить в уполномоченный орган в сфере таможенного дела документы о продлении срока действия указанного ге</w:t>
      </w:r>
      <w:r>
        <w:rPr>
          <w:rStyle w:val="s0"/>
        </w:rPr>
        <w:t>нерального обеспечения либо новое генеральное обеспечение уплаты таможенных пошлин, налогов;</w:t>
      </w:r>
    </w:p>
    <w:p w:rsidR="00000000" w:rsidRDefault="00D5722A">
      <w:pPr>
        <w:ind w:firstLine="400"/>
        <w:jc w:val="both"/>
      </w:pPr>
      <w:r>
        <w:rPr>
          <w:rStyle w:val="s0"/>
        </w:rPr>
        <w:t xml:space="preserve">3) соблюдать требования </w:t>
      </w:r>
      <w:hyperlink w:anchor="sub620007" w:history="1">
        <w:r>
          <w:rPr>
            <w:rStyle w:val="a3"/>
          </w:rPr>
          <w:t>подпункта 7) статьи 62</w:t>
        </w:r>
      </w:hyperlink>
      <w:r>
        <w:rPr>
          <w:rStyle w:val="s0"/>
        </w:rPr>
        <w:t xml:space="preserve"> настоящего Кодекса.</w:t>
      </w:r>
    </w:p>
    <w:p w:rsidR="00000000" w:rsidRDefault="00D5722A">
      <w:pPr>
        <w:ind w:firstLine="400"/>
        <w:jc w:val="both"/>
      </w:pPr>
      <w:r>
        <w:rPr>
          <w:rStyle w:val="s0"/>
        </w:rPr>
        <w:t>4. Действие свидетельства о включении в реестр уполномоченного э</w:t>
      </w:r>
      <w:r>
        <w:rPr>
          <w:rStyle w:val="s0"/>
        </w:rPr>
        <w:t>кономического оператора приостанавливается при:</w:t>
      </w:r>
    </w:p>
    <w:p w:rsidR="00000000" w:rsidRDefault="00D5722A">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D5722A">
      <w:pPr>
        <w:ind w:firstLine="400"/>
        <w:jc w:val="both"/>
      </w:pPr>
      <w:r>
        <w:rPr>
          <w:rStyle w:val="s0"/>
        </w:rPr>
        <w:t>2) наличии задолженности по таможенным плате</w:t>
      </w:r>
      <w:r>
        <w:rPr>
          <w:rStyle w:val="s0"/>
        </w:rPr>
        <w:t xml:space="preserve">жам, налогам и пени - по истечении срока, установленного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D5722A">
      <w:pPr>
        <w:ind w:firstLine="400"/>
        <w:jc w:val="both"/>
      </w:pPr>
      <w:r>
        <w:rPr>
          <w:rStyle w:val="s0"/>
        </w:rPr>
        <w:t xml:space="preserve">3) наличии фактов возбуждения уголовных дел по </w:t>
      </w:r>
      <w:hyperlink r:id="rId112" w:anchor="sub_id=2090000" w:history="1">
        <w:r>
          <w:rPr>
            <w:rStyle w:val="a3"/>
          </w:rPr>
          <w:t>статьям 209</w:t>
        </w:r>
      </w:hyperlink>
      <w:r>
        <w:rPr>
          <w:rStyle w:val="s0"/>
        </w:rPr>
        <w:t xml:space="preserve">, </w:t>
      </w:r>
      <w:hyperlink r:id="rId113" w:anchor="sub_id=2140000" w:history="1">
        <w:r>
          <w:rPr>
            <w:rStyle w:val="a3"/>
          </w:rPr>
          <w:t>214</w:t>
        </w:r>
      </w:hyperlink>
      <w:r>
        <w:rPr>
          <w:rStyle w:val="s0"/>
        </w:rPr>
        <w:t xml:space="preserve">, </w:t>
      </w:r>
      <w:hyperlink r:id="rId114" w:anchor="sub_id=2500000" w:history="1">
        <w:r>
          <w:rPr>
            <w:rStyle w:val="a3"/>
          </w:rPr>
          <w:t>250</w:t>
        </w:r>
      </w:hyperlink>
      <w:r>
        <w:rPr>
          <w:rStyle w:val="s0"/>
        </w:rPr>
        <w:t xml:space="preserve"> </w:t>
      </w:r>
      <w:r>
        <w:rPr>
          <w:rStyle w:val="s0"/>
        </w:rPr>
        <w:t>Уголовного кодекса Республики Казахстан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D5722A">
      <w:pPr>
        <w:ind w:firstLine="400"/>
        <w:jc w:val="both"/>
      </w:pPr>
      <w:r>
        <w:rPr>
          <w:rStyle w:val="s0"/>
        </w:rPr>
        <w:t>4) наличии фактов возбуждения администрати</w:t>
      </w:r>
      <w:r>
        <w:rPr>
          <w:rStyle w:val="s0"/>
        </w:rPr>
        <w:t xml:space="preserve">вного производства по </w:t>
      </w:r>
      <w:hyperlink r:id="rId115" w:anchor="sub_id=4050000" w:history="1">
        <w:r>
          <w:rPr>
            <w:rStyle w:val="a3"/>
          </w:rPr>
          <w:t>статьям 405</w:t>
        </w:r>
      </w:hyperlink>
      <w:r>
        <w:rPr>
          <w:rStyle w:val="s0"/>
        </w:rPr>
        <w:t xml:space="preserve">, </w:t>
      </w:r>
      <w:hyperlink r:id="rId116" w:anchor="sub_id=4100000" w:history="1">
        <w:r>
          <w:rPr>
            <w:rStyle w:val="a3"/>
          </w:rPr>
          <w:t>410</w:t>
        </w:r>
      </w:hyperlink>
      <w:r>
        <w:rPr>
          <w:rStyle w:val="s0"/>
        </w:rPr>
        <w:t xml:space="preserve">, </w:t>
      </w:r>
      <w:hyperlink r:id="rId117" w:anchor="sub_id=4170000" w:history="1">
        <w:r>
          <w:rPr>
            <w:rStyle w:val="a3"/>
          </w:rPr>
          <w:t>417</w:t>
        </w:r>
      </w:hyperlink>
      <w:r>
        <w:rPr>
          <w:rStyle w:val="s0"/>
        </w:rPr>
        <w:t xml:space="preserve">, </w:t>
      </w:r>
      <w:hyperlink r:id="rId118" w:anchor="sub_id=4210000" w:history="1">
        <w:r>
          <w:rPr>
            <w:rStyle w:val="a3"/>
          </w:rPr>
          <w:t>421</w:t>
        </w:r>
      </w:hyperlink>
      <w:r>
        <w:rPr>
          <w:rStyle w:val="s0"/>
        </w:rPr>
        <w:t xml:space="preserve">, </w:t>
      </w:r>
      <w:hyperlink r:id="rId119" w:anchor="sub_id=4230000" w:history="1">
        <w:r>
          <w:rPr>
            <w:rStyle w:val="a3"/>
          </w:rPr>
          <w:t>423, 424</w:t>
        </w:r>
      </w:hyperlink>
      <w:r>
        <w:rPr>
          <w:rStyle w:val="s0"/>
        </w:rPr>
        <w:t xml:space="preserve">, </w:t>
      </w:r>
      <w:hyperlink r:id="rId120" w:anchor="sub_id=4260000" w:history="1">
        <w:r>
          <w:rPr>
            <w:rStyle w:val="a3"/>
          </w:rPr>
          <w:t>426 - 434</w:t>
        </w:r>
      </w:hyperlink>
      <w:r>
        <w:rPr>
          <w:rStyle w:val="s0"/>
        </w:rPr>
        <w:t xml:space="preserve">, </w:t>
      </w:r>
      <w:hyperlink r:id="rId121" w:anchor="sub_id=4380000" w:history="1">
        <w:r>
          <w:rPr>
            <w:rStyle w:val="a3"/>
          </w:rPr>
          <w:t>438</w:t>
        </w:r>
      </w:hyperlink>
      <w:r>
        <w:rPr>
          <w:rStyle w:val="s0"/>
        </w:rPr>
        <w:t xml:space="preserve"> Кодекса Республики Казахстан об административных правонарушениях в отношении заявителя до вынесения оконч</w:t>
      </w:r>
      <w:r>
        <w:rPr>
          <w:rStyle w:val="s0"/>
        </w:rPr>
        <w:t>ательного решения в соответствии с законодательством Республики Казахстан;</w:t>
      </w:r>
    </w:p>
    <w:p w:rsidR="00000000" w:rsidRDefault="00D5722A">
      <w:pPr>
        <w:ind w:firstLine="400"/>
        <w:jc w:val="both"/>
      </w:pPr>
      <w:r>
        <w:rPr>
          <w:rStyle w:val="s0"/>
        </w:rPr>
        <w:t>5) неисполнении обязанностей, установленных пунктом 3 настоящей статьи.</w:t>
      </w:r>
    </w:p>
    <w:p w:rsidR="00000000" w:rsidRDefault="00D5722A">
      <w:pPr>
        <w:ind w:firstLine="400"/>
        <w:jc w:val="both"/>
      </w:pPr>
      <w:r>
        <w:rPr>
          <w:rStyle w:val="s0"/>
        </w:rPr>
        <w:t xml:space="preserve">Уполномоченный орган в сфере таможенного дела в течение пяти рабочих дней с момента приостановления действия </w:t>
      </w:r>
      <w:r>
        <w:rPr>
          <w:rStyle w:val="s0"/>
        </w:rPr>
        <w:t>свидетельства о включении лица в реестр уполномоченных экономических операторов письменно информирует его.</w:t>
      </w:r>
    </w:p>
    <w:p w:rsidR="00000000" w:rsidRDefault="00D5722A">
      <w:pPr>
        <w:ind w:firstLine="400"/>
        <w:jc w:val="both"/>
      </w:pPr>
      <w:r>
        <w:rPr>
          <w:rStyle w:val="s0"/>
        </w:rPr>
        <w:t>5. Действие свидетельства о включении в реестр уполномоченного экономического оператора отзывается при:</w:t>
      </w:r>
    </w:p>
    <w:p w:rsidR="00000000" w:rsidRDefault="00D5722A">
      <w:pPr>
        <w:ind w:firstLine="400"/>
        <w:jc w:val="both"/>
      </w:pPr>
      <w:r>
        <w:rPr>
          <w:rStyle w:val="s0"/>
        </w:rPr>
        <w:t>1) подаче заявления уполномоченного экономиче</w:t>
      </w:r>
      <w:r>
        <w:rPr>
          <w:rStyle w:val="s0"/>
        </w:rPr>
        <w:t>ского оператора об исключении его из реестра уполномоченных экономических операторов;</w:t>
      </w:r>
    </w:p>
    <w:p w:rsidR="00000000" w:rsidRDefault="00D5722A">
      <w:pPr>
        <w:ind w:firstLine="400"/>
        <w:jc w:val="both"/>
      </w:pPr>
      <w:r>
        <w:rPr>
          <w:rStyle w:val="s0"/>
        </w:rPr>
        <w:t>2) ликвидации юридического лица в соответствии с законодательством Республики Казахстан;</w:t>
      </w:r>
    </w:p>
    <w:p w:rsidR="00000000" w:rsidRDefault="00D5722A">
      <w:pPr>
        <w:ind w:firstLine="400"/>
        <w:jc w:val="both"/>
      </w:pPr>
      <w:r>
        <w:rPr>
          <w:rStyle w:val="s0"/>
        </w:rPr>
        <w:t xml:space="preserve">3) реорганизации юридического лица в соответствии с законодательством Республики </w:t>
      </w:r>
      <w:r>
        <w:rPr>
          <w:rStyle w:val="s0"/>
        </w:rPr>
        <w:t>Казахстан;</w:t>
      </w:r>
    </w:p>
    <w:p w:rsidR="00000000" w:rsidRDefault="00D5722A">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122" w:anchor="sub_id=2090000" w:history="1">
        <w:r>
          <w:rPr>
            <w:rStyle w:val="a3"/>
          </w:rPr>
          <w:t>статьями 209</w:t>
        </w:r>
      </w:hyperlink>
      <w:r>
        <w:rPr>
          <w:rStyle w:val="s0"/>
        </w:rPr>
        <w:t xml:space="preserve">, </w:t>
      </w:r>
      <w:hyperlink r:id="rId123" w:anchor="sub_id=2140000" w:history="1">
        <w:r>
          <w:rPr>
            <w:rStyle w:val="a3"/>
          </w:rPr>
          <w:t>214</w:t>
        </w:r>
      </w:hyperlink>
      <w:r>
        <w:rPr>
          <w:rStyle w:val="s0"/>
        </w:rPr>
        <w:t xml:space="preserve">, </w:t>
      </w:r>
      <w:hyperlink r:id="rId124" w:anchor="sub_id=2500000" w:history="1">
        <w:r>
          <w:rPr>
            <w:rStyle w:val="a3"/>
          </w:rPr>
          <w:t>250</w:t>
        </w:r>
      </w:hyperlink>
      <w:r>
        <w:rPr>
          <w:rStyle w:val="s0"/>
        </w:rPr>
        <w:t xml:space="preserve"> Уголовного кодекса Республики Казахстан;</w:t>
      </w:r>
    </w:p>
    <w:p w:rsidR="00000000" w:rsidRDefault="00D5722A">
      <w:pPr>
        <w:ind w:firstLine="400"/>
        <w:jc w:val="both"/>
      </w:pPr>
      <w:r>
        <w:rPr>
          <w:rStyle w:val="s0"/>
        </w:rPr>
        <w:t>5) привлечении заявителя к администрат</w:t>
      </w:r>
      <w:r>
        <w:rPr>
          <w:rStyle w:val="s0"/>
        </w:rPr>
        <w:t xml:space="preserve">ивной ответственности в соответствии со </w:t>
      </w:r>
      <w:hyperlink r:id="rId125" w:anchor="sub_id=4050000" w:history="1">
        <w:r>
          <w:rPr>
            <w:rStyle w:val="a3"/>
          </w:rPr>
          <w:t>статьями 405</w:t>
        </w:r>
      </w:hyperlink>
      <w:r>
        <w:rPr>
          <w:rStyle w:val="s0"/>
        </w:rPr>
        <w:t xml:space="preserve">, </w:t>
      </w:r>
      <w:hyperlink r:id="rId126" w:anchor="sub_id=4100000" w:history="1">
        <w:r>
          <w:rPr>
            <w:rStyle w:val="a3"/>
          </w:rPr>
          <w:t>410</w:t>
        </w:r>
      </w:hyperlink>
      <w:r>
        <w:rPr>
          <w:rStyle w:val="s0"/>
        </w:rPr>
        <w:t xml:space="preserve">, </w:t>
      </w:r>
      <w:hyperlink r:id="rId127" w:anchor="sub_id=4170000" w:history="1">
        <w:r>
          <w:rPr>
            <w:rStyle w:val="a3"/>
          </w:rPr>
          <w:t>417</w:t>
        </w:r>
      </w:hyperlink>
      <w:r>
        <w:rPr>
          <w:rStyle w:val="s0"/>
        </w:rPr>
        <w:t xml:space="preserve">, </w:t>
      </w:r>
      <w:hyperlink r:id="rId128" w:anchor="sub_id=4210000" w:history="1">
        <w:r>
          <w:rPr>
            <w:rStyle w:val="a3"/>
          </w:rPr>
          <w:t>421</w:t>
        </w:r>
      </w:hyperlink>
      <w:r>
        <w:rPr>
          <w:rStyle w:val="s0"/>
        </w:rPr>
        <w:t xml:space="preserve">, </w:t>
      </w:r>
      <w:hyperlink r:id="rId129" w:anchor="sub_id=4230000" w:history="1">
        <w:r>
          <w:rPr>
            <w:rStyle w:val="a3"/>
          </w:rPr>
          <w:t>423, 424</w:t>
        </w:r>
      </w:hyperlink>
      <w:r>
        <w:rPr>
          <w:rStyle w:val="s0"/>
        </w:rPr>
        <w:t xml:space="preserve">, </w:t>
      </w:r>
      <w:hyperlink r:id="rId130" w:anchor="sub_id=4260000" w:history="1">
        <w:r>
          <w:rPr>
            <w:rStyle w:val="a3"/>
          </w:rPr>
          <w:t>426 - 434</w:t>
        </w:r>
      </w:hyperlink>
      <w:r>
        <w:rPr>
          <w:rStyle w:val="s0"/>
        </w:rPr>
        <w:t xml:space="preserve">, </w:t>
      </w:r>
      <w:hyperlink r:id="rId13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D5722A">
      <w:pPr>
        <w:ind w:firstLine="400"/>
        <w:jc w:val="both"/>
      </w:pPr>
      <w:r>
        <w:rPr>
          <w:rStyle w:val="s0"/>
        </w:rPr>
        <w:t>6. Реше</w:t>
      </w:r>
      <w:r>
        <w:rPr>
          <w:rStyle w:val="s0"/>
        </w:rPr>
        <w:t>ние о прекращении деятельности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и вступает в силу со дня принятия прика</w:t>
      </w:r>
      <w:r>
        <w:rPr>
          <w:rStyle w:val="s0"/>
        </w:rPr>
        <w:t>за.</w:t>
      </w:r>
    </w:p>
    <w:p w:rsidR="00000000" w:rsidRDefault="00D5722A">
      <w:pPr>
        <w:ind w:firstLine="400"/>
        <w:jc w:val="both"/>
      </w:pPr>
      <w:r>
        <w:rPr>
          <w:rStyle w:val="s0"/>
        </w:rPr>
        <w:t> </w:t>
      </w:r>
    </w:p>
    <w:p w:rsidR="00000000" w:rsidRDefault="00D5722A">
      <w:pPr>
        <w:ind w:left="1200" w:hanging="800"/>
        <w:jc w:val="both"/>
      </w:pPr>
      <w:bookmarkStart w:id="69" w:name="SUB640000"/>
      <w:bookmarkEnd w:id="69"/>
      <w:r>
        <w:rPr>
          <w:rStyle w:val="s1"/>
        </w:rPr>
        <w:t>Статья 64. Реестр уполномоченных экономических операторов</w:t>
      </w:r>
    </w:p>
    <w:p w:rsidR="00000000" w:rsidRDefault="00D5722A">
      <w:pPr>
        <w:ind w:firstLine="400"/>
        <w:jc w:val="both"/>
      </w:pPr>
      <w:r>
        <w:rPr>
          <w:rStyle w:val="s0"/>
        </w:rPr>
        <w:t>Уполномоченный орган в сфере таможенного дела ведет реестр уполномоченных экономических операторов и обеспечивает ежемесячно не позднее пятого числа каждого месяца его опубликование на интерне</w:t>
      </w:r>
      <w:r>
        <w:rPr>
          <w:rStyle w:val="s0"/>
        </w:rPr>
        <w:t>т-ресурсе уполномоченного органа в сфере таможенного дела.</w:t>
      </w:r>
    </w:p>
    <w:p w:rsidR="00000000" w:rsidRDefault="00D5722A">
      <w:pPr>
        <w:ind w:firstLine="400"/>
        <w:jc w:val="both"/>
      </w:pPr>
      <w:hyperlink r:id="rId132"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w:t>
      </w:r>
      <w:r>
        <w:rPr>
          <w:rStyle w:val="s0"/>
        </w:rPr>
        <w:t xml:space="preserve">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70" w:name="SUB650000"/>
      <w:bookmarkEnd w:id="70"/>
      <w:r>
        <w:rPr>
          <w:rStyle w:val="s1"/>
        </w:rPr>
        <w:t>Статья 65. Специальные упрощения, предоставляемые уполномоченному экономическому оператору</w:t>
      </w:r>
    </w:p>
    <w:p w:rsidR="00000000" w:rsidRDefault="00D5722A">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D5722A">
      <w:pPr>
        <w:ind w:firstLine="400"/>
        <w:jc w:val="both"/>
      </w:pPr>
      <w:r>
        <w:rPr>
          <w:rStyle w:val="s0"/>
        </w:rPr>
        <w:t>1) временное хранение товаров в по</w:t>
      </w:r>
      <w:r>
        <w:rPr>
          <w:rStyle w:val="s0"/>
        </w:rPr>
        <w:t>мещениях, на открытых площадках и иных территориях уполномоченного экономического оператора;</w:t>
      </w:r>
    </w:p>
    <w:p w:rsidR="00000000" w:rsidRDefault="00D5722A">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D5722A">
      <w:pPr>
        <w:ind w:firstLine="400"/>
        <w:jc w:val="both"/>
      </w:pPr>
      <w:r>
        <w:rPr>
          <w:rStyle w:val="s0"/>
        </w:rPr>
        <w:t>3) проведение таможенных опера</w:t>
      </w:r>
      <w:r>
        <w:rPr>
          <w:rStyle w:val="s0"/>
        </w:rPr>
        <w:t>ций, связанных с выпуском товаров, в помещениях, на открытых площадках и иных территориях уполномоченного экономического оператора;</w:t>
      </w:r>
    </w:p>
    <w:p w:rsidR="00000000" w:rsidRDefault="00D5722A">
      <w:pPr>
        <w:ind w:firstLine="400"/>
        <w:jc w:val="both"/>
      </w:pPr>
      <w:r>
        <w:rPr>
          <w:rStyle w:val="s0"/>
        </w:rPr>
        <w:t>4) предоставление таможенным органам в электронном виде предварительной информации о товарах, предполагаемых к перемещению ч</w:t>
      </w:r>
      <w:r>
        <w:rPr>
          <w:rStyle w:val="s0"/>
        </w:rPr>
        <w:t>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w:t>
      </w:r>
      <w:r>
        <w:rPr>
          <w:rStyle w:val="s0"/>
        </w:rPr>
        <w:t>женную территорию таможенного союза или убывающих с такой территории;</w:t>
      </w:r>
    </w:p>
    <w:p w:rsidR="00000000" w:rsidRDefault="00D5722A">
      <w:pPr>
        <w:ind w:firstLine="400"/>
        <w:jc w:val="both"/>
      </w:pPr>
      <w:r>
        <w:rPr>
          <w:rStyle w:val="s0"/>
        </w:rPr>
        <w:t xml:space="preserve">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предусмотренных </w:t>
      </w:r>
      <w:hyperlink w:anchor="sub321000" w:history="1">
        <w:r>
          <w:rPr>
            <w:rStyle w:val="a3"/>
          </w:rPr>
          <w:t>статьей 321</w:t>
        </w:r>
      </w:hyperlink>
      <w:r>
        <w:rPr>
          <w:rStyle w:val="s0"/>
        </w:rPr>
        <w:t xml:space="preserve"> настоящего Кодекса, если в качестве декларанта выступает уполномоченный экономический оператор.</w:t>
      </w:r>
    </w:p>
    <w:p w:rsidR="00000000" w:rsidRDefault="00D5722A">
      <w:pPr>
        <w:ind w:firstLine="400"/>
        <w:jc w:val="both"/>
      </w:pPr>
      <w:bookmarkStart w:id="71" w:name="SUB650200"/>
      <w:bookmarkEnd w:id="71"/>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w:t>
      </w:r>
      <w:r>
        <w:rPr>
          <w:rStyle w:val="s0"/>
        </w:rPr>
        <w:t>ыступать декларантом товаров, в отношении которых предполагается применение таких специальных упрощений.</w:t>
      </w:r>
    </w:p>
    <w:p w:rsidR="00000000" w:rsidRDefault="00D5722A">
      <w:pPr>
        <w:ind w:firstLine="400"/>
        <w:jc w:val="both"/>
      </w:pPr>
      <w:r>
        <w:rPr>
          <w:rStyle w:val="s0"/>
        </w:rPr>
        <w:t xml:space="preserve">3. Перечень товаров, в отношении которых не могут применяться специальные упрощения, предусмотренные настоящей статьей, определяется </w:t>
      </w:r>
      <w:hyperlink r:id="rId133" w:history="1">
        <w:r>
          <w:rPr>
            <w:rStyle w:val="a3"/>
          </w:rPr>
          <w:t>решением</w:t>
        </w:r>
      </w:hyperlink>
      <w:r>
        <w:rPr>
          <w:rStyle w:val="s0"/>
        </w:rPr>
        <w:t xml:space="preserve"> Комиссии таможенного союза.</w:t>
      </w:r>
    </w:p>
    <w:p w:rsidR="00000000" w:rsidRDefault="00D5722A">
      <w:pPr>
        <w:jc w:val="both"/>
      </w:pPr>
      <w:r>
        <w:rPr>
          <w:rStyle w:val="s3"/>
        </w:rPr>
        <w:t xml:space="preserve">См.: </w:t>
      </w:r>
      <w:hyperlink r:id="rId134"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w:t>
      </w:r>
      <w:r>
        <w:rPr>
          <w:rStyle w:val="s3"/>
        </w:rPr>
        <w:t xml:space="preserve">КБК-6-2-20/4345, </w:t>
      </w:r>
      <w:hyperlink r:id="rId135"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D5722A">
      <w:pPr>
        <w:ind w:firstLine="400"/>
        <w:jc w:val="both"/>
      </w:pPr>
      <w:r>
        <w:rPr>
          <w:rStyle w:val="s0"/>
        </w:rPr>
        <w:t> </w:t>
      </w:r>
    </w:p>
    <w:p w:rsidR="00000000" w:rsidRDefault="00D5722A">
      <w:pPr>
        <w:ind w:left="1200" w:hanging="800"/>
        <w:jc w:val="both"/>
      </w:pPr>
      <w:bookmarkStart w:id="72" w:name="SUB660000"/>
      <w:bookmarkEnd w:id="72"/>
      <w:r>
        <w:rPr>
          <w:rStyle w:val="s1"/>
        </w:rPr>
        <w:t>Статья 66. Предоставление таможенным органам предварит</w:t>
      </w:r>
      <w:r>
        <w:rPr>
          <w:rStyle w:val="s1"/>
        </w:rPr>
        <w:t>ельной информации</w:t>
      </w:r>
    </w:p>
    <w:p w:rsidR="00000000" w:rsidRDefault="00D5722A">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w:t>
      </w:r>
      <w:r>
        <w:rPr>
          <w:rStyle w:val="s0"/>
        </w:rPr>
        <w:t>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w:t>
      </w:r>
      <w:r>
        <w:rPr>
          <w:rStyle w:val="s0"/>
        </w:rPr>
        <w:t>ии, пассажирах, прибывающих на таможенную территорию таможенного союза или убывающих с такой территории.</w:t>
      </w:r>
    </w:p>
    <w:p w:rsidR="00000000" w:rsidRDefault="00D5722A">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D5722A">
      <w:pPr>
        <w:ind w:firstLine="400"/>
        <w:jc w:val="both"/>
      </w:pPr>
      <w:r>
        <w:rPr>
          <w:rStyle w:val="s0"/>
        </w:rPr>
        <w:t>3. Случаи обязательного пре</w:t>
      </w:r>
      <w:r>
        <w:rPr>
          <w:rStyle w:val="s0"/>
        </w:rPr>
        <w:t>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73" w:name="SUB670000"/>
      <w:bookmarkEnd w:id="73"/>
      <w:r>
        <w:rPr>
          <w:rStyle w:val="s1"/>
        </w:rPr>
        <w:t>Глава 7. Информационные системы и информационны</w:t>
      </w:r>
      <w:r>
        <w:rPr>
          <w:rStyle w:val="s1"/>
        </w:rPr>
        <w:t>е технологии</w:t>
      </w:r>
    </w:p>
    <w:p w:rsidR="00000000" w:rsidRDefault="00D5722A">
      <w:pPr>
        <w:ind w:firstLine="400"/>
        <w:jc w:val="both"/>
      </w:pPr>
      <w:r>
        <w:rPr>
          <w:rStyle w:val="s0"/>
        </w:rPr>
        <w:t> </w:t>
      </w:r>
    </w:p>
    <w:p w:rsidR="00000000" w:rsidRDefault="00D5722A">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D5722A">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основанных на электронных способах передачи информации, а также средств их обеспечения.</w:t>
      </w:r>
    </w:p>
    <w:p w:rsidR="00000000" w:rsidRDefault="00D5722A">
      <w:pPr>
        <w:ind w:firstLine="400"/>
        <w:jc w:val="both"/>
      </w:pPr>
      <w:r>
        <w:rPr>
          <w:rStyle w:val="s0"/>
        </w:rPr>
        <w:t>2. Внедрение информационных систем и информацио</w:t>
      </w:r>
      <w:r>
        <w:rPr>
          <w:rStyle w:val="s0"/>
        </w:rPr>
        <w:t>нных технологий осуществляется с учетом соответствующих международных стандартов и обеспечения требований информационной безопасности Республики Казахстан в соответствии с законодательством Республики Казахстан об информатизации.</w:t>
      </w:r>
    </w:p>
    <w:p w:rsidR="00000000" w:rsidRDefault="00D5722A">
      <w:pPr>
        <w:ind w:firstLine="400"/>
        <w:jc w:val="both"/>
      </w:pPr>
      <w:r>
        <w:rPr>
          <w:rStyle w:val="s0"/>
        </w:rPr>
        <w:t>3. Таможенными органами пр</w:t>
      </w:r>
      <w:r>
        <w:rPr>
          <w:rStyle w:val="s0"/>
        </w:rPr>
        <w:t>именяются информационные системы, информационные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D5722A">
      <w:pPr>
        <w:ind w:firstLine="400"/>
        <w:jc w:val="both"/>
      </w:pPr>
      <w:r>
        <w:rPr>
          <w:rStyle w:val="s0"/>
        </w:rPr>
        <w:t>4. Условия и порядок использования для тамо</w:t>
      </w:r>
      <w:r>
        <w:rPr>
          <w:rStyle w:val="s0"/>
        </w:rPr>
        <w:t>женных целей информационных систем, информационных технологий, средств их обеспечения и программно-технических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w:t>
      </w:r>
      <w:r>
        <w:rPr>
          <w:rStyle w:val="s0"/>
        </w:rPr>
        <w:t>формацией, определяются уполномоченным органом в сфере таможенного дела.</w:t>
      </w:r>
    </w:p>
    <w:p w:rsidR="00000000" w:rsidRDefault="00D5722A">
      <w:pPr>
        <w:ind w:firstLine="400"/>
        <w:jc w:val="both"/>
      </w:pPr>
      <w:r>
        <w:rPr>
          <w:rStyle w:val="s0"/>
        </w:rPr>
        <w:t> </w:t>
      </w:r>
    </w:p>
    <w:p w:rsidR="00000000" w:rsidRDefault="00D5722A">
      <w:pPr>
        <w:jc w:val="both"/>
      </w:pPr>
      <w:bookmarkStart w:id="74" w:name="SUB680000"/>
      <w:bookmarkEnd w:id="74"/>
      <w:r>
        <w:rPr>
          <w:rStyle w:val="s3"/>
        </w:rPr>
        <w:t xml:space="preserve">В статью 68 внесены изменения в соответствии с </w:t>
      </w:r>
      <w:hyperlink r:id="rId136" w:anchor="sub_id=968" w:history="1">
        <w:r>
          <w:rPr>
            <w:rStyle w:val="a3"/>
            <w:i/>
            <w:iCs/>
          </w:rPr>
          <w:t>Законом</w:t>
        </w:r>
      </w:hyperlink>
      <w:r>
        <w:rPr>
          <w:rStyle w:val="s3"/>
        </w:rPr>
        <w:t xml:space="preserve"> РК от 24.12.12 г. № 60-V (</w:t>
      </w:r>
      <w:hyperlink r:id="rId137" w:anchor="sub_id=680000" w:history="1">
        <w:r>
          <w:rPr>
            <w:rStyle w:val="a3"/>
            <w:i/>
            <w:iCs/>
          </w:rPr>
          <w:t>см. стар. ред.</w:t>
        </w:r>
      </w:hyperlink>
      <w:r>
        <w:rPr>
          <w:rStyle w:val="s3"/>
        </w:rPr>
        <w:t>)</w:t>
      </w:r>
    </w:p>
    <w:p w:rsidR="00000000" w:rsidRDefault="00D5722A">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D5722A">
      <w:pPr>
        <w:ind w:firstLine="400"/>
        <w:jc w:val="both"/>
      </w:pPr>
      <w:r>
        <w:rPr>
          <w:rStyle w:val="s0"/>
        </w:rPr>
        <w:t xml:space="preserve">1. </w:t>
      </w:r>
      <w:hyperlink r:id="rId138"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w:t>
      </w:r>
      <w:r>
        <w:rPr>
          <w:rStyle w:val="s0"/>
        </w:rPr>
        <w:t>сом, устанавливаются Правительством Республики Казахстан. Указанные требования размещаются на официальном интернет-ресурсе, веб-портале уполномоченного органа в сфере таможенного дела.</w:t>
      </w:r>
    </w:p>
    <w:p w:rsidR="00000000" w:rsidRDefault="00D5722A">
      <w:pPr>
        <w:ind w:firstLine="400"/>
        <w:jc w:val="both"/>
      </w:pPr>
      <w:r>
        <w:rPr>
          <w:rStyle w:val="s0"/>
        </w:rPr>
        <w:t>2. Использование для таможенных целей программных продуктов допускается</w:t>
      </w:r>
      <w:r>
        <w:rPr>
          <w:rStyle w:val="s0"/>
        </w:rPr>
        <w:t xml:space="preserve"> только после проверки их на соответствие требованиям, установленным Правительством Республики Казахстан.</w:t>
      </w:r>
    </w:p>
    <w:p w:rsidR="00000000" w:rsidRDefault="00D5722A">
      <w:pPr>
        <w:ind w:firstLine="400"/>
        <w:jc w:val="both"/>
      </w:pPr>
      <w:r>
        <w:rPr>
          <w:rStyle w:val="s0"/>
        </w:rPr>
        <w:t xml:space="preserve">3. Для проведения проверки программных продуктов лицо, указанное в пункте 1 настоящей статьи, представляет в уполномоченный орган в сфере таможенного </w:t>
      </w:r>
      <w:r>
        <w:rPr>
          <w:rStyle w:val="s0"/>
        </w:rPr>
        <w:t>дела заявление о проведении проверки программного продукта, содержащее:</w:t>
      </w:r>
    </w:p>
    <w:p w:rsidR="00000000" w:rsidRDefault="00D5722A">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w:t>
      </w:r>
      <w:r>
        <w:rPr>
          <w:rStyle w:val="s0"/>
        </w:rPr>
        <w:t>; идентификационный номер;</w:t>
      </w:r>
    </w:p>
    <w:p w:rsidR="00000000" w:rsidRDefault="00D5722A">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D5722A">
      <w:pPr>
        <w:ind w:firstLine="400"/>
        <w:jc w:val="both"/>
      </w:pPr>
      <w:r>
        <w:rPr>
          <w:rStyle w:val="s0"/>
        </w:rPr>
        <w:t>Заявление подписывается лицом, его составившим, и заверяется печатью, если данное лицо в соответствии с</w:t>
      </w:r>
      <w:r>
        <w:rPr>
          <w:rStyle w:val="s0"/>
        </w:rPr>
        <w:t xml:space="preserve"> законодательством Республики Казахстан должно иметь печать.</w:t>
      </w:r>
    </w:p>
    <w:p w:rsidR="00000000" w:rsidRDefault="00D5722A">
      <w:pPr>
        <w:ind w:firstLine="400"/>
        <w:jc w:val="both"/>
      </w:pPr>
      <w:r>
        <w:rPr>
          <w:rStyle w:val="s0"/>
        </w:rPr>
        <w:t>4. Подача заявления должна сопровождаться представлением следующих документов:</w:t>
      </w:r>
    </w:p>
    <w:p w:rsidR="00000000" w:rsidRDefault="00D5722A">
      <w:pPr>
        <w:ind w:firstLine="400"/>
        <w:jc w:val="both"/>
      </w:pPr>
      <w:r>
        <w:rPr>
          <w:rStyle w:val="s0"/>
        </w:rPr>
        <w:t>1) копия документа, удостоверяющего личность, - для физического лица; справка о государственной регистрации (перерег</w:t>
      </w:r>
      <w:r>
        <w:rPr>
          <w:rStyle w:val="s0"/>
        </w:rPr>
        <w:t>истрации) юридического лица;</w:t>
      </w:r>
    </w:p>
    <w:p w:rsidR="00000000" w:rsidRDefault="00D5722A">
      <w:pPr>
        <w:ind w:firstLine="400"/>
        <w:jc w:val="both"/>
      </w:pPr>
      <w:r>
        <w:rPr>
          <w:rStyle w:val="s0"/>
        </w:rPr>
        <w:t>2) комплект программной и эксплуатационной документации на программные продукты;</w:t>
      </w:r>
    </w:p>
    <w:p w:rsidR="00000000" w:rsidRDefault="00D5722A">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D5722A">
      <w:pPr>
        <w:ind w:firstLine="400"/>
        <w:jc w:val="both"/>
      </w:pPr>
      <w:r>
        <w:rPr>
          <w:rStyle w:val="s0"/>
        </w:rPr>
        <w:t>4) образцы электронных копий там</w:t>
      </w:r>
      <w:r>
        <w:rPr>
          <w:rStyle w:val="s0"/>
        </w:rPr>
        <w:t>оженных документов, оформленные в соответствии с правилами заполнения таможенных документов, - посредством разработанного программного продукта.</w:t>
      </w:r>
    </w:p>
    <w:p w:rsidR="00000000" w:rsidRDefault="00D5722A">
      <w:pPr>
        <w:ind w:firstLine="400"/>
        <w:jc w:val="both"/>
      </w:pPr>
      <w:r>
        <w:rPr>
          <w:rStyle w:val="s0"/>
        </w:rPr>
        <w:t>5. В срок, не превышающий пятнадцати рабочих дней со дня регистрации заявления, уполномоченный орган в сфере та</w:t>
      </w:r>
      <w:r>
        <w:rPr>
          <w:rStyle w:val="s0"/>
        </w:rPr>
        <w:t>моженного дела рассматривает и проверяет указанные в заявлении сведения, а также документы, указанные в пункте 4 настоящей статьи.</w:t>
      </w:r>
    </w:p>
    <w:p w:rsidR="00000000" w:rsidRDefault="00D5722A">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w:t>
      </w:r>
      <w:r>
        <w:rPr>
          <w:rStyle w:val="s0"/>
        </w:rPr>
        <w:t xml:space="preserve"> копий таможенных документов, которые содержат следующие сведения:</w:t>
      </w:r>
    </w:p>
    <w:p w:rsidR="00000000" w:rsidRDefault="00D5722A">
      <w:pPr>
        <w:ind w:firstLine="400"/>
        <w:jc w:val="both"/>
      </w:pPr>
      <w:r>
        <w:rPr>
          <w:rStyle w:val="s0"/>
        </w:rPr>
        <w:t>1) наименование лица, являющегося разработчиком программного продукта;</w:t>
      </w:r>
    </w:p>
    <w:p w:rsidR="00000000" w:rsidRDefault="00D5722A">
      <w:pPr>
        <w:ind w:firstLine="400"/>
        <w:jc w:val="both"/>
      </w:pPr>
      <w:r>
        <w:rPr>
          <w:rStyle w:val="s0"/>
        </w:rPr>
        <w:t>2) наименование программного продукта;</w:t>
      </w:r>
    </w:p>
    <w:p w:rsidR="00000000" w:rsidRDefault="00D5722A">
      <w:pPr>
        <w:ind w:firstLine="400"/>
        <w:jc w:val="both"/>
      </w:pPr>
      <w:r>
        <w:rPr>
          <w:rStyle w:val="s0"/>
        </w:rPr>
        <w:t>3) номер версии программного продукта;</w:t>
      </w:r>
    </w:p>
    <w:p w:rsidR="00000000" w:rsidRDefault="00D5722A">
      <w:pPr>
        <w:ind w:firstLine="400"/>
        <w:jc w:val="both"/>
      </w:pPr>
      <w:r>
        <w:rPr>
          <w:rStyle w:val="s0"/>
        </w:rPr>
        <w:t>4) вид электронных таможенных документов</w:t>
      </w:r>
      <w:r>
        <w:rPr>
          <w:rStyle w:val="s0"/>
        </w:rPr>
        <w:t>.</w:t>
      </w:r>
    </w:p>
    <w:p w:rsidR="00000000" w:rsidRDefault="00D5722A">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w:t>
      </w:r>
      <w:r>
        <w:rPr>
          <w:rStyle w:val="s0"/>
        </w:rPr>
        <w:t>с заявителя не позднее срока, предусмотренного пунктом 5 настоящей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w:t>
      </w:r>
      <w:r>
        <w:rPr>
          <w:rStyle w:val="s0"/>
        </w:rPr>
        <w:t>мляет в письменной форме указанное лицо о причинах отказа. После устранения замечаний заявитель вправе повторно представить документы в соответствии с пунктами 3 и 4 настоящей статьи.</w:t>
      </w:r>
    </w:p>
    <w:p w:rsidR="00000000" w:rsidRDefault="00D5722A">
      <w:pPr>
        <w:ind w:firstLine="400"/>
        <w:jc w:val="both"/>
      </w:pPr>
      <w:r>
        <w:rPr>
          <w:rStyle w:val="s0"/>
        </w:rPr>
        <w:t>8. Информация о включении и исключении из реестра разработчиков программ</w:t>
      </w:r>
      <w:r>
        <w:rPr>
          <w:rStyle w:val="s0"/>
        </w:rPr>
        <w:t>ных продуктов по формированию электронных копий таможенных документов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D5722A">
      <w:pPr>
        <w:ind w:firstLine="400"/>
        <w:jc w:val="both"/>
      </w:pPr>
      <w:r>
        <w:rPr>
          <w:rStyle w:val="s0"/>
        </w:rPr>
        <w:t>9. Требова</w:t>
      </w:r>
      <w:r>
        <w:rPr>
          <w:rStyle w:val="s0"/>
        </w:rPr>
        <w:t>ния к программным продуктам в случае изменения подлежат опубликованию и размещению на официальном интернет-ресурсе, веб-портале уполномоченного органа в сфере таможенного дела.</w:t>
      </w:r>
    </w:p>
    <w:p w:rsidR="00000000" w:rsidRDefault="00D5722A">
      <w:pPr>
        <w:ind w:firstLine="400"/>
        <w:jc w:val="both"/>
      </w:pPr>
      <w:r>
        <w:rPr>
          <w:rStyle w:val="s0"/>
        </w:rPr>
        <w:t>Лица, использующие в своей деятельности проверенные ранее уполномоченным органо</w:t>
      </w:r>
      <w:r>
        <w:rPr>
          <w:rStyle w:val="s0"/>
        </w:rPr>
        <w:t>м в сфере таможенного дела программные продукты, обязаны привести их в соответствие с вновь установленными требованиями в порядке, предусмотренном настоящей главой.</w:t>
      </w:r>
    </w:p>
    <w:p w:rsidR="00000000" w:rsidRDefault="00D5722A">
      <w:pPr>
        <w:ind w:firstLine="400"/>
        <w:jc w:val="both"/>
      </w:pPr>
      <w:r>
        <w:rPr>
          <w:rStyle w:val="s0"/>
        </w:rPr>
        <w:t> </w:t>
      </w:r>
    </w:p>
    <w:p w:rsidR="00000000" w:rsidRDefault="00D5722A">
      <w:pPr>
        <w:jc w:val="both"/>
      </w:pPr>
      <w:bookmarkStart w:id="75" w:name="SUB690000"/>
      <w:bookmarkEnd w:id="75"/>
      <w:r>
        <w:rPr>
          <w:rStyle w:val="s3"/>
        </w:rPr>
        <w:t xml:space="preserve">В статью 69 внесены изменения в соответствии с </w:t>
      </w:r>
      <w:hyperlink r:id="rId139" w:anchor="sub_id=969" w:history="1">
        <w:r>
          <w:rPr>
            <w:rStyle w:val="a3"/>
            <w:i/>
            <w:iCs/>
          </w:rPr>
          <w:t>Законом</w:t>
        </w:r>
      </w:hyperlink>
      <w:r>
        <w:rPr>
          <w:rStyle w:val="s3"/>
        </w:rPr>
        <w:t xml:space="preserve"> РК от 24.12.12 г. № 60-V (</w:t>
      </w:r>
      <w:hyperlink r:id="rId140" w:anchor="sub_id=690000" w:history="1">
        <w:r>
          <w:rPr>
            <w:rStyle w:val="a3"/>
            <w:i/>
            <w:iCs/>
          </w:rPr>
          <w:t>см. стар. ред.</w:t>
        </w:r>
      </w:hyperlink>
      <w:r>
        <w:rPr>
          <w:rStyle w:val="s3"/>
        </w:rPr>
        <w:t>)</w:t>
      </w:r>
    </w:p>
    <w:p w:rsidR="00000000" w:rsidRDefault="00D5722A">
      <w:pPr>
        <w:ind w:left="1200" w:hanging="800"/>
        <w:jc w:val="both"/>
      </w:pPr>
      <w:r>
        <w:rPr>
          <w:rStyle w:val="s1"/>
        </w:rPr>
        <w:t>Статья 69. Выдача разрешения на формирова</w:t>
      </w:r>
      <w:r>
        <w:rPr>
          <w:rStyle w:val="s1"/>
        </w:rPr>
        <w:t>ние электронных копий таможенных документов декларантам и таможенным представителям</w:t>
      </w:r>
    </w:p>
    <w:p w:rsidR="00000000" w:rsidRDefault="00D5722A">
      <w:pPr>
        <w:ind w:firstLine="400"/>
        <w:jc w:val="both"/>
      </w:pPr>
      <w:r>
        <w:rPr>
          <w:rStyle w:val="s0"/>
        </w:rPr>
        <w:t>1. Для получения разрешения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w:t>
      </w:r>
      <w:r>
        <w:rPr>
          <w:rStyle w:val="s0"/>
        </w:rPr>
        <w:t>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D5722A">
      <w:pPr>
        <w:ind w:firstLine="400"/>
        <w:jc w:val="both"/>
      </w:pPr>
      <w:r>
        <w:rPr>
          <w:rStyle w:val="s0"/>
        </w:rPr>
        <w:t>1) сведения о заявителе: фамилия, имя, отчество (при его наличии) и ег</w:t>
      </w:r>
      <w:r>
        <w:rPr>
          <w:rStyle w:val="s0"/>
        </w:rPr>
        <w:t>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D5722A">
      <w:pPr>
        <w:ind w:firstLine="400"/>
        <w:jc w:val="both"/>
      </w:pPr>
      <w:r>
        <w:rPr>
          <w:rStyle w:val="s0"/>
        </w:rPr>
        <w:t>2) номер документа, удостоверяющего личность, - для физического лица; бизнес-идентификационный номер - для юридичес</w:t>
      </w:r>
      <w:r>
        <w:rPr>
          <w:rStyle w:val="s0"/>
        </w:rPr>
        <w:t>кого лица.</w:t>
      </w:r>
    </w:p>
    <w:p w:rsidR="00000000" w:rsidRDefault="00D5722A">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D5722A">
      <w:pPr>
        <w:ind w:firstLine="400"/>
        <w:jc w:val="both"/>
      </w:pPr>
      <w:r>
        <w:rPr>
          <w:rStyle w:val="s0"/>
        </w:rPr>
        <w:t>2. Подача заявления должна сопровождаться представлением следующих документов:</w:t>
      </w:r>
    </w:p>
    <w:p w:rsidR="00000000" w:rsidRDefault="00D5722A">
      <w:pPr>
        <w:ind w:firstLine="400"/>
        <w:jc w:val="both"/>
      </w:pPr>
      <w:r>
        <w:rPr>
          <w:rStyle w:val="s0"/>
        </w:rPr>
        <w:t>1)</w:t>
      </w:r>
      <w:r>
        <w:rPr>
          <w:rStyle w:val="s0"/>
        </w:rPr>
        <w:t xml:space="preserve">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D5722A">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w:t>
      </w:r>
      <w:r>
        <w:rPr>
          <w:rStyle w:val="s0"/>
        </w:rPr>
        <w:t>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сфере таможенного дела.</w:t>
      </w:r>
    </w:p>
    <w:p w:rsidR="00000000" w:rsidRDefault="00D5722A">
      <w:pPr>
        <w:ind w:firstLine="400"/>
        <w:jc w:val="both"/>
      </w:pPr>
      <w:r>
        <w:rPr>
          <w:rStyle w:val="s0"/>
        </w:rPr>
        <w:t>3. В течение пяти рабочих дней со дня регистрации заявлен</w:t>
      </w:r>
      <w:r>
        <w:rPr>
          <w:rStyle w:val="s0"/>
        </w:rPr>
        <w:t>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D5722A">
      <w:pPr>
        <w:ind w:firstLine="400"/>
        <w:jc w:val="both"/>
      </w:pPr>
      <w:r>
        <w:rPr>
          <w:rStyle w:val="s0"/>
        </w:rPr>
        <w:t>4. В случае соответствия указанных сведений и документов установленным требованиям уполн</w:t>
      </w:r>
      <w:r>
        <w:rPr>
          <w:rStyle w:val="s0"/>
        </w:rPr>
        <w:t>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уполномоченного органа в сфере таможенного дела указывается присвоенный код, к</w:t>
      </w:r>
      <w:r>
        <w:rPr>
          <w:rStyle w:val="s0"/>
        </w:rPr>
        <w:t>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D5722A">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w:t>
      </w:r>
      <w:r>
        <w:rPr>
          <w:rStyle w:val="s0"/>
        </w:rPr>
        <w:t>овары, перемещаемые иными лицами, кроме лиц, осуществляющих деятельность в качестве таможенного представителя.</w:t>
      </w:r>
    </w:p>
    <w:p w:rsidR="00000000" w:rsidRDefault="00D5722A">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отказывает в разреше</w:t>
      </w:r>
      <w:r>
        <w:rPr>
          <w:rStyle w:val="s0"/>
        </w:rPr>
        <w:t>нии на формирование электронных копий таможенных документов и письменно извещает об этом заявителя в срок, предусмотренный пунктом 3 настоящей статьи.</w:t>
      </w:r>
    </w:p>
    <w:p w:rsidR="00000000" w:rsidRDefault="00D5722A">
      <w:pPr>
        <w:ind w:firstLine="400"/>
        <w:jc w:val="both"/>
      </w:pPr>
      <w:r>
        <w:rPr>
          <w:rStyle w:val="s0"/>
        </w:rPr>
        <w:t>7. Письменное решение уполномоченного органа в сфере таможенного дела с указанием присвоенного кода может</w:t>
      </w:r>
      <w:r>
        <w:rPr>
          <w:rStyle w:val="s0"/>
        </w:rPr>
        <w:t xml:space="preserve"> быть отозвано уполномоченным органом в сфере таможенного дела при возникновении одного из следующих случаев:</w:t>
      </w:r>
    </w:p>
    <w:p w:rsidR="00000000" w:rsidRDefault="00D5722A">
      <w:pPr>
        <w:ind w:firstLine="400"/>
        <w:jc w:val="both"/>
      </w:pPr>
      <w:r>
        <w:rPr>
          <w:rStyle w:val="s0"/>
        </w:rPr>
        <w:t>1) нарушения заявителем требования, установленного пунктом 5 настоящей статьи;</w:t>
      </w:r>
    </w:p>
    <w:p w:rsidR="00000000" w:rsidRDefault="00D5722A">
      <w:pPr>
        <w:ind w:firstLine="400"/>
        <w:jc w:val="both"/>
      </w:pPr>
      <w:r>
        <w:rPr>
          <w:rStyle w:val="s0"/>
        </w:rPr>
        <w:t>2) аннулирования заявителем договора с разработчиком программного п</w:t>
      </w:r>
      <w:r>
        <w:rPr>
          <w:rStyle w:val="s0"/>
        </w:rPr>
        <w:t>родукта и неинформирования об этом уполномоченного органа в сфере таможенного дела.</w:t>
      </w:r>
    </w:p>
    <w:p w:rsidR="00000000" w:rsidRDefault="00D5722A">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за собой аннулирование кода, присвоенного заявителю, и отк</w:t>
      </w:r>
      <w:r>
        <w:rPr>
          <w:rStyle w:val="s0"/>
        </w:rPr>
        <w:t>аз в приеме электронных копий таможенных документов, сформированных под таким кодом.</w:t>
      </w:r>
    </w:p>
    <w:p w:rsidR="00000000" w:rsidRDefault="00D5722A">
      <w:pPr>
        <w:ind w:firstLine="400"/>
        <w:jc w:val="both"/>
      </w:pPr>
      <w:r>
        <w:rPr>
          <w:rStyle w:val="s0"/>
        </w:rPr>
        <w:t>9. При изменении сведений в документах, указанных в пункте 2 настоящей статьи, декларант или таможенный представитель в течение десяти календарных дней с даты изменения св</w:t>
      </w:r>
      <w:r>
        <w:rPr>
          <w:rStyle w:val="s0"/>
        </w:rPr>
        <w:t>едений письменно информирует уполномоченный орган в сфере таможенного дела о произошедших изменениях.</w:t>
      </w:r>
    </w:p>
    <w:p w:rsidR="00000000" w:rsidRDefault="00D5722A">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D5722A">
      <w:pPr>
        <w:ind w:firstLine="400"/>
        <w:jc w:val="both"/>
      </w:pPr>
      <w:r>
        <w:rPr>
          <w:rStyle w:val="s0"/>
        </w:rPr>
        <w:t> </w:t>
      </w:r>
    </w:p>
    <w:p w:rsidR="00000000" w:rsidRDefault="00D5722A">
      <w:pPr>
        <w:ind w:left="1200" w:hanging="800"/>
        <w:jc w:val="both"/>
      </w:pPr>
      <w:bookmarkStart w:id="76" w:name="SUB700000"/>
      <w:bookmarkEnd w:id="76"/>
      <w:r>
        <w:rPr>
          <w:rStyle w:val="s1"/>
        </w:rPr>
        <w:t>Статья 70. Информ</w:t>
      </w:r>
      <w:r>
        <w:rPr>
          <w:rStyle w:val="s1"/>
        </w:rPr>
        <w:t>ационные ресурсы таможенных органов</w:t>
      </w:r>
    </w:p>
    <w:p w:rsidR="00000000" w:rsidRDefault="00D5722A">
      <w:pPr>
        <w:ind w:firstLine="400"/>
        <w:jc w:val="both"/>
      </w:pPr>
      <w:r>
        <w:rPr>
          <w:rStyle w:val="s0"/>
        </w:rPr>
        <w:t>1. Информационные ресурсы таможенных органов, сформированные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w:t>
      </w:r>
      <w:r>
        <w:rPr>
          <w:rStyle w:val="s0"/>
        </w:rPr>
        <w:t xml:space="preserve"> ресурсов и доступа к ним определяется законодательством Республики Казахстан об информатизации.</w:t>
      </w:r>
    </w:p>
    <w:p w:rsidR="00000000" w:rsidRDefault="00D5722A">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w:t>
      </w:r>
      <w:r>
        <w:rPr>
          <w:rStyle w:val="s0"/>
        </w:rPr>
        <w:t>е, обрабатываемые и накапливаемые в информационных системах таможенных органов.</w:t>
      </w:r>
    </w:p>
    <w:p w:rsidR="00000000" w:rsidRDefault="00D5722A">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D5722A">
      <w:pPr>
        <w:ind w:firstLine="400"/>
        <w:jc w:val="both"/>
      </w:pPr>
      <w:r>
        <w:rPr>
          <w:rStyle w:val="s0"/>
        </w:rPr>
        <w:t>Общедоступные информационные ресур</w:t>
      </w:r>
      <w:r>
        <w:rPr>
          <w:rStyle w:val="s0"/>
        </w:rPr>
        <w:t>сы размещаются на официальном интернет-ресурсе, веб-портале уполномоченного органа в сфере таможенного дела.</w:t>
      </w:r>
    </w:p>
    <w:p w:rsidR="00000000" w:rsidRDefault="00D5722A">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w:t>
      </w:r>
      <w:r>
        <w:rPr>
          <w:rStyle w:val="s0"/>
        </w:rPr>
        <w:t>ов, определяется законодательством Республики Казахстан об информатизации.</w:t>
      </w:r>
    </w:p>
    <w:p w:rsidR="00000000" w:rsidRDefault="00D5722A">
      <w:pPr>
        <w:ind w:firstLine="400"/>
        <w:jc w:val="both"/>
      </w:pPr>
      <w:r>
        <w:rPr>
          <w:rStyle w:val="s0"/>
        </w:rPr>
        <w:t> </w:t>
      </w:r>
    </w:p>
    <w:p w:rsidR="00000000" w:rsidRDefault="00D5722A">
      <w:pPr>
        <w:ind w:left="1200" w:hanging="800"/>
        <w:jc w:val="both"/>
      </w:pPr>
      <w:bookmarkStart w:id="77" w:name="SUB710000"/>
      <w:bookmarkEnd w:id="77"/>
      <w:r>
        <w:rPr>
          <w:rStyle w:val="s1"/>
        </w:rPr>
        <w:t>Статья 71. Защита информации и прав субъектов, участвующих в информационных процессах и информатизации</w:t>
      </w:r>
    </w:p>
    <w:p w:rsidR="00000000" w:rsidRDefault="00D5722A">
      <w:pPr>
        <w:ind w:firstLine="400"/>
        <w:jc w:val="both"/>
      </w:pPr>
      <w:r>
        <w:rPr>
          <w:rStyle w:val="s0"/>
        </w:rPr>
        <w:t>1. Защита информации, прав субъектов, участвующих в информационных процессах</w:t>
      </w:r>
      <w:r>
        <w:rPr>
          <w:rStyle w:val="s0"/>
        </w:rPr>
        <w:t xml:space="preserve"> и информатизации, осуществляется в порядке, установленном законодательством Республики Казахстан.</w:t>
      </w:r>
    </w:p>
    <w:p w:rsidR="00000000" w:rsidRDefault="00D5722A">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w:t>
      </w:r>
      <w:r>
        <w:rPr>
          <w:rStyle w:val="s0"/>
        </w:rPr>
        <w:t>ормационными системами и информационными технологиями и подлежащих обязательной сертификации в порядке, установленном законодательством Республики Казахстан о техническом регулировании.</w:t>
      </w:r>
    </w:p>
    <w:p w:rsidR="00000000" w:rsidRDefault="00D5722A">
      <w:pPr>
        <w:ind w:firstLine="400"/>
        <w:jc w:val="both"/>
      </w:pPr>
      <w:r>
        <w:rPr>
          <w:rStyle w:val="s0"/>
        </w:rPr>
        <w:t>3. Уровень защиты информации, обеспечиваемый средством защиты информац</w:t>
      </w:r>
      <w:r>
        <w:rPr>
          <w:rStyle w:val="s0"/>
        </w:rPr>
        <w:t>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D5722A">
      <w:pPr>
        <w:ind w:firstLine="400"/>
        <w:jc w:val="both"/>
      </w:pPr>
      <w:r>
        <w:rPr>
          <w:rStyle w:val="s0"/>
        </w:rPr>
        <w:t>Контроль за соблюдением требований по защите информации и</w:t>
      </w:r>
      <w:r>
        <w:rPr>
          <w:rStyle w:val="s0"/>
        </w:rPr>
        <w:t xml:space="preserve"> эксплуатации средств защиты информации осуществляет уполномоченный орган в сфере таможенного дела в соответствии с законодательством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78" w:name="SUB720000"/>
      <w:bookmarkEnd w:id="78"/>
      <w:r>
        <w:rPr>
          <w:rStyle w:val="s1"/>
        </w:rPr>
        <w:t>Статья 72. Информационный обмен таможенных органов</w:t>
      </w:r>
    </w:p>
    <w:p w:rsidR="00000000" w:rsidRDefault="00D5722A">
      <w:pPr>
        <w:ind w:firstLine="400"/>
        <w:jc w:val="both"/>
      </w:pPr>
      <w:r>
        <w:rPr>
          <w:rStyle w:val="s0"/>
        </w:rPr>
        <w:t>Таможенные органы участвуют в международном инф</w:t>
      </w:r>
      <w:r>
        <w:rPr>
          <w:rStyle w:val="s0"/>
        </w:rPr>
        <w:t>ормационном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79" w:name="SUB730000"/>
      <w:bookmarkEnd w:id="79"/>
      <w:r>
        <w:rPr>
          <w:rStyle w:val="s1"/>
        </w:rPr>
        <w:t>Глава 8. Таможенная статистика</w:t>
      </w:r>
    </w:p>
    <w:p w:rsidR="00000000" w:rsidRDefault="00D5722A">
      <w:pPr>
        <w:ind w:firstLine="400"/>
        <w:jc w:val="both"/>
      </w:pPr>
      <w:r>
        <w:rPr>
          <w:rStyle w:val="s0"/>
        </w:rPr>
        <w:t> </w:t>
      </w:r>
    </w:p>
    <w:p w:rsidR="00000000" w:rsidRDefault="00D5722A">
      <w:pPr>
        <w:ind w:left="1200" w:hanging="800"/>
        <w:jc w:val="both"/>
      </w:pPr>
      <w:r>
        <w:rPr>
          <w:rStyle w:val="s1"/>
        </w:rPr>
        <w:t>Статья 73. Таможенная статистика внешней торговли товарами</w:t>
      </w:r>
    </w:p>
    <w:p w:rsidR="00000000" w:rsidRDefault="00D5722A">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w:t>
      </w:r>
      <w:r>
        <w:rPr>
          <w:rStyle w:val="s0"/>
        </w:rPr>
        <w:t>юза для формирования данных таможенной статистики внешней торговли товарами.</w:t>
      </w:r>
    </w:p>
    <w:p w:rsidR="00000000" w:rsidRDefault="00D5722A">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141" w:anchor="sub_id=100" w:history="1">
        <w:r>
          <w:rPr>
            <w:rStyle w:val="a3"/>
          </w:rPr>
          <w:t>методо</w:t>
        </w:r>
        <w:r>
          <w:rPr>
            <w:rStyle w:val="a3"/>
          </w:rPr>
          <w:t>логией</w:t>
        </w:r>
      </w:hyperlink>
      <w:r>
        <w:rPr>
          <w:rStyle w:val="s0"/>
        </w:rPr>
        <w:t>, утверждаемой решением Комиссии таможенного союза.</w:t>
      </w:r>
    </w:p>
    <w:p w:rsidR="00000000" w:rsidRDefault="00D5722A">
      <w:pPr>
        <w:ind w:firstLine="400"/>
        <w:jc w:val="both"/>
      </w:pPr>
      <w:r>
        <w:rPr>
          <w:rStyle w:val="s0"/>
        </w:rPr>
        <w:t>3. Таможенные органы представляют данные таможенной статистики внешней торговли товарами:</w:t>
      </w:r>
    </w:p>
    <w:p w:rsidR="00000000" w:rsidRDefault="00D5722A">
      <w:pPr>
        <w:ind w:firstLine="400"/>
        <w:jc w:val="both"/>
      </w:pPr>
      <w:r>
        <w:rPr>
          <w:rStyle w:val="s0"/>
        </w:rPr>
        <w:t>Правительству, государственным органам и иным организациям Республики Казахстан в порядке, установленном зак</w:t>
      </w:r>
      <w:r>
        <w:rPr>
          <w:rStyle w:val="s0"/>
        </w:rPr>
        <w:t>онодательством Республики Казахстан;</w:t>
      </w:r>
    </w:p>
    <w:p w:rsidR="00000000" w:rsidRDefault="00D5722A">
      <w:pPr>
        <w:ind w:firstLine="400"/>
        <w:jc w:val="both"/>
      </w:pPr>
      <w:r>
        <w:rPr>
          <w:rStyle w:val="s0"/>
        </w:rPr>
        <w:t>международным организациям в порядке, установленном международными договорами.</w:t>
      </w:r>
    </w:p>
    <w:p w:rsidR="00000000" w:rsidRDefault="00D5722A">
      <w:pPr>
        <w:ind w:firstLine="400"/>
        <w:jc w:val="both"/>
      </w:pPr>
      <w:r>
        <w:rPr>
          <w:rStyle w:val="s0"/>
        </w:rPr>
        <w:t xml:space="preserve">4. Комиссия таможенного союза представляет данные таможенной статистики внешней торговли товарами таможенного союза государственным органам </w:t>
      </w:r>
      <w:r>
        <w:rPr>
          <w:rStyle w:val="s0"/>
        </w:rPr>
        <w:t>государств - членов таможенного союза и международным организациям в соответствии с международными договорами.</w:t>
      </w:r>
    </w:p>
    <w:p w:rsidR="00000000" w:rsidRDefault="00D5722A">
      <w:pPr>
        <w:ind w:firstLine="400"/>
        <w:jc w:val="both"/>
      </w:pPr>
      <w:r>
        <w:rPr>
          <w:rStyle w:val="s0"/>
        </w:rPr>
        <w:t>5. Таможенные органы публикуют данные таможенной статистики внешней торговли Республики Казахстан в порядке и сроки, установленные уполномоченным</w:t>
      </w:r>
      <w:r>
        <w:rPr>
          <w:rStyle w:val="s0"/>
        </w:rPr>
        <w:t xml:space="preserve"> органом в сфере таможенного дела.</w:t>
      </w:r>
    </w:p>
    <w:p w:rsidR="00000000" w:rsidRDefault="00D5722A">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w:t>
      </w:r>
      <w:r>
        <w:rPr>
          <w:rStyle w:val="s0"/>
        </w:rPr>
        <w:t xml:space="preserve">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80" w:name="SUB740000"/>
      <w:bookmarkEnd w:id="80"/>
      <w:r>
        <w:rPr>
          <w:rStyle w:val="s1"/>
        </w:rPr>
        <w:t>Статья 74. Специальная таможенная статистика</w:t>
      </w:r>
    </w:p>
    <w:p w:rsidR="00000000" w:rsidRDefault="00D5722A">
      <w:pPr>
        <w:ind w:firstLine="400"/>
        <w:jc w:val="both"/>
      </w:pPr>
      <w:r>
        <w:rPr>
          <w:rStyle w:val="s0"/>
        </w:rPr>
        <w:t>1. В целях обеспечения решения задач, возложенных на таможенные органы, ве</w:t>
      </w:r>
      <w:r>
        <w:rPr>
          <w:rStyle w:val="s0"/>
        </w:rPr>
        <w:t>дется специальная таможенная статистика в порядке, установленном уполномоченным органом в сфере таможенного дела.</w:t>
      </w:r>
    </w:p>
    <w:p w:rsidR="00000000" w:rsidRDefault="00D5722A">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D5722A">
      <w:pPr>
        <w:ind w:firstLine="400"/>
        <w:jc w:val="both"/>
      </w:pPr>
      <w:r>
        <w:rPr>
          <w:rStyle w:val="s0"/>
        </w:rPr>
        <w:t> </w:t>
      </w:r>
    </w:p>
    <w:p w:rsidR="00000000" w:rsidRDefault="00D5722A">
      <w:pPr>
        <w:ind w:left="1200" w:hanging="800"/>
        <w:jc w:val="both"/>
      </w:pPr>
      <w:bookmarkStart w:id="81" w:name="SUB750000"/>
      <w:bookmarkEnd w:id="81"/>
      <w:r>
        <w:rPr>
          <w:rStyle w:val="s1"/>
        </w:rPr>
        <w:t>Статья 75. Документы и све</w:t>
      </w:r>
      <w:r>
        <w:rPr>
          <w:rStyle w:val="s1"/>
        </w:rPr>
        <w:t>дения, используемые для статистических целей</w:t>
      </w:r>
    </w:p>
    <w:p w:rsidR="00000000" w:rsidRDefault="00D5722A">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D5722A">
      <w:pPr>
        <w:ind w:firstLine="400"/>
        <w:jc w:val="both"/>
      </w:pPr>
      <w:r>
        <w:rPr>
          <w:rStyle w:val="s0"/>
        </w:rPr>
        <w:t>2. На сведения, используемые для</w:t>
      </w:r>
      <w:r>
        <w:rPr>
          <w:rStyle w:val="s0"/>
        </w:rPr>
        <w:t xml:space="preserve">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82" w:name="SUB760000"/>
      <w:bookmarkEnd w:id="82"/>
      <w:r>
        <w:rPr>
          <w:rStyle w:val="s1"/>
        </w:rPr>
        <w:t xml:space="preserve">Глава 9. Единая Товарная номенклатура внешнеэкономической деятельности таможенного союза. </w:t>
      </w:r>
    </w:p>
    <w:p w:rsidR="00000000" w:rsidRDefault="00D5722A">
      <w:pPr>
        <w:jc w:val="center"/>
      </w:pPr>
      <w:r>
        <w:rPr>
          <w:rStyle w:val="s1"/>
        </w:rPr>
        <w:t>Классификация товаров</w:t>
      </w:r>
    </w:p>
    <w:p w:rsidR="00000000" w:rsidRDefault="00D5722A">
      <w:pPr>
        <w:ind w:firstLine="400"/>
        <w:jc w:val="both"/>
      </w:pPr>
      <w:r>
        <w:rPr>
          <w:rStyle w:val="s0"/>
        </w:rPr>
        <w:t> </w:t>
      </w:r>
    </w:p>
    <w:p w:rsidR="00000000" w:rsidRDefault="00D5722A">
      <w:pPr>
        <w:ind w:left="1200" w:hanging="800"/>
        <w:jc w:val="both"/>
      </w:pPr>
      <w:r>
        <w:rPr>
          <w:rStyle w:val="s1"/>
        </w:rPr>
        <w:t>Статья 76. Единая Товарна</w:t>
      </w:r>
      <w:r>
        <w:rPr>
          <w:rStyle w:val="s1"/>
        </w:rPr>
        <w:t>я номенклатура внешнеэкономической деятельности таможенного союза</w:t>
      </w:r>
    </w:p>
    <w:p w:rsidR="00000000" w:rsidRDefault="00D5722A">
      <w:pPr>
        <w:ind w:firstLine="400"/>
        <w:jc w:val="both"/>
      </w:pPr>
      <w:hyperlink r:id="rId142"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номенклатура внешнеэкономич</w:t>
      </w:r>
      <w:r>
        <w:rPr>
          <w:rStyle w:val="s0"/>
        </w:rPr>
        <w:t>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D5722A">
      <w:pPr>
        <w:ind w:firstLine="400"/>
        <w:jc w:val="both"/>
      </w:pPr>
      <w:r>
        <w:rPr>
          <w:rStyle w:val="s0"/>
        </w:rPr>
        <w:t> </w:t>
      </w:r>
    </w:p>
    <w:p w:rsidR="00000000" w:rsidRDefault="00D5722A">
      <w:pPr>
        <w:ind w:left="1200" w:hanging="800"/>
        <w:jc w:val="both"/>
      </w:pPr>
      <w:bookmarkStart w:id="83" w:name="SUB770000"/>
      <w:bookmarkEnd w:id="83"/>
      <w:r>
        <w:rPr>
          <w:rStyle w:val="s1"/>
        </w:rPr>
        <w:t>Статья 77. Ведение Товарной номенклатуры внешнеэкономическо</w:t>
      </w:r>
      <w:r>
        <w:rPr>
          <w:rStyle w:val="s1"/>
        </w:rPr>
        <w:t>й деятельности</w:t>
      </w:r>
    </w:p>
    <w:p w:rsidR="00000000" w:rsidRDefault="00D5722A">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w:t>
      </w:r>
      <w:r>
        <w:rPr>
          <w:rStyle w:val="s0"/>
        </w:rPr>
        <w:t>езависимых Государств.</w:t>
      </w:r>
    </w:p>
    <w:p w:rsidR="00000000" w:rsidRDefault="00D5722A">
      <w:pPr>
        <w:ind w:firstLine="400"/>
        <w:jc w:val="both"/>
      </w:pPr>
      <w:r>
        <w:rPr>
          <w:rStyle w:val="s0"/>
        </w:rPr>
        <w:t xml:space="preserve">2. </w:t>
      </w:r>
      <w:hyperlink r:id="rId143"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D5722A">
      <w:pPr>
        <w:ind w:firstLine="400"/>
        <w:jc w:val="both"/>
      </w:pPr>
      <w:r>
        <w:rPr>
          <w:rStyle w:val="s0"/>
        </w:rPr>
        <w:t>3. Решения о внесении изменений в Товарную номенклатуру внешнеэконом</w:t>
      </w:r>
      <w:r>
        <w:rPr>
          <w:rStyle w:val="s0"/>
        </w:rPr>
        <w:t>ической деятельности принимаются Комиссией таможенного союза на основании предложений уполномоченного органа в сфере таможенного дела.</w:t>
      </w:r>
    </w:p>
    <w:p w:rsidR="00000000" w:rsidRDefault="00D5722A">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 таможен</w:t>
      </w:r>
      <w:r>
        <w:rPr>
          <w:rStyle w:val="s0"/>
        </w:rPr>
        <w:t>ного союза.</w:t>
      </w:r>
    </w:p>
    <w:p w:rsidR="00000000" w:rsidRDefault="00D5722A">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144" w:anchor="sub_id=510400" w:history="1">
        <w:r>
          <w:rPr>
            <w:rStyle w:val="a3"/>
          </w:rPr>
          <w:t>пунктом 4 статьи 51</w:t>
        </w:r>
      </w:hyperlink>
      <w:r>
        <w:rPr>
          <w:rStyle w:val="s0"/>
        </w:rPr>
        <w:t xml:space="preserve"> Таможенного кодекса та</w:t>
      </w:r>
      <w:r>
        <w:rPr>
          <w:rStyle w:val="s0"/>
        </w:rPr>
        <w:t>моженного союза.</w:t>
      </w:r>
    </w:p>
    <w:p w:rsidR="00000000" w:rsidRDefault="00D5722A">
      <w:pPr>
        <w:ind w:firstLine="400"/>
        <w:jc w:val="both"/>
      </w:pPr>
      <w:r>
        <w:rPr>
          <w:rStyle w:val="s0"/>
        </w:rPr>
        <w:t> </w:t>
      </w:r>
    </w:p>
    <w:p w:rsidR="00000000" w:rsidRDefault="00D5722A">
      <w:pPr>
        <w:ind w:left="1200" w:hanging="800"/>
        <w:jc w:val="both"/>
      </w:pPr>
      <w:bookmarkStart w:id="84" w:name="SUB780000"/>
      <w:bookmarkEnd w:id="84"/>
      <w:r>
        <w:rPr>
          <w:rStyle w:val="s1"/>
        </w:rPr>
        <w:t>Статья 78. Классификация товаров</w:t>
      </w:r>
    </w:p>
    <w:p w:rsidR="00000000" w:rsidRDefault="00D5722A">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D5722A">
      <w:pPr>
        <w:ind w:firstLine="400"/>
        <w:jc w:val="both"/>
      </w:pPr>
      <w:r>
        <w:rPr>
          <w:rStyle w:val="s0"/>
        </w:rPr>
        <w:t>2. Проверку правильности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D5722A">
      <w:pPr>
        <w:ind w:firstLine="400"/>
        <w:jc w:val="both"/>
      </w:pPr>
      <w:r>
        <w:rPr>
          <w:rStyle w:val="s0"/>
        </w:rPr>
        <w:t>3. В случае выявл</w:t>
      </w:r>
      <w:r>
        <w:rPr>
          <w:rStyle w:val="s0"/>
        </w:rPr>
        <w:t xml:space="preserve">ения неверной классификации товаров таможенный орган, определенный пунктом 2 настоящей статьи, самостоятельно осуществляет классификацию товаров и принимает решение по классификации товаров по </w:t>
      </w:r>
      <w:hyperlink r:id="rId145" w:anchor="sub_id=1" w:history="1">
        <w:r>
          <w:rPr>
            <w:rStyle w:val="a3"/>
          </w:rPr>
          <w:t>форме</w:t>
        </w:r>
      </w:hyperlink>
      <w:r>
        <w:rPr>
          <w:rStyle w:val="s0"/>
        </w:rPr>
        <w:t>, определенной Правительством Республики Казахстан.</w:t>
      </w:r>
    </w:p>
    <w:p w:rsidR="00000000" w:rsidRDefault="00D5722A">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w:t>
      </w:r>
      <w:r>
        <w:rPr>
          <w:rStyle w:val="s0"/>
        </w:rPr>
        <w:t>ической деятельности.</w:t>
      </w:r>
    </w:p>
    <w:p w:rsidR="00000000" w:rsidRDefault="00D5722A">
      <w:pPr>
        <w:ind w:firstLine="400"/>
        <w:jc w:val="both"/>
      </w:pPr>
      <w:r>
        <w:rPr>
          <w:rStyle w:val="s0"/>
        </w:rPr>
        <w:t>Классификация товаров осуществляется исходя из основных критериев:</w:t>
      </w:r>
    </w:p>
    <w:p w:rsidR="00000000" w:rsidRDefault="00D5722A">
      <w:pPr>
        <w:ind w:firstLine="400"/>
        <w:jc w:val="both"/>
      </w:pPr>
      <w:r>
        <w:rPr>
          <w:rStyle w:val="s0"/>
        </w:rPr>
        <w:t>1) функция, которую товар выполняет;</w:t>
      </w:r>
    </w:p>
    <w:p w:rsidR="00000000" w:rsidRDefault="00D5722A">
      <w:pPr>
        <w:ind w:firstLine="400"/>
        <w:jc w:val="both"/>
      </w:pPr>
      <w:r>
        <w:rPr>
          <w:rStyle w:val="s0"/>
        </w:rPr>
        <w:t>2) материал, из которого сделан товар.</w:t>
      </w:r>
    </w:p>
    <w:p w:rsidR="00000000" w:rsidRDefault="00D5722A">
      <w:pPr>
        <w:ind w:firstLine="400"/>
        <w:jc w:val="both"/>
      </w:pPr>
      <w:r>
        <w:rPr>
          <w:rStyle w:val="s0"/>
        </w:rPr>
        <w:t>При этом соблюдается принцип однозначного отнесения товаров с учетом степени их обработки к</w:t>
      </w:r>
      <w:r>
        <w:rPr>
          <w:rStyle w:val="s0"/>
        </w:rPr>
        <w:t xml:space="preserve">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w:t>
      </w:r>
      <w:r>
        <w:rPr>
          <w:rStyle w:val="s0"/>
        </w:rPr>
        <w:t>, которые разъясняют специфические классификационные вопросы.</w:t>
      </w:r>
    </w:p>
    <w:p w:rsidR="00000000" w:rsidRDefault="00D5722A">
      <w:pPr>
        <w:ind w:firstLine="400"/>
        <w:jc w:val="both"/>
      </w:pPr>
      <w:r>
        <w:rPr>
          <w:rStyle w:val="s0"/>
        </w:rPr>
        <w:t xml:space="preserve">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w:t>
      </w:r>
      <w:r>
        <w:rPr>
          <w:rStyle w:val="s0"/>
        </w:rPr>
        <w:t>номенклатуре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w:t>
      </w:r>
      <w:r>
        <w:rPr>
          <w:rStyle w:val="s0"/>
        </w:rPr>
        <w:t>женного дела; разъяснения по классификации отдельных видов товаров Комиссии таможенного союза и уполномоченного органа в сфере таможенного дела.</w:t>
      </w:r>
    </w:p>
    <w:p w:rsidR="00000000" w:rsidRDefault="00D5722A">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w:t>
      </w:r>
      <w:r>
        <w:rPr>
          <w:rStyle w:val="s0"/>
        </w:rPr>
        <w:t>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D5722A">
      <w:pPr>
        <w:ind w:firstLine="400"/>
        <w:jc w:val="both"/>
      </w:pPr>
      <w:r>
        <w:rPr>
          <w:rStyle w:val="s0"/>
        </w:rPr>
        <w:t>7. При подаче таможенной декларации для таможенного де</w:t>
      </w:r>
      <w:r>
        <w:rPr>
          <w:rStyle w:val="s0"/>
        </w:rPr>
        <w:t>кларирования декларант классифицирует товар по Товарной номенклатуре внешнеэкономической деятельности и заявляет код товара в таможенной декларации.</w:t>
      </w:r>
    </w:p>
    <w:p w:rsidR="00000000" w:rsidRDefault="00D5722A">
      <w:pPr>
        <w:ind w:firstLine="400"/>
        <w:jc w:val="both"/>
      </w:pPr>
      <w:r>
        <w:rPr>
          <w:rStyle w:val="s0"/>
        </w:rPr>
        <w:t>8. Если при таможенном декларировании товаров декларант правильно заявил коды товаров в таможенной декларац</w:t>
      </w:r>
      <w:r>
        <w:rPr>
          <w:rStyle w:val="s0"/>
        </w:rPr>
        <w:t>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p>
    <w:p w:rsidR="00000000" w:rsidRDefault="00D5722A">
      <w:pPr>
        <w:ind w:firstLine="400"/>
        <w:jc w:val="both"/>
      </w:pPr>
      <w:r>
        <w:rPr>
          <w:rStyle w:val="s0"/>
        </w:rPr>
        <w:t>9. Если при таможенном декларировании товаров декларант неверно заявил в таможенной декларации коды товар</w:t>
      </w:r>
      <w:r>
        <w:rPr>
          <w:rStyle w:val="s0"/>
        </w:rPr>
        <w:t>ов по Товарной номенклатуре внешнеэкономической деятельности, то должностное лицо таможенного органа в течение одного рабочего дня письменно запрашивает у декларанта дополнительные документы, необходимые для классификации товаров. Таможенный орган не поздн</w:t>
      </w:r>
      <w:r>
        <w:rPr>
          <w:rStyle w:val="s0"/>
        </w:rPr>
        <w:t>ее пяти календарных дней выносит решение по классификации товаров по форме, определенной Правительством Республики Казахстан.</w:t>
      </w:r>
    </w:p>
    <w:p w:rsidR="00000000" w:rsidRDefault="00D5722A">
      <w:pPr>
        <w:ind w:firstLine="400"/>
        <w:jc w:val="both"/>
      </w:pPr>
      <w:r>
        <w:rPr>
          <w:rStyle w:val="s0"/>
        </w:rPr>
        <w:t>10. В случае запроса дополнительных документов для классификации товаров таможенный орган по письменному заявлению декларанта осущ</w:t>
      </w:r>
      <w:r>
        <w:rPr>
          <w:rStyle w:val="s0"/>
        </w:rPr>
        <w:t>ествляет условный выпуск товаров:</w:t>
      </w:r>
    </w:p>
    <w:p w:rsidR="00000000" w:rsidRDefault="00D5722A">
      <w:pPr>
        <w:ind w:firstLine="400"/>
        <w:jc w:val="both"/>
      </w:pPr>
      <w:r>
        <w:rPr>
          <w:rStyle w:val="s0"/>
        </w:rPr>
        <w:t>облагаемых таможенными пошлинами и налогами - при наличии обеспечения уплаты таможенных пошлин и налогов;</w:t>
      </w:r>
    </w:p>
    <w:p w:rsidR="00000000" w:rsidRDefault="00D5722A">
      <w:pPr>
        <w:ind w:firstLine="400"/>
        <w:jc w:val="both"/>
      </w:pPr>
      <w:r>
        <w:rPr>
          <w:rStyle w:val="s0"/>
        </w:rPr>
        <w:t>не облагаемых таможенными пошлинами и налогами - при наличии обязательства декларанта по представлению запрашиваемых</w:t>
      </w:r>
      <w:r>
        <w:rPr>
          <w:rStyle w:val="s0"/>
        </w:rPr>
        <w:t xml:space="preserve"> документов в срок, установленный в письменном запросе таможенного органа.</w:t>
      </w:r>
    </w:p>
    <w:p w:rsidR="00000000" w:rsidRDefault="00D5722A">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налогов, подлежащих уплате при заявлении таможенной процедуры выпуска д</w:t>
      </w:r>
      <w:r>
        <w:rPr>
          <w:rStyle w:val="s0"/>
        </w:rPr>
        <w:t>ля внутреннего потребления.</w:t>
      </w:r>
    </w:p>
    <w:p w:rsidR="00000000" w:rsidRDefault="00D5722A">
      <w:pPr>
        <w:ind w:firstLine="400"/>
        <w:jc w:val="both"/>
      </w:pPr>
      <w:r>
        <w:rPr>
          <w:rStyle w:val="s0"/>
        </w:rPr>
        <w:t>Срок действия обеспечения уплаты таможенных пошлин и налогов должен составлять не меньше тридцати календарных дней со дня условного выпуска товаров.</w:t>
      </w:r>
    </w:p>
    <w:p w:rsidR="00000000" w:rsidRDefault="00D5722A">
      <w:pPr>
        <w:ind w:firstLine="400"/>
        <w:jc w:val="both"/>
      </w:pPr>
      <w:r>
        <w:rPr>
          <w:rStyle w:val="s0"/>
        </w:rPr>
        <w:t>11. В случае согласия декларанта с решением таможенного органа по классификации</w:t>
      </w:r>
      <w:r>
        <w:rPr>
          <w:rStyle w:val="s0"/>
        </w:rPr>
        <w:t xml:space="preserve"> товаров сведения, заявленные в таможенной декларации, должны быть изменены или дополнены декларантом в соответствии с </w:t>
      </w:r>
      <w:hyperlink w:anchor="sub2890000" w:history="1">
        <w:r>
          <w:rPr>
            <w:rStyle w:val="a3"/>
          </w:rPr>
          <w:t>пунктом 1 статьи 289</w:t>
        </w:r>
      </w:hyperlink>
      <w:r>
        <w:rPr>
          <w:rStyle w:val="s0"/>
        </w:rPr>
        <w:t xml:space="preserve"> настоящего Кодекса.</w:t>
      </w:r>
    </w:p>
    <w:p w:rsidR="00000000" w:rsidRDefault="00D5722A">
      <w:pPr>
        <w:ind w:firstLine="400"/>
        <w:jc w:val="both"/>
      </w:pPr>
      <w:r>
        <w:rPr>
          <w:rStyle w:val="s0"/>
        </w:rPr>
        <w:t>12. Решение таможенного органа по классификации товаров оформля</w:t>
      </w:r>
      <w:r>
        <w:rPr>
          <w:rStyle w:val="s0"/>
        </w:rPr>
        <w:t>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D5722A">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D5722A">
      <w:pPr>
        <w:ind w:firstLine="400"/>
        <w:jc w:val="both"/>
      </w:pPr>
      <w:r>
        <w:rPr>
          <w:rStyle w:val="s0"/>
        </w:rPr>
        <w:t>14. В случае не</w:t>
      </w:r>
      <w:r>
        <w:rPr>
          <w:rStyle w:val="s0"/>
        </w:rPr>
        <w:t>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 действия (бездействие) таможенного органа или должностного лиц</w:t>
      </w:r>
      <w:r>
        <w:rPr>
          <w:rStyle w:val="s0"/>
        </w:rPr>
        <w:t>а таможенного органа в соответствии с законодательством Республики Казахстан.</w:t>
      </w:r>
    </w:p>
    <w:p w:rsidR="00000000" w:rsidRDefault="00D5722A">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чертежи, паспорта из</w:t>
      </w:r>
      <w:r>
        <w:rPr>
          <w:rStyle w:val="s0"/>
        </w:rPr>
        <w:t>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D5722A">
      <w:pPr>
        <w:ind w:firstLine="400"/>
        <w:jc w:val="both"/>
      </w:pPr>
      <w:r>
        <w:rPr>
          <w:rStyle w:val="s0"/>
        </w:rPr>
        <w:t>16. Бланки решений таможенных органов по классификации товаров являются бланками строгой отчетности</w:t>
      </w:r>
      <w:r>
        <w:rPr>
          <w:rStyle w:val="s0"/>
        </w:rPr>
        <w:t>, имеют учетную серию и номер, включающий код таможенного органа, которые исполнены типографским способом.</w:t>
      </w:r>
    </w:p>
    <w:p w:rsidR="00000000" w:rsidRDefault="00D5722A">
      <w:pPr>
        <w:ind w:firstLine="400"/>
        <w:jc w:val="both"/>
      </w:pPr>
      <w:r>
        <w:rPr>
          <w:rStyle w:val="s0"/>
        </w:rPr>
        <w:t>17. Уполномоченный орган в сфере таможенного дела или территориальное подразделение уполномоченного органа в сфере таможенного дела принимают предвар</w:t>
      </w:r>
      <w:r>
        <w:rPr>
          <w:rStyle w:val="s0"/>
        </w:rPr>
        <w:t>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интернет-ресурсе, веб-портале уполномоченного органа в сфере таможенн</w:t>
      </w:r>
      <w:r>
        <w:rPr>
          <w:rStyle w:val="s0"/>
        </w:rPr>
        <w:t>ого дела.</w:t>
      </w:r>
    </w:p>
    <w:p w:rsidR="00000000" w:rsidRDefault="00D5722A">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D5722A">
      <w:pPr>
        <w:ind w:firstLine="400"/>
        <w:jc w:val="both"/>
      </w:pPr>
      <w:r>
        <w:rPr>
          <w:rStyle w:val="s0"/>
        </w:rPr>
        <w:t>18. Уполномоченный орган в сфере таможенного дела осуществляет ведение базы данных предварительных решений по к</w:t>
      </w:r>
      <w:r>
        <w:rPr>
          <w:rStyle w:val="s0"/>
        </w:rPr>
        <w:t>лассификации товаров.</w:t>
      </w:r>
    </w:p>
    <w:p w:rsidR="00000000" w:rsidRDefault="00D5722A">
      <w:pPr>
        <w:ind w:firstLine="400"/>
        <w:jc w:val="both"/>
      </w:pPr>
      <w:r>
        <w:rPr>
          <w:rStyle w:val="s0"/>
        </w:rPr>
        <w:t> </w:t>
      </w:r>
    </w:p>
    <w:p w:rsidR="00000000" w:rsidRDefault="00D5722A">
      <w:pPr>
        <w:ind w:left="1200" w:hanging="800"/>
        <w:jc w:val="both"/>
      </w:pPr>
      <w:bookmarkStart w:id="85" w:name="SUB790000"/>
      <w:bookmarkEnd w:id="85"/>
      <w:r>
        <w:rPr>
          <w:rStyle w:val="s1"/>
        </w:rPr>
        <w:t>Статья 79. Порядок принятия предварительного решения</w:t>
      </w:r>
    </w:p>
    <w:p w:rsidR="00000000" w:rsidRDefault="00D5722A">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D5722A">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D5722A">
      <w:pPr>
        <w:ind w:firstLine="400"/>
        <w:jc w:val="both"/>
      </w:pPr>
      <w:r>
        <w:rPr>
          <w:rStyle w:val="s0"/>
        </w:rPr>
        <w:t xml:space="preserve">3. </w:t>
      </w:r>
      <w:hyperlink r:id="rId146" w:anchor="sub_id=11" w:history="1">
        <w:r>
          <w:rPr>
            <w:rStyle w:val="a3"/>
          </w:rPr>
          <w:t>Форма предварительного решения</w:t>
        </w:r>
      </w:hyperlink>
      <w:r>
        <w:rPr>
          <w:rStyle w:val="s0"/>
        </w:rPr>
        <w:t xml:space="preserve"> определяет</w:t>
      </w:r>
      <w:r>
        <w:rPr>
          <w:rStyle w:val="s0"/>
        </w:rPr>
        <w:t>ся решением Комиссии таможенного союза.</w:t>
      </w:r>
    </w:p>
    <w:p w:rsidR="00000000" w:rsidRDefault="00D5722A">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w:t>
      </w:r>
      <w:r>
        <w:rPr>
          <w:rStyle w:val="s0"/>
        </w:rPr>
        <w:t>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дубликат ранее полученного заявителем предварительного решения.</w:t>
      </w:r>
    </w:p>
    <w:p w:rsidR="00000000" w:rsidRDefault="00D5722A">
      <w:pPr>
        <w:ind w:firstLine="400"/>
        <w:jc w:val="both"/>
      </w:pPr>
      <w:r>
        <w:rPr>
          <w:rStyle w:val="s0"/>
        </w:rPr>
        <w:t>5. Уполномоченный орган в сфере та</w:t>
      </w:r>
      <w:r>
        <w:rPr>
          <w:rStyle w:val="s0"/>
        </w:rPr>
        <w:t xml:space="preserve">моженного дела осуществляет информационный обмен предварительных решений по классификации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86" w:name="SUB800000"/>
      <w:bookmarkEnd w:id="86"/>
      <w:r>
        <w:rPr>
          <w:rStyle w:val="s1"/>
        </w:rPr>
        <w:t>Статья 80. Заявление о принятии предварительного решения</w:t>
      </w:r>
    </w:p>
    <w:p w:rsidR="00000000" w:rsidRDefault="00D5722A">
      <w:pPr>
        <w:ind w:firstLine="400"/>
        <w:jc w:val="both"/>
      </w:pPr>
      <w:r>
        <w:rPr>
          <w:rStyle w:val="s0"/>
        </w:rPr>
        <w:t>1. Предварительн</w:t>
      </w:r>
      <w:r>
        <w:rPr>
          <w:rStyle w:val="s0"/>
        </w:rPr>
        <w:t>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 поданного в письменном виде или в в</w:t>
      </w:r>
      <w:r>
        <w:rPr>
          <w:rStyle w:val="s0"/>
        </w:rPr>
        <w:t>иде электронного документа.</w:t>
      </w:r>
    </w:p>
    <w:p w:rsidR="00000000" w:rsidRDefault="00D5722A">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 информацию, по</w:t>
      </w:r>
      <w:r>
        <w:rPr>
          <w:rStyle w:val="s0"/>
        </w:rPr>
        <w:t>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другие документы для принятия этого предварительного решения, заверенные печатью заявителя.</w:t>
      </w:r>
    </w:p>
    <w:p w:rsidR="00000000" w:rsidRDefault="00D5722A">
      <w:pPr>
        <w:ind w:firstLine="400"/>
        <w:jc w:val="both"/>
      </w:pPr>
      <w:bookmarkStart w:id="87" w:name="SUB800300"/>
      <w:bookmarkEnd w:id="87"/>
      <w:r>
        <w:rPr>
          <w:rStyle w:val="s0"/>
        </w:rPr>
        <w:t>3. Если пре</w:t>
      </w:r>
      <w:r>
        <w:rPr>
          <w:rStyle w:val="s0"/>
        </w:rPr>
        <w:t>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необходимости предост</w:t>
      </w:r>
      <w:r>
        <w:rPr>
          <w:rStyle w:val="s0"/>
        </w:rPr>
        <w:t>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письменного у</w:t>
      </w:r>
      <w:r>
        <w:rPr>
          <w:rStyle w:val="s0"/>
        </w:rPr>
        <w:t>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D5722A">
      <w:pPr>
        <w:ind w:firstLine="400"/>
        <w:jc w:val="both"/>
      </w:pPr>
      <w:r>
        <w:rPr>
          <w:rStyle w:val="s0"/>
        </w:rPr>
        <w:t> </w:t>
      </w:r>
    </w:p>
    <w:p w:rsidR="00000000" w:rsidRDefault="00D5722A">
      <w:pPr>
        <w:ind w:left="1200" w:hanging="800"/>
        <w:jc w:val="both"/>
      </w:pPr>
      <w:bookmarkStart w:id="88" w:name="SUB810000"/>
      <w:bookmarkEnd w:id="88"/>
      <w:r>
        <w:rPr>
          <w:rStyle w:val="s1"/>
        </w:rPr>
        <w:t>Статья 81. Сроки принятия и действия предварительного решения</w:t>
      </w:r>
    </w:p>
    <w:p w:rsidR="00000000" w:rsidRDefault="00D5722A">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D5722A">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rPr>
          <w:t>пу</w:t>
        </w:r>
        <w:r>
          <w:rPr>
            <w:rStyle w:val="a3"/>
          </w:rPr>
          <w:t>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D5722A">
      <w:pPr>
        <w:ind w:firstLine="400"/>
        <w:jc w:val="both"/>
      </w:pPr>
      <w:r>
        <w:rPr>
          <w:rStyle w:val="s0"/>
        </w:rPr>
        <w:t>2. Предварительное решение действует в течение т</w:t>
      </w:r>
      <w:r>
        <w:rPr>
          <w:rStyle w:val="s0"/>
        </w:rPr>
        <w:t>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D5722A">
      <w:pPr>
        <w:ind w:firstLine="400"/>
        <w:jc w:val="both"/>
      </w:pPr>
      <w:r>
        <w:t> </w:t>
      </w:r>
    </w:p>
    <w:p w:rsidR="00000000" w:rsidRDefault="00D5722A">
      <w:pPr>
        <w:ind w:left="1200" w:hanging="800"/>
        <w:jc w:val="both"/>
      </w:pPr>
      <w:bookmarkStart w:id="89" w:name="SUB820000"/>
      <w:bookmarkEnd w:id="89"/>
      <w:r>
        <w:rPr>
          <w:rStyle w:val="s1"/>
        </w:rPr>
        <w:t>Статья 82. Прекращение действия, изменение или отзыв предварительного решения</w:t>
      </w:r>
    </w:p>
    <w:p w:rsidR="00000000" w:rsidRDefault="00D5722A">
      <w:pPr>
        <w:ind w:firstLine="400"/>
        <w:jc w:val="both"/>
      </w:pPr>
      <w:r>
        <w:rPr>
          <w:rStyle w:val="s0"/>
        </w:rPr>
        <w:t xml:space="preserve">1. Уполномоченный орган в сфере </w:t>
      </w:r>
      <w:r>
        <w:rPr>
          <w:rStyle w:val="s0"/>
        </w:rPr>
        <w:t>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D5722A">
      <w:pPr>
        <w:ind w:firstLine="400"/>
        <w:jc w:val="both"/>
      </w:pPr>
      <w:r>
        <w:rPr>
          <w:rStyle w:val="s0"/>
        </w:rPr>
        <w:t>Решение о прекращении действия, об изменении или</w:t>
      </w:r>
      <w:r>
        <w:rPr>
          <w:rStyle w:val="s0"/>
        </w:rPr>
        <w:t xml:space="preserve">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D5722A">
      <w:pPr>
        <w:ind w:firstLine="400"/>
        <w:jc w:val="both"/>
      </w:pPr>
      <w:r>
        <w:rPr>
          <w:rStyle w:val="s0"/>
        </w:rPr>
        <w:t>2. Решение о прекращении действия предварительного решения принимается, е</w:t>
      </w:r>
      <w:r>
        <w:rPr>
          <w:rStyle w:val="s0"/>
        </w:rPr>
        <w:t>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недостоверны</w:t>
      </w:r>
      <w:r>
        <w:rPr>
          <w:rStyle w:val="s0"/>
        </w:rPr>
        <w:t>е и (или) неполные сведения.</w:t>
      </w:r>
    </w:p>
    <w:p w:rsidR="00000000" w:rsidRDefault="00D5722A">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D5722A">
      <w:pPr>
        <w:ind w:firstLine="400"/>
        <w:jc w:val="both"/>
      </w:pPr>
      <w:r>
        <w:rPr>
          <w:rStyle w:val="s0"/>
        </w:rPr>
        <w:t xml:space="preserve">3. Изменение предварительного решения производится в случаях: </w:t>
      </w:r>
    </w:p>
    <w:p w:rsidR="00000000" w:rsidRDefault="00D5722A">
      <w:pPr>
        <w:ind w:firstLine="400"/>
        <w:jc w:val="both"/>
      </w:pPr>
      <w:r>
        <w:rPr>
          <w:rStyle w:val="s0"/>
        </w:rPr>
        <w:t>выявления уполномоченным органом в сфере та</w:t>
      </w:r>
      <w:r>
        <w:rPr>
          <w:rStyle w:val="s0"/>
        </w:rPr>
        <w:t>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D5722A">
      <w:pPr>
        <w:ind w:firstLine="400"/>
        <w:jc w:val="both"/>
      </w:pPr>
      <w:r>
        <w:rPr>
          <w:rStyle w:val="s0"/>
        </w:rPr>
        <w:t>принятия Комиссией таможенного союза решений или разъяснений по классификации отдельн</w:t>
      </w:r>
      <w:r>
        <w:rPr>
          <w:rStyle w:val="s0"/>
        </w:rPr>
        <w:t>ых видов товаров.</w:t>
      </w:r>
    </w:p>
    <w:p w:rsidR="00000000" w:rsidRDefault="00D5722A">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в срок, указанный в решении об изменении пред</w:t>
      </w:r>
      <w:r>
        <w:rPr>
          <w:rStyle w:val="s0"/>
        </w:rPr>
        <w:t>варительного решения.</w:t>
      </w:r>
    </w:p>
    <w:p w:rsidR="00000000" w:rsidRDefault="00D5722A">
      <w:pPr>
        <w:ind w:firstLine="400"/>
        <w:jc w:val="both"/>
      </w:pPr>
      <w:r>
        <w:rPr>
          <w:rStyle w:val="s0"/>
        </w:rPr>
        <w:t>4. Предварительное решение отзывается в случаях:</w:t>
      </w:r>
    </w:p>
    <w:p w:rsidR="00000000" w:rsidRDefault="00D5722A">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D5722A">
      <w:pPr>
        <w:ind w:firstLine="400"/>
        <w:jc w:val="both"/>
      </w:pPr>
      <w:r>
        <w:rPr>
          <w:rStyle w:val="s0"/>
        </w:rPr>
        <w:t>принятия Всемирной таможенной организацией решений по классификации товаров, применяемых государствами - членами таможенного союза;</w:t>
      </w:r>
    </w:p>
    <w:p w:rsidR="00000000" w:rsidRDefault="00D5722A">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D5722A">
      <w:pPr>
        <w:ind w:firstLine="400"/>
        <w:jc w:val="both"/>
      </w:pPr>
      <w:r>
        <w:rPr>
          <w:rStyle w:val="s0"/>
        </w:rPr>
        <w:t>Решение об отзыве предв</w:t>
      </w:r>
      <w:r>
        <w:rPr>
          <w:rStyle w:val="s0"/>
        </w:rPr>
        <w:t>арительного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таможе</w:t>
      </w:r>
      <w:r>
        <w:rPr>
          <w:rStyle w:val="s0"/>
        </w:rPr>
        <w:t>нного союза и вступает в силу одновременно с такими решениями.</w:t>
      </w:r>
    </w:p>
    <w:p w:rsidR="00000000" w:rsidRDefault="00D5722A">
      <w:pPr>
        <w:ind w:firstLine="400"/>
        <w:jc w:val="both"/>
      </w:pPr>
      <w:r>
        <w:rPr>
          <w:rStyle w:val="s0"/>
        </w:rPr>
        <w:t>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решения о прекращении де</w:t>
      </w:r>
      <w:r>
        <w:rPr>
          <w:rStyle w:val="s0"/>
        </w:rPr>
        <w:t>йствия, изменении или отзыве предварительного решения.</w:t>
      </w:r>
    </w:p>
    <w:p w:rsidR="00000000" w:rsidRDefault="00D5722A">
      <w:pPr>
        <w:ind w:firstLine="400"/>
        <w:jc w:val="both"/>
      </w:pPr>
      <w:r>
        <w:rPr>
          <w:rStyle w:val="s0"/>
        </w:rPr>
        <w:t> </w:t>
      </w:r>
    </w:p>
    <w:p w:rsidR="00000000" w:rsidRDefault="00D5722A">
      <w:pPr>
        <w:ind w:left="1200" w:hanging="800"/>
        <w:jc w:val="both"/>
      </w:pPr>
      <w:bookmarkStart w:id="90" w:name="SUB830000"/>
      <w:bookmarkEnd w:id="90"/>
      <w:r>
        <w:rPr>
          <w:rStyle w:val="s1"/>
        </w:rPr>
        <w:t>Статья 83. Гласность предварительных решений</w:t>
      </w:r>
    </w:p>
    <w:p w:rsidR="00000000" w:rsidRDefault="00D5722A">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w:t>
      </w:r>
      <w:r>
        <w:rPr>
          <w:rStyle w:val="s0"/>
        </w:rPr>
        <w:t xml:space="preserve"> другой конфиденциальной информации, касающейся заинтересованного лица, размещаются на официальном интернет-ресурсе Комиссии таможенного союза.</w:t>
      </w:r>
    </w:p>
    <w:p w:rsidR="00000000" w:rsidRDefault="00D5722A">
      <w:pPr>
        <w:ind w:firstLine="400"/>
        <w:jc w:val="both"/>
      </w:pPr>
      <w:r>
        <w:rPr>
          <w:rStyle w:val="s0"/>
        </w:rPr>
        <w:t> </w:t>
      </w:r>
    </w:p>
    <w:p w:rsidR="00000000" w:rsidRDefault="00D5722A">
      <w:pPr>
        <w:ind w:left="1200" w:hanging="800"/>
        <w:jc w:val="both"/>
      </w:pPr>
      <w:bookmarkStart w:id="91" w:name="SUB840000"/>
      <w:bookmarkEnd w:id="91"/>
      <w:r>
        <w:rPr>
          <w:rStyle w:val="s1"/>
        </w:rPr>
        <w:t>Статья 84. Порядок принятия решения о классификации товара в несобранном или разобранном виде, в том числе в н</w:t>
      </w:r>
      <w:r>
        <w:rPr>
          <w:rStyle w:val="s1"/>
        </w:rPr>
        <w:t>екомплектном или незавершенном виде, ввоз которого предполагается различными партиями в течение определенного периода времени</w:t>
      </w:r>
    </w:p>
    <w:p w:rsidR="00000000" w:rsidRDefault="00D5722A">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w:t>
      </w:r>
      <w:r>
        <w:rPr>
          <w:rStyle w:val="s0"/>
        </w:rPr>
        <w:t>орого предполагается различными 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уполномоченный орган в с</w:t>
      </w:r>
      <w:r>
        <w:rPr>
          <w:rStyle w:val="s0"/>
        </w:rPr>
        <w:t>фере таможенного дела на основании письменного заявления лица.</w:t>
      </w:r>
    </w:p>
    <w:p w:rsidR="00000000" w:rsidRDefault="00D5722A">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D5722A">
      <w:pPr>
        <w:ind w:firstLine="400"/>
        <w:jc w:val="both"/>
      </w:pPr>
      <w:r>
        <w:rPr>
          <w:rStyle w:val="s0"/>
        </w:rPr>
        <w:t>внешнеторговый договор (контракт) заключен от имени заявителя;</w:t>
      </w:r>
    </w:p>
    <w:p w:rsidR="00000000" w:rsidRDefault="00D5722A">
      <w:pPr>
        <w:ind w:firstLine="400"/>
        <w:jc w:val="both"/>
      </w:pPr>
      <w:r>
        <w:rPr>
          <w:rStyle w:val="s0"/>
        </w:rPr>
        <w:t xml:space="preserve">заявитель </w:t>
      </w:r>
      <w:r>
        <w:rPr>
          <w:rStyle w:val="s0"/>
        </w:rPr>
        <w:t>является получателем товаров.</w:t>
      </w:r>
    </w:p>
    <w:p w:rsidR="00000000" w:rsidRDefault="00D5722A">
      <w:pPr>
        <w:ind w:firstLine="400"/>
        <w:jc w:val="both"/>
      </w:pPr>
      <w:r>
        <w:rPr>
          <w:rStyle w:val="s0"/>
        </w:rPr>
        <w:t>3. Заявление о принятии решения о классификации товара в несобранном виде должно содержать:</w:t>
      </w:r>
    </w:p>
    <w:p w:rsidR="00000000" w:rsidRDefault="00D5722A">
      <w:pPr>
        <w:ind w:firstLine="400"/>
        <w:jc w:val="both"/>
      </w:pPr>
      <w:r>
        <w:rPr>
          <w:rStyle w:val="s0"/>
        </w:rPr>
        <w:t>внешнеторговый договор (контракт), нотариально засвидетельствованный;</w:t>
      </w:r>
    </w:p>
    <w:p w:rsidR="00000000" w:rsidRDefault="00D5722A">
      <w:pPr>
        <w:ind w:firstLine="400"/>
        <w:jc w:val="both"/>
      </w:pPr>
      <w:r>
        <w:rPr>
          <w:rStyle w:val="s0"/>
        </w:rPr>
        <w:t>сведения о заявителе;</w:t>
      </w:r>
    </w:p>
    <w:p w:rsidR="00000000" w:rsidRDefault="00D5722A">
      <w:pPr>
        <w:ind w:firstLine="400"/>
        <w:jc w:val="both"/>
      </w:pPr>
      <w:r>
        <w:rPr>
          <w:rStyle w:val="s0"/>
        </w:rPr>
        <w:t xml:space="preserve">сведения о товаре (наименование, перечень </w:t>
      </w:r>
      <w:r>
        <w:rPr>
          <w:rStyle w:val="s0"/>
        </w:rPr>
        <w:t>компонентов товара);</w:t>
      </w:r>
    </w:p>
    <w:p w:rsidR="00000000" w:rsidRDefault="00D5722A">
      <w:pPr>
        <w:ind w:firstLine="400"/>
        <w:jc w:val="both"/>
      </w:pPr>
      <w:r>
        <w:rPr>
          <w:rStyle w:val="s0"/>
        </w:rPr>
        <w:t>срок поставки товара;</w:t>
      </w:r>
    </w:p>
    <w:p w:rsidR="00000000" w:rsidRDefault="00D5722A">
      <w:pPr>
        <w:ind w:firstLine="400"/>
        <w:jc w:val="both"/>
      </w:pPr>
      <w:r>
        <w:rPr>
          <w:rStyle w:val="s0"/>
        </w:rPr>
        <w:t>таможенную процедуру, под которую будет помещен товар;</w:t>
      </w:r>
    </w:p>
    <w:p w:rsidR="00000000" w:rsidRDefault="00D5722A">
      <w:pPr>
        <w:ind w:firstLine="400"/>
        <w:jc w:val="both"/>
      </w:pPr>
      <w:r>
        <w:rPr>
          <w:rStyle w:val="s0"/>
        </w:rPr>
        <w:t>наименование таможенного органа, где будет осуществляться декларирование товара.</w:t>
      </w:r>
    </w:p>
    <w:p w:rsidR="00000000" w:rsidRDefault="00D5722A">
      <w:pPr>
        <w:ind w:firstLine="400"/>
        <w:jc w:val="both"/>
      </w:pPr>
      <w:r>
        <w:rPr>
          <w:rStyle w:val="s0"/>
        </w:rPr>
        <w:t>К заявлению прилагаются документы, на основании которых принимается решение о</w:t>
      </w:r>
      <w:r>
        <w:rPr>
          <w:rStyle w:val="s0"/>
        </w:rPr>
        <w:t xml:space="preserve">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w:t>
      </w:r>
      <w:r>
        <w:rPr>
          <w:rStyle w:val="s0"/>
        </w:rPr>
        <w:t>ы, при возможности фотографии, каталоги производителей, видеоматериал, подробная спецификация товара).</w:t>
      </w:r>
    </w:p>
    <w:p w:rsidR="00000000" w:rsidRDefault="00D5722A">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D5722A">
      <w:pPr>
        <w:ind w:firstLine="400"/>
        <w:jc w:val="both"/>
      </w:pPr>
      <w:bookmarkStart w:id="92" w:name="SUB840500"/>
      <w:bookmarkEnd w:id="92"/>
      <w:r>
        <w:rPr>
          <w:rStyle w:val="s0"/>
        </w:rPr>
        <w:t>5. Если представленные заявителем документы и сведения недост</w:t>
      </w:r>
      <w:r>
        <w:rPr>
          <w:rStyle w:val="s0"/>
        </w:rPr>
        <w:t>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w:t>
      </w:r>
      <w:r>
        <w:rPr>
          <w:rStyle w:val="s0"/>
        </w:rPr>
        <w:t xml:space="preserve"> о принятии решения о классификации.</w:t>
      </w:r>
    </w:p>
    <w:p w:rsidR="00000000" w:rsidRDefault="00D5722A">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D5722A">
      <w:pPr>
        <w:ind w:firstLine="400"/>
        <w:jc w:val="both"/>
      </w:pPr>
      <w:r>
        <w:rPr>
          <w:rStyle w:val="s0"/>
        </w:rPr>
        <w:t>Если информация не предоставлена в установленный срок либо заявитель отказался представит</w:t>
      </w:r>
      <w:r>
        <w:rPr>
          <w:rStyle w:val="s0"/>
        </w:rPr>
        <w:t>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D5722A">
      <w:pPr>
        <w:ind w:firstLine="400"/>
        <w:jc w:val="both"/>
      </w:pPr>
      <w:r>
        <w:rPr>
          <w:rStyle w:val="s0"/>
        </w:rPr>
        <w:t>Заявление о принятии решения о классификации товара в несобранном виде отклоняется:</w:t>
      </w:r>
    </w:p>
    <w:p w:rsidR="00000000" w:rsidRDefault="00D5722A">
      <w:pPr>
        <w:ind w:firstLine="400"/>
        <w:jc w:val="both"/>
      </w:pPr>
      <w:r>
        <w:rPr>
          <w:rStyle w:val="s0"/>
        </w:rPr>
        <w:t>если компоненты товара в н</w:t>
      </w:r>
      <w:r>
        <w:rPr>
          <w:rStyle w:val="s0"/>
        </w:rPr>
        <w:t>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D5722A">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D5722A">
      <w:pPr>
        <w:ind w:firstLine="400"/>
        <w:jc w:val="both"/>
      </w:pPr>
      <w:r>
        <w:rPr>
          <w:rStyle w:val="s0"/>
        </w:rPr>
        <w:t> </w:t>
      </w:r>
    </w:p>
    <w:p w:rsidR="00000000" w:rsidRDefault="00D5722A">
      <w:pPr>
        <w:ind w:left="1200" w:hanging="800"/>
        <w:jc w:val="both"/>
      </w:pPr>
      <w:bookmarkStart w:id="93" w:name="SUB850000"/>
      <w:bookmarkEnd w:id="93"/>
      <w:r>
        <w:rPr>
          <w:rStyle w:val="s1"/>
        </w:rPr>
        <w:t>Статья 85. Срок принятия решения о классификации товара в несобранном виде</w:t>
      </w:r>
    </w:p>
    <w:p w:rsidR="00000000" w:rsidRDefault="00D5722A">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D5722A">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w:t>
        </w:r>
        <w:r>
          <w:rPr>
            <w:rStyle w:val="a3"/>
          </w:rPr>
          <w:t>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D5722A">
      <w:pPr>
        <w:ind w:firstLine="400"/>
        <w:jc w:val="both"/>
      </w:pPr>
      <w:r>
        <w:rPr>
          <w:rStyle w:val="s0"/>
        </w:rPr>
        <w:t xml:space="preserve">2. </w:t>
      </w:r>
      <w:hyperlink r:id="rId147"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94" w:name="SUB860000"/>
      <w:bookmarkEnd w:id="94"/>
      <w:r>
        <w:rPr>
          <w:rStyle w:val="s1"/>
        </w:rPr>
        <w:t>Статья 86. Срок действия решения о классификации товара в несобранном виде</w:t>
      </w:r>
    </w:p>
    <w:p w:rsidR="00000000" w:rsidRDefault="00D5722A">
      <w:pPr>
        <w:ind w:firstLine="400"/>
        <w:jc w:val="both"/>
      </w:pPr>
      <w:r>
        <w:rPr>
          <w:rStyle w:val="s0"/>
        </w:rPr>
        <w:t>Ре</w:t>
      </w:r>
      <w:r>
        <w:rPr>
          <w:rStyle w:val="s0"/>
        </w:rPr>
        <w:t>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D5722A">
      <w:pPr>
        <w:ind w:firstLine="400"/>
        <w:jc w:val="both"/>
      </w:pPr>
      <w:r>
        <w:rPr>
          <w:rStyle w:val="s0"/>
        </w:rPr>
        <w:t> </w:t>
      </w:r>
    </w:p>
    <w:p w:rsidR="00000000" w:rsidRDefault="00D5722A">
      <w:pPr>
        <w:ind w:left="1200" w:hanging="800"/>
        <w:jc w:val="both"/>
      </w:pPr>
      <w:bookmarkStart w:id="95" w:name="SUB870000"/>
      <w:bookmarkEnd w:id="95"/>
      <w:r>
        <w:rPr>
          <w:rStyle w:val="s1"/>
        </w:rPr>
        <w:t>Статья 87. Изменение или прекращение действия решения о классификации товара в несобранном виде</w:t>
      </w:r>
    </w:p>
    <w:p w:rsidR="00000000" w:rsidRDefault="00D5722A">
      <w:pPr>
        <w:ind w:firstLine="400"/>
        <w:jc w:val="both"/>
      </w:pPr>
      <w:r>
        <w:rPr>
          <w:rStyle w:val="s0"/>
        </w:rPr>
        <w:t>1. Изменение решения о классификации товара в несобранном виде производится в случаях:</w:t>
      </w:r>
    </w:p>
    <w:p w:rsidR="00000000" w:rsidRDefault="00D5722A">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отдельных видов тов</w:t>
      </w:r>
      <w:r>
        <w:rPr>
          <w:rStyle w:val="s0"/>
        </w:rPr>
        <w:t>аров;</w:t>
      </w:r>
    </w:p>
    <w:p w:rsidR="00000000" w:rsidRDefault="00D5722A">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D5722A">
      <w:pPr>
        <w:ind w:firstLine="400"/>
        <w:jc w:val="both"/>
      </w:pPr>
      <w:r>
        <w:rPr>
          <w:rStyle w:val="s0"/>
        </w:rPr>
        <w:t>3) изменения Товарной номенклатуры внешнеэкономической деятельности таможенного союза.</w:t>
      </w:r>
    </w:p>
    <w:p w:rsidR="00000000" w:rsidRDefault="00D5722A">
      <w:pPr>
        <w:ind w:firstLine="400"/>
        <w:jc w:val="both"/>
      </w:pPr>
      <w:r>
        <w:rPr>
          <w:rStyle w:val="s0"/>
        </w:rPr>
        <w:t>Решение об измен</w:t>
      </w:r>
      <w:r>
        <w:rPr>
          <w:rStyle w:val="s0"/>
        </w:rPr>
        <w:t>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D5722A">
      <w:pPr>
        <w:ind w:firstLine="400"/>
        <w:jc w:val="both"/>
      </w:pPr>
      <w:r>
        <w:rPr>
          <w:rStyle w:val="s0"/>
        </w:rPr>
        <w:t>2. Прекращение действие решения о классификации товара в несобранном виде производится в случ</w:t>
      </w:r>
      <w:r>
        <w:rPr>
          <w:rStyle w:val="s0"/>
        </w:rPr>
        <w:t>аях:</w:t>
      </w:r>
    </w:p>
    <w:p w:rsidR="00000000" w:rsidRDefault="00D5722A">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D5722A">
      <w:pPr>
        <w:ind w:firstLine="400"/>
        <w:jc w:val="both"/>
      </w:pPr>
      <w:r>
        <w:rPr>
          <w:rStyle w:val="s0"/>
        </w:rPr>
        <w:t>2) если таможенная декларация не подана в сроки, предусмотренные</w:t>
      </w:r>
      <w:r>
        <w:rPr>
          <w:rStyle w:val="s0"/>
        </w:rPr>
        <w:t xml:space="preserve"> таможенным законодательством Республики Казахстан;</w:t>
      </w:r>
    </w:p>
    <w:p w:rsidR="00000000" w:rsidRDefault="00D5722A">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D5722A">
      <w:pPr>
        <w:ind w:firstLine="400"/>
        <w:jc w:val="both"/>
      </w:pPr>
      <w:r>
        <w:rPr>
          <w:rStyle w:val="s0"/>
        </w:rPr>
        <w:t>Решение о прекращении действия решения о классификации товара в несобранном виде не</w:t>
      </w:r>
      <w:r>
        <w:rPr>
          <w:rStyle w:val="s0"/>
        </w:rPr>
        <w:t xml:space="preserve">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D5722A">
      <w:pPr>
        <w:ind w:firstLine="400"/>
        <w:jc w:val="both"/>
      </w:pPr>
      <w:r>
        <w:rPr>
          <w:rStyle w:val="s0"/>
        </w:rPr>
        <w:t>Решение о прекращении действия реш</w:t>
      </w:r>
      <w:r>
        <w:rPr>
          <w:rStyle w:val="s0"/>
        </w:rPr>
        <w:t>ения о классификации товара в несобранном виде вступает в силу со дня принятия решения о классификации.</w:t>
      </w:r>
    </w:p>
    <w:p w:rsidR="00000000" w:rsidRDefault="00D5722A">
      <w:pPr>
        <w:ind w:firstLine="400"/>
        <w:jc w:val="both"/>
      </w:pPr>
      <w:r>
        <w:rPr>
          <w:rStyle w:val="s0"/>
        </w:rPr>
        <w:t> </w:t>
      </w:r>
    </w:p>
    <w:p w:rsidR="00000000" w:rsidRDefault="00D5722A">
      <w:pPr>
        <w:ind w:left="1200" w:hanging="800"/>
        <w:jc w:val="both"/>
      </w:pPr>
      <w:bookmarkStart w:id="96" w:name="SUB880000"/>
      <w:bookmarkEnd w:id="96"/>
      <w:r>
        <w:rPr>
          <w:rStyle w:val="s1"/>
        </w:rPr>
        <w:t>Статья 88. Классификация товаров при прекращении решения о классификации товара в несобранном виде</w:t>
      </w:r>
    </w:p>
    <w:p w:rsidR="00000000" w:rsidRDefault="00D5722A">
      <w:pPr>
        <w:ind w:firstLine="400"/>
        <w:jc w:val="both"/>
      </w:pPr>
      <w:r>
        <w:rPr>
          <w:rStyle w:val="s0"/>
        </w:rPr>
        <w:t>При прекращении действия решения о классификации то</w:t>
      </w:r>
      <w:r>
        <w:rPr>
          <w:rStyle w:val="s0"/>
        </w:rPr>
        <w:t>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и (или) Республики Казахстан. При этом указанные ко</w:t>
      </w:r>
      <w:r>
        <w:rPr>
          <w:rStyle w:val="s0"/>
        </w:rPr>
        <w:t>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D5722A">
      <w:pPr>
        <w:ind w:firstLine="400"/>
        <w:jc w:val="both"/>
      </w:pPr>
      <w:r>
        <w:rPr>
          <w:rStyle w:val="s0"/>
        </w:rPr>
        <w:t> </w:t>
      </w:r>
    </w:p>
    <w:p w:rsidR="00000000" w:rsidRDefault="00D5722A">
      <w:pPr>
        <w:ind w:left="1200" w:hanging="800"/>
        <w:jc w:val="both"/>
      </w:pPr>
      <w:bookmarkStart w:id="97" w:name="SUB890000"/>
      <w:bookmarkEnd w:id="97"/>
      <w:r>
        <w:rPr>
          <w:rStyle w:val="s1"/>
        </w:rPr>
        <w:t>Статья 89. Учет решений о классификации товара в несобранном виде</w:t>
      </w:r>
    </w:p>
    <w:p w:rsidR="00000000" w:rsidRDefault="00D5722A">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D5722A">
      <w:pPr>
        <w:ind w:firstLine="400"/>
        <w:jc w:val="both"/>
      </w:pPr>
      <w:r>
        <w:rPr>
          <w:rStyle w:val="s0"/>
        </w:rPr>
        <w:t> </w:t>
      </w:r>
    </w:p>
    <w:p w:rsidR="00000000" w:rsidRDefault="00D5722A">
      <w:pPr>
        <w:ind w:left="1200" w:hanging="800"/>
        <w:jc w:val="both"/>
      </w:pPr>
      <w:bookmarkStart w:id="98" w:name="SUB900000"/>
      <w:bookmarkEnd w:id="98"/>
      <w:r>
        <w:rPr>
          <w:rStyle w:val="s1"/>
        </w:rPr>
        <w:t>Статья 90. Продление срока действия решения о классификации товара в несобранном виде</w:t>
      </w:r>
    </w:p>
    <w:p w:rsidR="00000000" w:rsidRDefault="00D5722A">
      <w:pPr>
        <w:ind w:firstLine="400"/>
        <w:jc w:val="both"/>
      </w:pPr>
      <w:r>
        <w:rPr>
          <w:rStyle w:val="s0"/>
        </w:rPr>
        <w:t xml:space="preserve">1. Уполномоченный орган в сфере таможенного дела при </w:t>
      </w:r>
      <w:r>
        <w:rPr>
          <w:rStyle w:val="s0"/>
        </w:rPr>
        <w:t>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отдельных комп</w:t>
      </w:r>
      <w:r>
        <w:rPr>
          <w:rStyle w:val="s0"/>
        </w:rPr>
        <w:t>онентов товара.</w:t>
      </w:r>
    </w:p>
    <w:p w:rsidR="00000000" w:rsidRDefault="00D5722A">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D5722A">
      <w:pPr>
        <w:ind w:firstLine="400"/>
        <w:jc w:val="both"/>
      </w:pPr>
      <w:r>
        <w:rPr>
          <w:rStyle w:val="s0"/>
        </w:rPr>
        <w:t>номер и дата принятия решения о классификации товара в несобранном виде, в соответствии с которым осуществляется та</w:t>
      </w:r>
      <w:r>
        <w:rPr>
          <w:rStyle w:val="s0"/>
        </w:rPr>
        <w:t>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D5722A">
      <w:pPr>
        <w:ind w:firstLine="400"/>
        <w:jc w:val="both"/>
      </w:pPr>
      <w:r>
        <w:rPr>
          <w:rStyle w:val="s0"/>
        </w:rPr>
        <w:t>реквизиты договора, в соответствии с которым осуществляется таможенное декларирование отдельных компонентов товар</w:t>
      </w:r>
      <w:r>
        <w:rPr>
          <w:rStyle w:val="s0"/>
        </w:rPr>
        <w:t>а по единому коду Товарной номенклатуры внешнеэкономической деятельности таможенного союза;</w:t>
      </w:r>
    </w:p>
    <w:p w:rsidR="00000000" w:rsidRDefault="00D5722A">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 решения о классификац</w:t>
      </w:r>
      <w:r>
        <w:rPr>
          <w:rStyle w:val="s0"/>
        </w:rPr>
        <w:t>ии товара в несобранном виде;</w:t>
      </w:r>
    </w:p>
    <w:p w:rsidR="00000000" w:rsidRDefault="00D5722A">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D5722A">
      <w:pPr>
        <w:ind w:firstLine="400"/>
        <w:jc w:val="both"/>
      </w:pPr>
      <w:r>
        <w:rPr>
          <w:rStyle w:val="s0"/>
        </w:rPr>
        <w:t>срок завершения ввоза последней партии отдельных компонентов товара.</w:t>
      </w:r>
    </w:p>
    <w:p w:rsidR="00000000" w:rsidRDefault="00D5722A">
      <w:pPr>
        <w:ind w:firstLine="400"/>
        <w:jc w:val="both"/>
      </w:pPr>
      <w:r>
        <w:rPr>
          <w:rStyle w:val="s0"/>
        </w:rPr>
        <w:t>3. К заявлению о продлении срока действия предварите</w:t>
      </w:r>
      <w:r>
        <w:rPr>
          <w:rStyle w:val="s0"/>
        </w:rPr>
        <w:t>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D5722A">
      <w:pPr>
        <w:ind w:firstLine="400"/>
        <w:jc w:val="both"/>
      </w:pPr>
      <w:r>
        <w:rPr>
          <w:rStyle w:val="s0"/>
        </w:rPr>
        <w:t>4. Заявление о продлении срока действия предварительного классификационного решения рассматр</w:t>
      </w:r>
      <w:r>
        <w:rPr>
          <w:rStyle w:val="s0"/>
        </w:rPr>
        <w:t>ивается в течение десяти календарных дней с даты его регистрации в уполномоченном органе в сфере таможенного дела.</w:t>
      </w:r>
    </w:p>
    <w:p w:rsidR="00000000" w:rsidRDefault="00D5722A">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D5722A">
      <w:pPr>
        <w:ind w:firstLine="400"/>
        <w:jc w:val="both"/>
      </w:pPr>
      <w:r>
        <w:rPr>
          <w:rStyle w:val="s0"/>
        </w:rPr>
        <w:t>Первый экземпляр напр</w:t>
      </w:r>
      <w:r>
        <w:rPr>
          <w:rStyle w:val="s0"/>
        </w:rPr>
        <w:t>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течение определ</w:t>
      </w:r>
      <w:r>
        <w:rPr>
          <w:rStyle w:val="s0"/>
        </w:rPr>
        <w:t>енного периода времени.</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99" w:name="SUB910000"/>
      <w:bookmarkEnd w:id="99"/>
      <w:r>
        <w:rPr>
          <w:rStyle w:val="s1"/>
        </w:rPr>
        <w:t>Глава 10. Страна происхождения товаров</w:t>
      </w:r>
    </w:p>
    <w:p w:rsidR="00000000" w:rsidRDefault="00D5722A">
      <w:pPr>
        <w:ind w:firstLine="400"/>
        <w:jc w:val="both"/>
      </w:pPr>
      <w:r>
        <w:rPr>
          <w:rStyle w:val="s0"/>
        </w:rPr>
        <w:t> </w:t>
      </w:r>
    </w:p>
    <w:p w:rsidR="00000000" w:rsidRDefault="00D5722A">
      <w:pPr>
        <w:ind w:left="1200" w:hanging="800"/>
        <w:jc w:val="both"/>
      </w:pPr>
      <w:r>
        <w:rPr>
          <w:rStyle w:val="s1"/>
        </w:rPr>
        <w:t>Статья 91. Общие положения о стране происхождения товаров</w:t>
      </w:r>
    </w:p>
    <w:p w:rsidR="00000000" w:rsidRDefault="00D5722A">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148"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D5722A">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D5722A">
      <w:pPr>
        <w:ind w:firstLine="400"/>
        <w:jc w:val="both"/>
      </w:pPr>
      <w:r>
        <w:rPr>
          <w:rStyle w:val="s0"/>
        </w:rPr>
        <w:t>3. Определение страны происхождения товаро</w:t>
      </w:r>
      <w:r>
        <w:rPr>
          <w:rStyle w:val="s0"/>
        </w:rPr>
        <w:t>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D5722A">
      <w:pPr>
        <w:ind w:firstLine="400"/>
        <w:jc w:val="both"/>
      </w:pPr>
      <w:r>
        <w:rPr>
          <w:rStyle w:val="s0"/>
        </w:rPr>
        <w:t>4. Уполномоченный орган в сфере таможенного дела или территориальное подразделение уполномоченного органа в сф</w:t>
      </w:r>
      <w:r>
        <w:rPr>
          <w:rStyle w:val="s0"/>
        </w:rPr>
        <w:t>ере таможенного дела может принимать предварительные решение о стране происхождения товаров.</w:t>
      </w:r>
    </w:p>
    <w:p w:rsidR="00000000" w:rsidRDefault="00D5722A">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w:t>
      </w:r>
      <w:r>
        <w:rPr>
          <w:rStyle w:val="s0"/>
        </w:rPr>
        <w:t>мают предварительное решение относительно определения страны происхождения товаров при наличии сведений о товаре.</w:t>
      </w:r>
    </w:p>
    <w:p w:rsidR="00000000" w:rsidRDefault="00D5722A">
      <w:pPr>
        <w:ind w:firstLine="400"/>
        <w:jc w:val="both"/>
      </w:pPr>
      <w:r>
        <w:rPr>
          <w:rStyle w:val="s0"/>
        </w:rPr>
        <w:t xml:space="preserve">Предварительные решения относительно определения страны происхождения товаров принимаются уполномоченным органом в сфере таможенного дела при </w:t>
      </w:r>
      <w:r>
        <w:rPr>
          <w:rStyle w:val="s0"/>
        </w:rPr>
        <w:t xml:space="preserve">применении преференциального и непреференциального режимов. </w:t>
      </w:r>
      <w:hyperlink r:id="rId149" w:anchor="sub_id=3" w:history="1">
        <w:r>
          <w:rPr>
            <w:rStyle w:val="a3"/>
          </w:rPr>
          <w:t>Форма принятия предварительного решения относительно определения страны происхождения товаров</w:t>
        </w:r>
      </w:hyperlink>
      <w:r>
        <w:rPr>
          <w:rStyle w:val="s0"/>
        </w:rPr>
        <w:t xml:space="preserve"> определяется Правительс</w:t>
      </w:r>
      <w:r>
        <w:rPr>
          <w:rStyle w:val="s0"/>
        </w:rPr>
        <w:t>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00" w:name="SUB920000"/>
      <w:bookmarkEnd w:id="100"/>
      <w:r>
        <w:rPr>
          <w:rStyle w:val="s1"/>
        </w:rPr>
        <w:t>Статья 92. Подтверждение страны происхождения товаров</w:t>
      </w:r>
    </w:p>
    <w:p w:rsidR="00000000" w:rsidRDefault="00D5722A">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 подтверждающих страну происхождения т</w:t>
      </w:r>
      <w:r>
        <w:rPr>
          <w:rStyle w:val="s0"/>
        </w:rPr>
        <w:t>оваров.</w:t>
      </w:r>
    </w:p>
    <w:p w:rsidR="00000000" w:rsidRDefault="00D5722A">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D5722A">
      <w:pPr>
        <w:ind w:firstLine="400"/>
        <w:jc w:val="both"/>
      </w:pPr>
      <w:r>
        <w:rPr>
          <w:rStyle w:val="s0"/>
        </w:rPr>
        <w:t> </w:t>
      </w:r>
    </w:p>
    <w:p w:rsidR="00000000" w:rsidRDefault="00D5722A">
      <w:pPr>
        <w:ind w:left="1200" w:hanging="800"/>
        <w:jc w:val="both"/>
      </w:pPr>
      <w:bookmarkStart w:id="101" w:name="SUB930000"/>
      <w:bookmarkEnd w:id="101"/>
      <w:r>
        <w:rPr>
          <w:rStyle w:val="s1"/>
        </w:rPr>
        <w:t>Статья 93. Декларация о происхождении товара</w:t>
      </w:r>
    </w:p>
    <w:p w:rsidR="00000000" w:rsidRDefault="00D5722A">
      <w:pPr>
        <w:ind w:firstLine="400"/>
        <w:jc w:val="both"/>
      </w:pPr>
      <w:r>
        <w:rPr>
          <w:rStyle w:val="s0"/>
        </w:rPr>
        <w:t>1. Декларация о происхождении товара представляет собой зая</w:t>
      </w:r>
      <w:r>
        <w:rPr>
          <w:rStyle w:val="s0"/>
        </w:rPr>
        <w:t>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используются ком</w:t>
      </w:r>
      <w:r>
        <w:rPr>
          <w:rStyle w:val="s0"/>
        </w:rPr>
        <w:t>мерческие или любые другие документы, имеющие отношение к товарам.</w:t>
      </w:r>
    </w:p>
    <w:p w:rsidR="00000000" w:rsidRDefault="00D5722A">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w:t>
      </w:r>
      <w:r>
        <w:rPr>
          <w:rStyle w:val="s0"/>
        </w:rPr>
        <w:t xml:space="preserve">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D5722A">
      <w:pPr>
        <w:ind w:firstLine="400"/>
        <w:jc w:val="both"/>
      </w:pPr>
      <w:r>
        <w:rPr>
          <w:rStyle w:val="s0"/>
        </w:rPr>
        <w:t> </w:t>
      </w:r>
    </w:p>
    <w:p w:rsidR="00000000" w:rsidRDefault="00D5722A">
      <w:pPr>
        <w:ind w:left="1200" w:hanging="800"/>
        <w:jc w:val="both"/>
      </w:pPr>
      <w:bookmarkStart w:id="102" w:name="SUB940000"/>
      <w:bookmarkEnd w:id="102"/>
      <w:r>
        <w:rPr>
          <w:rStyle w:val="s1"/>
        </w:rPr>
        <w:t>Статья 94. Сертификат о происхождении товара</w:t>
      </w:r>
    </w:p>
    <w:p w:rsidR="00000000" w:rsidRDefault="00D5722A">
      <w:pPr>
        <w:ind w:firstLine="400"/>
        <w:jc w:val="both"/>
      </w:pPr>
      <w:r>
        <w:rPr>
          <w:rStyle w:val="s0"/>
        </w:rPr>
        <w:t>1. Серти</w:t>
      </w:r>
      <w:r>
        <w:rPr>
          <w:rStyle w:val="s0"/>
        </w:rPr>
        <w:t>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полученных</w:t>
      </w:r>
      <w:r>
        <w:rPr>
          <w:rStyle w:val="s0"/>
        </w:rPr>
        <w:t xml:space="preserve"> из страны происхождения товаров.</w:t>
      </w:r>
    </w:p>
    <w:p w:rsidR="00000000" w:rsidRDefault="00D5722A">
      <w:pPr>
        <w:ind w:firstLine="400"/>
        <w:jc w:val="both"/>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w:t>
      </w:r>
      <w:r>
        <w:rPr>
          <w:rStyle w:val="s0"/>
        </w:rPr>
        <w:t>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D5722A">
      <w:pPr>
        <w:ind w:firstLine="400"/>
        <w:jc w:val="both"/>
      </w:pPr>
      <w:r>
        <w:rPr>
          <w:rStyle w:val="s0"/>
        </w:rPr>
        <w:t xml:space="preserve">2. При вывозе товаров с территории Республики Казахстан сертификат о происхождении товара </w:t>
      </w:r>
      <w:r>
        <w:rPr>
          <w:rStyle w:val="s0"/>
        </w:rPr>
        <w:t>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договора</w:t>
      </w:r>
      <w:r>
        <w:rPr>
          <w:rStyle w:val="s0"/>
        </w:rPr>
        <w:t>ми.</w:t>
      </w:r>
    </w:p>
    <w:p w:rsidR="00000000" w:rsidRDefault="00D5722A">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D5722A">
      <w:pPr>
        <w:ind w:firstLine="400"/>
        <w:jc w:val="both"/>
      </w:pPr>
      <w:r>
        <w:rPr>
          <w:rStyle w:val="s0"/>
        </w:rPr>
        <w:t>3. Сертификат о происхождении тов</w:t>
      </w:r>
      <w:r>
        <w:rPr>
          <w:rStyle w:val="s0"/>
        </w:rPr>
        <w:t>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 Казахстан, под таможенную процедуру. При утрате сертификата принимается дубликат, выданный в порядке, у</w:t>
      </w:r>
      <w:r>
        <w:rPr>
          <w:rStyle w:val="s0"/>
        </w:rPr>
        <w:t>становленном законодательством Республики Казахстан.</w:t>
      </w:r>
    </w:p>
    <w:p w:rsidR="00000000" w:rsidRDefault="00D5722A">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w:t>
      </w:r>
      <w:r>
        <w:rPr>
          <w:rStyle w:val="s0"/>
        </w:rPr>
        <w:t>ьно принимает решение об отказе в рассмотрении такого сертификата в качестве основания для предоставления тарифных преференций.</w:t>
      </w:r>
    </w:p>
    <w:p w:rsidR="00000000" w:rsidRDefault="00D5722A">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w:t>
      </w:r>
      <w:r>
        <w:rPr>
          <w:rStyle w:val="s0"/>
        </w:rPr>
        <w:t>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заявленных при помещении товаров под та</w:t>
      </w:r>
      <w:r>
        <w:rPr>
          <w:rStyle w:val="s0"/>
        </w:rPr>
        <w:t>моженную процедуру.</w:t>
      </w:r>
    </w:p>
    <w:p w:rsidR="00000000" w:rsidRDefault="00D5722A">
      <w:pPr>
        <w:ind w:firstLine="400"/>
        <w:jc w:val="both"/>
      </w:pPr>
      <w:r>
        <w:rPr>
          <w:rStyle w:val="s0"/>
        </w:rPr>
        <w:t> </w:t>
      </w:r>
    </w:p>
    <w:p w:rsidR="00000000" w:rsidRDefault="00D5722A">
      <w:pPr>
        <w:ind w:left="1200" w:hanging="800"/>
        <w:jc w:val="both"/>
      </w:pPr>
      <w:bookmarkStart w:id="103" w:name="SUB950000"/>
      <w:bookmarkEnd w:id="103"/>
      <w:r>
        <w:rPr>
          <w:rStyle w:val="s1"/>
        </w:rPr>
        <w:t>Статья 95. Представление документов, подтверждающих страну происхождения товаров</w:t>
      </w:r>
    </w:p>
    <w:p w:rsidR="00000000" w:rsidRDefault="00D5722A">
      <w:pPr>
        <w:ind w:firstLine="400"/>
        <w:jc w:val="both"/>
      </w:pPr>
      <w:r>
        <w:rPr>
          <w:rStyle w:val="s0"/>
        </w:rPr>
        <w:t>1. При ввозе товаров на территорию Республики Казахстан документ, подтверждающий страну происхождения товаров, представляется в случае, если стране проис</w:t>
      </w:r>
      <w:r>
        <w:rPr>
          <w:rStyle w:val="s0"/>
        </w:rPr>
        <w:t>хождения этих товаров на территории Республики Казахстан предоставляются тарифные преференции в соответствии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w:t>
      </w:r>
      <w:r>
        <w:rPr>
          <w:rStyle w:val="s0"/>
        </w:rPr>
        <w:t>в, представляется таможенному органу одновременно с представлением таможенной декларации. При этом предоставление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w:t>
      </w:r>
      <w:r>
        <w:rPr>
          <w:rStyle w:val="s0"/>
        </w:rPr>
        <w:t>ии с законодательством и (или) международными договорами Республики Казахстан.</w:t>
      </w:r>
    </w:p>
    <w:p w:rsidR="00000000" w:rsidRDefault="00D5722A">
      <w:pPr>
        <w:ind w:firstLine="400"/>
        <w:jc w:val="both"/>
      </w:pPr>
      <w:r>
        <w:rPr>
          <w:rStyle w:val="s0"/>
        </w:rPr>
        <w:t>При обнаружении признаков того, что заявленные сведения о стране происхождения товаров, которые влияют на применение ставок таможенных пошлин, налогов и (или) мер нетарифного ре</w:t>
      </w:r>
      <w:r>
        <w:rPr>
          <w:rStyle w:val="s0"/>
        </w:rPr>
        <w:t>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D5722A">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w:t>
      </w:r>
      <w:r>
        <w:rPr>
          <w:rStyle w:val="s0"/>
        </w:rPr>
        <w:t>дения товаров, не требуется:</w:t>
      </w:r>
    </w:p>
    <w:p w:rsidR="00000000" w:rsidRDefault="00D5722A">
      <w:pPr>
        <w:ind w:firstLine="400"/>
        <w:jc w:val="both"/>
      </w:pPr>
      <w:r>
        <w:rPr>
          <w:rStyle w:val="s0"/>
        </w:rPr>
        <w:t>1) если ввозимые на территорию Республики Казахстан товары заявляются к таможенной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w:t>
      </w:r>
      <w:r>
        <w:rPr>
          <w:rStyle w:val="s0"/>
        </w:rPr>
        <w:t>нием случаев, когда таможенным органом обнаружены признаки того, что страной происхождения товаров является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w:t>
      </w:r>
      <w:r>
        <w:rPr>
          <w:rStyle w:val="s0"/>
        </w:rPr>
        <w:t>льством таможенного союза или законодательством Республики Казахстан;</w:t>
      </w:r>
    </w:p>
    <w:p w:rsidR="00000000" w:rsidRDefault="00D5722A">
      <w:pPr>
        <w:ind w:firstLine="400"/>
        <w:jc w:val="both"/>
      </w:pPr>
      <w:r>
        <w:rPr>
          <w:rStyle w:val="s0"/>
        </w:rPr>
        <w:t>2) если товары перемещаются через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D5722A">
      <w:pPr>
        <w:ind w:firstLine="400"/>
        <w:jc w:val="both"/>
      </w:pPr>
      <w:r>
        <w:rPr>
          <w:rStyle w:val="s0"/>
        </w:rPr>
        <w:t xml:space="preserve">3) если общая таможенная </w:t>
      </w:r>
      <w:r>
        <w:rPr>
          <w:rStyle w:val="s0"/>
        </w:rPr>
        <w:t>стоимость товаров, перемещаемых через таможенную границу таможенного союза, отправленных в одно и то же время одним и тем же способом, одним и тем же отправителем в адрес одного получателя не превышает сумму, установленную Комиссией таможенного союза;</w:t>
      </w:r>
    </w:p>
    <w:p w:rsidR="00000000" w:rsidRDefault="00D5722A">
      <w:pPr>
        <w:ind w:firstLine="400"/>
        <w:jc w:val="both"/>
      </w:pPr>
      <w:r>
        <w:rPr>
          <w:rStyle w:val="s0"/>
        </w:rPr>
        <w:t>4) в</w:t>
      </w:r>
      <w:r>
        <w:rPr>
          <w:rStyle w:val="s0"/>
        </w:rPr>
        <w:t xml:space="preserve"> иных случаях, предусмотренных таможенным законодательством таможенного союза.</w:t>
      </w:r>
    </w:p>
    <w:p w:rsidR="00000000" w:rsidRDefault="00D5722A">
      <w:pPr>
        <w:ind w:firstLine="400"/>
        <w:jc w:val="both"/>
      </w:pPr>
      <w:r>
        <w:rPr>
          <w:rStyle w:val="s0"/>
        </w:rPr>
        <w:t> </w:t>
      </w:r>
    </w:p>
    <w:p w:rsidR="00000000" w:rsidRDefault="00D5722A">
      <w:pPr>
        <w:ind w:left="1200" w:hanging="800"/>
        <w:jc w:val="both"/>
      </w:pPr>
      <w:bookmarkStart w:id="104" w:name="SUB960000"/>
      <w:bookmarkEnd w:id="104"/>
      <w:r>
        <w:rPr>
          <w:rStyle w:val="s1"/>
        </w:rPr>
        <w:t>Статья 96. Дополнительные условия помещения товаров под таможенную процедуру при определении страны их происхождения</w:t>
      </w:r>
    </w:p>
    <w:p w:rsidR="00000000" w:rsidRDefault="00D5722A">
      <w:pPr>
        <w:ind w:firstLine="400"/>
        <w:jc w:val="both"/>
      </w:pPr>
      <w:r>
        <w:rPr>
          <w:rStyle w:val="s0"/>
        </w:rPr>
        <w:t xml:space="preserve">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пошлины по ставкам, применяемым к товарам, </w:t>
      </w:r>
      <w:r>
        <w:rPr>
          <w:rStyle w:val="s0"/>
        </w:rPr>
        <w:t xml:space="preserve">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государствам (группам государств) (далее </w:t>
      </w:r>
      <w:r>
        <w:rPr>
          <w:rStyle w:val="s0"/>
        </w:rPr>
        <w:t>- режим наиболее благоприятствуемой нации), за исключением случая, предусмотренного подпунктом 1) пункта 2 настоящей статьи.</w:t>
      </w:r>
    </w:p>
    <w:p w:rsidR="00000000" w:rsidRDefault="00D5722A">
      <w:pPr>
        <w:ind w:firstLine="400"/>
        <w:jc w:val="both"/>
      </w:pPr>
      <w:r>
        <w:rPr>
          <w:rStyle w:val="s0"/>
        </w:rPr>
        <w:t>2. В иных случаях отсутствия документов, подтверждающих страну происхождения товаров, либо при обнаружении признаков того, что пред</w:t>
      </w:r>
      <w:r>
        <w:rPr>
          <w:rStyle w:val="s0"/>
        </w:rPr>
        <w:t>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D5722A">
      <w:pPr>
        <w:ind w:firstLine="400"/>
        <w:jc w:val="both"/>
      </w:pPr>
      <w:r>
        <w:rPr>
          <w:rStyle w:val="s0"/>
        </w:rPr>
        <w:t>1) в отношении товаров подлежат уплате таможенные пошлины по ста</w:t>
      </w:r>
      <w:r>
        <w:rPr>
          <w:rStyle w:val="s0"/>
        </w:rPr>
        <w:t>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нации, если таможенным органом обнаружены при</w:t>
      </w:r>
      <w:r>
        <w:rPr>
          <w:rStyle w:val="s0"/>
        </w:rPr>
        <w:t>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нации, либо предоставляется обеспечение уплат</w:t>
      </w:r>
      <w:r>
        <w:rPr>
          <w:rStyle w:val="s0"/>
        </w:rPr>
        <w:t>ы таможенных пошлин по указанным ставкам;</w:t>
      </w:r>
    </w:p>
    <w:p w:rsidR="00000000" w:rsidRDefault="00D5722A">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 уплаты специальной, антидемпингово</w:t>
      </w:r>
      <w:r>
        <w:rPr>
          <w:rStyle w:val="s0"/>
        </w:rPr>
        <w:t>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специальной, антидемпинговой либо комп</w:t>
      </w:r>
      <w:r>
        <w:rPr>
          <w:rStyle w:val="s0"/>
        </w:rPr>
        <w:t>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D5722A">
      <w:pPr>
        <w:ind w:firstLine="400"/>
        <w:jc w:val="both"/>
      </w:pPr>
      <w:r>
        <w:rPr>
          <w:rStyle w:val="s0"/>
        </w:rPr>
        <w:t>3) помещение товаров под таможенную процедуру не осуществляется только в случае, если таможенным органом обнаружены признаки, у</w:t>
      </w:r>
      <w:r>
        <w:rPr>
          <w:rStyle w:val="s0"/>
        </w:rPr>
        <w:t>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D5722A">
      <w:pPr>
        <w:ind w:firstLine="400"/>
        <w:jc w:val="both"/>
      </w:pPr>
      <w:r>
        <w:rPr>
          <w:rStyle w:val="s0"/>
        </w:rPr>
        <w:t>3. В отношении товаров, указанных в пункте 1 и подпункте 1) пункта 2 настоящей статьи, применяются (восс</w:t>
      </w:r>
      <w:r>
        <w:rPr>
          <w:rStyle w:val="s0"/>
        </w:rPr>
        <w:t>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 регистрации таможенным органом таможенной декларации. В этом сл</w:t>
      </w:r>
      <w:r>
        <w:rPr>
          <w:rStyle w:val="s0"/>
        </w:rPr>
        <w:t xml:space="preserve">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05" w:name="SUB970000"/>
      <w:bookmarkEnd w:id="105"/>
      <w:r>
        <w:rPr>
          <w:rStyle w:val="s1"/>
        </w:rPr>
        <w:t>Глава 11. Таможенная стоимость товаров</w:t>
      </w:r>
    </w:p>
    <w:p w:rsidR="00000000" w:rsidRDefault="00D5722A">
      <w:pPr>
        <w:ind w:firstLine="400"/>
        <w:jc w:val="both"/>
      </w:pPr>
      <w:r>
        <w:rPr>
          <w:rStyle w:val="s0"/>
        </w:rPr>
        <w:t> </w:t>
      </w:r>
    </w:p>
    <w:p w:rsidR="00000000" w:rsidRDefault="00D5722A">
      <w:pPr>
        <w:ind w:left="1200" w:hanging="800"/>
        <w:jc w:val="both"/>
      </w:pPr>
      <w:r>
        <w:rPr>
          <w:rStyle w:val="s1"/>
        </w:rPr>
        <w:t>Статья 97. Общие положения о таможенной стоимости</w:t>
      </w:r>
    </w:p>
    <w:p w:rsidR="00000000" w:rsidRDefault="00D5722A">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150" w:history="1">
        <w:r>
          <w:rPr>
            <w:rStyle w:val="a3"/>
          </w:rPr>
          <w:t>Единого таможенного тарифа</w:t>
        </w:r>
      </w:hyperlink>
      <w:r>
        <w:rPr>
          <w:rStyle w:val="s0"/>
        </w:rPr>
        <w:t xml:space="preserve"> таможенного союза, а также применения иных мер, о</w:t>
      </w:r>
      <w:r>
        <w:rPr>
          <w:rStyle w:val="s0"/>
        </w:rPr>
        <w:t>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пересекли таможенную границу таможенного союза при ввозе н</w:t>
      </w:r>
      <w:r>
        <w:rPr>
          <w:rStyle w:val="s0"/>
        </w:rPr>
        <w:t>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D5722A">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w:t>
      </w:r>
      <w:r>
        <w:rPr>
          <w:rStyle w:val="s0"/>
        </w:rPr>
        <w:t>ручению декларанта, а в случаях, установленных настоящим Кодексом, - таможенным органом.</w:t>
      </w:r>
    </w:p>
    <w:p w:rsidR="00000000" w:rsidRDefault="00D5722A">
      <w:pPr>
        <w:ind w:firstLine="400"/>
        <w:jc w:val="both"/>
      </w:pPr>
      <w:r>
        <w:rPr>
          <w:rStyle w:val="s0"/>
        </w:rPr>
        <w:t xml:space="preserve">3. Если при таможенном декларировании товаров точная величина их таможенной стоимости не может быть определена в связи с отсутствием документов, подтверждающих точные </w:t>
      </w:r>
      <w:r>
        <w:rPr>
          <w:rStyle w:val="s0"/>
        </w:rPr>
        <w:t>сведения, необходимые для ее расчета, допускается отложить определение точной величины таможенной стоимости товаров. В этом случае допускаются ее заявление на основе имеющихся у декларанта документов и сведений и исчисление и уплата таможенных пошлин, нало</w:t>
      </w:r>
      <w:r>
        <w:rPr>
          <w:rStyle w:val="s0"/>
        </w:rPr>
        <w:t>гов исходя из заявленной таможенной стоимости.</w:t>
      </w:r>
    </w:p>
    <w:p w:rsidR="00000000" w:rsidRDefault="00D5722A">
      <w:pPr>
        <w:ind w:firstLine="400"/>
        <w:jc w:val="both"/>
      </w:pPr>
      <w:r>
        <w:rPr>
          <w:rStyle w:val="s0"/>
        </w:rPr>
        <w:t>Случаи определения таможенной стоимости в соответствии с частью первой настоящего пункта, а также порядок декларирования и контроля таможенной стоимости, особенности исчисления и уплаты таможенных пошлин, нало</w:t>
      </w:r>
      <w:r>
        <w:rPr>
          <w:rStyle w:val="s0"/>
        </w:rPr>
        <w:t>гов для таких случаев устанавливаются решением Комиссии таможенного союза.</w:t>
      </w:r>
    </w:p>
    <w:p w:rsidR="00000000" w:rsidRDefault="00D5722A">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 таможенного союза.</w:t>
      </w:r>
    </w:p>
    <w:p w:rsidR="00000000" w:rsidRDefault="00D5722A">
      <w:pPr>
        <w:ind w:firstLine="400"/>
        <w:jc w:val="both"/>
      </w:pPr>
      <w:r>
        <w:rPr>
          <w:rStyle w:val="s0"/>
        </w:rPr>
        <w:t>5. Для целей настоящей главы используемы</w:t>
      </w:r>
      <w:r>
        <w:rPr>
          <w:rStyle w:val="s0"/>
        </w:rPr>
        <w:t>е понятия имеют следующее значение:</w:t>
      </w:r>
    </w:p>
    <w:p w:rsidR="00000000" w:rsidRDefault="00D5722A">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D5722A">
      <w:pPr>
        <w:ind w:firstLine="400"/>
        <w:jc w:val="both"/>
      </w:pPr>
      <w:r>
        <w:rPr>
          <w:rStyle w:val="s0"/>
        </w:rPr>
        <w:t>«товары того же класса или вида» - товары, относящиеся к одной группе или ряду</w:t>
      </w:r>
      <w:r>
        <w:rPr>
          <w:rStyle w:val="s0"/>
        </w:rPr>
        <w:t xml:space="preserve">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D5722A">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w:t>
      </w:r>
      <w:r>
        <w:rPr>
          <w:rStyle w:val="s0"/>
        </w:rPr>
        <w:t>еспублике Казахстан;</w:t>
      </w:r>
    </w:p>
    <w:p w:rsidR="00000000" w:rsidRDefault="00D5722A">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w:t>
      </w:r>
      <w:r>
        <w:rPr>
          <w:rStyle w:val="s0"/>
        </w:rPr>
        <w:t xml:space="preserve"> остальном эти товары соответствуют 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w:t>
      </w:r>
      <w:r>
        <w:rPr>
          <w:rStyle w:val="s0"/>
        </w:rPr>
        <w:t>трукторская работа,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w:t>
      </w:r>
      <w:r>
        <w:rPr>
          <w:rStyle w:val="s0"/>
        </w:rPr>
        <w:t>ащенные», «изготовленные (в том числе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w:t>
      </w:r>
      <w:r>
        <w:rPr>
          <w:rStyle w:val="s0"/>
        </w:rPr>
        <w:t>ого же производителя, либо имеющаяся информация не считается приемлемой для использования;</w:t>
      </w:r>
    </w:p>
    <w:p w:rsidR="00000000" w:rsidRDefault="00D5722A">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w:t>
      </w:r>
      <w:r>
        <w:rPr>
          <w:rStyle w:val="s0"/>
        </w:rPr>
        <w:t>их же материалов, что позволяет им выполнять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w:t>
      </w:r>
      <w:r>
        <w:rPr>
          <w:rStyle w:val="s0"/>
        </w:rPr>
        <w:t xml:space="preserve">ие товарного знака. Товары не считаются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w:t>
      </w:r>
      <w:r>
        <w:rPr>
          <w:rStyle w:val="s0"/>
        </w:rPr>
        <w:t>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w:t>
      </w:r>
      <w:r>
        <w:rPr>
          <w:rStyle w:val="s0"/>
        </w:rPr>
        <w:t>тажа, сборки или разборки товаров)».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w:t>
      </w:r>
      <w:r>
        <w:rPr>
          <w:rStyle w:val="s0"/>
        </w:rPr>
        <w:t>читается приемлемой для использования;</w:t>
      </w:r>
    </w:p>
    <w:p w:rsidR="00000000" w:rsidRDefault="00D5722A">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w:t>
      </w:r>
      <w:r>
        <w:rPr>
          <w:rStyle w:val="s0"/>
        </w:rPr>
        <w:t>раницы государства соответствующей Стороны.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D5722A">
      <w:pPr>
        <w:ind w:firstLine="400"/>
        <w:jc w:val="both"/>
      </w:pPr>
      <w:r>
        <w:rPr>
          <w:rStyle w:val="s0"/>
        </w:rPr>
        <w:t xml:space="preserve">«взаимосвязанные лица» - лица, которые отвечают хотя бы </w:t>
      </w:r>
      <w:r>
        <w:rPr>
          <w:rStyle w:val="s0"/>
        </w:rPr>
        <w:t>одному из следующих условий:</w:t>
      </w:r>
    </w:p>
    <w:p w:rsidR="00000000" w:rsidRDefault="00D5722A">
      <w:pPr>
        <w:ind w:firstLine="400"/>
        <w:jc w:val="both"/>
      </w:pPr>
      <w:r>
        <w:rPr>
          <w:rStyle w:val="s0"/>
        </w:rPr>
        <w:t>1) являются сотрудниками или директорами (руководителями) друг у друга;</w:t>
      </w:r>
    </w:p>
    <w:p w:rsidR="00000000" w:rsidRDefault="00D5722A">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w:t>
      </w:r>
      <w:r>
        <w:rPr>
          <w:rStyle w:val="s0"/>
        </w:rPr>
        <w:t>ходы и убытки, связанные с осуществлением совместной деятельности;</w:t>
      </w:r>
    </w:p>
    <w:p w:rsidR="00000000" w:rsidRDefault="00D5722A">
      <w:pPr>
        <w:ind w:firstLine="400"/>
        <w:jc w:val="both"/>
      </w:pPr>
      <w:r>
        <w:rPr>
          <w:rStyle w:val="s0"/>
        </w:rPr>
        <w:t>3) являются работодателем и работником, служащим;</w:t>
      </w:r>
    </w:p>
    <w:p w:rsidR="00000000" w:rsidRDefault="00D5722A">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D5722A">
      <w:pPr>
        <w:ind w:firstLine="400"/>
        <w:jc w:val="both"/>
      </w:pPr>
      <w:r>
        <w:rPr>
          <w:rStyle w:val="s0"/>
        </w:rPr>
        <w:t>5) одно из них прямо или косвенно контролирует другое;</w:t>
      </w:r>
    </w:p>
    <w:p w:rsidR="00000000" w:rsidRDefault="00D5722A">
      <w:pPr>
        <w:ind w:firstLine="400"/>
        <w:jc w:val="both"/>
      </w:pPr>
      <w:r>
        <w:rPr>
          <w:rStyle w:val="s0"/>
        </w:rPr>
        <w:t>6) оба они прямо или косвенно контроли</w:t>
      </w:r>
      <w:r>
        <w:rPr>
          <w:rStyle w:val="s0"/>
        </w:rPr>
        <w:t>руются третьим лицом;</w:t>
      </w:r>
    </w:p>
    <w:p w:rsidR="00000000" w:rsidRDefault="00D5722A">
      <w:pPr>
        <w:ind w:firstLine="400"/>
        <w:jc w:val="both"/>
      </w:pPr>
      <w:r>
        <w:rPr>
          <w:rStyle w:val="s0"/>
        </w:rPr>
        <w:t>7) вместе они прямо или косвенно контролируют третье лицо;</w:t>
      </w:r>
    </w:p>
    <w:p w:rsidR="00000000" w:rsidRDefault="00D5722A">
      <w:pPr>
        <w:ind w:firstLine="400"/>
        <w:jc w:val="both"/>
      </w:pPr>
      <w:r>
        <w:rPr>
          <w:rStyle w:val="s0"/>
        </w:rPr>
        <w:t>8) являются родственниками или членами одной семьи.</w:t>
      </w:r>
    </w:p>
    <w:p w:rsidR="00000000" w:rsidRDefault="00D5722A">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w:t>
      </w:r>
      <w:r>
        <w:rPr>
          <w:rStyle w:val="s0"/>
        </w:rPr>
        <w:t>сключительным (единственным)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для целей настоящей главы, если данные лица отвечают хотя бы одному из указанн</w:t>
      </w:r>
      <w:r>
        <w:rPr>
          <w:rStyle w:val="s0"/>
        </w:rPr>
        <w:t>ых условий;</w:t>
      </w:r>
    </w:p>
    <w:p w:rsidR="00000000" w:rsidRDefault="00D5722A">
      <w:pPr>
        <w:ind w:firstLine="400"/>
        <w:jc w:val="both"/>
      </w:pPr>
      <w:r>
        <w:rPr>
          <w:rStyle w:val="s0"/>
        </w:rPr>
        <w:t>«третьи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D5722A">
      <w:pPr>
        <w:ind w:firstLine="400"/>
        <w:jc w:val="both"/>
      </w:pPr>
      <w:r>
        <w:rPr>
          <w:rStyle w:val="s0"/>
        </w:rPr>
        <w:t>6. Лицо считается контролирующим другое лицо, если оно юридически или практически</w:t>
      </w:r>
      <w:r>
        <w:rPr>
          <w:rStyle w:val="s0"/>
        </w:rPr>
        <w:t xml:space="preserve"> применяет ограничения или предписания в отношении этого лица.</w:t>
      </w:r>
    </w:p>
    <w:p w:rsidR="00000000" w:rsidRDefault="00D5722A">
      <w:pPr>
        <w:ind w:firstLine="400"/>
        <w:jc w:val="both"/>
      </w:pPr>
      <w:r>
        <w:rPr>
          <w:rStyle w:val="s0"/>
        </w:rPr>
        <w:t> </w:t>
      </w:r>
    </w:p>
    <w:p w:rsidR="00000000" w:rsidRDefault="00D5722A">
      <w:pPr>
        <w:ind w:left="1200" w:hanging="800"/>
        <w:jc w:val="both"/>
      </w:pPr>
      <w:bookmarkStart w:id="106" w:name="SUB980000"/>
      <w:bookmarkEnd w:id="106"/>
      <w:r>
        <w:rPr>
          <w:rStyle w:val="s1"/>
        </w:rPr>
        <w:t>Статья 98. Определение таможенной стоимости товаров, вывозимых с таможенной территории таможенного союза</w:t>
      </w:r>
    </w:p>
    <w:p w:rsidR="00000000" w:rsidRDefault="00D5722A">
      <w:pPr>
        <w:ind w:firstLine="400"/>
        <w:jc w:val="both"/>
      </w:pPr>
      <w:r>
        <w:rPr>
          <w:rStyle w:val="s0"/>
        </w:rPr>
        <w:t>1. Таможенная стоимость вывозимых с таможенной территории таможенного союза товаров оп</w:t>
      </w:r>
      <w:r>
        <w:rPr>
          <w:rStyle w:val="s0"/>
        </w:rPr>
        <w:t>ределяется на основе цены сделки, фактически уплаченной или подлежащей уплате при продаже на экспорт.</w:t>
      </w:r>
    </w:p>
    <w:p w:rsidR="00000000" w:rsidRDefault="00D5722A">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D5722A">
      <w:pPr>
        <w:ind w:firstLine="400"/>
        <w:jc w:val="both"/>
      </w:pPr>
      <w:r>
        <w:rPr>
          <w:rStyle w:val="s0"/>
        </w:rPr>
        <w:t xml:space="preserve">1) расходы по доставке товара </w:t>
      </w:r>
      <w:r>
        <w:rPr>
          <w:rStyle w:val="s0"/>
        </w:rPr>
        <w:t>до аэропорта, порта или иного места вывоза товара с таможенной территории таможенного союза:</w:t>
      </w:r>
    </w:p>
    <w:p w:rsidR="00000000" w:rsidRDefault="00D5722A">
      <w:pPr>
        <w:ind w:firstLine="400"/>
        <w:jc w:val="both"/>
      </w:pPr>
      <w:r>
        <w:rPr>
          <w:rStyle w:val="s0"/>
        </w:rPr>
        <w:t>стоимость транспортировки;</w:t>
      </w:r>
    </w:p>
    <w:p w:rsidR="00000000" w:rsidRDefault="00D5722A">
      <w:pPr>
        <w:ind w:firstLine="400"/>
        <w:jc w:val="both"/>
      </w:pPr>
      <w:r>
        <w:rPr>
          <w:rStyle w:val="s0"/>
        </w:rPr>
        <w:t>расходы по погрузке, разгрузке, перегрузке и перевалке товаров;</w:t>
      </w:r>
    </w:p>
    <w:p w:rsidR="00000000" w:rsidRDefault="00D5722A">
      <w:pPr>
        <w:ind w:firstLine="400"/>
        <w:jc w:val="both"/>
      </w:pPr>
      <w:r>
        <w:rPr>
          <w:rStyle w:val="s0"/>
        </w:rPr>
        <w:t>2) стоимость страхования;</w:t>
      </w:r>
    </w:p>
    <w:p w:rsidR="00000000" w:rsidRDefault="00D5722A">
      <w:pPr>
        <w:ind w:firstLine="400"/>
        <w:jc w:val="both"/>
      </w:pPr>
      <w:r>
        <w:rPr>
          <w:rStyle w:val="s0"/>
        </w:rPr>
        <w:t>3) расходы, понесенные продавцом:</w:t>
      </w:r>
    </w:p>
    <w:p w:rsidR="00000000" w:rsidRDefault="00D5722A">
      <w:pPr>
        <w:ind w:firstLine="400"/>
        <w:jc w:val="both"/>
      </w:pPr>
      <w:r>
        <w:rPr>
          <w:rStyle w:val="s0"/>
        </w:rPr>
        <w:t>комиссионные</w:t>
      </w:r>
      <w:r>
        <w:rPr>
          <w:rStyle w:val="s0"/>
        </w:rPr>
        <w:t xml:space="preserve"> и брокерские вознаграждения;</w:t>
      </w:r>
    </w:p>
    <w:p w:rsidR="00000000" w:rsidRDefault="00D5722A">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D5722A">
      <w:pPr>
        <w:ind w:firstLine="400"/>
        <w:jc w:val="both"/>
      </w:pPr>
      <w:r>
        <w:rPr>
          <w:rStyle w:val="s0"/>
        </w:rPr>
        <w:t>стоимость упаковки, включая стои</w:t>
      </w:r>
      <w:r>
        <w:rPr>
          <w:rStyle w:val="s0"/>
        </w:rPr>
        <w:t>мость упаковочных материалов и работ по упаковке;</w:t>
      </w:r>
    </w:p>
    <w:p w:rsidR="00000000" w:rsidRDefault="00D5722A">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w:t>
      </w:r>
      <w:r>
        <w:rPr>
          <w:rStyle w:val="s0"/>
        </w:rPr>
        <w:t xml:space="preserve"> фактически уплаченную или подлежащую уплате;</w:t>
      </w:r>
    </w:p>
    <w:p w:rsidR="00000000" w:rsidRDefault="00D5722A">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w:t>
      </w:r>
      <w:r>
        <w:rPr>
          <w:rStyle w:val="s0"/>
        </w:rPr>
        <w:t>ом Республики Казахстан;</w:t>
      </w:r>
    </w:p>
    <w:p w:rsidR="00000000" w:rsidRDefault="00D5722A">
      <w:pPr>
        <w:ind w:firstLine="400"/>
        <w:jc w:val="both"/>
      </w:pPr>
      <w:r>
        <w:rPr>
          <w:rStyle w:val="s0"/>
        </w:rPr>
        <w:t>6) налоги,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w:t>
      </w:r>
      <w:r>
        <w:rPr>
          <w:rStyle w:val="s0"/>
        </w:rPr>
        <w:t>ублики Казахстан.</w:t>
      </w:r>
    </w:p>
    <w:p w:rsidR="00000000" w:rsidRDefault="00D5722A">
      <w:pPr>
        <w:ind w:firstLine="400"/>
        <w:jc w:val="both"/>
      </w:pPr>
      <w:r>
        <w:rPr>
          <w:rStyle w:val="s0"/>
        </w:rPr>
        <w:t>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D5722A">
      <w:pPr>
        <w:ind w:firstLine="400"/>
        <w:jc w:val="both"/>
      </w:pPr>
      <w:r>
        <w:rPr>
          <w:rStyle w:val="s0"/>
        </w:rPr>
        <w:t>1) расходы на монтаж, сборку, наладку об</w:t>
      </w:r>
      <w:r>
        <w:rPr>
          <w:rStyle w:val="s0"/>
        </w:rPr>
        <w:t>орудования или оказание технической помощи после вывоза такого оборудования с таможенной территории таможенного союза;</w:t>
      </w:r>
    </w:p>
    <w:p w:rsidR="00000000" w:rsidRDefault="00D5722A">
      <w:pPr>
        <w:ind w:firstLine="400"/>
        <w:jc w:val="both"/>
      </w:pPr>
      <w:r>
        <w:rPr>
          <w:rStyle w:val="s0"/>
        </w:rPr>
        <w:t>2) расходы по доставке товаров после вывоза их с таможенной территории таможенного союза;</w:t>
      </w:r>
    </w:p>
    <w:p w:rsidR="00000000" w:rsidRDefault="00D5722A">
      <w:pPr>
        <w:ind w:firstLine="400"/>
        <w:jc w:val="both"/>
      </w:pPr>
      <w:r>
        <w:rPr>
          <w:rStyle w:val="s0"/>
        </w:rPr>
        <w:t>3) стоимость страхования доставки товаров после их вывоза с таможенной территории таможенного союза;</w:t>
      </w:r>
    </w:p>
    <w:p w:rsidR="00000000" w:rsidRDefault="00D5722A">
      <w:pPr>
        <w:ind w:firstLine="400"/>
        <w:jc w:val="both"/>
      </w:pPr>
      <w:r>
        <w:rPr>
          <w:rStyle w:val="s0"/>
        </w:rPr>
        <w:t>4) таможенные пошлины и налоги, уплачиваемые в стране импорта.</w:t>
      </w:r>
    </w:p>
    <w:p w:rsidR="00000000" w:rsidRDefault="00D5722A">
      <w:pPr>
        <w:ind w:firstLine="400"/>
        <w:jc w:val="both"/>
      </w:pPr>
      <w:r>
        <w:rPr>
          <w:rStyle w:val="s0"/>
        </w:rPr>
        <w:t xml:space="preserve">4. При отсутствии цены сделки таможенная стоимость вывозимых товаров определяется исходя из </w:t>
      </w:r>
      <w:r>
        <w:rPr>
          <w:rStyle w:val="s0"/>
        </w:rPr>
        <w:t>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w:t>
      </w:r>
      <w:r>
        <w:rPr>
          <w:rStyle w:val="s0"/>
        </w:rPr>
        <w:t>ящей статьи.</w:t>
      </w:r>
    </w:p>
    <w:p w:rsidR="00000000" w:rsidRDefault="00D5722A">
      <w:pPr>
        <w:ind w:firstLine="400"/>
        <w:jc w:val="both"/>
      </w:pPr>
      <w:r>
        <w:rPr>
          <w:rStyle w:val="s0"/>
        </w:rPr>
        <w:t>5. В случае отсутствия сведений, подтверждающих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w:t>
      </w:r>
      <w:r>
        <w:rPr>
          <w:rStyle w:val="s0"/>
        </w:rPr>
        <w:t>а основании результатов независимой экспертизы.</w:t>
      </w:r>
    </w:p>
    <w:p w:rsidR="00000000" w:rsidRDefault="00D5722A">
      <w:pPr>
        <w:ind w:firstLine="400"/>
        <w:jc w:val="both"/>
      </w:pPr>
      <w:r>
        <w:rPr>
          <w:rStyle w:val="s0"/>
        </w:rPr>
        <w:t> </w:t>
      </w:r>
    </w:p>
    <w:p w:rsidR="00000000" w:rsidRDefault="00D5722A">
      <w:pPr>
        <w:ind w:left="1200" w:hanging="800"/>
        <w:jc w:val="both"/>
      </w:pPr>
      <w:bookmarkStart w:id="107" w:name="SUB990000"/>
      <w:bookmarkEnd w:id="107"/>
      <w:r>
        <w:rPr>
          <w:rStyle w:val="s1"/>
        </w:rPr>
        <w:t>Статья 99. Определение таможенной стоимости товаров, ввозимых на таможенную территорию таможенного союза</w:t>
      </w:r>
    </w:p>
    <w:p w:rsidR="00000000" w:rsidRDefault="00D5722A">
      <w:pPr>
        <w:ind w:firstLine="400"/>
        <w:jc w:val="both"/>
      </w:pPr>
      <w:r>
        <w:rPr>
          <w:rStyle w:val="s0"/>
        </w:rPr>
        <w:t xml:space="preserve">1. Таможенная стоимость товаров, ввозимых на таможенную территорию таможенного союза, определяется в </w:t>
      </w:r>
      <w:r>
        <w:rPr>
          <w:rStyle w:val="s0"/>
        </w:rPr>
        <w:t xml:space="preserve">соответствии с </w:t>
      </w:r>
      <w:hyperlink r:id="rId151"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w:t>
      </w:r>
      <w:r>
        <w:rPr>
          <w:rStyle w:val="s0"/>
        </w:rPr>
        <w:t xml:space="preserve"> оценке товаров для таможенных целей </w:t>
      </w:r>
      <w:hyperlink r:id="rId152" w:history="1">
        <w:r>
          <w:rPr>
            <w:rStyle w:val="a3"/>
          </w:rPr>
          <w:t>Генерального соглашения</w:t>
        </w:r>
      </w:hyperlink>
      <w:r>
        <w:rPr>
          <w:rStyle w:val="s0"/>
        </w:rPr>
        <w:t xml:space="preserve"> по тарифам и торговле 1994 года (ГАТТ, 1994).</w:t>
      </w:r>
    </w:p>
    <w:p w:rsidR="00000000" w:rsidRDefault="00D5722A">
      <w:pPr>
        <w:ind w:firstLine="400"/>
        <w:jc w:val="both"/>
      </w:pPr>
      <w:r>
        <w:rPr>
          <w:rStyle w:val="s0"/>
        </w:rPr>
        <w:t xml:space="preserve">2. Таможенная стоимость товаров, ввозимых на таможенную территорию таможенного союза </w:t>
      </w:r>
      <w:r>
        <w:rPr>
          <w:rStyle w:val="s0"/>
        </w:rPr>
        <w:t>определяется, если товары фактически пересекли 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w:t>
      </w:r>
      <w:r>
        <w:rPr>
          <w:rStyle w:val="s0"/>
        </w:rPr>
        <w:t xml:space="preserve"> При изменении таможенной процедуры таможенной 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w:t>
      </w:r>
      <w:r>
        <w:rPr>
          <w:rStyle w:val="s0"/>
        </w:rPr>
        <w:t xml:space="preserve"> через таможенную границу таможенного союза, на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D5722A">
      <w:pPr>
        <w:ind w:firstLine="400"/>
        <w:jc w:val="both"/>
      </w:pPr>
      <w:r>
        <w:rPr>
          <w:rStyle w:val="s0"/>
        </w:rPr>
        <w:t> </w:t>
      </w:r>
    </w:p>
    <w:p w:rsidR="00000000" w:rsidRDefault="00D5722A">
      <w:pPr>
        <w:ind w:left="1200" w:hanging="800"/>
        <w:jc w:val="both"/>
      </w:pPr>
      <w:bookmarkStart w:id="108" w:name="SUB1000000"/>
      <w:bookmarkEnd w:id="108"/>
      <w:r>
        <w:rPr>
          <w:rStyle w:val="s1"/>
        </w:rPr>
        <w:t>Статья 100. Методы определени</w:t>
      </w:r>
      <w:r>
        <w:rPr>
          <w:rStyle w:val="s1"/>
        </w:rPr>
        <w:t>я таможенной стоимости ввозимых товаров</w:t>
      </w:r>
    </w:p>
    <w:p w:rsidR="00000000" w:rsidRDefault="00D5722A">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D5722A">
      <w:pPr>
        <w:ind w:firstLine="400"/>
        <w:jc w:val="both"/>
      </w:pPr>
      <w:r>
        <w:rPr>
          <w:rStyle w:val="s0"/>
        </w:rPr>
        <w:t>1) по стоимости сделки с ввозимыми товарами;</w:t>
      </w:r>
    </w:p>
    <w:p w:rsidR="00000000" w:rsidRDefault="00D5722A">
      <w:pPr>
        <w:ind w:firstLine="400"/>
        <w:jc w:val="both"/>
      </w:pPr>
      <w:r>
        <w:rPr>
          <w:rStyle w:val="s0"/>
        </w:rPr>
        <w:t>2) по стоимости сделки с</w:t>
      </w:r>
      <w:r>
        <w:rPr>
          <w:rStyle w:val="s0"/>
        </w:rPr>
        <w:t xml:space="preserve"> идентичными товарами;</w:t>
      </w:r>
    </w:p>
    <w:p w:rsidR="00000000" w:rsidRDefault="00D5722A">
      <w:pPr>
        <w:ind w:firstLine="400"/>
        <w:jc w:val="both"/>
      </w:pPr>
      <w:r>
        <w:rPr>
          <w:rStyle w:val="s0"/>
        </w:rPr>
        <w:t>3) по стоимости сделки с однородными товарами;</w:t>
      </w:r>
    </w:p>
    <w:p w:rsidR="00000000" w:rsidRDefault="00D5722A">
      <w:pPr>
        <w:ind w:firstLine="400"/>
        <w:jc w:val="both"/>
      </w:pPr>
      <w:r>
        <w:rPr>
          <w:rStyle w:val="s0"/>
        </w:rPr>
        <w:t>4) вычитания стоимости;</w:t>
      </w:r>
    </w:p>
    <w:p w:rsidR="00000000" w:rsidRDefault="00D5722A">
      <w:pPr>
        <w:ind w:firstLine="400"/>
        <w:jc w:val="both"/>
      </w:pPr>
      <w:r>
        <w:rPr>
          <w:rStyle w:val="s0"/>
        </w:rPr>
        <w:t>5) сложения стоимости;</w:t>
      </w:r>
    </w:p>
    <w:p w:rsidR="00000000" w:rsidRDefault="00D5722A">
      <w:pPr>
        <w:ind w:firstLine="400"/>
        <w:jc w:val="both"/>
      </w:pPr>
      <w:r>
        <w:rPr>
          <w:rStyle w:val="s0"/>
        </w:rPr>
        <w:t>6) резервного.</w:t>
      </w:r>
    </w:p>
    <w:p w:rsidR="00000000" w:rsidRDefault="00D5722A">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D5722A">
      <w:pPr>
        <w:ind w:firstLine="400"/>
        <w:jc w:val="both"/>
      </w:pPr>
      <w:r>
        <w:rPr>
          <w:rStyle w:val="s0"/>
        </w:rPr>
        <w:t>3. В с</w:t>
      </w:r>
      <w:r>
        <w:rPr>
          <w:rStyle w:val="s0"/>
        </w:rPr>
        <w:t>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w:t>
      </w:r>
      <w:r>
        <w:rPr>
          <w:rStyle w:val="s0"/>
        </w:rPr>
        <w:t>. По заявлению декларанта методы вычитания и сложения стоимости применяются в обратной последовательности.</w:t>
      </w:r>
    </w:p>
    <w:p w:rsidR="00000000" w:rsidRDefault="00D5722A">
      <w:pPr>
        <w:ind w:firstLine="400"/>
        <w:jc w:val="both"/>
      </w:pPr>
      <w:r>
        <w:rPr>
          <w:rStyle w:val="s0"/>
        </w:rPr>
        <w:t xml:space="preserve">4. Информация для определения таможенной стоимости товаров по какому-либо из применяемых методов, предусмотренных пунктом 1 настоящей статьи, должна </w:t>
      </w:r>
      <w:r>
        <w:rPr>
          <w:rStyle w:val="s0"/>
        </w:rPr>
        <w:t>быть подготовлена способом, соответствующим принципам ведения бухгалтерского учета Республики Казахстан.</w:t>
      </w:r>
    </w:p>
    <w:p w:rsidR="00000000" w:rsidRDefault="00D5722A">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w:t>
      </w:r>
      <w:r>
        <w:rPr>
          <w:rStyle w:val="s0"/>
        </w:rPr>
        <w:t>о подтвержденной информации. Процедура определения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D5722A">
      <w:pPr>
        <w:ind w:firstLine="400"/>
        <w:jc w:val="both"/>
      </w:pPr>
      <w:r>
        <w:rPr>
          <w:rStyle w:val="s0"/>
        </w:rPr>
        <w:t>6. Процедуры о</w:t>
      </w:r>
      <w:r>
        <w:rPr>
          <w:rStyle w:val="s0"/>
        </w:rPr>
        <w:t>пределения таможенной стоимости ввозимых товаров не должны использоваться в качестве антидемпинговых мер.</w:t>
      </w:r>
    </w:p>
    <w:p w:rsidR="00000000" w:rsidRDefault="00D5722A">
      <w:pPr>
        <w:ind w:firstLine="400"/>
        <w:jc w:val="both"/>
      </w:pPr>
      <w:r>
        <w:rPr>
          <w:rStyle w:val="s0"/>
        </w:rPr>
        <w:t> </w:t>
      </w:r>
    </w:p>
    <w:p w:rsidR="00000000" w:rsidRDefault="00D5722A">
      <w:pPr>
        <w:ind w:left="1200" w:hanging="800"/>
        <w:jc w:val="both"/>
      </w:pPr>
      <w:bookmarkStart w:id="109" w:name="SUB1010000"/>
      <w:bookmarkEnd w:id="109"/>
      <w:r>
        <w:rPr>
          <w:rStyle w:val="s1"/>
        </w:rPr>
        <w:t>Статья 101. Метод по стоимости сделки с ввозимыми товарами</w:t>
      </w:r>
    </w:p>
    <w:p w:rsidR="00000000" w:rsidRDefault="00D5722A">
      <w:pPr>
        <w:ind w:firstLine="400"/>
        <w:jc w:val="both"/>
      </w:pPr>
      <w:r>
        <w:rPr>
          <w:rStyle w:val="s0"/>
        </w:rPr>
        <w:t>1. Таможенной стоимостью товаров, ввозимых на таможенную территорию таможенного союза, яв</w:t>
      </w:r>
      <w:r>
        <w:rPr>
          <w:rStyle w:val="s0"/>
        </w:rPr>
        <w:t xml:space="preserve">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w:anchor="sub1020000" w:history="1">
        <w:r>
          <w:rPr>
            <w:rStyle w:val="a3"/>
          </w:rPr>
          <w:t xml:space="preserve">статьи </w:t>
        </w:r>
        <w:r>
          <w:rPr>
            <w:rStyle w:val="a3"/>
          </w:rPr>
          <w:t>102</w:t>
        </w:r>
      </w:hyperlink>
      <w:r>
        <w:rPr>
          <w:rStyle w:val="s0"/>
        </w:rPr>
        <w:t xml:space="preserve"> настоящего Кодекса, при условии что:</w:t>
      </w:r>
    </w:p>
    <w:p w:rsidR="00000000" w:rsidRDefault="00D5722A">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D5722A">
      <w:pPr>
        <w:ind w:firstLine="400"/>
        <w:jc w:val="both"/>
      </w:pPr>
      <w:r>
        <w:rPr>
          <w:rStyle w:val="s0"/>
        </w:rPr>
        <w:t>установлены совместным решением органов государств - членов таможенного союза;</w:t>
      </w:r>
    </w:p>
    <w:p w:rsidR="00000000" w:rsidRDefault="00D5722A">
      <w:pPr>
        <w:ind w:firstLine="400"/>
        <w:jc w:val="both"/>
      </w:pPr>
      <w:r>
        <w:rPr>
          <w:rStyle w:val="s0"/>
        </w:rPr>
        <w:t>ограничивают географический регион, в котором товары могут быть перепроданы;</w:t>
      </w:r>
    </w:p>
    <w:p w:rsidR="00000000" w:rsidRDefault="00D5722A">
      <w:pPr>
        <w:ind w:firstLine="400"/>
        <w:jc w:val="both"/>
      </w:pPr>
      <w:r>
        <w:rPr>
          <w:rStyle w:val="s0"/>
        </w:rPr>
        <w:t>существенно не влияют на стоимость товаров;</w:t>
      </w:r>
    </w:p>
    <w:p w:rsidR="00000000" w:rsidRDefault="00D5722A">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w:t>
      </w:r>
      <w:r>
        <w:rPr>
          <w:rStyle w:val="s0"/>
        </w:rPr>
        <w:t>твенно определено;</w:t>
      </w:r>
    </w:p>
    <w:p w:rsidR="00000000" w:rsidRDefault="00D5722A">
      <w:pPr>
        <w:ind w:firstLine="400"/>
        <w:jc w:val="both"/>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D5722A">
      <w:pPr>
        <w:ind w:firstLine="400"/>
        <w:jc w:val="both"/>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w:t>
      </w:r>
      <w:r>
        <w:rPr>
          <w:rStyle w:val="s0"/>
        </w:rPr>
        <w:t>озимыми товарами приемлема для таможенных целей в соответствии с пунктом 4 настоящей статьи.</w:t>
      </w:r>
    </w:p>
    <w:p w:rsidR="00000000" w:rsidRDefault="00D5722A">
      <w:pPr>
        <w:ind w:firstLine="400"/>
        <w:jc w:val="both"/>
      </w:pPr>
      <w:r>
        <w:rPr>
          <w:rStyle w:val="s0"/>
        </w:rPr>
        <w:t>2.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w:t>
      </w:r>
      <w:r>
        <w:rPr>
          <w:rStyle w:val="s0"/>
        </w:rPr>
        <w:t>ению покупателем непосредственно продавцу или в пользу продавца.</w:t>
      </w:r>
    </w:p>
    <w:p w:rsidR="00000000" w:rsidRDefault="00D5722A">
      <w:pPr>
        <w:ind w:firstLine="400"/>
        <w:jc w:val="both"/>
      </w:pPr>
      <w:r>
        <w:rPr>
          <w:rStyle w:val="s0"/>
        </w:rPr>
        <w:t>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таможенной стоимости товаров. В э</w:t>
      </w:r>
      <w:r>
        <w:rPr>
          <w:rStyle w:val="s0"/>
        </w:rPr>
        <w:t>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 целей определения таможенной сто</w:t>
      </w:r>
      <w:r>
        <w:rPr>
          <w:rStyle w:val="s0"/>
        </w:rPr>
        <w:t>имости товаров.</w:t>
      </w:r>
    </w:p>
    <w:p w:rsidR="00000000" w:rsidRDefault="00D5722A">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w:t>
      </w:r>
      <w:r>
        <w:rPr>
          <w:rStyle w:val="s0"/>
        </w:rPr>
        <w:t xml:space="preserve"> покупателя повлияла на цену, фактически уплаченную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w:t>
      </w:r>
      <w:r>
        <w:rPr>
          <w:rStyle w:val="s0"/>
        </w:rPr>
        <w:t>авца и покупателя на цену, фактически уплаченную или подлежащую уплате.</w:t>
      </w:r>
    </w:p>
    <w:p w:rsidR="00000000" w:rsidRDefault="00D5722A">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w:t>
      </w:r>
      <w:r>
        <w:rPr>
          <w:rStyle w:val="s0"/>
        </w:rPr>
        <w:t>ость товаров определяется в соответствии с пунктом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w:t>
      </w:r>
      <w:r>
        <w:rPr>
          <w:rStyle w:val="s0"/>
        </w:rPr>
        <w:t>етствующий ему период времени, в который ввозимые товары пересекали таможенную границу таможенного союза:</w:t>
      </w:r>
    </w:p>
    <w:p w:rsidR="00000000" w:rsidRDefault="00D5722A">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w:t>
      </w:r>
      <w:r>
        <w:rPr>
          <w:rStyle w:val="s0"/>
        </w:rPr>
        <w:t>, для вывоза на таможенную территорию таможенного союза;</w:t>
      </w:r>
    </w:p>
    <w:p w:rsidR="00000000" w:rsidRDefault="00D5722A">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D5722A">
      <w:pPr>
        <w:ind w:firstLine="400"/>
        <w:jc w:val="both"/>
      </w:pPr>
      <w:r>
        <w:rPr>
          <w:rStyle w:val="s0"/>
        </w:rPr>
        <w:t>3) таможенной стоимости идентичных или однородных товаров, определенной соглас</w:t>
      </w:r>
      <w:r>
        <w:rPr>
          <w:rStyle w:val="s0"/>
        </w:rPr>
        <w:t>но условиям статьи 106 настоящего Кодекса.</w:t>
      </w:r>
    </w:p>
    <w:p w:rsidR="00000000" w:rsidRDefault="00D5722A">
      <w:pPr>
        <w:ind w:firstLine="400"/>
        <w:jc w:val="both"/>
      </w:pPr>
      <w:r>
        <w:rPr>
          <w:rStyle w:val="s0"/>
        </w:rPr>
        <w:t>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w:t>
      </w:r>
      <w:r>
        <w:rPr>
          <w:rStyle w:val="s0"/>
        </w:rPr>
        <w:t xml:space="preserve"> в дополнительных начислениях, указанных в 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w:t>
      </w:r>
      <w:r>
        <w:rPr>
          <w:rStyle w:val="s0"/>
        </w:rPr>
        <w:t xml:space="preserve"> продавец при продаже, если продавец и покупатель являются взаимосвязанными лицами.</w:t>
      </w:r>
    </w:p>
    <w:p w:rsidR="00000000" w:rsidRDefault="00D5722A">
      <w:pPr>
        <w:ind w:firstLine="400"/>
        <w:jc w:val="both"/>
      </w:pPr>
      <w:r>
        <w:rPr>
          <w:rStyle w:val="s0"/>
        </w:rPr>
        <w:t>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w:t>
      </w:r>
      <w:r>
        <w:rPr>
          <w:rStyle w:val="s0"/>
        </w:rPr>
        <w:t>льзованы в качестве основы для определения таможенной стоимости товаров.</w:t>
      </w:r>
    </w:p>
    <w:p w:rsidR="00000000" w:rsidRDefault="00D5722A">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w:t>
      </w:r>
      <w:r>
        <w:rPr>
          <w:rStyle w:val="s0"/>
        </w:rPr>
        <w:t>м продавцу дивидендов или иных подобных платежей в случае, если они не связаны с ввозимыми товарами, не является частью таможенной стоимости.</w:t>
      </w:r>
    </w:p>
    <w:p w:rsidR="00000000" w:rsidRDefault="00D5722A">
      <w:pPr>
        <w:ind w:firstLine="400"/>
        <w:jc w:val="both"/>
      </w:pPr>
      <w:r>
        <w:rPr>
          <w:rStyle w:val="s0"/>
        </w:rPr>
        <w:t>8. При ввозе на таможенную территорию таможенного союза носителей информации (магнитных дисков, магнитных лент, ко</w:t>
      </w:r>
      <w:r>
        <w:rPr>
          <w:rStyle w:val="s0"/>
        </w:rPr>
        <w:t>мпакт-дисков, флоппи-дисков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D5722A">
      <w:pPr>
        <w:ind w:firstLine="400"/>
        <w:jc w:val="both"/>
      </w:pPr>
      <w:r>
        <w:rPr>
          <w:rStyle w:val="s0"/>
        </w:rPr>
        <w:t> </w:t>
      </w:r>
    </w:p>
    <w:p w:rsidR="00000000" w:rsidRDefault="00D5722A">
      <w:pPr>
        <w:ind w:left="1200" w:hanging="800"/>
        <w:jc w:val="both"/>
      </w:pPr>
      <w:bookmarkStart w:id="110" w:name="SUB1020000"/>
      <w:bookmarkEnd w:id="110"/>
      <w:r>
        <w:rPr>
          <w:rStyle w:val="s1"/>
        </w:rPr>
        <w:t>Стат</w:t>
      </w:r>
      <w:r>
        <w:rPr>
          <w:rStyle w:val="s1"/>
        </w:rPr>
        <w:t>ья 102. Дополнительные начисления</w:t>
      </w:r>
    </w:p>
    <w:p w:rsidR="00000000" w:rsidRDefault="00D5722A">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D5722A">
      <w:pPr>
        <w:ind w:firstLine="400"/>
        <w:jc w:val="both"/>
      </w:pPr>
      <w:r>
        <w:rPr>
          <w:rStyle w:val="s0"/>
        </w:rPr>
        <w:t>1) следующие расходы в размере, в котором они осуществлены</w:t>
      </w:r>
      <w:r>
        <w:rPr>
          <w:rStyle w:val="s0"/>
        </w:rPr>
        <w:t xml:space="preserve"> или подлежат осуществлению покупателем, но не включены в цену, фактически уплаченную или подлежащую уплате за ввозимые товары:</w:t>
      </w:r>
    </w:p>
    <w:p w:rsidR="00000000" w:rsidRDefault="00D5722A">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w:t>
      </w:r>
      <w:r>
        <w:rPr>
          <w:rStyle w:val="s0"/>
        </w:rPr>
        <w:t>ем своему агенту (посреднику) за оказание услуг по представлению его за рубежом, связанных с покупкой оцениваемых (ввозимых) товаров;</w:t>
      </w:r>
    </w:p>
    <w:p w:rsidR="00000000" w:rsidRDefault="00D5722A">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D5722A">
      <w:pPr>
        <w:ind w:firstLine="400"/>
        <w:jc w:val="both"/>
      </w:pPr>
      <w:r>
        <w:rPr>
          <w:rStyle w:val="s0"/>
        </w:rPr>
        <w:t>на упаковку, включая стоимос</w:t>
      </w:r>
      <w:r>
        <w:rPr>
          <w:rStyle w:val="s0"/>
        </w:rPr>
        <w:t>ть упаковочных материалов и работ по упаковке;</w:t>
      </w:r>
    </w:p>
    <w:p w:rsidR="00000000" w:rsidRDefault="00D5722A">
      <w:pPr>
        <w:ind w:firstLine="400"/>
        <w:jc w:val="both"/>
      </w:pPr>
      <w:r>
        <w:rPr>
          <w:rStyle w:val="s0"/>
        </w:rPr>
        <w:t xml:space="preserve">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w:t>
      </w:r>
      <w:r>
        <w:rPr>
          <w:rStyle w:val="s0"/>
        </w:rPr>
        <w:t>и продажей для вывоза оцениваемых (ввозимых)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D5722A">
      <w:pPr>
        <w:ind w:firstLine="400"/>
        <w:jc w:val="both"/>
      </w:pPr>
      <w:r>
        <w:rPr>
          <w:rStyle w:val="s0"/>
        </w:rPr>
        <w:t>сырья, материалов, деталей, полуфабрикатов и тому подобных пре</w:t>
      </w:r>
      <w:r>
        <w:rPr>
          <w:rStyle w:val="s0"/>
        </w:rPr>
        <w:t>дметов, из которых состоят ввозимые товары;</w:t>
      </w:r>
    </w:p>
    <w:p w:rsidR="00000000" w:rsidRDefault="00D5722A">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D5722A">
      <w:pPr>
        <w:ind w:firstLine="400"/>
        <w:jc w:val="both"/>
      </w:pPr>
      <w:r>
        <w:rPr>
          <w:rStyle w:val="s0"/>
        </w:rPr>
        <w:t>материалов, израсходованных при производстве ввозимых товаров;</w:t>
      </w:r>
    </w:p>
    <w:p w:rsidR="00000000" w:rsidRDefault="00D5722A">
      <w:pPr>
        <w:ind w:firstLine="400"/>
        <w:jc w:val="both"/>
      </w:pPr>
      <w:r>
        <w:rPr>
          <w:rStyle w:val="s0"/>
        </w:rPr>
        <w:t>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D5722A">
      <w:pPr>
        <w:ind w:firstLine="400"/>
        <w:jc w:val="both"/>
      </w:pPr>
      <w:r>
        <w:rPr>
          <w:rStyle w:val="s0"/>
        </w:rPr>
        <w:t>3) часть полученного в резуль</w:t>
      </w:r>
      <w:r>
        <w:rPr>
          <w:rStyle w:val="s0"/>
        </w:rPr>
        <w:t>тате последующей продажи, распоряжения иным способом или использования ввозимых товаров дохода или выручки, которая прямо или косвенно причитается продавцу;</w:t>
      </w:r>
    </w:p>
    <w:p w:rsidR="00000000" w:rsidRDefault="00D5722A">
      <w:pPr>
        <w:ind w:firstLine="400"/>
        <w:jc w:val="both"/>
      </w:pPr>
      <w:r>
        <w:rPr>
          <w:rStyle w:val="s0"/>
        </w:rPr>
        <w:t>4) расходы по перевозке (транспортировке) товаров до аэропорта, морского порта или иного места приб</w:t>
      </w:r>
      <w:r>
        <w:rPr>
          <w:rStyle w:val="s0"/>
        </w:rPr>
        <w:t>ытия товаров на таможенную территорию таможенного союза;</w:t>
      </w:r>
    </w:p>
    <w:p w:rsidR="00000000" w:rsidRDefault="00D5722A">
      <w:pPr>
        <w:ind w:firstLine="400"/>
        <w:jc w:val="both"/>
      </w:pPr>
      <w:r>
        <w:rPr>
          <w:rStyle w:val="s0"/>
        </w:rPr>
        <w:t>5) расходы по погрузке,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w:t>
      </w:r>
      <w:r>
        <w:rPr>
          <w:rStyle w:val="s0"/>
        </w:rPr>
        <w:t>женную территорию таможенного союза;</w:t>
      </w:r>
    </w:p>
    <w:p w:rsidR="00000000" w:rsidRDefault="00D5722A">
      <w:pPr>
        <w:ind w:firstLine="400"/>
        <w:jc w:val="both"/>
      </w:pPr>
      <w:r>
        <w:rPr>
          <w:rStyle w:val="s0"/>
        </w:rPr>
        <w:t>6) расходы на страхование в связи с операциями, указанными в подпунктах 4) и 5) пункта 1 настоящей статьи;</w:t>
      </w:r>
    </w:p>
    <w:p w:rsidR="00000000" w:rsidRDefault="00D5722A">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w:t>
      </w:r>
      <w:r>
        <w:rPr>
          <w:rStyle w:val="s0"/>
        </w:rPr>
        <w:t>и за патенты, товарные знаки, авторские права), которые относятся к оцениваемым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w:t>
      </w:r>
      <w:r>
        <w:rPr>
          <w:rStyle w:val="s0"/>
        </w:rPr>
        <w:t>чески уплаченную или подлежащую уплате за эти товары.</w:t>
      </w:r>
    </w:p>
    <w:p w:rsidR="00000000" w:rsidRDefault="00D5722A">
      <w:pPr>
        <w:ind w:firstLine="400"/>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D5722A">
      <w:pPr>
        <w:ind w:firstLine="400"/>
        <w:jc w:val="both"/>
      </w:pPr>
      <w:r>
        <w:rPr>
          <w:rStyle w:val="s0"/>
        </w:rPr>
        <w:t>платежи за право воспроизводства (тиражирования) ввозимых товаров на тамо</w:t>
      </w:r>
      <w:r>
        <w:rPr>
          <w:rStyle w:val="s0"/>
        </w:rPr>
        <w:t>женную территорию таможенного союза;</w:t>
      </w:r>
    </w:p>
    <w:p w:rsidR="00000000" w:rsidRDefault="00D5722A">
      <w:pPr>
        <w:ind w:firstLine="400"/>
        <w:jc w:val="both"/>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D5722A">
      <w:pPr>
        <w:ind w:firstLine="400"/>
        <w:jc w:val="both"/>
      </w:pPr>
      <w:r>
        <w:rPr>
          <w:rStyle w:val="s0"/>
        </w:rPr>
        <w:t>2. Таможенная стоимость оцениваемы</w:t>
      </w:r>
      <w:r>
        <w:rPr>
          <w:rStyle w:val="s0"/>
        </w:rPr>
        <w:t>х (ввозимых) товаров не должна включать перечисленные 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w:t>
      </w:r>
      <w:r>
        <w:rPr>
          <w:rStyle w:val="s0"/>
        </w:rPr>
        <w:t>аров на таможенную территорию таможенного союза строительство,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D5722A">
      <w:pPr>
        <w:ind w:firstLine="400"/>
        <w:jc w:val="both"/>
      </w:pPr>
      <w:r>
        <w:rPr>
          <w:rStyle w:val="s0"/>
        </w:rPr>
        <w:t>по перевозке</w:t>
      </w:r>
      <w:r>
        <w:rPr>
          <w:rStyle w:val="s0"/>
        </w:rPr>
        <w:t xml:space="preserve"> (транспортировке) товаров, осуществляемой после их прибытия на таможенную территорию таможенного союза;</w:t>
      </w:r>
    </w:p>
    <w:p w:rsidR="00000000" w:rsidRDefault="00D5722A">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D5722A">
      <w:pPr>
        <w:ind w:firstLine="400"/>
        <w:jc w:val="both"/>
      </w:pPr>
      <w:r>
        <w:rPr>
          <w:rStyle w:val="s0"/>
        </w:rPr>
        <w:t>3. Д</w:t>
      </w:r>
      <w:r>
        <w:rPr>
          <w:rStyle w:val="s0"/>
        </w:rPr>
        <w:t xml:space="preserve">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w:t>
      </w:r>
      <w:r>
        <w:rPr>
          <w:rStyle w:val="s0"/>
        </w:rPr>
        <w:t>информации, необходимой для дополнительных начислений, метод по стоимости сделки с ввозимыми товарами не применяется.</w:t>
      </w:r>
    </w:p>
    <w:p w:rsidR="00000000" w:rsidRDefault="00D5722A">
      <w:pPr>
        <w:ind w:firstLine="400"/>
        <w:jc w:val="both"/>
      </w:pPr>
      <w:r>
        <w:rPr>
          <w:rStyle w:val="s0"/>
        </w:rPr>
        <w:t xml:space="preserve">4. При определении таможенной стоимости ввозимых товаров добавления к фактически уплаченной или подлежащей уплате цене, кроме указанных в </w:t>
      </w:r>
      <w:r>
        <w:rPr>
          <w:rStyle w:val="s0"/>
        </w:rPr>
        <w:t>пункте 1 настоящей статьи, не производятся.</w:t>
      </w:r>
    </w:p>
    <w:p w:rsidR="00000000" w:rsidRDefault="00D5722A">
      <w:pPr>
        <w:ind w:firstLine="400"/>
        <w:jc w:val="both"/>
      </w:pPr>
      <w:bookmarkStart w:id="111" w:name="SUB1020500"/>
      <w:bookmarkEnd w:id="111"/>
      <w:r>
        <w:rPr>
          <w:rStyle w:val="s0"/>
        </w:rPr>
        <w:t>5. При осуществлении добавлений к цене, фактически уплаченной или подлежащей уплате:</w:t>
      </w:r>
    </w:p>
    <w:p w:rsidR="00000000" w:rsidRDefault="00D5722A">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w:t>
      </w:r>
      <w:r>
        <w:rPr>
          <w:rStyle w:val="s0"/>
        </w:rPr>
        <w:t>варов,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w:t>
      </w:r>
      <w:r>
        <w:rPr>
          <w:rStyle w:val="s0"/>
        </w:rPr>
        <w:t>мых товаров. Такое распределение должно производиться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D5722A">
      <w:pPr>
        <w:ind w:firstLine="400"/>
        <w:jc w:val="both"/>
      </w:pPr>
      <w:r>
        <w:rPr>
          <w:rStyle w:val="s0"/>
        </w:rPr>
        <w:t>При это</w:t>
      </w:r>
      <w:r>
        <w:rPr>
          <w:rStyle w:val="s0"/>
        </w:rPr>
        <w:t>м стоимостью указанных предметов признаются 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w:t>
      </w:r>
      <w:r>
        <w:rPr>
          <w:rStyle w:val="s0"/>
        </w:rPr>
        <w:t xml:space="preserve"> предметы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w:t>
      </w:r>
      <w:r>
        <w:rPr>
          <w:rStyle w:val="s0"/>
        </w:rPr>
        <w:t xml:space="preserve"> использования;</w:t>
      </w:r>
    </w:p>
    <w:p w:rsidR="00000000" w:rsidRDefault="00D5722A">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w:t>
      </w:r>
      <w:r>
        <w:rPr>
          <w:rStyle w:val="s0"/>
        </w:rPr>
        <w:t>, которые были приобретены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w:t>
      </w:r>
      <w:r>
        <w:rPr>
          <w:rStyle w:val="s0"/>
        </w:rPr>
        <w:t xml:space="preserve"> начисления производятся в части стоимости (издержек) на получение копии с них.</w:t>
      </w:r>
    </w:p>
    <w:p w:rsidR="00000000" w:rsidRDefault="00D5722A">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w:t>
      </w:r>
      <w:r>
        <w:rPr>
          <w:rStyle w:val="s0"/>
        </w:rPr>
        <w:t xml:space="preserve"> предоставлением (доставкой) их продавцу (включая их возврат, если таковой предусмотрен).</w:t>
      </w:r>
    </w:p>
    <w:p w:rsidR="00000000" w:rsidRDefault="00D5722A">
      <w:pPr>
        <w:ind w:firstLine="400"/>
        <w:jc w:val="both"/>
      </w:pPr>
      <w:r>
        <w:rPr>
          <w:rStyle w:val="s0"/>
        </w:rPr>
        <w:t> </w:t>
      </w:r>
    </w:p>
    <w:p w:rsidR="00000000" w:rsidRDefault="00D5722A">
      <w:pPr>
        <w:ind w:left="1200" w:hanging="800"/>
        <w:jc w:val="both"/>
      </w:pPr>
      <w:bookmarkStart w:id="112" w:name="SUB1030000"/>
      <w:bookmarkEnd w:id="112"/>
      <w:r>
        <w:rPr>
          <w:rStyle w:val="s1"/>
        </w:rPr>
        <w:t>Статья 103. Метод по стоимости сделки с идентичными товарами</w:t>
      </w:r>
    </w:p>
    <w:p w:rsidR="00000000" w:rsidRDefault="00D5722A">
      <w:pPr>
        <w:ind w:firstLine="400"/>
        <w:jc w:val="both"/>
      </w:pPr>
      <w:r>
        <w:rPr>
          <w:rStyle w:val="s0"/>
        </w:rPr>
        <w:t>1. Если таможенная стоимость товаров, ввозимых на таможенную территорию таможенного союза, не может быт</w:t>
      </w:r>
      <w:r>
        <w:rPr>
          <w:rStyle w:val="s0"/>
        </w:rPr>
        <w:t xml:space="preserve">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ввезенн</w:t>
      </w:r>
      <w:r>
        <w:rPr>
          <w:rStyle w:val="s0"/>
        </w:rPr>
        <w:t>ыми на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D5722A">
      <w:pPr>
        <w:ind w:firstLine="400"/>
        <w:jc w:val="both"/>
      </w:pPr>
      <w:r>
        <w:rPr>
          <w:rStyle w:val="s0"/>
        </w:rPr>
        <w:t>Для определения таможенной стоимос</w:t>
      </w:r>
      <w:r>
        <w:rPr>
          <w:rStyle w:val="s0"/>
        </w:rPr>
        <w:t>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(ввозимые) товары. Если таких прода</w:t>
      </w:r>
      <w:r>
        <w:rPr>
          <w:rStyle w:val="s0"/>
        </w:rPr>
        <w:t>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проданными на ином коммерческом уровн</w:t>
      </w:r>
      <w:r>
        <w:rPr>
          <w:rStyle w:val="s0"/>
        </w:rPr>
        <w:t>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w:t>
      </w:r>
      <w:r>
        <w:rPr>
          <w:rStyle w:val="s0"/>
        </w:rPr>
        <w:t>орректировки стоимости, учитывающей различия в коммерческом уровне продажи и (или) в количестве товаров.</w:t>
      </w:r>
    </w:p>
    <w:p w:rsidR="00000000" w:rsidRDefault="00D5722A">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w:t>
      </w:r>
      <w:r>
        <w:rPr>
          <w:rStyle w:val="s0"/>
        </w:rPr>
        <w:t>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D5722A">
      <w:pPr>
        <w:ind w:firstLine="400"/>
        <w:jc w:val="both"/>
      </w:pPr>
      <w:r>
        <w:rPr>
          <w:rStyle w:val="s0"/>
        </w:rPr>
        <w:t>2. При определении таможенной стоимости оценив</w:t>
      </w:r>
      <w:r>
        <w:rPr>
          <w:rStyle w:val="s0"/>
        </w:rPr>
        <w:t xml:space="preserve">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D5722A">
      <w:pPr>
        <w:ind w:firstLine="400"/>
        <w:jc w:val="both"/>
      </w:pPr>
      <w:r>
        <w:rPr>
          <w:rStyle w:val="s0"/>
        </w:rPr>
        <w:t>3. Если выявлено более одной стоимости сделки с идентичными т</w:t>
      </w:r>
      <w:r>
        <w:rPr>
          <w:rStyle w:val="s0"/>
        </w:rPr>
        <w:t>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D5722A">
      <w:pPr>
        <w:ind w:firstLine="400"/>
        <w:jc w:val="both"/>
      </w:pPr>
      <w:r>
        <w:rPr>
          <w:rStyle w:val="s0"/>
        </w:rPr>
        <w:t> </w:t>
      </w:r>
    </w:p>
    <w:p w:rsidR="00000000" w:rsidRDefault="00D5722A">
      <w:pPr>
        <w:ind w:left="1200" w:hanging="800"/>
        <w:jc w:val="both"/>
      </w:pPr>
      <w:bookmarkStart w:id="113" w:name="SUB1040000"/>
      <w:bookmarkEnd w:id="113"/>
      <w:r>
        <w:rPr>
          <w:rStyle w:val="s1"/>
        </w:rPr>
        <w:t>Статья 104. Метод по стоимости сделки с однородными товарами</w:t>
      </w:r>
    </w:p>
    <w:p w:rsidR="00000000" w:rsidRDefault="00D5722A">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w:t>
      </w:r>
      <w:r>
        <w:rPr>
          <w:rStyle w:val="s0"/>
        </w:rPr>
        <w:t>остью таких товаров является стоимость сделки с однородными товарами, проданными для вывоза на таможенную территорию таможенного союза и ввезенными на таможенную территорию таможенного союза в тот же или соответствующий ему период времени, что и ввозимые т</w:t>
      </w:r>
      <w:r>
        <w:rPr>
          <w:rStyle w:val="s0"/>
        </w:rPr>
        <w:t>овары или не ранее чем за девяносто календарных дней до ввоза оцениваемых (ввозимых) товаров.</w:t>
      </w:r>
    </w:p>
    <w:p w:rsidR="00000000" w:rsidRDefault="00D5722A">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 с однородными товара</w:t>
      </w:r>
      <w:r>
        <w:rPr>
          <w:rStyle w:val="s0"/>
        </w:rPr>
        <w:t>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однородными товарами, проданными на том же коммерческом уровне, но в иных ко</w:t>
      </w:r>
      <w:r>
        <w:rPr>
          <w:rStyle w:val="s0"/>
        </w:rPr>
        <w:t>личествах. Если таких продаж не выявлено, используется стоимость сделки с однородными товарами, проданными на ином коммерческом уровне, но в тех же количествах. Если таких продаж не выявлено, используется стоимость сделки с однородными товарами, проданными</w:t>
      </w:r>
      <w:r>
        <w:rPr>
          <w:rStyle w:val="s0"/>
        </w:rPr>
        <w:t xml:space="preserve">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D5722A">
      <w:pPr>
        <w:ind w:firstLine="400"/>
        <w:jc w:val="both"/>
      </w:pPr>
      <w:r>
        <w:rPr>
          <w:rStyle w:val="s0"/>
        </w:rPr>
        <w:t>Такая корректировк</w:t>
      </w:r>
      <w:r>
        <w:rPr>
          <w:rStyle w:val="s0"/>
        </w:rPr>
        <w:t>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w:t>
      </w:r>
      <w:r>
        <w:rPr>
          <w:rStyle w:val="s0"/>
        </w:rPr>
        <w:t>лки с однородными товарами для целей определения таможенной стоимости не используется.</w:t>
      </w:r>
    </w:p>
    <w:p w:rsidR="00000000" w:rsidRDefault="00D5722A">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о</w:t>
      </w:r>
      <w:r>
        <w:rPr>
          <w:rStyle w:val="s0"/>
        </w:rPr>
        <w:t xml:space="preserve">днородными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w:t>
      </w:r>
      <w:r>
        <w:rPr>
          <w:rStyle w:val="s0"/>
        </w:rPr>
        <w:t>еревозки (транспортировки) и видах транспорта.</w:t>
      </w:r>
    </w:p>
    <w:p w:rsidR="00000000" w:rsidRDefault="00D5722A">
      <w:pPr>
        <w:ind w:firstLine="400"/>
        <w:jc w:val="both"/>
      </w:pPr>
      <w:r>
        <w:rPr>
          <w:rStyle w:val="s0"/>
        </w:rPr>
        <w:t>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таможенной стоимости оцениваем</w:t>
      </w:r>
      <w:r>
        <w:rPr>
          <w:rStyle w:val="s0"/>
        </w:rPr>
        <w:t>ых товаров применяется самая низкая из них.</w:t>
      </w:r>
    </w:p>
    <w:p w:rsidR="00000000" w:rsidRDefault="00D5722A">
      <w:pPr>
        <w:ind w:firstLine="400"/>
        <w:jc w:val="both"/>
      </w:pPr>
      <w:r>
        <w:rPr>
          <w:rStyle w:val="s0"/>
        </w:rPr>
        <w:t> </w:t>
      </w:r>
    </w:p>
    <w:p w:rsidR="00000000" w:rsidRDefault="00D5722A">
      <w:pPr>
        <w:ind w:left="1200" w:hanging="800"/>
        <w:jc w:val="both"/>
      </w:pPr>
      <w:bookmarkStart w:id="114" w:name="SUB1050000"/>
      <w:bookmarkEnd w:id="114"/>
      <w:r>
        <w:rPr>
          <w:rStyle w:val="s1"/>
        </w:rPr>
        <w:t>Статья 105. Метод вычитания стоимости</w:t>
      </w:r>
    </w:p>
    <w:p w:rsidR="00000000" w:rsidRDefault="00D5722A">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D5722A">
      <w:pPr>
        <w:ind w:firstLine="400"/>
        <w:jc w:val="both"/>
      </w:pPr>
      <w:r>
        <w:rPr>
          <w:rStyle w:val="s0"/>
        </w:rPr>
        <w:t>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w:t>
      </w:r>
      <w:r>
        <w:rPr>
          <w:rStyle w:val="s0"/>
        </w:rPr>
        <w:t xml:space="preserve"> качестве основы для определения 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w:t>
      </w:r>
      <w:r>
        <w:rPr>
          <w:rStyle w:val="s0"/>
        </w:rPr>
        <w:t xml:space="preserve"> с лицами, осуществляющими такую 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D5722A">
      <w:pPr>
        <w:ind w:firstLine="400"/>
        <w:jc w:val="both"/>
      </w:pPr>
      <w:r>
        <w:rPr>
          <w:rStyle w:val="s0"/>
        </w:rPr>
        <w:t>1) возн</w:t>
      </w:r>
      <w:r>
        <w:rPr>
          <w:rStyle w:val="s0"/>
        </w:rPr>
        <w:t>аграждения посреднику (агенту), обычно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w:t>
      </w:r>
      <w:r>
        <w:rPr>
          <w:rStyle w:val="s0"/>
        </w:rPr>
        <w:t xml:space="preserve"> территории таможенного союза товаров того же класса или вида;</w:t>
      </w:r>
    </w:p>
    <w:p w:rsidR="00000000" w:rsidRDefault="00D5722A">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D5722A">
      <w:pPr>
        <w:ind w:firstLine="400"/>
        <w:jc w:val="both"/>
      </w:pPr>
      <w:r>
        <w:rPr>
          <w:rStyle w:val="s0"/>
        </w:rPr>
        <w:t>3) суммы таможенных платеж</w:t>
      </w:r>
      <w:r>
        <w:rPr>
          <w:rStyle w:val="s0"/>
        </w:rPr>
        <w:t>ей, налогов и иных налогов, подлежащие уплате в связи с ввозом и (или) продажей товаров на территории Республики Казахстан.</w:t>
      </w:r>
    </w:p>
    <w:p w:rsidR="00000000" w:rsidRDefault="00D5722A">
      <w:pPr>
        <w:ind w:firstLine="400"/>
        <w:jc w:val="both"/>
      </w:pPr>
      <w:bookmarkStart w:id="115" w:name="SUB1050300"/>
      <w:bookmarkEnd w:id="115"/>
      <w:r>
        <w:rPr>
          <w:rStyle w:val="s0"/>
        </w:rPr>
        <w:t>3. Если ни оцениваемые (ввозимые), ни идентичные, ни однородные товары не продаются на таможенной территории таможенного союза в тот</w:t>
      </w:r>
      <w:r>
        <w:rPr>
          <w:rStyle w:val="s0"/>
        </w:rPr>
        <w:t xml:space="preserve"> же или в соответствующий ему период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w:t>
      </w:r>
      <w:r>
        <w:rPr>
          <w:rStyle w:val="s0"/>
        </w:rPr>
        <w:t>ентичные с оцениваемыми (ввозимыми),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w:t>
      </w:r>
      <w:r>
        <w:rPr>
          <w:rStyle w:val="s0"/>
        </w:rPr>
        <w:t>ены, на самую раннюю дату по отношению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D5722A">
      <w:pPr>
        <w:ind w:firstLine="400"/>
        <w:jc w:val="both"/>
      </w:pPr>
      <w:r>
        <w:rPr>
          <w:rStyle w:val="s0"/>
        </w:rPr>
        <w:t>4. Если ни оцениваемые (ввозимые), ни идентичные, ни однородные товары не</w:t>
      </w:r>
      <w:r>
        <w:rPr>
          <w:rStyle w:val="s0"/>
        </w:rPr>
        <w:t xml:space="preserve">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w:t>
      </w:r>
      <w:r>
        <w:rPr>
          <w:rStyle w:val="s0"/>
        </w:rPr>
        <w:t>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w:t>
      </w:r>
      <w:r>
        <w:rPr>
          <w:rStyle w:val="s0"/>
        </w:rPr>
        <w:t>и вычета стоимости, добавленной в результате переработки (обработки), и сумм, указанных в подпунктах 1) - 3) пункта 2 настоящей статьи.</w:t>
      </w:r>
    </w:p>
    <w:p w:rsidR="00000000" w:rsidRDefault="00D5722A">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w:t>
      </w:r>
      <w:r>
        <w:rPr>
          <w:rStyle w:val="s0"/>
        </w:rPr>
        <w:t>ределяемой и документально подтвержденной информации, относящейся к стоимости переработки (обработки).</w:t>
      </w:r>
    </w:p>
    <w:p w:rsidR="00000000" w:rsidRDefault="00D5722A">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D5722A">
      <w:pPr>
        <w:ind w:firstLine="400"/>
        <w:jc w:val="both"/>
      </w:pPr>
      <w:r>
        <w:rPr>
          <w:rStyle w:val="s0"/>
        </w:rPr>
        <w:t>в результате дальнейшей переработки (обработки) оценив</w:t>
      </w:r>
      <w:r>
        <w:rPr>
          <w:rStyle w:val="s0"/>
        </w:rPr>
        <w:t>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D5722A">
      <w:pPr>
        <w:ind w:firstLine="400"/>
        <w:jc w:val="both"/>
      </w:pPr>
      <w:r>
        <w:rPr>
          <w:rStyle w:val="s0"/>
        </w:rPr>
        <w:t>оценив</w:t>
      </w:r>
      <w:r>
        <w:rPr>
          <w:rStyle w:val="s0"/>
        </w:rPr>
        <w:t>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оказывает существенного влияни</w:t>
      </w:r>
      <w:r>
        <w:rPr>
          <w:rStyle w:val="s0"/>
        </w:rPr>
        <w:t>я на стоимость продаваемых товаров.</w:t>
      </w:r>
    </w:p>
    <w:p w:rsidR="00000000" w:rsidRDefault="00D5722A">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D5722A">
      <w:pPr>
        <w:ind w:firstLine="400"/>
        <w:jc w:val="both"/>
      </w:pPr>
      <w:r>
        <w:rPr>
          <w:rStyle w:val="s0"/>
        </w:rPr>
        <w:t xml:space="preserve">6. При рассмотрении продаж оцениваемых (ввезенных) или идентичных или однородных товаров </w:t>
      </w:r>
      <w:r>
        <w:rPr>
          <w:rStyle w:val="s0"/>
        </w:rPr>
        <w:t>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косвенно, бесплатно или по с</w:t>
      </w:r>
      <w:r>
        <w:rPr>
          <w:rStyle w:val="s0"/>
        </w:rPr>
        <w:t xml:space="preserve">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D5722A">
      <w:pPr>
        <w:ind w:firstLine="400"/>
        <w:jc w:val="both"/>
      </w:pPr>
      <w:r>
        <w:rPr>
          <w:rStyle w:val="s0"/>
        </w:rPr>
        <w:t xml:space="preserve">7. Для целей настоящей статьи сумма прибыли и коммерческих и управленческих расходов (прямые и </w:t>
      </w:r>
      <w:r>
        <w:rPr>
          <w:rStyle w:val="s0"/>
        </w:rPr>
        <w:t>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D5722A">
      <w:pPr>
        <w:ind w:firstLine="400"/>
        <w:jc w:val="both"/>
      </w:pPr>
      <w:r>
        <w:rPr>
          <w:rStyle w:val="s0"/>
        </w:rPr>
        <w:t>Сумма прибыли, коммерческих и</w:t>
      </w:r>
      <w:r>
        <w:rPr>
          <w:rStyle w:val="s0"/>
        </w:rPr>
        <w:t xml:space="preserve">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 прибыли, коммерческих и упра</w:t>
      </w:r>
      <w:r>
        <w:rPr>
          <w:rStyle w:val="s0"/>
        </w:rPr>
        <w:t>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D5722A">
      <w:pPr>
        <w:ind w:firstLine="400"/>
        <w:jc w:val="both"/>
      </w:pPr>
      <w:r>
        <w:rPr>
          <w:rStyle w:val="s0"/>
        </w:rPr>
        <w:t>Если таможенный орган опред</w:t>
      </w:r>
      <w:r>
        <w:rPr>
          <w:rStyle w:val="s0"/>
        </w:rPr>
        <w:t>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D5722A">
      <w:pPr>
        <w:ind w:firstLine="400"/>
        <w:jc w:val="both"/>
      </w:pPr>
      <w:r>
        <w:rPr>
          <w:rStyle w:val="s0"/>
        </w:rPr>
        <w:t>8. Для целей настоящей статьи используют</w:t>
      </w:r>
      <w:r>
        <w:rPr>
          <w:rStyle w:val="s0"/>
        </w:rPr>
        <w:t>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 или вида решается отдельно в</w:t>
      </w:r>
      <w:r>
        <w:rPr>
          <w:rStyle w:val="s0"/>
        </w:rPr>
        <w:t xml:space="preserve">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включая оцениваемые (ввозимые), в </w:t>
      </w:r>
      <w:r>
        <w:rPr>
          <w:rStyle w:val="s0"/>
        </w:rPr>
        <w:t>отношении которых может быть предоставлена информация.</w:t>
      </w:r>
    </w:p>
    <w:p w:rsidR="00000000" w:rsidRDefault="00D5722A">
      <w:pPr>
        <w:ind w:firstLine="400"/>
        <w:jc w:val="both"/>
      </w:pPr>
      <w:r>
        <w:rPr>
          <w:rStyle w:val="s0"/>
        </w:rPr>
        <w:t> </w:t>
      </w:r>
    </w:p>
    <w:p w:rsidR="00000000" w:rsidRDefault="00D5722A">
      <w:pPr>
        <w:ind w:left="1200" w:hanging="800"/>
        <w:jc w:val="both"/>
      </w:pPr>
      <w:bookmarkStart w:id="116" w:name="SUB1060000"/>
      <w:bookmarkEnd w:id="116"/>
      <w:r>
        <w:rPr>
          <w:rStyle w:val="s1"/>
        </w:rPr>
        <w:t>Статья 106. Метод сложения стоимости</w:t>
      </w:r>
    </w:p>
    <w:p w:rsidR="00000000" w:rsidRDefault="00D5722A">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D5722A">
      <w:pPr>
        <w:ind w:firstLine="400"/>
        <w:jc w:val="both"/>
      </w:pPr>
      <w:r>
        <w:rPr>
          <w:rStyle w:val="s0"/>
        </w:rPr>
        <w:t>1) расходов по изготовлению или приобретению материалов и расходов на произво</w:t>
      </w:r>
      <w:r>
        <w:rPr>
          <w:rStyle w:val="s0"/>
        </w:rPr>
        <w:t>дство, а также на иные операции, связанные с производством ввозимых товаров;</w:t>
      </w:r>
    </w:p>
    <w:p w:rsidR="00000000" w:rsidRDefault="00D5722A">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w:t>
      </w:r>
      <w:r>
        <w:rPr>
          <w:rStyle w:val="s0"/>
        </w:rPr>
        <w:t>вары, которые производятся в стране экспорта для вывоза на таможенную территорию таможенного союза;</w:t>
      </w:r>
    </w:p>
    <w:p w:rsidR="00000000" w:rsidRDefault="00D5722A">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D5722A">
      <w:pPr>
        <w:ind w:firstLine="400"/>
        <w:jc w:val="both"/>
      </w:pPr>
      <w:r>
        <w:rPr>
          <w:rStyle w:val="s0"/>
        </w:rPr>
        <w:t>2. Расходы, указанные в подп</w:t>
      </w:r>
      <w:r>
        <w:rPr>
          <w:rStyle w:val="s0"/>
        </w:rPr>
        <w:t xml:space="preserve">ункте 1) пункта 1 настоящей статьи, определяются на основе сведений о производстве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w:t>
      </w:r>
      <w:r>
        <w:rPr>
          <w:rStyle w:val="s0"/>
        </w:rPr>
        <w:t>соответствуют общепринятым принципам бухгалтерского учета, применяемым в стране, где произведены товары.</w:t>
      </w:r>
    </w:p>
    <w:p w:rsidR="00000000" w:rsidRDefault="00D5722A">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w:t>
      </w:r>
      <w:r>
        <w:rPr>
          <w:rStyle w:val="s0"/>
        </w:rPr>
        <w:t xml:space="preserve">ое целое с ввозимыми товарами; расходы на упаковку, включая стоимость упаковочных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 xml:space="preserve">пункта 5 статьи </w:t>
        </w:r>
        <w:r>
          <w:rPr>
            <w:rStyle w:val="a3"/>
          </w:rPr>
          <w:t>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w:t>
      </w:r>
      <w:r>
        <w:rPr>
          <w:rStyle w:val="s0"/>
        </w:rPr>
        <w:t>х товаров. Стоимость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w:t>
      </w:r>
      <w:r>
        <w:rPr>
          <w:rStyle w:val="s0"/>
        </w:rPr>
        <w:t>енных на таможенной территории таможенного союза, должна быть включена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D5722A">
      <w:pPr>
        <w:ind w:firstLine="400"/>
        <w:jc w:val="both"/>
      </w:pPr>
      <w:r>
        <w:rPr>
          <w:rStyle w:val="s0"/>
        </w:rPr>
        <w:t xml:space="preserve">В качестве коммерческих и </w:t>
      </w:r>
      <w:r>
        <w:rPr>
          <w:rStyle w:val="s0"/>
        </w:rPr>
        <w:t>управленческих расходов должны учитываться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D5722A">
      <w:pPr>
        <w:ind w:firstLine="400"/>
        <w:jc w:val="both"/>
      </w:pPr>
      <w:r>
        <w:rPr>
          <w:rStyle w:val="s0"/>
        </w:rPr>
        <w:t>4. Сумма прибыли и коммерческих и уп</w:t>
      </w:r>
      <w:r>
        <w:rPr>
          <w:rStyle w:val="s0"/>
        </w:rPr>
        <w:t>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w:t>
      </w:r>
      <w:r>
        <w:rPr>
          <w:rStyle w:val="s0"/>
        </w:rPr>
        <w:t>нческих расходах при продажах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D5722A">
      <w:pPr>
        <w:ind w:firstLine="400"/>
        <w:jc w:val="both"/>
      </w:pPr>
      <w:r>
        <w:rPr>
          <w:rStyle w:val="s0"/>
        </w:rPr>
        <w:t>Если таможенный орган определ</w:t>
      </w:r>
      <w:r>
        <w:rPr>
          <w:rStyle w:val="s0"/>
        </w:rPr>
        <w:t>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D5722A">
      <w:pPr>
        <w:ind w:firstLine="400"/>
        <w:jc w:val="both"/>
      </w:pPr>
      <w:r>
        <w:rPr>
          <w:rStyle w:val="s0"/>
        </w:rPr>
        <w:t>5. Для целей настоящей статьи используются</w:t>
      </w:r>
      <w:r>
        <w:rPr>
          <w:rStyle w:val="s0"/>
        </w:rPr>
        <w:t xml:space="preserve">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w:t>
      </w:r>
      <w:r>
        <w:rPr>
          <w:rStyle w:val="s0"/>
        </w:rPr>
        <w:t>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w:t>
      </w:r>
      <w:r>
        <w:rPr>
          <w:rStyle w:val="s0"/>
        </w:rPr>
        <w:t>ые), в отношении которых может быть предоставлена информация.</w:t>
      </w:r>
    </w:p>
    <w:p w:rsidR="00000000" w:rsidRDefault="00D5722A">
      <w:pPr>
        <w:ind w:firstLine="400"/>
        <w:jc w:val="both"/>
      </w:pPr>
      <w:r>
        <w:rPr>
          <w:rStyle w:val="s0"/>
        </w:rPr>
        <w:t>6. Таможенные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w:t>
      </w:r>
      <w:r>
        <w:rPr>
          <w:rStyle w:val="s0"/>
        </w:rPr>
        <w:t xml:space="preserve">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w:t>
      </w:r>
      <w:r>
        <w:rPr>
          <w:rStyle w:val="s0"/>
        </w:rPr>
        <w:t>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w:t>
      </w:r>
      <w:r>
        <w:rPr>
          <w:rStyle w:val="s0"/>
        </w:rPr>
        <w:t>щепринятыми международными принципами и нормами.</w:t>
      </w:r>
    </w:p>
    <w:p w:rsidR="00000000" w:rsidRDefault="00D5722A">
      <w:pPr>
        <w:ind w:firstLine="400"/>
        <w:jc w:val="both"/>
      </w:pPr>
      <w:r>
        <w:rPr>
          <w:rStyle w:val="s0"/>
        </w:rPr>
        <w:t> </w:t>
      </w:r>
    </w:p>
    <w:p w:rsidR="00000000" w:rsidRDefault="00D5722A">
      <w:pPr>
        <w:ind w:left="1200" w:hanging="800"/>
        <w:jc w:val="both"/>
      </w:pPr>
      <w:bookmarkStart w:id="117" w:name="SUB1070000"/>
      <w:bookmarkEnd w:id="117"/>
      <w:r>
        <w:rPr>
          <w:rStyle w:val="s1"/>
        </w:rPr>
        <w:t>Статья 107. Резервный метод</w:t>
      </w:r>
    </w:p>
    <w:p w:rsidR="00000000" w:rsidRDefault="00D5722A">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w:t>
      </w:r>
      <w:r>
        <w:rPr>
          <w:rStyle w:val="s0"/>
        </w:rPr>
        <w:t>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D5722A">
      <w:pPr>
        <w:ind w:firstLine="400"/>
        <w:jc w:val="both"/>
      </w:pPr>
      <w:r>
        <w:rPr>
          <w:rStyle w:val="s0"/>
        </w:rPr>
        <w:t>2. Методы определ</w:t>
      </w:r>
      <w:r>
        <w:rPr>
          <w:rStyle w:val="s0"/>
        </w:rPr>
        <w:t xml:space="preserve">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w:t>
      </w:r>
      <w:r>
        <w:rPr>
          <w:rStyle w:val="s0"/>
        </w:rPr>
        <w:t>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D5722A">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w:t>
      </w:r>
      <w:r>
        <w:rPr>
          <w:rStyle w:val="s0"/>
        </w:rPr>
        <w:t>чными или однородными товарами, произведенными в стране иной, чем страна, в которой были произведены оцениваемые (ввозимые) товары;</w:t>
      </w:r>
    </w:p>
    <w:p w:rsidR="00000000" w:rsidRDefault="00D5722A">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однородными</w:t>
      </w:r>
      <w:r>
        <w:rPr>
          <w:rStyle w:val="s0"/>
        </w:rPr>
        <w:t xml:space="preserve">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w:t>
      </w:r>
      <w:r>
        <w:rPr>
          <w:rStyle w:val="s0"/>
        </w:rPr>
        <w:t>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D5722A">
      <w:pPr>
        <w:ind w:firstLine="400"/>
        <w:jc w:val="both"/>
      </w:pPr>
      <w:r>
        <w:rPr>
          <w:rStyle w:val="s0"/>
        </w:rPr>
        <w:t>за основу для определения</w:t>
      </w:r>
      <w:r>
        <w:rPr>
          <w:rStyle w:val="s0"/>
        </w:rPr>
        <w:t xml:space="preserve">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настоящего Кодекса;</w:t>
      </w:r>
    </w:p>
    <w:p w:rsidR="00000000" w:rsidRDefault="00D5722A">
      <w:pPr>
        <w:ind w:firstLine="400"/>
        <w:jc w:val="both"/>
      </w:pPr>
      <w:r>
        <w:rPr>
          <w:rStyle w:val="s0"/>
        </w:rPr>
        <w:t>при определении таможе</w:t>
      </w:r>
      <w:r>
        <w:rPr>
          <w:rStyle w:val="s0"/>
        </w:rPr>
        <w:t xml:space="preserve">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w:t>
      </w:r>
      <w:r>
        <w:rPr>
          <w:rStyle w:val="s0"/>
        </w:rPr>
        <w:t>настоящего Кодекса срока в девяносто календарных дней.</w:t>
      </w:r>
    </w:p>
    <w:p w:rsidR="00000000" w:rsidRDefault="00D5722A">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w:t>
      </w:r>
      <w:r>
        <w:rPr>
          <w:rStyle w:val="s0"/>
        </w:rPr>
        <w:t>х.</w:t>
      </w:r>
    </w:p>
    <w:p w:rsidR="00000000" w:rsidRDefault="00D5722A">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D5722A">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D5722A">
      <w:pPr>
        <w:ind w:firstLine="400"/>
        <w:jc w:val="both"/>
      </w:pPr>
      <w:r>
        <w:rPr>
          <w:rStyle w:val="s0"/>
        </w:rPr>
        <w:t>2) системы, предусматривающей приняти</w:t>
      </w:r>
      <w:r>
        <w:rPr>
          <w:rStyle w:val="s0"/>
        </w:rPr>
        <w:t>е для таможенных целей более высокой из двух альтернативных стоимостей;</w:t>
      </w:r>
    </w:p>
    <w:p w:rsidR="00000000" w:rsidRDefault="00D5722A">
      <w:pPr>
        <w:ind w:firstLine="400"/>
        <w:jc w:val="both"/>
      </w:pPr>
      <w:r>
        <w:rPr>
          <w:rStyle w:val="s0"/>
        </w:rPr>
        <w:t>3) цены на товары на внутреннем рынке страны вывоза;</w:t>
      </w:r>
    </w:p>
    <w:p w:rsidR="00000000" w:rsidRDefault="00D5722A">
      <w:pPr>
        <w:ind w:firstLine="400"/>
        <w:jc w:val="both"/>
      </w:pPr>
      <w:r>
        <w:rPr>
          <w:rStyle w:val="s0"/>
        </w:rPr>
        <w:t>4) иных расходов, нежели те, которые подлежат включению в расчетную стоимость товаров при определении таможенной стоимости в соотве</w:t>
      </w:r>
      <w:r>
        <w:rPr>
          <w:rStyle w:val="s0"/>
        </w:rPr>
        <w:t xml:space="preserve">тствии со </w:t>
      </w:r>
      <w:hyperlink w:anchor="sub1060000" w:history="1">
        <w:r>
          <w:rPr>
            <w:rStyle w:val="a3"/>
          </w:rPr>
          <w:t>статьей 106</w:t>
        </w:r>
      </w:hyperlink>
      <w:r>
        <w:rPr>
          <w:rStyle w:val="s0"/>
        </w:rPr>
        <w:t xml:space="preserve"> настоящего Кодекса;</w:t>
      </w:r>
    </w:p>
    <w:p w:rsidR="00000000" w:rsidRDefault="00D5722A">
      <w:pPr>
        <w:ind w:firstLine="400"/>
        <w:jc w:val="both"/>
      </w:pPr>
      <w:r>
        <w:rPr>
          <w:rStyle w:val="s0"/>
        </w:rPr>
        <w:t>5) цены товаров, поставляемых из страны их вывоза в третьи страны;</w:t>
      </w:r>
    </w:p>
    <w:p w:rsidR="00000000" w:rsidRDefault="00D5722A">
      <w:pPr>
        <w:ind w:firstLine="400"/>
        <w:jc w:val="both"/>
      </w:pPr>
      <w:r>
        <w:rPr>
          <w:rStyle w:val="s0"/>
        </w:rPr>
        <w:t>6) минимальной таможенной стоимости;</w:t>
      </w:r>
    </w:p>
    <w:p w:rsidR="00000000" w:rsidRDefault="00D5722A">
      <w:pPr>
        <w:ind w:firstLine="400"/>
        <w:jc w:val="both"/>
      </w:pPr>
      <w:r>
        <w:rPr>
          <w:rStyle w:val="s0"/>
        </w:rPr>
        <w:t>7) произвольной или фиктивной стоимости.</w:t>
      </w:r>
    </w:p>
    <w:p w:rsidR="00000000" w:rsidRDefault="00D5722A">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D5722A">
      <w:pPr>
        <w:ind w:firstLine="400"/>
        <w:jc w:val="both"/>
      </w:pPr>
      <w:r>
        <w:rPr>
          <w:rStyle w:val="s0"/>
        </w:rPr>
        <w:t> </w:t>
      </w:r>
    </w:p>
    <w:p w:rsidR="00000000" w:rsidRDefault="00D5722A">
      <w:pPr>
        <w:ind w:left="1200" w:hanging="800"/>
        <w:jc w:val="both"/>
      </w:pPr>
      <w:bookmarkStart w:id="118" w:name="SUB1080000"/>
      <w:bookmarkEnd w:id="118"/>
      <w:r>
        <w:rPr>
          <w:rStyle w:val="s1"/>
        </w:rPr>
        <w:t>Статья 108. Декларирование таможенной стоимости товаров</w:t>
      </w:r>
    </w:p>
    <w:p w:rsidR="00000000" w:rsidRDefault="00D5722A">
      <w:pPr>
        <w:ind w:firstLine="400"/>
        <w:jc w:val="both"/>
      </w:pPr>
      <w:r>
        <w:rPr>
          <w:rStyle w:val="s0"/>
        </w:rPr>
        <w:t>1. Де</w:t>
      </w:r>
      <w:r>
        <w:rPr>
          <w:rStyle w:val="s0"/>
        </w:rPr>
        <w:t xml:space="preserve">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D5722A">
      <w:pPr>
        <w:ind w:firstLine="400"/>
        <w:jc w:val="both"/>
      </w:pPr>
      <w:r>
        <w:rPr>
          <w:rStyle w:val="s0"/>
        </w:rPr>
        <w:t>2. Декларирование таможенной стоимости ввози</w:t>
      </w:r>
      <w:r>
        <w:rPr>
          <w:rStyle w:val="s0"/>
        </w:rPr>
        <w:t>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w:t>
      </w:r>
      <w:r>
        <w:rPr>
          <w:rStyle w:val="s0"/>
        </w:rPr>
        <w:t>аров, а также представления подтверждающих их документов.</w:t>
      </w:r>
    </w:p>
    <w:p w:rsidR="00000000" w:rsidRDefault="00D5722A">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w:t>
      </w:r>
      <w:r>
        <w:rPr>
          <w:rStyle w:val="s0"/>
        </w:rPr>
        <w:t>их отношение к определению таможенной стоимости товаров, а также представления подтверждающих их документов.</w:t>
      </w:r>
    </w:p>
    <w:p w:rsidR="00000000" w:rsidRDefault="00D5722A">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w:t>
      </w:r>
      <w:r>
        <w:rPr>
          <w:rStyle w:val="s0"/>
        </w:rPr>
        <w:t xml:space="preserve"> целей.</w:t>
      </w:r>
    </w:p>
    <w:p w:rsidR="00000000" w:rsidRDefault="00D5722A">
      <w:pPr>
        <w:ind w:firstLine="400"/>
        <w:jc w:val="both"/>
      </w:pPr>
      <w:hyperlink r:id="rId153" w:history="1">
        <w:r>
          <w:rPr>
            <w:rStyle w:val="a3"/>
          </w:rPr>
          <w:t>Порядок</w:t>
        </w:r>
      </w:hyperlink>
      <w:r>
        <w:rPr>
          <w:rStyle w:val="s0"/>
        </w:rPr>
        <w:t xml:space="preserve"> декларирования таможенной стоимости товаров, а также </w:t>
      </w:r>
      <w:hyperlink r:id="rId154" w:anchor="sub_id=2" w:history="1">
        <w:r>
          <w:rPr>
            <w:rStyle w:val="a3"/>
          </w:rPr>
          <w:t>формы декларации</w:t>
        </w:r>
      </w:hyperlink>
      <w:r>
        <w:rPr>
          <w:rStyle w:val="s0"/>
        </w:rPr>
        <w:t xml:space="preserve"> таможенной стоимости и пра</w:t>
      </w:r>
      <w:r>
        <w:rPr>
          <w:rStyle w:val="s0"/>
        </w:rPr>
        <w:t>вила их заполнения устанавливаются решением Комиссии таможенного союза.</w:t>
      </w:r>
    </w:p>
    <w:p w:rsidR="00000000" w:rsidRDefault="00D5722A">
      <w:pPr>
        <w:ind w:firstLine="400"/>
        <w:jc w:val="both"/>
      </w:pPr>
      <w:r>
        <w:rPr>
          <w:rStyle w:val="s0"/>
        </w:rPr>
        <w:t xml:space="preserve">Декларация таможенной стоимости является неотъемлемой частью </w:t>
      </w:r>
      <w:hyperlink r:id="rId155" w:history="1">
        <w:r>
          <w:rPr>
            <w:rStyle w:val="a3"/>
          </w:rPr>
          <w:t>декларации на товары</w:t>
        </w:r>
      </w:hyperlink>
      <w:r>
        <w:rPr>
          <w:rStyle w:val="s0"/>
        </w:rPr>
        <w:t>.</w:t>
      </w:r>
    </w:p>
    <w:p w:rsidR="00000000" w:rsidRDefault="00D5722A">
      <w:pPr>
        <w:ind w:firstLine="400"/>
        <w:jc w:val="both"/>
      </w:pPr>
      <w:r>
        <w:rPr>
          <w:rStyle w:val="s0"/>
        </w:rPr>
        <w:t>Если декларация таможенной стоимости</w:t>
      </w:r>
      <w:r>
        <w:rPr>
          <w:rStyle w:val="s0"/>
        </w:rPr>
        <w:t xml:space="preserve"> в случаях, установленных </w:t>
      </w:r>
      <w:hyperlink r:id="rId156"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в декларации на товары. При выявлени</w:t>
      </w:r>
      <w:r>
        <w:rPr>
          <w:rStyle w:val="s0"/>
        </w:rPr>
        <w:t>и признаков,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w:t>
      </w:r>
      <w:r>
        <w:rPr>
          <w:rStyle w:val="s0"/>
        </w:rPr>
        <w:t>оженной стоимости.</w:t>
      </w:r>
    </w:p>
    <w:p w:rsidR="00000000" w:rsidRDefault="00D5722A">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D5722A">
      <w:pPr>
        <w:ind w:firstLine="400"/>
        <w:jc w:val="both"/>
      </w:pPr>
      <w:r>
        <w:rPr>
          <w:rStyle w:val="s0"/>
        </w:rPr>
        <w:t>5. Декларант либо таможенный пр</w:t>
      </w:r>
      <w:r>
        <w:rPr>
          <w:rStyle w:val="s0"/>
        </w:rPr>
        <w:t xml:space="preserve">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w:t>
      </w:r>
      <w:r>
        <w:rPr>
          <w:rStyle w:val="s0"/>
        </w:rPr>
        <w:t>екса,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19" w:name="SUB1090000"/>
      <w:bookmarkEnd w:id="119"/>
      <w:r>
        <w:rPr>
          <w:rStyle w:val="s1"/>
        </w:rPr>
        <w:t>Статья 109. Контроль таможенной стоимости товаров</w:t>
      </w:r>
    </w:p>
    <w:p w:rsidR="00000000" w:rsidRDefault="00D5722A">
      <w:pPr>
        <w:ind w:firstLine="400"/>
        <w:jc w:val="both"/>
      </w:pPr>
      <w:r>
        <w:rPr>
          <w:rStyle w:val="s0"/>
        </w:rPr>
        <w:t xml:space="preserve">Контроль таможенной стоимости товаров осуществляется таможенным органом в рамках проведения таможенного контроля как до, так и после выпуска товаров, </w:t>
      </w:r>
      <w:r>
        <w:rPr>
          <w:rStyle w:val="s0"/>
        </w:rPr>
        <w:t>в том числе с использованием системы управления рисками.</w:t>
      </w:r>
    </w:p>
    <w:p w:rsidR="00000000" w:rsidRDefault="00D5722A">
      <w:pPr>
        <w:ind w:firstLine="400"/>
        <w:jc w:val="both"/>
      </w:pPr>
      <w:r>
        <w:rPr>
          <w:rStyle w:val="s0"/>
        </w:rPr>
        <w:t>Порядок осуществления контроля таможенной стоимости товаров устанавливается решением Комиссии таможенного союза.</w:t>
      </w:r>
    </w:p>
    <w:p w:rsidR="00000000" w:rsidRDefault="00D5722A">
      <w:pPr>
        <w:ind w:firstLine="400"/>
        <w:jc w:val="both"/>
      </w:pPr>
      <w:r>
        <w:rPr>
          <w:rStyle w:val="s0"/>
        </w:rPr>
        <w:t> </w:t>
      </w:r>
    </w:p>
    <w:p w:rsidR="00000000" w:rsidRDefault="00D5722A">
      <w:pPr>
        <w:ind w:left="1200" w:hanging="800"/>
        <w:jc w:val="both"/>
      </w:pPr>
      <w:bookmarkStart w:id="120" w:name="SUB1100000"/>
      <w:bookmarkEnd w:id="120"/>
      <w:r>
        <w:rPr>
          <w:rStyle w:val="s1"/>
        </w:rPr>
        <w:t>Статья 110. Решение в отношении таможенной стоимости товаров</w:t>
      </w:r>
    </w:p>
    <w:p w:rsidR="00000000" w:rsidRDefault="00D5722A">
      <w:pPr>
        <w:ind w:firstLine="400"/>
        <w:jc w:val="both"/>
      </w:pPr>
      <w:r>
        <w:rPr>
          <w:rStyle w:val="s0"/>
        </w:rPr>
        <w:t>По результатам осуществ</w:t>
      </w:r>
      <w:r>
        <w:rPr>
          <w:rStyle w:val="s0"/>
        </w:rPr>
        <w:t xml:space="preserve">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 таможенного союза.</w:t>
      </w:r>
    </w:p>
    <w:p w:rsidR="00000000" w:rsidRDefault="00D5722A">
      <w:pPr>
        <w:ind w:firstLine="400"/>
        <w:jc w:val="both"/>
      </w:pPr>
      <w:r>
        <w:rPr>
          <w:rStyle w:val="s0"/>
        </w:rPr>
        <w:t> </w:t>
      </w:r>
    </w:p>
    <w:p w:rsidR="00000000" w:rsidRDefault="00D5722A">
      <w:pPr>
        <w:ind w:left="1200" w:hanging="800"/>
        <w:jc w:val="both"/>
      </w:pPr>
      <w:bookmarkStart w:id="121" w:name="SUB1110000"/>
      <w:bookmarkEnd w:id="121"/>
      <w:r>
        <w:rPr>
          <w:rStyle w:val="s1"/>
        </w:rPr>
        <w:t>Статья 111. Корректировка таможенной стоимости товаров</w:t>
      </w:r>
    </w:p>
    <w:p w:rsidR="00000000" w:rsidRDefault="00D5722A">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w:t>
      </w:r>
      <w:r>
        <w:rPr>
          <w:rStyle w:val="s0"/>
        </w:rPr>
        <w:t>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w:t>
      </w:r>
      <w:r>
        <w:rPr>
          <w:rStyle w:val="s0"/>
        </w:rPr>
        <w:t>и товаров должно содержать обоснование и срок его исполнения.</w:t>
      </w:r>
    </w:p>
    <w:p w:rsidR="00000000" w:rsidRDefault="00D5722A">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w:t>
      </w:r>
      <w:r>
        <w:rPr>
          <w:rStyle w:val="s0"/>
        </w:rPr>
        <w:t xml:space="preserve">ины, налоги в объеме, исчисленном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D5722A">
      <w:pPr>
        <w:ind w:firstLine="400"/>
        <w:jc w:val="both"/>
      </w:pPr>
      <w:r>
        <w:rPr>
          <w:rStyle w:val="s0"/>
        </w:rPr>
        <w:t>Если декларантом в срок, не превышающий срока выпуска тов</w:t>
      </w:r>
      <w:r>
        <w:rPr>
          <w:rStyle w:val="s0"/>
        </w:rPr>
        <w:t>аров, не осуществлена корректировка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D5722A">
      <w:pPr>
        <w:ind w:firstLine="400"/>
        <w:jc w:val="both"/>
      </w:pPr>
      <w:r>
        <w:rPr>
          <w:rStyle w:val="s0"/>
        </w:rPr>
        <w:t xml:space="preserve">3. При принятии таможенным органом решения о корректировке таможенной стоимости после выпуска </w:t>
      </w:r>
      <w:r>
        <w:rPr>
          <w:rStyle w:val="s0"/>
        </w:rPr>
        <w:t>товаров декларант осуществляет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D5722A">
      <w:pPr>
        <w:ind w:firstLine="400"/>
        <w:jc w:val="both"/>
      </w:pPr>
      <w:r>
        <w:rPr>
          <w:rStyle w:val="s0"/>
        </w:rPr>
        <w:t>В случае несогласия декларанта с этим решением корректировка заявленной таможенной стоимо</w:t>
      </w:r>
      <w:r>
        <w:rPr>
          <w:rStyle w:val="s0"/>
        </w:rPr>
        <w:t>сти товаров и пересчет подлежащих уплате таможенных пошлин, налогов осуществляется таможенным органом.</w:t>
      </w:r>
    </w:p>
    <w:p w:rsidR="00000000" w:rsidRDefault="00D5722A">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решением Комиссии таможенного союза.</w:t>
      </w:r>
    </w:p>
    <w:p w:rsidR="00000000" w:rsidRDefault="00D5722A">
      <w:pPr>
        <w:ind w:firstLine="400"/>
        <w:jc w:val="both"/>
      </w:pPr>
      <w:r>
        <w:rPr>
          <w:rStyle w:val="s0"/>
        </w:rPr>
        <w:t> </w:t>
      </w:r>
    </w:p>
    <w:p w:rsidR="00000000" w:rsidRDefault="00D5722A">
      <w:pPr>
        <w:ind w:left="1200" w:hanging="800"/>
        <w:jc w:val="both"/>
      </w:pPr>
      <w:bookmarkStart w:id="122" w:name="SUB1120000"/>
      <w:bookmarkEnd w:id="122"/>
      <w:r>
        <w:rPr>
          <w:rStyle w:val="s1"/>
        </w:rPr>
        <w:t>Статья</w:t>
      </w:r>
      <w:r>
        <w:rPr>
          <w:rStyle w:val="s1"/>
        </w:rPr>
        <w:t xml:space="preserve"> 112. Проведение дополнительной проверки</w:t>
      </w:r>
    </w:p>
    <w:p w:rsidR="00000000" w:rsidRDefault="00D5722A">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w:t>
      </w:r>
      <w:r>
        <w:rPr>
          <w:rStyle w:val="s0"/>
        </w:rPr>
        <w:t>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 таможенного союза.</w:t>
      </w:r>
    </w:p>
    <w:p w:rsidR="00000000" w:rsidRDefault="00D5722A">
      <w:pPr>
        <w:ind w:firstLine="400"/>
        <w:jc w:val="both"/>
      </w:pPr>
      <w:r>
        <w:rPr>
          <w:rStyle w:val="s0"/>
        </w:rPr>
        <w:t>Выпуск товаров осуществля</w:t>
      </w:r>
      <w:r>
        <w:rPr>
          <w:rStyle w:val="s0"/>
        </w:rPr>
        <w:t xml:space="preserve">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D5722A">
      <w:pPr>
        <w:ind w:firstLine="400"/>
        <w:jc w:val="both"/>
      </w:pPr>
      <w:r>
        <w:rPr>
          <w:rStyle w:val="s0"/>
        </w:rPr>
        <w:t>Решение таможенного органа должно быть обоснованн</w:t>
      </w:r>
      <w:r>
        <w:rPr>
          <w:rStyle w:val="s0"/>
        </w:rPr>
        <w:t>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решения о проведении допол</w:t>
      </w:r>
      <w:r>
        <w:rPr>
          <w:rStyle w:val="s0"/>
        </w:rPr>
        <w:t>нительной проверки устанавливаются решением Комиссии таможенного союза.</w:t>
      </w:r>
    </w:p>
    <w:p w:rsidR="00000000" w:rsidRDefault="00D5722A">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D5722A">
      <w:pPr>
        <w:ind w:firstLine="400"/>
        <w:jc w:val="both"/>
      </w:pPr>
      <w:r>
        <w:rPr>
          <w:rStyle w:val="s0"/>
        </w:rPr>
        <w:t>2.</w:t>
      </w:r>
      <w:r>
        <w:rPr>
          <w:rStyle w:val="s0"/>
        </w:rPr>
        <w:t xml:space="preserve">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 то</w:t>
      </w:r>
      <w:r>
        <w:rPr>
          <w:rStyle w:val="s0"/>
        </w:rPr>
        <w:t xml:space="preserve">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D5722A">
      <w:pPr>
        <w:ind w:firstLine="400"/>
        <w:jc w:val="both"/>
      </w:pPr>
      <w:r>
        <w:rPr>
          <w:rStyle w:val="s0"/>
        </w:rPr>
        <w:t xml:space="preserve">3. Для проведения </w:t>
      </w:r>
      <w:r>
        <w:rPr>
          <w:rStyle w:val="s0"/>
        </w:rPr>
        <w:t xml:space="preserve">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 но не превышать </w:t>
      </w:r>
      <w:r>
        <w:rPr>
          <w:rStyle w:val="s0"/>
        </w:rPr>
        <w:t xml:space="preserve">срока, установленного </w:t>
      </w:r>
      <w:hyperlink w:anchor="sub2680000" w:history="1">
        <w:r>
          <w:rPr>
            <w:rStyle w:val="a3"/>
          </w:rPr>
          <w:t>статьей 268</w:t>
        </w:r>
      </w:hyperlink>
      <w:r>
        <w:rPr>
          <w:rStyle w:val="s0"/>
        </w:rPr>
        <w:t xml:space="preserve"> настоящего Кодекса.</w:t>
      </w:r>
    </w:p>
    <w:p w:rsidR="00000000" w:rsidRDefault="00D5722A">
      <w:pPr>
        <w:ind w:firstLine="400"/>
        <w:jc w:val="both"/>
      </w:pPr>
      <w:r>
        <w:rPr>
          <w:rStyle w:val="s0"/>
        </w:rPr>
        <w:t xml:space="preserve">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они </w:t>
      </w:r>
      <w:r>
        <w:rPr>
          <w:rStyle w:val="s0"/>
        </w:rPr>
        <w:t>не могут быть представлены.</w:t>
      </w:r>
    </w:p>
    <w:p w:rsidR="00000000" w:rsidRDefault="00D5722A">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D5722A">
      <w:pPr>
        <w:ind w:firstLine="400"/>
        <w:jc w:val="both"/>
      </w:pPr>
      <w:r>
        <w:rPr>
          <w:rStyle w:val="s0"/>
        </w:rPr>
        <w:t>4. Если декларант не представил запрошенные таможе</w:t>
      </w:r>
      <w:r>
        <w:rPr>
          <w:rStyle w:val="s0"/>
        </w:rPr>
        <w:t>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по</w:t>
      </w:r>
      <w:r>
        <w:rPr>
          <w:rStyle w:val="s0"/>
        </w:rPr>
        <w:t xml:space="preserve">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 таможенного союза</w:t>
      </w:r>
      <w:r>
        <w:rPr>
          <w:rStyle w:val="s0"/>
        </w:rPr>
        <w:t>, регулирующего вопросы определения таможенной стоимости товаров, перемещаемых через таможенную границу таможенного союза.</w:t>
      </w:r>
    </w:p>
    <w:p w:rsidR="00000000" w:rsidRDefault="00D5722A">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 таможенной стоимо</w:t>
      </w:r>
      <w:r>
        <w:rPr>
          <w:rStyle w:val="s0"/>
        </w:rPr>
        <w:t xml:space="preserve">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23" w:name="SUB1130000"/>
      <w:bookmarkEnd w:id="123"/>
      <w:r>
        <w:rPr>
          <w:rStyle w:val="s1"/>
        </w:rPr>
        <w:t xml:space="preserve">РАЗДЕЛ 2. </w:t>
      </w:r>
      <w:r>
        <w:rPr>
          <w:rStyle w:val="s1"/>
          <w:caps/>
        </w:rPr>
        <w:t>Таможенные платежи и налоги</w:t>
      </w:r>
    </w:p>
    <w:p w:rsidR="00000000" w:rsidRDefault="00D5722A">
      <w:pPr>
        <w:jc w:val="center"/>
      </w:pPr>
      <w:r>
        <w:rPr>
          <w:rStyle w:val="s1"/>
        </w:rPr>
        <w:t> </w:t>
      </w:r>
    </w:p>
    <w:p w:rsidR="00000000" w:rsidRDefault="00D5722A">
      <w:pPr>
        <w:jc w:val="center"/>
      </w:pPr>
      <w:r>
        <w:rPr>
          <w:rStyle w:val="s1"/>
        </w:rPr>
        <w:t>Глава 12. Общие положения о таможенных платежах и налогах</w:t>
      </w:r>
    </w:p>
    <w:p w:rsidR="00000000" w:rsidRDefault="00D5722A">
      <w:pPr>
        <w:ind w:firstLine="400"/>
        <w:jc w:val="both"/>
      </w:pPr>
      <w:r>
        <w:rPr>
          <w:rStyle w:val="s0"/>
        </w:rPr>
        <w:t> </w:t>
      </w:r>
    </w:p>
    <w:p w:rsidR="00000000" w:rsidRDefault="00D5722A">
      <w:pPr>
        <w:ind w:left="1200" w:hanging="800"/>
        <w:jc w:val="both"/>
      </w:pPr>
      <w:r>
        <w:rPr>
          <w:rStyle w:val="s1"/>
        </w:rPr>
        <w:t>Стать</w:t>
      </w:r>
      <w:r>
        <w:rPr>
          <w:rStyle w:val="s1"/>
        </w:rPr>
        <w:t>я 113. Таможенные платежи и налоги</w:t>
      </w:r>
    </w:p>
    <w:p w:rsidR="00000000" w:rsidRDefault="00D5722A">
      <w:pPr>
        <w:ind w:firstLine="400"/>
        <w:jc w:val="both"/>
      </w:pPr>
      <w:r>
        <w:rPr>
          <w:rStyle w:val="s0"/>
        </w:rPr>
        <w:t>1. К таможенным платежам и налогам относятся:</w:t>
      </w:r>
    </w:p>
    <w:p w:rsidR="00000000" w:rsidRDefault="00D5722A">
      <w:pPr>
        <w:ind w:firstLine="400"/>
        <w:jc w:val="both"/>
      </w:pPr>
      <w:r>
        <w:rPr>
          <w:rStyle w:val="s0"/>
        </w:rPr>
        <w:t>1) ввозная таможенная пошлина;</w:t>
      </w:r>
    </w:p>
    <w:p w:rsidR="00000000" w:rsidRDefault="00D5722A">
      <w:pPr>
        <w:ind w:firstLine="400"/>
        <w:jc w:val="both"/>
      </w:pPr>
      <w:r>
        <w:rPr>
          <w:rStyle w:val="s0"/>
        </w:rPr>
        <w:t>2) вывозная таможенная пошлина;</w:t>
      </w:r>
    </w:p>
    <w:p w:rsidR="00000000" w:rsidRDefault="00D5722A">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D5722A">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D5722A">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D5722A">
      <w:pPr>
        <w:ind w:firstLine="400"/>
        <w:jc w:val="both"/>
      </w:pPr>
      <w:r>
        <w:rPr>
          <w:rStyle w:val="s0"/>
        </w:rPr>
        <w:t>2. Плательщики,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D5722A">
      <w:pPr>
        <w:ind w:firstLine="400"/>
        <w:jc w:val="both"/>
      </w:pPr>
      <w:r>
        <w:rPr>
          <w:rStyle w:val="s0"/>
        </w:rPr>
        <w:t>3. Плательщики, поря</w:t>
      </w:r>
      <w:r>
        <w:rPr>
          <w:rStyle w:val="s0"/>
        </w:rPr>
        <w:t xml:space="preserve">док исчисления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157" w:history="1">
        <w:r>
          <w:rPr>
            <w:rStyle w:val="a3"/>
          </w:rPr>
          <w:t>налоговым законодательством</w:t>
        </w:r>
      </w:hyperlink>
      <w:r>
        <w:rPr>
          <w:rStyle w:val="s0"/>
        </w:rPr>
        <w:t xml:space="preserve"> Республики Казахстан.</w:t>
      </w:r>
    </w:p>
    <w:p w:rsidR="00000000" w:rsidRDefault="00D5722A">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D5722A">
      <w:pPr>
        <w:ind w:firstLine="400"/>
        <w:jc w:val="both"/>
      </w:pPr>
      <w:r>
        <w:rPr>
          <w:rStyle w:val="s0"/>
        </w:rPr>
        <w:t>5. Специальные, антидемпинговые и компенсацион</w:t>
      </w:r>
      <w:r>
        <w:rPr>
          <w:rStyle w:val="s0"/>
        </w:rPr>
        <w:t xml:space="preserve">ные пошлины, взимаемые таможенными органами, устанавливаются в соответствии с </w:t>
      </w:r>
      <w:hyperlink r:id="rId158" w:history="1">
        <w:r>
          <w:rPr>
            <w:rStyle w:val="a3"/>
          </w:rPr>
          <w:t>международными договорами</w:t>
        </w:r>
      </w:hyperlink>
      <w:r>
        <w:rPr>
          <w:rStyle w:val="s0"/>
        </w:rPr>
        <w:t xml:space="preserve"> Республики Казахстан и (или) </w:t>
      </w:r>
      <w:hyperlink r:id="rId159"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D5722A">
      <w:pPr>
        <w:ind w:firstLine="400"/>
        <w:jc w:val="both"/>
      </w:pPr>
      <w:r>
        <w:rPr>
          <w:rStyle w:val="s0"/>
        </w:rPr>
        <w:t>6. В отношении товаров, перемещаемых физическими лицами для лич</w:t>
      </w:r>
      <w:r>
        <w:rPr>
          <w:rStyle w:val="s0"/>
        </w:rPr>
        <w:t xml:space="preserve">ных целей,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24" w:name="SUB1140000"/>
      <w:bookmarkEnd w:id="124"/>
      <w:r>
        <w:rPr>
          <w:rStyle w:val="s1"/>
        </w:rPr>
        <w:t>Статья 114. Виды ставок таможенных пошлин</w:t>
      </w:r>
    </w:p>
    <w:p w:rsidR="00000000" w:rsidRDefault="00D5722A">
      <w:pPr>
        <w:ind w:firstLine="400"/>
        <w:jc w:val="both"/>
      </w:pPr>
      <w:r>
        <w:rPr>
          <w:rStyle w:val="s0"/>
        </w:rPr>
        <w:t xml:space="preserve">Ставки таможенных пошлин </w:t>
      </w:r>
      <w:r>
        <w:rPr>
          <w:rStyle w:val="s0"/>
        </w:rPr>
        <w:t>подразделяются на следующие виды:</w:t>
      </w:r>
    </w:p>
    <w:p w:rsidR="00000000" w:rsidRDefault="00D5722A">
      <w:pPr>
        <w:ind w:firstLine="400"/>
        <w:jc w:val="both"/>
      </w:pPr>
      <w:r>
        <w:rPr>
          <w:rStyle w:val="s0"/>
        </w:rPr>
        <w:t>1) адвалорные - установленные в процентах к таможенной стоимости облагаемых товаров;</w:t>
      </w:r>
    </w:p>
    <w:p w:rsidR="00000000" w:rsidRDefault="00D5722A">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w:t>
      </w:r>
      <w:r>
        <w:rPr>
          <w:rStyle w:val="s0"/>
        </w:rPr>
        <w:t>рактеристик);</w:t>
      </w:r>
    </w:p>
    <w:p w:rsidR="00000000" w:rsidRDefault="00D5722A">
      <w:pPr>
        <w:ind w:firstLine="400"/>
        <w:jc w:val="both"/>
      </w:pPr>
      <w:r>
        <w:rPr>
          <w:rStyle w:val="s0"/>
        </w:rPr>
        <w:t>3) комбинированные - сочетающие виды, указанные в подпунктах 1) и 2) настоящей статьи.</w:t>
      </w:r>
    </w:p>
    <w:p w:rsidR="00000000" w:rsidRDefault="00D5722A">
      <w:pPr>
        <w:ind w:firstLine="400"/>
        <w:jc w:val="both"/>
      </w:pPr>
      <w:r>
        <w:rPr>
          <w:rStyle w:val="s0"/>
        </w:rPr>
        <w:t> </w:t>
      </w:r>
    </w:p>
    <w:p w:rsidR="00000000" w:rsidRDefault="00D5722A">
      <w:pPr>
        <w:ind w:left="1200" w:hanging="800"/>
        <w:jc w:val="both"/>
      </w:pPr>
      <w:bookmarkStart w:id="125" w:name="SUB1150000"/>
      <w:bookmarkEnd w:id="125"/>
      <w:r>
        <w:rPr>
          <w:rStyle w:val="s1"/>
        </w:rPr>
        <w:t>Статья 115. Таможенные сборы</w:t>
      </w:r>
    </w:p>
    <w:p w:rsidR="00000000" w:rsidRDefault="00D5722A">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w:t>
      </w:r>
      <w:r>
        <w:rPr>
          <w:rStyle w:val="s0"/>
        </w:rPr>
        <w:t xml:space="preserve"> выпуском товаров, таможенным сопровождением товаров, а также за совершение иных действий, установленных настоящим Кодексом.</w:t>
      </w:r>
    </w:p>
    <w:p w:rsidR="00000000" w:rsidRDefault="00D5722A">
      <w:pPr>
        <w:ind w:firstLine="400"/>
        <w:jc w:val="both"/>
      </w:pPr>
      <w:r>
        <w:rPr>
          <w:rStyle w:val="s0"/>
        </w:rPr>
        <w:t xml:space="preserve">2. </w:t>
      </w:r>
      <w:hyperlink r:id="rId160" w:history="1">
        <w:r>
          <w:rPr>
            <w:rStyle w:val="a3"/>
          </w:rPr>
          <w:t>Ставки таможенных сборов</w:t>
        </w:r>
      </w:hyperlink>
      <w:r>
        <w:rPr>
          <w:rStyle w:val="s0"/>
        </w:rPr>
        <w:t xml:space="preserve"> устанавливаются Правительством Республ</w:t>
      </w:r>
      <w:r>
        <w:rPr>
          <w:rStyle w:val="s0"/>
        </w:rPr>
        <w:t>ики Казахстан.</w:t>
      </w:r>
    </w:p>
    <w:p w:rsidR="00000000" w:rsidRDefault="00D5722A">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D5722A">
      <w:pPr>
        <w:ind w:firstLine="400"/>
        <w:jc w:val="both"/>
      </w:pPr>
      <w:r>
        <w:rPr>
          <w:rStyle w:val="s0"/>
        </w:rPr>
        <w:t> </w:t>
      </w:r>
    </w:p>
    <w:p w:rsidR="00000000" w:rsidRDefault="00D5722A">
      <w:pPr>
        <w:ind w:left="1200" w:hanging="800"/>
        <w:jc w:val="both"/>
      </w:pPr>
      <w:bookmarkStart w:id="126" w:name="SUB1160000"/>
      <w:bookmarkEnd w:id="126"/>
      <w:r>
        <w:rPr>
          <w:rStyle w:val="s1"/>
        </w:rPr>
        <w:t>Статья 116. Виды таможенных сборов</w:t>
      </w:r>
    </w:p>
    <w:p w:rsidR="00000000" w:rsidRDefault="00D5722A">
      <w:pPr>
        <w:ind w:firstLine="400"/>
        <w:jc w:val="both"/>
      </w:pPr>
      <w:r>
        <w:rPr>
          <w:rStyle w:val="s0"/>
        </w:rPr>
        <w:t>К таможенным сборам относятся:</w:t>
      </w:r>
    </w:p>
    <w:p w:rsidR="00000000" w:rsidRDefault="00D5722A">
      <w:pPr>
        <w:ind w:firstLine="400"/>
        <w:jc w:val="both"/>
      </w:pPr>
      <w:r>
        <w:rPr>
          <w:rStyle w:val="s0"/>
        </w:rPr>
        <w:t>1) таможе</w:t>
      </w:r>
      <w:r>
        <w:rPr>
          <w:rStyle w:val="s0"/>
        </w:rPr>
        <w:t>нные сборы за таможенное декларирование товаров;</w:t>
      </w:r>
    </w:p>
    <w:p w:rsidR="00000000" w:rsidRDefault="00D5722A">
      <w:pPr>
        <w:ind w:firstLine="400"/>
        <w:jc w:val="both"/>
      </w:pPr>
      <w:r>
        <w:rPr>
          <w:rStyle w:val="s0"/>
        </w:rPr>
        <w:t>2) таможенные сборы за таможенное сопровождение;</w:t>
      </w:r>
    </w:p>
    <w:p w:rsidR="00000000" w:rsidRDefault="00D5722A">
      <w:pPr>
        <w:ind w:firstLine="400"/>
        <w:jc w:val="both"/>
      </w:pPr>
      <w:r>
        <w:rPr>
          <w:rStyle w:val="s0"/>
        </w:rPr>
        <w:t>3) плата за предварительное решение.</w:t>
      </w:r>
    </w:p>
    <w:p w:rsidR="00000000" w:rsidRDefault="00D5722A">
      <w:pPr>
        <w:ind w:firstLine="400"/>
        <w:jc w:val="both"/>
      </w:pPr>
      <w:r>
        <w:rPr>
          <w:rStyle w:val="s0"/>
        </w:rPr>
        <w:t> </w:t>
      </w:r>
    </w:p>
    <w:p w:rsidR="00000000" w:rsidRDefault="00D5722A">
      <w:pPr>
        <w:ind w:left="1200" w:hanging="800"/>
        <w:jc w:val="both"/>
      </w:pPr>
      <w:bookmarkStart w:id="127" w:name="SUB1170000"/>
      <w:bookmarkEnd w:id="127"/>
      <w:r>
        <w:rPr>
          <w:rStyle w:val="s1"/>
        </w:rPr>
        <w:t>Статья 117. Таможенный сбор за таможенное декларирование товаров</w:t>
      </w:r>
    </w:p>
    <w:p w:rsidR="00000000" w:rsidRDefault="00D5722A">
      <w:pPr>
        <w:ind w:firstLine="400"/>
        <w:jc w:val="both"/>
      </w:pPr>
      <w:r>
        <w:rPr>
          <w:rStyle w:val="s0"/>
        </w:rPr>
        <w:t xml:space="preserve">Таможенный сбор за таможенное декларирование товаров, </w:t>
      </w:r>
      <w:r>
        <w:rPr>
          <w:rStyle w:val="s0"/>
        </w:rPr>
        <w:t>уплаченный в бюджет, не подлежит возврату плательщику.</w:t>
      </w:r>
    </w:p>
    <w:p w:rsidR="00000000" w:rsidRDefault="00D5722A">
      <w:pPr>
        <w:ind w:firstLine="400"/>
        <w:jc w:val="both"/>
      </w:pPr>
      <w:r>
        <w:rPr>
          <w:rStyle w:val="s0"/>
        </w:rPr>
        <w:t> </w:t>
      </w:r>
    </w:p>
    <w:p w:rsidR="00000000" w:rsidRDefault="00D5722A">
      <w:pPr>
        <w:ind w:left="1200" w:hanging="800"/>
        <w:jc w:val="both"/>
      </w:pPr>
      <w:bookmarkStart w:id="128" w:name="SUB1180000"/>
      <w:bookmarkEnd w:id="128"/>
      <w:r>
        <w:rPr>
          <w:rStyle w:val="s1"/>
        </w:rPr>
        <w:t>Статья 118. Таможенный сбор за таможенное сопровождение</w:t>
      </w:r>
    </w:p>
    <w:p w:rsidR="00000000" w:rsidRDefault="00D5722A">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D5722A">
      <w:pPr>
        <w:ind w:firstLine="400"/>
        <w:jc w:val="both"/>
      </w:pPr>
      <w:r>
        <w:rPr>
          <w:rStyle w:val="s0"/>
        </w:rPr>
        <w:t> </w:t>
      </w:r>
    </w:p>
    <w:p w:rsidR="00000000" w:rsidRDefault="00D5722A">
      <w:pPr>
        <w:ind w:left="1200" w:hanging="800"/>
        <w:jc w:val="both"/>
      </w:pPr>
      <w:bookmarkStart w:id="129" w:name="SUB1190000"/>
      <w:bookmarkEnd w:id="129"/>
      <w:r>
        <w:rPr>
          <w:rStyle w:val="s1"/>
        </w:rPr>
        <w:t>Статья 119. Плата за предварительное решение</w:t>
      </w:r>
    </w:p>
    <w:p w:rsidR="00000000" w:rsidRDefault="00D5722A">
      <w:pPr>
        <w:ind w:firstLine="400"/>
        <w:jc w:val="both"/>
      </w:pPr>
      <w:r>
        <w:rPr>
          <w:rStyle w:val="s0"/>
        </w:rPr>
        <w:t>За принятие та</w:t>
      </w:r>
      <w:r>
        <w:rPr>
          <w:rStyle w:val="s0"/>
        </w:rPr>
        <w:t xml:space="preserve">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161" w:history="1">
        <w:r>
          <w:rPr>
            <w:rStyle w:val="a3"/>
          </w:rPr>
          <w:t>размере</w:t>
        </w:r>
      </w:hyperlink>
      <w:r>
        <w:rPr>
          <w:rStyle w:val="s0"/>
        </w:rPr>
        <w:t>, устанавливаемом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30" w:name="SUB1200000"/>
      <w:bookmarkEnd w:id="130"/>
      <w:r>
        <w:rPr>
          <w:rStyle w:val="s1"/>
        </w:rPr>
        <w:t>Статья 120. Плательщики, сроки и порядок уплаты таможенных сборов</w:t>
      </w:r>
    </w:p>
    <w:p w:rsidR="00000000" w:rsidRDefault="00D5722A">
      <w:pPr>
        <w:ind w:firstLine="400"/>
        <w:jc w:val="both"/>
      </w:pPr>
      <w:r>
        <w:rPr>
          <w:rStyle w:val="s0"/>
        </w:rPr>
        <w:t>1. Плательщиками таможенных сборов являются декларант или ины</w:t>
      </w:r>
      <w:r>
        <w:rPr>
          <w:rStyle w:val="s0"/>
        </w:rPr>
        <w:t>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D5722A">
      <w:pPr>
        <w:ind w:firstLine="400"/>
        <w:jc w:val="both"/>
      </w:pPr>
      <w:r>
        <w:rPr>
          <w:rStyle w:val="s0"/>
        </w:rPr>
        <w:t>2. Таможенные сборы за таможенное декларирование товаров уплачиваются до или одновременно с под</w:t>
      </w:r>
      <w:r>
        <w:rPr>
          <w:rStyle w:val="s0"/>
        </w:rPr>
        <w:t>ачей таможенной декларации, за исключением случаев, указанных в пункте 5 настоящей статьи.</w:t>
      </w:r>
    </w:p>
    <w:p w:rsidR="00000000" w:rsidRDefault="00D5722A">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сопровождении, но не позднее дня начала организац</w:t>
      </w:r>
      <w:r>
        <w:rPr>
          <w:rStyle w:val="s0"/>
        </w:rPr>
        <w:t>ии таможенного сопровождения.</w:t>
      </w:r>
    </w:p>
    <w:p w:rsidR="00000000" w:rsidRDefault="00D5722A">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D5722A">
      <w:pPr>
        <w:ind w:firstLine="400"/>
        <w:jc w:val="both"/>
      </w:pPr>
      <w:r>
        <w:rPr>
          <w:rStyle w:val="s0"/>
        </w:rPr>
        <w:t>5. Сроком уплаты таможенных сборов за таможенное декларирование товаров при предоставлении льгот по их уп</w:t>
      </w:r>
      <w:r>
        <w:rPr>
          <w:rStyle w:val="s0"/>
        </w:rPr>
        <w:t>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D5722A">
      <w:pPr>
        <w:ind w:firstLine="400"/>
        <w:jc w:val="both"/>
      </w:pPr>
      <w:r>
        <w:rPr>
          <w:rStyle w:val="s0"/>
        </w:rPr>
        <w:t>Сро</w:t>
      </w:r>
      <w:r>
        <w:rPr>
          <w:rStyle w:val="s0"/>
        </w:rPr>
        <w:t>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 границу таможенного союза. Если день незаконного перемещения</w:t>
      </w:r>
      <w:r>
        <w:rPr>
          <w:rStyle w:val="s0"/>
        </w:rPr>
        <w:t xml:space="preserve">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D5722A">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D5722A">
      <w:pPr>
        <w:ind w:firstLine="400"/>
        <w:jc w:val="both"/>
      </w:pPr>
      <w:r>
        <w:rPr>
          <w:rStyle w:val="s0"/>
        </w:rPr>
        <w:t>7. Тамож</w:t>
      </w:r>
      <w:r>
        <w:rPr>
          <w:rStyle w:val="s0"/>
        </w:rPr>
        <w:t>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w:t>
      </w:r>
      <w:r>
        <w:rPr>
          <w:rStyle w:val="s0"/>
        </w:rPr>
        <w:t>з таможенную границу таможенного союза.</w:t>
      </w:r>
    </w:p>
    <w:p w:rsidR="00000000" w:rsidRDefault="00D5722A">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соответствии с настоящим Кодексом.</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31" w:name="SUB1210000"/>
      <w:bookmarkEnd w:id="131"/>
      <w:r>
        <w:rPr>
          <w:rStyle w:val="s1"/>
        </w:rPr>
        <w:t>Глава 13. Льготы по та</w:t>
      </w:r>
      <w:r>
        <w:rPr>
          <w:rStyle w:val="s1"/>
        </w:rPr>
        <w:t>моженным платежам и налогам</w:t>
      </w:r>
    </w:p>
    <w:p w:rsidR="00000000" w:rsidRDefault="00D5722A">
      <w:pPr>
        <w:ind w:firstLine="400"/>
        <w:jc w:val="both"/>
      </w:pPr>
      <w:r>
        <w:rPr>
          <w:rStyle w:val="s0"/>
        </w:rPr>
        <w:t> </w:t>
      </w:r>
    </w:p>
    <w:p w:rsidR="00000000" w:rsidRDefault="00D5722A">
      <w:pPr>
        <w:ind w:left="1200" w:hanging="800"/>
        <w:jc w:val="both"/>
      </w:pPr>
      <w:r>
        <w:rPr>
          <w:rStyle w:val="s1"/>
        </w:rPr>
        <w:t>Статья 121. Льготы по уплате таможенных платежей и налогов</w:t>
      </w:r>
    </w:p>
    <w:p w:rsidR="00000000" w:rsidRDefault="00D5722A">
      <w:pPr>
        <w:ind w:firstLine="400"/>
        <w:jc w:val="both"/>
      </w:pPr>
      <w:r>
        <w:rPr>
          <w:rStyle w:val="s0"/>
        </w:rPr>
        <w:t>1. В настоящем Кодексе под льготами по уплате таможенных платежей и налогов понимаются:</w:t>
      </w:r>
    </w:p>
    <w:p w:rsidR="00000000" w:rsidRDefault="00D5722A">
      <w:pPr>
        <w:ind w:firstLine="400"/>
        <w:jc w:val="both"/>
      </w:pPr>
      <w:r>
        <w:rPr>
          <w:rStyle w:val="s0"/>
        </w:rPr>
        <w:t>1) тарифные преференции;</w:t>
      </w:r>
    </w:p>
    <w:p w:rsidR="00000000" w:rsidRDefault="00D5722A">
      <w:pPr>
        <w:ind w:firstLine="400"/>
        <w:jc w:val="both"/>
      </w:pPr>
      <w:r>
        <w:rPr>
          <w:rStyle w:val="s0"/>
        </w:rPr>
        <w:t>2) тарифные льготы (льготы по уплате таможенных пошлин</w:t>
      </w:r>
      <w:r>
        <w:rPr>
          <w:rStyle w:val="s0"/>
        </w:rPr>
        <w:t>);</w:t>
      </w:r>
    </w:p>
    <w:p w:rsidR="00000000" w:rsidRDefault="00D5722A">
      <w:pPr>
        <w:ind w:firstLine="400"/>
        <w:jc w:val="both"/>
      </w:pPr>
      <w:r>
        <w:rPr>
          <w:rStyle w:val="s0"/>
        </w:rPr>
        <w:t>3) льготы по уплате налогов;</w:t>
      </w:r>
    </w:p>
    <w:p w:rsidR="00000000" w:rsidRDefault="00D5722A">
      <w:pPr>
        <w:ind w:firstLine="400"/>
        <w:jc w:val="both"/>
      </w:pPr>
      <w:r>
        <w:rPr>
          <w:rStyle w:val="s0"/>
        </w:rPr>
        <w:t>4) льготы по уплате таможенных сборов.</w:t>
      </w:r>
    </w:p>
    <w:p w:rsidR="00000000" w:rsidRDefault="00D5722A">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D5722A">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D5722A">
      <w:pPr>
        <w:ind w:firstLine="400"/>
        <w:jc w:val="both"/>
      </w:pPr>
      <w:r>
        <w:rPr>
          <w:rStyle w:val="s0"/>
        </w:rPr>
        <w:t>Виды тарифных льгот, порядок и случаи их предоставления определяются в соответствии с таможенным законодател</w:t>
      </w:r>
      <w:r>
        <w:rPr>
          <w:rStyle w:val="s0"/>
        </w:rPr>
        <w:t>ьством таможенного союза.</w:t>
      </w:r>
    </w:p>
    <w:p w:rsidR="00000000" w:rsidRDefault="00D5722A">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D5722A">
      <w:pPr>
        <w:ind w:firstLine="400"/>
        <w:jc w:val="both"/>
      </w:pPr>
      <w:r>
        <w:rPr>
          <w:rStyle w:val="s0"/>
        </w:rPr>
        <w:t>Льготы по уплате налогов определяются налоговым законодательством Республики Казахстан.</w:t>
      </w:r>
    </w:p>
    <w:p w:rsidR="00000000" w:rsidRDefault="00D5722A">
      <w:pPr>
        <w:ind w:firstLine="400"/>
        <w:jc w:val="both"/>
      </w:pPr>
      <w:r>
        <w:rPr>
          <w:rStyle w:val="s0"/>
        </w:rPr>
        <w:t>4. Льготы по уплате таможенных пошлин</w:t>
      </w:r>
      <w:r>
        <w:rPr>
          <w:rStyle w:val="s0"/>
        </w:rPr>
        <w:t>,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D5722A">
      <w:pPr>
        <w:ind w:firstLine="400"/>
        <w:jc w:val="both"/>
      </w:pPr>
      <w:r>
        <w:rPr>
          <w:rStyle w:val="s0"/>
        </w:rPr>
        <w:t xml:space="preserve">5. Льготы по уплате таможенных сборов не могут носить индивидуальный характер, за исключением </w:t>
      </w:r>
      <w:r>
        <w:rPr>
          <w:rStyle w:val="s0"/>
        </w:rPr>
        <w:t>случаев, предусмотренных статьей 122 настоящего Кодекса.</w:t>
      </w:r>
    </w:p>
    <w:p w:rsidR="00000000" w:rsidRDefault="00D5722A">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32" w:name="SUB1220000"/>
      <w:bookmarkEnd w:id="132"/>
      <w:r>
        <w:rPr>
          <w:rStyle w:val="s1"/>
        </w:rPr>
        <w:t>Статья 122. Льготы по уплате таможенных сборов</w:t>
      </w:r>
    </w:p>
    <w:p w:rsidR="00000000" w:rsidRDefault="00D5722A">
      <w:pPr>
        <w:ind w:firstLine="400"/>
        <w:jc w:val="both"/>
      </w:pPr>
      <w:r>
        <w:rPr>
          <w:rStyle w:val="s0"/>
        </w:rPr>
        <w:t>1. От обложения таможенными сбора</w:t>
      </w:r>
      <w:r>
        <w:rPr>
          <w:rStyle w:val="s0"/>
        </w:rPr>
        <w:t>ми освобождаются:</w:t>
      </w:r>
    </w:p>
    <w:p w:rsidR="00000000" w:rsidRDefault="00D5722A">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w:t>
      </w:r>
      <w:r>
        <w:rPr>
          <w:rStyle w:val="s0"/>
        </w:rPr>
        <w:t>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D5722A">
      <w:pPr>
        <w:ind w:firstLine="400"/>
        <w:jc w:val="both"/>
      </w:pPr>
      <w:r>
        <w:rPr>
          <w:rStyle w:val="s0"/>
        </w:rPr>
        <w:t>2) предметы материально-технического снабжения, снаряжение, топливо, продовольствие и др</w:t>
      </w:r>
      <w:r>
        <w:rPr>
          <w:rStyle w:val="s0"/>
        </w:rPr>
        <w:t>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w:t>
      </w:r>
      <w:r>
        <w:rPr>
          <w:rStyle w:val="s0"/>
        </w:rPr>
        <w:t>ромысла, ввозимая на территорию Республики Казахстан;</w:t>
      </w:r>
    </w:p>
    <w:p w:rsidR="00000000" w:rsidRDefault="00D5722A">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D5722A">
      <w:pPr>
        <w:ind w:firstLine="400"/>
        <w:jc w:val="both"/>
      </w:pPr>
      <w:r>
        <w:rPr>
          <w:rStyle w:val="s0"/>
        </w:rPr>
        <w:t>4) товары, за исключением подакцизных, ввозим</w:t>
      </w:r>
      <w:r>
        <w:rPr>
          <w:rStyle w:val="s0"/>
        </w:rPr>
        <w:t>ые в качестве гуманитарной помощи;</w:t>
      </w:r>
    </w:p>
    <w:p w:rsidR="00000000" w:rsidRDefault="00D5722A">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w:t>
      </w:r>
      <w:r>
        <w:rPr>
          <w:rStyle w:val="s0"/>
        </w:rPr>
        <w:t>рганизаций, включая оказание технического содействия;</w:t>
      </w:r>
    </w:p>
    <w:p w:rsidR="00000000" w:rsidRDefault="00D5722A">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D5722A">
      <w:pPr>
        <w:ind w:firstLine="400"/>
        <w:jc w:val="both"/>
      </w:pPr>
      <w:r>
        <w:rPr>
          <w:rStyle w:val="s0"/>
        </w:rPr>
        <w:t>7) товары, ввозимые и вывозимые для официального пользо</w:t>
      </w:r>
      <w:r>
        <w:rPr>
          <w:rStyle w:val="s0"/>
        </w:rPr>
        <w:t>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w:t>
      </w:r>
      <w:r>
        <w:rPr>
          <w:rStyle w:val="s0"/>
        </w:rPr>
        <w:t xml:space="preserve">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D5722A">
      <w:pPr>
        <w:ind w:firstLine="400"/>
        <w:jc w:val="both"/>
      </w:pPr>
      <w:r>
        <w:rPr>
          <w:rStyle w:val="s0"/>
        </w:rPr>
        <w:t>8) товары, заявленные к таможенной процедуре отказа в пользу государства;</w:t>
      </w:r>
    </w:p>
    <w:p w:rsidR="00000000" w:rsidRDefault="00D5722A">
      <w:pPr>
        <w:ind w:firstLine="400"/>
        <w:jc w:val="both"/>
      </w:pPr>
      <w:r>
        <w:rPr>
          <w:rStyle w:val="s0"/>
        </w:rPr>
        <w:t>9) товары, приобр</w:t>
      </w:r>
      <w:r>
        <w:rPr>
          <w:rStyle w:val="s0"/>
        </w:rPr>
        <w:t>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D5722A">
      <w:pPr>
        <w:ind w:firstLine="400"/>
        <w:jc w:val="both"/>
      </w:pPr>
      <w:r>
        <w:rPr>
          <w:rStyle w:val="s0"/>
        </w:rPr>
        <w:t xml:space="preserve">2. </w:t>
      </w:r>
      <w:hyperlink r:id="rId162"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33" w:name="SUB1230000"/>
      <w:bookmarkEnd w:id="133"/>
      <w:r>
        <w:rPr>
          <w:rStyle w:val="s1"/>
        </w:rPr>
        <w:t>Статья 123. Тарифные пре</w:t>
      </w:r>
      <w:r>
        <w:rPr>
          <w:rStyle w:val="s1"/>
        </w:rPr>
        <w:t>ференции</w:t>
      </w:r>
    </w:p>
    <w:p w:rsidR="00000000" w:rsidRDefault="00D5722A">
      <w:pPr>
        <w:ind w:firstLine="400"/>
        <w:jc w:val="both"/>
      </w:pPr>
      <w:r>
        <w:rPr>
          <w:rStyle w:val="s0"/>
        </w:rPr>
        <w:t xml:space="preserve">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w:t>
      </w:r>
      <w:r>
        <w:rPr>
          <w:rStyle w:val="s0"/>
        </w:rPr>
        <w:t>(вывоз) товаров.</w:t>
      </w:r>
    </w:p>
    <w:p w:rsidR="00000000" w:rsidRDefault="00D5722A">
      <w:pPr>
        <w:ind w:firstLine="400"/>
        <w:jc w:val="both"/>
      </w:pPr>
      <w:r>
        <w:rPr>
          <w:rStyle w:val="s0"/>
        </w:rPr>
        <w:t>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w:t>
      </w:r>
      <w:r>
        <w:rPr>
          <w:rStyle w:val="s0"/>
        </w:rPr>
        <w:t>рства и происходящие из Республики Казахстан, освобождаются от обложения таможенными пошлинами.</w:t>
      </w:r>
    </w:p>
    <w:p w:rsidR="00000000" w:rsidRDefault="00D5722A">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w:t>
      </w:r>
      <w:r>
        <w:rPr>
          <w:rStyle w:val="s0"/>
        </w:rPr>
        <w:t xml:space="preserve">ными пошлинами по сниженным ставкам. </w:t>
      </w:r>
      <w:hyperlink r:id="rId163"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 таможенного союза.</w:t>
      </w:r>
    </w:p>
    <w:p w:rsidR="00000000" w:rsidRDefault="00D5722A">
      <w:pPr>
        <w:ind w:firstLine="400"/>
        <w:jc w:val="both"/>
      </w:pPr>
      <w:r>
        <w:rPr>
          <w:rStyle w:val="s0"/>
        </w:rPr>
        <w:t>4.</w:t>
      </w:r>
      <w:r>
        <w:rPr>
          <w:rStyle w:val="s0"/>
        </w:rPr>
        <w:t xml:space="preserve">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164"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34" w:name="SUB1240000"/>
      <w:bookmarkEnd w:id="134"/>
      <w:r>
        <w:rPr>
          <w:rStyle w:val="s1"/>
        </w:rPr>
        <w:t>Глава 14. Исчисление таможенных пошлин, налогов</w:t>
      </w:r>
    </w:p>
    <w:p w:rsidR="00000000" w:rsidRDefault="00D5722A">
      <w:pPr>
        <w:ind w:firstLine="400"/>
        <w:jc w:val="both"/>
      </w:pPr>
      <w:r>
        <w:rPr>
          <w:rStyle w:val="s0"/>
        </w:rPr>
        <w:t> </w:t>
      </w:r>
    </w:p>
    <w:p w:rsidR="00000000" w:rsidRDefault="00D5722A">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D5722A">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D5722A">
      <w:pPr>
        <w:ind w:firstLine="400"/>
        <w:jc w:val="both"/>
      </w:pPr>
      <w:r>
        <w:rPr>
          <w:rStyle w:val="s0"/>
        </w:rPr>
        <w:t>2</w:t>
      </w:r>
      <w:r>
        <w:rPr>
          <w:rStyle w:val="s0"/>
        </w:rPr>
        <w:t>. Базой для исчисления таможенных пошлин в зависимости от вида товаров и применяемых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w:t>
      </w:r>
      <w:r>
        <w:rPr>
          <w:rStyle w:val="s0"/>
        </w:rPr>
        <w:t xml:space="preserve"> неотделима от товара до его потребления и в которой товар представляется для розничной продажи, объем или иная характеристика).</w:t>
      </w:r>
    </w:p>
    <w:p w:rsidR="00000000" w:rsidRDefault="00D5722A">
      <w:pPr>
        <w:ind w:firstLine="400"/>
        <w:jc w:val="both"/>
      </w:pPr>
      <w:r>
        <w:rPr>
          <w:rStyle w:val="s0"/>
        </w:rPr>
        <w:t xml:space="preserve">3. Налоговая база для исчисления налогов определяется в соответствии с </w:t>
      </w:r>
      <w:hyperlink r:id="rId165" w:history="1">
        <w:r>
          <w:rPr>
            <w:rStyle w:val="a3"/>
          </w:rPr>
          <w:t>налоговым законодательством</w:t>
        </w:r>
      </w:hyperlink>
      <w:r>
        <w:rPr>
          <w:rStyle w:val="s0"/>
        </w:rPr>
        <w:t xml:space="preserve">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35" w:name="SUB1250000"/>
      <w:bookmarkEnd w:id="135"/>
      <w:r>
        <w:rPr>
          <w:rStyle w:val="s1"/>
        </w:rPr>
        <w:t>Статья 125. Исчисление (начисление) таможенных пошлин, налогов</w:t>
      </w:r>
    </w:p>
    <w:p w:rsidR="00000000" w:rsidRDefault="00D5722A">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w:t>
      </w:r>
      <w:r>
        <w:rPr>
          <w:rStyle w:val="s0"/>
        </w:rPr>
        <w:t>ренных настоящим Кодексом и (или) международными договорами Республики Казахстан.</w:t>
      </w:r>
    </w:p>
    <w:p w:rsidR="00000000" w:rsidRDefault="00D5722A">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w:t>
      </w:r>
      <w:r>
        <w:rPr>
          <w:rStyle w:val="s0"/>
        </w:rPr>
        <w:t>те таможенные пошлины, налоги.</w:t>
      </w:r>
    </w:p>
    <w:p w:rsidR="00000000" w:rsidRDefault="00D5722A">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D5722A">
      <w:pPr>
        <w:ind w:firstLine="400"/>
        <w:jc w:val="both"/>
      </w:pPr>
      <w:r>
        <w:rPr>
          <w:rStyle w:val="s0"/>
        </w:rPr>
        <w:t>4. Сумма таможенных пошлин, подл</w:t>
      </w:r>
      <w:r>
        <w:rPr>
          <w:rStyle w:val="s0"/>
        </w:rPr>
        <w:t>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D5722A">
      <w:pPr>
        <w:ind w:firstLine="400"/>
        <w:jc w:val="both"/>
      </w:pPr>
      <w:r>
        <w:rPr>
          <w:rStyle w:val="s0"/>
        </w:rPr>
        <w:t>5. Сумма налогов, подлежащих уплате и (или) взысканию, опред</w:t>
      </w:r>
      <w:r>
        <w:rPr>
          <w:rStyle w:val="s0"/>
        </w:rPr>
        <w:t>еляется в соответствии с налоговым законодательством Республики Казахстан.</w:t>
      </w:r>
    </w:p>
    <w:p w:rsidR="00000000" w:rsidRDefault="00D5722A">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w:t>
      </w:r>
      <w:r>
        <w:rPr>
          <w:rStyle w:val="s0"/>
        </w:rPr>
        <w:t xml:space="preserve"> с законодательством государства - члена таможенного союза, в котором они подлежат уплате.</w:t>
      </w:r>
    </w:p>
    <w:p w:rsidR="00000000" w:rsidRDefault="00D5722A">
      <w:pPr>
        <w:ind w:firstLine="400"/>
        <w:jc w:val="both"/>
      </w:pPr>
      <w:r>
        <w:rPr>
          <w:rStyle w:val="s0"/>
        </w:rPr>
        <w:t>7. Общая сумма ввозных таможенных пошлин, налогов в отношении иностранных товаров не может превышать сумму таможенных пошлин, налогов, подлежащих уплате, в случае, е</w:t>
      </w:r>
      <w:r>
        <w:rPr>
          <w:rStyle w:val="s0"/>
        </w:rPr>
        <w:t xml:space="preserve">сли бы иностранные товары были выпущены для внутреннего потребления, без учета льгот по уплате таможенных пошлин, налогов, указанных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w:t>
      </w:r>
      <w:r>
        <w:rPr>
          <w:rStyle w:val="s0"/>
        </w:rPr>
        <w:t>ев, когда сумма таможенных пошлин,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принятия таможенной декларации таможенным органо</w:t>
      </w:r>
      <w:r>
        <w:rPr>
          <w:rStyle w:val="s0"/>
        </w:rPr>
        <w:t>м при заявлении иной таможенной процедуры, в отношении этих иностранных товаров.</w:t>
      </w:r>
    </w:p>
    <w:p w:rsidR="00000000" w:rsidRDefault="00D5722A">
      <w:pPr>
        <w:ind w:firstLine="400"/>
        <w:jc w:val="both"/>
      </w:pPr>
      <w:r>
        <w:rPr>
          <w:rStyle w:val="s0"/>
        </w:rPr>
        <w:t>8. При использовании условно выпущенных товаров в иных целях, чем те, в связи с которыми было предоставлено полное или частичное освобождение от уплаты таможенных платежей и н</w:t>
      </w:r>
      <w:r>
        <w:rPr>
          <w:rStyle w:val="s0"/>
        </w:rPr>
        <w:t xml:space="preserve">алогов, для начисления подлежащих уплате таможенных платежей и налогов применяются ставки таможенных платежей и налогов, действующие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D5722A">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w:t>
        </w:r>
        <w:r>
          <w:rPr>
            <w:rStyle w:val="a3"/>
          </w:rPr>
          <w:t xml:space="preserve"> 158</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136" w:name="SUB1260000"/>
      <w:bookmarkEnd w:id="136"/>
      <w:r>
        <w:rPr>
          <w:rStyle w:val="s1"/>
        </w:rPr>
        <w:t>Статья 126. Применение ставок таможенных пошлин, налогов</w:t>
      </w:r>
    </w:p>
    <w:p w:rsidR="00000000" w:rsidRDefault="00D5722A">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D5722A">
      <w:pPr>
        <w:ind w:firstLine="400"/>
        <w:jc w:val="both"/>
      </w:pPr>
      <w:r>
        <w:rPr>
          <w:rStyle w:val="s0"/>
        </w:rPr>
        <w:t>2. Для</w:t>
      </w:r>
      <w:r>
        <w:rPr>
          <w:rStyle w:val="s0"/>
        </w:rPr>
        <w:t xml:space="preserve">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D5722A">
      <w:pPr>
        <w:ind w:firstLine="400"/>
        <w:jc w:val="both"/>
      </w:pPr>
      <w:r>
        <w:rPr>
          <w:rStyle w:val="s0"/>
        </w:rPr>
        <w:t>3. Для целей исчисления вывозны</w:t>
      </w:r>
      <w:r>
        <w:rPr>
          <w:rStyle w:val="s0"/>
        </w:rPr>
        <w:t>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Казахстан, р</w:t>
      </w:r>
      <w:r>
        <w:rPr>
          <w:rStyle w:val="s0"/>
        </w:rPr>
        <w:t>егулирующими вопросы применения вывозных таможенных пошлин в отношении третьих стран.</w:t>
      </w:r>
    </w:p>
    <w:p w:rsidR="00000000" w:rsidRDefault="00D5722A">
      <w:pPr>
        <w:ind w:firstLine="400"/>
        <w:jc w:val="both"/>
      </w:pPr>
      <w:r>
        <w:rPr>
          <w:rStyle w:val="s0"/>
        </w:rPr>
        <w:t xml:space="preserve">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таможенного </w:t>
      </w:r>
      <w:r>
        <w:rPr>
          <w:rStyle w:val="s0"/>
        </w:rPr>
        <w:t>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D5722A">
      <w:pPr>
        <w:ind w:firstLine="400"/>
        <w:jc w:val="both"/>
      </w:pPr>
      <w:r>
        <w:rPr>
          <w:rStyle w:val="s0"/>
        </w:rPr>
        <w:t>5. Для целей исчисления налогов в случае, если будет установлено (подтверждено) в порядке, определенном междунаро</w:t>
      </w:r>
      <w:r>
        <w:rPr>
          <w:rStyle w:val="s0"/>
        </w:rPr>
        <w:t xml:space="preserve">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 - </w:t>
      </w:r>
      <w:r>
        <w:rPr>
          <w:rStyle w:val="s0"/>
        </w:rPr>
        <w:t>члена таможенного союза.</w:t>
      </w:r>
    </w:p>
    <w:p w:rsidR="00000000" w:rsidRDefault="00D5722A">
      <w:pPr>
        <w:ind w:firstLine="400"/>
        <w:jc w:val="both"/>
      </w:pPr>
      <w:r>
        <w:rPr>
          <w:rStyle w:val="s0"/>
        </w:rPr>
        <w:t> </w:t>
      </w:r>
    </w:p>
    <w:p w:rsidR="00000000" w:rsidRDefault="00D5722A">
      <w:pPr>
        <w:ind w:left="1200" w:hanging="800"/>
        <w:jc w:val="both"/>
      </w:pPr>
      <w:bookmarkStart w:id="137" w:name="SUB1270000"/>
      <w:bookmarkEnd w:id="137"/>
      <w:r>
        <w:rPr>
          <w:rStyle w:val="s1"/>
        </w:rPr>
        <w:t>Статья 127. Пересчет иностранной валюты для целей исчисления таможенных платежей и налогов</w:t>
      </w:r>
    </w:p>
    <w:p w:rsidR="00000000" w:rsidRDefault="00D5722A">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w:t>
      </w:r>
      <w:r>
        <w:rPr>
          <w:rStyle w:val="s0"/>
        </w:rPr>
        <w:t xml:space="preserve">нальную валюту и (или) национальной валюты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w:t>
      </w:r>
      <w:r>
        <w:rPr>
          <w:rStyle w:val="s0"/>
        </w:rPr>
        <w:t>осуществления плательщиком таможенного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38" w:name="SUB1280000"/>
      <w:bookmarkEnd w:id="138"/>
      <w:r>
        <w:rPr>
          <w:rStyle w:val="s1"/>
        </w:rPr>
        <w:t>Глава 15. Сроки и порядок уп</w:t>
      </w:r>
      <w:r>
        <w:rPr>
          <w:rStyle w:val="s1"/>
        </w:rPr>
        <w:t>латы и исчисления таможенных пошлин, налогов</w:t>
      </w:r>
    </w:p>
    <w:p w:rsidR="00000000" w:rsidRDefault="00D5722A">
      <w:pPr>
        <w:ind w:firstLine="400"/>
        <w:jc w:val="both"/>
      </w:pPr>
      <w:r>
        <w:rPr>
          <w:rStyle w:val="s0"/>
        </w:rPr>
        <w:t> </w:t>
      </w:r>
    </w:p>
    <w:p w:rsidR="00000000" w:rsidRDefault="00D5722A">
      <w:pPr>
        <w:ind w:left="1200" w:hanging="800"/>
        <w:jc w:val="both"/>
      </w:pPr>
      <w:r>
        <w:rPr>
          <w:rStyle w:val="s1"/>
        </w:rPr>
        <w:t>Статья 128. Плательщики таможенных пошлин, налогов</w:t>
      </w:r>
    </w:p>
    <w:p w:rsidR="00000000" w:rsidRDefault="00D5722A">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w:t>
      </w:r>
      <w:r>
        <w:rPr>
          <w:rStyle w:val="s0"/>
        </w:rPr>
        <w:t>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D5722A">
      <w:pPr>
        <w:ind w:firstLine="400"/>
        <w:jc w:val="both"/>
      </w:pPr>
      <w:r>
        <w:rPr>
          <w:rStyle w:val="s0"/>
        </w:rPr>
        <w:t> </w:t>
      </w:r>
    </w:p>
    <w:p w:rsidR="00000000" w:rsidRDefault="00D5722A">
      <w:pPr>
        <w:ind w:left="1200" w:hanging="800"/>
        <w:jc w:val="both"/>
      </w:pPr>
      <w:bookmarkStart w:id="139" w:name="SUB1290000"/>
      <w:bookmarkEnd w:id="139"/>
      <w:r>
        <w:rPr>
          <w:rStyle w:val="s1"/>
        </w:rPr>
        <w:t>Статья 129. Возникновение и прекращение обязанности по уплате таможенных пошлин, налогов. Случаи неуплаты таможенных п</w:t>
      </w:r>
      <w:r>
        <w:rPr>
          <w:rStyle w:val="s1"/>
        </w:rPr>
        <w:t>ошлин, налогов</w:t>
      </w:r>
    </w:p>
    <w:p w:rsidR="00000000" w:rsidRDefault="00D5722A">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w:t>
      </w:r>
      <w:r>
        <w:rPr>
          <w:rStyle w:val="s0"/>
        </w:rPr>
        <w:t>настоящего Кодекса.</w:t>
      </w:r>
    </w:p>
    <w:p w:rsidR="00000000" w:rsidRDefault="00D5722A">
      <w:pPr>
        <w:ind w:firstLine="400"/>
        <w:jc w:val="both"/>
      </w:pPr>
      <w:bookmarkStart w:id="140" w:name="SUB1290200"/>
      <w:bookmarkEnd w:id="140"/>
      <w:r>
        <w:rPr>
          <w:rStyle w:val="s0"/>
        </w:rPr>
        <w:t>2. Обязанность по уплате таможенных пошлин, налогов прекращается в следующих случаях:</w:t>
      </w:r>
    </w:p>
    <w:p w:rsidR="00000000" w:rsidRDefault="00D5722A">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D5722A">
      <w:pPr>
        <w:ind w:firstLine="400"/>
        <w:jc w:val="both"/>
      </w:pPr>
      <w:r>
        <w:rPr>
          <w:rStyle w:val="s0"/>
        </w:rPr>
        <w:t>2) помещения товаров под таможенную процедуру выпуска</w:t>
      </w:r>
      <w:r>
        <w:rPr>
          <w:rStyle w:val="s0"/>
        </w:rPr>
        <w:t xml:space="preserve"> для внутреннего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D5722A">
      <w:pPr>
        <w:ind w:firstLine="400"/>
        <w:jc w:val="both"/>
      </w:pPr>
      <w:r>
        <w:rPr>
          <w:rStyle w:val="s0"/>
        </w:rPr>
        <w:t>3) уничтожения (безвозвратной утраты) иностранных товаров вследствие аварии или де</w:t>
      </w:r>
      <w:r>
        <w:rPr>
          <w:rStyle w:val="s0"/>
        </w:rPr>
        <w:t>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D5722A">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w:t>
      </w:r>
      <w:r>
        <w:rPr>
          <w:rStyle w:val="s0"/>
        </w:rPr>
        <w:t xml:space="preserve">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D5722A">
      <w:pPr>
        <w:ind w:firstLine="400"/>
        <w:jc w:val="both"/>
      </w:pPr>
      <w:r>
        <w:rPr>
          <w:rStyle w:val="s0"/>
        </w:rPr>
        <w:t>5) помещения товаров под таможенную процедуру отказа в пользу государства, е</w:t>
      </w:r>
      <w:r>
        <w:rPr>
          <w:rStyle w:val="s0"/>
        </w:rPr>
        <w:t>сли обязанность по уплате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D5722A">
      <w:pPr>
        <w:ind w:firstLine="400"/>
        <w:jc w:val="both"/>
      </w:pPr>
      <w:r>
        <w:rPr>
          <w:rStyle w:val="s0"/>
        </w:rPr>
        <w:t>6) обращения товаров в собственность государства;</w:t>
      </w:r>
    </w:p>
    <w:p w:rsidR="00000000" w:rsidRDefault="00D5722A">
      <w:pPr>
        <w:ind w:firstLine="400"/>
        <w:jc w:val="both"/>
      </w:pPr>
      <w:r>
        <w:rPr>
          <w:rStyle w:val="s0"/>
        </w:rPr>
        <w:t>7) обращения взыскания на товары, в том числе за счет ст</w:t>
      </w:r>
      <w:r>
        <w:rPr>
          <w:rStyle w:val="s0"/>
        </w:rPr>
        <w:t>оимости товаров, в соответствии с законодательством Республики Казахстан;</w:t>
      </w:r>
    </w:p>
    <w:p w:rsidR="00000000" w:rsidRDefault="00D5722A">
      <w:pPr>
        <w:ind w:firstLine="400"/>
        <w:jc w:val="both"/>
      </w:pPr>
      <w:r>
        <w:rPr>
          <w:rStyle w:val="s0"/>
        </w:rPr>
        <w:t>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w:t>
      </w:r>
      <w:r>
        <w:rPr>
          <w:rStyle w:val="s0"/>
        </w:rPr>
        <w:t>арации на помещение товаров под эту таможенную процедуру;</w:t>
      </w:r>
    </w:p>
    <w:p w:rsidR="00000000" w:rsidRDefault="00D5722A">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D5722A">
      <w:pPr>
        <w:ind w:firstLine="400"/>
        <w:jc w:val="both"/>
      </w:pPr>
      <w:r>
        <w:rPr>
          <w:rStyle w:val="s0"/>
        </w:rPr>
        <w:t>10) возникновения обстоятельств, с которыми настоящий Кодекс связывает прекращение обязанности по у</w:t>
      </w:r>
      <w:r>
        <w:rPr>
          <w:rStyle w:val="s0"/>
        </w:rPr>
        <w:t>плате таможенных пошлин, налогов.</w:t>
      </w:r>
    </w:p>
    <w:p w:rsidR="00000000" w:rsidRDefault="00D5722A">
      <w:pPr>
        <w:ind w:firstLine="400"/>
        <w:jc w:val="both"/>
      </w:pPr>
      <w:r>
        <w:rPr>
          <w:rStyle w:val="s0"/>
        </w:rPr>
        <w:t>3. Таможенные пошлины, налоги не уплачиваются:</w:t>
      </w:r>
    </w:p>
    <w:p w:rsidR="00000000" w:rsidRDefault="00D5722A">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D5722A">
      <w:pPr>
        <w:ind w:firstLine="400"/>
        <w:jc w:val="both"/>
      </w:pPr>
      <w:r>
        <w:rPr>
          <w:rStyle w:val="s0"/>
        </w:rPr>
        <w:t>2) при ввозе товаров, за иск</w:t>
      </w:r>
      <w:r>
        <w:rPr>
          <w:rStyle w:val="s0"/>
        </w:rPr>
        <w:t>лючением товаров для личного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рыночному курсу валют, устана</w:t>
      </w:r>
      <w:r>
        <w:rPr>
          <w:rStyle w:val="s0"/>
        </w:rPr>
        <w:t>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D5722A">
      <w:pPr>
        <w:ind w:firstLine="400"/>
        <w:jc w:val="both"/>
      </w:pPr>
      <w:r>
        <w:rPr>
          <w:rStyle w:val="s0"/>
        </w:rPr>
        <w:t>3) при перемещении товаров для личного пользования в случаях, установленных международными</w:t>
      </w:r>
      <w:r>
        <w:rPr>
          <w:rStyle w:val="s0"/>
        </w:rPr>
        <w:t xml:space="preserve"> договорами Республики Казахстан;</w:t>
      </w:r>
    </w:p>
    <w:p w:rsidR="00000000" w:rsidRDefault="00D5722A">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w:t>
      </w:r>
      <w:r>
        <w:rPr>
          <w:rStyle w:val="s0"/>
        </w:rPr>
        <w:t>и предоставлено такое освобождение.</w:t>
      </w:r>
    </w:p>
    <w:p w:rsidR="00000000" w:rsidRDefault="00D5722A">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w:t>
      </w:r>
      <w:r>
        <w:rPr>
          <w:rStyle w:val="s0"/>
        </w:rPr>
        <w:t>щего Кодекса, определяются международными договорами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41" w:name="SUB1300000"/>
      <w:bookmarkEnd w:id="141"/>
      <w:r>
        <w:rPr>
          <w:rStyle w:val="s1"/>
        </w:rPr>
        <w:t xml:space="preserve">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w:t>
      </w:r>
      <w:r>
        <w:rPr>
          <w:rStyle w:val="s1"/>
        </w:rPr>
        <w:t>союза</w:t>
      </w:r>
    </w:p>
    <w:p w:rsidR="00000000" w:rsidRDefault="00D5722A">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D5722A">
      <w:pPr>
        <w:ind w:firstLine="400"/>
        <w:jc w:val="both"/>
      </w:pPr>
      <w:r>
        <w:rPr>
          <w:rStyle w:val="s0"/>
        </w:rPr>
        <w:t>Обязанность по уплате вывозных таможенных пошлин</w:t>
      </w:r>
      <w:r>
        <w:rPr>
          <w:rStyle w:val="s0"/>
        </w:rPr>
        <w:t xml:space="preserve"> при незаконном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D5722A">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w:t>
      </w:r>
      <w:r>
        <w:rPr>
          <w:rStyle w:val="s0"/>
        </w:rPr>
        <w:t>аможенного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w:t>
      </w:r>
      <w:r>
        <w:rPr>
          <w:rStyle w:val="s0"/>
        </w:rPr>
        <w:t>иц,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D5722A">
      <w:pPr>
        <w:ind w:firstLine="400"/>
        <w:jc w:val="both"/>
      </w:pPr>
      <w:r>
        <w:rPr>
          <w:rStyle w:val="s0"/>
        </w:rPr>
        <w:t xml:space="preserve">3. Обязанность по уплате таможенных пошлин, налогов при незаконном перемещении товаров через </w:t>
      </w:r>
      <w:r>
        <w:rPr>
          <w:rStyle w:val="s0"/>
        </w:rPr>
        <w:t xml:space="preserve">таможенную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4. При незаконном перемещении товаров через таможенную границ</w:t>
      </w:r>
      <w:r>
        <w:rPr>
          <w:rStyle w:val="s0"/>
        </w:rPr>
        <w:t>у таможенного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w:t>
      </w:r>
      <w:r>
        <w:rPr>
          <w:rStyle w:val="s0"/>
        </w:rPr>
        <w:t>а незаконного перемещения товаров через таможенную границу таможенного союза.</w:t>
      </w:r>
    </w:p>
    <w:p w:rsidR="00000000" w:rsidRDefault="00D5722A">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w:t>
      </w:r>
      <w:r>
        <w:rPr>
          <w:rStyle w:val="s0"/>
        </w:rPr>
        <w:t>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D5722A">
      <w:pPr>
        <w:ind w:firstLine="400"/>
        <w:jc w:val="both"/>
      </w:pPr>
      <w:r>
        <w:rPr>
          <w:rStyle w:val="s0"/>
        </w:rPr>
        <w:t>5. При незаконном перемещении товаров через таможенную границу таможенного союза, за исключен</w:t>
      </w:r>
      <w:r>
        <w:rPr>
          <w:rStyle w:val="s0"/>
        </w:rPr>
        <w:t>ием случая, указанного в части второй настоящего пункта, таможенные пошлины, налоги подлежат уплате:</w:t>
      </w:r>
    </w:p>
    <w:p w:rsidR="00000000" w:rsidRDefault="00D5722A">
      <w:pPr>
        <w:ind w:firstLine="400"/>
        <w:jc w:val="both"/>
      </w:pPr>
      <w:r>
        <w:rPr>
          <w:rStyle w:val="s0"/>
        </w:rPr>
        <w:t>1) при ввозе товаров на территорию Республики Казахстан - в размерах, соответствующих суммам ввозных таможенных пошлин, налогов, которые подлежали бы уплат</w:t>
      </w:r>
      <w:r>
        <w:rPr>
          <w:rStyle w:val="s0"/>
        </w:rPr>
        <w:t>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w:t>
      </w:r>
      <w:r>
        <w:rPr>
          <w:rStyle w:val="s0"/>
        </w:rPr>
        <w:t>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w:t>
      </w:r>
      <w:r>
        <w:rPr>
          <w:rStyle w:val="s0"/>
        </w:rPr>
        <w:t>моженную границу таможенного союза;</w:t>
      </w:r>
    </w:p>
    <w:p w:rsidR="00000000" w:rsidRDefault="00D5722A">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w:t>
      </w:r>
      <w:r>
        <w:rPr>
          <w:rStyle w:val="s0"/>
        </w:rPr>
        <w:t>а тарифных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w:t>
      </w:r>
      <w:r>
        <w:rPr>
          <w:rStyle w:val="s0"/>
        </w:rPr>
        <w:t>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D5722A">
      <w:pPr>
        <w:ind w:firstLine="400"/>
        <w:jc w:val="both"/>
      </w:pPr>
      <w:r>
        <w:rPr>
          <w:rStyle w:val="s0"/>
        </w:rPr>
        <w:t>В случае незаконного перемещения товаров через таможенную границу таможен</w:t>
      </w:r>
      <w:r>
        <w:rPr>
          <w:rStyle w:val="s0"/>
        </w:rPr>
        <w:t>ного союза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w:t>
      </w:r>
      <w:r>
        <w:rPr>
          <w:rStyle w:val="s0"/>
        </w:rPr>
        <w:t>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w:t>
      </w:r>
      <w:r>
        <w:rPr>
          <w:rStyle w:val="s0"/>
        </w:rPr>
        <w:t xml:space="preserve"> суммы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D5722A">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D5722A">
      <w:pPr>
        <w:ind w:firstLine="400"/>
        <w:jc w:val="both"/>
      </w:pPr>
      <w:r>
        <w:rPr>
          <w:rStyle w:val="s0"/>
        </w:rPr>
        <w:t xml:space="preserve">Если определение сумм подлежащих уплате таможенных пошлин, налогов невозможно в силу непредставления </w:t>
      </w:r>
      <w:r>
        <w:rPr>
          <w:rStyle w:val="s0"/>
        </w:rPr>
        <w:t>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w:t>
      </w:r>
      <w:r>
        <w:rPr>
          <w:rStyle w:val="s0"/>
        </w:rPr>
        <w:t>тва и (или) стоимости товаров, которые могут быть определены на основании имеющихся сведений.</w:t>
      </w:r>
    </w:p>
    <w:p w:rsidR="00000000" w:rsidRDefault="00D5722A">
      <w:pPr>
        <w:ind w:firstLine="400"/>
        <w:jc w:val="both"/>
      </w:pPr>
      <w:r>
        <w:rPr>
          <w:rStyle w:val="s0"/>
        </w:rPr>
        <w:t>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w:t>
      </w:r>
      <w:r>
        <w:rPr>
          <w:rStyle w:val="s0"/>
        </w:rPr>
        <w:t xml:space="preserve">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142" w:name="SUB1310000"/>
      <w:bookmarkEnd w:id="142"/>
      <w:r>
        <w:rPr>
          <w:rStyle w:val="s1"/>
        </w:rPr>
        <w:t>Статья 131. Сроки уплаты таможенных пошлин, налогов</w:t>
      </w:r>
    </w:p>
    <w:p w:rsidR="00000000" w:rsidRDefault="00D5722A">
      <w:pPr>
        <w:ind w:firstLine="400"/>
        <w:jc w:val="both"/>
      </w:pPr>
      <w:r>
        <w:rPr>
          <w:rStyle w:val="s0"/>
        </w:rPr>
        <w:t xml:space="preserve">1. Сроки уплаты таможенных пошлин, налогов установлены </w:t>
      </w:r>
      <w:hyperlink w:anchor="sub1300000" w:history="1">
        <w:r>
          <w:rPr>
            <w:rStyle w:val="a3"/>
          </w:rPr>
          <w:t>статья</w:t>
        </w:r>
        <w:r>
          <w:rPr>
            <w:rStyle w:val="a3"/>
          </w:rPr>
          <w:t>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D5722A">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w:t>
      </w:r>
      <w:r>
        <w:rPr>
          <w:rStyle w:val="s0"/>
        </w:rPr>
        <w:t>екса.</w:t>
      </w:r>
    </w:p>
    <w:p w:rsidR="00000000" w:rsidRDefault="00D5722A">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D5722A">
      <w:pPr>
        <w:ind w:firstLine="400"/>
        <w:jc w:val="both"/>
      </w:pPr>
      <w:r>
        <w:rPr>
          <w:rStyle w:val="s0"/>
        </w:rPr>
        <w:t>4. В случае нарушения срока подачи та</w:t>
      </w:r>
      <w:r>
        <w:rPr>
          <w:rStyle w:val="s0"/>
        </w:rPr>
        <w:t xml:space="preserve">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декларации.</w:t>
      </w:r>
    </w:p>
    <w:p w:rsidR="00000000" w:rsidRDefault="00D5722A">
      <w:pPr>
        <w:ind w:firstLine="400"/>
        <w:jc w:val="both"/>
      </w:pPr>
      <w:r>
        <w:rPr>
          <w:rStyle w:val="s0"/>
        </w:rPr>
        <w:t>5. При использовании условно вып</w:t>
      </w:r>
      <w:r>
        <w:rPr>
          <w:rStyle w:val="s0"/>
        </w:rPr>
        <w:t>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распоряжению товарами. Если день нарушени</w:t>
      </w:r>
      <w:r>
        <w:rPr>
          <w:rStyle w:val="s0"/>
        </w:rPr>
        <w:t>я установить невозможно, сроком уплаты таможенных пошлин, налогов считается дата регистрации таможенной декларации.</w:t>
      </w:r>
    </w:p>
    <w:p w:rsidR="00000000" w:rsidRDefault="00D5722A">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w:t>
      </w:r>
      <w:r>
        <w:rPr>
          <w:rStyle w:val="s0"/>
        </w:rPr>
        <w:t>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D5722A">
      <w:pPr>
        <w:ind w:firstLine="400"/>
        <w:jc w:val="both"/>
      </w:pPr>
      <w:r>
        <w:rPr>
          <w:rStyle w:val="s0"/>
        </w:rPr>
        <w:t> </w:t>
      </w:r>
    </w:p>
    <w:p w:rsidR="00000000" w:rsidRDefault="00D5722A">
      <w:pPr>
        <w:ind w:left="1200" w:hanging="800"/>
        <w:jc w:val="both"/>
      </w:pPr>
      <w:bookmarkStart w:id="143" w:name="SUB1320000"/>
      <w:bookmarkEnd w:id="143"/>
      <w:r>
        <w:rPr>
          <w:rStyle w:val="s1"/>
        </w:rPr>
        <w:t>Статья 132. Срок исковой давности</w:t>
      </w:r>
    </w:p>
    <w:p w:rsidR="00000000" w:rsidRDefault="00D5722A">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D5722A">
      <w:pPr>
        <w:ind w:firstLine="400"/>
        <w:jc w:val="both"/>
      </w:pPr>
      <w:r>
        <w:rPr>
          <w:rStyle w:val="s0"/>
        </w:rPr>
        <w:t xml:space="preserve">1) таможенный орган вправе начислить плательщику или пересмотреть исчисленную плательщиком сумму таможенных пошлин, налогов, </w:t>
      </w:r>
      <w:r>
        <w:rPr>
          <w:rStyle w:val="s0"/>
        </w:rPr>
        <w:t>таможенных сборов и пеней;</w:t>
      </w:r>
    </w:p>
    <w:p w:rsidR="00000000" w:rsidRDefault="00D5722A">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D5722A">
      <w:pPr>
        <w:ind w:firstLine="400"/>
        <w:jc w:val="both"/>
      </w:pPr>
      <w:r>
        <w:rPr>
          <w:rStyle w:val="s0"/>
        </w:rPr>
        <w:t>3) плательщик обязан по требованию таможенных органов уплатить суммы таможенных</w:t>
      </w:r>
      <w:r>
        <w:rPr>
          <w:rStyle w:val="s0"/>
        </w:rPr>
        <w:t xml:space="preserve"> пошлин, налогов, таможенных сборов и пеней;</w:t>
      </w:r>
    </w:p>
    <w:p w:rsidR="00000000" w:rsidRDefault="00D5722A">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налогов, таможенных сборов и пеней;</w:t>
      </w:r>
    </w:p>
    <w:p w:rsidR="00000000" w:rsidRDefault="00D5722A">
      <w:pPr>
        <w:ind w:firstLine="400"/>
        <w:jc w:val="both"/>
      </w:pPr>
      <w:r>
        <w:rPr>
          <w:rStyle w:val="s0"/>
        </w:rPr>
        <w:t>5) плательщик вправе обратиться с заяв</w:t>
      </w:r>
      <w:r>
        <w:rPr>
          <w:rStyle w:val="s0"/>
        </w:rPr>
        <w:t>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D5722A">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D5722A">
      <w:pPr>
        <w:ind w:firstLine="400"/>
        <w:jc w:val="both"/>
      </w:pPr>
      <w:r>
        <w:rPr>
          <w:rStyle w:val="s0"/>
        </w:rPr>
        <w:t>Срок исковой давности исчисляет</w:t>
      </w:r>
      <w:r>
        <w:rPr>
          <w:rStyle w:val="s0"/>
        </w:rPr>
        <w:t>ся:</w:t>
      </w:r>
    </w:p>
    <w:p w:rsidR="00000000" w:rsidRDefault="00D5722A">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D5722A">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w:t>
      </w:r>
      <w:r>
        <w:rPr>
          <w:rStyle w:val="s0"/>
        </w:rPr>
        <w:t>платы таможенных пошлин, налогов в виде внесения суммы обеспечения на счет временного размещения денег;</w:t>
      </w:r>
    </w:p>
    <w:p w:rsidR="00000000" w:rsidRDefault="00D5722A">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D5722A">
      <w:pPr>
        <w:ind w:firstLine="400"/>
        <w:jc w:val="both"/>
      </w:pPr>
      <w:r>
        <w:rPr>
          <w:rStyle w:val="s0"/>
        </w:rPr>
        <w:t>4) с даты принятия таможенным ор</w:t>
      </w:r>
      <w:r>
        <w:rPr>
          <w:rStyle w:val="s0"/>
        </w:rPr>
        <w:t>ганом решения о таможенном сопровождении.</w:t>
      </w:r>
    </w:p>
    <w:p w:rsidR="00000000" w:rsidRDefault="00D5722A">
      <w:pPr>
        <w:ind w:firstLine="400"/>
        <w:jc w:val="both"/>
      </w:pPr>
      <w:r>
        <w:rPr>
          <w:rStyle w:val="s0"/>
        </w:rPr>
        <w:t>3. По товарам, находящимся под таможенным контролем в соответствии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w:t>
      </w:r>
      <w:r>
        <w:rPr>
          <w:rStyle w:val="s0"/>
        </w:rPr>
        <w:t>, в течение периода нахождения товаров под таможенным контролем и пяти лет - после окончания периода нахождения товаров под таможенным контролем.</w:t>
      </w:r>
    </w:p>
    <w:p w:rsidR="00000000" w:rsidRDefault="00D5722A">
      <w:pPr>
        <w:ind w:firstLine="400"/>
        <w:jc w:val="both"/>
      </w:pPr>
      <w:r>
        <w:rPr>
          <w:rStyle w:val="s0"/>
        </w:rPr>
        <w:t>4. В случае истечения срока исковой давности по требованиям, установленным пунктом 1 настоящей статьи, в перио</w:t>
      </w:r>
      <w:r>
        <w:rPr>
          <w:rStyle w:val="s0"/>
        </w:rPr>
        <w:t>д проведения таможенного контроля, в том числе после выпуска товаров, обжалования плательщиком в установленном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w:t>
      </w:r>
      <w:r>
        <w:rPr>
          <w:rStyle w:val="s0"/>
        </w:rPr>
        <w:t>зультатам рассмотрения жалобы, а также решения,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w:t>
      </w:r>
      <w:r>
        <w:rPr>
          <w:rStyle w:val="s0"/>
        </w:rPr>
        <w:t>роля, в том числе после выпуска товаров, рассмотрения жалобы и (или) иска.</w:t>
      </w:r>
    </w:p>
    <w:p w:rsidR="00000000" w:rsidRDefault="00D5722A">
      <w:pPr>
        <w:ind w:firstLine="400"/>
        <w:jc w:val="both"/>
      </w:pPr>
      <w:r>
        <w:rPr>
          <w:rStyle w:val="s0"/>
        </w:rPr>
        <w:t> </w:t>
      </w:r>
    </w:p>
    <w:p w:rsidR="00000000" w:rsidRDefault="00D5722A">
      <w:pPr>
        <w:ind w:left="1200" w:hanging="800"/>
        <w:jc w:val="both"/>
      </w:pPr>
      <w:bookmarkStart w:id="144" w:name="SUB1330000"/>
      <w:bookmarkEnd w:id="144"/>
      <w:r>
        <w:rPr>
          <w:rStyle w:val="s1"/>
        </w:rPr>
        <w:t>Статья 133. Изменение сроков уплаты таможенных пошлин, налогов</w:t>
      </w:r>
    </w:p>
    <w:p w:rsidR="00000000" w:rsidRDefault="00D5722A">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D5722A">
      <w:pPr>
        <w:ind w:firstLine="400"/>
        <w:jc w:val="both"/>
      </w:pPr>
      <w:r>
        <w:rPr>
          <w:rStyle w:val="s0"/>
        </w:rPr>
        <w:t>2. Основания, усл</w:t>
      </w:r>
      <w:r>
        <w:rPr>
          <w:rStyle w:val="s0"/>
        </w:rPr>
        <w:t>овия и порядок изменения сроков уплаты таможенных пошлин определяются международным договором Республики Казахстан.</w:t>
      </w:r>
    </w:p>
    <w:p w:rsidR="00000000" w:rsidRDefault="00D5722A">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45" w:name="SUB1340000"/>
      <w:bookmarkEnd w:id="145"/>
      <w:r>
        <w:rPr>
          <w:rStyle w:val="s1"/>
        </w:rPr>
        <w:t>Статья 134.</w:t>
      </w:r>
      <w:r>
        <w:rPr>
          <w:rStyle w:val="s1"/>
        </w:rPr>
        <w:t xml:space="preserve"> Понятие и условия изменения сроков уплаты таможенных пошлин</w:t>
      </w:r>
    </w:p>
    <w:p w:rsidR="00000000" w:rsidRDefault="00D5722A">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 срок.</w:t>
      </w:r>
    </w:p>
    <w:p w:rsidR="00000000" w:rsidRDefault="00D5722A">
      <w:pPr>
        <w:ind w:firstLine="400"/>
        <w:jc w:val="both"/>
      </w:pPr>
      <w:bookmarkStart w:id="146" w:name="SUB1340200"/>
      <w:bookmarkEnd w:id="146"/>
      <w:r>
        <w:rPr>
          <w:rStyle w:val="s0"/>
        </w:rPr>
        <w:t>2. При изменении сроков уплаты</w:t>
      </w:r>
      <w:r>
        <w:rPr>
          <w:rStyle w:val="s0"/>
        </w:rPr>
        <w:t xml:space="preserve"> ввозных таможенных пошлин проценты не начисляются.</w:t>
      </w:r>
    </w:p>
    <w:p w:rsidR="00000000" w:rsidRDefault="00D5722A">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уплату таможенной пошлины равными</w:t>
      </w:r>
      <w:r>
        <w:rPr>
          <w:rStyle w:val="s0"/>
        </w:rPr>
        <w:t xml:space="preserve"> долями в соответствии с графиком погашения указанной рассрочки.</w:t>
      </w:r>
    </w:p>
    <w:p w:rsidR="00000000" w:rsidRDefault="00D5722A">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w:t>
      </w:r>
      <w:r>
        <w:rPr>
          <w:rStyle w:val="s0"/>
        </w:rPr>
        <w:t>ого из оснований, определенных международным договором Республики Казахстан.</w:t>
      </w:r>
    </w:p>
    <w:p w:rsidR="00000000" w:rsidRDefault="00D5722A">
      <w:pPr>
        <w:ind w:firstLine="400"/>
        <w:jc w:val="both"/>
      </w:pPr>
      <w:r>
        <w:rPr>
          <w:rStyle w:val="s0"/>
        </w:rPr>
        <w:t xml:space="preserve">5. 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147" w:name="SUB1350000"/>
      <w:bookmarkEnd w:id="147"/>
      <w:r>
        <w:rPr>
          <w:rStyle w:val="s1"/>
        </w:rPr>
        <w:t>Статья 135. Решение о предоставлении отсрочки или рассрочки уплаты таможенной пошлины и срок его действия</w:t>
      </w:r>
    </w:p>
    <w:p w:rsidR="00000000" w:rsidRDefault="00D5722A">
      <w:pPr>
        <w:ind w:firstLine="400"/>
        <w:jc w:val="both"/>
      </w:pPr>
      <w:r>
        <w:rPr>
          <w:rStyle w:val="s0"/>
        </w:rPr>
        <w:t xml:space="preserve">1. Решение о предоставлении отсрочки или рассрочки уплаты таможенных пошлин либо об отказе в ее предоставлении принимается в срок, не превышающий десяти рабочих дней со дня подачи письменного заявления плательщиком и </w:t>
      </w:r>
      <w:hyperlink r:id="rId166" w:history="1">
        <w:r>
          <w:rPr>
            <w:rStyle w:val="a3"/>
          </w:rPr>
          <w:t>документов</w:t>
        </w:r>
      </w:hyperlink>
      <w:r>
        <w:rPr>
          <w:rStyle w:val="s0"/>
        </w:rPr>
        <w:t>, установленных Правительством Республики Казахстан.</w:t>
      </w:r>
    </w:p>
    <w:p w:rsidR="00000000" w:rsidRDefault="00D5722A">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D5722A">
      <w:pPr>
        <w:ind w:firstLine="400"/>
        <w:jc w:val="both"/>
      </w:pPr>
      <w:r>
        <w:rPr>
          <w:rStyle w:val="s0"/>
        </w:rPr>
        <w:t>2</w:t>
      </w:r>
      <w:r>
        <w:rPr>
          <w:rStyle w:val="s0"/>
        </w:rPr>
        <w:t>.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w:t>
      </w:r>
      <w:r>
        <w:rPr>
          <w:rStyle w:val="s0"/>
        </w:rPr>
        <w:t>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D5722A">
      <w:pPr>
        <w:ind w:firstLine="400"/>
        <w:jc w:val="both"/>
      </w:pPr>
      <w:r>
        <w:rPr>
          <w:rStyle w:val="s0"/>
        </w:rPr>
        <w:t>К решению о предоставлен</w:t>
      </w:r>
      <w:r>
        <w:rPr>
          <w:rStyle w:val="s0"/>
        </w:rPr>
        <w:t xml:space="preserve">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w:t>
      </w:r>
      <w:r>
        <w:rPr>
          <w:rStyle w:val="s0"/>
        </w:rPr>
        <w:t>частью данного решения.</w:t>
      </w:r>
    </w:p>
    <w:p w:rsidR="00000000" w:rsidRDefault="00D5722A">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w:t>
      </w:r>
      <w:r>
        <w:rPr>
          <w:rStyle w:val="s0"/>
        </w:rPr>
        <w:t>ения в таможенном органе о предоставлении отсрочки или рассрочки по уплате таможенной пошлины.</w:t>
      </w:r>
    </w:p>
    <w:p w:rsidR="00000000" w:rsidRDefault="00D5722A">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D5722A">
      <w:pPr>
        <w:ind w:firstLine="400"/>
        <w:jc w:val="both"/>
      </w:pPr>
      <w:r>
        <w:rPr>
          <w:rStyle w:val="s0"/>
        </w:rPr>
        <w:t>Решение о предоставл</w:t>
      </w:r>
      <w:r>
        <w:rPr>
          <w:rStyle w:val="s0"/>
        </w:rPr>
        <w:t>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заявлен</w:t>
      </w:r>
      <w:r>
        <w:rPr>
          <w:rStyle w:val="s0"/>
        </w:rPr>
        <w:t>ие о получении отсрочки или рассрочки уплаты таможенной пошлины.</w:t>
      </w:r>
    </w:p>
    <w:p w:rsidR="00000000" w:rsidRDefault="00D5722A">
      <w:pPr>
        <w:ind w:firstLine="400"/>
        <w:jc w:val="both"/>
      </w:pPr>
      <w:r>
        <w:rPr>
          <w:rStyle w:val="s0"/>
        </w:rPr>
        <w:t> </w:t>
      </w:r>
    </w:p>
    <w:p w:rsidR="00000000" w:rsidRDefault="00D5722A">
      <w:pPr>
        <w:ind w:left="1200" w:hanging="800"/>
        <w:jc w:val="both"/>
      </w:pPr>
      <w:bookmarkStart w:id="148" w:name="SUB1360000"/>
      <w:bookmarkEnd w:id="148"/>
      <w:r>
        <w:rPr>
          <w:rStyle w:val="s1"/>
        </w:rPr>
        <w:t>Статья 136. Сроки погашения сумм предоставленных отсрочек или рассрочек уплаты таможенной пошлины</w:t>
      </w:r>
    </w:p>
    <w:p w:rsidR="00000000" w:rsidRDefault="00D5722A">
      <w:pPr>
        <w:ind w:firstLine="400"/>
        <w:jc w:val="both"/>
      </w:pPr>
      <w:r>
        <w:rPr>
          <w:rStyle w:val="s0"/>
        </w:rPr>
        <w:t>1. При изменении сроков уплаты таможенной пошлины плательщик производит погашение сумм тамо</w:t>
      </w:r>
      <w:r>
        <w:rPr>
          <w:rStyle w:val="s0"/>
        </w:rPr>
        <w:t>женной пошлины:</w:t>
      </w:r>
    </w:p>
    <w:p w:rsidR="00000000" w:rsidRDefault="00D5722A">
      <w:pPr>
        <w:ind w:firstLine="400"/>
        <w:jc w:val="both"/>
      </w:pPr>
      <w:r>
        <w:rPr>
          <w:rStyle w:val="s0"/>
        </w:rPr>
        <w:t>1) при предоставлении отсрочки - не позднее дня окончания срока отсрочки;</w:t>
      </w:r>
    </w:p>
    <w:p w:rsidR="00000000" w:rsidRDefault="00D5722A">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D5722A">
      <w:pPr>
        <w:ind w:firstLine="400"/>
        <w:jc w:val="both"/>
      </w:pPr>
      <w:r>
        <w:rPr>
          <w:rStyle w:val="s0"/>
        </w:rPr>
        <w:t xml:space="preserve">2. В случаях </w:t>
      </w:r>
      <w:r>
        <w:rPr>
          <w:rStyle w:val="s0"/>
        </w:rPr>
        <w:t>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действ</w:t>
      </w:r>
      <w:r>
        <w:rPr>
          <w:rStyle w:val="s0"/>
        </w:rPr>
        <w:t xml:space="preserve">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настоящего </w:t>
      </w:r>
      <w:r>
        <w:rPr>
          <w:rStyle w:val="s0"/>
        </w:rPr>
        <w:t>Кодекса.</w:t>
      </w:r>
    </w:p>
    <w:p w:rsidR="00000000" w:rsidRDefault="00D5722A">
      <w:pPr>
        <w:ind w:firstLine="400"/>
        <w:jc w:val="both"/>
      </w:pPr>
      <w:r>
        <w:rPr>
          <w:rStyle w:val="s0"/>
        </w:rPr>
        <w:t> </w:t>
      </w:r>
    </w:p>
    <w:p w:rsidR="00000000" w:rsidRDefault="00D5722A">
      <w:pPr>
        <w:ind w:left="1200" w:hanging="800"/>
        <w:jc w:val="both"/>
      </w:pPr>
      <w:bookmarkStart w:id="149" w:name="SUB1370000"/>
      <w:bookmarkEnd w:id="149"/>
      <w:r>
        <w:rPr>
          <w:rStyle w:val="s1"/>
        </w:rPr>
        <w:t>Статья 137. Прекращение действия решения о предоставлении отсрочки или рассрочки уплаты таможенной пошлины</w:t>
      </w:r>
    </w:p>
    <w:p w:rsidR="00000000" w:rsidRDefault="00D5722A">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D5722A">
      <w:pPr>
        <w:ind w:firstLine="400"/>
        <w:jc w:val="both"/>
      </w:pPr>
      <w:r>
        <w:rPr>
          <w:rStyle w:val="s0"/>
        </w:rPr>
        <w:t>1) по окончании срок</w:t>
      </w:r>
      <w:r>
        <w:rPr>
          <w:rStyle w:val="s0"/>
        </w:rPr>
        <w:t>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D5722A">
      <w:pPr>
        <w:ind w:firstLine="400"/>
        <w:jc w:val="both"/>
      </w:pPr>
      <w:r>
        <w:rPr>
          <w:rStyle w:val="s0"/>
        </w:rPr>
        <w:t>2) при досрочном погашении плательщиком всей суммы таможенной пошлины, указанной в решении о предоставлении от</w:t>
      </w:r>
      <w:r>
        <w:rPr>
          <w:rStyle w:val="s0"/>
        </w:rPr>
        <w:t>срочки или рассрочки уплаты таможенной пошлины;</w:t>
      </w:r>
    </w:p>
    <w:p w:rsidR="00000000" w:rsidRDefault="00D5722A">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D5722A">
      <w:pPr>
        <w:ind w:firstLine="400"/>
        <w:jc w:val="both"/>
      </w:pPr>
      <w:r>
        <w:rPr>
          <w:rStyle w:val="s0"/>
        </w:rPr>
        <w:t> </w:t>
      </w:r>
    </w:p>
    <w:p w:rsidR="00000000" w:rsidRDefault="00D5722A">
      <w:pPr>
        <w:jc w:val="both"/>
      </w:pPr>
      <w:bookmarkStart w:id="150" w:name="SUB1380000"/>
      <w:bookmarkEnd w:id="150"/>
      <w:r>
        <w:rPr>
          <w:rStyle w:val="s3"/>
        </w:rPr>
        <w:t>В статью 138 в</w:t>
      </w:r>
      <w:r>
        <w:rPr>
          <w:rStyle w:val="s3"/>
        </w:rPr>
        <w:t xml:space="preserve">несены изменения в соответствии с </w:t>
      </w:r>
      <w:hyperlink r:id="rId167" w:anchor="sub_id=7" w:history="1">
        <w:r>
          <w:rPr>
            <w:rStyle w:val="a3"/>
            <w:i/>
            <w:iCs/>
          </w:rPr>
          <w:t>Законом</w:t>
        </w:r>
      </w:hyperlink>
      <w:r>
        <w:rPr>
          <w:rStyle w:val="s3"/>
        </w:rPr>
        <w:t xml:space="preserve"> РК от 05.07.12 г. № 30-V (</w:t>
      </w:r>
      <w:hyperlink r:id="rId168" w:anchor="sub_id=1380000" w:history="1">
        <w:r>
          <w:rPr>
            <w:rStyle w:val="a3"/>
            <w:i/>
            <w:iCs/>
          </w:rPr>
          <w:t>см. стар. ред.</w:t>
        </w:r>
      </w:hyperlink>
      <w:r>
        <w:rPr>
          <w:rStyle w:val="s3"/>
        </w:rPr>
        <w:t>)</w:t>
      </w:r>
    </w:p>
    <w:p w:rsidR="00000000" w:rsidRDefault="00D5722A">
      <w:pPr>
        <w:ind w:left="1200" w:hanging="800"/>
        <w:jc w:val="both"/>
      </w:pPr>
      <w:r>
        <w:rPr>
          <w:rStyle w:val="s1"/>
        </w:rPr>
        <w:t>Статья 1</w:t>
      </w:r>
      <w:r>
        <w:rPr>
          <w:rStyle w:val="s1"/>
        </w:rPr>
        <w:t>38. Порядок уплаты и перечисления таможенных пошлин, налогов и пеней</w:t>
      </w:r>
    </w:p>
    <w:p w:rsidR="00000000" w:rsidRDefault="00D5722A">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процедуре тамо</w:t>
      </w:r>
      <w:r>
        <w:rPr>
          <w:rStyle w:val="s0"/>
        </w:rPr>
        <w:t>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D5722A">
      <w:pPr>
        <w:ind w:firstLine="400"/>
        <w:jc w:val="both"/>
      </w:pPr>
      <w:bookmarkStart w:id="151" w:name="SUB1380200"/>
      <w:bookmarkEnd w:id="151"/>
      <w:r>
        <w:rPr>
          <w:rStyle w:val="s0"/>
        </w:rPr>
        <w:t xml:space="preserve">2. В случае возникновения обязанности по уплате таможенных пошлин, налогов в отношении товаров, помещенных под таможенную </w:t>
      </w:r>
      <w:r>
        <w:rPr>
          <w:rStyle w:val="s0"/>
        </w:rPr>
        <w:t>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D5722A">
      <w:pPr>
        <w:ind w:firstLine="400"/>
        <w:jc w:val="both"/>
      </w:pPr>
      <w:r>
        <w:rPr>
          <w:rStyle w:val="s0"/>
        </w:rPr>
        <w:t>Когда будет установлено (подтверждено) в порядке, определенном международным</w:t>
      </w:r>
      <w:r>
        <w:rPr>
          <w:rStyle w:val="s0"/>
        </w:rPr>
        <w:t xml:space="preserve">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D5722A">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D5722A">
      <w:pPr>
        <w:ind w:firstLine="400"/>
        <w:jc w:val="both"/>
      </w:pPr>
      <w:r>
        <w:rPr>
          <w:rStyle w:val="s0"/>
        </w:rPr>
        <w:t>4. Уплата таможенных пошлин, налогов и пени произво</w:t>
      </w:r>
      <w:r>
        <w:rPr>
          <w:rStyle w:val="s0"/>
        </w:rPr>
        <w:t>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налогов и пени.</w:t>
      </w:r>
    </w:p>
    <w:p w:rsidR="00000000" w:rsidRDefault="00D5722A">
      <w:pPr>
        <w:ind w:firstLine="400"/>
        <w:jc w:val="both"/>
      </w:pPr>
      <w:r>
        <w:rPr>
          <w:rStyle w:val="s0"/>
        </w:rPr>
        <w:t xml:space="preserve">5. Уплата таможенных пошлин, налогов производится плательщиками через банки второго уровня, имеющие лицензию Национального Банка Республики Казахстан, а также организации, осуществляющие отдельные виды банковских операций. В платежных документах на уплату </w:t>
      </w:r>
      <w:r>
        <w:rPr>
          <w:rStyle w:val="s0"/>
        </w:rPr>
        <w:t>таможенных пошлин, налогов и пени плательщиком указываются реквизиты налогового органа, находящегося по месту регистрации таможенного органа (далее - налоговый орган-бенефициар).</w:t>
      </w:r>
    </w:p>
    <w:p w:rsidR="00000000" w:rsidRDefault="00D5722A">
      <w:pPr>
        <w:ind w:firstLine="400"/>
        <w:jc w:val="both"/>
      </w:pPr>
      <w:r>
        <w:rPr>
          <w:rStyle w:val="s0"/>
        </w:rPr>
        <w:t xml:space="preserve">6. При уплате таможенных пошлин, налогов и пени третьими лицами по поручению </w:t>
      </w:r>
      <w:r>
        <w:rPr>
          <w:rStyle w:val="s0"/>
        </w:rPr>
        <w:t>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D5722A">
      <w:pPr>
        <w:ind w:firstLine="400"/>
        <w:jc w:val="both"/>
      </w:pPr>
      <w:r>
        <w:rPr>
          <w:rStyle w:val="s0"/>
        </w:rPr>
        <w:t>7. Плательщик имеет право вносить тамож</w:t>
      </w:r>
      <w:r>
        <w:rPr>
          <w:rStyle w:val="s0"/>
        </w:rPr>
        <w:t>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D5722A">
      <w:pPr>
        <w:ind w:firstLine="400"/>
        <w:jc w:val="both"/>
      </w:pPr>
      <w:r>
        <w:rPr>
          <w:rStyle w:val="s0"/>
        </w:rPr>
        <w:t>8. Уплаченные (взысканные) суммы ввозных таможенных пошлин</w:t>
      </w:r>
      <w:r>
        <w:rPr>
          <w:rStyle w:val="s0"/>
        </w:rPr>
        <w:t xml:space="preserve">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D5722A">
      <w:pPr>
        <w:ind w:firstLine="400"/>
        <w:jc w:val="both"/>
      </w:pPr>
      <w:r>
        <w:rPr>
          <w:rStyle w:val="s0"/>
        </w:rPr>
        <w:t>9. При уплате плательщиком или третьим лицом в счет плательщика таможенных пошлин, налогов и пени по</w:t>
      </w:r>
      <w:r>
        <w:rPr>
          <w:rStyle w:val="s0"/>
        </w:rPr>
        <w:t>дтверждением их уплаты являются формы отчетности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w:t>
      </w:r>
      <w:r>
        <w:rPr>
          <w:rStyle w:val="s0"/>
        </w:rPr>
        <w:t>нного дела, за исключением случаев, предусмотренных данным пунктом.</w:t>
      </w:r>
    </w:p>
    <w:p w:rsidR="00000000" w:rsidRDefault="00D5722A">
      <w:pPr>
        <w:ind w:firstLine="400"/>
        <w:jc w:val="both"/>
      </w:pPr>
      <w:r>
        <w:rPr>
          <w:rStyle w:val="s0"/>
        </w:rPr>
        <w:t>При уплате плательщиком таможенных пошлин, налогов с использованием платежных карточек через электронные терминалы банков второго уровня, установленные в зданиях таможенных органов, подтве</w:t>
      </w:r>
      <w:r>
        <w:rPr>
          <w:rStyle w:val="s0"/>
        </w:rPr>
        <w:t>рждением их уплаты в бюджет для выпуска товаров является чек, выдаваемый указанным электронным терминалом.</w:t>
      </w:r>
    </w:p>
    <w:p w:rsidR="00000000" w:rsidRDefault="00D5722A">
      <w:pPr>
        <w:ind w:firstLine="400"/>
        <w:jc w:val="both"/>
      </w:pPr>
      <w:r>
        <w:rPr>
          <w:rStyle w:val="s0"/>
        </w:rPr>
        <w:t>При уплате плательщиком или третьим лицом в счет плательщика таможенных пошлин, налогов через кассы банков второго уровня и организации, осуществляющ</w:t>
      </w:r>
      <w:r>
        <w:rPr>
          <w:rStyle w:val="s0"/>
        </w:rPr>
        <w:t>ие отдельные виды банковских операций, расположенных непосредственно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D5722A">
      <w:pPr>
        <w:ind w:firstLine="400"/>
        <w:jc w:val="both"/>
      </w:pPr>
      <w:r>
        <w:rPr>
          <w:rStyle w:val="s0"/>
        </w:rPr>
        <w:t>При этом банки второго уровня и организации, осуществля</w:t>
      </w:r>
      <w:r>
        <w:rPr>
          <w:rStyle w:val="s0"/>
        </w:rPr>
        <w:t>ющие отдельные виды банковских операций, перечисленные в настоящем пункте, должны иметь соответствующие договора, заключенные с таможенными органами.</w:t>
      </w:r>
    </w:p>
    <w:p w:rsidR="00000000" w:rsidRDefault="00D5722A">
      <w:pPr>
        <w:ind w:firstLine="400"/>
        <w:jc w:val="both"/>
      </w:pPr>
      <w:r>
        <w:rPr>
          <w:rStyle w:val="s0"/>
        </w:rPr>
        <w:t>10. Порядок, формы, условия уплаты, момент исполнения обязанности по уплате вывозных таможенных пошлин, не</w:t>
      </w:r>
      <w:r>
        <w:rPr>
          <w:rStyle w:val="s0"/>
        </w:rPr>
        <w:t xml:space="preserve"> урегулированные международным договором Республики Казахстан, устанавливаются настоящим Кодексом.</w:t>
      </w:r>
    </w:p>
    <w:p w:rsidR="00000000" w:rsidRDefault="00D5722A">
      <w:pPr>
        <w:ind w:firstLine="400"/>
        <w:jc w:val="both"/>
      </w:pPr>
      <w:r>
        <w:rPr>
          <w:rStyle w:val="s0"/>
        </w:rPr>
        <w:t xml:space="preserve">11. </w:t>
      </w:r>
      <w:hyperlink r:id="rId169" w:history="1">
        <w:r>
          <w:rPr>
            <w:rStyle w:val="a3"/>
          </w:rPr>
          <w:t>Правила перечисления в бюджет, возврата (зачета) излишне (ошибочно) уплаченных или излиш</w:t>
        </w:r>
        <w:r>
          <w:rPr>
            <w:rStyle w:val="a3"/>
          </w:rPr>
          <w:t>не взысканных сумм таможенных пошлин, налогов, пеней из бюджета</w:t>
        </w:r>
      </w:hyperlink>
      <w:r>
        <w:rPr>
          <w:rStyle w:val="s0"/>
        </w:rPr>
        <w:t>, не урегулированные настоящим Кодексом и Таможенным кодексом таможенного союза, утверждаются Правительством Республики Казахстан.</w:t>
      </w:r>
    </w:p>
    <w:p w:rsidR="00000000" w:rsidRDefault="00D5722A">
      <w:pPr>
        <w:ind w:firstLine="400"/>
        <w:jc w:val="both"/>
      </w:pPr>
      <w:r>
        <w:rPr>
          <w:rStyle w:val="s0"/>
        </w:rPr>
        <w:t>12. Для прекращения обязанности по уплате таможенных пошлин, н</w:t>
      </w:r>
      <w:r>
        <w:rPr>
          <w:rStyle w:val="s0"/>
        </w:rPr>
        <w:t xml:space="preserve">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w:t>
      </w:r>
      <w:r>
        <w:rPr>
          <w:rStyle w:val="s0"/>
        </w:rPr>
        <w:t>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копии там</w:t>
      </w:r>
      <w:r>
        <w:rPr>
          <w:rStyle w:val="s0"/>
        </w:rPr>
        <w:t>оженной декларации, по которой осуществлялся условный выпуск товаров.</w:t>
      </w:r>
    </w:p>
    <w:p w:rsidR="00000000" w:rsidRDefault="00D5722A">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товар</w:t>
      </w:r>
      <w:r>
        <w:rPr>
          <w:rStyle w:val="s0"/>
        </w:rPr>
        <w:t>ов, и не уплаченных в связи с предоставлением льгот по уплате таможенных пошлин, налогов.</w:t>
      </w:r>
    </w:p>
    <w:p w:rsidR="00000000" w:rsidRDefault="00D5722A">
      <w:pPr>
        <w:ind w:firstLine="400"/>
        <w:jc w:val="both"/>
      </w:pPr>
      <w:r>
        <w:rPr>
          <w:rStyle w:val="s0"/>
        </w:rPr>
        <w:t> </w:t>
      </w:r>
    </w:p>
    <w:p w:rsidR="00000000" w:rsidRDefault="00D5722A">
      <w:pPr>
        <w:ind w:left="1200" w:hanging="800"/>
        <w:jc w:val="both"/>
      </w:pPr>
      <w:bookmarkStart w:id="152" w:name="SUB1390000"/>
      <w:bookmarkEnd w:id="152"/>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w:t>
      </w:r>
      <w:r>
        <w:rPr>
          <w:rStyle w:val="s1"/>
        </w:rPr>
        <w:t>оженных сборов и пеней в бюджет</w:t>
      </w:r>
    </w:p>
    <w:p w:rsidR="00000000" w:rsidRDefault="00D5722A">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D5722A">
      <w:pPr>
        <w:jc w:val="both"/>
      </w:pPr>
      <w:r>
        <w:rPr>
          <w:rStyle w:val="s3"/>
        </w:rPr>
        <w:t xml:space="preserve">Действие подпункта 1) статьи 139 приостановлено до 1 января 2012 года в соответствии с </w:t>
      </w:r>
      <w:hyperlink r:id="rId170"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w:t>
      </w:r>
      <w:r>
        <w:rPr>
          <w:rStyle w:val="s3"/>
        </w:rPr>
        <w:t>пеней в бюджет обязаны контролировать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w:t>
      </w:r>
      <w:r>
        <w:rPr>
          <w:rStyle w:val="s3"/>
        </w:rPr>
        <w:t>ествляющего руководство в сфере обеспечения поступлений налогов и других обязательных платежей в бюджет</w:t>
      </w:r>
    </w:p>
    <w:p w:rsidR="00000000" w:rsidRDefault="00D5722A">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w:t>
      </w:r>
      <w:r>
        <w:rPr>
          <w:rStyle w:val="s0"/>
        </w:rPr>
        <w:t>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w:t>
      </w:r>
      <w:r>
        <w:rPr>
          <w:rStyle w:val="s0"/>
        </w:rPr>
        <w:t>ров и ведение национальных реестров идентификационных номеров;</w:t>
      </w:r>
    </w:p>
    <w:p w:rsidR="00000000" w:rsidRDefault="00D5722A">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w:t>
      </w:r>
      <w:r>
        <w:rPr>
          <w:rStyle w:val="s0"/>
        </w:rPr>
        <w:t>, подтверждающих личность, и иных документов, установленных законодательством Республики Казахстан;</w:t>
      </w:r>
    </w:p>
    <w:p w:rsidR="00000000" w:rsidRDefault="00D5722A">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w:t>
      </w:r>
      <w:r>
        <w:rPr>
          <w:rStyle w:val="s0"/>
        </w:rPr>
        <w:t xml:space="preserve"> таможенных сборов и пеней и выполнять его в течение одного операционного дня;</w:t>
      </w:r>
    </w:p>
    <w:p w:rsidR="00000000" w:rsidRDefault="00D5722A">
      <w:pPr>
        <w:ind w:firstLine="400"/>
        <w:jc w:val="both"/>
      </w:pPr>
      <w:r>
        <w:rPr>
          <w:rStyle w:val="s0"/>
        </w:rPr>
        <w:t xml:space="preserve">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w:t>
      </w:r>
      <w:r>
        <w:rPr>
          <w:rStyle w:val="s0"/>
        </w:rPr>
        <w:t>организацию, осуществляющую отдельные виды банковских операций;</w:t>
      </w:r>
    </w:p>
    <w:p w:rsidR="00000000" w:rsidRDefault="00D5722A">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w:t>
      </w:r>
      <w:r>
        <w:rPr>
          <w:rStyle w:val="s0"/>
        </w:rPr>
        <w:t>зводится с использованием платежных карточек через электронные терминалы банков второго уровня.</w:t>
      </w:r>
    </w:p>
    <w:p w:rsidR="00000000" w:rsidRDefault="00D5722A">
      <w:pPr>
        <w:ind w:firstLine="400"/>
        <w:jc w:val="both"/>
      </w:pPr>
      <w:r>
        <w:rPr>
          <w:rStyle w:val="s0"/>
        </w:rPr>
        <w:t> </w:t>
      </w:r>
    </w:p>
    <w:p w:rsidR="00000000" w:rsidRDefault="00D5722A">
      <w:pPr>
        <w:ind w:left="1200" w:hanging="800"/>
        <w:jc w:val="both"/>
      </w:pPr>
      <w:bookmarkStart w:id="153" w:name="SUB1400000"/>
      <w:bookmarkEnd w:id="153"/>
      <w:r>
        <w:rPr>
          <w:rStyle w:val="s1"/>
        </w:rPr>
        <w:t>Статья 140. Контроль за уплатой таможенных пошлин, налогов и таможенных сборов</w:t>
      </w:r>
    </w:p>
    <w:p w:rsidR="00000000" w:rsidRDefault="00D5722A">
      <w:pPr>
        <w:ind w:firstLine="400"/>
        <w:jc w:val="both"/>
      </w:pPr>
      <w:r>
        <w:rPr>
          <w:rStyle w:val="s0"/>
        </w:rPr>
        <w:t>1. Таможенные органы осуществляют контроль за правильностью исчисления и своевр</w:t>
      </w:r>
      <w:r>
        <w:rPr>
          <w:rStyle w:val="s0"/>
        </w:rPr>
        <w:t>еменностью уплаты в бюджет таможенных платежей и налогов, обязанность по взиманию которых возложена на таможенные органы.</w:t>
      </w:r>
    </w:p>
    <w:p w:rsidR="00000000" w:rsidRDefault="00D5722A">
      <w:pPr>
        <w:ind w:firstLine="400"/>
        <w:jc w:val="both"/>
      </w:pPr>
      <w:r>
        <w:rPr>
          <w:rStyle w:val="s0"/>
        </w:rPr>
        <w:t xml:space="preserve">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w:t>
      </w:r>
      <w:hyperlink r:id="rId171" w:anchor="sub_id=100" w:history="1">
        <w:r>
          <w:rPr>
            <w:rStyle w:val="a3"/>
          </w:rPr>
          <w:t>в</w:t>
        </w:r>
        <w:r>
          <w:rPr>
            <w:rStyle w:val="a3"/>
          </w:rPr>
          <w:t xml:space="preserve"> части не урегулированной им</w:t>
        </w:r>
      </w:hyperlink>
      <w:r>
        <w:rPr>
          <w:rStyle w:val="s0"/>
        </w:rPr>
        <w:t xml:space="preserve"> -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54" w:name="SUB1410000"/>
      <w:bookmarkEnd w:id="154"/>
      <w:r>
        <w:rPr>
          <w:rStyle w:val="s1"/>
        </w:rPr>
        <w:t>Статья 141. Учет исполнения обязательства по уплате таможенных пошлин, налогов, таможенных сборов и пеней</w:t>
      </w:r>
    </w:p>
    <w:p w:rsidR="00000000" w:rsidRDefault="00D5722A">
      <w:pPr>
        <w:ind w:firstLine="400"/>
        <w:jc w:val="both"/>
      </w:pPr>
      <w:r>
        <w:rPr>
          <w:rStyle w:val="s0"/>
        </w:rPr>
        <w:t>1. Учет исполнения обязательства по уплате таможенных пошлин, налогов, таможенны</w:t>
      </w:r>
      <w:r>
        <w:rPr>
          <w:rStyle w:val="s0"/>
        </w:rPr>
        <w:t>х сборов и пеней осуществляется таможенным органом путем ведения лицевого счета плательщика.</w:t>
      </w:r>
    </w:p>
    <w:p w:rsidR="00000000" w:rsidRDefault="00D5722A">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w:t>
      </w:r>
      <w:r>
        <w:rPr>
          <w:rStyle w:val="s0"/>
        </w:rPr>
        <w:t>четом зачтенных и возвращенных) сумм таможенных пошлин, налогов, таможенных сборов и пеней.</w:t>
      </w:r>
    </w:p>
    <w:p w:rsidR="00000000" w:rsidRDefault="00D5722A">
      <w:pPr>
        <w:ind w:firstLine="400"/>
        <w:jc w:val="both"/>
      </w:pPr>
      <w:r>
        <w:rPr>
          <w:rStyle w:val="s0"/>
        </w:rPr>
        <w:t>3. Ведение лицевого счета плательщика таможенным органом включает:</w:t>
      </w:r>
    </w:p>
    <w:p w:rsidR="00000000" w:rsidRDefault="00D5722A">
      <w:pPr>
        <w:ind w:firstLine="400"/>
        <w:jc w:val="both"/>
      </w:pPr>
      <w:r>
        <w:rPr>
          <w:rStyle w:val="s0"/>
        </w:rPr>
        <w:t>открытие лицевого счета;</w:t>
      </w:r>
    </w:p>
    <w:p w:rsidR="00000000" w:rsidRDefault="00D5722A">
      <w:pPr>
        <w:ind w:firstLine="400"/>
        <w:jc w:val="both"/>
      </w:pPr>
      <w:r>
        <w:rPr>
          <w:rStyle w:val="s0"/>
        </w:rPr>
        <w:t>последующее отражение в лицевом счете исчисленных, начисленных, уменьшен</w:t>
      </w:r>
      <w:r>
        <w:rPr>
          <w:rStyle w:val="s0"/>
        </w:rPr>
        <w:t>ных, перечисленных, уплаченных, зачтенных, возвращенных сумм таможенных пошлин, налогов, таможенных сборов и пеней;</w:t>
      </w:r>
    </w:p>
    <w:p w:rsidR="00000000" w:rsidRDefault="00D5722A">
      <w:pPr>
        <w:ind w:firstLine="400"/>
        <w:jc w:val="both"/>
      </w:pPr>
      <w:r>
        <w:rPr>
          <w:rStyle w:val="s0"/>
        </w:rPr>
        <w:t>закрытие лицевого счета.</w:t>
      </w:r>
    </w:p>
    <w:p w:rsidR="00000000" w:rsidRDefault="00D5722A">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D5722A">
      <w:pPr>
        <w:ind w:firstLine="400"/>
        <w:jc w:val="both"/>
      </w:pPr>
      <w:r>
        <w:rPr>
          <w:rStyle w:val="s0"/>
        </w:rPr>
        <w:t>плательщиком в таможенной декларации,</w:t>
      </w:r>
      <w:r>
        <w:rPr>
          <w:rStyle w:val="s0"/>
        </w:rPr>
        <w:t xml:space="preserve"> корректировке таможенной декларации;</w:t>
      </w:r>
    </w:p>
    <w:p w:rsidR="00000000" w:rsidRDefault="00D5722A">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D5722A">
      <w:pPr>
        <w:ind w:firstLine="400"/>
        <w:jc w:val="both"/>
      </w:pPr>
      <w:r>
        <w:rPr>
          <w:rStyle w:val="s0"/>
        </w:rPr>
        <w:t>5. Начисленной суммой таможенных пошли</w:t>
      </w:r>
      <w:r>
        <w:rPr>
          <w:rStyle w:val="s0"/>
        </w:rPr>
        <w:t>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D5722A">
      <w:pPr>
        <w:ind w:firstLine="400"/>
        <w:jc w:val="both"/>
      </w:pPr>
      <w:r>
        <w:rPr>
          <w:rStyle w:val="s0"/>
        </w:rPr>
        <w:t>по результатам таможенного контроля;</w:t>
      </w:r>
    </w:p>
    <w:p w:rsidR="00000000" w:rsidRDefault="00D5722A">
      <w:pPr>
        <w:ind w:firstLine="400"/>
        <w:jc w:val="both"/>
      </w:pPr>
      <w:r>
        <w:rPr>
          <w:rStyle w:val="s0"/>
        </w:rPr>
        <w:t>по итогам рассмотрения вышестоящим т</w:t>
      </w:r>
      <w:r>
        <w:rPr>
          <w:rStyle w:val="s0"/>
        </w:rPr>
        <w:t>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D5722A">
      <w:pPr>
        <w:ind w:firstLine="400"/>
        <w:jc w:val="both"/>
      </w:pPr>
      <w:r>
        <w:rPr>
          <w:rStyle w:val="s0"/>
        </w:rPr>
        <w:t>по результатам проверки контролирующих органов;</w:t>
      </w:r>
    </w:p>
    <w:p w:rsidR="00000000" w:rsidRDefault="00D5722A">
      <w:pPr>
        <w:ind w:firstLine="400"/>
        <w:jc w:val="both"/>
      </w:pPr>
      <w:r>
        <w:rPr>
          <w:rStyle w:val="s0"/>
        </w:rPr>
        <w:t>при п</w:t>
      </w:r>
      <w:r>
        <w:rPr>
          <w:rStyle w:val="s0"/>
        </w:rPr>
        <w:t>ринятии предварительного решения;</w:t>
      </w:r>
    </w:p>
    <w:p w:rsidR="00000000" w:rsidRDefault="00D5722A">
      <w:pPr>
        <w:ind w:firstLine="400"/>
        <w:jc w:val="both"/>
      </w:pPr>
      <w:r>
        <w:rPr>
          <w:rStyle w:val="s0"/>
        </w:rPr>
        <w:t>при принятии решения о таможенном сопровождении товаров и транспортных средств.</w:t>
      </w:r>
    </w:p>
    <w:p w:rsidR="00000000" w:rsidRDefault="00D5722A">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172" w:anchor="sub_id=900" w:history="1">
        <w:r>
          <w:rPr>
            <w:rStyle w:val="a3"/>
          </w:rPr>
          <w:t>порядке и по формам</w:t>
        </w:r>
      </w:hyperlink>
      <w:r>
        <w:rPr>
          <w:rStyle w:val="s0"/>
        </w:rPr>
        <w:t>, которые установлены Правительством Республики Казахстан.</w:t>
      </w:r>
    </w:p>
    <w:p w:rsidR="00000000" w:rsidRDefault="00D5722A">
      <w:pPr>
        <w:ind w:firstLine="400"/>
        <w:jc w:val="both"/>
      </w:pPr>
      <w:r>
        <w:rPr>
          <w:rStyle w:val="s0"/>
        </w:rPr>
        <w:t>7. Лицевой счет плательщика ведется согласно кодам бюджетной классификации.</w:t>
      </w:r>
    </w:p>
    <w:p w:rsidR="00000000" w:rsidRDefault="00D5722A">
      <w:pPr>
        <w:ind w:firstLine="400"/>
        <w:jc w:val="both"/>
      </w:pPr>
      <w:r>
        <w:rPr>
          <w:rStyle w:val="s0"/>
        </w:rPr>
        <w:t>8. По письменному заявлению плательщика сверка с таможенным ор</w:t>
      </w:r>
      <w:r>
        <w:rPr>
          <w:rStyle w:val="s0"/>
        </w:rPr>
        <w:t>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D5722A">
      <w:pPr>
        <w:ind w:firstLine="400"/>
        <w:jc w:val="both"/>
      </w:pPr>
      <w:r>
        <w:rPr>
          <w:rStyle w:val="s0"/>
        </w:rPr>
        <w:t xml:space="preserve">По завершении сверки составляется акт по </w:t>
      </w:r>
      <w:hyperlink r:id="rId173" w:anchor="sub_id=10" w:history="1">
        <w:r>
          <w:rPr>
            <w:rStyle w:val="a3"/>
          </w:rPr>
          <w:t>форме</w:t>
        </w:r>
      </w:hyperlink>
      <w:r>
        <w:rPr>
          <w:rStyle w:val="s0"/>
        </w:rPr>
        <w:t>, установленной Правительством Республики Казахстан, в двух экземплярах. Один экземпляр акта сверки вручается плательщику, второй экземпляр остается, в таможенном органе.</w:t>
      </w:r>
    </w:p>
    <w:p w:rsidR="00000000" w:rsidRDefault="00D5722A">
      <w:pPr>
        <w:ind w:firstLine="400"/>
        <w:jc w:val="both"/>
      </w:pPr>
      <w:r>
        <w:rPr>
          <w:rStyle w:val="s0"/>
        </w:rPr>
        <w:t> </w:t>
      </w:r>
    </w:p>
    <w:p w:rsidR="00000000" w:rsidRDefault="00D5722A">
      <w:pPr>
        <w:jc w:val="both"/>
      </w:pPr>
      <w:bookmarkStart w:id="155" w:name="SUB1420000"/>
      <w:bookmarkEnd w:id="155"/>
      <w:r>
        <w:rPr>
          <w:rStyle w:val="s3"/>
        </w:rPr>
        <w:t>В статью 142 внесены изменения в соответствии с</w:t>
      </w:r>
      <w:r>
        <w:rPr>
          <w:rStyle w:val="s3"/>
        </w:rPr>
        <w:t xml:space="preserve"> </w:t>
      </w:r>
      <w:hyperlink r:id="rId174" w:anchor="sub_id=9142" w:history="1">
        <w:r>
          <w:rPr>
            <w:rStyle w:val="a3"/>
            <w:i/>
            <w:iCs/>
          </w:rPr>
          <w:t>Законом</w:t>
        </w:r>
      </w:hyperlink>
      <w:r>
        <w:rPr>
          <w:rStyle w:val="s3"/>
        </w:rPr>
        <w:t xml:space="preserve"> РК от 24.12.12 г. № 60-V (</w:t>
      </w:r>
      <w:hyperlink r:id="rId175" w:anchor="sub_id=1420000" w:history="1">
        <w:r>
          <w:rPr>
            <w:rStyle w:val="a3"/>
            <w:i/>
            <w:iCs/>
          </w:rPr>
          <w:t>см. стар. ред.</w:t>
        </w:r>
      </w:hyperlink>
      <w:r>
        <w:rPr>
          <w:rStyle w:val="s3"/>
        </w:rPr>
        <w:t>)</w:t>
      </w:r>
    </w:p>
    <w:p w:rsidR="00000000" w:rsidRDefault="00D5722A">
      <w:pPr>
        <w:ind w:left="1200" w:hanging="800"/>
        <w:jc w:val="both"/>
      </w:pPr>
      <w:r>
        <w:rPr>
          <w:rStyle w:val="s1"/>
        </w:rPr>
        <w:t>Статья 142. Порядок представления свед</w:t>
      </w:r>
      <w:r>
        <w:rPr>
          <w:rStyle w:val="s1"/>
        </w:rPr>
        <w:t>ений об отсутствии и (или) наличии задолженности по таможенным пошлинам, налогам и таможенным сборам</w:t>
      </w:r>
    </w:p>
    <w:p w:rsidR="00000000" w:rsidRDefault="00D5722A">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таможню заявление для получения сведений об</w:t>
      </w:r>
      <w:r>
        <w:rPr>
          <w:rStyle w:val="s0"/>
        </w:rPr>
        <w:t xml:space="preserve"> отсутствии и (или) наличии задолженности по таможенным пошлинам, налогам и таможенным сборам.</w:t>
      </w:r>
    </w:p>
    <w:p w:rsidR="00000000" w:rsidRDefault="00D5722A">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 выдачи плательщику:</w:t>
      </w:r>
    </w:p>
    <w:p w:rsidR="00000000" w:rsidRDefault="00D5722A">
      <w:pPr>
        <w:ind w:firstLine="400"/>
        <w:jc w:val="both"/>
      </w:pPr>
      <w:r>
        <w:rPr>
          <w:rStyle w:val="s0"/>
        </w:rPr>
        <w:t xml:space="preserve">1) справки об отсутствии задолженности по таможенным пошлинам, налогам и таможенным сборам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государственной </w:t>
      </w:r>
      <w:r>
        <w:rPr>
          <w:rStyle w:val="s0"/>
        </w:rPr>
        <w:t>регистрации ликвидации, реорганизации юридического лица;</w:t>
      </w:r>
    </w:p>
    <w:p w:rsidR="00000000" w:rsidRDefault="00D5722A">
      <w:pPr>
        <w:ind w:firstLine="400"/>
        <w:jc w:val="both"/>
      </w:pPr>
      <w:r>
        <w:rPr>
          <w:rStyle w:val="s0"/>
        </w:rPr>
        <w:t xml:space="preserve">2) справки об отсутствии (наличии) задолженности по таможенным пошлинам, налогам и таможенным сборам (далее в целях настоящей статьи - справка об отсутствии (наличии) задолженности), в иных случаях, </w:t>
      </w:r>
      <w:r>
        <w:rPr>
          <w:rStyle w:val="s0"/>
        </w:rPr>
        <w:t>за исключением установленных подпунктом 1) настоящего пункта.</w:t>
      </w:r>
    </w:p>
    <w:p w:rsidR="00000000" w:rsidRDefault="00D5722A">
      <w:pPr>
        <w:ind w:firstLine="400"/>
        <w:jc w:val="both"/>
      </w:pPr>
      <w:r>
        <w:rPr>
          <w:rStyle w:val="s0"/>
        </w:rPr>
        <w:t>3. Таможенный орган составляет справку об отсутствии задолженности, справку об отсутствии (наличии) задолженности с учетом данных лицевых счетов, открытых в таможенных органах.</w:t>
      </w:r>
    </w:p>
    <w:p w:rsidR="00000000" w:rsidRDefault="00D5722A">
      <w:pPr>
        <w:ind w:firstLine="400"/>
        <w:jc w:val="both"/>
      </w:pPr>
      <w:r>
        <w:rPr>
          <w:rStyle w:val="s0"/>
        </w:rPr>
        <w:t>4. Справка об отс</w:t>
      </w:r>
      <w:r>
        <w:rPr>
          <w:rStyle w:val="s0"/>
        </w:rPr>
        <w:t>утствии задолженности,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действительны в течение тридцати календарных дней с момента их выдачи.</w:t>
      </w:r>
    </w:p>
    <w:p w:rsidR="00000000" w:rsidRDefault="00D5722A">
      <w:pPr>
        <w:ind w:firstLine="400"/>
        <w:jc w:val="both"/>
      </w:pPr>
      <w:r>
        <w:rPr>
          <w:rStyle w:val="s0"/>
        </w:rPr>
        <w:t>5.</w:t>
      </w:r>
      <w:r>
        <w:rPr>
          <w:rStyle w:val="s0"/>
        </w:rPr>
        <w:t xml:space="preserve">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на основании заявления </w:t>
      </w:r>
      <w:r>
        <w:rPr>
          <w:rStyle w:val="s0"/>
        </w:rPr>
        <w:t>плательщика на получение одной из указанных справок и акта сверки по таможенным пошлинам, налогам и таможенным сборам.</w:t>
      </w:r>
    </w:p>
    <w:p w:rsidR="00000000" w:rsidRDefault="00D5722A">
      <w:pPr>
        <w:ind w:firstLine="400"/>
        <w:jc w:val="both"/>
      </w:pPr>
      <w:r>
        <w:rPr>
          <w:rStyle w:val="s0"/>
        </w:rPr>
        <w:t>6. Таможенный орган обязан выдать справку об отсутствии задолженности и (или) справку об отсутствии (наличии) задолженности не позднее пя</w:t>
      </w:r>
      <w:r>
        <w:rPr>
          <w:rStyle w:val="s0"/>
        </w:rPr>
        <w:t>ти рабочих дней со дня регистрации заявления плательщика на получение одной из указанных справок.</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56" w:name="SUB1430000"/>
      <w:bookmarkEnd w:id="156"/>
      <w:r>
        <w:rPr>
          <w:rStyle w:val="s1"/>
        </w:rPr>
        <w:t>Глава 16. Обеспечение уплаты таможенных пошлин, налогов</w:t>
      </w:r>
    </w:p>
    <w:p w:rsidR="00000000" w:rsidRDefault="00D5722A">
      <w:pPr>
        <w:ind w:firstLine="400"/>
        <w:jc w:val="both"/>
      </w:pPr>
      <w:r>
        <w:rPr>
          <w:rStyle w:val="s0"/>
        </w:rPr>
        <w:t> </w:t>
      </w:r>
    </w:p>
    <w:p w:rsidR="00000000" w:rsidRDefault="00D5722A">
      <w:pPr>
        <w:ind w:left="1200" w:hanging="800"/>
        <w:jc w:val="both"/>
      </w:pPr>
      <w:r>
        <w:rPr>
          <w:rStyle w:val="s1"/>
        </w:rPr>
        <w:t>Статья 143. Общие условия обеспечения уплаты таможенных пошлин, налогов</w:t>
      </w:r>
    </w:p>
    <w:p w:rsidR="00000000" w:rsidRDefault="00D5722A">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D5722A">
      <w:pPr>
        <w:ind w:firstLine="400"/>
        <w:jc w:val="both"/>
      </w:pPr>
      <w:r>
        <w:rPr>
          <w:rStyle w:val="s0"/>
        </w:rPr>
        <w:t>1) перевозки товаров в соответствии с таможенной процедурой таможенного транзита;</w:t>
      </w:r>
    </w:p>
    <w:p w:rsidR="00000000" w:rsidRDefault="00D5722A">
      <w:pPr>
        <w:ind w:firstLine="400"/>
        <w:jc w:val="both"/>
      </w:pPr>
      <w:r>
        <w:rPr>
          <w:rStyle w:val="s0"/>
        </w:rPr>
        <w:t>2) изменения сроков уплаты таможенных пошлин, налогов, если это предусмотре</w:t>
      </w:r>
      <w:r>
        <w:rPr>
          <w:rStyle w:val="s0"/>
        </w:rPr>
        <w:t>но международными договорами Республики Казахстан и (или) законодательством Республики Казахстан;</w:t>
      </w:r>
    </w:p>
    <w:p w:rsidR="00000000" w:rsidRDefault="00D5722A">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D5722A">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D5722A">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D5722A">
      <w:pPr>
        <w:ind w:firstLine="400"/>
        <w:jc w:val="both"/>
      </w:pPr>
      <w:r>
        <w:rPr>
          <w:rStyle w:val="s0"/>
        </w:rPr>
        <w:t>6) замены иностранных товаров, помещенных под таможенную процедуру переработки на таможенной те</w:t>
      </w:r>
      <w:r>
        <w:rPr>
          <w:rStyle w:val="s0"/>
        </w:rPr>
        <w:t>рритории, эквивалентными товарами;</w:t>
      </w:r>
    </w:p>
    <w:p w:rsidR="00000000" w:rsidRDefault="00D5722A">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D5722A">
      <w:pPr>
        <w:ind w:firstLine="400"/>
        <w:jc w:val="both"/>
      </w:pPr>
      <w:r>
        <w:rPr>
          <w:rStyle w:val="s0"/>
        </w:rPr>
        <w:t>8) периодического таможенного декларирования;</w:t>
      </w:r>
    </w:p>
    <w:p w:rsidR="00000000" w:rsidRDefault="00D5722A">
      <w:pPr>
        <w:ind w:firstLine="400"/>
        <w:jc w:val="both"/>
      </w:pPr>
      <w:r>
        <w:rPr>
          <w:rStyle w:val="s0"/>
        </w:rPr>
        <w:t xml:space="preserve">9) помещения </w:t>
      </w:r>
      <w:r>
        <w:rPr>
          <w:rStyle w:val="s0"/>
        </w:rPr>
        <w:t xml:space="preserve">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D5722A">
      <w:pPr>
        <w:ind w:firstLine="400"/>
        <w:jc w:val="both"/>
      </w:pPr>
      <w:r>
        <w:rPr>
          <w:rStyle w:val="s0"/>
        </w:rPr>
        <w:t>10) осуществления деятельности в качестве таможенного перевозчика или таможенного представителя;</w:t>
      </w:r>
    </w:p>
    <w:p w:rsidR="00000000" w:rsidRDefault="00D5722A">
      <w:pPr>
        <w:ind w:firstLine="400"/>
        <w:jc w:val="both"/>
      </w:pPr>
      <w:r>
        <w:rPr>
          <w:rStyle w:val="s0"/>
        </w:rPr>
        <w:t>11) для присвоения статуса уполномоченного эко</w:t>
      </w:r>
      <w:r>
        <w:rPr>
          <w:rStyle w:val="s0"/>
        </w:rPr>
        <w:t>номического оператора и осуществления им деятельности в качестве уполномоченного экономического оператора.</w:t>
      </w:r>
    </w:p>
    <w:p w:rsidR="00000000" w:rsidRDefault="00D5722A">
      <w:pPr>
        <w:ind w:firstLine="400"/>
        <w:jc w:val="both"/>
      </w:pPr>
      <w:r>
        <w:rPr>
          <w:rStyle w:val="s0"/>
        </w:rPr>
        <w:t>2. Обеспечение уплаты таможенных пошлин, налогов не предоставляется:</w:t>
      </w:r>
    </w:p>
    <w:p w:rsidR="00000000" w:rsidRDefault="00D5722A">
      <w:pPr>
        <w:ind w:firstLine="400"/>
        <w:jc w:val="both"/>
      </w:pPr>
      <w:r>
        <w:rPr>
          <w:rStyle w:val="s0"/>
        </w:rPr>
        <w:t>1) если сумма подлежащих уплате таможенных пошлин, налогов и процентов не превыш</w:t>
      </w:r>
      <w:r>
        <w:rPr>
          <w:rStyle w:val="s0"/>
        </w:rPr>
        <w:t>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 н</w:t>
      </w:r>
      <w:r>
        <w:rPr>
          <w:rStyle w:val="s0"/>
        </w:rPr>
        <w:t>а день принятия решения о непредоставлении обеспечения;</w:t>
      </w:r>
    </w:p>
    <w:p w:rsidR="00000000" w:rsidRDefault="00D5722A">
      <w:pPr>
        <w:ind w:firstLine="400"/>
        <w:jc w:val="both"/>
      </w:pPr>
      <w:r>
        <w:rPr>
          <w:rStyle w:val="s0"/>
        </w:rPr>
        <w:t>2) в иных случаях, предусмотренных настоящим Кодексом.</w:t>
      </w:r>
    </w:p>
    <w:p w:rsidR="00000000" w:rsidRDefault="00D5722A">
      <w:pPr>
        <w:jc w:val="both"/>
      </w:pPr>
      <w:r>
        <w:rPr>
          <w:rStyle w:val="s3"/>
        </w:rPr>
        <w:t xml:space="preserve"> См.: </w:t>
      </w:r>
      <w:hyperlink r:id="rId176"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D5722A">
      <w:pPr>
        <w:ind w:firstLine="400"/>
        <w:jc w:val="both"/>
      </w:pPr>
      <w:bookmarkStart w:id="157" w:name="SUB1430300"/>
      <w:bookmarkEnd w:id="157"/>
      <w:r>
        <w:rPr>
          <w:rStyle w:val="s0"/>
        </w:rPr>
        <w:t xml:space="preserve">3. Обеспечение уплаты таможенных пошлин, налогов производится плательщиком </w:t>
      </w:r>
      <w:r>
        <w:rPr>
          <w:rStyle w:val="s0"/>
        </w:rPr>
        <w:t>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w:t>
      </w:r>
      <w:r>
        <w:rPr>
          <w:rStyle w:val="s0"/>
        </w:rPr>
        <w:t>я обеспечение уплаты таможенных пошлин, налогов, если иное не установлено настоящим Кодексом.</w:t>
      </w:r>
    </w:p>
    <w:p w:rsidR="00000000" w:rsidRDefault="00D5722A">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D5722A">
      <w:pPr>
        <w:ind w:firstLine="400"/>
        <w:jc w:val="both"/>
      </w:pPr>
      <w:r>
        <w:rPr>
          <w:rStyle w:val="s0"/>
        </w:rPr>
        <w:t xml:space="preserve">В случае, если обеспечение уплаты таможенных </w:t>
      </w:r>
      <w:r>
        <w:rPr>
          <w:rStyle w:val="s0"/>
        </w:rPr>
        <w:t>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D5722A">
      <w:pPr>
        <w:ind w:firstLine="400"/>
        <w:jc w:val="both"/>
      </w:pPr>
      <w:r>
        <w:rPr>
          <w:rStyle w:val="s0"/>
        </w:rPr>
        <w:t>5. При перевозке товаров в соответствии с таможенной пр</w:t>
      </w:r>
      <w:r>
        <w:rPr>
          <w:rStyle w:val="s0"/>
        </w:rPr>
        <w:t>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D5722A">
      <w:pPr>
        <w:ind w:firstLine="400"/>
        <w:jc w:val="both"/>
      </w:pPr>
      <w:r>
        <w:rPr>
          <w:rStyle w:val="s0"/>
        </w:rPr>
        <w:t xml:space="preserve">Таможенный орган, принявший обеспечение уплаты таможенных пошлин, налогов, представляет </w:t>
      </w:r>
      <w:r>
        <w:rPr>
          <w:rStyle w:val="s0"/>
        </w:rPr>
        <w:t>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D5722A">
      <w:pPr>
        <w:ind w:firstLine="400"/>
        <w:jc w:val="both"/>
      </w:pPr>
      <w:r>
        <w:rPr>
          <w:rStyle w:val="s0"/>
        </w:rPr>
        <w:t>6. Возврат (зачет) обеспечения уплаты таможенных пошлин, налогов осу</w:t>
      </w:r>
      <w:r>
        <w:rPr>
          <w:rStyle w:val="s0"/>
        </w:rPr>
        <w:t>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D5722A">
      <w:pPr>
        <w:ind w:firstLine="400"/>
        <w:jc w:val="both"/>
      </w:pPr>
      <w:r>
        <w:rPr>
          <w:rStyle w:val="s0"/>
        </w:rPr>
        <w:t xml:space="preserve">7. </w:t>
      </w:r>
      <w:hyperlink r:id="rId177" w:history="1">
        <w:r>
          <w:rPr>
            <w:rStyle w:val="a3"/>
          </w:rPr>
          <w:t xml:space="preserve">Порядок учета в таможенных </w:t>
        </w:r>
        <w:r>
          <w:rPr>
            <w:rStyle w:val="a3"/>
          </w:rPr>
          <w:t>органах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58" w:name="SUB1440000"/>
      <w:bookmarkEnd w:id="158"/>
      <w:r>
        <w:rPr>
          <w:rStyle w:val="s1"/>
        </w:rPr>
        <w:t>Статья 144. Способы обеспечения уплаты таможенных пошлин, налогов</w:t>
      </w:r>
    </w:p>
    <w:p w:rsidR="00000000" w:rsidRDefault="00D5722A">
      <w:pPr>
        <w:ind w:firstLine="400"/>
        <w:jc w:val="both"/>
      </w:pPr>
      <w:r>
        <w:rPr>
          <w:rStyle w:val="s0"/>
        </w:rPr>
        <w:t>1. Уплата таможенных пошлин, налогов обеспечивается следующими способами:</w:t>
      </w:r>
    </w:p>
    <w:p w:rsidR="00000000" w:rsidRDefault="00D5722A">
      <w:pPr>
        <w:ind w:firstLine="400"/>
        <w:jc w:val="both"/>
      </w:pPr>
      <w:r>
        <w:rPr>
          <w:rStyle w:val="s0"/>
        </w:rPr>
        <w:t>деньгами;</w:t>
      </w:r>
    </w:p>
    <w:p w:rsidR="00000000" w:rsidRDefault="00D5722A">
      <w:pPr>
        <w:ind w:firstLine="400"/>
        <w:jc w:val="both"/>
      </w:pPr>
      <w:r>
        <w:rPr>
          <w:rStyle w:val="s0"/>
        </w:rPr>
        <w:t>банковской гарантией;</w:t>
      </w:r>
    </w:p>
    <w:p w:rsidR="00000000" w:rsidRDefault="00D5722A">
      <w:pPr>
        <w:ind w:firstLine="400"/>
        <w:jc w:val="both"/>
      </w:pPr>
      <w:r>
        <w:rPr>
          <w:rStyle w:val="s0"/>
        </w:rPr>
        <w:t>поручительством;</w:t>
      </w:r>
    </w:p>
    <w:p w:rsidR="00000000" w:rsidRDefault="00D5722A">
      <w:pPr>
        <w:ind w:firstLine="400"/>
        <w:jc w:val="both"/>
      </w:pPr>
      <w:r>
        <w:rPr>
          <w:rStyle w:val="s0"/>
        </w:rPr>
        <w:t>залогом имущества;</w:t>
      </w:r>
    </w:p>
    <w:p w:rsidR="00000000" w:rsidRDefault="00D5722A">
      <w:pPr>
        <w:ind w:firstLine="400"/>
        <w:jc w:val="both"/>
      </w:pPr>
      <w:r>
        <w:rPr>
          <w:rStyle w:val="s0"/>
        </w:rPr>
        <w:t>договором страхования.</w:t>
      </w:r>
    </w:p>
    <w:p w:rsidR="00000000" w:rsidRDefault="00D5722A">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D5722A">
      <w:pPr>
        <w:ind w:firstLine="400"/>
        <w:jc w:val="both"/>
      </w:pPr>
      <w:r>
        <w:rPr>
          <w:rStyle w:val="s0"/>
        </w:rPr>
        <w:t xml:space="preserve">3. Исполнение плательщиком обязанности по </w:t>
      </w:r>
      <w:r>
        <w:rPr>
          <w:rStyle w:val="s0"/>
        </w:rPr>
        <w:t>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w:t>
      </w:r>
      <w:r>
        <w:rPr>
          <w:rStyle w:val="s0"/>
        </w:rPr>
        <w:t xml:space="preserve"> органом требования об исполнении обязательства, принятого перед этим таможенным органом.</w:t>
      </w:r>
    </w:p>
    <w:p w:rsidR="00000000" w:rsidRDefault="00D5722A">
      <w:pPr>
        <w:ind w:firstLine="400"/>
        <w:jc w:val="both"/>
      </w:pPr>
      <w:r>
        <w:rPr>
          <w:rStyle w:val="s0"/>
        </w:rPr>
        <w:t xml:space="preserve">4. В целях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w:t>
      </w:r>
      <w:r>
        <w:rPr>
          <w:rStyle w:val="s0"/>
        </w:rPr>
        <w:t>наличности таможенного органа, на котором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D5722A">
      <w:pPr>
        <w:ind w:firstLine="400"/>
        <w:jc w:val="both"/>
      </w:pPr>
      <w:r>
        <w:rPr>
          <w:rStyle w:val="s0"/>
        </w:rPr>
        <w:t>5. Обеспечение уплаты таможенных пошлин, налогов в виде внесения сумм обеспечения на</w:t>
      </w:r>
      <w:r>
        <w:rPr>
          <w:rStyle w:val="s0"/>
        </w:rPr>
        <w:t xml:space="preserve"> счет временного размещения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D5722A">
      <w:pPr>
        <w:ind w:firstLine="400"/>
        <w:jc w:val="both"/>
      </w:pPr>
      <w:r>
        <w:rPr>
          <w:rStyle w:val="s0"/>
        </w:rPr>
        <w:t>Обесп</w:t>
      </w:r>
      <w:r>
        <w:rPr>
          <w:rStyle w:val="s0"/>
        </w:rPr>
        <w:t>ечение уплаты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w:t>
      </w:r>
    </w:p>
    <w:p w:rsidR="00000000" w:rsidRDefault="00D5722A">
      <w:pPr>
        <w:ind w:firstLine="400"/>
        <w:jc w:val="both"/>
      </w:pPr>
      <w:r>
        <w:rPr>
          <w:rStyle w:val="s0"/>
        </w:rPr>
        <w:t>6. Обеспечение уплаты таможенных пошлин,</w:t>
      </w:r>
      <w:r>
        <w:rPr>
          <w:rStyle w:val="s0"/>
        </w:rPr>
        <w:t xml:space="preserve"> налогов может производиться путем комбинирования двух или нескольких способов, предусмотренных пунктом 1 настоящей статьи.</w:t>
      </w:r>
    </w:p>
    <w:p w:rsidR="00000000" w:rsidRDefault="00D5722A">
      <w:pPr>
        <w:ind w:firstLine="400"/>
        <w:jc w:val="both"/>
      </w:pPr>
      <w:r>
        <w:rPr>
          <w:rStyle w:val="s0"/>
        </w:rPr>
        <w:t> </w:t>
      </w:r>
    </w:p>
    <w:p w:rsidR="00000000" w:rsidRDefault="00D5722A">
      <w:pPr>
        <w:ind w:left="1200" w:hanging="800"/>
        <w:jc w:val="both"/>
      </w:pPr>
      <w:bookmarkStart w:id="159" w:name="SUB1450000"/>
      <w:bookmarkEnd w:id="159"/>
      <w:r>
        <w:rPr>
          <w:rStyle w:val="s1"/>
        </w:rPr>
        <w:t>Статья 145. Внесение сумм обеспечения на счет временного размещения денег таможенного органа</w:t>
      </w:r>
    </w:p>
    <w:p w:rsidR="00000000" w:rsidRDefault="00D5722A">
      <w:pPr>
        <w:ind w:firstLine="400"/>
        <w:jc w:val="both"/>
      </w:pPr>
      <w:r>
        <w:rPr>
          <w:rStyle w:val="s0"/>
        </w:rPr>
        <w:t>1. Счет временного размещения денег о</w:t>
      </w:r>
      <w:r>
        <w:rPr>
          <w:rStyle w:val="s0"/>
        </w:rPr>
        <w:t>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D5722A">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w:t>
      </w:r>
      <w:r>
        <w:rPr>
          <w:rStyle w:val="s0"/>
        </w:rPr>
        <w:t>захстан.</w:t>
      </w:r>
    </w:p>
    <w:p w:rsidR="00000000" w:rsidRDefault="00D5722A">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w:t>
      </w:r>
      <w:r>
        <w:rPr>
          <w:rStyle w:val="s0"/>
        </w:rPr>
        <w:t xml:space="preserve"> подлежащие уплате суммы таможенных платежей и налогов.</w:t>
      </w:r>
    </w:p>
    <w:p w:rsidR="00000000" w:rsidRDefault="00D5722A">
      <w:pPr>
        <w:ind w:firstLine="400"/>
        <w:jc w:val="both"/>
      </w:pPr>
      <w:r>
        <w:rPr>
          <w:rStyle w:val="s0"/>
        </w:rPr>
        <w:t> </w:t>
      </w:r>
    </w:p>
    <w:p w:rsidR="00000000" w:rsidRDefault="00D5722A">
      <w:pPr>
        <w:ind w:left="1200" w:hanging="800"/>
        <w:jc w:val="both"/>
      </w:pPr>
      <w:bookmarkStart w:id="160" w:name="SUB1460000"/>
      <w:bookmarkEnd w:id="160"/>
      <w:r>
        <w:rPr>
          <w:rStyle w:val="s1"/>
        </w:rPr>
        <w:t>Статья 146. Применение банковской гарантии в качестве обеспечения уплаты таможенных пошлин, налогов</w:t>
      </w:r>
    </w:p>
    <w:p w:rsidR="00000000" w:rsidRDefault="00D5722A">
      <w:pPr>
        <w:ind w:firstLine="400"/>
        <w:jc w:val="both"/>
      </w:pPr>
      <w:r>
        <w:rPr>
          <w:rStyle w:val="s0"/>
        </w:rPr>
        <w:t xml:space="preserve">1. Таможенный орган в качестве обеспечения уплаты таможенных пошлин, налогов принимает банковские </w:t>
      </w:r>
      <w:r>
        <w:rPr>
          <w:rStyle w:val="s0"/>
        </w:rPr>
        <w:t>гарантии, выданные банками, включенными в реестр банков, имеющими лицензию на проведение банковских операций.</w:t>
      </w:r>
    </w:p>
    <w:p w:rsidR="00000000" w:rsidRDefault="00D5722A">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D5722A">
      <w:pPr>
        <w:ind w:firstLine="400"/>
        <w:jc w:val="both"/>
      </w:pPr>
      <w:r>
        <w:rPr>
          <w:rStyle w:val="s0"/>
        </w:rPr>
        <w:t>3. Таможенный орган отказыв</w:t>
      </w:r>
      <w:r>
        <w:rPr>
          <w:rStyle w:val="s0"/>
        </w:rPr>
        <w:t>ает в принятии банковской гарантии в качестве обеспечения уплаты таможенных пошлин, налогов в одном из следующих случаев:</w:t>
      </w:r>
    </w:p>
    <w:p w:rsidR="00000000" w:rsidRDefault="00D5722A">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w:t>
      </w:r>
      <w:r>
        <w:rPr>
          <w:rStyle w:val="s0"/>
        </w:rPr>
        <w:t>о выдаче банковской гарантии;</w:t>
      </w:r>
    </w:p>
    <w:p w:rsidR="00000000" w:rsidRDefault="00D5722A">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D5722A">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w:t>
      </w:r>
      <w:r>
        <w:rPr>
          <w:rStyle w:val="s0"/>
        </w:rPr>
        <w:t>тверждаемую банковской гарантией;</w:t>
      </w:r>
    </w:p>
    <w:p w:rsidR="00000000" w:rsidRDefault="00D5722A">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D5722A">
      <w:pPr>
        <w:ind w:firstLine="400"/>
        <w:jc w:val="both"/>
      </w:pPr>
      <w:r>
        <w:rPr>
          <w:rStyle w:val="s0"/>
        </w:rPr>
        <w:t>При отказе таможенного органа в принятии банковской гарантии в качестве обе</w:t>
      </w:r>
      <w:r>
        <w:rPr>
          <w:rStyle w:val="s0"/>
        </w:rPr>
        <w:t>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D5722A">
      <w:pPr>
        <w:ind w:firstLine="400"/>
        <w:jc w:val="both"/>
      </w:pPr>
      <w:r>
        <w:rPr>
          <w:rStyle w:val="s0"/>
        </w:rPr>
        <w:t>4. В случае неисполнения обязательства по у</w:t>
      </w:r>
      <w:r>
        <w:rPr>
          <w:rStyle w:val="s0"/>
        </w:rPr>
        <w:t xml:space="preserve">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w:t>
      </w:r>
      <w:r>
        <w:rPr>
          <w:rStyle w:val="s0"/>
        </w:rPr>
        <w:t>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D5722A">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w:t>
      </w:r>
      <w:r>
        <w:rPr>
          <w:rStyle w:val="s0"/>
        </w:rPr>
        <w:t>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61" w:name="SUB1470000"/>
      <w:bookmarkEnd w:id="161"/>
      <w:r>
        <w:rPr>
          <w:rStyle w:val="s1"/>
        </w:rPr>
        <w:t>Стать</w:t>
      </w:r>
      <w:r>
        <w:rPr>
          <w:rStyle w:val="s1"/>
        </w:rPr>
        <w:t>я 147. Применение договора поручительства в качестве обеспечения уплаты таможенных пошлин, налогов</w:t>
      </w:r>
    </w:p>
    <w:p w:rsidR="00000000" w:rsidRDefault="00D5722A">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гражданским закон</w:t>
      </w:r>
      <w:r>
        <w:rPr>
          <w:rStyle w:val="s0"/>
        </w:rPr>
        <w:t>одательством Республики Казахстан.</w:t>
      </w:r>
    </w:p>
    <w:p w:rsidR="00000000" w:rsidRDefault="00D5722A">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w:t>
      </w:r>
      <w:r>
        <w:rPr>
          <w:rStyle w:val="s0"/>
        </w:rPr>
        <w:t xml:space="preserve"> законодательством Республики Казахстан.</w:t>
      </w:r>
    </w:p>
    <w:p w:rsidR="00000000" w:rsidRDefault="00D5722A">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D5722A">
      <w:pPr>
        <w:ind w:firstLine="400"/>
        <w:jc w:val="both"/>
      </w:pPr>
      <w:r>
        <w:rPr>
          <w:rStyle w:val="s0"/>
        </w:rPr>
        <w:t>внесение сумм обеспечения на счет временного размещения денег;</w:t>
      </w:r>
    </w:p>
    <w:p w:rsidR="00000000" w:rsidRDefault="00D5722A">
      <w:pPr>
        <w:ind w:firstLine="400"/>
        <w:jc w:val="both"/>
      </w:pPr>
      <w:r>
        <w:rPr>
          <w:rStyle w:val="s0"/>
        </w:rPr>
        <w:t>банковской гарантией;</w:t>
      </w:r>
    </w:p>
    <w:p w:rsidR="00000000" w:rsidRDefault="00D5722A">
      <w:pPr>
        <w:ind w:firstLine="400"/>
        <w:jc w:val="both"/>
      </w:pPr>
      <w:r>
        <w:rPr>
          <w:rStyle w:val="s0"/>
        </w:rPr>
        <w:t>залогом имущества;</w:t>
      </w:r>
    </w:p>
    <w:p w:rsidR="00000000" w:rsidRDefault="00D5722A">
      <w:pPr>
        <w:ind w:firstLine="400"/>
        <w:jc w:val="both"/>
      </w:pPr>
      <w:r>
        <w:rPr>
          <w:rStyle w:val="s0"/>
        </w:rPr>
        <w:t xml:space="preserve">договором </w:t>
      </w:r>
      <w:r>
        <w:rPr>
          <w:rStyle w:val="s0"/>
        </w:rPr>
        <w:t>страхования.</w:t>
      </w:r>
    </w:p>
    <w:p w:rsidR="00000000" w:rsidRDefault="00D5722A">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D5722A">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w:t>
      </w:r>
      <w:r>
        <w:rPr>
          <w:rStyle w:val="s0"/>
        </w:rPr>
        <w:t>ом из следующих случаев:</w:t>
      </w:r>
    </w:p>
    <w:p w:rsidR="00000000" w:rsidRDefault="00D5722A">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D5722A">
      <w:pPr>
        <w:ind w:firstLine="400"/>
        <w:jc w:val="both"/>
      </w:pPr>
      <w:r>
        <w:rPr>
          <w:rStyle w:val="s0"/>
        </w:rPr>
        <w:t>2) поручителем не обеспечена уплата таможенных пошлин, налогов;</w:t>
      </w:r>
    </w:p>
    <w:p w:rsidR="00000000" w:rsidRDefault="00D5722A">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D5722A">
      <w:pPr>
        <w:ind w:firstLine="400"/>
        <w:jc w:val="both"/>
      </w:pPr>
      <w:r>
        <w:rPr>
          <w:rStyle w:val="s0"/>
        </w:rPr>
        <w:t>4) срок окончания действия договора поручительства не превышает сроков исполне</w:t>
      </w:r>
      <w:r>
        <w:rPr>
          <w:rStyle w:val="s0"/>
        </w:rPr>
        <w:t>ния обязательства по уплате таможенных пошлин, налогов.</w:t>
      </w:r>
    </w:p>
    <w:p w:rsidR="00000000" w:rsidRDefault="00D5722A">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w:t>
      </w:r>
      <w:r>
        <w:rPr>
          <w:rStyle w:val="s0"/>
        </w:rPr>
        <w:t>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w:t>
      </w:r>
      <w:r>
        <w:rPr>
          <w:rStyle w:val="s0"/>
        </w:rPr>
        <w:t>и.</w:t>
      </w:r>
    </w:p>
    <w:p w:rsidR="00000000" w:rsidRDefault="00D5722A">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D5722A">
      <w:pPr>
        <w:ind w:firstLine="400"/>
        <w:jc w:val="both"/>
      </w:pPr>
      <w:r>
        <w:rPr>
          <w:rStyle w:val="s0"/>
        </w:rPr>
        <w:t>Поручитель при неисполнении или</w:t>
      </w:r>
      <w:r>
        <w:rPr>
          <w:rStyle w:val="s0"/>
        </w:rPr>
        <w:t xml:space="preserve">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62" w:name="SUB1480000"/>
      <w:bookmarkEnd w:id="162"/>
      <w:r>
        <w:rPr>
          <w:rStyle w:val="s1"/>
        </w:rPr>
        <w:t>Статья 148. Применение залога имущества в качестве обеспечения уплаты таможенных пошлин, налогов</w:t>
      </w:r>
    </w:p>
    <w:p w:rsidR="00000000" w:rsidRDefault="00D5722A">
      <w:pPr>
        <w:ind w:firstLine="400"/>
        <w:jc w:val="both"/>
      </w:pPr>
      <w:r>
        <w:rPr>
          <w:rStyle w:val="s0"/>
        </w:rPr>
        <w:t>1. Таможенный орган в качест</w:t>
      </w:r>
      <w:r>
        <w:rPr>
          <w:rStyle w:val="s0"/>
        </w:rPr>
        <w:t>ве обеспечения уплаты таможенных пошлин, налогов принимает залог имущества на основании договора залога имущества.</w:t>
      </w:r>
    </w:p>
    <w:p w:rsidR="00000000" w:rsidRDefault="00D5722A">
      <w:pPr>
        <w:ind w:firstLine="400"/>
        <w:jc w:val="both"/>
      </w:pPr>
      <w:r>
        <w:rPr>
          <w:rStyle w:val="s0"/>
        </w:rPr>
        <w:t xml:space="preserve">2. Договор залога имущества заключается между плательщиком и (или) третьим лицом и таможенным органом, перед которым у плательщика возникает </w:t>
      </w:r>
      <w:r>
        <w:rPr>
          <w:rStyle w:val="s0"/>
        </w:rPr>
        <w:t>обязательство по уплате таможенных пошлин, налогов.</w:t>
      </w:r>
    </w:p>
    <w:p w:rsidR="00000000" w:rsidRDefault="00D5722A">
      <w:pPr>
        <w:ind w:firstLine="400"/>
        <w:jc w:val="both"/>
      </w:pPr>
      <w:r>
        <w:rPr>
          <w:rStyle w:val="s0"/>
        </w:rPr>
        <w:t>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оценщика об оценке рыночной стоимости имущества, предоставляемого в залог.</w:t>
      </w:r>
    </w:p>
    <w:p w:rsidR="00000000" w:rsidRDefault="00D5722A">
      <w:pPr>
        <w:ind w:firstLine="400"/>
        <w:jc w:val="both"/>
      </w:pPr>
      <w:r>
        <w:rPr>
          <w:rStyle w:val="s0"/>
        </w:rPr>
        <w:t>Рыноч</w:t>
      </w:r>
      <w:r>
        <w:rPr>
          <w:rStyle w:val="s0"/>
        </w:rPr>
        <w:t>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w:t>
      </w:r>
      <w:r>
        <w:rPr>
          <w:rStyle w:val="s0"/>
        </w:rPr>
        <w:t>еночной деятельности.</w:t>
      </w:r>
    </w:p>
    <w:p w:rsidR="00000000" w:rsidRDefault="00D5722A">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D5722A">
      <w:pPr>
        <w:ind w:firstLine="400"/>
        <w:jc w:val="both"/>
      </w:pPr>
      <w:r>
        <w:rPr>
          <w:rStyle w:val="s0"/>
        </w:rPr>
        <w:t>3. Договор</w:t>
      </w:r>
      <w:r>
        <w:rPr>
          <w:rStyle w:val="s0"/>
        </w:rPr>
        <w:t xml:space="preserve"> залога имущества заключается при одновременном соблюдении следующих условий:</w:t>
      </w:r>
    </w:p>
    <w:p w:rsidR="00000000" w:rsidRDefault="00D5722A">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D5722A">
      <w:pPr>
        <w:ind w:firstLine="400"/>
        <w:jc w:val="both"/>
      </w:pPr>
      <w:r>
        <w:rPr>
          <w:rStyle w:val="s0"/>
        </w:rPr>
        <w:t>2) имущество, предоставляемое в залог, должно быть ликвидным, застрах</w:t>
      </w:r>
      <w:r>
        <w:rPr>
          <w:rStyle w:val="s0"/>
        </w:rPr>
        <w:t>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включая расходы по его реализации.</w:t>
      </w:r>
    </w:p>
    <w:p w:rsidR="00000000" w:rsidRDefault="00D5722A">
      <w:pPr>
        <w:ind w:firstLine="400"/>
        <w:jc w:val="both"/>
      </w:pPr>
      <w:r>
        <w:rPr>
          <w:rStyle w:val="s0"/>
        </w:rPr>
        <w:t>4. Предметом залога в целях обеспечения уплаты та</w:t>
      </w:r>
      <w:r>
        <w:rPr>
          <w:rStyle w:val="s0"/>
        </w:rPr>
        <w:t>моженных пошлин, налогов может быть любое имущество, за исключением:</w:t>
      </w:r>
    </w:p>
    <w:p w:rsidR="00000000" w:rsidRDefault="00D5722A">
      <w:pPr>
        <w:ind w:firstLine="400"/>
        <w:jc w:val="both"/>
      </w:pPr>
      <w:r>
        <w:rPr>
          <w:rStyle w:val="s0"/>
        </w:rPr>
        <w:t>1) объектов жизнеобеспечения;</w:t>
      </w:r>
    </w:p>
    <w:p w:rsidR="00000000" w:rsidRDefault="00D5722A">
      <w:pPr>
        <w:ind w:firstLine="400"/>
        <w:jc w:val="both"/>
      </w:pPr>
      <w:r>
        <w:rPr>
          <w:rStyle w:val="s0"/>
        </w:rPr>
        <w:t>2) арестованного имущества;</w:t>
      </w:r>
    </w:p>
    <w:p w:rsidR="00000000" w:rsidRDefault="00D5722A">
      <w:pPr>
        <w:ind w:firstLine="400"/>
        <w:jc w:val="both"/>
      </w:pPr>
      <w:r>
        <w:rPr>
          <w:rStyle w:val="s0"/>
        </w:rPr>
        <w:t>3) имущества, на которое государственными органами наложены ограничения;</w:t>
      </w:r>
    </w:p>
    <w:p w:rsidR="00000000" w:rsidRDefault="00D5722A">
      <w:pPr>
        <w:ind w:firstLine="400"/>
        <w:jc w:val="both"/>
      </w:pPr>
      <w:r>
        <w:rPr>
          <w:rStyle w:val="s0"/>
        </w:rPr>
        <w:t>4) имущества, обремененного правами третьих лиц;</w:t>
      </w:r>
    </w:p>
    <w:p w:rsidR="00000000" w:rsidRDefault="00D5722A">
      <w:pPr>
        <w:ind w:firstLine="400"/>
        <w:jc w:val="both"/>
      </w:pPr>
      <w:r>
        <w:rPr>
          <w:rStyle w:val="s0"/>
        </w:rPr>
        <w:t>5) имущ</w:t>
      </w:r>
      <w:r>
        <w:rPr>
          <w:rStyle w:val="s0"/>
        </w:rPr>
        <w:t>ества, изъятого из гражданского оборота в соответствии с законодательством Республики Казахстан;</w:t>
      </w:r>
    </w:p>
    <w:p w:rsidR="00000000" w:rsidRDefault="00D5722A">
      <w:pPr>
        <w:ind w:firstLine="400"/>
        <w:jc w:val="both"/>
      </w:pPr>
      <w:r>
        <w:rPr>
          <w:rStyle w:val="s0"/>
        </w:rPr>
        <w:t>6) электрической, тепловой энергии и иных видов энергии;</w:t>
      </w:r>
    </w:p>
    <w:p w:rsidR="00000000" w:rsidRDefault="00D5722A">
      <w:pPr>
        <w:ind w:firstLine="400"/>
        <w:jc w:val="both"/>
      </w:pPr>
      <w:r>
        <w:rPr>
          <w:rStyle w:val="s0"/>
        </w:rPr>
        <w:t>7) скоропортящихся товаров;</w:t>
      </w:r>
    </w:p>
    <w:p w:rsidR="00000000" w:rsidRDefault="00D5722A">
      <w:pPr>
        <w:ind w:firstLine="400"/>
        <w:jc w:val="both"/>
      </w:pPr>
      <w:r>
        <w:rPr>
          <w:rStyle w:val="s0"/>
        </w:rPr>
        <w:t>8) имущественных прав;</w:t>
      </w:r>
    </w:p>
    <w:p w:rsidR="00000000" w:rsidRDefault="00D5722A">
      <w:pPr>
        <w:ind w:firstLine="400"/>
        <w:jc w:val="both"/>
      </w:pPr>
      <w:r>
        <w:rPr>
          <w:rStyle w:val="s0"/>
        </w:rPr>
        <w:t xml:space="preserve">9) имущества, находящегося за пределами Республики </w:t>
      </w:r>
      <w:r>
        <w:rPr>
          <w:rStyle w:val="s0"/>
        </w:rPr>
        <w:t>Казахстан.</w:t>
      </w:r>
    </w:p>
    <w:p w:rsidR="00000000" w:rsidRDefault="00D5722A">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D5722A">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D5722A">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D5722A">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63" w:name="SUB1490000"/>
      <w:bookmarkEnd w:id="163"/>
      <w:r>
        <w:rPr>
          <w:rStyle w:val="s1"/>
        </w:rPr>
        <w:t>Статья 149. Применение договора страхования в качестве обеспечения уплаты таможенных пошлин, налогов</w:t>
      </w:r>
    </w:p>
    <w:p w:rsidR="00000000" w:rsidRDefault="00D5722A">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w:t>
      </w:r>
      <w:r>
        <w:rPr>
          <w:rStyle w:val="s0"/>
        </w:rPr>
        <w:t>раховых организаций, имеющих лицензию на право осуществления страховой деятельности.</w:t>
      </w:r>
    </w:p>
    <w:p w:rsidR="00000000" w:rsidRDefault="00D5722A">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D5722A">
      <w:pPr>
        <w:ind w:firstLine="400"/>
        <w:jc w:val="both"/>
      </w:pPr>
      <w:r>
        <w:rPr>
          <w:rStyle w:val="s0"/>
        </w:rPr>
        <w:t>3. Таможенный орган отказывает в принятии дого</w:t>
      </w:r>
      <w:r>
        <w:rPr>
          <w:rStyle w:val="s0"/>
        </w:rPr>
        <w:t>вора страхования в качестве обеспечения уплаты таможенных пошлин, налогов в одном из следующих случаев:</w:t>
      </w:r>
    </w:p>
    <w:p w:rsidR="00000000" w:rsidRDefault="00D5722A">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D5722A">
      <w:pPr>
        <w:ind w:firstLine="400"/>
        <w:jc w:val="both"/>
      </w:pPr>
      <w:r>
        <w:rPr>
          <w:rStyle w:val="s0"/>
        </w:rPr>
        <w:t>2) представле</w:t>
      </w:r>
      <w:r>
        <w:rPr>
          <w:rStyle w:val="s0"/>
        </w:rPr>
        <w:t>нный договор страхования не соответствует требованиям, установленным законодательством Республики Казахстан;</w:t>
      </w:r>
    </w:p>
    <w:p w:rsidR="00000000" w:rsidRDefault="00D5722A">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w:t>
      </w:r>
      <w:r>
        <w:rPr>
          <w:rStyle w:val="s0"/>
        </w:rPr>
        <w:t>ю договором страхования;</w:t>
      </w:r>
    </w:p>
    <w:p w:rsidR="00000000" w:rsidRDefault="00D5722A">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D5722A">
      <w:pPr>
        <w:ind w:firstLine="400"/>
        <w:jc w:val="both"/>
      </w:pPr>
      <w:r>
        <w:rPr>
          <w:rStyle w:val="s0"/>
        </w:rPr>
        <w:t>При отказе таможенного органа в принятии договора страхования в качестве обеспечени</w:t>
      </w:r>
      <w:r>
        <w:rPr>
          <w:rStyle w:val="s0"/>
        </w:rPr>
        <w:t>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D5722A">
      <w:pPr>
        <w:ind w:firstLine="400"/>
        <w:jc w:val="both"/>
      </w:pPr>
      <w:r>
        <w:rPr>
          <w:rStyle w:val="s0"/>
        </w:rPr>
        <w:t>4. В случае неисполнения обязательства по уплате т</w:t>
      </w:r>
      <w:r>
        <w:rPr>
          <w:rStyle w:val="s0"/>
        </w:rPr>
        <w:t xml:space="preserve">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w:t>
      </w:r>
      <w:r>
        <w:rPr>
          <w:rStyle w:val="s0"/>
        </w:rPr>
        <w:t>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D5722A">
      <w:pPr>
        <w:ind w:firstLine="400"/>
        <w:jc w:val="both"/>
      </w:pPr>
      <w:r>
        <w:rPr>
          <w:rStyle w:val="s0"/>
        </w:rPr>
        <w:t xml:space="preserve">5. Требование таможенного органа об уплате причитающихся сумм таможенных пошлин, налогов и пеней </w:t>
      </w:r>
      <w:r>
        <w:rPr>
          <w:rStyle w:val="s0"/>
        </w:rPr>
        <w:t>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w:t>
      </w:r>
      <w:r>
        <w:rPr>
          <w:rStyle w:val="s0"/>
        </w:rPr>
        <w:t>ть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64" w:name="SUB1500000"/>
      <w:bookmarkEnd w:id="164"/>
      <w:r>
        <w:rPr>
          <w:rStyle w:val="s1"/>
        </w:rPr>
        <w:t>Статья 150. Генеральное обеспечение уплаты таможенных пошлин, налогов</w:t>
      </w:r>
    </w:p>
    <w:p w:rsidR="00000000" w:rsidRDefault="00D5722A">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таможе</w:t>
      </w:r>
      <w:r>
        <w:rPr>
          <w:rStyle w:val="s0"/>
        </w:rPr>
        <w:t>нному органу может быть предоставлено обеспечение уплаты таможенных пошлин, налогов для совершения всех таких операций.</w:t>
      </w:r>
    </w:p>
    <w:p w:rsidR="00000000" w:rsidRDefault="00D5722A">
      <w:pPr>
        <w:ind w:firstLine="400"/>
        <w:jc w:val="both"/>
      </w:pPr>
      <w:r>
        <w:rPr>
          <w:rStyle w:val="s0"/>
        </w:rPr>
        <w:t xml:space="preserve">Таможенные органы принимают генеральное обеспечение уплаты таможенных пошлин, налогов для совершения на территории Республики Казахстан </w:t>
      </w:r>
      <w:r>
        <w:rPr>
          <w:rStyle w:val="s0"/>
        </w:rPr>
        <w:t>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w:t>
      </w:r>
      <w:r>
        <w:rPr>
          <w:rStyle w:val="s0"/>
        </w:rPr>
        <w:t>платы таможенных пошлин, налогов.</w:t>
      </w:r>
    </w:p>
    <w:p w:rsidR="00000000" w:rsidRDefault="00D5722A">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w:t>
      </w:r>
      <w:r>
        <w:rPr>
          <w:rStyle w:val="s0"/>
        </w:rPr>
        <w:t xml:space="preserve"> Кодекса способов обеспечения уплаты таможенных пошлин, налогов.</w:t>
      </w:r>
    </w:p>
    <w:p w:rsidR="00000000" w:rsidRDefault="00D5722A">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w:t>
      </w:r>
      <w:r>
        <w:rPr>
          <w:rStyle w:val="s0"/>
        </w:rPr>
        <w:t xml:space="preserve">случаях, установленных </w:t>
      </w:r>
      <w:hyperlink w:anchor="sub1430000" w:history="1">
        <w:r>
          <w:rPr>
            <w:rStyle w:val="a3"/>
          </w:rPr>
          <w:t>статьей 143</w:t>
        </w:r>
      </w:hyperlink>
      <w:r>
        <w:rPr>
          <w:rStyle w:val="s0"/>
        </w:rPr>
        <w:t xml:space="preserve"> настоящего Кодекса.</w:t>
      </w:r>
    </w:p>
    <w:p w:rsidR="00000000" w:rsidRDefault="00D5722A">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w:t>
      </w:r>
      <w:r>
        <w:rPr>
          <w:rStyle w:val="s0"/>
        </w:rPr>
        <w:t>ия генерального обеспечения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D5722A">
      <w:pPr>
        <w:ind w:firstLine="400"/>
        <w:jc w:val="both"/>
      </w:pPr>
      <w:r>
        <w:rPr>
          <w:rStyle w:val="s0"/>
        </w:rPr>
        <w:t xml:space="preserve">3. </w:t>
      </w:r>
      <w:hyperlink r:id="rId178" w:anchor="sub_id=201" w:history="1">
        <w:r>
          <w:rPr>
            <w:rStyle w:val="a3"/>
          </w:rPr>
          <w:t>Порядок применения генерального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165" w:name="SUB1510000"/>
      <w:bookmarkEnd w:id="165"/>
      <w:r>
        <w:rPr>
          <w:rStyle w:val="s1"/>
        </w:rPr>
        <w:t>Статья 151. Определение суммы обеспечения уплаты таможенных пошлин, налогов</w:t>
      </w:r>
    </w:p>
    <w:p w:rsidR="00000000" w:rsidRDefault="00D5722A">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w:t>
      </w:r>
      <w:r>
        <w:rPr>
          <w:rStyle w:val="s0"/>
        </w:rPr>
        <w:t xml:space="preserve">ска для внутреннего потребления или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D5722A">
      <w:pPr>
        <w:ind w:firstLine="400"/>
        <w:jc w:val="both"/>
      </w:pPr>
      <w:r>
        <w:rPr>
          <w:rStyle w:val="s0"/>
        </w:rPr>
        <w:t>2. Сум</w:t>
      </w:r>
      <w:r>
        <w:rPr>
          <w:rStyle w:val="s0"/>
        </w:rPr>
        <w:t>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D5722A">
      <w:pPr>
        <w:ind w:firstLine="400"/>
        <w:jc w:val="both"/>
      </w:pPr>
      <w:r>
        <w:rPr>
          <w:rStyle w:val="s0"/>
        </w:rPr>
        <w:t>1) таможенной процедуры выпу</w:t>
      </w:r>
      <w:r>
        <w:rPr>
          <w:rStyle w:val="s0"/>
        </w:rPr>
        <w:t>ска для внутреннего потребления в отношении товаров и транспортных средств:</w:t>
      </w:r>
    </w:p>
    <w:p w:rsidR="00000000" w:rsidRDefault="00D5722A">
      <w:pPr>
        <w:ind w:firstLine="400"/>
        <w:jc w:val="both"/>
      </w:pPr>
      <w:r>
        <w:rPr>
          <w:rStyle w:val="s0"/>
        </w:rPr>
        <w:t>перевозимых по процедуре таможенного транзита;</w:t>
      </w:r>
    </w:p>
    <w:p w:rsidR="00000000" w:rsidRDefault="00D5722A">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D5722A">
      <w:pPr>
        <w:ind w:firstLine="400"/>
        <w:jc w:val="both"/>
      </w:pPr>
      <w:r>
        <w:rPr>
          <w:rStyle w:val="s0"/>
        </w:rPr>
        <w:t>подакцизных товаров, помещаемых под таможенную процедуру реэкспорта;</w:t>
      </w:r>
    </w:p>
    <w:p w:rsidR="00000000" w:rsidRDefault="00D5722A">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D5722A">
      <w:pPr>
        <w:ind w:firstLine="400"/>
        <w:jc w:val="both"/>
      </w:pPr>
      <w:r>
        <w:rPr>
          <w:rStyle w:val="s0"/>
        </w:rPr>
        <w:t xml:space="preserve">при периодическом таможенном </w:t>
      </w:r>
      <w:r>
        <w:rPr>
          <w:rStyle w:val="s0"/>
        </w:rPr>
        <w:t>декларировании;</w:t>
      </w:r>
    </w:p>
    <w:p w:rsidR="00000000" w:rsidRDefault="00D5722A">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D5722A">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D5722A">
      <w:pPr>
        <w:ind w:firstLine="400"/>
        <w:jc w:val="both"/>
      </w:pPr>
      <w:r>
        <w:rPr>
          <w:rStyle w:val="s0"/>
        </w:rPr>
        <w:t>по которым изменены сроки уплаты таможенных пошлин, налогов;</w:t>
      </w:r>
    </w:p>
    <w:p w:rsidR="00000000" w:rsidRDefault="00D5722A">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D5722A">
      <w:pPr>
        <w:ind w:firstLine="400"/>
        <w:jc w:val="both"/>
      </w:pPr>
      <w:r>
        <w:rPr>
          <w:rStyle w:val="s0"/>
        </w:rPr>
        <w:t>поме</w:t>
      </w:r>
      <w:r>
        <w:rPr>
          <w:rStyle w:val="s0"/>
        </w:rPr>
        <w:t>щаемых под таможенную процедуру переработки на таможенной территории;</w:t>
      </w:r>
    </w:p>
    <w:p w:rsidR="00000000" w:rsidRDefault="00D5722A">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D5722A">
      <w:pPr>
        <w:ind w:firstLine="400"/>
        <w:jc w:val="both"/>
      </w:pPr>
      <w:r>
        <w:rPr>
          <w:rStyle w:val="s0"/>
        </w:rPr>
        <w:t>3. При помещении товаров под таможенную процедуру таможен</w:t>
      </w:r>
      <w:r>
        <w:rPr>
          <w:rStyle w:val="s0"/>
        </w:rPr>
        <w:t>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w:t>
      </w:r>
      <w:r>
        <w:rPr>
          <w:rStyle w:val="s0"/>
        </w:rPr>
        <w:t>референций и льгот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w:t>
      </w:r>
      <w:r>
        <w:rPr>
          <w:rStyle w:val="s0"/>
        </w:rPr>
        <w:t>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w:t>
      </w:r>
      <w:r>
        <w:rPr>
          <w:rStyle w:val="s0"/>
        </w:rPr>
        <w:t>й курс валют, устанавливаемый в соответствии с налоговым законодательством Республики Казахстан.</w:t>
      </w:r>
    </w:p>
    <w:p w:rsidR="00000000" w:rsidRDefault="00D5722A">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w:t>
      </w:r>
      <w:r>
        <w:rPr>
          <w:rStyle w:val="s0"/>
        </w:rPr>
        <w:t xml:space="preserve">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w:t>
      </w:r>
      <w:r>
        <w:rPr>
          <w:rStyle w:val="s0"/>
        </w:rPr>
        <w:t xml:space="preserve">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179" w:anchor="sub_id=4800" w:history="1">
        <w:r>
          <w:rPr>
            <w:rStyle w:val="a3"/>
          </w:rPr>
          <w:t>порядке</w:t>
        </w:r>
      </w:hyperlink>
      <w:r>
        <w:rPr>
          <w:rStyle w:val="s0"/>
        </w:rPr>
        <w:t>, установленном Правительством Республики Казахстан.</w:t>
      </w:r>
    </w:p>
    <w:p w:rsidR="00000000" w:rsidRDefault="00D5722A">
      <w:pPr>
        <w:ind w:firstLine="400"/>
        <w:jc w:val="both"/>
      </w:pPr>
      <w:bookmarkStart w:id="166" w:name="SUB1510500"/>
      <w:bookmarkEnd w:id="166"/>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w:t>
      </w:r>
      <w:r>
        <w:rPr>
          <w:rStyle w:val="s0"/>
        </w:rPr>
        <w:t>а таможенных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D5722A">
      <w:pPr>
        <w:ind w:firstLine="400"/>
        <w:jc w:val="both"/>
      </w:pPr>
      <w:r>
        <w:rPr>
          <w:rStyle w:val="s0"/>
        </w:rPr>
        <w:t>6. В отношении от</w:t>
      </w:r>
      <w:r>
        <w:rPr>
          <w:rStyle w:val="s0"/>
        </w:rPr>
        <w:t>дельных видов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D5722A">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w:t>
      </w:r>
      <w:r>
        <w:rPr>
          <w:rStyle w:val="s0"/>
        </w:rPr>
        <w:t>ьи.</w:t>
      </w:r>
    </w:p>
    <w:p w:rsidR="00000000" w:rsidRDefault="00D5722A">
      <w:pPr>
        <w:ind w:firstLine="400"/>
        <w:jc w:val="both"/>
      </w:pPr>
      <w:r>
        <w:rPr>
          <w:rStyle w:val="s0"/>
        </w:rPr>
        <w:t> </w:t>
      </w:r>
    </w:p>
    <w:p w:rsidR="00000000" w:rsidRDefault="00D5722A">
      <w:pPr>
        <w:ind w:left="1200" w:hanging="800"/>
        <w:jc w:val="both"/>
      </w:pPr>
      <w:bookmarkStart w:id="167" w:name="SUB1520000"/>
      <w:bookmarkEnd w:id="167"/>
      <w:r>
        <w:rPr>
          <w:rStyle w:val="s1"/>
        </w:rPr>
        <w:t>Статья 152. Регистрация обеспечения уплаты таможенных пошлин, налогов</w:t>
      </w:r>
    </w:p>
    <w:p w:rsidR="00000000" w:rsidRDefault="00D5722A">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w:t>
      </w:r>
      <w:r>
        <w:rPr>
          <w:rStyle w:val="s0"/>
        </w:rPr>
        <w:t>гов в 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w:t>
      </w:r>
      <w:r>
        <w:rPr>
          <w:rStyle w:val="s0"/>
        </w:rPr>
        <w:t>твляющим деятельность в сфере таможенного дела.</w:t>
      </w:r>
    </w:p>
    <w:p w:rsidR="00000000" w:rsidRDefault="00D5722A">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w:t>
      </w:r>
      <w:r>
        <w:rPr>
          <w:rStyle w:val="s0"/>
        </w:rPr>
        <w:t xml:space="preserve"> налогов.</w:t>
      </w:r>
    </w:p>
    <w:p w:rsidR="00000000" w:rsidRDefault="00D5722A">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D5722A">
      <w:pPr>
        <w:ind w:firstLine="400"/>
        <w:jc w:val="both"/>
      </w:pPr>
      <w:r>
        <w:rPr>
          <w:rStyle w:val="s0"/>
        </w:rPr>
        <w:t>2. Для регистрации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w:t>
      </w:r>
      <w:r>
        <w:rPr>
          <w:rStyle w:val="s0"/>
        </w:rPr>
        <w:t>ющих обеспечение уплаты таможенных пошлин, налогов:</w:t>
      </w:r>
    </w:p>
    <w:p w:rsidR="00000000" w:rsidRDefault="00D5722A">
      <w:pPr>
        <w:ind w:firstLine="400"/>
        <w:jc w:val="both"/>
      </w:pPr>
      <w:r>
        <w:rPr>
          <w:rStyle w:val="s0"/>
        </w:rPr>
        <w:t>1) копии платежного документа о перечислении денег на счет временного размещения денег таможенного органа;</w:t>
      </w:r>
    </w:p>
    <w:p w:rsidR="00000000" w:rsidRDefault="00D5722A">
      <w:pPr>
        <w:ind w:firstLine="400"/>
        <w:jc w:val="both"/>
      </w:pPr>
      <w:r>
        <w:rPr>
          <w:rStyle w:val="s0"/>
        </w:rPr>
        <w:t>2) договора залога имущества, заключенного между плательщиком и таможенным органом, и отчета оцен</w:t>
      </w:r>
      <w:r>
        <w:rPr>
          <w:rStyle w:val="s0"/>
        </w:rPr>
        <w:t>щика об оценке рыночной стоимости залогового имущества;</w:t>
      </w:r>
    </w:p>
    <w:p w:rsidR="00000000" w:rsidRDefault="00D5722A">
      <w:pPr>
        <w:ind w:firstLine="400"/>
        <w:jc w:val="both"/>
      </w:pPr>
      <w:r>
        <w:rPr>
          <w:rStyle w:val="s0"/>
        </w:rPr>
        <w:t>3) договора гарантии банка, заключенного между банком - гарантом и плательщиком, и банковской гарантии;</w:t>
      </w:r>
    </w:p>
    <w:p w:rsidR="00000000" w:rsidRDefault="00D5722A">
      <w:pPr>
        <w:ind w:firstLine="400"/>
        <w:jc w:val="both"/>
      </w:pPr>
      <w:r>
        <w:rPr>
          <w:rStyle w:val="s0"/>
        </w:rPr>
        <w:t>4) договора поручительства;</w:t>
      </w:r>
    </w:p>
    <w:p w:rsidR="00000000" w:rsidRDefault="00D5722A">
      <w:pPr>
        <w:ind w:firstLine="400"/>
        <w:jc w:val="both"/>
      </w:pPr>
      <w:r>
        <w:rPr>
          <w:rStyle w:val="s0"/>
        </w:rPr>
        <w:t>5) договора страхования.</w:t>
      </w:r>
    </w:p>
    <w:p w:rsidR="00000000" w:rsidRDefault="00D5722A">
      <w:pPr>
        <w:ind w:firstLine="400"/>
        <w:jc w:val="both"/>
      </w:pPr>
      <w:r>
        <w:rPr>
          <w:rStyle w:val="s0"/>
        </w:rPr>
        <w:t>3. В заявлении должны быть указаны следующие сведения:</w:t>
      </w:r>
    </w:p>
    <w:p w:rsidR="00000000" w:rsidRDefault="00D5722A">
      <w:pPr>
        <w:ind w:firstLine="400"/>
        <w:jc w:val="both"/>
      </w:pPr>
      <w:r>
        <w:rPr>
          <w:rStyle w:val="s0"/>
        </w:rPr>
        <w:t>1) для физических лиц, являющихся плательщиками:</w:t>
      </w:r>
    </w:p>
    <w:p w:rsidR="00000000" w:rsidRDefault="00D5722A">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D5722A">
      <w:pPr>
        <w:ind w:firstLine="400"/>
        <w:jc w:val="both"/>
      </w:pPr>
      <w:r>
        <w:rPr>
          <w:rStyle w:val="s0"/>
        </w:rPr>
        <w:t>адрес постоянного места жительства;</w:t>
      </w:r>
    </w:p>
    <w:p w:rsidR="00000000" w:rsidRDefault="00D5722A">
      <w:pPr>
        <w:ind w:firstLine="400"/>
        <w:jc w:val="both"/>
      </w:pPr>
      <w:r>
        <w:rPr>
          <w:rStyle w:val="s0"/>
        </w:rPr>
        <w:t>наименование тамо</w:t>
      </w:r>
      <w:r>
        <w:rPr>
          <w:rStyle w:val="s0"/>
        </w:rPr>
        <w:t>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D5722A">
      <w:pPr>
        <w:ind w:firstLine="400"/>
        <w:jc w:val="both"/>
      </w:pPr>
      <w:r>
        <w:rPr>
          <w:rStyle w:val="s0"/>
        </w:rPr>
        <w:t>идентификационный номер налогоплательщика;</w:t>
      </w:r>
    </w:p>
    <w:p w:rsidR="00000000" w:rsidRDefault="00D5722A">
      <w:pPr>
        <w:ind w:firstLine="400"/>
        <w:jc w:val="both"/>
      </w:pPr>
      <w:r>
        <w:rPr>
          <w:rStyle w:val="s0"/>
        </w:rPr>
        <w:t>способ обеспечения, уплаты таможенных пошлин, налогов;</w:t>
      </w:r>
    </w:p>
    <w:p w:rsidR="00000000" w:rsidRDefault="00D5722A">
      <w:pPr>
        <w:ind w:firstLine="400"/>
        <w:jc w:val="both"/>
      </w:pPr>
      <w:r>
        <w:rPr>
          <w:rStyle w:val="s0"/>
        </w:rPr>
        <w:t>информация о том,</w:t>
      </w:r>
      <w:r>
        <w:rPr>
          <w:rStyle w:val="s0"/>
        </w:rPr>
        <w:t xml:space="preserve"> является ли данное обеспечение генеральным обеспечением уплаты таможенных пошлин, налогов;</w:t>
      </w:r>
    </w:p>
    <w:p w:rsidR="00000000" w:rsidRDefault="00D5722A">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D5722A">
      <w:pPr>
        <w:ind w:firstLine="400"/>
        <w:jc w:val="both"/>
      </w:pPr>
      <w:r>
        <w:rPr>
          <w:rStyle w:val="s0"/>
        </w:rPr>
        <w:t>2) для юридических лиц, являющихся плательщиками:</w:t>
      </w:r>
    </w:p>
    <w:p w:rsidR="00000000" w:rsidRDefault="00D5722A">
      <w:pPr>
        <w:ind w:firstLine="400"/>
        <w:jc w:val="both"/>
      </w:pPr>
      <w:r>
        <w:rPr>
          <w:rStyle w:val="s0"/>
        </w:rPr>
        <w:t>наименование и юриди</w:t>
      </w:r>
      <w:r>
        <w:rPr>
          <w:rStyle w:val="s0"/>
        </w:rPr>
        <w:t>ческий адрес;</w:t>
      </w:r>
    </w:p>
    <w:p w:rsidR="00000000" w:rsidRDefault="00D5722A">
      <w:pPr>
        <w:ind w:firstLine="400"/>
        <w:jc w:val="both"/>
      </w:pPr>
      <w:r>
        <w:rPr>
          <w:rStyle w:val="s0"/>
        </w:rPr>
        <w:t>фамилия, имя, отчество (при его наличии) руководителя;</w:t>
      </w:r>
    </w:p>
    <w:p w:rsidR="00000000" w:rsidRDefault="00D5722A">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D5722A">
      <w:pPr>
        <w:ind w:firstLine="400"/>
        <w:jc w:val="both"/>
      </w:pPr>
      <w:r>
        <w:rPr>
          <w:rStyle w:val="s0"/>
        </w:rPr>
        <w:t>идентификационный номер налог</w:t>
      </w:r>
      <w:r>
        <w:rPr>
          <w:rStyle w:val="s0"/>
        </w:rPr>
        <w:t>оплательщика;</w:t>
      </w:r>
    </w:p>
    <w:p w:rsidR="00000000" w:rsidRDefault="00D5722A">
      <w:pPr>
        <w:ind w:firstLine="400"/>
        <w:jc w:val="both"/>
      </w:pPr>
      <w:r>
        <w:rPr>
          <w:rStyle w:val="s0"/>
        </w:rPr>
        <w:t>способ обеспечения уплаты таможенных пошлин, налогов;</w:t>
      </w:r>
    </w:p>
    <w:p w:rsidR="00000000" w:rsidRDefault="00D5722A">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D5722A">
      <w:pPr>
        <w:ind w:firstLine="400"/>
        <w:jc w:val="both"/>
      </w:pPr>
      <w:r>
        <w:rPr>
          <w:rStyle w:val="s0"/>
        </w:rPr>
        <w:t>номер и дата документа, подтверждающего способ обеспечения уплаты таможенных по</w:t>
      </w:r>
      <w:r>
        <w:rPr>
          <w:rStyle w:val="s0"/>
        </w:rPr>
        <w:t>шлин, налогов.</w:t>
      </w:r>
    </w:p>
    <w:p w:rsidR="00000000" w:rsidRDefault="00D5722A">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обеспечения уплаты таможенных пошлин.</w:t>
      </w:r>
    </w:p>
    <w:p w:rsidR="00000000" w:rsidRDefault="00D5722A">
      <w:pPr>
        <w:jc w:val="both"/>
      </w:pPr>
      <w:r>
        <w:rPr>
          <w:rStyle w:val="s3"/>
        </w:rPr>
        <w:t>См.: </w:t>
      </w:r>
      <w:hyperlink r:id="rId180"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D5722A">
      <w:pPr>
        <w:ind w:firstLine="400"/>
        <w:jc w:val="both"/>
      </w:pPr>
      <w:r>
        <w:rPr>
          <w:rStyle w:val="s0"/>
        </w:rPr>
        <w:t> </w:t>
      </w:r>
    </w:p>
    <w:p w:rsidR="00000000" w:rsidRDefault="00D5722A">
      <w:pPr>
        <w:jc w:val="center"/>
      </w:pPr>
      <w:bookmarkStart w:id="168" w:name="SUB1530000"/>
      <w:bookmarkEnd w:id="168"/>
      <w:r>
        <w:rPr>
          <w:rStyle w:val="s1"/>
        </w:rPr>
        <w:t>Глав</w:t>
      </w:r>
      <w:r>
        <w:rPr>
          <w:rStyle w:val="s1"/>
        </w:rPr>
        <w:t>а 17. Возврат (зачет) излишне (ошибочно) уплаченных или излишне взысканных</w:t>
      </w:r>
    </w:p>
    <w:p w:rsidR="00000000" w:rsidRDefault="00D5722A">
      <w:pPr>
        <w:jc w:val="center"/>
      </w:pPr>
      <w:r>
        <w:rPr>
          <w:rStyle w:val="s1"/>
        </w:rPr>
        <w:t>сумм таможенных пошлин, налогов, таможенных сборов и иных денег</w:t>
      </w:r>
    </w:p>
    <w:p w:rsidR="00000000" w:rsidRDefault="00D5722A">
      <w:pPr>
        <w:ind w:firstLine="400"/>
        <w:jc w:val="both"/>
      </w:pPr>
      <w:r>
        <w:rPr>
          <w:rStyle w:val="s0"/>
        </w:rPr>
        <w:t> </w:t>
      </w:r>
    </w:p>
    <w:p w:rsidR="00000000" w:rsidRDefault="00D5722A">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w:t>
      </w:r>
      <w:r>
        <w:rPr>
          <w:rStyle w:val="s1"/>
        </w:rPr>
        <w:t>в</w:t>
      </w:r>
    </w:p>
    <w:p w:rsidR="00000000" w:rsidRDefault="00D5722A">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w:t>
      </w:r>
      <w:r>
        <w:rPr>
          <w:rStyle w:val="s0"/>
        </w:rPr>
        <w:t>жащие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D5722A">
      <w:pPr>
        <w:ind w:firstLine="400"/>
        <w:jc w:val="both"/>
      </w:pPr>
      <w:r>
        <w:rPr>
          <w:rStyle w:val="s0"/>
        </w:rPr>
        <w:t>2. Ошибочно уплаченной суммой таможенных пошлин, налогов, таможенных сбор</w:t>
      </w:r>
      <w:r>
        <w:rPr>
          <w:rStyle w:val="s0"/>
        </w:rPr>
        <w:t>ов и пеней в бюджет является сумма, при перечислении которой допущена любая из следующих ошибок:</w:t>
      </w:r>
    </w:p>
    <w:p w:rsidR="00000000" w:rsidRDefault="00D5722A">
      <w:pPr>
        <w:ind w:firstLine="400"/>
        <w:jc w:val="both"/>
      </w:pPr>
      <w:r>
        <w:rPr>
          <w:rStyle w:val="s0"/>
        </w:rPr>
        <w:t>1) в платежном документе:</w:t>
      </w:r>
    </w:p>
    <w:p w:rsidR="00000000" w:rsidRDefault="00D5722A">
      <w:pPr>
        <w:ind w:firstLine="400"/>
        <w:jc w:val="both"/>
      </w:pPr>
      <w:r>
        <w:rPr>
          <w:rStyle w:val="s0"/>
        </w:rPr>
        <w:t>неверно указано наименование плательщика;</w:t>
      </w:r>
    </w:p>
    <w:p w:rsidR="00000000" w:rsidRDefault="00D5722A">
      <w:pPr>
        <w:ind w:firstLine="400"/>
        <w:jc w:val="both"/>
      </w:pPr>
      <w:r>
        <w:rPr>
          <w:rStyle w:val="s0"/>
        </w:rPr>
        <w:t>неверно указан идентификационный номер налогоплательщика;</w:t>
      </w:r>
    </w:p>
    <w:p w:rsidR="00000000" w:rsidRDefault="00D5722A">
      <w:pPr>
        <w:ind w:firstLine="400"/>
        <w:jc w:val="both"/>
      </w:pPr>
      <w:r>
        <w:rPr>
          <w:rStyle w:val="s0"/>
        </w:rPr>
        <w:t>неверно указан идентификационный номер налогового органа Республики Казахстан;</w:t>
      </w:r>
    </w:p>
    <w:p w:rsidR="00000000" w:rsidRDefault="00D5722A">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D5722A">
      <w:pPr>
        <w:ind w:firstLine="400"/>
        <w:jc w:val="both"/>
      </w:pPr>
      <w:r>
        <w:rPr>
          <w:rStyle w:val="s0"/>
        </w:rPr>
        <w:t>2) плательщиком неверно выбран вид таможенной пошлины, налога, таможе</w:t>
      </w:r>
      <w:r>
        <w:rPr>
          <w:rStyle w:val="s0"/>
        </w:rPr>
        <w:t>нного сбора;</w:t>
      </w:r>
    </w:p>
    <w:p w:rsidR="00000000" w:rsidRDefault="00D5722A">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D5722A">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w:t>
      </w:r>
      <w:r>
        <w:rPr>
          <w:rStyle w:val="s0"/>
        </w:rPr>
        <w:t>о суммы таможенных пошлин, налогов, таможенных сборов и пени были перечислены неоднократно;</w:t>
      </w:r>
    </w:p>
    <w:p w:rsidR="00000000" w:rsidRDefault="00D5722A">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w:t>
      </w:r>
      <w:r>
        <w:rPr>
          <w:rStyle w:val="s0"/>
        </w:rPr>
        <w:t>н, налогов, таможенных сборов;</w:t>
      </w:r>
    </w:p>
    <w:p w:rsidR="00000000" w:rsidRDefault="00D5722A">
      <w:pPr>
        <w:ind w:firstLine="400"/>
        <w:jc w:val="both"/>
      </w:pPr>
      <w:r>
        <w:rPr>
          <w:rStyle w:val="s0"/>
        </w:rPr>
        <w:t>6) иные ошибки, связанные с уплатой таможенных пошлин, налогов, таможенных сборов.</w:t>
      </w:r>
    </w:p>
    <w:p w:rsidR="00000000" w:rsidRDefault="00D5722A">
      <w:pPr>
        <w:ind w:firstLine="400"/>
        <w:jc w:val="both"/>
      </w:pPr>
      <w:r>
        <w:rPr>
          <w:rStyle w:val="s0"/>
        </w:rPr>
        <w:t> </w:t>
      </w:r>
    </w:p>
    <w:p w:rsidR="00000000" w:rsidRDefault="00D5722A">
      <w:pPr>
        <w:ind w:left="1200" w:hanging="800"/>
        <w:jc w:val="both"/>
      </w:pPr>
      <w:bookmarkStart w:id="169" w:name="SUB1540000"/>
      <w:bookmarkEnd w:id="169"/>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D5722A">
      <w:pPr>
        <w:ind w:firstLine="400"/>
        <w:jc w:val="both"/>
      </w:pPr>
      <w:r>
        <w:rPr>
          <w:rStyle w:val="s0"/>
        </w:rPr>
        <w:t>1. Возврат (зачет) излишне (ошибочно) уплаченных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w:t>
      </w:r>
      <w:r>
        <w:rPr>
          <w:rStyle w:val="s0"/>
        </w:rPr>
        <w:t>ных Правительством Республики Казахстан.</w:t>
      </w:r>
    </w:p>
    <w:p w:rsidR="00000000" w:rsidRDefault="00D5722A">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181" w:history="1">
        <w:r>
          <w:rPr>
            <w:rStyle w:val="a3"/>
          </w:rPr>
          <w:t>порядке</w:t>
        </w:r>
      </w:hyperlink>
      <w:r>
        <w:rPr>
          <w:rStyle w:val="s0"/>
        </w:rPr>
        <w:t>, определенном Правительст</w:t>
      </w:r>
      <w:r>
        <w:rPr>
          <w:rStyle w:val="s0"/>
        </w:rPr>
        <w:t>вом Республики Казахстан, с учетом особенностей, установленных международным договором Республики Казахстан.</w:t>
      </w:r>
    </w:p>
    <w:p w:rsidR="00000000" w:rsidRDefault="00D5722A">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w:t>
      </w:r>
      <w:r>
        <w:rPr>
          <w:rStyle w:val="s0"/>
        </w:rPr>
        <w:t>нее пяти лет со дня уплаты излишне (ошибочно)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w:t>
      </w:r>
      <w:r>
        <w:rPr>
          <w:rStyle w:val="s0"/>
        </w:rPr>
        <w:t>ении подтверждения наличия излишне (ошибочно) уплаченных сумм таможенных пошлин, налогов, таможенных сборов.</w:t>
      </w:r>
    </w:p>
    <w:p w:rsidR="00000000" w:rsidRDefault="00D5722A">
      <w:pPr>
        <w:ind w:firstLine="400"/>
        <w:jc w:val="both"/>
      </w:pPr>
      <w:r>
        <w:rPr>
          <w:rStyle w:val="s0"/>
        </w:rPr>
        <w:t>3. Одновременно с заявлением о предоставлении подтверждения наличия излишне (ошибочно) уплаченных сумм таможенных пошлин, налогов, таможенных сборо</w:t>
      </w:r>
      <w:r>
        <w:rPr>
          <w:rStyle w:val="s0"/>
        </w:rPr>
        <w:t>в должны быть предъявлены копии следующих документов:</w:t>
      </w:r>
    </w:p>
    <w:p w:rsidR="00000000" w:rsidRDefault="00D5722A">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D5722A">
      <w:pPr>
        <w:ind w:firstLine="400"/>
        <w:jc w:val="both"/>
      </w:pPr>
      <w:r>
        <w:rPr>
          <w:rStyle w:val="s0"/>
        </w:rPr>
        <w:t>2) таможенной декларации, по которой начислены и уплачены таможенные пошлины, налоги, таможенные сборы</w:t>
      </w:r>
      <w:r>
        <w:rPr>
          <w:rStyle w:val="s0"/>
        </w:rPr>
        <w:t>;</w:t>
      </w:r>
    </w:p>
    <w:p w:rsidR="00000000" w:rsidRDefault="00D5722A">
      <w:pPr>
        <w:ind w:firstLine="400"/>
        <w:jc w:val="both"/>
      </w:pPr>
      <w:r>
        <w:rPr>
          <w:rStyle w:val="s0"/>
        </w:rPr>
        <w:t>3) других документов, оформленных при таможенном сопровождении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w:t>
      </w:r>
      <w:r>
        <w:rPr>
          <w:rStyle w:val="s0"/>
        </w:rPr>
        <w:t>ляемых в случаях, когда их уплата производилась без декларирования таможенной декларации.</w:t>
      </w:r>
    </w:p>
    <w:p w:rsidR="00000000" w:rsidRDefault="00D5722A">
      <w:pPr>
        <w:ind w:firstLine="400"/>
        <w:jc w:val="both"/>
      </w:pPr>
      <w:r>
        <w:rPr>
          <w:rStyle w:val="s0"/>
        </w:rPr>
        <w:t xml:space="preserve">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w:t>
      </w:r>
      <w:r>
        <w:rPr>
          <w:rStyle w:val="s0"/>
        </w:rPr>
        <w:t>сборов не должен превышать десять рабочих дней со дня подачи заявления плательщиком.</w:t>
      </w:r>
    </w:p>
    <w:p w:rsidR="00000000" w:rsidRDefault="00D5722A">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w:t>
      </w:r>
      <w:r>
        <w:rPr>
          <w:rStyle w:val="s0"/>
        </w:rPr>
        <w:t>верки расчетов по таможенным пошлинам, налогам, таможенным сборам.</w:t>
      </w:r>
    </w:p>
    <w:p w:rsidR="00000000" w:rsidRDefault="00D5722A">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w:t>
      </w:r>
      <w:r>
        <w:rPr>
          <w:rStyle w:val="s0"/>
        </w:rPr>
        <w:t>м законодательством Республики Казахстан.</w:t>
      </w:r>
    </w:p>
    <w:p w:rsidR="00000000" w:rsidRDefault="00D5722A">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w:t>
      </w:r>
      <w:r>
        <w:rPr>
          <w:rStyle w:val="s0"/>
        </w:rPr>
        <w:t>в, других обязательных платежей, таможенных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D5722A">
      <w:pPr>
        <w:ind w:firstLine="400"/>
        <w:jc w:val="both"/>
      </w:pPr>
      <w:r>
        <w:rPr>
          <w:rStyle w:val="s0"/>
        </w:rPr>
        <w:t>При этом нал</w:t>
      </w:r>
      <w:r>
        <w:rPr>
          <w:rStyle w:val="s0"/>
        </w:rPr>
        <w:t>оговое заявление представляется плательщиком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D5722A">
      <w:pPr>
        <w:ind w:firstLine="400"/>
        <w:jc w:val="both"/>
      </w:pPr>
      <w:r>
        <w:rPr>
          <w:rStyle w:val="s0"/>
        </w:rPr>
        <w:t>Зачет излишне уплаченных в бюджет сумм таможенных пошлин,</w:t>
      </w:r>
      <w:r>
        <w:rPr>
          <w:rStyle w:val="s0"/>
        </w:rPr>
        <w:t xml:space="preserve"> налогов, таможенных сборов и пеней производится налоговым органом в порядке и сроки, установленные </w:t>
      </w:r>
      <w:hyperlink r:id="rId182" w:anchor="sub_id=5990000" w:history="1">
        <w:r>
          <w:rPr>
            <w:rStyle w:val="a3"/>
          </w:rPr>
          <w:t>статьей 599</w:t>
        </w:r>
      </w:hyperlink>
      <w:r>
        <w:rPr>
          <w:rStyle w:val="s0"/>
        </w:rPr>
        <w:t xml:space="preserve"> Налогового кодекса для проведения зачета по налоговому заяв</w:t>
      </w:r>
      <w:r>
        <w:rPr>
          <w:rStyle w:val="s0"/>
        </w:rPr>
        <w:t>лению плательщика.</w:t>
      </w:r>
    </w:p>
    <w:p w:rsidR="00000000" w:rsidRDefault="00D5722A">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183" w:anchor="sub_id=6010000" w:history="1">
        <w:r>
          <w:rPr>
            <w:rStyle w:val="a3"/>
          </w:rPr>
          <w:t>статьей 601</w:t>
        </w:r>
      </w:hyperlink>
      <w:r>
        <w:rPr>
          <w:rStyle w:val="s0"/>
        </w:rPr>
        <w:t xml:space="preserve"> Налогового кодекса.</w:t>
      </w:r>
    </w:p>
    <w:p w:rsidR="00000000" w:rsidRDefault="00D5722A">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w:t>
      </w:r>
      <w:r>
        <w:rPr>
          <w:rStyle w:val="s0"/>
        </w:rPr>
        <w:t>декса, после проведения зачета, предусмотренного настоящим пунктом.</w:t>
      </w:r>
    </w:p>
    <w:p w:rsidR="00000000" w:rsidRDefault="00D5722A">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за</w:t>
      </w:r>
      <w:r>
        <w:rPr>
          <w:rStyle w:val="s0"/>
        </w:rPr>
        <w:t>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уплаченных сумм таможенных пошлин, налогов, таможенных сбо</w:t>
      </w:r>
      <w:r>
        <w:rPr>
          <w:rStyle w:val="s0"/>
        </w:rPr>
        <w:t>ров и пеней.</w:t>
      </w:r>
    </w:p>
    <w:p w:rsidR="00000000" w:rsidRDefault="00D5722A">
      <w:pPr>
        <w:ind w:firstLine="400"/>
        <w:jc w:val="both"/>
      </w:pPr>
      <w:r>
        <w:rPr>
          <w:rStyle w:val="s0"/>
        </w:rPr>
        <w:t>8. Центральный уполномоченный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 один экземпляр заключения возвращает в налоговый орг</w:t>
      </w:r>
      <w:r>
        <w:rPr>
          <w:rStyle w:val="s0"/>
        </w:rPr>
        <w:t>ан-бенефициар, второй экземпляр передает в таможенный орган.</w:t>
      </w:r>
    </w:p>
    <w:p w:rsidR="00000000" w:rsidRDefault="00D5722A">
      <w:pPr>
        <w:ind w:firstLine="400"/>
        <w:jc w:val="both"/>
      </w:pPr>
      <w:r>
        <w:rPr>
          <w:rStyle w:val="s0"/>
        </w:rPr>
        <w:t> </w:t>
      </w:r>
    </w:p>
    <w:p w:rsidR="00000000" w:rsidRDefault="00D5722A">
      <w:pPr>
        <w:ind w:left="1200" w:hanging="800"/>
        <w:jc w:val="both"/>
      </w:pPr>
      <w:bookmarkStart w:id="170" w:name="SUB1550000"/>
      <w:bookmarkEnd w:id="170"/>
      <w:r>
        <w:rPr>
          <w:rStyle w:val="s1"/>
        </w:rPr>
        <w:t>Статья 155. Иные случаи возврата таможенных пошлин, налогов</w:t>
      </w:r>
    </w:p>
    <w:p w:rsidR="00000000" w:rsidRDefault="00D5722A">
      <w:pPr>
        <w:ind w:firstLine="400"/>
        <w:jc w:val="both"/>
      </w:pPr>
      <w:r>
        <w:rPr>
          <w:rStyle w:val="s0"/>
        </w:rPr>
        <w:t>Возврат таможенных пошлин, налогов производится также в случаях:</w:t>
      </w:r>
    </w:p>
    <w:p w:rsidR="00000000" w:rsidRDefault="00D5722A">
      <w:pPr>
        <w:ind w:firstLine="400"/>
        <w:jc w:val="both"/>
      </w:pPr>
      <w:r>
        <w:rPr>
          <w:rStyle w:val="s0"/>
        </w:rPr>
        <w:t>1) отзыва таможенной декларации (за исключением возврата таможенного</w:t>
      </w:r>
      <w:r>
        <w:rPr>
          <w:rStyle w:val="s0"/>
        </w:rPr>
        <w:t xml:space="preserve"> сбора за таможенное декларирование товаров);</w:t>
      </w:r>
    </w:p>
    <w:p w:rsidR="00000000" w:rsidRDefault="00D5722A">
      <w:pPr>
        <w:ind w:firstLine="400"/>
        <w:jc w:val="both"/>
      </w:pPr>
      <w:r>
        <w:rPr>
          <w:rStyle w:val="s0"/>
        </w:rPr>
        <w:t>2) восстановления режима наиболее благоприятствуемой нации или тарифных преференций;</w:t>
      </w:r>
    </w:p>
    <w:p w:rsidR="00000000" w:rsidRDefault="00D5722A">
      <w:pPr>
        <w:ind w:firstLine="400"/>
        <w:jc w:val="both"/>
      </w:pPr>
      <w:r>
        <w:rPr>
          <w:rStyle w:val="s0"/>
        </w:rPr>
        <w:t>3) предоставления тарифных льгот в виде возврата уплаченной суммы таможенной пошлины;</w:t>
      </w:r>
    </w:p>
    <w:p w:rsidR="00000000" w:rsidRDefault="00D5722A">
      <w:pPr>
        <w:ind w:firstLine="400"/>
        <w:jc w:val="both"/>
      </w:pPr>
      <w:r>
        <w:rPr>
          <w:rStyle w:val="s0"/>
        </w:rPr>
        <w:t>4) когда условия таможенных процедур пр</w:t>
      </w:r>
      <w:r>
        <w:rPr>
          <w:rStyle w:val="s0"/>
        </w:rPr>
        <w:t>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продуктов их пер</w:t>
      </w:r>
      <w:r>
        <w:rPr>
          <w:rStyle w:val="s0"/>
        </w:rPr>
        <w:t>еработки на таможенную территорию таможенного союза;</w:t>
      </w:r>
    </w:p>
    <w:p w:rsidR="00000000" w:rsidRDefault="00D5722A">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уплате при помещении</w:t>
      </w:r>
      <w:r>
        <w:rPr>
          <w:rStyle w:val="s0"/>
        </w:rPr>
        <w:t xml:space="preserve">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D5722A">
      <w:pPr>
        <w:ind w:firstLine="400"/>
        <w:jc w:val="both"/>
      </w:pPr>
      <w:r>
        <w:rPr>
          <w:rStyle w:val="s0"/>
        </w:rPr>
        <w:t> </w:t>
      </w:r>
    </w:p>
    <w:p w:rsidR="00000000" w:rsidRDefault="00D5722A">
      <w:pPr>
        <w:ind w:left="1200" w:hanging="800"/>
        <w:jc w:val="both"/>
      </w:pPr>
      <w:bookmarkStart w:id="171" w:name="SUB1560000"/>
      <w:bookmarkEnd w:id="171"/>
      <w:r>
        <w:rPr>
          <w:rStyle w:val="s1"/>
        </w:rPr>
        <w:t xml:space="preserve">Статья 156. Возврат обеспечения </w:t>
      </w:r>
      <w:r>
        <w:rPr>
          <w:rStyle w:val="s1"/>
        </w:rPr>
        <w:t>уплаты таможенных пошлин, налогов</w:t>
      </w:r>
    </w:p>
    <w:p w:rsidR="00000000" w:rsidRDefault="00D5722A">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при условии</w:t>
      </w:r>
      <w:r>
        <w:rPr>
          <w:rStyle w:val="s0"/>
        </w:rPr>
        <w:t xml:space="preserve"> исполнения плательщиком обязательства.</w:t>
      </w:r>
    </w:p>
    <w:p w:rsidR="00000000" w:rsidRDefault="00D5722A">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D5722A">
      <w:pPr>
        <w:ind w:firstLine="400"/>
        <w:jc w:val="both"/>
      </w:pPr>
      <w:r>
        <w:rPr>
          <w:rStyle w:val="s0"/>
        </w:rPr>
        <w:t>3. Заявлени</w:t>
      </w:r>
      <w:r>
        <w:rPr>
          <w:rStyle w:val="s0"/>
        </w:rPr>
        <w:t xml:space="preserve">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Кодекса.</w:t>
      </w:r>
    </w:p>
    <w:p w:rsidR="00000000" w:rsidRDefault="00D5722A">
      <w:pPr>
        <w:ind w:firstLine="400"/>
        <w:jc w:val="both"/>
      </w:pPr>
      <w:r>
        <w:rPr>
          <w:rStyle w:val="s0"/>
        </w:rPr>
        <w:t xml:space="preserve">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w:t>
      </w:r>
      <w:r>
        <w:rPr>
          <w:rStyle w:val="s0"/>
        </w:rPr>
        <w:t>в случае ликвидации такого таможенного органа его правопреемником.</w:t>
      </w:r>
    </w:p>
    <w:p w:rsidR="00000000" w:rsidRDefault="00D5722A">
      <w:pPr>
        <w:ind w:firstLine="400"/>
        <w:jc w:val="both"/>
      </w:pPr>
      <w:r>
        <w:rPr>
          <w:rStyle w:val="s0"/>
        </w:rPr>
        <w:t>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w:t>
      </w:r>
      <w:r>
        <w:rPr>
          <w:rStyle w:val="s0"/>
        </w:rPr>
        <w:t xml:space="preserve">ом </w:t>
      </w:r>
      <w:hyperlink w:anchor="sub1570000" w:history="1">
        <w:r>
          <w:rPr>
            <w:rStyle w:val="a3"/>
          </w:rPr>
          <w:t>главой 18</w:t>
        </w:r>
      </w:hyperlink>
      <w:r>
        <w:rPr>
          <w:rStyle w:val="s0"/>
        </w:rPr>
        <w:t xml:space="preserve"> настоящего Кодекса.</w:t>
      </w:r>
    </w:p>
    <w:p w:rsidR="00000000" w:rsidRDefault="00D5722A">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D5722A">
      <w:pPr>
        <w:ind w:firstLine="400"/>
        <w:jc w:val="both"/>
      </w:pPr>
      <w:r>
        <w:rPr>
          <w:rStyle w:val="s0"/>
        </w:rPr>
        <w:t>7. По заявлению платель</w:t>
      </w:r>
      <w:r>
        <w:rPr>
          <w:rStyle w:val="s0"/>
        </w:rPr>
        <w:t xml:space="preserve">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по другому обязательству плательщика перед таможенными </w:t>
      </w:r>
      <w:r>
        <w:rPr>
          <w:rStyle w:val="s0"/>
        </w:rPr>
        <w:t>органами.</w:t>
      </w:r>
    </w:p>
    <w:p w:rsidR="00000000" w:rsidRDefault="00D5722A">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w:t>
      </w:r>
      <w:r>
        <w:rPr>
          <w:rStyle w:val="s0"/>
        </w:rPr>
        <w:t>джет при одновременном соблюдении следующих условий:</w:t>
      </w:r>
    </w:p>
    <w:p w:rsidR="00000000" w:rsidRDefault="00D5722A">
      <w:pPr>
        <w:ind w:firstLine="400"/>
        <w:jc w:val="both"/>
      </w:pPr>
      <w:r>
        <w:rPr>
          <w:rStyle w:val="s0"/>
        </w:rPr>
        <w:t>исполнения плательщиком обязательства;</w:t>
      </w:r>
    </w:p>
    <w:p w:rsidR="00000000" w:rsidRDefault="00D5722A">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D5722A">
      <w:pPr>
        <w:ind w:firstLine="400"/>
        <w:jc w:val="both"/>
      </w:pPr>
      <w:r>
        <w:rPr>
          <w:rStyle w:val="s0"/>
        </w:rPr>
        <w:t>9. Положения пунктов 4 - 6 настоящей статьи распро</w:t>
      </w:r>
      <w:r>
        <w:rPr>
          <w:rStyle w:val="s0"/>
        </w:rPr>
        <w:t>страняются также на возврат временных антидемпинговых, специальных и компенсационных пошлин.</w:t>
      </w:r>
    </w:p>
    <w:p w:rsidR="00000000" w:rsidRDefault="00D5722A">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w:t>
      </w:r>
      <w:r>
        <w:rPr>
          <w:rStyle w:val="s0"/>
        </w:rPr>
        <w:t>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D5722A">
      <w:pPr>
        <w:ind w:firstLine="400"/>
        <w:jc w:val="both"/>
      </w:pPr>
      <w:r>
        <w:rPr>
          <w:rStyle w:val="s0"/>
        </w:rPr>
        <w:t xml:space="preserve">11. Прекращение обязательства по банковским </w:t>
      </w:r>
      <w:r>
        <w:rPr>
          <w:rStyle w:val="s0"/>
        </w:rPr>
        <w:t>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w:t>
      </w:r>
      <w:r>
        <w:rPr>
          <w:rStyle w:val="s0"/>
        </w:rPr>
        <w:t>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D5722A">
      <w:pPr>
        <w:ind w:firstLine="400"/>
        <w:jc w:val="both"/>
      </w:pPr>
      <w:r>
        <w:rPr>
          <w:rStyle w:val="s0"/>
        </w:rPr>
        <w:t>12. Прекращение обязательств по договорам поручительства осуществляется таможен</w:t>
      </w:r>
      <w:r>
        <w:rPr>
          <w:rStyle w:val="s0"/>
        </w:rPr>
        <w:t>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органом не позднее пяти р</w:t>
      </w:r>
      <w:r>
        <w:rPr>
          <w:rStyle w:val="s0"/>
        </w:rPr>
        <w:t>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72" w:name="SUB1570000"/>
      <w:bookmarkEnd w:id="172"/>
      <w:r>
        <w:rPr>
          <w:rStyle w:val="s1"/>
        </w:rPr>
        <w:t>Глава 18. Взыскание задолженности по таможенным платежам, налогам и пеням</w:t>
      </w:r>
    </w:p>
    <w:p w:rsidR="00000000" w:rsidRDefault="00D5722A">
      <w:r>
        <w:rPr>
          <w:rStyle w:val="s0"/>
        </w:rPr>
        <w:t> </w:t>
      </w:r>
    </w:p>
    <w:p w:rsidR="00000000" w:rsidRDefault="00D5722A">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D5722A">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w:t>
      </w:r>
      <w:r>
        <w:rPr>
          <w:rStyle w:val="s0"/>
        </w:rPr>
        <w:t>ми с плательщиков в порядке, определенном настоящей главой.</w:t>
      </w:r>
    </w:p>
    <w:p w:rsidR="00000000" w:rsidRDefault="00D5722A">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w:t>
      </w:r>
      <w:r>
        <w:rPr>
          <w:rStyle w:val="s0"/>
        </w:rPr>
        <w:t>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D5722A">
      <w:pPr>
        <w:ind w:firstLine="400"/>
        <w:jc w:val="both"/>
      </w:pPr>
      <w:r>
        <w:rPr>
          <w:rStyle w:val="s0"/>
        </w:rPr>
        <w:t>3</w:t>
      </w:r>
      <w:r>
        <w:rPr>
          <w:rStyle w:val="s0"/>
        </w:rPr>
        <w:t>. Для взыскания задолженности таможенными органами осуществляются следующие действия:</w:t>
      </w:r>
    </w:p>
    <w:p w:rsidR="00000000" w:rsidRDefault="00D5722A">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D5722A">
      <w:pPr>
        <w:ind w:firstLine="400"/>
        <w:jc w:val="both"/>
      </w:pPr>
      <w:r>
        <w:rPr>
          <w:rStyle w:val="s0"/>
        </w:rPr>
        <w:t xml:space="preserve">2) взыскание задолженности по таможенным платежам, </w:t>
      </w:r>
      <w:r>
        <w:rPr>
          <w:rStyle w:val="s0"/>
        </w:rPr>
        <w:t xml:space="preserve">налогам и 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D5722A">
      <w:pPr>
        <w:ind w:firstLine="400"/>
        <w:jc w:val="both"/>
      </w:pPr>
      <w:r>
        <w:rPr>
          <w:rStyle w:val="s0"/>
        </w:rPr>
        <w:t>3) применение следующих спо</w:t>
      </w:r>
      <w:r>
        <w:rPr>
          <w:rStyle w:val="s0"/>
        </w:rPr>
        <w:t xml:space="preserve">собов обеспечения погашения задолженности: </w:t>
      </w:r>
    </w:p>
    <w:p w:rsidR="00000000" w:rsidRDefault="00D5722A">
      <w:pPr>
        <w:ind w:firstLine="400"/>
        <w:jc w:val="both"/>
      </w:pPr>
      <w:r>
        <w:rPr>
          <w:rStyle w:val="s0"/>
        </w:rPr>
        <w:t>начисление пени на сумму задолженности;</w:t>
      </w:r>
    </w:p>
    <w:p w:rsidR="00000000" w:rsidRDefault="00D5722A">
      <w:pPr>
        <w:ind w:firstLine="400"/>
        <w:jc w:val="both"/>
      </w:pPr>
      <w:r>
        <w:rPr>
          <w:rStyle w:val="s0"/>
        </w:rPr>
        <w:t>приостановление расходных операций по банковским счетам плательщика;</w:t>
      </w:r>
    </w:p>
    <w:p w:rsidR="00000000" w:rsidRDefault="00D5722A">
      <w:pPr>
        <w:ind w:firstLine="400"/>
        <w:jc w:val="both"/>
      </w:pPr>
      <w:r>
        <w:rPr>
          <w:rStyle w:val="s0"/>
        </w:rPr>
        <w:t>приостановление расходных операций по кассе;</w:t>
      </w:r>
    </w:p>
    <w:p w:rsidR="00000000" w:rsidRDefault="00D5722A">
      <w:pPr>
        <w:ind w:firstLine="400"/>
        <w:jc w:val="both"/>
      </w:pPr>
      <w:r>
        <w:rPr>
          <w:rStyle w:val="s0"/>
        </w:rPr>
        <w:t>вынесение решения об ограничении в распоряжении имуществом</w:t>
      </w:r>
      <w:r>
        <w:rPr>
          <w:rStyle w:val="s0"/>
        </w:rPr>
        <w:t xml:space="preserve"> плательщика;</w:t>
      </w:r>
    </w:p>
    <w:p w:rsidR="00000000" w:rsidRDefault="00D5722A">
      <w:pPr>
        <w:ind w:firstLine="400"/>
        <w:jc w:val="both"/>
      </w:pPr>
      <w:r>
        <w:rPr>
          <w:rStyle w:val="s0"/>
        </w:rPr>
        <w:t>4) применение мер принудительного взыскания задолженности в следующем порядке:</w:t>
      </w:r>
    </w:p>
    <w:p w:rsidR="00000000" w:rsidRDefault="00D5722A">
      <w:pPr>
        <w:ind w:firstLine="400"/>
        <w:jc w:val="both"/>
      </w:pPr>
      <w:r>
        <w:rPr>
          <w:rStyle w:val="s0"/>
        </w:rPr>
        <w:t>за счет денег, находящихся на банковских счетах плательщика;</w:t>
      </w:r>
    </w:p>
    <w:p w:rsidR="00000000" w:rsidRDefault="00D5722A">
      <w:pPr>
        <w:ind w:firstLine="400"/>
        <w:jc w:val="both"/>
      </w:pPr>
      <w:r>
        <w:rPr>
          <w:rStyle w:val="s0"/>
        </w:rPr>
        <w:t>со счетов дебиторов плательщика;</w:t>
      </w:r>
    </w:p>
    <w:p w:rsidR="00000000" w:rsidRDefault="00D5722A">
      <w:pPr>
        <w:ind w:firstLine="400"/>
        <w:jc w:val="both"/>
      </w:pPr>
      <w:r>
        <w:rPr>
          <w:rStyle w:val="s0"/>
        </w:rPr>
        <w:t>за счет реализации ограниченного в распоряжении имущества плательщика</w:t>
      </w:r>
      <w:r>
        <w:rPr>
          <w:rStyle w:val="s0"/>
        </w:rPr>
        <w:t>.</w:t>
      </w:r>
    </w:p>
    <w:p w:rsidR="00000000" w:rsidRDefault="00D5722A">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D5722A">
      <w:pPr>
        <w:ind w:firstLine="400"/>
        <w:jc w:val="both"/>
      </w:pPr>
      <w:r>
        <w:rPr>
          <w:rStyle w:val="s0"/>
        </w:rPr>
        <w:t>5. Взыскание задолженности по таможенным платежам, налогам и пени с индивидуальн</w:t>
      </w:r>
      <w:r>
        <w:rPr>
          <w:rStyle w:val="s0"/>
        </w:rPr>
        <w:t>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D5722A">
      <w:pPr>
        <w:ind w:firstLine="400"/>
        <w:jc w:val="both"/>
      </w:pPr>
      <w:r>
        <w:rPr>
          <w:rStyle w:val="s0"/>
        </w:rPr>
        <w:t>6. Взыскание таможенных платежей и налогов не произ</w:t>
      </w:r>
      <w:r>
        <w:rPr>
          <w:rStyle w:val="s0"/>
        </w:rPr>
        <w:t>водится:</w:t>
      </w:r>
    </w:p>
    <w:p w:rsidR="00000000" w:rsidRDefault="00D5722A">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D5722A">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w:t>
      </w:r>
      <w:r>
        <w:rPr>
          <w:rStyle w:val="s0"/>
        </w:rPr>
        <w:t>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D5722A">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D5722A">
      <w:pPr>
        <w:ind w:firstLine="400"/>
        <w:jc w:val="both"/>
      </w:pPr>
      <w:r>
        <w:rPr>
          <w:rStyle w:val="s0"/>
        </w:rPr>
        <w:t>Таможенные пошлины, налоги, н</w:t>
      </w:r>
      <w:r>
        <w:rPr>
          <w:rStyle w:val="s0"/>
        </w:rPr>
        <w:t xml:space="preserve">е уплаченные в сроки,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w:t>
      </w:r>
      <w:r>
        <w:rPr>
          <w:rStyle w:val="s0"/>
        </w:rPr>
        <w:t>ом которого лицо признано в качестве таможенного перевозчика.</w:t>
      </w:r>
    </w:p>
    <w:p w:rsidR="00000000" w:rsidRDefault="00D5722A">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w:t>
      </w:r>
      <w:r>
        <w:rPr>
          <w:rStyle w:val="s0"/>
        </w:rPr>
        <w:t>тан.</w:t>
      </w:r>
    </w:p>
    <w:p w:rsidR="00000000" w:rsidRDefault="00D5722A">
      <w:pPr>
        <w:ind w:left="1200" w:hanging="800"/>
        <w:jc w:val="both"/>
      </w:pPr>
      <w:r>
        <w:rPr>
          <w:rStyle w:val="s1"/>
        </w:rPr>
        <w:t> </w:t>
      </w:r>
    </w:p>
    <w:p w:rsidR="00000000" w:rsidRDefault="00D5722A">
      <w:pPr>
        <w:ind w:left="1200" w:hanging="800"/>
        <w:jc w:val="both"/>
      </w:pPr>
      <w:bookmarkStart w:id="173" w:name="SUB1580000"/>
      <w:bookmarkEnd w:id="173"/>
      <w:r>
        <w:rPr>
          <w:rStyle w:val="s1"/>
        </w:rPr>
        <w:t>Статья 158. Начисление пеней на сумму задолженности по таможенным платежам и налогам</w:t>
      </w:r>
    </w:p>
    <w:p w:rsidR="00000000" w:rsidRDefault="00D5722A">
      <w:pPr>
        <w:ind w:firstLine="400"/>
        <w:jc w:val="both"/>
      </w:pPr>
      <w:r>
        <w:rPr>
          <w:rStyle w:val="s0"/>
        </w:rPr>
        <w:t xml:space="preserve">1. При возникновении задолженности плательщиком уплачивается пеня. Пеней признается установленный пунктом 2 настоящей статьи размер, начисляемый на не уплаченную в </w:t>
      </w:r>
      <w:r>
        <w:rPr>
          <w:rStyle w:val="s0"/>
        </w:rPr>
        <w:t>срок сумму таможенных платежей и налогов.</w:t>
      </w:r>
    </w:p>
    <w:p w:rsidR="00000000" w:rsidRDefault="00D5722A">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в размере 2,5-кратно</w:t>
      </w:r>
      <w:r>
        <w:rPr>
          <w:rStyle w:val="s0"/>
        </w:rPr>
        <w:t xml:space="preserve">й </w:t>
      </w:r>
      <w:hyperlink r:id="rId184"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D5722A">
      <w:pPr>
        <w:ind w:firstLine="400"/>
        <w:jc w:val="both"/>
      </w:pPr>
      <w:r>
        <w:rPr>
          <w:rStyle w:val="s0"/>
        </w:rPr>
        <w:t>Пеня начисляется и уплачивается независимо от применения способов обесп</w:t>
      </w:r>
      <w:r>
        <w:rPr>
          <w:rStyle w:val="s0"/>
        </w:rPr>
        <w:t>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D5722A">
      <w:pPr>
        <w:ind w:firstLine="400"/>
        <w:jc w:val="both"/>
      </w:pPr>
      <w:r>
        <w:rPr>
          <w:rStyle w:val="s0"/>
        </w:rPr>
        <w:t>3. Пеня не начисляется на сумму задолженности, возникшей у плательщика, признанного банкротом с д</w:t>
      </w:r>
      <w:r>
        <w:rPr>
          <w:rStyle w:val="s0"/>
        </w:rPr>
        <w:t>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D5722A">
      <w:pPr>
        <w:ind w:firstLine="400"/>
        <w:jc w:val="both"/>
      </w:pPr>
      <w:r>
        <w:rPr>
          <w:rStyle w:val="s0"/>
        </w:rPr>
        <w:t>4. Пеня не начисляется на сумму задо</w:t>
      </w:r>
      <w:r>
        <w:rPr>
          <w:rStyle w:val="s0"/>
        </w:rPr>
        <w:t>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D5722A">
      <w:pPr>
        <w:ind w:firstLine="400"/>
        <w:jc w:val="both"/>
      </w:pPr>
      <w:r>
        <w:rPr>
          <w:rStyle w:val="s0"/>
        </w:rPr>
        <w:t>5. Пеня не начисляется на пеню и сумму штрафа.</w:t>
      </w:r>
    </w:p>
    <w:p w:rsidR="00000000" w:rsidRDefault="00D5722A">
      <w:pPr>
        <w:ind w:firstLine="400"/>
        <w:jc w:val="both"/>
      </w:pPr>
      <w:r>
        <w:rPr>
          <w:rStyle w:val="s0"/>
        </w:rPr>
        <w:t>6. Пеня не начисляется на сумму задолженности, погашенную путем проведени</w:t>
      </w:r>
      <w:r>
        <w:rPr>
          <w:rStyle w:val="s0"/>
        </w:rPr>
        <w:t>я зачета излишне уплаченной суммы таможенных платежей и налогов, с даты платежного документа на проведение зачета.</w:t>
      </w:r>
    </w:p>
    <w:p w:rsidR="00000000" w:rsidRDefault="00D5722A">
      <w:pPr>
        <w:ind w:firstLine="400"/>
        <w:jc w:val="both"/>
      </w:pPr>
      <w:r>
        <w:rPr>
          <w:rStyle w:val="s0"/>
        </w:rPr>
        <w:t>7. Пеня не начисляется при зачислении сумм таможенных платежей и налогов в бюджет:</w:t>
      </w:r>
    </w:p>
    <w:p w:rsidR="00000000" w:rsidRDefault="00D5722A">
      <w:pPr>
        <w:ind w:firstLine="400"/>
        <w:jc w:val="both"/>
      </w:pPr>
      <w:r>
        <w:rPr>
          <w:rStyle w:val="s0"/>
        </w:rPr>
        <w:t>1) со дня списания денег банками или организациями, осущес</w:t>
      </w:r>
      <w:r>
        <w:rPr>
          <w:rStyle w:val="s0"/>
        </w:rPr>
        <w:t>твляющими отдельные виды банковских операций, с банковского счета плательщика;</w:t>
      </w:r>
    </w:p>
    <w:p w:rsidR="00000000" w:rsidRDefault="00D5722A">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D5722A">
      <w:pPr>
        <w:ind w:firstLine="400"/>
        <w:jc w:val="both"/>
      </w:pPr>
      <w:r>
        <w:rPr>
          <w:rStyle w:val="s0"/>
        </w:rPr>
        <w:t>3) со дня внесения плательщиком наличных денег в банк или организацию, осуществляющ</w:t>
      </w:r>
      <w:r>
        <w:rPr>
          <w:rStyle w:val="s0"/>
        </w:rPr>
        <w:t>ую отдельные виды банковских операций.</w:t>
      </w:r>
    </w:p>
    <w:p w:rsidR="00000000" w:rsidRDefault="00D5722A">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платежа и налога, имеющейся на лицево</w:t>
      </w:r>
      <w:r>
        <w:rPr>
          <w:rStyle w:val="s0"/>
        </w:rPr>
        <w:t>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D5722A">
      <w:pPr>
        <w:ind w:left="1200" w:hanging="800"/>
        <w:jc w:val="both"/>
      </w:pPr>
      <w:r>
        <w:rPr>
          <w:rStyle w:val="s1"/>
        </w:rPr>
        <w:t> </w:t>
      </w:r>
    </w:p>
    <w:p w:rsidR="00000000" w:rsidRDefault="00D5722A">
      <w:pPr>
        <w:ind w:left="1200" w:hanging="800"/>
        <w:jc w:val="both"/>
      </w:pPr>
      <w:bookmarkStart w:id="174" w:name="SUB1590000"/>
      <w:bookmarkEnd w:id="174"/>
      <w:r>
        <w:rPr>
          <w:rStyle w:val="s1"/>
        </w:rPr>
        <w:t>Статья 159. Уведомление о погашении задолженности по таможенным платежам, налогам и пеням</w:t>
      </w:r>
    </w:p>
    <w:p w:rsidR="00000000" w:rsidRDefault="00D5722A">
      <w:pPr>
        <w:ind w:firstLine="400"/>
        <w:jc w:val="both"/>
      </w:pPr>
      <w:r>
        <w:rPr>
          <w:rStyle w:val="s0"/>
        </w:rPr>
        <w:t>1. Уведомлением о погаше</w:t>
      </w:r>
      <w:r>
        <w:rPr>
          <w:rStyle w:val="s0"/>
        </w:rPr>
        <w:t xml:space="preserve">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обязательства по уплате таможенных платежей, налогов и пеней. </w:t>
      </w:r>
      <w:hyperlink r:id="rId185"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таможенного дела.</w:t>
      </w:r>
    </w:p>
    <w:p w:rsidR="00000000" w:rsidRDefault="00D5722A">
      <w:pPr>
        <w:ind w:firstLine="400"/>
        <w:jc w:val="both"/>
      </w:pPr>
      <w:r>
        <w:rPr>
          <w:rStyle w:val="s0"/>
        </w:rPr>
        <w:t>2. Уведомление о погашении задолженности по таможе</w:t>
      </w:r>
      <w:r>
        <w:rPr>
          <w:rStyle w:val="s0"/>
        </w:rPr>
        <w:t>нным платежам, налогам и пеням по результатам таможенного контроля направляется плательщику:</w:t>
      </w:r>
    </w:p>
    <w:p w:rsidR="00000000" w:rsidRDefault="00D5722A">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D5722A">
      <w:pPr>
        <w:ind w:firstLine="400"/>
        <w:jc w:val="both"/>
      </w:pPr>
      <w:r>
        <w:rPr>
          <w:rStyle w:val="s0"/>
        </w:rPr>
        <w:t>не позднее двух рабочих дней со дня выявления таможенным органом на лицевом сче</w:t>
      </w:r>
      <w:r>
        <w:rPr>
          <w:rStyle w:val="s0"/>
        </w:rPr>
        <w:t>те плательщика задолженности по уплате таможенных платежей, налогов и пеней.</w:t>
      </w:r>
    </w:p>
    <w:p w:rsidR="00000000" w:rsidRDefault="00D5722A">
      <w:pPr>
        <w:ind w:firstLine="400"/>
        <w:jc w:val="both"/>
      </w:pPr>
      <w:r>
        <w:rPr>
          <w:rStyle w:val="s0"/>
        </w:rPr>
        <w:t>3. Уведомление о погашении задолженности по таможенным платежам, налогам и пеням направляется плательщику независимо от привлечения его к административной или уголовной ответствен</w:t>
      </w:r>
      <w:r>
        <w:rPr>
          <w:rStyle w:val="s0"/>
        </w:rPr>
        <w:t>ности.</w:t>
      </w:r>
    </w:p>
    <w:p w:rsidR="00000000" w:rsidRDefault="00D5722A">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D5722A">
      <w:pPr>
        <w:ind w:firstLine="400"/>
        <w:jc w:val="both"/>
      </w:pPr>
      <w:r>
        <w:rPr>
          <w:rStyle w:val="s0"/>
        </w:rPr>
        <w:t>1) идентификационный номер налогоплательщика;</w:t>
      </w:r>
    </w:p>
    <w:p w:rsidR="00000000" w:rsidRDefault="00D5722A">
      <w:pPr>
        <w:ind w:firstLine="400"/>
        <w:jc w:val="both"/>
      </w:pPr>
      <w:r>
        <w:rPr>
          <w:rStyle w:val="s0"/>
        </w:rPr>
        <w:t>2) фамилия, имя, отчество (при его наличии) или полное наименование и юридический адрес плательщика</w:t>
      </w:r>
      <w:r>
        <w:rPr>
          <w:rStyle w:val="s0"/>
        </w:rPr>
        <w:t>;</w:t>
      </w:r>
    </w:p>
    <w:p w:rsidR="00000000" w:rsidRDefault="00D5722A">
      <w:pPr>
        <w:ind w:firstLine="400"/>
        <w:jc w:val="both"/>
      </w:pPr>
      <w:r>
        <w:rPr>
          <w:rStyle w:val="s0"/>
        </w:rPr>
        <w:t>3) наименование таможенного органа;</w:t>
      </w:r>
    </w:p>
    <w:p w:rsidR="00000000" w:rsidRDefault="00D5722A">
      <w:pPr>
        <w:ind w:firstLine="400"/>
        <w:jc w:val="both"/>
      </w:pPr>
      <w:r>
        <w:rPr>
          <w:rStyle w:val="s0"/>
        </w:rPr>
        <w:t>4) дата уведомления;</w:t>
      </w:r>
    </w:p>
    <w:p w:rsidR="00000000" w:rsidRDefault="00D5722A">
      <w:pPr>
        <w:ind w:firstLine="400"/>
        <w:jc w:val="both"/>
      </w:pPr>
      <w:r>
        <w:rPr>
          <w:rStyle w:val="s0"/>
        </w:rPr>
        <w:t>5) сумма задолженности по таможенным платежам и налогам;</w:t>
      </w:r>
    </w:p>
    <w:p w:rsidR="00000000" w:rsidRDefault="00D5722A">
      <w:pPr>
        <w:ind w:firstLine="400"/>
        <w:jc w:val="both"/>
      </w:pPr>
      <w:r>
        <w:rPr>
          <w:rStyle w:val="s0"/>
        </w:rPr>
        <w:t>6) сумма пеней на дату выставления уведомления;</w:t>
      </w:r>
    </w:p>
    <w:p w:rsidR="00000000" w:rsidRDefault="00D5722A">
      <w:pPr>
        <w:ind w:firstLine="400"/>
        <w:jc w:val="both"/>
      </w:pPr>
      <w:r>
        <w:rPr>
          <w:rStyle w:val="s0"/>
        </w:rPr>
        <w:t>7) требование об исполнении обязательства по уплате таможенных платежей, налогов и пеней;</w:t>
      </w:r>
    </w:p>
    <w:p w:rsidR="00000000" w:rsidRDefault="00D5722A">
      <w:pPr>
        <w:ind w:firstLine="400"/>
        <w:jc w:val="both"/>
      </w:pPr>
      <w:r>
        <w:rPr>
          <w:rStyle w:val="s0"/>
        </w:rPr>
        <w:t>8) основание для направления уведомления;</w:t>
      </w:r>
    </w:p>
    <w:p w:rsidR="00000000" w:rsidRDefault="00D5722A">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D5722A">
      <w:pPr>
        <w:ind w:firstLine="400"/>
        <w:jc w:val="both"/>
      </w:pPr>
      <w:r>
        <w:rPr>
          <w:rStyle w:val="s0"/>
        </w:rPr>
        <w:t>10) порядок обжалования;</w:t>
      </w:r>
    </w:p>
    <w:p w:rsidR="00000000" w:rsidRDefault="00D5722A">
      <w:pPr>
        <w:ind w:firstLine="400"/>
        <w:jc w:val="both"/>
      </w:pPr>
      <w:r>
        <w:rPr>
          <w:rStyle w:val="s0"/>
        </w:rPr>
        <w:t>11) требование по оформлению корректировки таможенной декларации и (или) корректировки таможенно</w:t>
      </w:r>
      <w:r>
        <w:rPr>
          <w:rStyle w:val="s0"/>
        </w:rPr>
        <w:t>й стоимости товаров и сроки их оформления.</w:t>
      </w:r>
    </w:p>
    <w:p w:rsidR="00000000" w:rsidRDefault="00D5722A">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период с момента регистрации уведомления о погашении задолженности по таможенным платежам, нало</w:t>
      </w:r>
      <w:r>
        <w:rPr>
          <w:rStyle w:val="s0"/>
        </w:rPr>
        <w:t>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платежам, налогам и пеням.</w:t>
      </w:r>
    </w:p>
    <w:p w:rsidR="00000000" w:rsidRDefault="00D5722A">
      <w:pPr>
        <w:ind w:firstLine="400"/>
        <w:jc w:val="both"/>
      </w:pPr>
      <w:r>
        <w:rPr>
          <w:rStyle w:val="s0"/>
        </w:rPr>
        <w:t>6. В случае выявления обоснованных фактов, повлекших изменение суммы</w:t>
      </w:r>
      <w:r>
        <w:rPr>
          <w:rStyle w:val="s0"/>
        </w:rPr>
        <w:t xml:space="preserve">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таможенным платежам, налогам и пеням, таможенный орган направляет новое уведомление о погаше</w:t>
      </w:r>
      <w:r>
        <w:rPr>
          <w:rStyle w:val="s0"/>
        </w:rPr>
        <w:t>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платежам, налогам и пеням.</w:t>
      </w:r>
    </w:p>
    <w:p w:rsidR="00000000" w:rsidRDefault="00D5722A">
      <w:pPr>
        <w:ind w:firstLine="400"/>
        <w:jc w:val="both"/>
      </w:pPr>
      <w:r>
        <w:rPr>
          <w:rStyle w:val="s0"/>
        </w:rPr>
        <w:t>7. Отзыв и направление нового уведомления о погашении задолженности</w:t>
      </w:r>
      <w:r>
        <w:rPr>
          <w:rStyle w:val="s0"/>
        </w:rPr>
        <w:t xml:space="preserve">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задолженности по таможенным платежам, налогам и пеням.</w:t>
      </w:r>
    </w:p>
    <w:p w:rsidR="00000000" w:rsidRDefault="00D5722A">
      <w:pPr>
        <w:ind w:left="1200" w:hanging="800"/>
        <w:jc w:val="both"/>
      </w:pPr>
      <w:r>
        <w:rPr>
          <w:rStyle w:val="s1"/>
        </w:rPr>
        <w:t> </w:t>
      </w:r>
    </w:p>
    <w:p w:rsidR="00000000" w:rsidRDefault="00D5722A">
      <w:pPr>
        <w:ind w:left="1200" w:hanging="800"/>
        <w:jc w:val="both"/>
      </w:pPr>
      <w:bookmarkStart w:id="175" w:name="SUB1600000"/>
      <w:bookmarkEnd w:id="175"/>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D5722A">
      <w:pPr>
        <w:ind w:firstLine="400"/>
        <w:jc w:val="both"/>
      </w:pPr>
      <w:r>
        <w:rPr>
          <w:rStyle w:val="s0"/>
        </w:rPr>
        <w:t>1. Уведомление о погашении задолженности по таможенным платежам, налогам и пеням должно быть вручено плательщику лично под роспись или п</w:t>
      </w:r>
      <w:r>
        <w:rPr>
          <w:rStyle w:val="s0"/>
        </w:rPr>
        <w:t>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 с даты отметки плательщиком в уведомлении почтово</w:t>
      </w:r>
      <w:r>
        <w:rPr>
          <w:rStyle w:val="s0"/>
        </w:rPr>
        <w:t>й связи или иной организации связи.</w:t>
      </w:r>
    </w:p>
    <w:p w:rsidR="00000000" w:rsidRDefault="00D5722A">
      <w:pPr>
        <w:ind w:firstLine="400"/>
        <w:jc w:val="both"/>
      </w:pPr>
      <w:bookmarkStart w:id="176" w:name="SUB1600200"/>
      <w:bookmarkEnd w:id="176"/>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календарных дней со дня, следующего за днем вручения уведомления п</w:t>
      </w:r>
      <w:r>
        <w:rPr>
          <w:rStyle w:val="s0"/>
        </w:rPr>
        <w:t>лательщику, за исключением случая обжалования плательщиком указанного уведомления.</w:t>
      </w:r>
    </w:p>
    <w:p w:rsidR="00000000" w:rsidRDefault="00D5722A">
      <w:pPr>
        <w:ind w:firstLine="400"/>
        <w:jc w:val="both"/>
      </w:pPr>
      <w:r>
        <w:rPr>
          <w:rStyle w:val="s0"/>
        </w:rPr>
        <w:t xml:space="preserve">3. Обжалование уведомления о погашении задолженности по таможенным платежам, налогам и пеням производится плательщиком в порядке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D5722A">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содержащихся в указанном уведомлении, приостанавливается на п</w:t>
      </w:r>
      <w:r>
        <w:rPr>
          <w:rStyle w:val="s0"/>
        </w:rPr>
        <w:t>ериод времени со дня подачи жалобы до дня вступления в законную силу решения, вынесенного по жалобе, включительно. При этом обжалование не приостанавливает начисления пеней.</w:t>
      </w:r>
    </w:p>
    <w:p w:rsidR="00000000" w:rsidRDefault="00D5722A">
      <w:pPr>
        <w:ind w:left="1200" w:hanging="800"/>
        <w:jc w:val="both"/>
      </w:pPr>
      <w:r>
        <w:rPr>
          <w:rStyle w:val="s1"/>
        </w:rPr>
        <w:t> </w:t>
      </w:r>
    </w:p>
    <w:p w:rsidR="00000000" w:rsidRDefault="00D5722A">
      <w:pPr>
        <w:ind w:left="1200" w:hanging="800"/>
        <w:jc w:val="both"/>
      </w:pPr>
      <w:bookmarkStart w:id="177" w:name="SUB1610000"/>
      <w:bookmarkEnd w:id="177"/>
      <w:r>
        <w:rPr>
          <w:rStyle w:val="s1"/>
        </w:rPr>
        <w:t>Статья 161. Взыскание задолженности по таможенным платежам, налогам и пеням за с</w:t>
      </w:r>
      <w:r>
        <w:rPr>
          <w:rStyle w:val="s1"/>
        </w:rPr>
        <w:t>чет излишне уплаченных таможенных платежей и налогов либо за счет обеспечения уплаты таможенных пошлин, налогов</w:t>
      </w:r>
    </w:p>
    <w:p w:rsidR="00000000" w:rsidRDefault="00D5722A">
      <w:pPr>
        <w:ind w:firstLine="400"/>
        <w:jc w:val="both"/>
      </w:pPr>
      <w:r>
        <w:rPr>
          <w:rStyle w:val="s0"/>
        </w:rPr>
        <w:t>1. При неисполнении требований, содержащихся в уведомлении о погашении задолженности по таможенным платежам, налогам и пеням, таможенный орган в</w:t>
      </w:r>
      <w:r>
        <w:rPr>
          <w:rStyle w:val="s0"/>
        </w:rPr>
        <w:t>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D5722A">
      <w:pPr>
        <w:ind w:firstLine="400"/>
        <w:jc w:val="both"/>
      </w:pPr>
      <w:r>
        <w:rPr>
          <w:rStyle w:val="s0"/>
        </w:rPr>
        <w:t>При этом задолженность по таможенным платежам, налога</w:t>
      </w:r>
      <w:r>
        <w:rPr>
          <w:rStyle w:val="s0"/>
        </w:rPr>
        <w:t xml:space="preserve">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w:t>
      </w:r>
      <w:r>
        <w:rPr>
          <w:rStyle w:val="s0"/>
        </w:rPr>
        <w:t>декса.</w:t>
      </w:r>
    </w:p>
    <w:p w:rsidR="00000000" w:rsidRDefault="00D5722A">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D5722A">
      <w:pPr>
        <w:ind w:left="1200" w:hanging="800"/>
        <w:jc w:val="both"/>
      </w:pPr>
      <w:r>
        <w:rPr>
          <w:rStyle w:val="s1"/>
        </w:rPr>
        <w:t> </w:t>
      </w:r>
    </w:p>
    <w:p w:rsidR="00000000" w:rsidRDefault="00D5722A">
      <w:pPr>
        <w:ind w:left="1200" w:hanging="800"/>
        <w:jc w:val="both"/>
      </w:pPr>
      <w:bookmarkStart w:id="178" w:name="SUB1620000"/>
      <w:bookmarkEnd w:id="178"/>
      <w:r>
        <w:rPr>
          <w:rStyle w:val="s1"/>
        </w:rPr>
        <w:t>Статья 162. Приостановление расходны</w:t>
      </w:r>
      <w:r>
        <w:rPr>
          <w:rStyle w:val="s1"/>
        </w:rPr>
        <w:t>х операций по банковским счетам плательщика</w:t>
      </w:r>
    </w:p>
    <w:p w:rsidR="00000000" w:rsidRDefault="00D5722A">
      <w:pPr>
        <w:ind w:firstLine="400"/>
        <w:jc w:val="both"/>
      </w:pPr>
      <w:r>
        <w:rPr>
          <w:rStyle w:val="s0"/>
        </w:rPr>
        <w:t>1. При недостаточности излишне уплаченных сумм таможенных платежей и (или) налогов либо сумм обеспечения, внесенных на счет временного размещения денег для погашения задолженности, таможенный орган выносит распор</w:t>
      </w:r>
      <w:r>
        <w:rPr>
          <w:rStyle w:val="s0"/>
        </w:rPr>
        <w:t>яжение таможенного органа о приостановлении расходных операций по банковским счетам индивидуального предпринимателя или юридического лица в порядке, установленном законодательством Республики Казахстан.</w:t>
      </w:r>
    </w:p>
    <w:p w:rsidR="00000000" w:rsidRDefault="00D5722A">
      <w:pPr>
        <w:ind w:firstLine="400"/>
        <w:jc w:val="both"/>
      </w:pPr>
      <w:r>
        <w:rPr>
          <w:rStyle w:val="s0"/>
        </w:rPr>
        <w:t>2. Приостановление расходных операций по банковским с</w:t>
      </w:r>
      <w:r>
        <w:rPr>
          <w:rStyle w:val="s0"/>
        </w:rPr>
        <w:t>четам распространяется на все расходные операции плательщика, кроме:</w:t>
      </w:r>
    </w:p>
    <w:p w:rsidR="00000000" w:rsidRDefault="00D5722A">
      <w:pPr>
        <w:ind w:firstLine="400"/>
        <w:jc w:val="both"/>
      </w:pPr>
      <w:r>
        <w:rPr>
          <w:rStyle w:val="s0"/>
        </w:rPr>
        <w:t>1) операций по погашению задолженности и пени плательщиком самостоятельно;</w:t>
      </w:r>
    </w:p>
    <w:p w:rsidR="00000000" w:rsidRDefault="00D5722A">
      <w:pPr>
        <w:ind w:firstLine="400"/>
        <w:jc w:val="both"/>
      </w:pPr>
      <w:r>
        <w:rPr>
          <w:rStyle w:val="s0"/>
        </w:rPr>
        <w:t>2) случаев изъятия денег:</w:t>
      </w:r>
    </w:p>
    <w:p w:rsidR="00000000" w:rsidRDefault="00D5722A">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D5722A">
      <w:pPr>
        <w:ind w:firstLine="400"/>
        <w:jc w:val="both"/>
      </w:pPr>
      <w:r>
        <w:rPr>
          <w:rStyle w:val="s0"/>
        </w:rPr>
        <w:t>по исполнительным документам, предусматривающим изъятие денег для расчетов по выплате вы</w:t>
      </w:r>
      <w:r>
        <w:rPr>
          <w:rStyle w:val="s0"/>
        </w:rPr>
        <w:t>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w:t>
      </w:r>
      <w:r>
        <w:rPr>
          <w:rStyle w:val="s0"/>
        </w:rPr>
        <w:t xml:space="preserve"> в Государственный фонд социального страхования;</w:t>
      </w:r>
    </w:p>
    <w:p w:rsidR="00000000" w:rsidRDefault="00D5722A">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D5722A">
      <w:pPr>
        <w:ind w:firstLine="400"/>
        <w:jc w:val="both"/>
      </w:pPr>
      <w:r>
        <w:rPr>
          <w:rStyle w:val="s0"/>
        </w:rPr>
        <w:t>Распоряжение о приостановлении расходных операций по банковским счетам не распространяется на сумму де</w:t>
      </w:r>
      <w:r>
        <w:rPr>
          <w:rStyle w:val="s0"/>
        </w:rPr>
        <w:t>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D5722A">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w:t>
      </w:r>
      <w:r>
        <w:rPr>
          <w:rStyle w:val="s0"/>
        </w:rPr>
        <w:t>вым законодательством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D5722A">
      <w:pPr>
        <w:ind w:firstLine="400"/>
        <w:jc w:val="both"/>
      </w:pPr>
      <w:r>
        <w:rPr>
          <w:rStyle w:val="s0"/>
        </w:rPr>
        <w:t>4. Распоряжение о приостановлении расходных операций по банковским счетам плательщика подлежит бе</w:t>
      </w:r>
      <w:r>
        <w:rPr>
          <w:rStyle w:val="s0"/>
        </w:rPr>
        <w:t>зусловному исполнению банками или организациями, осуществляющими отдельные виды банковских операций.</w:t>
      </w:r>
    </w:p>
    <w:p w:rsidR="00000000" w:rsidRDefault="00D5722A">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w:t>
      </w:r>
      <w:r>
        <w:rPr>
          <w:rStyle w:val="s0"/>
        </w:rPr>
        <w:t>е одного рабочего дня, следующего за днем устранения причин приостановления расходных операций по банковским счетам.</w:t>
      </w:r>
    </w:p>
    <w:p w:rsidR="00000000" w:rsidRDefault="00D5722A">
      <w:pPr>
        <w:ind w:left="1200" w:hanging="800"/>
        <w:jc w:val="both"/>
      </w:pPr>
      <w:r>
        <w:rPr>
          <w:rStyle w:val="s1"/>
        </w:rPr>
        <w:t> </w:t>
      </w:r>
    </w:p>
    <w:p w:rsidR="00000000" w:rsidRDefault="00D5722A">
      <w:pPr>
        <w:ind w:left="1200" w:hanging="800"/>
        <w:jc w:val="both"/>
      </w:pPr>
      <w:bookmarkStart w:id="179" w:name="SUB1630000"/>
      <w:bookmarkEnd w:id="179"/>
      <w:r>
        <w:rPr>
          <w:rStyle w:val="s1"/>
        </w:rPr>
        <w:t>Статья 163. Приостановление расходных операций по кассе плательщика</w:t>
      </w:r>
    </w:p>
    <w:p w:rsidR="00000000" w:rsidRDefault="00D5722A">
      <w:pPr>
        <w:ind w:firstLine="400"/>
        <w:jc w:val="both"/>
      </w:pPr>
      <w:r>
        <w:rPr>
          <w:rStyle w:val="s0"/>
        </w:rPr>
        <w:t>1. Приостановление расходных операций по кассе плательщика распростра</w:t>
      </w:r>
      <w:r>
        <w:rPr>
          <w:rStyle w:val="s0"/>
        </w:rPr>
        <w:t>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w:t>
      </w:r>
      <w:r>
        <w:rPr>
          <w:rStyle w:val="s0"/>
        </w:rPr>
        <w:t>м и пеням.</w:t>
      </w:r>
    </w:p>
    <w:p w:rsidR="00000000" w:rsidRDefault="00D5722A">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186" w:anchor="sub_id=39" w:history="1">
        <w:r>
          <w:rPr>
            <w:rStyle w:val="a3"/>
          </w:rPr>
          <w:t>форме</w:t>
        </w:r>
      </w:hyperlink>
      <w:r>
        <w:rPr>
          <w:rStyle w:val="s0"/>
        </w:rPr>
        <w:t>, установленной уполномоченным органом в сфере таможен</w:t>
      </w:r>
      <w:r>
        <w:rPr>
          <w:rStyle w:val="s0"/>
        </w:rPr>
        <w:t>ного дела, один из которых вручается плательщику под роспись или иным способом, подтверждающим факт отправки и получения.</w:t>
      </w:r>
    </w:p>
    <w:p w:rsidR="00000000" w:rsidRDefault="00D5722A">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D5722A">
      <w:pPr>
        <w:ind w:firstLine="400"/>
        <w:jc w:val="both"/>
      </w:pPr>
      <w:r>
        <w:rPr>
          <w:rStyle w:val="s0"/>
        </w:rPr>
        <w:t>3. Пла</w:t>
      </w:r>
      <w:r>
        <w:rPr>
          <w:rStyle w:val="s0"/>
        </w:rPr>
        <w:t>тельщик несет ответственность за нарушение требований настоящей статьи в соответствии с законами Республики Казахстан.</w:t>
      </w:r>
    </w:p>
    <w:p w:rsidR="00000000" w:rsidRDefault="00D5722A">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w:t>
      </w:r>
      <w:r>
        <w:rPr>
          <w:rStyle w:val="s0"/>
        </w:rPr>
        <w:t xml:space="preserve"> дня после погашения плательщиком задолженности по таможенным платежам, налогам и пеням.</w:t>
      </w:r>
    </w:p>
    <w:p w:rsidR="00000000" w:rsidRDefault="00D5722A">
      <w:pPr>
        <w:ind w:left="1200" w:hanging="800"/>
        <w:jc w:val="both"/>
      </w:pPr>
      <w:r>
        <w:rPr>
          <w:rStyle w:val="s1"/>
        </w:rPr>
        <w:t> </w:t>
      </w:r>
    </w:p>
    <w:p w:rsidR="00000000" w:rsidRDefault="00D5722A">
      <w:pPr>
        <w:ind w:left="1200" w:hanging="800"/>
        <w:jc w:val="both"/>
      </w:pPr>
      <w:bookmarkStart w:id="180" w:name="SUB1640000"/>
      <w:bookmarkEnd w:id="180"/>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D5722A">
      <w:pPr>
        <w:ind w:firstLine="400"/>
        <w:jc w:val="both"/>
      </w:pPr>
      <w:r>
        <w:rPr>
          <w:rStyle w:val="s0"/>
        </w:rPr>
        <w:t>1. В случае непогашения задолженности по там</w:t>
      </w:r>
      <w:r>
        <w:rPr>
          <w:rStyle w:val="s0"/>
        </w:rPr>
        <w:t>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D5722A">
      <w:pPr>
        <w:ind w:firstLine="400"/>
        <w:jc w:val="both"/>
      </w:pPr>
      <w:r>
        <w:rPr>
          <w:rStyle w:val="s0"/>
        </w:rPr>
        <w:t xml:space="preserve">2. Решение об ограничении в </w:t>
      </w:r>
      <w:r>
        <w:rPr>
          <w:rStyle w:val="s0"/>
        </w:rPr>
        <w:t>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D5722A">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w:t>
      </w:r>
      <w:r>
        <w:rPr>
          <w:rStyle w:val="s0"/>
        </w:rPr>
        <w:t>аве собственности или хозяйственного ведения, балансовая или рыночная стоимость которого в зависимости от способа определения цены соответствует сумме задолженности и пени.</w:t>
      </w:r>
    </w:p>
    <w:p w:rsidR="00000000" w:rsidRDefault="00D5722A">
      <w:pPr>
        <w:ind w:firstLine="400"/>
        <w:jc w:val="both"/>
      </w:pPr>
      <w:r>
        <w:rPr>
          <w:rStyle w:val="s0"/>
        </w:rPr>
        <w:t>При вынесении решения об ограничении в распоряжении имуществом плательщика, передан</w:t>
      </w:r>
      <w:r>
        <w:rPr>
          <w:rStyle w:val="s0"/>
        </w:rPr>
        <w:t>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w:t>
      </w:r>
    </w:p>
    <w:p w:rsidR="00000000" w:rsidRDefault="00D5722A">
      <w:pPr>
        <w:ind w:firstLine="400"/>
        <w:jc w:val="both"/>
      </w:pPr>
      <w:r>
        <w:rPr>
          <w:rStyle w:val="s0"/>
        </w:rPr>
        <w:t>4. На основании такого решени</w:t>
      </w:r>
      <w:r>
        <w:rPr>
          <w:rStyle w:val="s0"/>
        </w:rPr>
        <w:t>я таможенным органом составляется акт описи ограниченного в распоряжении имущества по форме, установленной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w:t>
      </w:r>
      <w:r>
        <w:rPr>
          <w:rStyle w:val="s0"/>
        </w:rPr>
        <w:t>ряжения имуществом.</w:t>
      </w:r>
    </w:p>
    <w:p w:rsidR="00000000" w:rsidRDefault="00D5722A">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w:t>
      </w:r>
      <w:r>
        <w:rPr>
          <w:rStyle w:val="s0"/>
        </w:rPr>
        <w:t>ахстан об оценочной деятельности, и оформляется актом, составленным в двух экземплярах.</w:t>
      </w:r>
    </w:p>
    <w:p w:rsidR="00000000" w:rsidRDefault="00D5722A">
      <w:pPr>
        <w:ind w:firstLine="400"/>
        <w:jc w:val="both"/>
      </w:pPr>
      <w:r>
        <w:rPr>
          <w:rStyle w:val="s0"/>
        </w:rPr>
        <w:t>5. Таможенный орган обязан вручить плательщику по одному экземпляру решения об ограничении в распоряжении имуществом и акта описи имущества.</w:t>
      </w:r>
    </w:p>
    <w:p w:rsidR="00000000" w:rsidRDefault="00D5722A">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D5722A">
      <w:pPr>
        <w:ind w:left="1200" w:hanging="800"/>
        <w:jc w:val="both"/>
      </w:pPr>
      <w:r>
        <w:rPr>
          <w:rStyle w:val="s1"/>
        </w:rPr>
        <w:t> </w:t>
      </w:r>
    </w:p>
    <w:p w:rsidR="00000000" w:rsidRDefault="00D5722A">
      <w:pPr>
        <w:jc w:val="both"/>
      </w:pPr>
      <w:bookmarkStart w:id="181" w:name="SUB1650000"/>
      <w:bookmarkEnd w:id="181"/>
      <w:r>
        <w:rPr>
          <w:rStyle w:val="s3"/>
        </w:rPr>
        <w:t>Изменения ИС «§» в Таможенный кодекс</w:t>
      </w:r>
    </w:p>
    <w:p w:rsidR="00000000" w:rsidRDefault="00D5722A">
      <w:pPr>
        <w:jc w:val="both"/>
      </w:pPr>
      <w:r>
        <w:rPr>
          <w:rStyle w:val="s3"/>
        </w:rPr>
        <w:t xml:space="preserve">В статью 165 внесены изменения в соответствии с </w:t>
      </w:r>
      <w:hyperlink r:id="rId187" w:anchor="sub_id=400" w:history="1">
        <w:r>
          <w:rPr>
            <w:rStyle w:val="a3"/>
            <w:i/>
            <w:iCs/>
          </w:rPr>
          <w:t>Законом</w:t>
        </w:r>
      </w:hyperlink>
      <w:r>
        <w:rPr>
          <w:rStyle w:val="s3"/>
        </w:rPr>
        <w:t xml:space="preserve"> РК от 12.01.12 г. № 539-IV (</w:t>
      </w:r>
      <w:hyperlink r:id="rId188" w:anchor="sub_id=1650000" w:history="1">
        <w:r>
          <w:rPr>
            <w:rStyle w:val="a3"/>
            <w:i/>
            <w:iCs/>
          </w:rPr>
          <w:t>см. ст</w:t>
        </w:r>
        <w:r>
          <w:rPr>
            <w:rStyle w:val="a3"/>
            <w:i/>
            <w:iCs/>
          </w:rPr>
          <w:t>ар. ред.</w:t>
        </w:r>
      </w:hyperlink>
      <w:r>
        <w:rPr>
          <w:rStyle w:val="s3"/>
        </w:rPr>
        <w:t>)</w:t>
      </w:r>
    </w:p>
    <w:p w:rsidR="00000000" w:rsidRDefault="00D5722A">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D5722A">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таможенным плате</w:t>
      </w:r>
      <w:r>
        <w:rPr>
          <w:rStyle w:val="s0"/>
        </w:rPr>
        <w:t>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порядке.</w:t>
      </w:r>
    </w:p>
    <w:p w:rsidR="00000000" w:rsidRDefault="00D5722A">
      <w:pPr>
        <w:ind w:firstLine="400"/>
        <w:jc w:val="both"/>
      </w:pPr>
      <w:r>
        <w:rPr>
          <w:rStyle w:val="s0"/>
        </w:rPr>
        <w:t>Положения настоящего пункта не распространяются на суммы денег, являющихся обеспечением</w:t>
      </w:r>
      <w:r>
        <w:rPr>
          <w:rStyle w:val="s0"/>
        </w:rPr>
        <w:t xml:space="preserve">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 и секьюритизац</w:t>
      </w:r>
      <w:r>
        <w:rPr>
          <w:rStyle w:val="s0"/>
        </w:rPr>
        <w:t>ии наложение взыскания не допускается.</w:t>
      </w:r>
    </w:p>
    <w:p w:rsidR="00000000" w:rsidRDefault="00D5722A">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перечисление в бюджет необходимы</w:t>
      </w:r>
      <w:r>
        <w:rPr>
          <w:rStyle w:val="s0"/>
        </w:rPr>
        <w:t>х денег.</w:t>
      </w:r>
    </w:p>
    <w:p w:rsidR="00000000" w:rsidRDefault="00D5722A">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w:t>
      </w:r>
      <w:r>
        <w:rPr>
          <w:rStyle w:val="s0"/>
        </w:rPr>
        <w:t xml:space="preserve">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w:t>
      </w:r>
      <w:r>
        <w:rPr>
          <w:rStyle w:val="s0"/>
        </w:rPr>
        <w:t>сумму и вид задолженности.</w:t>
      </w:r>
    </w:p>
    <w:p w:rsidR="00000000" w:rsidRDefault="00D5722A">
      <w:pPr>
        <w:ind w:firstLine="400"/>
        <w:jc w:val="both"/>
      </w:pPr>
      <w:r>
        <w:rPr>
          <w:rStyle w:val="s0"/>
        </w:rPr>
        <w:t xml:space="preserve">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w:t>
      </w:r>
      <w:r>
        <w:rPr>
          <w:rStyle w:val="s0"/>
        </w:rPr>
        <w:t>эквивалентной сумме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w:t>
      </w:r>
      <w:r>
        <w:rPr>
          <w:rStyle w:val="s0"/>
        </w:rPr>
        <w:t>блики Казахстан.</w:t>
      </w:r>
    </w:p>
    <w:p w:rsidR="00000000" w:rsidRDefault="00D5722A">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182" w:name="SUB1660000"/>
      <w:bookmarkEnd w:id="182"/>
      <w:r>
        <w:rPr>
          <w:rStyle w:val="s1"/>
        </w:rPr>
        <w:t>Статья 166. Взыскание задолженности и пени плательщика со счетов его дебиторов</w:t>
      </w:r>
    </w:p>
    <w:p w:rsidR="00000000" w:rsidRDefault="00D5722A">
      <w:pPr>
        <w:ind w:firstLine="400"/>
        <w:jc w:val="both"/>
      </w:pPr>
      <w:r>
        <w:rPr>
          <w:rStyle w:val="s0"/>
        </w:rPr>
        <w:t>1. В случае отсутствия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w:t>
      </w:r>
      <w:r>
        <w:rPr>
          <w:rStyle w:val="s0"/>
        </w:rPr>
        <w:t xml:space="preserve"> счетах третьих лиц, имеющих задолженность перед плательщиком (далее - дебиторов).</w:t>
      </w:r>
    </w:p>
    <w:p w:rsidR="00000000" w:rsidRDefault="00D5722A">
      <w:pPr>
        <w:ind w:firstLine="400"/>
        <w:jc w:val="both"/>
      </w:pPr>
      <w:r>
        <w:rPr>
          <w:rStyle w:val="s0"/>
        </w:rPr>
        <w:t>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w:t>
      </w:r>
      <w:r>
        <w:rPr>
          <w:rStyle w:val="s0"/>
        </w:rPr>
        <w:t>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D5722A">
      <w:pPr>
        <w:ind w:firstLine="400"/>
        <w:jc w:val="both"/>
      </w:pPr>
      <w:r>
        <w:rPr>
          <w:rStyle w:val="s0"/>
        </w:rPr>
        <w:t>В случае погашения плательщиками задол</w:t>
      </w:r>
      <w:r>
        <w:rPr>
          <w:rStyle w:val="s0"/>
        </w:rPr>
        <w:t>женности по таможенным платежам, налогам и пеням список дебиторов или акт сверки взаиморасчетов не представляется.</w:t>
      </w:r>
    </w:p>
    <w:p w:rsidR="00000000" w:rsidRDefault="00D5722A">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w:t>
      </w:r>
      <w:r>
        <w:rPr>
          <w:rStyle w:val="s0"/>
        </w:rPr>
        <w:t>нности по таможенным платежам, налогам и пеням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D5722A">
      <w:pPr>
        <w:ind w:firstLine="400"/>
        <w:jc w:val="both"/>
      </w:pPr>
      <w:r>
        <w:rPr>
          <w:rStyle w:val="s0"/>
        </w:rPr>
        <w:t>2. На основании представленного списка дебиторов, подтверждающего сумму д</w:t>
      </w:r>
      <w:r>
        <w:rPr>
          <w:rStyle w:val="s0"/>
        </w:rPr>
        <w:t xml:space="preserve">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189" w:anchor="sub_id=38"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D5722A">
      <w:pPr>
        <w:ind w:firstLine="400"/>
        <w:jc w:val="both"/>
      </w:pPr>
      <w:r>
        <w:rPr>
          <w:rStyle w:val="s0"/>
        </w:rPr>
        <w:t>Не позднее двадцати рабочих дней с моме</w:t>
      </w:r>
      <w:r>
        <w:rPr>
          <w:rStyle w:val="s0"/>
        </w:rPr>
        <w:t>нта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D5722A">
      <w:pPr>
        <w:ind w:firstLine="400"/>
        <w:jc w:val="both"/>
      </w:pPr>
      <w:r>
        <w:rPr>
          <w:rStyle w:val="s0"/>
        </w:rPr>
        <w:t>3. Акт сверки взаиморасчетов между плательщиком и его дебитор</w:t>
      </w:r>
      <w:r>
        <w:rPr>
          <w:rStyle w:val="s0"/>
        </w:rPr>
        <w:t>ом должен содержать следующие сведения:</w:t>
      </w:r>
    </w:p>
    <w:p w:rsidR="00000000" w:rsidRDefault="00D5722A">
      <w:pPr>
        <w:ind w:firstLine="400"/>
        <w:jc w:val="both"/>
      </w:pPr>
      <w:r>
        <w:rPr>
          <w:rStyle w:val="s0"/>
        </w:rPr>
        <w:t>1) наименование плательщика и его дебитора, их идентификационные номера;</w:t>
      </w:r>
    </w:p>
    <w:p w:rsidR="00000000" w:rsidRDefault="00D5722A">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D5722A">
      <w:pPr>
        <w:ind w:firstLine="400"/>
        <w:jc w:val="both"/>
      </w:pPr>
      <w:r>
        <w:rPr>
          <w:rStyle w:val="s0"/>
        </w:rPr>
        <w:t>3) р</w:t>
      </w:r>
      <w:r>
        <w:rPr>
          <w:rStyle w:val="s0"/>
        </w:rPr>
        <w:t>еквизиты банковских счетов плательщика и его дебитора;</w:t>
      </w:r>
    </w:p>
    <w:p w:rsidR="00000000" w:rsidRDefault="00D5722A">
      <w:pPr>
        <w:ind w:firstLine="400"/>
        <w:jc w:val="both"/>
      </w:pPr>
      <w:r>
        <w:rPr>
          <w:rStyle w:val="s0"/>
        </w:rPr>
        <w:t>4) сумму задолженности дебитора перед плательщиком;</w:t>
      </w:r>
    </w:p>
    <w:p w:rsidR="00000000" w:rsidRDefault="00D5722A">
      <w:pPr>
        <w:ind w:firstLine="400"/>
        <w:jc w:val="both"/>
      </w:pPr>
      <w:r>
        <w:rPr>
          <w:rStyle w:val="s0"/>
        </w:rPr>
        <w:t>5) юридические адреса, печати и подписи плательщика и его дебитора;</w:t>
      </w:r>
    </w:p>
    <w:p w:rsidR="00000000" w:rsidRDefault="00D5722A">
      <w:pPr>
        <w:ind w:firstLine="400"/>
        <w:jc w:val="both"/>
      </w:pPr>
      <w:r>
        <w:rPr>
          <w:rStyle w:val="s0"/>
        </w:rPr>
        <w:t>6) дату составления акта сверки.</w:t>
      </w:r>
    </w:p>
    <w:p w:rsidR="00000000" w:rsidRDefault="00D5722A">
      <w:pPr>
        <w:ind w:firstLine="400"/>
        <w:jc w:val="both"/>
      </w:pPr>
      <w:r>
        <w:rPr>
          <w:rStyle w:val="s0"/>
        </w:rPr>
        <w:t>4. На основании акта сверки взаиморасчетов, подт</w:t>
      </w:r>
      <w:r>
        <w:rPr>
          <w:rStyle w:val="s0"/>
        </w:rPr>
        <w:t>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и пени плательщика.</w:t>
      </w:r>
    </w:p>
    <w:p w:rsidR="00000000" w:rsidRDefault="00D5722A">
      <w:pPr>
        <w:ind w:firstLine="400"/>
        <w:jc w:val="both"/>
      </w:pPr>
      <w:r>
        <w:rPr>
          <w:rStyle w:val="s0"/>
        </w:rPr>
        <w:t>5. Банк или организация, осуществляющая отдельные виды банковских операций, дебитора-</w:t>
      </w:r>
      <w:r>
        <w:rPr>
          <w:rStyle w:val="s0"/>
        </w:rPr>
        <w:t xml:space="preserve">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183" w:name="SUB1670000"/>
      <w:bookmarkEnd w:id="183"/>
      <w:r>
        <w:rPr>
          <w:rStyle w:val="s1"/>
        </w:rPr>
        <w:t>Статья 167. Взыскание за счет реализации ограниченного в распоряжении имущества плательщика</w:t>
      </w:r>
    </w:p>
    <w:p w:rsidR="00000000" w:rsidRDefault="00D5722A">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w:t>
      </w:r>
      <w:r>
        <w:rPr>
          <w:rStyle w:val="s0"/>
        </w:rPr>
        <w:t xml:space="preserve"> таможенными органами выносится постановление об обращении взыскания на ограниченное в распоряжении имущество плательщика.</w:t>
      </w:r>
    </w:p>
    <w:p w:rsidR="00000000" w:rsidRDefault="00D5722A">
      <w:pPr>
        <w:jc w:val="both"/>
      </w:pPr>
      <w:r>
        <w:rPr>
          <w:rStyle w:val="s3"/>
        </w:rPr>
        <w:t>Изменения ИС «§» в Таможенный кодекс</w:t>
      </w:r>
    </w:p>
    <w:p w:rsidR="00000000" w:rsidRDefault="00D5722A">
      <w:pPr>
        <w:jc w:val="both"/>
      </w:pPr>
      <w:r>
        <w:rPr>
          <w:rStyle w:val="s3"/>
        </w:rPr>
        <w:t xml:space="preserve">В пункт 2 внесены изменения в соответствии с </w:t>
      </w:r>
      <w:hyperlink r:id="rId190" w:anchor="sub_id=202" w:history="1">
        <w:r>
          <w:rPr>
            <w:rStyle w:val="a3"/>
            <w:i/>
            <w:iCs/>
          </w:rPr>
          <w:t>Законом</w:t>
        </w:r>
      </w:hyperlink>
      <w:r>
        <w:rPr>
          <w:rStyle w:val="s3"/>
        </w:rPr>
        <w:t xml:space="preserve"> РК от 28.12.10 г. № 368-IV (</w:t>
      </w:r>
      <w:hyperlink r:id="rId191" w:anchor="sub_id=1670200" w:history="1">
        <w:r>
          <w:rPr>
            <w:rStyle w:val="a3"/>
            <w:i/>
            <w:iCs/>
          </w:rPr>
          <w:t>см. стар. ред.</w:t>
        </w:r>
      </w:hyperlink>
      <w:r>
        <w:rPr>
          <w:rStyle w:val="s3"/>
        </w:rPr>
        <w:t>)</w:t>
      </w:r>
    </w:p>
    <w:p w:rsidR="00000000" w:rsidRDefault="00D5722A">
      <w:pPr>
        <w:ind w:firstLine="400"/>
        <w:jc w:val="both"/>
      </w:pPr>
      <w:r>
        <w:rPr>
          <w:rStyle w:val="s0"/>
        </w:rPr>
        <w:t>2. Постановление об обращении взыскани</w:t>
      </w:r>
      <w:r>
        <w:rPr>
          <w:rStyle w:val="s0"/>
        </w:rPr>
        <w:t xml:space="preserve">я на ограниченное в распоряжении имущество плательщика составляется в двух экземплярах по </w:t>
      </w:r>
      <w:hyperlink r:id="rId192" w:anchor="sub_id=40" w:history="1">
        <w:r>
          <w:rPr>
            <w:rStyle w:val="a3"/>
          </w:rPr>
          <w:t>форме</w:t>
        </w:r>
      </w:hyperlink>
      <w:r>
        <w:rPr>
          <w:rStyle w:val="s0"/>
        </w:rPr>
        <w:t>, установленной налоговым законодательством Республики Казахстан, один из которых</w:t>
      </w:r>
      <w:r>
        <w:rPr>
          <w:rStyle w:val="s0"/>
        </w:rPr>
        <w:t xml:space="preserve"> с приложением копии решения об ограничении в распоряжении имуществом и акта описи имущества направляется </w:t>
      </w:r>
      <w:hyperlink r:id="rId193" w:history="1">
        <w:r>
          <w:rPr>
            <w:rStyle w:val="a3"/>
          </w:rPr>
          <w:t>уполномоченному юридическому лицу</w:t>
        </w:r>
      </w:hyperlink>
      <w:r>
        <w:rPr>
          <w:rStyle w:val="s0"/>
        </w:rPr>
        <w:t>.</w:t>
      </w:r>
    </w:p>
    <w:p w:rsidR="00000000" w:rsidRDefault="00D5722A">
      <w:pPr>
        <w:ind w:left="1200" w:hanging="800"/>
        <w:jc w:val="both"/>
      </w:pPr>
      <w:r>
        <w:t> </w:t>
      </w:r>
    </w:p>
    <w:p w:rsidR="00000000" w:rsidRDefault="00D5722A">
      <w:pPr>
        <w:jc w:val="both"/>
      </w:pPr>
      <w:bookmarkStart w:id="184" w:name="SUB1680000"/>
      <w:bookmarkEnd w:id="184"/>
      <w:r>
        <w:rPr>
          <w:rStyle w:val="s3"/>
        </w:rPr>
        <w:t xml:space="preserve">Статья изложена в редакции </w:t>
      </w:r>
      <w:hyperlink r:id="rId194" w:anchor="sub_id=203" w:history="1">
        <w:r>
          <w:rPr>
            <w:rStyle w:val="a3"/>
            <w:i/>
            <w:iCs/>
          </w:rPr>
          <w:t>Закона</w:t>
        </w:r>
      </w:hyperlink>
      <w:r>
        <w:rPr>
          <w:rStyle w:val="s3"/>
        </w:rPr>
        <w:t xml:space="preserve"> РК от 28.12.10 г. № 368-IV (</w:t>
      </w:r>
      <w:hyperlink r:id="rId195" w:anchor="sub_id=1680000" w:history="1">
        <w:r>
          <w:rPr>
            <w:rStyle w:val="a3"/>
            <w:i/>
            <w:iCs/>
          </w:rPr>
          <w:t>см. стар. ред.</w:t>
        </w:r>
      </w:hyperlink>
      <w:r>
        <w:rPr>
          <w:rStyle w:val="s3"/>
        </w:rPr>
        <w:t>)</w:t>
      </w:r>
    </w:p>
    <w:p w:rsidR="00000000" w:rsidRDefault="00D5722A">
      <w:pPr>
        <w:ind w:left="1200" w:hanging="800"/>
        <w:jc w:val="both"/>
      </w:pPr>
      <w:r>
        <w:rPr>
          <w:rStyle w:val="s1"/>
        </w:rPr>
        <w:t xml:space="preserve">Статья 168. Порядок реализации ограниченного в распоряжении </w:t>
      </w:r>
      <w:r>
        <w:rPr>
          <w:rStyle w:val="s1"/>
        </w:rPr>
        <w:t>имущества плательщика в счет задолженности по таможенным платежам, налогам и пеням</w:t>
      </w:r>
    </w:p>
    <w:p w:rsidR="00000000" w:rsidRDefault="00D5722A">
      <w:pPr>
        <w:ind w:firstLine="400"/>
        <w:jc w:val="both"/>
      </w:pPr>
      <w:r>
        <w:rPr>
          <w:rStyle w:val="s0"/>
        </w:rPr>
        <w:t xml:space="preserve">1. Реализация ограниченного в распоряжении имущества осуществляется </w:t>
      </w:r>
      <w:hyperlink r:id="rId196" w:history="1">
        <w:r>
          <w:rPr>
            <w:rStyle w:val="a3"/>
          </w:rPr>
          <w:t>уполномоченным юридическим лицом</w:t>
        </w:r>
      </w:hyperlink>
      <w:r>
        <w:rPr>
          <w:rStyle w:val="s0"/>
        </w:rPr>
        <w:t>.</w:t>
      </w:r>
    </w:p>
    <w:p w:rsidR="00000000" w:rsidRDefault="00D5722A">
      <w:pPr>
        <w:ind w:firstLine="400"/>
        <w:jc w:val="both"/>
      </w:pPr>
      <w:r>
        <w:rPr>
          <w:rStyle w:val="s0"/>
        </w:rPr>
        <w:t xml:space="preserve">2. </w:t>
      </w:r>
      <w:hyperlink r:id="rId197" w:history="1">
        <w:r>
          <w:rPr>
            <w:rStyle w:val="a3"/>
          </w:rPr>
          <w:t>Порядок реализации ограниченного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185" w:name="SUB1690000"/>
      <w:bookmarkEnd w:id="185"/>
      <w:r>
        <w:rPr>
          <w:rStyle w:val="s1"/>
        </w:rPr>
        <w:t>Статья 169. Признание пла</w:t>
      </w:r>
      <w:r>
        <w:rPr>
          <w:rStyle w:val="s1"/>
        </w:rPr>
        <w:t>тельщика банкротом</w:t>
      </w:r>
    </w:p>
    <w:p w:rsidR="00000000" w:rsidRDefault="00D5722A">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 принять меры по признанию его банкротом согласно законода</w:t>
      </w:r>
      <w:r>
        <w:rPr>
          <w:rStyle w:val="s0"/>
        </w:rPr>
        <w:t>тельным актам Республики Казахстан.</w:t>
      </w:r>
    </w:p>
    <w:p w:rsidR="00000000" w:rsidRDefault="00D5722A">
      <w:pPr>
        <w:ind w:firstLine="400"/>
        <w:jc w:val="both"/>
      </w:pPr>
      <w:r>
        <w:rPr>
          <w:rStyle w:val="s0"/>
        </w:rPr>
        <w:t>2. Порядок ликвидации плательщика, признанного банкротом, осуществляется в соответствии с законодательством Республики Казахстан о банкротстве.</w:t>
      </w:r>
    </w:p>
    <w:p w:rsidR="00000000" w:rsidRDefault="00D5722A">
      <w:pPr>
        <w:ind w:left="1200" w:hanging="800"/>
        <w:jc w:val="both"/>
      </w:pPr>
      <w:r>
        <w:rPr>
          <w:rStyle w:val="s1"/>
        </w:rPr>
        <w:t> </w:t>
      </w:r>
    </w:p>
    <w:p w:rsidR="00000000" w:rsidRDefault="00D5722A">
      <w:pPr>
        <w:ind w:left="1200" w:hanging="800"/>
        <w:jc w:val="both"/>
      </w:pPr>
      <w:bookmarkStart w:id="186" w:name="SUB1700000"/>
      <w:bookmarkEnd w:id="186"/>
      <w:r>
        <w:rPr>
          <w:rStyle w:val="s1"/>
        </w:rPr>
        <w:t>Статья 170. Публикация в средствах массовой информации списков плательщико</w:t>
      </w:r>
      <w:r>
        <w:rPr>
          <w:rStyle w:val="s1"/>
        </w:rPr>
        <w:t>в, имеющих задолженность по таможенным платежам, налогам и пеням</w:t>
      </w:r>
    </w:p>
    <w:p w:rsidR="00000000" w:rsidRDefault="00D5722A">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платежам, налогам и пеням, не погашенную в течение шести месяцев</w:t>
      </w:r>
      <w:r>
        <w:rPr>
          <w:rStyle w:val="s0"/>
        </w:rPr>
        <w:t xml:space="preserve"> со дня ее возникновения.</w:t>
      </w:r>
    </w:p>
    <w:p w:rsidR="00000000" w:rsidRDefault="00D5722A">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руководителя плательщика и общая сумма задо</w:t>
      </w:r>
      <w:r>
        <w:rPr>
          <w:rStyle w:val="s0"/>
        </w:rPr>
        <w:t>лженности по таможенным платежам, налогам и пеням.</w:t>
      </w:r>
    </w:p>
    <w:p w:rsidR="00000000" w:rsidRDefault="00D5722A">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D5722A">
      <w:pPr>
        <w:ind w:left="1200" w:hanging="800"/>
        <w:jc w:val="both"/>
      </w:pPr>
      <w:r>
        <w:rPr>
          <w:rStyle w:val="s1"/>
        </w:rPr>
        <w:t> </w:t>
      </w:r>
    </w:p>
    <w:p w:rsidR="00000000" w:rsidRDefault="00D5722A">
      <w:pPr>
        <w:ind w:left="1200" w:hanging="800"/>
        <w:jc w:val="both"/>
      </w:pPr>
      <w:bookmarkStart w:id="187" w:name="SUB1710000"/>
      <w:bookmarkEnd w:id="187"/>
      <w:r>
        <w:rPr>
          <w:rStyle w:val="s1"/>
        </w:rPr>
        <w:t xml:space="preserve">Статья </w:t>
      </w:r>
      <w:r>
        <w:rPr>
          <w:rStyle w:val="s1"/>
        </w:rPr>
        <w:t>171. Порядок погашения задолженности и пени</w:t>
      </w:r>
    </w:p>
    <w:p w:rsidR="00000000" w:rsidRDefault="00D5722A">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188" w:name="SUB1720000"/>
      <w:bookmarkEnd w:id="188"/>
      <w:r>
        <w:rPr>
          <w:rStyle w:val="s1"/>
        </w:rPr>
        <w:t>Статья 172. Признание безнадежными к взысканию и списанию сумм таможенн</w:t>
      </w:r>
      <w:r>
        <w:rPr>
          <w:rStyle w:val="s1"/>
        </w:rPr>
        <w:t>ых платежей, налогов и пеней</w:t>
      </w:r>
    </w:p>
    <w:p w:rsidR="00000000" w:rsidRDefault="00D5722A">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189" w:name="SUB1730000"/>
      <w:bookmarkEnd w:id="189"/>
      <w:r>
        <w:rPr>
          <w:rStyle w:val="s1"/>
        </w:rPr>
        <w:t xml:space="preserve">Глава 19. Порядок обжалования уведомлений о погашении задолженности </w:t>
      </w:r>
    </w:p>
    <w:p w:rsidR="00000000" w:rsidRDefault="00D5722A">
      <w:pPr>
        <w:jc w:val="center"/>
      </w:pPr>
      <w:r>
        <w:rPr>
          <w:rStyle w:val="s1"/>
        </w:rPr>
        <w:t>по таможенным платежам, налогам и пеням</w:t>
      </w:r>
    </w:p>
    <w:p w:rsidR="00000000" w:rsidRDefault="00D5722A">
      <w:pPr>
        <w:ind w:firstLine="400"/>
        <w:jc w:val="both"/>
      </w:pPr>
      <w:r>
        <w:rPr>
          <w:rStyle w:val="s0"/>
        </w:rPr>
        <w:t> </w:t>
      </w:r>
    </w:p>
    <w:p w:rsidR="00000000" w:rsidRDefault="00D5722A">
      <w:pPr>
        <w:ind w:left="1200" w:hanging="800"/>
        <w:jc w:val="both"/>
      </w:pPr>
      <w:r>
        <w:rPr>
          <w:rStyle w:val="s1"/>
        </w:rPr>
        <w:t>Статья 173. Право на обжалование</w:t>
      </w:r>
    </w:p>
    <w:p w:rsidR="00000000" w:rsidRDefault="00D5722A">
      <w:pPr>
        <w:ind w:firstLine="400"/>
        <w:jc w:val="both"/>
      </w:pPr>
      <w:r>
        <w:rPr>
          <w:rStyle w:val="s0"/>
        </w:rPr>
        <w:t>1. Обжалование уведомлений о погашении задолженности по таможенным платежам, налогам и пеням (далее - уведомлени</w:t>
      </w:r>
      <w:r>
        <w:rPr>
          <w:rStyle w:val="s0"/>
        </w:rPr>
        <w:t>е о погашении задолженности)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D5722A">
      <w:pPr>
        <w:ind w:firstLine="400"/>
        <w:jc w:val="both"/>
      </w:pPr>
      <w:bookmarkStart w:id="190" w:name="SUB1730200"/>
      <w:bookmarkEnd w:id="190"/>
      <w:r>
        <w:rPr>
          <w:rStyle w:val="s0"/>
        </w:rPr>
        <w:t>2. Правом на обжалование уведомлений о погашении задолженности обладают:</w:t>
      </w:r>
    </w:p>
    <w:p w:rsidR="00000000" w:rsidRDefault="00D5722A">
      <w:pPr>
        <w:ind w:firstLine="400"/>
        <w:jc w:val="both"/>
      </w:pPr>
      <w:r>
        <w:rPr>
          <w:rStyle w:val="s0"/>
        </w:rPr>
        <w:t>1) декларант, в</w:t>
      </w:r>
      <w:r>
        <w:rPr>
          <w:rStyle w:val="s0"/>
        </w:rPr>
        <w:t xml:space="preserve"> отношении которого выставлено уведомление о погашении задолженности, либо его представитель;</w:t>
      </w:r>
    </w:p>
    <w:p w:rsidR="00000000" w:rsidRDefault="00D5722A">
      <w:pPr>
        <w:ind w:firstLine="400"/>
        <w:jc w:val="both"/>
      </w:pPr>
      <w:r>
        <w:rPr>
          <w:rStyle w:val="s0"/>
        </w:rPr>
        <w:t>2) лицо, осуществляющее деятельность в сфере таможенного дела, в отношении которого выставлено уведомление о погашении задолженности, либо его представитель.</w:t>
      </w:r>
    </w:p>
    <w:p w:rsidR="00000000" w:rsidRDefault="00D5722A">
      <w:pPr>
        <w:ind w:left="1200" w:hanging="800"/>
        <w:jc w:val="both"/>
      </w:pPr>
      <w:r>
        <w:rPr>
          <w:rStyle w:val="s1"/>
        </w:rPr>
        <w:t> </w:t>
      </w:r>
    </w:p>
    <w:p w:rsidR="00000000" w:rsidRDefault="00D5722A">
      <w:pPr>
        <w:ind w:left="1200" w:hanging="800"/>
        <w:jc w:val="both"/>
      </w:pPr>
      <w:bookmarkStart w:id="191" w:name="SUB1740000"/>
      <w:bookmarkEnd w:id="191"/>
      <w:r>
        <w:rPr>
          <w:rStyle w:val="s1"/>
        </w:rPr>
        <w:t>Ст</w:t>
      </w:r>
      <w:r>
        <w:rPr>
          <w:rStyle w:val="s1"/>
        </w:rPr>
        <w:t>атья 174. Органы, рассматривающие жалобу на уведомление о погашении задолженности</w:t>
      </w:r>
    </w:p>
    <w:p w:rsidR="00000000" w:rsidRDefault="00D5722A">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выставленное по результат</w:t>
      </w:r>
      <w:r>
        <w:rPr>
          <w:rStyle w:val="s0"/>
        </w:rPr>
        <w:t>ам таможенных проверок, производится таможенным органом, выставившим уведомление о погашении задолженности, и (или) вышестоящим таможенным органом.</w:t>
      </w:r>
    </w:p>
    <w:p w:rsidR="00000000" w:rsidRDefault="00D5722A">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Кодекса, в соответствии</w:t>
      </w:r>
      <w:r>
        <w:rPr>
          <w:rStyle w:val="s0"/>
        </w:rPr>
        <w:t xml:space="preserve"> с законодательством Республики Казахстан вправе обжаловать уведомление о погашении задолженности в судебном порядке.</w:t>
      </w:r>
    </w:p>
    <w:p w:rsidR="00000000" w:rsidRDefault="00D5722A">
      <w:pPr>
        <w:ind w:left="1200" w:hanging="800"/>
        <w:jc w:val="both"/>
      </w:pPr>
      <w:r>
        <w:rPr>
          <w:rStyle w:val="s1"/>
        </w:rPr>
        <w:t> </w:t>
      </w:r>
    </w:p>
    <w:p w:rsidR="00000000" w:rsidRDefault="00D5722A">
      <w:pPr>
        <w:ind w:left="1200" w:hanging="800"/>
        <w:jc w:val="both"/>
      </w:pPr>
      <w:bookmarkStart w:id="192" w:name="SUB1750000"/>
      <w:bookmarkEnd w:id="192"/>
      <w:r>
        <w:rPr>
          <w:rStyle w:val="s1"/>
        </w:rPr>
        <w:t>Статья 175. Порядок и сроки подачи жалобы</w:t>
      </w:r>
    </w:p>
    <w:p w:rsidR="00000000" w:rsidRDefault="00D5722A">
      <w:pPr>
        <w:ind w:firstLine="400"/>
        <w:jc w:val="both"/>
      </w:pPr>
      <w:r>
        <w:rPr>
          <w:rStyle w:val="s0"/>
        </w:rPr>
        <w:t>1. Жалоба подается в таможенный орган в течение двадцати календарных дней со дня вручения увед</w:t>
      </w:r>
      <w:r>
        <w:rPr>
          <w:rStyle w:val="s0"/>
        </w:rPr>
        <w:t>омления о погашении задолженности.</w:t>
      </w:r>
    </w:p>
    <w:p w:rsidR="00000000" w:rsidRDefault="00D5722A">
      <w:pPr>
        <w:ind w:firstLine="400"/>
        <w:jc w:val="both"/>
      </w:pPr>
      <w:r>
        <w:rPr>
          <w:rStyle w:val="s0"/>
        </w:rPr>
        <w:t>Регистрация жалобы осуществляется в день ее принятия таможенным органом.</w:t>
      </w:r>
    </w:p>
    <w:p w:rsidR="00000000" w:rsidRDefault="00D5722A">
      <w:pPr>
        <w:ind w:firstLine="400"/>
        <w:jc w:val="both"/>
      </w:pPr>
      <w:r>
        <w:rPr>
          <w:rStyle w:val="s0"/>
        </w:rPr>
        <w:t xml:space="preserve">2. Лицом, указанным в </w:t>
      </w:r>
      <w:hyperlink w:anchor="sub1730200" w:history="1">
        <w:r>
          <w:rPr>
            <w:rStyle w:val="a3"/>
          </w:rPr>
          <w:t>пункте 2 статьи 173</w:t>
        </w:r>
      </w:hyperlink>
      <w:r>
        <w:rPr>
          <w:rStyle w:val="s0"/>
        </w:rPr>
        <w:t xml:space="preserve"> настоящего Кодекса, при подаче жалобы в вышестоящий таможенный орган долж</w:t>
      </w:r>
      <w:r>
        <w:rPr>
          <w:rStyle w:val="s0"/>
        </w:rPr>
        <w:t>на быть направлена копия жалобы в таможенный орган, который выставил уведомление о погашении задолженности.</w:t>
      </w:r>
    </w:p>
    <w:p w:rsidR="00000000" w:rsidRDefault="00D5722A">
      <w:pPr>
        <w:ind w:firstLine="400"/>
        <w:jc w:val="both"/>
      </w:pPr>
      <w:r>
        <w:rPr>
          <w:rStyle w:val="s0"/>
        </w:rPr>
        <w:t> </w:t>
      </w:r>
    </w:p>
    <w:p w:rsidR="00000000" w:rsidRDefault="00D5722A">
      <w:pPr>
        <w:ind w:left="1200" w:hanging="800"/>
        <w:jc w:val="both"/>
      </w:pPr>
      <w:bookmarkStart w:id="193" w:name="SUB1760000"/>
      <w:bookmarkEnd w:id="193"/>
      <w:r>
        <w:rPr>
          <w:rStyle w:val="s1"/>
        </w:rPr>
        <w:t>Статья 176. Форма и содержание жалобы</w:t>
      </w:r>
    </w:p>
    <w:p w:rsidR="00000000" w:rsidRDefault="00D5722A">
      <w:pPr>
        <w:ind w:firstLine="400"/>
        <w:jc w:val="both"/>
      </w:pPr>
      <w:r>
        <w:rPr>
          <w:rStyle w:val="s0"/>
        </w:rPr>
        <w:t>1. Жалоба подается в письменной форме.</w:t>
      </w:r>
    </w:p>
    <w:p w:rsidR="00000000" w:rsidRDefault="00D5722A">
      <w:pPr>
        <w:ind w:firstLine="400"/>
        <w:jc w:val="both"/>
      </w:pPr>
      <w:r>
        <w:rPr>
          <w:rStyle w:val="s0"/>
        </w:rPr>
        <w:t>2. В жалобе должны быть указаны:</w:t>
      </w:r>
    </w:p>
    <w:p w:rsidR="00000000" w:rsidRDefault="00D5722A">
      <w:pPr>
        <w:ind w:firstLine="400"/>
        <w:jc w:val="both"/>
      </w:pPr>
      <w:r>
        <w:rPr>
          <w:rStyle w:val="s0"/>
        </w:rPr>
        <w:t>1) дата подачи жалобы;</w:t>
      </w:r>
    </w:p>
    <w:p w:rsidR="00000000" w:rsidRDefault="00D5722A">
      <w:pPr>
        <w:ind w:firstLine="400"/>
        <w:jc w:val="both"/>
      </w:pPr>
      <w:r>
        <w:rPr>
          <w:rStyle w:val="s0"/>
        </w:rPr>
        <w:t>2) наименован</w:t>
      </w:r>
      <w:r>
        <w:rPr>
          <w:rStyle w:val="s0"/>
        </w:rPr>
        <w:t>ие таможенного органа, в который подается жалоба;</w:t>
      </w:r>
    </w:p>
    <w:p w:rsidR="00000000" w:rsidRDefault="00D5722A">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нахождения);</w:t>
      </w:r>
    </w:p>
    <w:p w:rsidR="00000000" w:rsidRDefault="00D5722A">
      <w:pPr>
        <w:ind w:firstLine="400"/>
        <w:jc w:val="both"/>
      </w:pPr>
      <w:r>
        <w:rPr>
          <w:rStyle w:val="s0"/>
        </w:rPr>
        <w:t>4) наименование таможенного органа, выставившего уведомление о погашении</w:t>
      </w:r>
      <w:r>
        <w:rPr>
          <w:rStyle w:val="s0"/>
        </w:rPr>
        <w:t xml:space="preserve"> задолженности;</w:t>
      </w:r>
    </w:p>
    <w:p w:rsidR="00000000" w:rsidRDefault="00D5722A">
      <w:pPr>
        <w:ind w:firstLine="400"/>
        <w:jc w:val="both"/>
      </w:pPr>
      <w:r>
        <w:rPr>
          <w:rStyle w:val="s0"/>
        </w:rPr>
        <w:t>5)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D5722A">
      <w:pPr>
        <w:ind w:firstLine="400"/>
        <w:jc w:val="both"/>
      </w:pPr>
      <w:r>
        <w:rPr>
          <w:rStyle w:val="s0"/>
        </w:rPr>
        <w:t>6) перечень прилагаемых документов.</w:t>
      </w:r>
    </w:p>
    <w:p w:rsidR="00000000" w:rsidRDefault="00D5722A">
      <w:pPr>
        <w:ind w:firstLine="400"/>
        <w:jc w:val="both"/>
      </w:pPr>
      <w:r>
        <w:rPr>
          <w:rStyle w:val="s0"/>
        </w:rPr>
        <w:t>3. В жалобе могут быть указаны иные сведения, имеющие значение для рассмотрения жалобы.</w:t>
      </w:r>
    </w:p>
    <w:p w:rsidR="00000000" w:rsidRDefault="00D5722A">
      <w:pPr>
        <w:ind w:firstLine="400"/>
        <w:jc w:val="both"/>
      </w:pPr>
      <w:r>
        <w:rPr>
          <w:rStyle w:val="s0"/>
        </w:rPr>
        <w:t>4. Жалоба подписывается лицом, подавшим жалобу, либо его представителем.</w:t>
      </w:r>
    </w:p>
    <w:p w:rsidR="00000000" w:rsidRDefault="00D5722A">
      <w:pPr>
        <w:ind w:firstLine="400"/>
        <w:jc w:val="both"/>
      </w:pPr>
      <w:r>
        <w:rPr>
          <w:rStyle w:val="s0"/>
        </w:rPr>
        <w:t>5. К жалобе прилагаются:</w:t>
      </w:r>
    </w:p>
    <w:p w:rsidR="00000000" w:rsidRDefault="00D5722A">
      <w:pPr>
        <w:ind w:firstLine="400"/>
        <w:jc w:val="both"/>
      </w:pPr>
      <w:r>
        <w:rPr>
          <w:rStyle w:val="s0"/>
        </w:rPr>
        <w:t>1) копия уведомления о погашении задолженности;</w:t>
      </w:r>
    </w:p>
    <w:p w:rsidR="00000000" w:rsidRDefault="00D5722A">
      <w:pPr>
        <w:ind w:firstLine="400"/>
        <w:jc w:val="both"/>
      </w:pPr>
      <w:r>
        <w:rPr>
          <w:rStyle w:val="s0"/>
        </w:rPr>
        <w:t>2) документы, подтверж</w:t>
      </w:r>
      <w:r>
        <w:rPr>
          <w:rStyle w:val="s0"/>
        </w:rPr>
        <w:t>дающие обстоятельства, на которых основывает свои требования лицо, подавшее жалобу;</w:t>
      </w:r>
    </w:p>
    <w:p w:rsidR="00000000" w:rsidRDefault="00D5722A">
      <w:pPr>
        <w:ind w:firstLine="400"/>
        <w:jc w:val="both"/>
      </w:pPr>
      <w:r>
        <w:rPr>
          <w:rStyle w:val="s0"/>
        </w:rPr>
        <w:t xml:space="preserve">3) иные документы, имеющие отношение к делу. </w:t>
      </w:r>
    </w:p>
    <w:p w:rsidR="00000000" w:rsidRDefault="00D5722A">
      <w:pPr>
        <w:ind w:firstLine="400"/>
        <w:jc w:val="both"/>
      </w:pPr>
      <w:r>
        <w:rPr>
          <w:rStyle w:val="s0"/>
        </w:rPr>
        <w:t> </w:t>
      </w:r>
    </w:p>
    <w:p w:rsidR="00000000" w:rsidRDefault="00D5722A">
      <w:pPr>
        <w:ind w:left="1200" w:hanging="800"/>
        <w:jc w:val="both"/>
      </w:pPr>
      <w:bookmarkStart w:id="194" w:name="SUB1770000"/>
      <w:bookmarkEnd w:id="194"/>
      <w:r>
        <w:rPr>
          <w:rStyle w:val="s1"/>
        </w:rPr>
        <w:t>Статья 177. Отказ в рассмотрении жалобы</w:t>
      </w:r>
    </w:p>
    <w:p w:rsidR="00000000" w:rsidRDefault="00D5722A">
      <w:pPr>
        <w:ind w:firstLine="400"/>
        <w:jc w:val="both"/>
      </w:pPr>
      <w:r>
        <w:rPr>
          <w:rStyle w:val="s0"/>
        </w:rPr>
        <w:t>1. Таможенные органы отказывают в рассмотрении жалобы в случае:</w:t>
      </w:r>
    </w:p>
    <w:p w:rsidR="00000000" w:rsidRDefault="00D5722A">
      <w:pPr>
        <w:ind w:firstLine="400"/>
        <w:jc w:val="both"/>
      </w:pPr>
      <w:r>
        <w:rPr>
          <w:rStyle w:val="s0"/>
        </w:rPr>
        <w:t>1) подачи жалобы с н</w:t>
      </w:r>
      <w:r>
        <w:rPr>
          <w:rStyle w:val="s0"/>
        </w:rPr>
        <w:t xml:space="preserve">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D5722A">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настоящего Кодекса;</w:t>
      </w:r>
    </w:p>
    <w:p w:rsidR="00000000" w:rsidRDefault="00D5722A">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D5722A">
      <w:pPr>
        <w:ind w:firstLine="400"/>
        <w:jc w:val="both"/>
      </w:pPr>
      <w:r>
        <w:rPr>
          <w:rStyle w:val="s0"/>
        </w:rPr>
        <w:t>2. Об отказе в рассмотрении жалобы таможенные органы в письменной форме извещают лицо, подавшее жалобу, в течение десяти рабочих дней с даты рег</w:t>
      </w:r>
      <w:r>
        <w:rPr>
          <w:rStyle w:val="s0"/>
        </w:rPr>
        <w:t>истрации жалобы.</w:t>
      </w:r>
    </w:p>
    <w:p w:rsidR="00000000" w:rsidRDefault="00D5722A">
      <w:pPr>
        <w:ind w:firstLine="400"/>
        <w:jc w:val="both"/>
      </w:pPr>
      <w:r>
        <w:rPr>
          <w:rStyle w:val="s0"/>
        </w:rPr>
        <w:t xml:space="preserve">3. Отказ таможенных органов в рассмотрении жалобы не исключает права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D5722A">
      <w:pPr>
        <w:ind w:firstLine="400"/>
        <w:jc w:val="both"/>
      </w:pPr>
      <w:r>
        <w:rPr>
          <w:rStyle w:val="s0"/>
        </w:rPr>
        <w:t> </w:t>
      </w:r>
    </w:p>
    <w:p w:rsidR="00000000" w:rsidRDefault="00D5722A">
      <w:pPr>
        <w:ind w:left="1200" w:hanging="800"/>
        <w:jc w:val="both"/>
      </w:pPr>
      <w:bookmarkStart w:id="195" w:name="SUB1780000"/>
      <w:bookmarkEnd w:id="195"/>
      <w:r>
        <w:rPr>
          <w:rStyle w:val="s1"/>
        </w:rPr>
        <w:t>Статья 178. Порядок рассмотрения жалобы</w:t>
      </w:r>
    </w:p>
    <w:p w:rsidR="00000000" w:rsidRDefault="00D5722A">
      <w:pPr>
        <w:ind w:firstLine="400"/>
        <w:jc w:val="both"/>
      </w:pPr>
      <w:r>
        <w:rPr>
          <w:rStyle w:val="s0"/>
        </w:rPr>
        <w:t>1</w:t>
      </w:r>
      <w:r>
        <w:rPr>
          <w:rStyle w:val="s0"/>
        </w:rPr>
        <w:t>. По жалобе таможенные органы принимают решение не позднее тридцати календарных дней с даты регистрации указанной жалобы, за исключением случаев, предусмотренных пунктом 2 и подпунктом 2) пункта 4 настоящей статьи.</w:t>
      </w:r>
    </w:p>
    <w:p w:rsidR="00000000" w:rsidRDefault="00D5722A">
      <w:pPr>
        <w:ind w:firstLine="400"/>
        <w:jc w:val="both"/>
      </w:pPr>
      <w:r>
        <w:rPr>
          <w:rStyle w:val="s0"/>
        </w:rPr>
        <w:t>2. Срок рассмотрения жалобы может приоста</w:t>
      </w:r>
      <w:r>
        <w:rPr>
          <w:rStyle w:val="s0"/>
        </w:rPr>
        <w:t xml:space="preserve">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D5722A">
      <w:pPr>
        <w:ind w:firstLine="400"/>
        <w:jc w:val="both"/>
      </w:pPr>
      <w:r>
        <w:rPr>
          <w:rStyle w:val="s0"/>
        </w:rPr>
        <w:t>3. В случае, если к жалобе прилагаются документы, не представленные в ходе таможенного контроля, таможенные органы рассматривают такие документы.</w:t>
      </w:r>
    </w:p>
    <w:p w:rsidR="00000000" w:rsidRDefault="00D5722A">
      <w:pPr>
        <w:ind w:firstLine="400"/>
        <w:jc w:val="both"/>
      </w:pPr>
      <w:r>
        <w:rPr>
          <w:rStyle w:val="s0"/>
        </w:rPr>
        <w:t>4. Таможе</w:t>
      </w:r>
      <w:r>
        <w:rPr>
          <w:rStyle w:val="s0"/>
        </w:rPr>
        <w:t>нные органы при рассмотрении жалобы вправе:</w:t>
      </w:r>
    </w:p>
    <w:p w:rsidR="00000000" w:rsidRDefault="00D5722A">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D5722A">
      <w:pPr>
        <w:ind w:firstLine="400"/>
        <w:jc w:val="both"/>
      </w:pPr>
      <w:r>
        <w:rPr>
          <w:rStyle w:val="s0"/>
        </w:rPr>
        <w:t>2) направлять запросы в госу</w:t>
      </w:r>
      <w:r>
        <w:rPr>
          <w:rStyle w:val="s0"/>
        </w:rPr>
        <w:t>дарственные органы, а также в соответствующие органы иностранных государств по вопросам, находящимся в компетенции таких органов;</w:t>
      </w:r>
    </w:p>
    <w:p w:rsidR="00000000" w:rsidRDefault="00D5722A">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w:t>
      </w:r>
      <w:r>
        <w:rPr>
          <w:rStyle w:val="s0"/>
        </w:rPr>
        <w:t>кшим вопросам.</w:t>
      </w:r>
    </w:p>
    <w:p w:rsidR="00000000" w:rsidRDefault="00D5722A">
      <w:pPr>
        <w:ind w:firstLine="400"/>
        <w:jc w:val="both"/>
      </w:pPr>
      <w:r>
        <w:rPr>
          <w:rStyle w:val="s0"/>
        </w:rPr>
        <w:t>5. Запрещаются вмешательство в деятельность таможенных органов при осуществлении ими своих полномочий по рассмотрению жалобы и оказание какого-либо воздействия на должностных лиц, причастных к рассмотрению жалобы.</w:t>
      </w:r>
    </w:p>
    <w:p w:rsidR="00000000" w:rsidRDefault="00D5722A">
      <w:pPr>
        <w:ind w:left="1200" w:hanging="800"/>
        <w:jc w:val="both"/>
      </w:pPr>
      <w:r>
        <w:rPr>
          <w:rStyle w:val="s1"/>
        </w:rPr>
        <w:t> </w:t>
      </w:r>
    </w:p>
    <w:p w:rsidR="00000000" w:rsidRDefault="00D5722A">
      <w:pPr>
        <w:ind w:left="1200" w:hanging="800"/>
        <w:jc w:val="both"/>
      </w:pPr>
      <w:bookmarkStart w:id="196" w:name="SUB1790000"/>
      <w:bookmarkEnd w:id="196"/>
      <w:r>
        <w:rPr>
          <w:rStyle w:val="s1"/>
        </w:rPr>
        <w:t>Статья 179. Принятие решения по результатам рассмотрения жалобы</w:t>
      </w:r>
    </w:p>
    <w:p w:rsidR="00000000" w:rsidRDefault="00D5722A">
      <w:pPr>
        <w:ind w:firstLine="400"/>
        <w:jc w:val="both"/>
      </w:pPr>
      <w:r>
        <w:rPr>
          <w:rStyle w:val="s0"/>
        </w:rPr>
        <w:t>1. По окончании рассмотрения жалобы по существу таможенные органы принимают решение в письменной форме и направляют или вручают его лицу, подавшему жалобу. В случае рассмотрения жалобы по суще</w:t>
      </w:r>
      <w:r>
        <w:rPr>
          <w:rStyle w:val="s0"/>
        </w:rPr>
        <w:t>ству вышестоящим таможенным органом, копия решения по жалобе направляется в таможенный орган, выставивший уведомление о погашении задолженности.</w:t>
      </w:r>
    </w:p>
    <w:p w:rsidR="00000000" w:rsidRDefault="00D5722A">
      <w:pPr>
        <w:ind w:firstLine="400"/>
        <w:jc w:val="both"/>
      </w:pPr>
      <w:r>
        <w:rPr>
          <w:rStyle w:val="s0"/>
        </w:rPr>
        <w:t>2. По итогам рассмотрения жалобы таможенные органы принимают одно из следующих решений:</w:t>
      </w:r>
    </w:p>
    <w:p w:rsidR="00000000" w:rsidRDefault="00D5722A">
      <w:pPr>
        <w:ind w:firstLine="400"/>
        <w:jc w:val="both"/>
      </w:pPr>
      <w:r>
        <w:rPr>
          <w:rStyle w:val="s0"/>
        </w:rPr>
        <w:t xml:space="preserve">1) оставить обжалуемое </w:t>
      </w:r>
      <w:r>
        <w:rPr>
          <w:rStyle w:val="s0"/>
        </w:rPr>
        <w:t>уведомление о погашении задолженности без изменения, а жалобу без удовлетворения;</w:t>
      </w:r>
    </w:p>
    <w:p w:rsidR="00000000" w:rsidRDefault="00D5722A">
      <w:pPr>
        <w:ind w:firstLine="400"/>
        <w:jc w:val="both"/>
      </w:pPr>
      <w:r>
        <w:rPr>
          <w:rStyle w:val="s0"/>
        </w:rPr>
        <w:t>2) отменить полностью или в части обжалуемое уведомление о погашении задолженности.</w:t>
      </w:r>
    </w:p>
    <w:p w:rsidR="00000000" w:rsidRDefault="00D5722A">
      <w:pPr>
        <w:ind w:firstLine="400"/>
        <w:jc w:val="both"/>
      </w:pPr>
      <w:r>
        <w:rPr>
          <w:rStyle w:val="s0"/>
        </w:rPr>
        <w:t xml:space="preserve">3. В случае отмены полностью обжалуемого уведомления о погашении задолженности таможенный </w:t>
      </w:r>
      <w:r>
        <w:rPr>
          <w:rStyle w:val="s0"/>
        </w:rPr>
        <w:t>орган, выставивший уведомление о погашении задолженности, в течение пяти рабочих дней с даты принятия решения и (или) с даты получения решения вышестоящего таможенного органа отзывает уведомление о погашении задолженности.</w:t>
      </w:r>
    </w:p>
    <w:p w:rsidR="00000000" w:rsidRDefault="00D5722A">
      <w:pPr>
        <w:ind w:firstLine="400"/>
        <w:jc w:val="both"/>
      </w:pPr>
      <w:r>
        <w:rPr>
          <w:rStyle w:val="s0"/>
        </w:rPr>
        <w:t>В случае отмены в части обжалуемо</w:t>
      </w:r>
      <w:r>
        <w:rPr>
          <w:rStyle w:val="s0"/>
        </w:rPr>
        <w:t>го уведомления о погашении задолженности таможенный орган, выставивший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w:t>
      </w:r>
      <w:r>
        <w:rPr>
          <w:rStyle w:val="s0"/>
        </w:rPr>
        <w:t>зднее десяти рабочих дней с даты принятого решения и (или) с даты получения решения вышестоящего таможенного органа.</w:t>
      </w:r>
    </w:p>
    <w:p w:rsidR="00000000" w:rsidRDefault="00D5722A">
      <w:pPr>
        <w:ind w:left="1200" w:hanging="800"/>
        <w:jc w:val="both"/>
      </w:pPr>
      <w:r>
        <w:rPr>
          <w:rStyle w:val="s1"/>
        </w:rPr>
        <w:t> </w:t>
      </w:r>
    </w:p>
    <w:p w:rsidR="00000000" w:rsidRDefault="00D5722A">
      <w:pPr>
        <w:ind w:left="1200" w:hanging="800"/>
        <w:jc w:val="both"/>
      </w:pPr>
      <w:bookmarkStart w:id="197" w:name="SUB1800000"/>
      <w:bookmarkEnd w:id="197"/>
      <w:r>
        <w:rPr>
          <w:rStyle w:val="s1"/>
        </w:rPr>
        <w:t>Статья 180. Приостановление срока рассмотрения жалобы</w:t>
      </w:r>
    </w:p>
    <w:p w:rsidR="00000000" w:rsidRDefault="00D5722A">
      <w:pPr>
        <w:ind w:firstLine="400"/>
        <w:jc w:val="both"/>
      </w:pPr>
      <w:r>
        <w:rPr>
          <w:rStyle w:val="s0"/>
        </w:rPr>
        <w:t>1. Срок рассмотрения жалобы приостанавливается в случаях:</w:t>
      </w:r>
    </w:p>
    <w:p w:rsidR="00000000" w:rsidRDefault="00D5722A">
      <w:pPr>
        <w:ind w:firstLine="400"/>
        <w:jc w:val="both"/>
      </w:pPr>
      <w:r>
        <w:rPr>
          <w:rStyle w:val="s0"/>
        </w:rPr>
        <w:t>1) направления запросов в</w:t>
      </w:r>
      <w:r>
        <w:rPr>
          <w:rStyle w:val="s0"/>
        </w:rPr>
        <w:t xml:space="preserve"> государственные органы, а также в соответствующие органы иностранных государств и иные организации по вопросам, находящимся в компетенции таких органов, - до даты получения ответов;</w:t>
      </w:r>
    </w:p>
    <w:p w:rsidR="00000000" w:rsidRDefault="00D5722A">
      <w:pPr>
        <w:ind w:firstLine="400"/>
        <w:jc w:val="both"/>
      </w:pPr>
      <w:r>
        <w:rPr>
          <w:rStyle w:val="s0"/>
        </w:rPr>
        <w:t>2) подачи искового заявления в суд по вопросам, изложенным в жалобе, - до</w:t>
      </w:r>
      <w:r>
        <w:rPr>
          <w:rStyle w:val="s0"/>
        </w:rPr>
        <w:t xml:space="preserve"> вынесения судебного решения.</w:t>
      </w:r>
    </w:p>
    <w:p w:rsidR="00000000" w:rsidRDefault="00D5722A">
      <w:pPr>
        <w:ind w:firstLine="400"/>
        <w:jc w:val="both"/>
      </w:pPr>
      <w:r>
        <w:rPr>
          <w:rStyle w:val="s0"/>
        </w:rPr>
        <w:t xml:space="preserve">2. О приостановлении срока рассмотрения жалобы таможенные органы в письменной форме извещают лицо, подавшее жалобу, с указанием причин приостановления указанного срока. </w:t>
      </w:r>
    </w:p>
    <w:p w:rsidR="00000000" w:rsidRDefault="00D5722A">
      <w:pPr>
        <w:ind w:firstLine="400"/>
        <w:jc w:val="both"/>
      </w:pPr>
      <w:r>
        <w:rPr>
          <w:rStyle w:val="s0"/>
        </w:rPr>
        <w:t> </w:t>
      </w:r>
    </w:p>
    <w:p w:rsidR="00000000" w:rsidRDefault="00D5722A">
      <w:pPr>
        <w:ind w:left="1200" w:hanging="800"/>
        <w:jc w:val="both"/>
      </w:pPr>
      <w:bookmarkStart w:id="198" w:name="SUB1810000"/>
      <w:bookmarkEnd w:id="198"/>
      <w:r>
        <w:rPr>
          <w:rStyle w:val="s1"/>
        </w:rPr>
        <w:t>Статья 181. Форма и содержание решения таможенного орг</w:t>
      </w:r>
      <w:r>
        <w:rPr>
          <w:rStyle w:val="s1"/>
        </w:rPr>
        <w:t xml:space="preserve">ана </w:t>
      </w:r>
    </w:p>
    <w:p w:rsidR="00000000" w:rsidRDefault="00D5722A">
      <w:pPr>
        <w:ind w:firstLine="400"/>
        <w:jc w:val="both"/>
      </w:pPr>
      <w:r>
        <w:rPr>
          <w:rStyle w:val="s0"/>
        </w:rPr>
        <w:t>В решении таможенных органов по результатам рассмотрения жалобы должны быть указаны:</w:t>
      </w:r>
    </w:p>
    <w:p w:rsidR="00000000" w:rsidRDefault="00D5722A">
      <w:pPr>
        <w:ind w:firstLine="400"/>
        <w:jc w:val="both"/>
      </w:pPr>
      <w:r>
        <w:rPr>
          <w:rStyle w:val="s0"/>
        </w:rPr>
        <w:t>1) дата принятия решения;</w:t>
      </w:r>
    </w:p>
    <w:p w:rsidR="00000000" w:rsidRDefault="00D5722A">
      <w:pPr>
        <w:ind w:firstLine="400"/>
        <w:jc w:val="both"/>
      </w:pPr>
      <w:r>
        <w:rPr>
          <w:rStyle w:val="s0"/>
        </w:rPr>
        <w:t>2) наименование таможенного органа, рассмотревшего жалобу;</w:t>
      </w:r>
    </w:p>
    <w:p w:rsidR="00000000" w:rsidRDefault="00D5722A">
      <w:pPr>
        <w:ind w:firstLine="400"/>
        <w:jc w:val="both"/>
      </w:pPr>
      <w:r>
        <w:rPr>
          <w:rStyle w:val="s0"/>
        </w:rPr>
        <w:t>3) фамилия, имя, отчество (при его наличии) либо полное наименование лица, подавш</w:t>
      </w:r>
      <w:r>
        <w:rPr>
          <w:rStyle w:val="s0"/>
        </w:rPr>
        <w:t>его жалобу;</w:t>
      </w:r>
    </w:p>
    <w:p w:rsidR="00000000" w:rsidRDefault="00D5722A">
      <w:pPr>
        <w:ind w:firstLine="400"/>
        <w:jc w:val="both"/>
      </w:pPr>
      <w:r>
        <w:rPr>
          <w:rStyle w:val="s0"/>
        </w:rPr>
        <w:t>4) краткое содержание обжалуемого уведомления о погашении задолженности;</w:t>
      </w:r>
    </w:p>
    <w:p w:rsidR="00000000" w:rsidRDefault="00D5722A">
      <w:pPr>
        <w:ind w:firstLine="400"/>
        <w:jc w:val="both"/>
      </w:pPr>
      <w:r>
        <w:rPr>
          <w:rStyle w:val="s0"/>
        </w:rPr>
        <w:t>5) суть жалобы;</w:t>
      </w:r>
    </w:p>
    <w:p w:rsidR="00000000" w:rsidRDefault="00D5722A">
      <w:pPr>
        <w:ind w:firstLine="400"/>
        <w:jc w:val="both"/>
      </w:pPr>
      <w:r>
        <w:rPr>
          <w:rStyle w:val="s0"/>
        </w:rPr>
        <w:t xml:space="preserve">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w:t>
      </w:r>
      <w:r>
        <w:rPr>
          <w:rStyle w:val="s0"/>
        </w:rPr>
        <w:t>руководствовался при вынесении решения по жалобе.</w:t>
      </w:r>
    </w:p>
    <w:p w:rsidR="00000000" w:rsidRDefault="00D5722A">
      <w:pPr>
        <w:ind w:left="1200" w:hanging="800"/>
        <w:jc w:val="both"/>
      </w:pPr>
      <w:r>
        <w:rPr>
          <w:rStyle w:val="s1"/>
        </w:rPr>
        <w:t> </w:t>
      </w:r>
    </w:p>
    <w:p w:rsidR="00000000" w:rsidRDefault="00D5722A">
      <w:pPr>
        <w:ind w:left="1200" w:hanging="800"/>
        <w:jc w:val="both"/>
      </w:pPr>
      <w:bookmarkStart w:id="199" w:name="SUB1820000"/>
      <w:bookmarkEnd w:id="199"/>
      <w:r>
        <w:rPr>
          <w:rStyle w:val="s1"/>
        </w:rPr>
        <w:t>Статья 182. Последствия подачи жалобы в таможенный орган и (или) суд</w:t>
      </w:r>
    </w:p>
    <w:p w:rsidR="00000000" w:rsidRDefault="00D5722A">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D5722A">
      <w:pPr>
        <w:ind w:firstLine="400"/>
        <w:jc w:val="both"/>
      </w:pPr>
      <w:r>
        <w:rPr>
          <w:rStyle w:val="s0"/>
        </w:rPr>
        <w:t xml:space="preserve">2. При подаче жалобы в таможенный орган исполнение уведомления о погашении задолженности в обжалуемой части приостанавливается до вынесения письменного решения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D5722A">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00" w:name="SUB1830000"/>
      <w:bookmarkEnd w:id="200"/>
      <w:r>
        <w:rPr>
          <w:rStyle w:val="s1"/>
        </w:rPr>
        <w:t xml:space="preserve">РАЗДЕЛ 3. </w:t>
      </w:r>
      <w:r>
        <w:rPr>
          <w:rStyle w:val="s1"/>
          <w:caps/>
        </w:rPr>
        <w:t>Таможенный контроль</w:t>
      </w:r>
    </w:p>
    <w:p w:rsidR="00000000" w:rsidRDefault="00D5722A">
      <w:pPr>
        <w:jc w:val="center"/>
      </w:pPr>
      <w:r>
        <w:rPr>
          <w:rStyle w:val="s1"/>
        </w:rPr>
        <w:t> </w:t>
      </w:r>
    </w:p>
    <w:p w:rsidR="00000000" w:rsidRDefault="00D5722A">
      <w:pPr>
        <w:jc w:val="center"/>
      </w:pPr>
      <w:r>
        <w:rPr>
          <w:rStyle w:val="s1"/>
        </w:rPr>
        <w:t xml:space="preserve">Глава 20. Общие положения о таможенном контроле </w:t>
      </w:r>
    </w:p>
    <w:p w:rsidR="00000000" w:rsidRDefault="00D5722A">
      <w:pPr>
        <w:ind w:firstLine="400"/>
        <w:jc w:val="both"/>
      </w:pPr>
      <w:r>
        <w:rPr>
          <w:rStyle w:val="s0"/>
        </w:rPr>
        <w:t> </w:t>
      </w:r>
    </w:p>
    <w:p w:rsidR="00000000" w:rsidRDefault="00D5722A">
      <w:pPr>
        <w:ind w:left="1200" w:hanging="800"/>
        <w:jc w:val="both"/>
      </w:pPr>
      <w:r>
        <w:rPr>
          <w:rStyle w:val="s1"/>
        </w:rPr>
        <w:t>Статья 183. Принципы проведения таможенного контроля</w:t>
      </w:r>
    </w:p>
    <w:p w:rsidR="00000000" w:rsidRDefault="00D5722A">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w:t>
      </w:r>
      <w:r>
        <w:rPr>
          <w:rStyle w:val="s0"/>
        </w:rPr>
        <w:t>орые достаточны для обеспечения соблюдения таможенного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D5722A">
      <w:pPr>
        <w:ind w:firstLine="400"/>
        <w:jc w:val="both"/>
      </w:pPr>
      <w:r>
        <w:rPr>
          <w:rStyle w:val="s0"/>
        </w:rPr>
        <w:t>2. При выборе объектов и форм таможенного контроля использует</w:t>
      </w:r>
      <w:r>
        <w:rPr>
          <w:rStyle w:val="s0"/>
        </w:rPr>
        <w:t>ся система управления рисками.</w:t>
      </w:r>
    </w:p>
    <w:p w:rsidR="00000000" w:rsidRDefault="00D5722A">
      <w:pPr>
        <w:jc w:val="both"/>
      </w:pPr>
      <w:r>
        <w:rPr>
          <w:rStyle w:val="s3"/>
        </w:rPr>
        <w:t xml:space="preserve">См.: </w:t>
      </w:r>
      <w:hyperlink r:id="rId198"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w:t>
      </w:r>
      <w:r>
        <w:rPr>
          <w:rStyle w:val="s3"/>
        </w:rPr>
        <w:t xml:space="preserve">о выбора видов таможенного контроля в рамках системы управления рисками», </w:t>
      </w:r>
      <w:hyperlink r:id="rId199"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D5722A">
      <w:pPr>
        <w:ind w:firstLine="400"/>
        <w:jc w:val="both"/>
      </w:pPr>
      <w:r>
        <w:rPr>
          <w:rStyle w:val="s0"/>
        </w:rPr>
        <w:t>3. В целях совершенствования таможенного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D5722A">
      <w:pPr>
        <w:ind w:firstLine="400"/>
        <w:jc w:val="both"/>
      </w:pPr>
      <w:r>
        <w:rPr>
          <w:rStyle w:val="s0"/>
        </w:rPr>
        <w:t>4. В целях повышения эффективности таможенного контроля таможен</w:t>
      </w:r>
      <w:r>
        <w:rPr>
          <w:rStyle w:val="s0"/>
        </w:rPr>
        <w:t>ные органы взаимодействуют с другими контролирующими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w:t>
      </w:r>
      <w:r>
        <w:rPr>
          <w:rStyle w:val="s0"/>
        </w:rPr>
        <w:t>ность которых связана с осуществлением внешней торговли и с их профессиональными объединениями в форме ассоциаций (союзов).</w:t>
      </w:r>
    </w:p>
    <w:p w:rsidR="00000000" w:rsidRDefault="00D5722A">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w:t>
      </w:r>
      <w:r>
        <w:rPr>
          <w:rStyle w:val="s0"/>
        </w:rPr>
        <w:t xml:space="preserve"> соответствии с законодательством Республики Казахстан.</w:t>
      </w:r>
    </w:p>
    <w:p w:rsidR="00000000" w:rsidRDefault="00D5722A">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w:t>
      </w:r>
      <w:r>
        <w:rPr>
          <w:rStyle w:val="s0"/>
        </w:rPr>
        <w:t>ев, предусмотренных настоящим Кодексом.</w:t>
      </w:r>
    </w:p>
    <w:p w:rsidR="00000000" w:rsidRDefault="00D5722A">
      <w:pPr>
        <w:ind w:firstLine="400"/>
        <w:jc w:val="both"/>
      </w:pPr>
      <w:r>
        <w:rPr>
          <w:rStyle w:val="s0"/>
        </w:rPr>
        <w:t> </w:t>
      </w:r>
    </w:p>
    <w:p w:rsidR="00000000" w:rsidRDefault="00D5722A">
      <w:pPr>
        <w:ind w:left="1200" w:hanging="800"/>
        <w:jc w:val="both"/>
      </w:pPr>
      <w:bookmarkStart w:id="201" w:name="SUB1840000"/>
      <w:bookmarkEnd w:id="201"/>
      <w:r>
        <w:rPr>
          <w:rStyle w:val="s1"/>
        </w:rPr>
        <w:t>Статья 184. Проведение таможенного контроля</w:t>
      </w:r>
    </w:p>
    <w:p w:rsidR="00000000" w:rsidRDefault="00D5722A">
      <w:pPr>
        <w:ind w:firstLine="400"/>
        <w:jc w:val="both"/>
      </w:pPr>
      <w:r>
        <w:rPr>
          <w:rStyle w:val="s0"/>
        </w:rPr>
        <w:t xml:space="preserve">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w:t>
      </w:r>
      <w:r>
        <w:rPr>
          <w:rStyle w:val="s0"/>
        </w:rPr>
        <w:t>таможенных органов таможенный контроль 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D5722A">
      <w:pPr>
        <w:ind w:firstLine="400"/>
        <w:jc w:val="both"/>
      </w:pPr>
      <w:r>
        <w:rPr>
          <w:rStyle w:val="s0"/>
        </w:rPr>
        <w:t>2. Таможенный контроль проводится должностными лиц</w:t>
      </w:r>
      <w:r>
        <w:rPr>
          <w:rStyle w:val="s0"/>
        </w:rPr>
        <w:t>ами таможенных органов в отношении:</w:t>
      </w:r>
    </w:p>
    <w:p w:rsidR="00000000" w:rsidRDefault="00D5722A">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D5722A">
      <w:pPr>
        <w:ind w:firstLine="400"/>
        <w:jc w:val="both"/>
      </w:pPr>
      <w:r>
        <w:rPr>
          <w:rStyle w:val="s0"/>
        </w:rPr>
        <w:t>2) таможенной декларации, документов и сведений</w:t>
      </w:r>
      <w:r>
        <w:rPr>
          <w:rStyle w:val="s0"/>
        </w:rPr>
        <w:t xml:space="preserve"> о товарах, представление которых предусмотрено в соответствии с таможенным законодательством таможенного союза и законодательством Республики Казахстан;</w:t>
      </w:r>
    </w:p>
    <w:p w:rsidR="00000000" w:rsidRDefault="00D5722A">
      <w:pPr>
        <w:ind w:firstLine="400"/>
        <w:jc w:val="both"/>
      </w:pPr>
      <w:r>
        <w:rPr>
          <w:rStyle w:val="s0"/>
        </w:rPr>
        <w:t>3) деятельности лиц, связанной с перемещением товаров через таможенную границу таможенного союза, оказ</w:t>
      </w:r>
      <w:r>
        <w:rPr>
          <w:rStyle w:val="s0"/>
        </w:rPr>
        <w:t>анием услуг в сфере таможенного дела, а также осуществляемой в рамках отдельных таможенных процедур;</w:t>
      </w:r>
    </w:p>
    <w:p w:rsidR="00000000" w:rsidRDefault="00D5722A">
      <w:pPr>
        <w:ind w:firstLine="400"/>
        <w:jc w:val="both"/>
      </w:pPr>
      <w:r>
        <w:rPr>
          <w:rStyle w:val="s0"/>
        </w:rPr>
        <w:t>4) лиц, пересекающих таможенную границу таможенного союза.</w:t>
      </w:r>
    </w:p>
    <w:p w:rsidR="00000000" w:rsidRDefault="00D5722A">
      <w:pPr>
        <w:ind w:firstLine="400"/>
        <w:jc w:val="both"/>
      </w:pPr>
      <w:r>
        <w:rPr>
          <w:rStyle w:val="s0"/>
        </w:rPr>
        <w:t>3. Таможенный контроль проводится в зоне таможенного контроля, а также в других местах, определя</w:t>
      </w:r>
      <w:r>
        <w:rPr>
          <w:rStyle w:val="s0"/>
        </w:rPr>
        <w:t>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D5722A">
      <w:pPr>
        <w:jc w:val="both"/>
      </w:pPr>
      <w:r>
        <w:rPr>
          <w:rStyle w:val="s3"/>
        </w:rPr>
        <w:t xml:space="preserve">См.: </w:t>
      </w:r>
      <w:hyperlink r:id="rId200" w:history="1">
        <w:r>
          <w:rPr>
            <w:rStyle w:val="a3"/>
            <w:i/>
            <w:iCs/>
          </w:rPr>
          <w:t>Письмо</w:t>
        </w:r>
      </w:hyperlink>
      <w:r>
        <w:rPr>
          <w:rStyle w:val="s3"/>
        </w:rPr>
        <w:t xml:space="preserve"> Комитета таможенного контроля Минис</w:t>
      </w:r>
      <w:r>
        <w:rPr>
          <w:rStyle w:val="s3"/>
        </w:rPr>
        <w:t>терства финансов Республики Казахстан от 28 сентября 2011 «Размещение и регистрация прибывающих грузов на СВХ»</w:t>
      </w:r>
    </w:p>
    <w:p w:rsidR="00000000" w:rsidRDefault="00D5722A">
      <w:pPr>
        <w:ind w:firstLine="400"/>
        <w:jc w:val="both"/>
      </w:pPr>
      <w:r>
        <w:rPr>
          <w:rStyle w:val="s0"/>
        </w:rPr>
        <w:t> </w:t>
      </w:r>
    </w:p>
    <w:p w:rsidR="00000000" w:rsidRDefault="00D5722A">
      <w:pPr>
        <w:ind w:left="1200" w:hanging="800"/>
        <w:jc w:val="both"/>
      </w:pPr>
      <w:bookmarkStart w:id="202" w:name="SUB1850000"/>
      <w:bookmarkEnd w:id="202"/>
      <w:r>
        <w:rPr>
          <w:rStyle w:val="s1"/>
        </w:rPr>
        <w:t>Статья 185. Товары, находящиеся под таможенным контролем</w:t>
      </w:r>
    </w:p>
    <w:p w:rsidR="00000000" w:rsidRDefault="00D5722A">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D5722A">
      <w:pPr>
        <w:ind w:firstLine="400"/>
        <w:jc w:val="both"/>
      </w:pPr>
      <w:r>
        <w:rPr>
          <w:rStyle w:val="s0"/>
        </w:rPr>
        <w:t>Товары, образовавшиеся и находящиеся на территории Республики Казахстан, приобретшие статус иностранных то</w:t>
      </w:r>
      <w:r>
        <w:rPr>
          <w:rStyle w:val="s0"/>
        </w:rPr>
        <w:t>варов в соответствии с настоящим Кодексом, считаются находящимися под таможенным контролем с момента их образования.</w:t>
      </w:r>
    </w:p>
    <w:p w:rsidR="00000000" w:rsidRDefault="00D5722A">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D5722A">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D5722A">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D5722A">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D5722A">
      <w:pPr>
        <w:ind w:firstLine="400"/>
        <w:jc w:val="both"/>
      </w:pPr>
      <w:r>
        <w:rPr>
          <w:rStyle w:val="s0"/>
        </w:rPr>
        <w:t>4) обращения в собственность Респуб</w:t>
      </w:r>
      <w:r>
        <w:rPr>
          <w:rStyle w:val="s0"/>
        </w:rPr>
        <w:t>лики Казахстан в соответствии с законодательством Республики Казахстан;</w:t>
      </w:r>
    </w:p>
    <w:p w:rsidR="00000000" w:rsidRDefault="00D5722A">
      <w:pPr>
        <w:ind w:firstLine="400"/>
        <w:jc w:val="both"/>
      </w:pPr>
      <w:r>
        <w:rPr>
          <w:rStyle w:val="s0"/>
        </w:rPr>
        <w:t>5) фактического вывоза с территории Республики Казахстан;</w:t>
      </w:r>
    </w:p>
    <w:p w:rsidR="00000000" w:rsidRDefault="00D5722A">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w:t>
      </w:r>
      <w:r>
        <w:rPr>
          <w:rStyle w:val="s0"/>
        </w:rPr>
        <w:t>дным для их дальнейшего коммерческого использования;</w:t>
      </w:r>
    </w:p>
    <w:p w:rsidR="00000000" w:rsidRDefault="00D5722A">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D5722A">
      <w:pPr>
        <w:ind w:firstLine="400"/>
        <w:jc w:val="both"/>
      </w:pPr>
      <w:r>
        <w:rPr>
          <w:rStyle w:val="s0"/>
        </w:rPr>
        <w:t>3. Товары, указан</w:t>
      </w:r>
      <w:r>
        <w:rPr>
          <w:rStyle w:val="s0"/>
        </w:rPr>
        <w:t>ные в пункте 1 настоящей статьи, не считаются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w:t>
      </w:r>
      <w:r>
        <w:rPr>
          <w:rStyle w:val="s0"/>
        </w:rPr>
        <w:t>мальных условиях перевозки (транспортировки)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D5722A">
      <w:pPr>
        <w:ind w:firstLine="400"/>
        <w:jc w:val="both"/>
      </w:pPr>
      <w:r>
        <w:rPr>
          <w:rStyle w:val="s0"/>
        </w:rPr>
        <w:t>4. Товары находятся под таможенным контролем при их вывозе с тер</w:t>
      </w:r>
      <w:r>
        <w:rPr>
          <w:rStyle w:val="s0"/>
        </w:rPr>
        <w:t>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w:t>
      </w:r>
      <w:r>
        <w:rPr>
          <w:rStyle w:val="s0"/>
        </w:rPr>
        <w:t>оженного союза, и до пересечения таможенной границы таможенного союза.</w:t>
      </w:r>
    </w:p>
    <w:p w:rsidR="00000000" w:rsidRDefault="00D5722A">
      <w:pPr>
        <w:ind w:firstLine="400"/>
        <w:jc w:val="both"/>
      </w:pPr>
      <w:r>
        <w:rPr>
          <w:rStyle w:val="s0"/>
        </w:rPr>
        <w:t>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w:t>
      </w:r>
      <w:r>
        <w:rPr>
          <w:rStyle w:val="s0"/>
        </w:rPr>
        <w:t xml:space="preserve">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D5722A">
      <w:pPr>
        <w:ind w:firstLine="400"/>
        <w:jc w:val="both"/>
      </w:pPr>
      <w:r>
        <w:rPr>
          <w:rStyle w:val="s0"/>
        </w:rPr>
        <w:t xml:space="preserve">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w:t>
      </w:r>
      <w:r>
        <w:rPr>
          <w:rStyle w:val="s0"/>
        </w:rPr>
        <w:t>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D5722A">
      <w:pPr>
        <w:ind w:firstLine="400"/>
        <w:jc w:val="both"/>
      </w:pPr>
      <w:r>
        <w:rPr>
          <w:rStyle w:val="s0"/>
        </w:rPr>
        <w:t>7. Таможенные органы вправе останавливать транспортные средства, а также принудительно воз</w:t>
      </w:r>
      <w:r>
        <w:rPr>
          <w:rStyle w:val="s0"/>
        </w:rPr>
        <w:t xml:space="preserve">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w:t>
      </w:r>
      <w:r>
        <w:rPr>
          <w:rStyle w:val="s0"/>
        </w:rPr>
        <w:t>законодательством и (или) международными договорами Республики Казахстан.</w:t>
      </w:r>
    </w:p>
    <w:p w:rsidR="00000000" w:rsidRDefault="00D5722A">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w:t>
      </w:r>
      <w:r>
        <w:rPr>
          <w:rStyle w:val="s0"/>
        </w:rPr>
        <w:t>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D5722A">
      <w:pPr>
        <w:ind w:firstLine="400"/>
        <w:jc w:val="both"/>
      </w:pPr>
      <w:r>
        <w:t> </w:t>
      </w:r>
    </w:p>
    <w:p w:rsidR="00000000" w:rsidRDefault="00D5722A">
      <w:pPr>
        <w:ind w:left="1200" w:hanging="800"/>
        <w:jc w:val="both"/>
      </w:pPr>
      <w:bookmarkStart w:id="203" w:name="SUB1860000"/>
      <w:bookmarkEnd w:id="203"/>
      <w:r>
        <w:rPr>
          <w:rStyle w:val="s1"/>
        </w:rPr>
        <w:t>Статья 186. Зоны таможенного контроля</w:t>
      </w:r>
    </w:p>
    <w:p w:rsidR="00000000" w:rsidRDefault="00D5722A">
      <w:pPr>
        <w:ind w:firstLine="400"/>
        <w:jc w:val="both"/>
      </w:pPr>
      <w:r>
        <w:rPr>
          <w:rStyle w:val="s0"/>
        </w:rPr>
        <w:t>1. Для целей осуществлени</w:t>
      </w:r>
      <w:r>
        <w:rPr>
          <w:rStyle w:val="s0"/>
        </w:rPr>
        <w:t>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w:t>
      </w:r>
      <w:r>
        <w:rPr>
          <w:rStyle w:val="s0"/>
        </w:rPr>
        <w:t>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D5722A">
      <w:pPr>
        <w:ind w:firstLine="400"/>
        <w:jc w:val="both"/>
      </w:pPr>
      <w:r>
        <w:rPr>
          <w:rStyle w:val="s0"/>
        </w:rPr>
        <w:t>2. Зоны таможенного контроля создаются на основании приказа руководителя (лица, его замещающего) терри</w:t>
      </w:r>
      <w:r>
        <w:rPr>
          <w:rStyle w:val="s0"/>
        </w:rPr>
        <w:t>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операций, предусмотренных насто</w:t>
      </w:r>
      <w:r>
        <w:rPr>
          <w:rStyle w:val="s0"/>
        </w:rPr>
        <w:t>ящим Кодексом.</w:t>
      </w:r>
    </w:p>
    <w:p w:rsidR="00000000" w:rsidRDefault="00D5722A">
      <w:pPr>
        <w:ind w:firstLine="400"/>
        <w:jc w:val="both"/>
      </w:pPr>
      <w:bookmarkStart w:id="204" w:name="SUB1860300"/>
      <w:bookmarkEnd w:id="204"/>
      <w:r>
        <w:rPr>
          <w:rStyle w:val="s0"/>
        </w:rPr>
        <w:t>3. Границы зон таможенного контроля ограничиваются условной линией и обозначаются:</w:t>
      </w:r>
    </w:p>
    <w:p w:rsidR="00000000" w:rsidRDefault="00D5722A">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w:t>
      </w:r>
      <w:r>
        <w:rPr>
          <w:rStyle w:val="s0"/>
        </w:rPr>
        <w:t>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D5722A">
      <w:pPr>
        <w:ind w:firstLine="400"/>
        <w:jc w:val="both"/>
      </w:pPr>
      <w:r>
        <w:rPr>
          <w:rStyle w:val="s0"/>
        </w:rPr>
        <w:t>2) на воде - буями красного цвета с надписью «Зона таможенного контроля», выпол</w:t>
      </w:r>
      <w:r>
        <w:rPr>
          <w:rStyle w:val="s0"/>
        </w:rPr>
        <w:t>ненной с помощью светоотражающей краски.</w:t>
      </w:r>
    </w:p>
    <w:p w:rsidR="00000000" w:rsidRDefault="00D5722A">
      <w:pPr>
        <w:ind w:firstLine="400"/>
        <w:jc w:val="both"/>
      </w:pPr>
      <w:r>
        <w:rPr>
          <w:rStyle w:val="s0"/>
        </w:rPr>
        <w:t>4. Допуск в зоны таможенного контроля осуществляется на основании:</w:t>
      </w:r>
    </w:p>
    <w:p w:rsidR="00000000" w:rsidRDefault="00D5722A">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w:t>
      </w:r>
      <w:r>
        <w:rPr>
          <w:rStyle w:val="s0"/>
        </w:rPr>
        <w:t>ного контроля, при предъявлении служебного удостоверения;</w:t>
      </w:r>
    </w:p>
    <w:p w:rsidR="00000000" w:rsidRDefault="00D5722A">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D5722A">
      <w:pPr>
        <w:ind w:firstLine="400"/>
        <w:jc w:val="both"/>
      </w:pPr>
      <w:r>
        <w:rPr>
          <w:rStyle w:val="s0"/>
        </w:rPr>
        <w:t>3) постоянного пропуска для должностных лиц организац</w:t>
      </w:r>
      <w:r>
        <w:rPr>
          <w:rStyle w:val="s0"/>
        </w:rPr>
        <w:t>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D5722A">
      <w:pPr>
        <w:ind w:firstLine="400"/>
        <w:jc w:val="both"/>
      </w:pPr>
      <w:r>
        <w:rPr>
          <w:rStyle w:val="s0"/>
        </w:rPr>
        <w:t xml:space="preserve">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w:t>
      </w:r>
      <w:r>
        <w:rPr>
          <w:rStyle w:val="s0"/>
        </w:rPr>
        <w:t>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D5722A">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w:t>
      </w:r>
      <w:r>
        <w:rPr>
          <w:rStyle w:val="s0"/>
        </w:rPr>
        <w:t>их функций, непосредственно связанных с кратковременным пребыванием указанных лиц в зоне таможенного контроля.</w:t>
      </w:r>
    </w:p>
    <w:p w:rsidR="00000000" w:rsidRDefault="00D5722A">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D5722A">
      <w:pPr>
        <w:ind w:firstLine="400"/>
        <w:jc w:val="both"/>
      </w:pPr>
      <w:r>
        <w:rPr>
          <w:rStyle w:val="s0"/>
        </w:rPr>
        <w:t>5. Допуск в зо</w:t>
      </w:r>
      <w:r>
        <w:rPr>
          <w:rStyle w:val="s0"/>
        </w:rPr>
        <w:t>ну таможенного контроля без оформления пропусков осуществляется в отношении:</w:t>
      </w:r>
    </w:p>
    <w:p w:rsidR="00000000" w:rsidRDefault="00D5722A">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w:t>
      </w:r>
      <w:r>
        <w:rPr>
          <w:rStyle w:val="s0"/>
        </w:rPr>
        <w:t>ия;</w:t>
      </w:r>
    </w:p>
    <w:p w:rsidR="00000000" w:rsidRDefault="00D5722A">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D5722A">
      <w:pPr>
        <w:ind w:firstLine="400"/>
        <w:jc w:val="both"/>
      </w:pPr>
      <w:r>
        <w:rPr>
          <w:rStyle w:val="s0"/>
        </w:rPr>
        <w:t>Нахождение в зоне таможенного контроля должностных лиц таможенного органа вне сво</w:t>
      </w:r>
      <w:r>
        <w:rPr>
          <w:rStyle w:val="s0"/>
        </w:rPr>
        <w:t>его рабочего времени без разрешения руководителя таможенного органа не допускается.</w:t>
      </w:r>
    </w:p>
    <w:p w:rsidR="00000000" w:rsidRDefault="00D5722A">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D5722A">
      <w:pPr>
        <w:ind w:firstLine="400"/>
        <w:jc w:val="both"/>
      </w:pPr>
      <w:r>
        <w:rPr>
          <w:rStyle w:val="s0"/>
        </w:rPr>
        <w:t>7. Осуществление производс</w:t>
      </w:r>
      <w:r>
        <w:rPr>
          <w:rStyle w:val="s0"/>
        </w:rPr>
        <w:t>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w:t>
      </w:r>
      <w:r>
        <w:rPr>
          <w:rStyle w:val="s0"/>
        </w:rPr>
        <w:t>о склада, таможенного склада и магазина беспошлинной торговли.</w:t>
      </w:r>
    </w:p>
    <w:p w:rsidR="00000000" w:rsidRDefault="00D5722A">
      <w:pPr>
        <w:ind w:left="1200" w:hanging="800"/>
        <w:jc w:val="both"/>
      </w:pPr>
      <w:r>
        <w:rPr>
          <w:rStyle w:val="s1"/>
        </w:rPr>
        <w:t> </w:t>
      </w:r>
    </w:p>
    <w:p w:rsidR="00000000" w:rsidRDefault="00D5722A">
      <w:pPr>
        <w:ind w:left="1200" w:hanging="800"/>
        <w:jc w:val="both"/>
      </w:pPr>
      <w:bookmarkStart w:id="205" w:name="SUB1870000"/>
      <w:bookmarkEnd w:id="205"/>
      <w:r>
        <w:rPr>
          <w:rStyle w:val="s1"/>
        </w:rPr>
        <w:t>Статья 187. Представление документов и сведений, необходимых для проведения таможенного контроля</w:t>
      </w:r>
    </w:p>
    <w:p w:rsidR="00000000" w:rsidRDefault="00D5722A">
      <w:pPr>
        <w:ind w:firstLine="400"/>
        <w:jc w:val="both"/>
      </w:pPr>
      <w:r>
        <w:rPr>
          <w:rStyle w:val="s0"/>
        </w:rPr>
        <w:t>1. Декларант, лица, осуществляющие деятельность в сфере таможенного дела и иные заинтересованн</w:t>
      </w:r>
      <w:r>
        <w:rPr>
          <w:rStyle w:val="s0"/>
        </w:rPr>
        <w:t>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D5722A">
      <w:pPr>
        <w:ind w:firstLine="400"/>
        <w:jc w:val="both"/>
      </w:pPr>
      <w:bookmarkStart w:id="206" w:name="SUB1870200"/>
      <w:bookmarkEnd w:id="206"/>
      <w:r>
        <w:rPr>
          <w:rStyle w:val="s0"/>
        </w:rPr>
        <w:t>2. Таможенный орган вправе запрашивать документы и сведения, необходимые для проведени</w:t>
      </w:r>
      <w:r>
        <w:rPr>
          <w:rStyle w:val="s0"/>
        </w:rPr>
        <w:t>я таможенного контроля, в письменной и (или) электронной формах и устанавливать срок для их представления.</w:t>
      </w:r>
    </w:p>
    <w:p w:rsidR="00000000" w:rsidRDefault="00D5722A">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D5722A">
      <w:pPr>
        <w:ind w:firstLine="400"/>
        <w:jc w:val="both"/>
      </w:pPr>
      <w:r>
        <w:rPr>
          <w:rStyle w:val="s0"/>
        </w:rPr>
        <w:t xml:space="preserve">3. Для проведения таможенного </w:t>
      </w:r>
      <w:r>
        <w:rPr>
          <w:rStyle w:val="s0"/>
        </w:rPr>
        <w:t>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 о денежных операциях по осуществляемым внешнеэкономическим с</w:t>
      </w:r>
      <w:r>
        <w:rPr>
          <w:rStyle w:val="s0"/>
        </w:rPr>
        <w:t>делкам.</w:t>
      </w:r>
    </w:p>
    <w:p w:rsidR="00000000" w:rsidRDefault="00D5722A">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перемещению товаров через тамож</w:t>
      </w:r>
      <w:r>
        <w:rPr>
          <w:rStyle w:val="s0"/>
        </w:rPr>
        <w:t>енную границу таможенного союза, их выпуску и использованию на таможенной территории таможенного союза или за ее пределами.</w:t>
      </w:r>
    </w:p>
    <w:p w:rsidR="00000000" w:rsidRDefault="00D5722A">
      <w:pPr>
        <w:ind w:firstLine="400"/>
        <w:jc w:val="both"/>
      </w:pPr>
      <w:r>
        <w:rPr>
          <w:rStyle w:val="s0"/>
        </w:rPr>
        <w:t>5. Документы, необходимые для проведения таможенного контроля, должны храниться лицами и таможенными органами в течение пяти лет с м</w:t>
      </w:r>
      <w:r>
        <w:rPr>
          <w:rStyle w:val="s0"/>
        </w:rPr>
        <w:t>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D5722A">
      <w:pPr>
        <w:ind w:firstLine="400"/>
        <w:jc w:val="both"/>
      </w:pPr>
      <w:r>
        <w:rPr>
          <w:rStyle w:val="s0"/>
        </w:rPr>
        <w:t>Лица, осуществляющие деятельность в сфере таможенного дела, должны хранить документы, необходимые для таможенного контроля, в</w:t>
      </w:r>
      <w:r>
        <w:rPr>
          <w:rStyle w:val="s0"/>
        </w:rPr>
        <w:t xml:space="preserve"> течение пяти лет после года, в течение которого проводились таможенные операции.</w:t>
      </w:r>
    </w:p>
    <w:p w:rsidR="00000000" w:rsidRDefault="00D5722A">
      <w:pPr>
        <w:ind w:left="1200" w:hanging="800"/>
        <w:jc w:val="both"/>
      </w:pPr>
      <w:r>
        <w:rPr>
          <w:rStyle w:val="s1"/>
        </w:rPr>
        <w:t> </w:t>
      </w:r>
    </w:p>
    <w:p w:rsidR="00000000" w:rsidRDefault="00D5722A">
      <w:pPr>
        <w:ind w:left="1200" w:hanging="800"/>
        <w:jc w:val="both"/>
      </w:pPr>
      <w:bookmarkStart w:id="207" w:name="SUB1880000"/>
      <w:bookmarkEnd w:id="207"/>
      <w:r>
        <w:rPr>
          <w:rStyle w:val="s1"/>
        </w:rPr>
        <w:t>Статья 188. Таможенный контроль после выпуска товаров</w:t>
      </w:r>
    </w:p>
    <w:p w:rsidR="00000000" w:rsidRDefault="00D5722A">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D5722A">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D5722A">
      <w:pPr>
        <w:ind w:left="1200" w:hanging="800"/>
        <w:jc w:val="both"/>
      </w:pPr>
      <w:r>
        <w:rPr>
          <w:rStyle w:val="s1"/>
        </w:rPr>
        <w:t> </w:t>
      </w:r>
    </w:p>
    <w:p w:rsidR="00000000" w:rsidRDefault="00D5722A">
      <w:pPr>
        <w:ind w:left="1200" w:hanging="800"/>
        <w:jc w:val="both"/>
      </w:pPr>
      <w:bookmarkStart w:id="208" w:name="SUB1890000"/>
      <w:bookmarkEnd w:id="208"/>
      <w:r>
        <w:rPr>
          <w:rStyle w:val="s1"/>
        </w:rPr>
        <w:t>Статья 189. Таможенный контроль при обороте товаров, ввезенных на таможенную территорию таможенного союза</w:t>
      </w:r>
    </w:p>
    <w:p w:rsidR="00000000" w:rsidRDefault="00D5722A">
      <w:pPr>
        <w:ind w:firstLine="400"/>
        <w:jc w:val="both"/>
      </w:pPr>
      <w:r>
        <w:rPr>
          <w:rStyle w:val="s0"/>
        </w:rPr>
        <w:t>Таможенные органы проводят таможенный контроль при обороте тов</w:t>
      </w:r>
      <w:r>
        <w:rPr>
          <w:rStyle w:val="s0"/>
        </w:rPr>
        <w:t>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w:t>
      </w:r>
      <w:r>
        <w:rPr>
          <w:rStyle w:val="s0"/>
        </w:rPr>
        <w:t>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209" w:name="SUB1900000"/>
      <w:bookmarkEnd w:id="209"/>
      <w:r>
        <w:rPr>
          <w:rStyle w:val="s1"/>
        </w:rPr>
        <w:t>Статья 190. Участие специалиста при проведении таможенного контроля</w:t>
      </w:r>
    </w:p>
    <w:p w:rsidR="00000000" w:rsidRDefault="00D5722A">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w:t>
      </w:r>
      <w:r>
        <w:rPr>
          <w:rStyle w:val="s0"/>
        </w:rPr>
        <w:t>ия содействия таможенным органам, в том числе при применении технических средств.</w:t>
      </w:r>
    </w:p>
    <w:p w:rsidR="00000000" w:rsidRDefault="00D5722A">
      <w:pPr>
        <w:ind w:firstLine="400"/>
        <w:jc w:val="both"/>
      </w:pPr>
      <w:r>
        <w:rPr>
          <w:rStyle w:val="s0"/>
        </w:rPr>
        <w:t>2. Привлечение лица в качестве специалиста осуществляется на договорной основе.</w:t>
      </w:r>
    </w:p>
    <w:p w:rsidR="00000000" w:rsidRDefault="00D5722A">
      <w:pPr>
        <w:ind w:firstLine="400"/>
        <w:jc w:val="both"/>
      </w:pPr>
      <w:r>
        <w:rPr>
          <w:rStyle w:val="s0"/>
        </w:rPr>
        <w:t>3. Специалист вправе:</w:t>
      </w:r>
    </w:p>
    <w:p w:rsidR="00000000" w:rsidRDefault="00D5722A">
      <w:pPr>
        <w:ind w:firstLine="400"/>
        <w:jc w:val="both"/>
      </w:pPr>
      <w:r>
        <w:rPr>
          <w:rStyle w:val="s0"/>
        </w:rPr>
        <w:t>1) знакомиться с материалами, связанными с осуществлением конкретных дей</w:t>
      </w:r>
      <w:r>
        <w:rPr>
          <w:rStyle w:val="s0"/>
        </w:rPr>
        <w:t>ствий, совершаемых с его участием;</w:t>
      </w:r>
    </w:p>
    <w:p w:rsidR="00000000" w:rsidRDefault="00D5722A">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w:t>
      </w:r>
      <w:r>
        <w:rPr>
          <w:rStyle w:val="s0"/>
        </w:rPr>
        <w:t>щие занесению в такие документы.</w:t>
      </w:r>
    </w:p>
    <w:p w:rsidR="00000000" w:rsidRDefault="00D5722A">
      <w:pPr>
        <w:ind w:firstLine="400"/>
        <w:jc w:val="both"/>
      </w:pPr>
      <w:r>
        <w:rPr>
          <w:rStyle w:val="s0"/>
        </w:rPr>
        <w:t>4. Специалист обязан:</w:t>
      </w:r>
    </w:p>
    <w:p w:rsidR="00000000" w:rsidRDefault="00D5722A">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D5722A">
      <w:pPr>
        <w:ind w:firstLine="400"/>
        <w:jc w:val="both"/>
      </w:pPr>
      <w:r>
        <w:rPr>
          <w:rStyle w:val="s0"/>
        </w:rPr>
        <w:t xml:space="preserve">2) удостоверить своей подписью факт совершения указанных действий, их содержание </w:t>
      </w:r>
      <w:r>
        <w:rPr>
          <w:rStyle w:val="s0"/>
        </w:rPr>
        <w:t>и результаты.</w:t>
      </w:r>
    </w:p>
    <w:p w:rsidR="00000000" w:rsidRDefault="00D5722A">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w:t>
      </w:r>
      <w:r>
        <w:rPr>
          <w:rStyle w:val="s0"/>
        </w:rPr>
        <w:t>ваться третьим лицам, за исключением случаев, предусмотренных законодательством Республики Казахстан.</w:t>
      </w:r>
    </w:p>
    <w:p w:rsidR="00000000" w:rsidRDefault="00D5722A">
      <w:pPr>
        <w:ind w:firstLine="400"/>
        <w:jc w:val="both"/>
      </w:pPr>
      <w:bookmarkStart w:id="210" w:name="SUB1900600"/>
      <w:bookmarkEnd w:id="210"/>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w:t>
      </w:r>
      <w:r>
        <w:rPr>
          <w:rStyle w:val="s0"/>
        </w:rPr>
        <w:t xml:space="preserve">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w:t>
      </w:r>
      <w:r>
        <w:rPr>
          <w:rStyle w:val="s0"/>
        </w:rPr>
        <w:t>м законодательством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211" w:name="SUB1910000"/>
      <w:bookmarkEnd w:id="211"/>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D5722A">
      <w:pPr>
        <w:ind w:firstLine="400"/>
        <w:jc w:val="both"/>
      </w:pPr>
      <w:r>
        <w:rPr>
          <w:rStyle w:val="s0"/>
        </w:rPr>
        <w:t>1. Таможенные органы вправе привлекать специалистов и экспертов других гос</w:t>
      </w:r>
      <w:r>
        <w:rPr>
          <w:rStyle w:val="s0"/>
        </w:rPr>
        <w:t>ударственных органов для оказания содействия в проведении таможенного контроля.</w:t>
      </w:r>
    </w:p>
    <w:p w:rsidR="00000000" w:rsidRDefault="00D5722A">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w:t>
      </w:r>
      <w:r>
        <w:rPr>
          <w:rStyle w:val="s0"/>
        </w:rPr>
        <w:t>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D5722A">
      <w:pPr>
        <w:ind w:firstLine="400"/>
        <w:jc w:val="both"/>
      </w:pPr>
      <w:r>
        <w:rPr>
          <w:rStyle w:val="s0"/>
        </w:rPr>
        <w:t>3. Расходы, связанные с привлечением специалистов и экспертов других государственных органов, если эта работа не вхо</w:t>
      </w:r>
      <w:r>
        <w:rPr>
          <w:rStyle w:val="s0"/>
        </w:rPr>
        <w:t xml:space="preserve">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D5722A">
      <w:pPr>
        <w:ind w:left="1200" w:hanging="800"/>
        <w:jc w:val="both"/>
      </w:pPr>
      <w:r>
        <w:rPr>
          <w:rStyle w:val="s1"/>
        </w:rPr>
        <w:t> </w:t>
      </w:r>
    </w:p>
    <w:p w:rsidR="00000000" w:rsidRDefault="00D5722A">
      <w:pPr>
        <w:ind w:left="1200" w:hanging="800"/>
        <w:jc w:val="both"/>
      </w:pPr>
      <w:bookmarkStart w:id="212" w:name="SUB1920000"/>
      <w:bookmarkEnd w:id="212"/>
      <w:r>
        <w:rPr>
          <w:rStyle w:val="s1"/>
        </w:rPr>
        <w:t>Статья 192. Взаимодействие между таможенными органами и контролирующими государственными органами на тамож</w:t>
      </w:r>
      <w:r>
        <w:rPr>
          <w:rStyle w:val="s1"/>
        </w:rPr>
        <w:t>енной границе таможенного союза</w:t>
      </w:r>
    </w:p>
    <w:p w:rsidR="00000000" w:rsidRDefault="00D5722A">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w:t>
      </w:r>
      <w:r>
        <w:rPr>
          <w:rStyle w:val="s0"/>
        </w:rPr>
        <w:t>ю таких действий и одновременное проведение совместного контроля в порядке, определяемом совместным актом.</w:t>
      </w:r>
    </w:p>
    <w:p w:rsidR="00000000" w:rsidRDefault="00D5722A">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таможенные органы и контрол</w:t>
      </w:r>
      <w:r>
        <w:rPr>
          <w:rStyle w:val="s0"/>
        </w:rPr>
        <w:t>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технологий.</w:t>
      </w:r>
    </w:p>
    <w:p w:rsidR="00000000" w:rsidRDefault="00D5722A">
      <w:pPr>
        <w:ind w:firstLine="400"/>
        <w:jc w:val="both"/>
      </w:pPr>
      <w:r>
        <w:rPr>
          <w:rStyle w:val="s0"/>
        </w:rPr>
        <w:t>3. В целях ускорения процедур гос</w:t>
      </w:r>
      <w:r>
        <w:rPr>
          <w:rStyle w:val="s0"/>
        </w:rPr>
        <w:t>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 При этом составляется а</w:t>
      </w:r>
      <w:r>
        <w:rPr>
          <w:rStyle w:val="s0"/>
        </w:rPr>
        <w:t>кт таможенного досмотра.</w:t>
      </w:r>
    </w:p>
    <w:p w:rsidR="00000000" w:rsidRDefault="00D5722A">
      <w:pPr>
        <w:jc w:val="both"/>
      </w:pPr>
      <w:r>
        <w:rPr>
          <w:rStyle w:val="s3"/>
        </w:rPr>
        <w:t xml:space="preserve">Пункты 4 - 9 статьи 192 </w:t>
      </w:r>
      <w:hyperlink r:id="rId201" w:anchor="sub_id=10000" w:history="1">
        <w:r>
          <w:rPr>
            <w:rStyle w:val="a3"/>
            <w:i/>
            <w:iCs/>
          </w:rPr>
          <w:t>введены в действие</w:t>
        </w:r>
      </w:hyperlink>
      <w:r>
        <w:rPr>
          <w:rStyle w:val="s3"/>
        </w:rPr>
        <w:t xml:space="preserve"> с 1 июля 2011 года</w:t>
      </w:r>
    </w:p>
    <w:p w:rsidR="00000000" w:rsidRDefault="00D5722A">
      <w:pPr>
        <w:ind w:firstLine="400"/>
        <w:jc w:val="both"/>
      </w:pPr>
      <w:r>
        <w:rPr>
          <w:rStyle w:val="s0"/>
        </w:rPr>
        <w:t>4. Радиационным контролем является проверка уровня ионизирующего излучения, исходящего</w:t>
      </w:r>
      <w:r>
        <w:rPr>
          <w:rStyle w:val="s0"/>
        </w:rPr>
        <w:t xml:space="preserve">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для населения и окружающей среды.</w:t>
      </w:r>
    </w:p>
    <w:p w:rsidR="00000000" w:rsidRDefault="00D5722A">
      <w:pPr>
        <w:ind w:firstLine="400"/>
        <w:jc w:val="both"/>
      </w:pPr>
      <w:r>
        <w:rPr>
          <w:rStyle w:val="s0"/>
        </w:rPr>
        <w:t>Радиационный контроль проводится таможенными органами</w:t>
      </w:r>
      <w:r>
        <w:rPr>
          <w:rStyle w:val="s0"/>
        </w:rPr>
        <w:t>,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D5722A">
      <w:pPr>
        <w:ind w:firstLine="400"/>
        <w:jc w:val="both"/>
      </w:pPr>
      <w:hyperlink r:id="rId202"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соответствующими уполномоченными государственными органами.</w:t>
      </w:r>
    </w:p>
    <w:p w:rsidR="00000000" w:rsidRDefault="00D5722A">
      <w:pPr>
        <w:ind w:firstLine="400"/>
        <w:jc w:val="both"/>
      </w:pPr>
      <w:r>
        <w:rPr>
          <w:rStyle w:val="s0"/>
        </w:rPr>
        <w:t>5. Таможенные органы осуществляют таможенный контроль за товарами, под</w:t>
      </w:r>
      <w:r>
        <w:rPr>
          <w:rStyle w:val="s0"/>
        </w:rPr>
        <w:t>падающими под экспортный контроль, при перемещении указанных товаров через таможенную границу таможенного союза.</w:t>
      </w:r>
    </w:p>
    <w:p w:rsidR="00000000" w:rsidRDefault="00D5722A">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D5722A">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контроль.</w:t>
      </w:r>
    </w:p>
    <w:p w:rsidR="00000000" w:rsidRDefault="00D5722A">
      <w:pPr>
        <w:ind w:firstLine="400"/>
        <w:jc w:val="both"/>
      </w:pPr>
      <w:r>
        <w:rPr>
          <w:rStyle w:val="s0"/>
        </w:rPr>
        <w:t>6. Государственный ветеринарно-санитарный контроль в автомобильных пунктах пропуска через таможенную</w:t>
      </w:r>
      <w:r>
        <w:rPr>
          <w:rStyle w:val="s0"/>
        </w:rPr>
        <w:t xml:space="preserve"> границу таможенного союза осуществляется в целях проверки выполнения требований законодательства Республики Казахстан в области ветеринарии и направлен на охрану таможенной территории таможенного союза от заноса и распространения возбудителей заразных и э</w:t>
      </w:r>
      <w:r>
        <w:rPr>
          <w:rStyle w:val="s0"/>
        </w:rPr>
        <w:t>кзотических болезней животных из других государств, не являющихся членами таможенного союза.</w:t>
      </w:r>
    </w:p>
    <w:p w:rsidR="00000000" w:rsidRDefault="00D5722A">
      <w:pPr>
        <w:ind w:firstLine="400"/>
        <w:jc w:val="both"/>
      </w:pPr>
      <w:r>
        <w:rPr>
          <w:rStyle w:val="s0"/>
        </w:rPr>
        <w:t>Ветеринарный контроль в автомобильных пунктах пропуска через таможенную границу таможенного союза осуществляется государственными ветеринарно-санитарными инспектор</w:t>
      </w:r>
      <w:r>
        <w:rPr>
          <w:rStyle w:val="s0"/>
        </w:rPr>
        <w:t xml:space="preserve">ами уполномоченного государственного органа Республики Казахстан в области ветеринарии, прикомандированными в таможенные органы в </w:t>
      </w:r>
      <w:hyperlink r:id="rId203" w:anchor="sub_id=100" w:history="1">
        <w:r>
          <w:rPr>
            <w:rStyle w:val="a3"/>
          </w:rPr>
          <w:t>порядке</w:t>
        </w:r>
      </w:hyperlink>
      <w:r>
        <w:rPr>
          <w:rStyle w:val="s0"/>
        </w:rPr>
        <w:t>, определяемом Правительством Республи</w:t>
      </w:r>
      <w:r>
        <w:rPr>
          <w:rStyle w:val="s0"/>
        </w:rPr>
        <w:t>ки Казахстан.</w:t>
      </w:r>
    </w:p>
    <w:p w:rsidR="00000000" w:rsidRDefault="00D5722A">
      <w:pPr>
        <w:ind w:firstLine="400"/>
        <w:jc w:val="both"/>
      </w:pPr>
      <w:r>
        <w:rPr>
          <w:rStyle w:val="s0"/>
        </w:rPr>
        <w:t>7. Контроль по карантину растений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w:t>
      </w:r>
      <w:r>
        <w:rPr>
          <w:rStyle w:val="s0"/>
        </w:rPr>
        <w:t>у таможенной территории таможенного союза от занесения или самостоятельного проникновения из других государств, не являющихся членами таможенного союза, карантинных объектов, перечень которых утверждается Правительством Республики Казахстан.</w:t>
      </w:r>
    </w:p>
    <w:p w:rsidR="00000000" w:rsidRDefault="00D5722A">
      <w:pPr>
        <w:ind w:firstLine="400"/>
        <w:jc w:val="both"/>
      </w:pPr>
      <w:r>
        <w:rPr>
          <w:rStyle w:val="s0"/>
        </w:rPr>
        <w:t>Контроль по ка</w:t>
      </w:r>
      <w:r>
        <w:rPr>
          <w:rStyle w:val="s0"/>
        </w:rPr>
        <w:t>рантину растений в автомобильных пунктах пропуска через таможенную границу таможенного союза осуществляется государственными инспекторами по карантину растений уполномоченного государственного органа Республики Казахстан в области карантина растений, прико</w:t>
      </w:r>
      <w:r>
        <w:rPr>
          <w:rStyle w:val="s0"/>
        </w:rPr>
        <w:t xml:space="preserve">мандированными в таможенные органы в </w:t>
      </w:r>
      <w:hyperlink r:id="rId204" w:history="1">
        <w:r>
          <w:rPr>
            <w:rStyle w:val="a3"/>
          </w:rPr>
          <w:t>порядке</w:t>
        </w:r>
      </w:hyperlink>
      <w:r>
        <w:rPr>
          <w:rStyle w:val="s0"/>
        </w:rPr>
        <w:t>, определяемом Правительством Республики Казахстан.</w:t>
      </w:r>
    </w:p>
    <w:p w:rsidR="00000000" w:rsidRDefault="00D5722A">
      <w:pPr>
        <w:ind w:firstLine="400"/>
        <w:jc w:val="both"/>
      </w:pPr>
      <w:r>
        <w:rPr>
          <w:rStyle w:val="s0"/>
        </w:rPr>
        <w:t>8. Санитарно-карантинным контролем является контроль за санитарно-эпидемиологическим состоянием</w:t>
      </w:r>
      <w:r>
        <w:rPr>
          <w:rStyle w:val="s0"/>
        </w:rPr>
        <w:t xml:space="preserve"> товаров (грузов)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заболеваний, а т</w:t>
      </w:r>
      <w:r>
        <w:rPr>
          <w:rStyle w:val="s0"/>
        </w:rPr>
        <w:t>акже потенциально опасных для здоровья человека веществ и продукции.</w:t>
      </w:r>
    </w:p>
    <w:p w:rsidR="00000000" w:rsidRDefault="00D5722A">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w:t>
      </w:r>
      <w:r>
        <w:rPr>
          <w:rStyle w:val="s0"/>
        </w:rPr>
        <w:t>вместным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D5722A">
      <w:pPr>
        <w:ind w:firstLine="400"/>
        <w:jc w:val="both"/>
      </w:pPr>
      <w:r>
        <w:rPr>
          <w:rStyle w:val="s0"/>
        </w:rPr>
        <w:t>В случае возникновения реальной угрозы завоза инфекционных и паразитарных заболеваний, а также пот</w:t>
      </w:r>
      <w:r>
        <w:rPr>
          <w:rStyle w:val="s0"/>
        </w:rPr>
        <w:t>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w:t>
      </w:r>
      <w:r>
        <w:rPr>
          <w:rStyle w:val="s0"/>
        </w:rPr>
        <w:t>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D5722A">
      <w:pPr>
        <w:ind w:firstLine="400"/>
        <w:jc w:val="both"/>
      </w:pPr>
      <w:r>
        <w:rPr>
          <w:rStyle w:val="s0"/>
        </w:rPr>
        <w:t xml:space="preserve">9. Транспортный контроль, </w:t>
      </w:r>
      <w:r>
        <w:rPr>
          <w:rStyle w:val="s0"/>
        </w:rPr>
        <w:t>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w:t>
      </w:r>
      <w:r>
        <w:rPr>
          <w:rStyle w:val="s0"/>
        </w:rPr>
        <w:t>ного транспорта.</w:t>
      </w:r>
    </w:p>
    <w:p w:rsidR="00000000" w:rsidRDefault="00D5722A">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w:t>
      </w:r>
      <w:r>
        <w:rPr>
          <w:rStyle w:val="s0"/>
        </w:rPr>
        <w:t>омоченным органом в сфере таможенного дела и уполномоченным органом в области транспорта.</w:t>
      </w:r>
    </w:p>
    <w:p w:rsidR="00000000" w:rsidRDefault="00D5722A">
      <w:pPr>
        <w:ind w:firstLine="400"/>
        <w:jc w:val="both"/>
      </w:pPr>
      <w:r>
        <w:rPr>
          <w:rStyle w:val="s0"/>
        </w:rPr>
        <w:t>10. В целях соблюдения валютного законодательства Республики Казахстан таможенные органы:</w:t>
      </w:r>
    </w:p>
    <w:p w:rsidR="00000000" w:rsidRDefault="00D5722A">
      <w:pPr>
        <w:ind w:firstLine="400"/>
        <w:jc w:val="both"/>
      </w:pPr>
      <w:r>
        <w:rPr>
          <w:rStyle w:val="s0"/>
        </w:rPr>
        <w:t>1) в пределах своей компетенции обеспечивают контроль за соблюдением участни</w:t>
      </w:r>
      <w:r>
        <w:rPr>
          <w:rStyle w:val="s0"/>
        </w:rPr>
        <w:t>ками внешнеэкономической деятельности и физическими лицами валютного законодательства Республики Казахстан;</w:t>
      </w:r>
    </w:p>
    <w:p w:rsidR="00000000" w:rsidRDefault="00D5722A">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w:t>
      </w:r>
      <w:r>
        <w:rPr>
          <w:rStyle w:val="s0"/>
        </w:rPr>
        <w:t>дательством Республики Казахстан;</w:t>
      </w:r>
    </w:p>
    <w:p w:rsidR="00000000" w:rsidRDefault="00D5722A">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D5722A">
      <w:pPr>
        <w:ind w:left="1200" w:hanging="800"/>
        <w:jc w:val="both"/>
      </w:pPr>
      <w:r>
        <w:rPr>
          <w:rStyle w:val="s1"/>
        </w:rPr>
        <w:t> </w:t>
      </w:r>
    </w:p>
    <w:p w:rsidR="00000000" w:rsidRDefault="00D5722A">
      <w:pPr>
        <w:ind w:left="1200" w:hanging="800"/>
        <w:jc w:val="both"/>
      </w:pPr>
      <w:bookmarkStart w:id="213" w:name="SUB1930000"/>
      <w:bookmarkEnd w:id="213"/>
      <w:r>
        <w:rPr>
          <w:rStyle w:val="s1"/>
        </w:rPr>
        <w:t>Статья 193. Недопустимость причинения неправомерного вреда пр</w:t>
      </w:r>
      <w:r>
        <w:rPr>
          <w:rStyle w:val="s1"/>
        </w:rPr>
        <w:t>и проведении таможенного контроля</w:t>
      </w:r>
    </w:p>
    <w:p w:rsidR="00000000" w:rsidRDefault="00D5722A">
      <w:pPr>
        <w:ind w:firstLine="400"/>
        <w:jc w:val="both"/>
      </w:pPr>
      <w:r>
        <w:rPr>
          <w:rStyle w:val="s0"/>
        </w:rPr>
        <w:t>1. При проведении таможенного контроля не допускается причинение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w:t>
      </w:r>
      <w:r>
        <w:rPr>
          <w:rStyle w:val="s0"/>
        </w:rPr>
        <w:t>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D5722A">
      <w:pPr>
        <w:ind w:firstLine="400"/>
        <w:jc w:val="both"/>
      </w:pPr>
      <w:r>
        <w:rPr>
          <w:rStyle w:val="s0"/>
        </w:rPr>
        <w:t>2. Убытки, причиненные неправомерными решениями, д</w:t>
      </w:r>
      <w:r>
        <w:rPr>
          <w:rStyle w:val="s0"/>
        </w:rPr>
        <w:t>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Республики Казахстан.</w:t>
      </w:r>
    </w:p>
    <w:p w:rsidR="00000000" w:rsidRDefault="00D5722A">
      <w:pPr>
        <w:ind w:firstLine="400"/>
        <w:jc w:val="both"/>
      </w:pPr>
      <w:r>
        <w:rPr>
          <w:rStyle w:val="s0"/>
        </w:rPr>
        <w:t>3. Убытки, причиненные лицам правомерными решениями, дейст</w:t>
      </w:r>
      <w:r>
        <w:rPr>
          <w:rStyle w:val="s0"/>
        </w:rPr>
        <w:t>виями должностных лиц таможенных органов, возмещению не подлежат.</w:t>
      </w:r>
    </w:p>
    <w:p w:rsidR="00000000" w:rsidRDefault="00D5722A">
      <w:pPr>
        <w:ind w:left="1200" w:hanging="800"/>
        <w:jc w:val="both"/>
      </w:pPr>
      <w:r>
        <w:rPr>
          <w:rStyle w:val="s1"/>
        </w:rPr>
        <w:t> </w:t>
      </w:r>
    </w:p>
    <w:p w:rsidR="00000000" w:rsidRDefault="00D5722A">
      <w:pPr>
        <w:ind w:left="1200" w:hanging="800"/>
        <w:jc w:val="both"/>
      </w:pPr>
      <w:bookmarkStart w:id="214" w:name="SUB1940000"/>
      <w:bookmarkEnd w:id="214"/>
      <w:r>
        <w:rPr>
          <w:rStyle w:val="s1"/>
        </w:rPr>
        <w:t>Статья 194. Освобождение от применения таможенными органами определенных форм таможенного контроля</w:t>
      </w:r>
    </w:p>
    <w:p w:rsidR="00000000" w:rsidRDefault="00D5722A">
      <w:pPr>
        <w:ind w:firstLine="400"/>
        <w:jc w:val="both"/>
      </w:pPr>
      <w:r>
        <w:rPr>
          <w:rStyle w:val="s0"/>
        </w:rPr>
        <w:t>1. Освобождение от применения таможенными органами определенных форм таможенного контроля</w:t>
      </w:r>
      <w:r>
        <w:rPr>
          <w:rStyle w:val="s0"/>
        </w:rPr>
        <w:t xml:space="preserve">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D5722A">
      <w:pPr>
        <w:ind w:firstLine="400"/>
        <w:jc w:val="both"/>
      </w:pPr>
      <w:r>
        <w:rPr>
          <w:rStyle w:val="s0"/>
        </w:rPr>
        <w:t>2. Таможенному досмотру не подлежит личный багаж:</w:t>
      </w:r>
    </w:p>
    <w:p w:rsidR="00000000" w:rsidRDefault="00D5722A">
      <w:pPr>
        <w:ind w:firstLine="400"/>
        <w:jc w:val="both"/>
      </w:pPr>
      <w:r>
        <w:rPr>
          <w:rStyle w:val="s0"/>
        </w:rPr>
        <w:t>1) глав государств - членов таможенного союза и с</w:t>
      </w:r>
      <w:r>
        <w:rPr>
          <w:rStyle w:val="s0"/>
        </w:rPr>
        <w:t>ледующих вместе с ними членов их семей;</w:t>
      </w:r>
    </w:p>
    <w:p w:rsidR="00000000" w:rsidRDefault="00D5722A">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 исполнением служебных обязанностей;</w:t>
      </w:r>
    </w:p>
    <w:p w:rsidR="00000000" w:rsidRDefault="00D5722A">
      <w:pPr>
        <w:ind w:firstLine="400"/>
        <w:jc w:val="both"/>
      </w:pPr>
      <w:r>
        <w:rPr>
          <w:rStyle w:val="s0"/>
        </w:rPr>
        <w:t>3) глав иностранных г</w:t>
      </w:r>
      <w:r>
        <w:rPr>
          <w:rStyle w:val="s0"/>
        </w:rPr>
        <w:t>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D5722A">
      <w:pPr>
        <w:ind w:firstLine="400"/>
        <w:jc w:val="both"/>
      </w:pPr>
      <w:r>
        <w:rPr>
          <w:rStyle w:val="s0"/>
        </w:rPr>
        <w:t>4) иных лиц в соответствии с международными договорами государств - членов таможенного союза и иными меж</w:t>
      </w:r>
      <w:r>
        <w:rPr>
          <w:rStyle w:val="s0"/>
        </w:rPr>
        <w:t>дународными договорами.</w:t>
      </w:r>
    </w:p>
    <w:p w:rsidR="00000000" w:rsidRDefault="00D5722A">
      <w:pPr>
        <w:ind w:firstLine="400"/>
        <w:jc w:val="both"/>
      </w:pPr>
      <w:r>
        <w:rPr>
          <w:rStyle w:val="s0"/>
        </w:rPr>
        <w:t>3. Освобождаются от таможенного досмотра:</w:t>
      </w:r>
    </w:p>
    <w:p w:rsidR="00000000" w:rsidRDefault="00D5722A">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D5722A">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215" w:name="SUB1950000"/>
      <w:bookmarkEnd w:id="215"/>
      <w:r>
        <w:rPr>
          <w:rStyle w:val="s1"/>
        </w:rPr>
        <w:t>Статья 195. Сбор таможенными органами информации о лицах при проведении т</w:t>
      </w:r>
      <w:r>
        <w:rPr>
          <w:rStyle w:val="s1"/>
        </w:rPr>
        <w:t>аможенного контроля</w:t>
      </w:r>
    </w:p>
    <w:p w:rsidR="00000000" w:rsidRDefault="00D5722A">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w:t>
      </w:r>
      <w:r>
        <w:rPr>
          <w:rStyle w:val="s0"/>
        </w:rPr>
        <w:t xml:space="preserve"> предпринимательскую деятельность в отношении товаров, находящихся под таможенным контролем, включающую сведения:</w:t>
      </w:r>
    </w:p>
    <w:p w:rsidR="00000000" w:rsidRDefault="00D5722A">
      <w:pPr>
        <w:ind w:firstLine="400"/>
        <w:jc w:val="both"/>
      </w:pPr>
      <w:r>
        <w:rPr>
          <w:rStyle w:val="s0"/>
        </w:rPr>
        <w:t>1) об учредителях юридического лица;</w:t>
      </w:r>
    </w:p>
    <w:p w:rsidR="00000000" w:rsidRDefault="00D5722A">
      <w:pPr>
        <w:ind w:firstLine="400"/>
        <w:jc w:val="both"/>
      </w:pPr>
      <w:r>
        <w:rPr>
          <w:rStyle w:val="s0"/>
        </w:rPr>
        <w:t>2) о государственной регистрации индивидуального предпринимателя либо юридического лица;</w:t>
      </w:r>
    </w:p>
    <w:p w:rsidR="00000000" w:rsidRDefault="00D5722A">
      <w:pPr>
        <w:ind w:firstLine="400"/>
        <w:jc w:val="both"/>
      </w:pPr>
      <w:r>
        <w:rPr>
          <w:rStyle w:val="s0"/>
        </w:rPr>
        <w:t>3) о составе иму</w:t>
      </w:r>
      <w:r>
        <w:rPr>
          <w:rStyle w:val="s0"/>
        </w:rPr>
        <w:t>щества, используемого для осуществления предпринимательской деятельности;</w:t>
      </w:r>
    </w:p>
    <w:p w:rsidR="00000000" w:rsidRDefault="00D5722A">
      <w:pPr>
        <w:ind w:firstLine="400"/>
        <w:jc w:val="both"/>
      </w:pPr>
      <w:r>
        <w:rPr>
          <w:rStyle w:val="s0"/>
        </w:rPr>
        <w:t>4) об открытых банковских счетах;</w:t>
      </w:r>
    </w:p>
    <w:p w:rsidR="00000000" w:rsidRDefault="00D5722A">
      <w:pPr>
        <w:ind w:firstLine="400"/>
        <w:jc w:val="both"/>
      </w:pPr>
      <w:r>
        <w:rPr>
          <w:rStyle w:val="s0"/>
        </w:rPr>
        <w:t>5) о деятельности в сфере внешнеэкономической деятельности;</w:t>
      </w:r>
    </w:p>
    <w:p w:rsidR="00000000" w:rsidRDefault="00D5722A">
      <w:pPr>
        <w:ind w:firstLine="400"/>
        <w:jc w:val="both"/>
      </w:pPr>
      <w:r>
        <w:rPr>
          <w:rStyle w:val="s0"/>
        </w:rPr>
        <w:t>6) о месте нахождения организации;</w:t>
      </w:r>
    </w:p>
    <w:p w:rsidR="00000000" w:rsidRDefault="00D5722A">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D5722A">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D5722A">
      <w:pPr>
        <w:ind w:firstLine="400"/>
        <w:jc w:val="both"/>
      </w:pPr>
      <w:r>
        <w:rPr>
          <w:rStyle w:val="s0"/>
        </w:rPr>
        <w:t xml:space="preserve">9) в отношении физических </w:t>
      </w:r>
      <w:r>
        <w:rPr>
          <w:rStyle w:val="s0"/>
        </w:rPr>
        <w:t>лиц - о персональных данных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w:t>
      </w:r>
      <w:r>
        <w:rPr>
          <w:rStyle w:val="s0"/>
        </w:rPr>
        <w:t>ерез таможенную границу таможенного союза.</w:t>
      </w:r>
    </w:p>
    <w:p w:rsidR="00000000" w:rsidRDefault="00D5722A">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w:t>
      </w:r>
      <w:r>
        <w:rPr>
          <w:rStyle w:val="s0"/>
        </w:rPr>
        <w:t>остоверности.</w:t>
      </w:r>
    </w:p>
    <w:p w:rsidR="00000000" w:rsidRDefault="00D5722A">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w:t>
      </w:r>
      <w:r>
        <w:rPr>
          <w:rStyle w:val="s0"/>
        </w:rPr>
        <w:t>арственных органов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216" w:name="SUB1960000"/>
      <w:bookmarkEnd w:id="216"/>
      <w:r>
        <w:rPr>
          <w:rStyle w:val="s1"/>
        </w:rPr>
        <w:t>Статья 196. Использование технических средств, водных и воздушных судов при проведении таможенного контроля</w:t>
      </w:r>
    </w:p>
    <w:p w:rsidR="00000000" w:rsidRDefault="00D5722A">
      <w:pPr>
        <w:ind w:firstLine="400"/>
        <w:jc w:val="both"/>
      </w:pPr>
      <w:r>
        <w:rPr>
          <w:rStyle w:val="s0"/>
        </w:rPr>
        <w:t>1. В целях сокращения времени проведения таможенного контроля и повышения его эффективности таможенными о</w:t>
      </w:r>
      <w:r>
        <w:rPr>
          <w:rStyle w:val="s0"/>
        </w:rPr>
        <w:t xml:space="preserve">рганами могут использоваться технические средства таможенного контроля, </w:t>
      </w:r>
      <w:hyperlink r:id="rId205"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D5722A">
      <w:pPr>
        <w:ind w:firstLine="400"/>
        <w:jc w:val="both"/>
      </w:pPr>
      <w:r>
        <w:rPr>
          <w:rStyle w:val="s0"/>
        </w:rPr>
        <w:t>Применение указанных техниче</w:t>
      </w:r>
      <w:r>
        <w:rPr>
          <w:rStyle w:val="s0"/>
        </w:rPr>
        <w:t>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D5722A">
      <w:pPr>
        <w:ind w:firstLine="400"/>
        <w:jc w:val="both"/>
      </w:pPr>
      <w:r>
        <w:rPr>
          <w:rStyle w:val="s0"/>
        </w:rPr>
        <w:t xml:space="preserve">2. Таможенный контроль в отношении товаров, перемещаемых через таможенную границу таможенного союза, </w:t>
      </w:r>
      <w:r>
        <w:rPr>
          <w:rStyle w:val="s0"/>
        </w:rPr>
        <w:t>может проводиться с использованием водных и воздушных судов таможенных органов.</w:t>
      </w:r>
    </w:p>
    <w:p w:rsidR="00000000" w:rsidRDefault="00D5722A">
      <w:pPr>
        <w:ind w:firstLine="400"/>
        <w:jc w:val="both"/>
      </w:pPr>
      <w:r>
        <w:rPr>
          <w:rStyle w:val="s0"/>
        </w:rPr>
        <w:t xml:space="preserve">3. </w:t>
      </w:r>
      <w:hyperlink r:id="rId206" w:history="1">
        <w:r>
          <w:rPr>
            <w:rStyle w:val="a3"/>
          </w:rPr>
          <w:t>Порядок использования водных и воздушных судов таможенных органов для целей таможенного контроля</w:t>
        </w:r>
      </w:hyperlink>
      <w:r>
        <w:rPr>
          <w:rStyle w:val="s0"/>
        </w:rPr>
        <w:t xml:space="preserve"> устанавлива</w:t>
      </w:r>
      <w:r>
        <w:rPr>
          <w:rStyle w:val="s0"/>
        </w:rPr>
        <w:t>ется Правительством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217" w:name="SUB1970000"/>
      <w:bookmarkEnd w:id="217"/>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D5722A">
      <w:pPr>
        <w:ind w:firstLine="400"/>
        <w:jc w:val="both"/>
      </w:pPr>
      <w:r>
        <w:rPr>
          <w:rStyle w:val="s0"/>
        </w:rPr>
        <w:t>1. По требованию таможенного органа декларант, владелец склада, таможенный представитель и ино</w:t>
      </w:r>
      <w:r>
        <w:rPr>
          <w:rStyle w:val="s0"/>
        </w:rPr>
        <w:t xml:space="preserve">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w:t>
      </w:r>
      <w:r>
        <w:rPr>
          <w:rStyle w:val="s0"/>
        </w:rPr>
        <w:t>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D5722A">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w:t>
      </w:r>
      <w:r>
        <w:rPr>
          <w:rStyle w:val="s0"/>
        </w:rPr>
        <w:t>, и транспортных средств, на которых перевозятся такие товары.</w:t>
      </w:r>
    </w:p>
    <w:p w:rsidR="00000000" w:rsidRDefault="00D5722A">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D5722A">
      <w:pPr>
        <w:ind w:left="1200" w:hanging="800"/>
        <w:jc w:val="both"/>
      </w:pPr>
      <w:r>
        <w:rPr>
          <w:rStyle w:val="s1"/>
        </w:rPr>
        <w:t> </w:t>
      </w:r>
    </w:p>
    <w:p w:rsidR="00000000" w:rsidRDefault="00D5722A">
      <w:pPr>
        <w:ind w:left="1200" w:hanging="800"/>
        <w:jc w:val="both"/>
      </w:pPr>
      <w:bookmarkStart w:id="218" w:name="SUB1980000"/>
      <w:bookmarkEnd w:id="218"/>
      <w:r>
        <w:rPr>
          <w:rStyle w:val="s1"/>
        </w:rPr>
        <w:t>Статья 198. Идентификация товаров и транспортных средств, помещений и других мест</w:t>
      </w:r>
    </w:p>
    <w:p w:rsidR="00000000" w:rsidRDefault="00D5722A">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w:t>
      </w:r>
      <w:r>
        <w:rPr>
          <w:rStyle w:val="s0"/>
        </w:rPr>
        <w:t>онтролю, могут идентифицироваться таможенными органами.</w:t>
      </w:r>
    </w:p>
    <w:p w:rsidR="00000000" w:rsidRDefault="00D5722A">
      <w:pPr>
        <w:ind w:firstLine="400"/>
        <w:jc w:val="both"/>
      </w:pPr>
      <w:r>
        <w:rPr>
          <w:rStyle w:val="s0"/>
        </w:rPr>
        <w:t xml:space="preserve">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w:t>
      </w:r>
      <w:r>
        <w:rPr>
          <w:rStyle w:val="s0"/>
        </w:rPr>
        <w:t>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способами.</w:t>
      </w:r>
    </w:p>
    <w:p w:rsidR="00000000" w:rsidRDefault="00D5722A">
      <w:pPr>
        <w:ind w:firstLine="400"/>
        <w:jc w:val="both"/>
      </w:pPr>
      <w:r>
        <w:rPr>
          <w:rStyle w:val="s0"/>
        </w:rPr>
        <w:t xml:space="preserve">2. </w:t>
      </w:r>
      <w:hyperlink r:id="rId207" w:history="1">
        <w:r>
          <w:rPr>
            <w:rStyle w:val="a3"/>
          </w:rPr>
          <w:t xml:space="preserve">Порядок применения </w:t>
        </w:r>
        <w:r>
          <w:rPr>
            <w:rStyle w:val="a3"/>
          </w:rPr>
          <w:t>и требования к изготовлению средств идентификации</w:t>
        </w:r>
      </w:hyperlink>
      <w:r>
        <w:rPr>
          <w:rStyle w:val="s0"/>
        </w:rPr>
        <w:t xml:space="preserve"> устанавливаются уполномоченным органом в сфере таможенного дела.</w:t>
      </w:r>
    </w:p>
    <w:p w:rsidR="00000000" w:rsidRDefault="00D5722A">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w:t>
      </w:r>
      <w:r>
        <w:rPr>
          <w:rStyle w:val="s0"/>
        </w:rPr>
        <w:t>енными органами иностранных государств, а также отправителями товаров или перевозчиками.</w:t>
      </w:r>
    </w:p>
    <w:p w:rsidR="00000000" w:rsidRDefault="00D5722A">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w:t>
      </w:r>
      <w:r>
        <w:rPr>
          <w:rStyle w:val="s0"/>
        </w:rPr>
        <w:t>я угроза уничтожения, безвозвратной утраты или существенной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D5722A">
      <w:pPr>
        <w:ind w:firstLine="400"/>
        <w:jc w:val="both"/>
      </w:pPr>
      <w:r>
        <w:rPr>
          <w:rStyle w:val="s0"/>
        </w:rPr>
        <w:t>Об изменен</w:t>
      </w:r>
      <w:r>
        <w:rPr>
          <w:rStyle w:val="s0"/>
        </w:rPr>
        <w:t xml:space="preserve">ии, удалении, уничтожении или о замене средств идентификации таможенным органом составляется акт по форме, устанавливаемой решением Комиссии таможенного союза. </w:t>
      </w:r>
    </w:p>
    <w:p w:rsidR="00000000" w:rsidRDefault="00D5722A">
      <w:pPr>
        <w:ind w:firstLine="400"/>
        <w:jc w:val="both"/>
      </w:pPr>
      <w:r>
        <w:rPr>
          <w:rStyle w:val="s0"/>
        </w:rPr>
        <w:t> </w:t>
      </w:r>
    </w:p>
    <w:p w:rsidR="00000000" w:rsidRDefault="00D5722A">
      <w:pPr>
        <w:jc w:val="center"/>
      </w:pPr>
      <w:bookmarkStart w:id="219" w:name="SUB1990000"/>
      <w:bookmarkEnd w:id="219"/>
      <w:r>
        <w:rPr>
          <w:rStyle w:val="s1"/>
        </w:rPr>
        <w:t xml:space="preserve">Глава 21. Формы и порядок проведения таможенного контроля </w:t>
      </w:r>
    </w:p>
    <w:p w:rsidR="00000000" w:rsidRDefault="00D5722A">
      <w:pPr>
        <w:ind w:firstLine="400"/>
        <w:jc w:val="both"/>
      </w:pPr>
      <w:r>
        <w:rPr>
          <w:rStyle w:val="s0"/>
        </w:rPr>
        <w:t> </w:t>
      </w:r>
    </w:p>
    <w:p w:rsidR="00000000" w:rsidRDefault="00D5722A">
      <w:pPr>
        <w:ind w:left="1200" w:hanging="800"/>
        <w:jc w:val="both"/>
      </w:pPr>
      <w:r>
        <w:rPr>
          <w:rStyle w:val="s1"/>
        </w:rPr>
        <w:t>Статья 199. Формы таможенного ко</w:t>
      </w:r>
      <w:r>
        <w:rPr>
          <w:rStyle w:val="s1"/>
        </w:rPr>
        <w:t xml:space="preserve">нтроля </w:t>
      </w:r>
    </w:p>
    <w:p w:rsidR="00000000" w:rsidRDefault="00D5722A">
      <w:pPr>
        <w:ind w:firstLine="400"/>
        <w:jc w:val="both"/>
      </w:pPr>
      <w:r>
        <w:rPr>
          <w:rStyle w:val="s0"/>
        </w:rPr>
        <w:t>Формами таможенного контроля являются:</w:t>
      </w:r>
    </w:p>
    <w:p w:rsidR="00000000" w:rsidRDefault="00D5722A">
      <w:pPr>
        <w:ind w:firstLine="400"/>
        <w:jc w:val="both"/>
      </w:pPr>
      <w:r>
        <w:rPr>
          <w:rStyle w:val="s0"/>
        </w:rPr>
        <w:t>1) проверка документов и сведений;</w:t>
      </w:r>
    </w:p>
    <w:p w:rsidR="00000000" w:rsidRDefault="00D5722A">
      <w:pPr>
        <w:ind w:firstLine="400"/>
        <w:jc w:val="both"/>
      </w:pPr>
      <w:r>
        <w:rPr>
          <w:rStyle w:val="s0"/>
        </w:rPr>
        <w:t>2) устный опрос;</w:t>
      </w:r>
    </w:p>
    <w:p w:rsidR="00000000" w:rsidRDefault="00D5722A">
      <w:pPr>
        <w:ind w:firstLine="400"/>
        <w:jc w:val="both"/>
      </w:pPr>
      <w:r>
        <w:rPr>
          <w:rStyle w:val="s0"/>
        </w:rPr>
        <w:t>3) получение объяснений;</w:t>
      </w:r>
    </w:p>
    <w:p w:rsidR="00000000" w:rsidRDefault="00D5722A">
      <w:pPr>
        <w:ind w:firstLine="400"/>
        <w:jc w:val="both"/>
      </w:pPr>
      <w:r>
        <w:rPr>
          <w:rStyle w:val="s0"/>
        </w:rPr>
        <w:t>4) таможенное наблюдение;</w:t>
      </w:r>
    </w:p>
    <w:p w:rsidR="00000000" w:rsidRDefault="00D5722A">
      <w:pPr>
        <w:ind w:firstLine="400"/>
        <w:jc w:val="both"/>
      </w:pPr>
      <w:r>
        <w:rPr>
          <w:rStyle w:val="s0"/>
        </w:rPr>
        <w:t>5) таможенный осмотр;</w:t>
      </w:r>
    </w:p>
    <w:p w:rsidR="00000000" w:rsidRDefault="00D5722A">
      <w:pPr>
        <w:ind w:firstLine="400"/>
        <w:jc w:val="both"/>
      </w:pPr>
      <w:r>
        <w:rPr>
          <w:rStyle w:val="s0"/>
        </w:rPr>
        <w:t>6) таможенный досмотр;</w:t>
      </w:r>
    </w:p>
    <w:p w:rsidR="00000000" w:rsidRDefault="00D5722A">
      <w:pPr>
        <w:ind w:firstLine="400"/>
        <w:jc w:val="both"/>
      </w:pPr>
      <w:r>
        <w:rPr>
          <w:rStyle w:val="s0"/>
        </w:rPr>
        <w:t>7) личный таможенный досмотр;</w:t>
      </w:r>
    </w:p>
    <w:p w:rsidR="00000000" w:rsidRDefault="00D5722A">
      <w:pPr>
        <w:ind w:firstLine="400"/>
        <w:jc w:val="both"/>
      </w:pPr>
      <w:r>
        <w:rPr>
          <w:rStyle w:val="s0"/>
        </w:rPr>
        <w:t xml:space="preserve">8) проверка маркировки товаров </w:t>
      </w:r>
      <w:r>
        <w:rPr>
          <w:rStyle w:val="s0"/>
        </w:rPr>
        <w:t>специальными марками, наличия на них идентификационных знаков;</w:t>
      </w:r>
    </w:p>
    <w:p w:rsidR="00000000" w:rsidRDefault="00D5722A">
      <w:pPr>
        <w:ind w:firstLine="400"/>
        <w:jc w:val="both"/>
      </w:pPr>
      <w:r>
        <w:rPr>
          <w:rStyle w:val="s0"/>
        </w:rPr>
        <w:t>9) таможенный осмотр помещений и территорий;</w:t>
      </w:r>
    </w:p>
    <w:p w:rsidR="00000000" w:rsidRDefault="00D5722A">
      <w:pPr>
        <w:ind w:firstLine="400"/>
        <w:jc w:val="both"/>
      </w:pPr>
      <w:r>
        <w:rPr>
          <w:rStyle w:val="s0"/>
        </w:rPr>
        <w:t>10) учет товаров, находящихся под таможенным контролем;</w:t>
      </w:r>
    </w:p>
    <w:p w:rsidR="00000000" w:rsidRDefault="00D5722A">
      <w:pPr>
        <w:ind w:firstLine="400"/>
        <w:jc w:val="both"/>
      </w:pPr>
      <w:r>
        <w:rPr>
          <w:rStyle w:val="s0"/>
        </w:rPr>
        <w:t>11) проверка системы учета товаров и отчетности по ним;</w:t>
      </w:r>
    </w:p>
    <w:p w:rsidR="00000000" w:rsidRDefault="00D5722A">
      <w:pPr>
        <w:ind w:firstLine="400"/>
        <w:jc w:val="both"/>
      </w:pPr>
      <w:r>
        <w:rPr>
          <w:rStyle w:val="s0"/>
        </w:rPr>
        <w:t>12) таможенная проверка.</w:t>
      </w:r>
    </w:p>
    <w:p w:rsidR="00000000" w:rsidRDefault="00D5722A">
      <w:pPr>
        <w:ind w:left="1200" w:hanging="800"/>
        <w:jc w:val="both"/>
      </w:pPr>
      <w:r>
        <w:rPr>
          <w:rStyle w:val="s1"/>
        </w:rPr>
        <w:t> </w:t>
      </w:r>
    </w:p>
    <w:p w:rsidR="00000000" w:rsidRDefault="00D5722A">
      <w:pPr>
        <w:ind w:left="1200" w:hanging="800"/>
        <w:jc w:val="both"/>
      </w:pPr>
      <w:bookmarkStart w:id="220" w:name="SUB2000000"/>
      <w:bookmarkEnd w:id="220"/>
      <w:r>
        <w:rPr>
          <w:rStyle w:val="s1"/>
        </w:rPr>
        <w:t>Статья 200. Проверка документов и сведений</w:t>
      </w:r>
    </w:p>
    <w:p w:rsidR="00000000" w:rsidRDefault="00D5722A">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w:t>
      </w:r>
      <w:r>
        <w:rPr>
          <w:rStyle w:val="s0"/>
        </w:rPr>
        <w:t>) оформления.</w:t>
      </w:r>
    </w:p>
    <w:p w:rsidR="00000000" w:rsidRDefault="00D5722A">
      <w:pPr>
        <w:ind w:firstLine="400"/>
        <w:jc w:val="both"/>
      </w:pPr>
      <w:r>
        <w:rPr>
          <w:rStyle w:val="s0"/>
        </w:rPr>
        <w:t xml:space="preserve">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w:t>
      </w:r>
      <w:r>
        <w:rPr>
          <w:rStyle w:val="s0"/>
        </w:rPr>
        <w:t>сведений с использованием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D5722A">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w:t>
      </w:r>
      <w:r>
        <w:rPr>
          <w:rStyle w:val="s0"/>
        </w:rPr>
        <w:t>ительные документы и сведения с целью проверки информации, содержащейся в таможенных документах.</w:t>
      </w:r>
    </w:p>
    <w:p w:rsidR="00000000" w:rsidRDefault="00D5722A">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w:t>
      </w:r>
      <w:r>
        <w:rPr>
          <w:rStyle w:val="s0"/>
        </w:rPr>
        <w:t>ямо не предусмотрено настоящим Кодексом.</w:t>
      </w:r>
    </w:p>
    <w:p w:rsidR="00000000" w:rsidRDefault="00D5722A">
      <w:pPr>
        <w:ind w:left="1200" w:hanging="800"/>
        <w:jc w:val="both"/>
      </w:pPr>
      <w:r>
        <w:rPr>
          <w:rStyle w:val="s1"/>
        </w:rPr>
        <w:t> </w:t>
      </w:r>
    </w:p>
    <w:p w:rsidR="00000000" w:rsidRDefault="00D5722A">
      <w:pPr>
        <w:ind w:left="1200" w:hanging="800"/>
        <w:jc w:val="both"/>
      </w:pPr>
      <w:bookmarkStart w:id="221" w:name="SUB2010000"/>
      <w:bookmarkEnd w:id="221"/>
      <w:r>
        <w:rPr>
          <w:rStyle w:val="s1"/>
        </w:rPr>
        <w:t>Статья 201. Устный опрос</w:t>
      </w:r>
    </w:p>
    <w:p w:rsidR="00000000" w:rsidRDefault="00D5722A">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w:t>
      </w:r>
      <w:r>
        <w:rPr>
          <w:rStyle w:val="s0"/>
        </w:rPr>
        <w:t>яющихся представителями организаций, обладающими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D5722A">
      <w:pPr>
        <w:ind w:left="1200" w:hanging="800"/>
        <w:jc w:val="both"/>
      </w:pPr>
      <w:r>
        <w:rPr>
          <w:rStyle w:val="s1"/>
        </w:rPr>
        <w:t> </w:t>
      </w:r>
    </w:p>
    <w:p w:rsidR="00000000" w:rsidRDefault="00D5722A">
      <w:pPr>
        <w:ind w:left="1200" w:hanging="800"/>
        <w:jc w:val="both"/>
      </w:pPr>
      <w:bookmarkStart w:id="222" w:name="SUB2020000"/>
      <w:bookmarkEnd w:id="222"/>
      <w:r>
        <w:rPr>
          <w:rStyle w:val="s1"/>
        </w:rPr>
        <w:t>Статья 202. Получение объяснений</w:t>
      </w:r>
    </w:p>
    <w:p w:rsidR="00000000" w:rsidRDefault="00D5722A">
      <w:pPr>
        <w:ind w:firstLine="400"/>
        <w:jc w:val="both"/>
      </w:pPr>
      <w:r>
        <w:rPr>
          <w:rStyle w:val="s0"/>
        </w:rPr>
        <w:t>1. Получением объясне</w:t>
      </w:r>
      <w:r>
        <w:rPr>
          <w:rStyle w:val="s0"/>
        </w:rPr>
        <w:t>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w:t>
      </w:r>
    </w:p>
    <w:p w:rsidR="00000000" w:rsidRDefault="00D5722A">
      <w:pPr>
        <w:ind w:firstLine="400"/>
        <w:jc w:val="both"/>
      </w:pPr>
      <w:r>
        <w:rPr>
          <w:rStyle w:val="s0"/>
        </w:rPr>
        <w:t>2.</w:t>
      </w:r>
      <w:r>
        <w:rPr>
          <w:rStyle w:val="s0"/>
        </w:rPr>
        <w:t xml:space="preserve"> Объяснения оформляются в письменной форме, установленной решением Комиссии таможенного союза.</w:t>
      </w:r>
    </w:p>
    <w:p w:rsidR="00000000" w:rsidRDefault="00D5722A">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D5722A">
      <w:pPr>
        <w:ind w:left="1200" w:hanging="800"/>
        <w:jc w:val="both"/>
      </w:pPr>
      <w:r>
        <w:rPr>
          <w:rStyle w:val="s1"/>
        </w:rPr>
        <w:t> </w:t>
      </w:r>
    </w:p>
    <w:p w:rsidR="00000000" w:rsidRDefault="00D5722A">
      <w:pPr>
        <w:ind w:left="1200" w:hanging="800"/>
        <w:jc w:val="both"/>
      </w:pPr>
      <w:bookmarkStart w:id="223" w:name="SUB2030000"/>
      <w:bookmarkEnd w:id="223"/>
      <w:r>
        <w:rPr>
          <w:rStyle w:val="s1"/>
        </w:rPr>
        <w:t>Статья 203. Таможенное наблюдение</w:t>
      </w:r>
    </w:p>
    <w:p w:rsidR="00000000" w:rsidRDefault="00D5722A">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тамож</w:t>
      </w:r>
      <w:r>
        <w:rPr>
          <w:rStyle w:val="s0"/>
        </w:rPr>
        <w:t>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D5722A">
      <w:pPr>
        <w:ind w:left="1200" w:hanging="800"/>
        <w:jc w:val="both"/>
      </w:pPr>
      <w:r>
        <w:rPr>
          <w:rStyle w:val="s1"/>
        </w:rPr>
        <w:t> </w:t>
      </w:r>
    </w:p>
    <w:p w:rsidR="00000000" w:rsidRDefault="00D5722A">
      <w:pPr>
        <w:ind w:left="1200" w:hanging="800"/>
        <w:jc w:val="both"/>
      </w:pPr>
      <w:bookmarkStart w:id="224" w:name="SUB2040000"/>
      <w:bookmarkEnd w:id="224"/>
      <w:r>
        <w:rPr>
          <w:rStyle w:val="s1"/>
        </w:rPr>
        <w:t>Статья 204. Таможенный осмотр</w:t>
      </w:r>
    </w:p>
    <w:p w:rsidR="00000000" w:rsidRDefault="00D5722A">
      <w:pPr>
        <w:ind w:firstLine="400"/>
        <w:jc w:val="both"/>
      </w:pPr>
      <w:r>
        <w:rPr>
          <w:rStyle w:val="s0"/>
        </w:rPr>
        <w:t>1. Таможенным осмотром является внешний визуальный осмотр товаров, в т</w:t>
      </w:r>
      <w:r>
        <w:rPr>
          <w:rStyle w:val="s0"/>
        </w:rPr>
        <w:t>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 объектов и их частей</w:t>
      </w:r>
      <w:r>
        <w:rPr>
          <w:rStyle w:val="s0"/>
        </w:rPr>
        <w:t xml:space="preserve"> иными способами.</w:t>
      </w:r>
    </w:p>
    <w:p w:rsidR="00000000" w:rsidRDefault="00D5722A">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w:t>
      </w:r>
      <w:r>
        <w:rPr>
          <w:rStyle w:val="s0"/>
        </w:rPr>
        <w:t>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D5722A">
      <w:pPr>
        <w:ind w:firstLine="400"/>
        <w:jc w:val="both"/>
      </w:pPr>
      <w:r>
        <w:rPr>
          <w:rStyle w:val="s0"/>
        </w:rPr>
        <w:t>3. В зоне таможе</w:t>
      </w:r>
      <w:r>
        <w:rPr>
          <w:rStyle w:val="s0"/>
        </w:rPr>
        <w:t>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D5722A">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D5722A">
      <w:pPr>
        <w:ind w:firstLine="400"/>
        <w:jc w:val="both"/>
      </w:pPr>
      <w:r>
        <w:rPr>
          <w:rStyle w:val="s0"/>
        </w:rPr>
        <w:t>5. По резуль</w:t>
      </w:r>
      <w:r>
        <w:rPr>
          <w:rStyle w:val="s0"/>
        </w:rPr>
        <w:t>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D5722A">
      <w:pPr>
        <w:ind w:firstLine="400"/>
        <w:jc w:val="both"/>
      </w:pPr>
      <w:r>
        <w:rPr>
          <w:rStyle w:val="s0"/>
        </w:rPr>
        <w:t>По требованию лица, обладающего полномочиям</w:t>
      </w:r>
      <w:r>
        <w:rPr>
          <w:rStyle w:val="s0"/>
        </w:rPr>
        <w:t>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D5722A">
      <w:pPr>
        <w:ind w:firstLine="400"/>
        <w:jc w:val="both"/>
      </w:pPr>
      <w:r>
        <w:rPr>
          <w:rStyle w:val="s0"/>
        </w:rPr>
        <w:t>Второй экземпляр акта о проведении таможен</w:t>
      </w:r>
      <w:r>
        <w:rPr>
          <w:rStyle w:val="s0"/>
        </w:rPr>
        <w:t>ного осмотра вручается лицу, обладающему полномочиями в отношении товаров.</w:t>
      </w:r>
    </w:p>
    <w:p w:rsidR="00000000" w:rsidRDefault="00D5722A">
      <w:pPr>
        <w:ind w:left="1200" w:hanging="800"/>
        <w:jc w:val="both"/>
      </w:pPr>
      <w:r>
        <w:rPr>
          <w:rStyle w:val="s1"/>
        </w:rPr>
        <w:t> </w:t>
      </w:r>
    </w:p>
    <w:p w:rsidR="00000000" w:rsidRDefault="00D5722A">
      <w:pPr>
        <w:ind w:left="1200" w:hanging="800"/>
        <w:jc w:val="both"/>
      </w:pPr>
      <w:bookmarkStart w:id="225" w:name="SUB2050000"/>
      <w:bookmarkEnd w:id="225"/>
      <w:r>
        <w:rPr>
          <w:rStyle w:val="s1"/>
        </w:rPr>
        <w:t>Статья 205. Таможенный досмотр</w:t>
      </w:r>
    </w:p>
    <w:p w:rsidR="00000000" w:rsidRDefault="00D5722A">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w:t>
      </w:r>
      <w:r>
        <w:rPr>
          <w:rStyle w:val="s0"/>
        </w:rPr>
        <w:t>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D5722A">
      <w:pPr>
        <w:ind w:firstLine="400"/>
        <w:jc w:val="both"/>
      </w:pPr>
      <w:r>
        <w:rPr>
          <w:rStyle w:val="s0"/>
        </w:rPr>
        <w:t>2. Должностное лицо таможенного органа, уполномоченное на проведение таможенного досм</w:t>
      </w:r>
      <w:r>
        <w:rPr>
          <w:rStyle w:val="s0"/>
        </w:rPr>
        <w:t>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D5722A">
      <w:pPr>
        <w:ind w:firstLine="400"/>
        <w:jc w:val="both"/>
      </w:pPr>
      <w:r>
        <w:rPr>
          <w:rStyle w:val="s0"/>
        </w:rPr>
        <w:t>Декларант, иные лица, обладающие полномочиями в отношении товаров, и их представители вправе п</w:t>
      </w:r>
      <w:r>
        <w:rPr>
          <w:rStyle w:val="s0"/>
        </w:rPr>
        <w:t>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D5722A">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D5722A">
      <w:pPr>
        <w:ind w:firstLine="400"/>
        <w:jc w:val="both"/>
      </w:pPr>
      <w:r>
        <w:rPr>
          <w:rStyle w:val="s0"/>
        </w:rPr>
        <w:t>3. Таможенный досмотр, осуще</w:t>
      </w:r>
      <w:r>
        <w:rPr>
          <w:rStyle w:val="s0"/>
        </w:rPr>
        <w:t>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D5722A">
      <w:pPr>
        <w:ind w:firstLine="400"/>
        <w:jc w:val="both"/>
      </w:pPr>
      <w:r>
        <w:rPr>
          <w:rStyle w:val="s0"/>
        </w:rPr>
        <w:t>4. По требованию должностных лиц таможенного органа декларант или иные лица, обладающие полном</w:t>
      </w:r>
      <w:r>
        <w:rPr>
          <w:rStyle w:val="s0"/>
        </w:rPr>
        <w:t>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w:t>
      </w:r>
      <w:r>
        <w:rPr>
          <w:rStyle w:val="s0"/>
        </w:rPr>
        <w:t>изическое лицо, управляющее транспортным средством.</w:t>
      </w:r>
    </w:p>
    <w:p w:rsidR="00000000" w:rsidRDefault="00D5722A">
      <w:pPr>
        <w:ind w:firstLine="400"/>
        <w:jc w:val="both"/>
      </w:pPr>
      <w:bookmarkStart w:id="226" w:name="SUB2050500"/>
      <w:bookmarkEnd w:id="226"/>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D5722A">
      <w:pPr>
        <w:ind w:firstLine="400"/>
        <w:jc w:val="both"/>
      </w:pPr>
      <w:r>
        <w:rPr>
          <w:rStyle w:val="s0"/>
        </w:rPr>
        <w:t>1) при неявке указанных лиц</w:t>
      </w:r>
      <w:r>
        <w:rPr>
          <w:rStyle w:val="s0"/>
        </w:rPr>
        <w:t xml:space="preserve"> либо такие лица неизвестны;</w:t>
      </w:r>
    </w:p>
    <w:p w:rsidR="00000000" w:rsidRDefault="00D5722A">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w:t>
      </w:r>
      <w:r>
        <w:rPr>
          <w:rStyle w:val="s0"/>
        </w:rPr>
        <w:t>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w:t>
      </w:r>
      <w:r>
        <w:rPr>
          <w:rStyle w:val="s0"/>
        </w:rPr>
        <w:t>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D5722A">
      <w:pPr>
        <w:ind w:firstLine="400"/>
        <w:jc w:val="both"/>
      </w:pPr>
      <w:r>
        <w:rPr>
          <w:rStyle w:val="s0"/>
        </w:rPr>
        <w:t>3) при пе</w:t>
      </w:r>
      <w:r>
        <w:rPr>
          <w:rStyle w:val="s0"/>
        </w:rPr>
        <w:t>ресылке товаров в международных почтовых отправлениях;</w:t>
      </w:r>
    </w:p>
    <w:p w:rsidR="00000000" w:rsidRDefault="00D5722A">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D5722A">
      <w:pPr>
        <w:ind w:firstLine="400"/>
        <w:jc w:val="both"/>
      </w:pPr>
      <w:r>
        <w:rPr>
          <w:rStyle w:val="s0"/>
        </w:rPr>
        <w:t>Таможенный досмотр в указанных случаях проводится в присутствии двух п</w:t>
      </w:r>
      <w:r>
        <w:rPr>
          <w:rStyle w:val="s0"/>
        </w:rPr>
        <w:t>онятых.</w:t>
      </w:r>
    </w:p>
    <w:p w:rsidR="00000000" w:rsidRDefault="00D5722A">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таможенного союза. В акте таможенного досмотра указываются следующие сведения:</w:t>
      </w:r>
    </w:p>
    <w:p w:rsidR="00000000" w:rsidRDefault="00D5722A">
      <w:pPr>
        <w:ind w:firstLine="400"/>
        <w:jc w:val="both"/>
      </w:pPr>
      <w:r>
        <w:rPr>
          <w:rStyle w:val="s0"/>
        </w:rPr>
        <w:t>1) сведения о должностных лицах</w:t>
      </w:r>
      <w:r>
        <w:rPr>
          <w:rStyle w:val="s0"/>
        </w:rPr>
        <w:t xml:space="preserve"> таможенного органа, проводивших таможенный досмотр, и лицах, присутствовавших при его проведении;</w:t>
      </w:r>
    </w:p>
    <w:p w:rsidR="00000000" w:rsidRDefault="00D5722A">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D5722A">
      <w:pPr>
        <w:ind w:firstLine="400"/>
        <w:jc w:val="both"/>
      </w:pPr>
      <w:r>
        <w:rPr>
          <w:rStyle w:val="s0"/>
        </w:rPr>
        <w:t>3) результаты таможенного до</w:t>
      </w:r>
      <w:r>
        <w:rPr>
          <w:rStyle w:val="s0"/>
        </w:rPr>
        <w:t>смотра;</w:t>
      </w:r>
    </w:p>
    <w:p w:rsidR="00000000" w:rsidRDefault="00D5722A">
      <w:pPr>
        <w:ind w:firstLine="400"/>
        <w:jc w:val="both"/>
      </w:pPr>
      <w:r>
        <w:rPr>
          <w:rStyle w:val="s0"/>
        </w:rPr>
        <w:t>4) иные сведения, предусмотренные формой акта.</w:t>
      </w:r>
    </w:p>
    <w:p w:rsidR="00000000" w:rsidRDefault="00D5722A">
      <w:pPr>
        <w:ind w:firstLine="400"/>
        <w:jc w:val="both"/>
      </w:pPr>
      <w:r>
        <w:rPr>
          <w:rStyle w:val="s0"/>
        </w:rPr>
        <w:t xml:space="preserve">Второй экземпляр акта вручается (направляется) лицу, обладающему полномочиями в отношении товаров, либо его представителю, если это лицо установлено. </w:t>
      </w:r>
    </w:p>
    <w:p w:rsidR="00000000" w:rsidRDefault="00D5722A">
      <w:pPr>
        <w:ind w:firstLine="400"/>
        <w:jc w:val="both"/>
      </w:pPr>
      <w:r>
        <w:rPr>
          <w:rStyle w:val="s0"/>
        </w:rPr>
        <w:t> </w:t>
      </w:r>
    </w:p>
    <w:p w:rsidR="00000000" w:rsidRDefault="00D5722A">
      <w:pPr>
        <w:ind w:left="1200" w:hanging="800"/>
        <w:jc w:val="both"/>
      </w:pPr>
      <w:bookmarkStart w:id="227" w:name="SUB2060000"/>
      <w:bookmarkEnd w:id="227"/>
      <w:r>
        <w:rPr>
          <w:rStyle w:val="s1"/>
        </w:rPr>
        <w:t>Статья 206. Личный таможенный досмотр</w:t>
      </w:r>
    </w:p>
    <w:p w:rsidR="00000000" w:rsidRDefault="00D5722A">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w:t>
      </w:r>
      <w:r>
        <w:rPr>
          <w:rStyle w:val="s0"/>
        </w:rPr>
        <w:t>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D5722A">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D5722A">
      <w:pPr>
        <w:ind w:firstLine="400"/>
        <w:jc w:val="both"/>
      </w:pPr>
      <w:r>
        <w:rPr>
          <w:rStyle w:val="s0"/>
        </w:rPr>
        <w:t>2. Перед началом личного таможенного досмотра должностное лиц</w:t>
      </w:r>
      <w:r>
        <w:rPr>
          <w:rStyle w:val="s0"/>
        </w:rPr>
        <w:t>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D5722A">
      <w:pPr>
        <w:ind w:firstLine="400"/>
        <w:jc w:val="both"/>
      </w:pPr>
      <w:r>
        <w:rPr>
          <w:rStyle w:val="s0"/>
        </w:rPr>
        <w:t>Факт ознакомления физиче</w:t>
      </w:r>
      <w:r>
        <w:rPr>
          <w:rStyle w:val="s0"/>
        </w:rPr>
        <w:t>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w:t>
      </w:r>
      <w:r>
        <w:rPr>
          <w:rStyle w:val="s0"/>
        </w:rPr>
        <w:t>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D5722A">
      <w:pPr>
        <w:ind w:firstLine="400"/>
        <w:jc w:val="both"/>
      </w:pPr>
      <w:r>
        <w:rPr>
          <w:rStyle w:val="s0"/>
        </w:rPr>
        <w:t>3. Действия должностного лица таможенного органа при проведении личного таможенного досмотра не должны ущемлят</w:t>
      </w:r>
      <w:r>
        <w:rPr>
          <w:rStyle w:val="s0"/>
        </w:rPr>
        <w:t>ь честь и достоинство физического лица, причинять неправомерный вред здоровью и ущерб имуществу досматриваемого лица.</w:t>
      </w:r>
    </w:p>
    <w:p w:rsidR="00000000" w:rsidRDefault="00D5722A">
      <w:pPr>
        <w:ind w:firstLine="400"/>
        <w:jc w:val="both"/>
      </w:pPr>
      <w:r>
        <w:rPr>
          <w:rStyle w:val="s0"/>
        </w:rPr>
        <w:t>4. Физическое лицо, в отношении которого проводится личный таможенный досмотр, имеет право:</w:t>
      </w:r>
    </w:p>
    <w:p w:rsidR="00000000" w:rsidRDefault="00D5722A">
      <w:pPr>
        <w:ind w:firstLine="400"/>
        <w:jc w:val="both"/>
      </w:pPr>
      <w:r>
        <w:rPr>
          <w:rStyle w:val="s0"/>
        </w:rPr>
        <w:t>1) до начала проведения личного таможенного досмотра ознакомиться с решением и порядком проведения личного таможенного досмотра;</w:t>
      </w:r>
    </w:p>
    <w:p w:rsidR="00000000" w:rsidRDefault="00D5722A">
      <w:pPr>
        <w:ind w:firstLine="400"/>
        <w:jc w:val="both"/>
      </w:pPr>
      <w:r>
        <w:rPr>
          <w:rStyle w:val="s0"/>
        </w:rPr>
        <w:t>2) ознакомиться со своими правами и обязанностями;</w:t>
      </w:r>
    </w:p>
    <w:p w:rsidR="00000000" w:rsidRDefault="00D5722A">
      <w:pPr>
        <w:ind w:firstLine="400"/>
        <w:jc w:val="both"/>
      </w:pPr>
      <w:r>
        <w:rPr>
          <w:rStyle w:val="s0"/>
        </w:rPr>
        <w:t>3) давать объяснения и заявлять ходатайства;</w:t>
      </w:r>
    </w:p>
    <w:p w:rsidR="00000000" w:rsidRDefault="00D5722A">
      <w:pPr>
        <w:ind w:firstLine="400"/>
        <w:jc w:val="both"/>
      </w:pPr>
      <w:r>
        <w:rPr>
          <w:rStyle w:val="s0"/>
        </w:rPr>
        <w:t>4) добровольно выдать скрываемы</w:t>
      </w:r>
      <w:r>
        <w:rPr>
          <w:rStyle w:val="s0"/>
        </w:rPr>
        <w:t>е при себе товары, перемещаемые с нарушением таможенного законодательства таможенного союза;</w:t>
      </w:r>
    </w:p>
    <w:p w:rsidR="00000000" w:rsidRDefault="00D5722A">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w:t>
      </w:r>
      <w:r>
        <w:rPr>
          <w:rStyle w:val="s0"/>
        </w:rPr>
        <w:t>ый досмотр;</w:t>
      </w:r>
    </w:p>
    <w:p w:rsidR="00000000" w:rsidRDefault="00D5722A">
      <w:pPr>
        <w:ind w:firstLine="400"/>
        <w:jc w:val="both"/>
      </w:pPr>
      <w:r>
        <w:rPr>
          <w:rStyle w:val="s0"/>
        </w:rPr>
        <w:t>6) пользоваться родным языком, а также пользоваться услугами переводчика;</w:t>
      </w:r>
    </w:p>
    <w:p w:rsidR="00000000" w:rsidRDefault="00D5722A">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D5722A">
      <w:pPr>
        <w:ind w:firstLine="400"/>
        <w:jc w:val="both"/>
      </w:pPr>
      <w:r>
        <w:rPr>
          <w:rStyle w:val="s0"/>
        </w:rPr>
        <w:t>8) обжаловать действия должно</w:t>
      </w:r>
      <w:r>
        <w:rPr>
          <w:rStyle w:val="s0"/>
        </w:rPr>
        <w:t>стных лиц таможенного органа, производящих личный таможенный досмотр в соответствии с настоящим Кодексом.</w:t>
      </w:r>
    </w:p>
    <w:p w:rsidR="00000000" w:rsidRDefault="00D5722A">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w:t>
      </w:r>
      <w:r>
        <w:rPr>
          <w:rStyle w:val="s0"/>
        </w:rPr>
        <w:t>женного органа, проводящего личный таможенный досмотр.</w:t>
      </w:r>
    </w:p>
    <w:p w:rsidR="00000000" w:rsidRDefault="00D5722A">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w:t>
      </w:r>
      <w:r>
        <w:rPr>
          <w:rStyle w:val="s0"/>
        </w:rPr>
        <w:t>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w:t>
      </w:r>
      <w:r>
        <w:rPr>
          <w:rStyle w:val="s0"/>
        </w:rPr>
        <w:t>ользованием при необходимости специальной медицинской техники.</w:t>
      </w:r>
    </w:p>
    <w:p w:rsidR="00000000" w:rsidRDefault="00D5722A">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D5722A">
      <w:pPr>
        <w:ind w:firstLine="400"/>
        <w:jc w:val="both"/>
      </w:pPr>
      <w:r>
        <w:rPr>
          <w:rStyle w:val="s0"/>
        </w:rPr>
        <w:t>При личном таможенном досмотре несовершеннолетнего или недееспособного физического лиц</w:t>
      </w:r>
      <w:r>
        <w:rPr>
          <w:rStyle w:val="s0"/>
        </w:rPr>
        <w:t>а обязаны присутствовать его законные представители (родители, усыновители, опекуны, попечители) или лица, его сопровождающие.</w:t>
      </w:r>
    </w:p>
    <w:p w:rsidR="00000000" w:rsidRDefault="00D5722A">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таможен</w:t>
      </w:r>
      <w:r>
        <w:rPr>
          <w:rStyle w:val="s0"/>
        </w:rPr>
        <w:t>ного союза. Этот акт должен быть составлен в ходе проведения личного таможенного досмотра либо непосредственно после его окончания.</w:t>
      </w:r>
    </w:p>
    <w:p w:rsidR="00000000" w:rsidRDefault="00D5722A">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w:t>
      </w:r>
      <w:r>
        <w:rPr>
          <w:rStyle w:val="s0"/>
        </w:rPr>
        <w:t xml:space="preserve">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D5722A">
      <w:pPr>
        <w:ind w:firstLine="400"/>
        <w:jc w:val="both"/>
      </w:pPr>
      <w:r>
        <w:rPr>
          <w:rStyle w:val="s0"/>
        </w:rPr>
        <w:t>Физическому лицу, в отношении которого проводился личный таможенный досмотр, либо его законному представит</w:t>
      </w:r>
      <w:r>
        <w:rPr>
          <w:rStyle w:val="s0"/>
        </w:rPr>
        <w:t>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D5722A">
      <w:pPr>
        <w:ind w:left="1200" w:hanging="800"/>
        <w:jc w:val="both"/>
      </w:pPr>
      <w:r>
        <w:rPr>
          <w:rStyle w:val="s1"/>
        </w:rPr>
        <w:t> </w:t>
      </w:r>
    </w:p>
    <w:p w:rsidR="00000000" w:rsidRDefault="00D5722A">
      <w:pPr>
        <w:ind w:left="1200" w:hanging="800"/>
        <w:jc w:val="both"/>
      </w:pPr>
      <w:bookmarkStart w:id="228" w:name="SUB2070000"/>
      <w:bookmarkEnd w:id="228"/>
      <w:r>
        <w:rPr>
          <w:rStyle w:val="s1"/>
        </w:rPr>
        <w:t>Статья 207. Проверка маркировки товаров специальными марками, наличия на них идентификационных знаков</w:t>
      </w:r>
    </w:p>
    <w:p w:rsidR="00000000" w:rsidRDefault="00D5722A">
      <w:pPr>
        <w:ind w:firstLine="400"/>
        <w:jc w:val="both"/>
      </w:pPr>
      <w:r>
        <w:rPr>
          <w:rStyle w:val="s0"/>
        </w:rPr>
        <w:t>1. Т</w:t>
      </w:r>
      <w:r>
        <w:rPr>
          <w:rStyle w:val="s0"/>
        </w:rPr>
        <w:t xml:space="preserve">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 в </w:t>
      </w:r>
      <w:r>
        <w:rPr>
          <w:rStyle w:val="s0"/>
        </w:rPr>
        <w:t>случаях, предусмотренных таможенным законодательством таможенного союза и (или) законодательством Республики Казахстан.</w:t>
      </w:r>
    </w:p>
    <w:p w:rsidR="00000000" w:rsidRDefault="00D5722A">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как ввоз това</w:t>
      </w:r>
      <w:r>
        <w:rPr>
          <w:rStyle w:val="s0"/>
        </w:rPr>
        <w:t>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D5722A">
      <w:pPr>
        <w:ind w:left="1200" w:hanging="800"/>
        <w:jc w:val="both"/>
      </w:pPr>
      <w:r>
        <w:rPr>
          <w:rStyle w:val="s1"/>
        </w:rPr>
        <w:t> </w:t>
      </w:r>
    </w:p>
    <w:p w:rsidR="00000000" w:rsidRDefault="00D5722A">
      <w:pPr>
        <w:ind w:left="1200" w:hanging="800"/>
        <w:jc w:val="both"/>
      </w:pPr>
      <w:bookmarkStart w:id="229" w:name="SUB2080000"/>
      <w:bookmarkEnd w:id="229"/>
      <w:r>
        <w:rPr>
          <w:rStyle w:val="s1"/>
        </w:rPr>
        <w:t>Статья 208. Таможенный осмо</w:t>
      </w:r>
      <w:r>
        <w:rPr>
          <w:rStyle w:val="s1"/>
        </w:rPr>
        <w:t>тр помещений и территорий</w:t>
      </w:r>
    </w:p>
    <w:p w:rsidR="00000000" w:rsidRDefault="00D5722A">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 маг</w:t>
      </w:r>
      <w:r>
        <w:rPr>
          <w:rStyle w:val="s0"/>
        </w:rPr>
        <w:t>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D5722A">
      <w:pPr>
        <w:ind w:firstLine="400"/>
        <w:jc w:val="both"/>
      </w:pPr>
      <w:r>
        <w:rPr>
          <w:rStyle w:val="s0"/>
        </w:rPr>
        <w:t>2. Таможенный осмотр поме</w:t>
      </w:r>
      <w:r>
        <w:rPr>
          <w:rStyle w:val="s0"/>
        </w:rPr>
        <w:t>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торговлю тов</w:t>
      </w:r>
      <w:r>
        <w:rPr>
          <w:rStyle w:val="s0"/>
        </w:rPr>
        <w:t>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территорию тамо</w:t>
      </w:r>
      <w:r>
        <w:rPr>
          <w:rStyle w:val="s0"/>
        </w:rPr>
        <w:t>женного союза и (или) находящихся на ней с нарушением порядка, предусмотренного настоящим Кодексом, для проверки такой информации.</w:t>
      </w:r>
    </w:p>
    <w:p w:rsidR="00000000" w:rsidRDefault="00D5722A">
      <w:pPr>
        <w:ind w:firstLine="400"/>
        <w:jc w:val="both"/>
      </w:pPr>
      <w:bookmarkStart w:id="230" w:name="SUB2080300"/>
      <w:bookmarkEnd w:id="230"/>
      <w:r>
        <w:rPr>
          <w:rStyle w:val="s0"/>
        </w:rPr>
        <w:t>3. Таможенный осмотр помещений и территорий может также осуществляться таможенными органами в целях проверки соответствия эти</w:t>
      </w:r>
      <w:r>
        <w:rPr>
          <w:rStyle w:val="s0"/>
        </w:rPr>
        <w:t xml:space="preserve">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D5722A">
      <w:pPr>
        <w:ind w:firstLine="400"/>
        <w:jc w:val="both"/>
      </w:pPr>
      <w:r>
        <w:rPr>
          <w:rStyle w:val="s0"/>
        </w:rPr>
        <w:t>4. Проведение таможенного осмотра жилых помещений не допускается.</w:t>
      </w:r>
    </w:p>
    <w:p w:rsidR="00000000" w:rsidRDefault="00D5722A">
      <w:pPr>
        <w:ind w:firstLine="400"/>
        <w:jc w:val="both"/>
      </w:pPr>
      <w:r>
        <w:rPr>
          <w:rStyle w:val="s0"/>
        </w:rPr>
        <w:t>5. Таможенный осмотр помещений и территорий проводится при предъявлении пред</w:t>
      </w:r>
      <w:r>
        <w:rPr>
          <w:rStyle w:val="s0"/>
        </w:rPr>
        <w:t>писания (указания) и служебного удостоверения должностного лица таможенного органа.</w:t>
      </w:r>
    </w:p>
    <w:p w:rsidR="00000000" w:rsidRDefault="00D5722A">
      <w:pPr>
        <w:ind w:firstLine="400"/>
        <w:jc w:val="both"/>
      </w:pPr>
      <w:hyperlink r:id="rId208" w:history="1">
        <w:r>
          <w:rPr>
            <w:rStyle w:val="a3"/>
          </w:rPr>
          <w:t>Форма предписания (указания) на проведение осмотра помещений и территорий</w:t>
        </w:r>
      </w:hyperlink>
      <w:r>
        <w:rPr>
          <w:rStyle w:val="s0"/>
        </w:rPr>
        <w:t xml:space="preserve"> </w:t>
      </w:r>
      <w:r>
        <w:rPr>
          <w:rStyle w:val="s0"/>
        </w:rPr>
        <w:t>устанавливается уполномоченным органом в сфере таможенного дела.</w:t>
      </w:r>
    </w:p>
    <w:p w:rsidR="00000000" w:rsidRDefault="00D5722A">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в поме</w:t>
      </w:r>
      <w:r>
        <w:rPr>
          <w:rStyle w:val="s0"/>
        </w:rPr>
        <w:t>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w:t>
      </w:r>
      <w:r>
        <w:rPr>
          <w:rStyle w:val="s0"/>
        </w:rPr>
        <w:t>оответствии с законами Республики Казахстан.</w:t>
      </w:r>
    </w:p>
    <w:p w:rsidR="00000000" w:rsidRDefault="00D5722A">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D5722A">
      <w:pPr>
        <w:ind w:firstLine="400"/>
        <w:jc w:val="both"/>
      </w:pPr>
      <w:r>
        <w:rPr>
          <w:rStyle w:val="s0"/>
        </w:rPr>
        <w:t>8. Таможенный осмотр помещений и территорий должен проводиться в минимальны</w:t>
      </w:r>
      <w:r>
        <w:rPr>
          <w:rStyle w:val="s0"/>
        </w:rPr>
        <w:t>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 пять рабочих дней.</w:t>
      </w:r>
    </w:p>
    <w:p w:rsidR="00000000" w:rsidRDefault="00D5722A">
      <w:pPr>
        <w:ind w:firstLine="400"/>
        <w:jc w:val="both"/>
      </w:pPr>
      <w:r>
        <w:rPr>
          <w:rStyle w:val="s0"/>
        </w:rPr>
        <w:t>9. По результатам таможенного осмотра помещений и терри</w:t>
      </w:r>
      <w:r>
        <w:rPr>
          <w:rStyle w:val="s0"/>
        </w:rPr>
        <w:t>торий составляется акт по форме,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помещения или территории осматривались.</w:t>
      </w:r>
    </w:p>
    <w:p w:rsidR="00000000" w:rsidRDefault="00D5722A">
      <w:pPr>
        <w:ind w:left="1200" w:hanging="800"/>
        <w:jc w:val="both"/>
      </w:pPr>
      <w:r>
        <w:rPr>
          <w:rStyle w:val="s1"/>
        </w:rPr>
        <w:t> </w:t>
      </w:r>
    </w:p>
    <w:p w:rsidR="00000000" w:rsidRDefault="00D5722A">
      <w:pPr>
        <w:ind w:left="1200" w:hanging="800"/>
        <w:jc w:val="both"/>
      </w:pPr>
      <w:bookmarkStart w:id="231" w:name="SUB2090000"/>
      <w:bookmarkEnd w:id="231"/>
      <w:r>
        <w:rPr>
          <w:rStyle w:val="s1"/>
        </w:rPr>
        <w:t>Статья 209. Учет товаров</w:t>
      </w:r>
      <w:r>
        <w:rPr>
          <w:rStyle w:val="s1"/>
        </w:rPr>
        <w:t>, находящихся под таможенным контролем</w:t>
      </w:r>
    </w:p>
    <w:p w:rsidR="00000000" w:rsidRDefault="00D5722A">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D5722A">
      <w:pPr>
        <w:ind w:firstLine="400"/>
        <w:jc w:val="both"/>
      </w:pPr>
      <w:r>
        <w:rPr>
          <w:rStyle w:val="s0"/>
        </w:rPr>
        <w:t>2. Порядок и формы учета товаро</w:t>
      </w:r>
      <w:r>
        <w:rPr>
          <w:rStyle w:val="s0"/>
        </w:rPr>
        <w:t>в, находящихся под таможенным контролем, устанавливаются Правительством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232" w:name="SUB2100000"/>
      <w:bookmarkEnd w:id="232"/>
      <w:r>
        <w:rPr>
          <w:rStyle w:val="s1"/>
        </w:rPr>
        <w:t>Статья 210. Проверка системы учета товаров и отчетности по ним</w:t>
      </w:r>
    </w:p>
    <w:p w:rsidR="00000000" w:rsidRDefault="00D5722A">
      <w:pPr>
        <w:ind w:firstLine="400"/>
        <w:jc w:val="both"/>
      </w:pPr>
      <w:r>
        <w:rPr>
          <w:rStyle w:val="s0"/>
        </w:rPr>
        <w:t>1. Лица, осуществляющие деятельность в сфере таможенного дела, пользующиеся специальными упрощени</w:t>
      </w:r>
      <w:r>
        <w:rPr>
          <w:rStyle w:val="s0"/>
        </w:rPr>
        <w:t>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w:t>
      </w:r>
    </w:p>
    <w:p w:rsidR="00000000" w:rsidRDefault="00D5722A">
      <w:pPr>
        <w:ind w:firstLine="400"/>
        <w:jc w:val="both"/>
      </w:pPr>
      <w:r>
        <w:rPr>
          <w:rStyle w:val="s0"/>
        </w:rPr>
        <w:t xml:space="preserve">2. </w:t>
      </w:r>
      <w:hyperlink r:id="rId209" w:history="1">
        <w:r>
          <w:rPr>
            <w:rStyle w:val="a3"/>
          </w:rPr>
          <w:t>Форма и порядок</w:t>
        </w:r>
      </w:hyperlink>
      <w:r>
        <w:rPr>
          <w:rStyle w:val="s0"/>
        </w:rPr>
        <w:t xml:space="preserve"> представления отчетности устанавливаются Правительством Республики Казахстан.</w:t>
      </w:r>
    </w:p>
    <w:p w:rsidR="00000000" w:rsidRDefault="00D5722A">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D5722A">
      <w:pPr>
        <w:ind w:firstLine="400"/>
        <w:jc w:val="both"/>
      </w:pPr>
      <w:r>
        <w:rPr>
          <w:rStyle w:val="s0"/>
        </w:rPr>
        <w:t>1) при прим</w:t>
      </w:r>
      <w:r>
        <w:rPr>
          <w:rStyle w:val="s0"/>
        </w:rPr>
        <w:t>енении специальных упрощений в соответствии с настоящим Кодексом;</w:t>
      </w:r>
    </w:p>
    <w:p w:rsidR="00000000" w:rsidRDefault="00D5722A">
      <w:pPr>
        <w:ind w:firstLine="400"/>
        <w:jc w:val="both"/>
      </w:pPr>
      <w:r>
        <w:rPr>
          <w:rStyle w:val="s0"/>
        </w:rPr>
        <w:t>2) при условном выпуске товаров;</w:t>
      </w:r>
    </w:p>
    <w:p w:rsidR="00000000" w:rsidRDefault="00D5722A">
      <w:pPr>
        <w:ind w:firstLine="400"/>
        <w:jc w:val="both"/>
      </w:pPr>
      <w:r>
        <w:rPr>
          <w:rStyle w:val="s0"/>
        </w:rPr>
        <w:t>3) в отношении лиц, осуществляющих деятельность в сфере таможенного дела;</w:t>
      </w:r>
    </w:p>
    <w:p w:rsidR="00000000" w:rsidRDefault="00D5722A">
      <w:pPr>
        <w:ind w:firstLine="400"/>
        <w:jc w:val="both"/>
      </w:pPr>
      <w:r>
        <w:rPr>
          <w:rStyle w:val="s0"/>
        </w:rPr>
        <w:t>4) в отношении товаров, помещенных под таможенные процедуры, предусматривающие веде</w:t>
      </w:r>
      <w:r>
        <w:rPr>
          <w:rStyle w:val="s0"/>
        </w:rPr>
        <w:t>ние учета таких товаров.</w:t>
      </w:r>
    </w:p>
    <w:p w:rsidR="00000000" w:rsidRDefault="00D5722A">
      <w:pPr>
        <w:ind w:left="1200" w:hanging="800"/>
        <w:jc w:val="both"/>
      </w:pPr>
      <w:r>
        <w:rPr>
          <w:rStyle w:val="s1"/>
        </w:rPr>
        <w:t> </w:t>
      </w:r>
    </w:p>
    <w:p w:rsidR="00000000" w:rsidRDefault="00D5722A">
      <w:pPr>
        <w:ind w:left="1200" w:hanging="800"/>
        <w:jc w:val="both"/>
      </w:pPr>
      <w:bookmarkStart w:id="233" w:name="SUB2110000"/>
      <w:bookmarkEnd w:id="233"/>
      <w:r>
        <w:rPr>
          <w:rStyle w:val="s1"/>
        </w:rPr>
        <w:t>Статья 211. Таможенная проверка</w:t>
      </w:r>
    </w:p>
    <w:p w:rsidR="00000000" w:rsidRDefault="00D5722A">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Республи</w:t>
      </w:r>
      <w:r>
        <w:rPr>
          <w:rStyle w:val="s0"/>
        </w:rPr>
        <w:t>ки Казахстан.</w:t>
      </w:r>
    </w:p>
    <w:p w:rsidR="00000000" w:rsidRDefault="00D5722A">
      <w:pPr>
        <w:ind w:firstLine="400"/>
        <w:jc w:val="both"/>
      </w:pPr>
      <w:r>
        <w:rPr>
          <w:rStyle w:val="s0"/>
        </w:rPr>
        <w:t>2. Таможенная проверка проводится таможенным 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D5722A">
      <w:pPr>
        <w:ind w:firstLine="400"/>
        <w:jc w:val="both"/>
      </w:pPr>
      <w:r>
        <w:rPr>
          <w:rStyle w:val="s0"/>
        </w:rPr>
        <w:t>Под проверяемыми лицами понимаются:</w:t>
      </w:r>
    </w:p>
    <w:p w:rsidR="00000000" w:rsidRDefault="00D5722A">
      <w:pPr>
        <w:ind w:firstLine="400"/>
        <w:jc w:val="both"/>
      </w:pPr>
      <w:r>
        <w:rPr>
          <w:rStyle w:val="s0"/>
        </w:rPr>
        <w:t>1) декларант;</w:t>
      </w:r>
    </w:p>
    <w:p w:rsidR="00000000" w:rsidRDefault="00D5722A">
      <w:pPr>
        <w:ind w:firstLine="400"/>
        <w:jc w:val="both"/>
      </w:pPr>
      <w:r>
        <w:rPr>
          <w:rStyle w:val="s0"/>
        </w:rPr>
        <w:t>2) таможенный пр</w:t>
      </w:r>
      <w:r>
        <w:rPr>
          <w:rStyle w:val="s0"/>
        </w:rPr>
        <w:t>едставитель;</w:t>
      </w:r>
    </w:p>
    <w:p w:rsidR="00000000" w:rsidRDefault="00D5722A">
      <w:pPr>
        <w:ind w:firstLine="400"/>
        <w:jc w:val="both"/>
      </w:pPr>
      <w:r>
        <w:rPr>
          <w:rStyle w:val="s0"/>
        </w:rPr>
        <w:t>3) перевозчик, в том числе таможенный перевозчик;</w:t>
      </w:r>
    </w:p>
    <w:p w:rsidR="00000000" w:rsidRDefault="00D5722A">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D5722A">
      <w:pPr>
        <w:ind w:firstLine="400"/>
        <w:jc w:val="both"/>
      </w:pPr>
      <w:r>
        <w:rPr>
          <w:rStyle w:val="s0"/>
        </w:rPr>
        <w:t>5) лицо, осуществляющее временное хранение товаров;</w:t>
      </w:r>
    </w:p>
    <w:p w:rsidR="00000000" w:rsidRDefault="00D5722A">
      <w:pPr>
        <w:ind w:firstLine="400"/>
        <w:jc w:val="both"/>
      </w:pPr>
      <w:r>
        <w:rPr>
          <w:rStyle w:val="s0"/>
        </w:rPr>
        <w:t>6) владельцы магазинов беспошлинной торговли, таможенных и иных складов;</w:t>
      </w:r>
    </w:p>
    <w:p w:rsidR="00000000" w:rsidRDefault="00D5722A">
      <w:pPr>
        <w:ind w:firstLine="400"/>
        <w:jc w:val="both"/>
      </w:pPr>
      <w:r>
        <w:rPr>
          <w:rStyle w:val="s0"/>
        </w:rPr>
        <w:t>7) уполномоченный экономический оператор;</w:t>
      </w:r>
    </w:p>
    <w:p w:rsidR="00000000" w:rsidRDefault="00D5722A">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D5722A">
      <w:pPr>
        <w:ind w:firstLine="400"/>
        <w:jc w:val="both"/>
      </w:pPr>
      <w:r>
        <w:rPr>
          <w:rStyle w:val="s0"/>
        </w:rPr>
        <w:t>9) лицо, в отно</w:t>
      </w:r>
      <w:r>
        <w:rPr>
          <w:rStyle w:val="s0"/>
        </w:rPr>
        <w:t>шении которого имеется информация, что в его владении и (или) пользовании 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перемещенные через там</w:t>
      </w:r>
      <w:r>
        <w:rPr>
          <w:rStyle w:val="s0"/>
        </w:rPr>
        <w:t>оженную границу таможенного союза.</w:t>
      </w:r>
    </w:p>
    <w:p w:rsidR="00000000" w:rsidRDefault="00D5722A">
      <w:pPr>
        <w:ind w:firstLine="400"/>
        <w:jc w:val="both"/>
      </w:pPr>
      <w:r>
        <w:rPr>
          <w:rStyle w:val="s0"/>
        </w:rPr>
        <w:t>3. При таможенной проверке таможенными органами проверяются:</w:t>
      </w:r>
    </w:p>
    <w:p w:rsidR="00000000" w:rsidRDefault="00D5722A">
      <w:pPr>
        <w:ind w:firstLine="400"/>
        <w:jc w:val="both"/>
      </w:pPr>
      <w:r>
        <w:rPr>
          <w:rStyle w:val="s0"/>
        </w:rPr>
        <w:t>1) факт помещения товаров под таможенную процедуру;</w:t>
      </w:r>
    </w:p>
    <w:p w:rsidR="00000000" w:rsidRDefault="00D5722A">
      <w:pPr>
        <w:ind w:firstLine="400"/>
        <w:jc w:val="both"/>
      </w:pPr>
      <w:r>
        <w:rPr>
          <w:rStyle w:val="s0"/>
        </w:rPr>
        <w:t>2) достоверность сведений, заявленных в таможенной декларации и иных документах, представленных при таможенн</w:t>
      </w:r>
      <w:r>
        <w:rPr>
          <w:rStyle w:val="s0"/>
        </w:rPr>
        <w:t>ом декларировании товаров, повлиявших на принятие решения о выпуске товаров;</w:t>
      </w:r>
    </w:p>
    <w:p w:rsidR="00000000" w:rsidRDefault="00D5722A">
      <w:pPr>
        <w:ind w:firstLine="400"/>
        <w:jc w:val="both"/>
      </w:pPr>
      <w:r>
        <w:rPr>
          <w:rStyle w:val="s0"/>
        </w:rPr>
        <w:t>3) соблюдение ограничений по пользованию и распоряжению условно выпущенными товарами;</w:t>
      </w:r>
    </w:p>
    <w:p w:rsidR="00000000" w:rsidRDefault="00D5722A">
      <w:pPr>
        <w:ind w:firstLine="400"/>
        <w:jc w:val="both"/>
      </w:pPr>
      <w:r>
        <w:rPr>
          <w:rStyle w:val="s0"/>
        </w:rPr>
        <w:t>4) соблюдение требований, установленных таможенным законодательством таможенного союза и (или</w:t>
      </w:r>
      <w:r>
        <w:rPr>
          <w:rStyle w:val="s0"/>
        </w:rPr>
        <w:t>) законодательством Республики Казахстан, к лицам, осуществляющим деятельность в сфере таможенного дела;</w:t>
      </w:r>
    </w:p>
    <w:p w:rsidR="00000000" w:rsidRDefault="00D5722A">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D5722A">
      <w:pPr>
        <w:ind w:firstLine="400"/>
        <w:jc w:val="both"/>
      </w:pPr>
      <w:r>
        <w:rPr>
          <w:rStyle w:val="s0"/>
        </w:rPr>
        <w:t>6) соблюдение условий таможенных процедур;</w:t>
      </w:r>
    </w:p>
    <w:p w:rsidR="00000000" w:rsidRDefault="00D5722A">
      <w:pPr>
        <w:ind w:firstLine="400"/>
        <w:jc w:val="both"/>
      </w:pPr>
      <w:r>
        <w:rPr>
          <w:rStyle w:val="s0"/>
        </w:rPr>
        <w:t>7</w:t>
      </w:r>
      <w:r>
        <w:rPr>
          <w:rStyle w:val="s0"/>
        </w:rPr>
        <w:t>) выполнение обязательства по хранению документов в течение сроков, установленных настоящим Кодексом.</w:t>
      </w:r>
    </w:p>
    <w:p w:rsidR="00000000" w:rsidRDefault="00D5722A">
      <w:pPr>
        <w:ind w:firstLine="400"/>
        <w:jc w:val="both"/>
      </w:pPr>
      <w:r>
        <w:rPr>
          <w:rStyle w:val="s0"/>
        </w:rPr>
        <w:t xml:space="preserve">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w:t>
      </w:r>
      <w:r>
        <w:rPr>
          <w:rStyle w:val="s0"/>
        </w:rPr>
        <w:t>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D5722A">
      <w:pPr>
        <w:ind w:firstLine="400"/>
        <w:jc w:val="both"/>
      </w:pPr>
      <w:r>
        <w:rPr>
          <w:rStyle w:val="s0"/>
        </w:rPr>
        <w:t>5. П</w:t>
      </w:r>
      <w:r>
        <w:rPr>
          <w:rStyle w:val="s0"/>
        </w:rPr>
        <w:t xml:space="preserve">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D5722A">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D5722A">
      <w:pPr>
        <w:ind w:firstLine="400"/>
        <w:jc w:val="both"/>
      </w:pPr>
      <w:r>
        <w:rPr>
          <w:rStyle w:val="s0"/>
        </w:rPr>
        <w:t>7. Таможенная проверка осуществляется в фор</w:t>
      </w:r>
      <w:r>
        <w:rPr>
          <w:rStyle w:val="s0"/>
        </w:rPr>
        <w:t>ме камеральной таможенной проверки или выездной таможенной проверки.</w:t>
      </w:r>
    </w:p>
    <w:p w:rsidR="00000000" w:rsidRDefault="00D5722A">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w:t>
      </w:r>
      <w:r>
        <w:rPr>
          <w:rStyle w:val="s0"/>
        </w:rPr>
        <w:t>лирующих государственных органов Республики Казахстан.</w:t>
      </w:r>
    </w:p>
    <w:p w:rsidR="00000000" w:rsidRDefault="00D5722A">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w:t>
      </w:r>
      <w:r>
        <w:rPr>
          <w:rStyle w:val="s0"/>
        </w:rPr>
        <w:t>е используется в ходе таможенной проверки. Копии таких заключений прилагаются к акту таможенной проверки.</w:t>
      </w:r>
    </w:p>
    <w:p w:rsidR="00000000" w:rsidRDefault="00D5722A">
      <w:pPr>
        <w:ind w:firstLine="400"/>
        <w:jc w:val="both"/>
      </w:pPr>
      <w:r>
        <w:rPr>
          <w:rStyle w:val="s0"/>
        </w:rPr>
        <w:t>9. При установлении в ходе таможенной проверки признаков преступления или административного правонарушения таможенными органами принимаются меры в соо</w:t>
      </w:r>
      <w:r>
        <w:rPr>
          <w:rStyle w:val="s0"/>
        </w:rPr>
        <w:t>тветствии с законодательством Республики Казахстан.</w:t>
      </w:r>
    </w:p>
    <w:p w:rsidR="00000000" w:rsidRDefault="00D5722A">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D5722A">
      <w:pPr>
        <w:ind w:firstLine="400"/>
        <w:jc w:val="both"/>
      </w:pPr>
      <w:r>
        <w:rPr>
          <w:rStyle w:val="s0"/>
        </w:rPr>
        <w:t>11. Результаты таможенной проверки и порядок принятия решений по результатам таможенн</w:t>
      </w:r>
      <w:r>
        <w:rPr>
          <w:rStyle w:val="s0"/>
        </w:rPr>
        <w:t xml:space="preserve">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34" w:name="SUB2120000"/>
      <w:bookmarkEnd w:id="234"/>
      <w:r>
        <w:rPr>
          <w:rStyle w:val="s1"/>
        </w:rPr>
        <w:t xml:space="preserve">Глава 22. Взаимная административная помощь таможенных органов </w:t>
      </w:r>
    </w:p>
    <w:p w:rsidR="00000000" w:rsidRDefault="00D5722A">
      <w:pPr>
        <w:ind w:firstLine="400"/>
        <w:jc w:val="both"/>
      </w:pPr>
      <w:r>
        <w:rPr>
          <w:rStyle w:val="s0"/>
        </w:rPr>
        <w:t> </w:t>
      </w:r>
    </w:p>
    <w:p w:rsidR="00000000" w:rsidRDefault="00D5722A">
      <w:pPr>
        <w:ind w:left="1200" w:hanging="800"/>
        <w:jc w:val="both"/>
      </w:pPr>
      <w:r>
        <w:rPr>
          <w:rStyle w:val="s1"/>
        </w:rPr>
        <w:t>Статья 212. Взаимная административная помощь</w:t>
      </w:r>
    </w:p>
    <w:p w:rsidR="00000000" w:rsidRDefault="00D5722A">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w:t>
      </w:r>
      <w:r>
        <w:rPr>
          <w:rStyle w:val="s0"/>
        </w:rPr>
        <w:t>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D5722A">
      <w:pPr>
        <w:ind w:firstLine="400"/>
        <w:jc w:val="both"/>
      </w:pPr>
      <w:r>
        <w:rPr>
          <w:rStyle w:val="s0"/>
        </w:rPr>
        <w:t>2. Взаимная административная помощь включает в себя:</w:t>
      </w:r>
    </w:p>
    <w:p w:rsidR="00000000" w:rsidRDefault="00D5722A">
      <w:pPr>
        <w:ind w:firstLine="400"/>
        <w:jc w:val="both"/>
      </w:pPr>
      <w:r>
        <w:rPr>
          <w:rStyle w:val="s0"/>
        </w:rPr>
        <w:t>1) обмен информацией таможенных органов с таможенными органами</w:t>
      </w:r>
      <w:r>
        <w:rPr>
          <w:rStyle w:val="s0"/>
        </w:rPr>
        <w:t xml:space="preserve"> государств - членов таможенного союза;</w:t>
      </w:r>
    </w:p>
    <w:p w:rsidR="00000000" w:rsidRDefault="00D5722A">
      <w:pPr>
        <w:ind w:firstLine="400"/>
        <w:jc w:val="both"/>
      </w:pPr>
      <w:r>
        <w:rPr>
          <w:rStyle w:val="s0"/>
        </w:rPr>
        <w:t>2) взаимное признание решений, принятых таможенными органами;</w:t>
      </w:r>
    </w:p>
    <w:p w:rsidR="00000000" w:rsidRDefault="00D5722A">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w:t>
      </w:r>
      <w:r>
        <w:rPr>
          <w:rStyle w:val="s0"/>
        </w:rPr>
        <w:t xml:space="preserve"> поручению таможенного органа другого государства - члена таможенного союза.</w:t>
      </w:r>
    </w:p>
    <w:p w:rsidR="00000000" w:rsidRDefault="00D5722A">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235" w:name="SUB2130000"/>
      <w:bookmarkEnd w:id="235"/>
      <w:r>
        <w:rPr>
          <w:rStyle w:val="s1"/>
        </w:rPr>
        <w:t>С</w:t>
      </w:r>
      <w:r>
        <w:rPr>
          <w:rStyle w:val="s1"/>
        </w:rPr>
        <w:t>татья 213. Обмен информацией между таможенными органами</w:t>
      </w:r>
    </w:p>
    <w:p w:rsidR="00000000" w:rsidRDefault="00D5722A">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w:t>
      </w:r>
      <w:r>
        <w:rPr>
          <w:rStyle w:val="s0"/>
        </w:rPr>
        <w:t xml:space="preserve"> числе с использованием информационных систем и информационных технологий.</w:t>
      </w:r>
    </w:p>
    <w:p w:rsidR="00000000" w:rsidRDefault="00D5722A">
      <w:pPr>
        <w:ind w:left="1200" w:hanging="800"/>
        <w:jc w:val="both"/>
      </w:pPr>
      <w:r>
        <w:rPr>
          <w:rStyle w:val="s1"/>
        </w:rPr>
        <w:t> </w:t>
      </w:r>
    </w:p>
    <w:p w:rsidR="00000000" w:rsidRDefault="00D5722A">
      <w:pPr>
        <w:ind w:left="1200" w:hanging="800"/>
        <w:jc w:val="both"/>
      </w:pPr>
      <w:bookmarkStart w:id="236" w:name="SUB2140000"/>
      <w:bookmarkEnd w:id="236"/>
      <w:r>
        <w:rPr>
          <w:rStyle w:val="s1"/>
        </w:rPr>
        <w:t>Статья 214. Взаимное признание решений, принятых таможенными органами</w:t>
      </w:r>
    </w:p>
    <w:p w:rsidR="00000000" w:rsidRDefault="00D5722A">
      <w:pPr>
        <w:ind w:firstLine="400"/>
        <w:jc w:val="both"/>
      </w:pPr>
      <w:r>
        <w:rPr>
          <w:rStyle w:val="s0"/>
        </w:rPr>
        <w:t>Решения таможенных органов, принятые при совершении таможенных операций в отношении товаров, ввозимых на тамо</w:t>
      </w:r>
      <w:r>
        <w:rPr>
          <w:rStyle w:val="s0"/>
        </w:rPr>
        <w:t>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транзита, временно хранящихся, а также при про</w:t>
      </w:r>
      <w:r>
        <w:rPr>
          <w:rStyle w:val="s0"/>
        </w:rPr>
        <w:t>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237" w:name="SUB2150000"/>
      <w:bookmarkEnd w:id="23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D5722A">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w:t>
      </w:r>
      <w:r>
        <w:rPr>
          <w:rStyle w:val="s0"/>
        </w:rPr>
        <w:t>арушений таможенного законодательства таможенного союза таможенный орган одного из государств - членов таможенного союза вправе поручить таможенному органу проведение отдельных форм таможенного контроля.</w:t>
      </w:r>
    </w:p>
    <w:p w:rsidR="00000000" w:rsidRDefault="00D5722A">
      <w:pPr>
        <w:ind w:firstLine="400"/>
        <w:jc w:val="both"/>
      </w:pPr>
      <w:r>
        <w:rPr>
          <w:rStyle w:val="s0"/>
        </w:rPr>
        <w:t>Основания, форма, порядок направления и исполнения п</w:t>
      </w:r>
      <w:r>
        <w:rPr>
          <w:rStyle w:val="s0"/>
        </w:rPr>
        <w:t>оручения о проведении отдельных форм таможенного контроля определяются международным договором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38" w:name="SUB2160000"/>
      <w:bookmarkEnd w:id="238"/>
      <w:r>
        <w:rPr>
          <w:rStyle w:val="s1"/>
        </w:rPr>
        <w:t>Глава 23. Система управления рисками</w:t>
      </w:r>
    </w:p>
    <w:p w:rsidR="00000000" w:rsidRDefault="00D5722A">
      <w:pPr>
        <w:ind w:firstLine="400"/>
        <w:jc w:val="both"/>
      </w:pPr>
      <w:r>
        <w:t> </w:t>
      </w:r>
    </w:p>
    <w:p w:rsidR="00000000" w:rsidRDefault="00D5722A">
      <w:pPr>
        <w:ind w:left="1200" w:hanging="800"/>
        <w:jc w:val="both"/>
      </w:pPr>
      <w:r>
        <w:rPr>
          <w:rStyle w:val="s1"/>
        </w:rPr>
        <w:t>Статья 216. Общие понятия и цели применения системы управления рисками</w:t>
      </w:r>
    </w:p>
    <w:p w:rsidR="00000000" w:rsidRDefault="00D5722A">
      <w:pPr>
        <w:ind w:firstLine="400"/>
        <w:jc w:val="both"/>
      </w:pPr>
      <w:r>
        <w:rPr>
          <w:rStyle w:val="s0"/>
        </w:rPr>
        <w:t>1. Таможенные органы прим</w:t>
      </w:r>
      <w:r>
        <w:rPr>
          <w:rStyle w:val="s0"/>
        </w:rPr>
        <w:t>еняют систему управления рисками для определения товаров, транспортных средств международной перевозки,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w:t>
      </w:r>
      <w:r>
        <w:rPr>
          <w:rStyle w:val="s0"/>
        </w:rPr>
        <w:t>и, документам и лицам, и степени проведения таможенного контроля.</w:t>
      </w:r>
    </w:p>
    <w:p w:rsidR="00000000" w:rsidRDefault="00D5722A">
      <w:pPr>
        <w:ind w:firstLine="400"/>
        <w:jc w:val="both"/>
      </w:pPr>
      <w:hyperlink r:id="rId210" w:history="1">
        <w:r>
          <w:rPr>
            <w:rStyle w:val="a3"/>
          </w:rPr>
          <w:t>Порядок применения системы управления рисками в таможенных органах Республики Казахстан</w:t>
        </w:r>
      </w:hyperlink>
      <w:r>
        <w:rPr>
          <w:rStyle w:val="s0"/>
        </w:rPr>
        <w:t xml:space="preserve"> определяется Правительством Республик</w:t>
      </w:r>
      <w:r>
        <w:rPr>
          <w:rStyle w:val="s0"/>
        </w:rPr>
        <w:t>и Казахстан.</w:t>
      </w:r>
    </w:p>
    <w:p w:rsidR="00000000" w:rsidRDefault="00D5722A">
      <w:pPr>
        <w:ind w:firstLine="400"/>
        <w:jc w:val="both"/>
      </w:pPr>
      <w:r>
        <w:rPr>
          <w:rStyle w:val="s0"/>
        </w:rPr>
        <w:t>2. Целями применения системы управления рисками являются:</w:t>
      </w:r>
    </w:p>
    <w:p w:rsidR="00000000" w:rsidRDefault="00D5722A">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D5722A">
      <w:pPr>
        <w:ind w:firstLine="400"/>
        <w:jc w:val="both"/>
      </w:pPr>
      <w:r>
        <w:rPr>
          <w:rStyle w:val="s0"/>
        </w:rPr>
        <w:t>2) сосредоточение внимания на областях повышенного риска и обеспечение более эффективного использования имеющихся в распоряжении ресурсов;</w:t>
      </w:r>
    </w:p>
    <w:p w:rsidR="00000000" w:rsidRDefault="00D5722A">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D5722A">
      <w:pPr>
        <w:ind w:firstLine="400"/>
        <w:jc w:val="both"/>
      </w:pPr>
      <w:r>
        <w:rPr>
          <w:rStyle w:val="s0"/>
        </w:rPr>
        <w:t>4) создание декларантам и лицам, осуществляющим деятельность в сфере таможенного дела, соблюдающим таможенное з</w:t>
      </w:r>
      <w:r>
        <w:rPr>
          <w:rStyle w:val="s0"/>
        </w:rPr>
        <w:t>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D5722A">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D5722A">
      <w:pPr>
        <w:ind w:firstLine="400"/>
        <w:jc w:val="both"/>
      </w:pPr>
      <w:r>
        <w:rPr>
          <w:rStyle w:val="s0"/>
        </w:rPr>
        <w:t>3. Таможенные ор</w:t>
      </w:r>
      <w:r>
        <w:rPr>
          <w:rStyle w:val="s0"/>
        </w:rPr>
        <w:t>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D5722A">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D5722A">
      <w:pPr>
        <w:ind w:left="1200" w:hanging="800"/>
        <w:jc w:val="both"/>
      </w:pPr>
      <w:r>
        <w:rPr>
          <w:rStyle w:val="s1"/>
        </w:rPr>
        <w:t> </w:t>
      </w:r>
    </w:p>
    <w:p w:rsidR="00000000" w:rsidRDefault="00D5722A">
      <w:pPr>
        <w:ind w:left="1200" w:hanging="800"/>
        <w:jc w:val="both"/>
      </w:pPr>
      <w:bookmarkStart w:id="239" w:name="SUB2170000"/>
      <w:bookmarkEnd w:id="239"/>
      <w:r>
        <w:rPr>
          <w:rStyle w:val="s1"/>
        </w:rPr>
        <w:t>Статья 217. Основные понятия, используемые при применении системы управления ри</w:t>
      </w:r>
      <w:r>
        <w:rPr>
          <w:rStyle w:val="s1"/>
        </w:rPr>
        <w:t>сками</w:t>
      </w:r>
    </w:p>
    <w:p w:rsidR="00000000" w:rsidRDefault="00D5722A">
      <w:pPr>
        <w:ind w:firstLine="400"/>
        <w:jc w:val="both"/>
      </w:pPr>
      <w:r>
        <w:rPr>
          <w:rStyle w:val="s0"/>
        </w:rPr>
        <w:t>Для целей настоящей главы применяются следующие основные понятия:</w:t>
      </w:r>
    </w:p>
    <w:p w:rsidR="00000000" w:rsidRDefault="00D5722A">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D5722A">
      <w:pPr>
        <w:ind w:firstLine="400"/>
        <w:jc w:val="both"/>
      </w:pPr>
      <w:r>
        <w:rPr>
          <w:rStyle w:val="s0"/>
        </w:rPr>
        <w:t xml:space="preserve">2) товары прикрытия - товары, </w:t>
      </w:r>
      <w:r>
        <w:rPr>
          <w:rStyle w:val="s0"/>
        </w:rPr>
        <w:t>которые с достаточной степенью вероятности могут декларироваться вместо товаров риска;</w:t>
      </w:r>
    </w:p>
    <w:p w:rsidR="00000000" w:rsidRDefault="00D5722A">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D5722A">
      <w:pPr>
        <w:ind w:firstLine="400"/>
        <w:jc w:val="both"/>
      </w:pPr>
      <w:r>
        <w:rPr>
          <w:rStyle w:val="s0"/>
        </w:rPr>
        <w:t>4) риск - степень веро</w:t>
      </w:r>
      <w:r>
        <w:rPr>
          <w:rStyle w:val="s0"/>
        </w:rPr>
        <w:t>ятности несоблюдения таможенного законодательства Республики Казахстан;</w:t>
      </w:r>
    </w:p>
    <w:p w:rsidR="00000000" w:rsidRDefault="00D5722A">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D5722A">
      <w:pPr>
        <w:ind w:firstLine="400"/>
        <w:jc w:val="both"/>
      </w:pPr>
      <w:r>
        <w:rPr>
          <w:rStyle w:val="s0"/>
        </w:rPr>
        <w:t>В зависимости от р</w:t>
      </w:r>
      <w:r>
        <w:rPr>
          <w:rStyle w:val="s0"/>
        </w:rPr>
        <w:t>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уполномоченного органа в с</w:t>
      </w:r>
      <w:r>
        <w:rPr>
          <w:rStyle w:val="s0"/>
        </w:rPr>
        <w:t>фере таможенного дела);</w:t>
      </w:r>
    </w:p>
    <w:p w:rsidR="00000000" w:rsidRDefault="00D5722A">
      <w:pPr>
        <w:ind w:firstLine="400"/>
        <w:jc w:val="both"/>
      </w:pPr>
      <w:r>
        <w:rPr>
          <w:rStyle w:val="s0"/>
        </w:rPr>
        <w:t>6) уровень риска - степень вероятности возникновения риска и возможных последствий риска;</w:t>
      </w:r>
    </w:p>
    <w:p w:rsidR="00000000" w:rsidRDefault="00D5722A">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конт</w:t>
      </w:r>
      <w:r>
        <w:rPr>
          <w:rStyle w:val="s0"/>
        </w:rPr>
        <w:t>роля;</w:t>
      </w:r>
    </w:p>
    <w:p w:rsidR="00000000" w:rsidRDefault="00D5722A">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D5722A">
      <w:pPr>
        <w:ind w:firstLine="400"/>
        <w:jc w:val="both"/>
      </w:pPr>
      <w:r>
        <w:rPr>
          <w:rStyle w:val="s0"/>
        </w:rPr>
        <w:t>9) управление риском - систематическая работа по разработке и практич</w:t>
      </w:r>
      <w:r>
        <w:rPr>
          <w:rStyle w:val="s0"/>
        </w:rPr>
        <w:t>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таможенных органов информации;</w:t>
      </w:r>
    </w:p>
    <w:p w:rsidR="00000000" w:rsidRDefault="00D5722A">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потенциальный;</w:t>
      </w:r>
    </w:p>
    <w:p w:rsidR="00000000" w:rsidRDefault="00D5722A">
      <w:pPr>
        <w:ind w:firstLine="400"/>
        <w:jc w:val="both"/>
      </w:pPr>
      <w:r>
        <w:rPr>
          <w:rStyle w:val="s0"/>
        </w:rPr>
        <w:t>11) область риска - сгру</w:t>
      </w:r>
      <w:r>
        <w:rPr>
          <w:rStyle w:val="s0"/>
        </w:rPr>
        <w:t>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D5722A">
      <w:pPr>
        <w:ind w:firstLine="400"/>
        <w:jc w:val="both"/>
      </w:pPr>
      <w:r>
        <w:rPr>
          <w:rStyle w:val="s0"/>
        </w:rPr>
        <w:t>12) товары риска - товары, перемещаемые через таможенную границу таможенного союза, в отношении кот</w:t>
      </w:r>
      <w:r>
        <w:rPr>
          <w:rStyle w:val="s0"/>
        </w:rPr>
        <w:t>орых выявлены риски или имеются потенциальные риски;</w:t>
      </w:r>
    </w:p>
    <w:p w:rsidR="00000000" w:rsidRDefault="00D5722A">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D5722A">
      <w:pPr>
        <w:ind w:left="1200" w:hanging="800"/>
        <w:jc w:val="both"/>
      </w:pPr>
      <w:r>
        <w:rPr>
          <w:rStyle w:val="s1"/>
        </w:rPr>
        <w:t> </w:t>
      </w:r>
    </w:p>
    <w:p w:rsidR="00000000" w:rsidRDefault="00D5722A">
      <w:pPr>
        <w:ind w:left="1200" w:hanging="800"/>
        <w:jc w:val="both"/>
      </w:pPr>
      <w:bookmarkStart w:id="240" w:name="SUB2180000"/>
      <w:bookmarkEnd w:id="240"/>
      <w:r>
        <w:rPr>
          <w:rStyle w:val="s1"/>
        </w:rPr>
        <w:t xml:space="preserve">Статья 218. Объекты анализа риска </w:t>
      </w:r>
    </w:p>
    <w:p w:rsidR="00000000" w:rsidRDefault="00D5722A">
      <w:pPr>
        <w:ind w:firstLine="400"/>
        <w:jc w:val="both"/>
      </w:pPr>
      <w:r>
        <w:rPr>
          <w:rStyle w:val="s0"/>
        </w:rPr>
        <w:t>К объектам анализа риска относятся:</w:t>
      </w:r>
    </w:p>
    <w:p w:rsidR="00000000" w:rsidRDefault="00D5722A">
      <w:pPr>
        <w:ind w:firstLine="400"/>
        <w:jc w:val="both"/>
      </w:pPr>
      <w:r>
        <w:rPr>
          <w:rStyle w:val="s0"/>
        </w:rPr>
        <w:t>1) товары, находящиеся под таможен</w:t>
      </w:r>
      <w:r>
        <w:rPr>
          <w:rStyle w:val="s0"/>
        </w:rPr>
        <w:t>ным контролем либо помещенные под таможенную процедуру выпуска для внутреннего потребления;</w:t>
      </w:r>
    </w:p>
    <w:p w:rsidR="00000000" w:rsidRDefault="00D5722A">
      <w:pPr>
        <w:ind w:firstLine="400"/>
        <w:jc w:val="both"/>
      </w:pPr>
      <w:r>
        <w:rPr>
          <w:rStyle w:val="s0"/>
        </w:rPr>
        <w:t>2) транспортные средства международной перевозки;</w:t>
      </w:r>
    </w:p>
    <w:p w:rsidR="00000000" w:rsidRDefault="00D5722A">
      <w:pPr>
        <w:ind w:firstLine="400"/>
        <w:jc w:val="both"/>
      </w:pPr>
      <w:r>
        <w:rPr>
          <w:rStyle w:val="s0"/>
        </w:rPr>
        <w:t>3) сведения,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D5722A">
      <w:pPr>
        <w:ind w:firstLine="400"/>
        <w:jc w:val="both"/>
      </w:pPr>
      <w:r>
        <w:rPr>
          <w:rStyle w:val="s0"/>
        </w:rPr>
        <w:t>4) сведения, содержащиеся в транспортных (перевозочных), ком</w:t>
      </w:r>
      <w:r>
        <w:rPr>
          <w:rStyle w:val="s0"/>
        </w:rPr>
        <w:t>мерческих, таможенных и иных документах;</w:t>
      </w:r>
    </w:p>
    <w:p w:rsidR="00000000" w:rsidRDefault="00D5722A">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D5722A">
      <w:pPr>
        <w:ind w:firstLine="400"/>
        <w:jc w:val="both"/>
      </w:pPr>
      <w:r>
        <w:rPr>
          <w:rStyle w:val="s0"/>
        </w:rPr>
        <w:t>6) результаты применения форм таможенного контроля.</w:t>
      </w:r>
    </w:p>
    <w:p w:rsidR="00000000" w:rsidRDefault="00D5722A">
      <w:pPr>
        <w:ind w:left="1200" w:hanging="800"/>
        <w:jc w:val="both"/>
      </w:pPr>
      <w:r>
        <w:rPr>
          <w:rStyle w:val="s1"/>
        </w:rPr>
        <w:t> </w:t>
      </w:r>
    </w:p>
    <w:p w:rsidR="00000000" w:rsidRDefault="00D5722A">
      <w:pPr>
        <w:ind w:left="1200" w:hanging="800"/>
        <w:jc w:val="both"/>
      </w:pPr>
      <w:bookmarkStart w:id="241" w:name="SUB2190000"/>
      <w:bookmarkEnd w:id="241"/>
      <w:r>
        <w:rPr>
          <w:rStyle w:val="s1"/>
        </w:rPr>
        <w:t>Статья 219. Деятельность таможенных ор</w:t>
      </w:r>
      <w:r>
        <w:rPr>
          <w:rStyle w:val="s1"/>
        </w:rPr>
        <w:t>ганов по оценке и управлению рисками</w:t>
      </w:r>
    </w:p>
    <w:p w:rsidR="00000000" w:rsidRDefault="00D5722A">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D5722A">
      <w:pPr>
        <w:ind w:firstLine="400"/>
        <w:jc w:val="both"/>
      </w:pPr>
      <w:r>
        <w:rPr>
          <w:rStyle w:val="s0"/>
        </w:rPr>
        <w:t>1) формирование информационной базы данных системы управления рисками таможенных органов;</w:t>
      </w:r>
    </w:p>
    <w:p w:rsidR="00000000" w:rsidRDefault="00D5722A">
      <w:pPr>
        <w:ind w:firstLine="400"/>
        <w:jc w:val="both"/>
      </w:pPr>
      <w:r>
        <w:rPr>
          <w:rStyle w:val="s0"/>
        </w:rPr>
        <w:t>2) анализ и оценка ри</w:t>
      </w:r>
      <w:r>
        <w:rPr>
          <w:rStyle w:val="s0"/>
        </w:rPr>
        <w:t xml:space="preserve">ска, включающие в себя систематическое определение: </w:t>
      </w:r>
    </w:p>
    <w:p w:rsidR="00000000" w:rsidRDefault="00D5722A">
      <w:pPr>
        <w:ind w:firstLine="400"/>
        <w:jc w:val="both"/>
      </w:pPr>
      <w:r>
        <w:rPr>
          <w:rStyle w:val="s0"/>
        </w:rPr>
        <w:t>объектов анализа рисков;</w:t>
      </w:r>
    </w:p>
    <w:p w:rsidR="00000000" w:rsidRDefault="00D5722A">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D5722A">
      <w:pPr>
        <w:ind w:firstLine="400"/>
        <w:jc w:val="both"/>
      </w:pPr>
      <w:r>
        <w:rPr>
          <w:rStyle w:val="s0"/>
        </w:rPr>
        <w:t>оценки возможного ущерба в случае возникновения риско</w:t>
      </w:r>
      <w:r>
        <w:rPr>
          <w:rStyle w:val="s0"/>
        </w:rPr>
        <w:t>в;</w:t>
      </w:r>
    </w:p>
    <w:p w:rsidR="00000000" w:rsidRDefault="00D5722A">
      <w:pPr>
        <w:ind w:firstLine="400"/>
        <w:jc w:val="both"/>
      </w:pPr>
      <w:r>
        <w:rPr>
          <w:rStyle w:val="s0"/>
        </w:rPr>
        <w:t xml:space="preserve">3) разработка и реализация практических мер по управлению рисками с учетом: </w:t>
      </w:r>
    </w:p>
    <w:p w:rsidR="00000000" w:rsidRDefault="00D5722A">
      <w:pPr>
        <w:ind w:firstLine="400"/>
        <w:jc w:val="both"/>
      </w:pPr>
      <w:r>
        <w:rPr>
          <w:rStyle w:val="s0"/>
        </w:rPr>
        <w:t>вероятности возникновения рисков и возможных последствий;</w:t>
      </w:r>
    </w:p>
    <w:p w:rsidR="00000000" w:rsidRDefault="00D5722A">
      <w:pPr>
        <w:ind w:firstLine="400"/>
        <w:jc w:val="both"/>
      </w:pPr>
      <w:r>
        <w:rPr>
          <w:rStyle w:val="s0"/>
        </w:rPr>
        <w:t xml:space="preserve">анализа применения возможных мер по предотвращению и минимизации рисков; </w:t>
      </w:r>
    </w:p>
    <w:p w:rsidR="00000000" w:rsidRDefault="00D5722A">
      <w:pPr>
        <w:ind w:firstLine="400"/>
        <w:jc w:val="both"/>
      </w:pPr>
      <w:r>
        <w:rPr>
          <w:rStyle w:val="s0"/>
        </w:rPr>
        <w:t xml:space="preserve">возможного нарушения требований таможенного </w:t>
      </w:r>
      <w:r>
        <w:rPr>
          <w:rStyle w:val="s0"/>
        </w:rPr>
        <w:t>законодательства Республики Казахстан в отношении объектов анализа риска.</w:t>
      </w:r>
    </w:p>
    <w:p w:rsidR="00000000" w:rsidRDefault="00D5722A">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w:t>
      </w:r>
      <w:r>
        <w:rPr>
          <w:rStyle w:val="s0"/>
        </w:rPr>
        <w:t>ного контроля осуществляются таможенными органами на постоянной основе.</w:t>
      </w:r>
    </w:p>
    <w:p w:rsidR="00000000" w:rsidRDefault="00D5722A">
      <w:pPr>
        <w:ind w:firstLine="400"/>
        <w:jc w:val="both"/>
      </w:pPr>
      <w:r>
        <w:rPr>
          <w:rStyle w:val="s0"/>
        </w:rPr>
        <w:t xml:space="preserve">3. </w:t>
      </w:r>
      <w:hyperlink r:id="rId211" w:anchor="sub_id=100" w:history="1">
        <w:r>
          <w:rPr>
            <w:rStyle w:val="a3"/>
          </w:rPr>
          <w:t>Порядок</w:t>
        </w:r>
      </w:hyperlink>
      <w:r>
        <w:rPr>
          <w:rStyle w:val="s0"/>
        </w:rPr>
        <w:t xml:space="preserve"> </w:t>
      </w:r>
      <w:r>
        <w:rPr>
          <w:rStyle w:val="s0"/>
        </w:rPr>
        <w:t>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таможенного дела.</w:t>
      </w:r>
    </w:p>
    <w:p w:rsidR="00000000" w:rsidRDefault="00D5722A">
      <w:pPr>
        <w:ind w:firstLine="400"/>
        <w:jc w:val="both"/>
      </w:pPr>
      <w:r>
        <w:rPr>
          <w:rStyle w:val="s0"/>
        </w:rPr>
        <w:t>4. Содержание профилей риска и индикаторов риска предназначено для их испол</w:t>
      </w:r>
      <w:r>
        <w:rPr>
          <w:rStyle w:val="s0"/>
        </w:rPr>
        <w:t>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42" w:name="SUB2200000"/>
      <w:bookmarkEnd w:id="242"/>
      <w:r>
        <w:rPr>
          <w:rStyle w:val="s1"/>
        </w:rPr>
        <w:t xml:space="preserve">Глава 24. Порядок проведения таможенных проверок </w:t>
      </w:r>
    </w:p>
    <w:p w:rsidR="00000000" w:rsidRDefault="00D5722A">
      <w:pPr>
        <w:ind w:firstLine="400"/>
        <w:jc w:val="both"/>
      </w:pPr>
      <w:r>
        <w:rPr>
          <w:rStyle w:val="s0"/>
        </w:rPr>
        <w:t> </w:t>
      </w:r>
    </w:p>
    <w:p w:rsidR="00000000" w:rsidRDefault="00D5722A">
      <w:pPr>
        <w:ind w:left="1200" w:hanging="800"/>
        <w:jc w:val="both"/>
      </w:pPr>
      <w:r>
        <w:rPr>
          <w:rStyle w:val="s1"/>
        </w:rPr>
        <w:t>Статья 220. К</w:t>
      </w:r>
      <w:r>
        <w:rPr>
          <w:rStyle w:val="s1"/>
        </w:rPr>
        <w:t>амеральная таможенная проверка</w:t>
      </w:r>
    </w:p>
    <w:p w:rsidR="00000000" w:rsidRDefault="00D5722A">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w:t>
      </w:r>
      <w:r>
        <w:rPr>
          <w:rStyle w:val="s0"/>
        </w:rPr>
        <w:t>ий контролирующих государственных органов, а также других документов и сведений, имеющихся у таможенных органов, о деятельности указанных лиц.</w:t>
      </w:r>
    </w:p>
    <w:p w:rsidR="00000000" w:rsidRDefault="00D5722A">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w:t>
      </w:r>
      <w:r>
        <w:rPr>
          <w:rStyle w:val="s0"/>
        </w:rPr>
        <w:t>зда к проверяемому лицу, а также без оформления предписания.</w:t>
      </w:r>
    </w:p>
    <w:p w:rsidR="00000000" w:rsidRDefault="00D5722A">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D5722A">
      <w:pPr>
        <w:ind w:left="1200" w:hanging="800"/>
        <w:jc w:val="both"/>
      </w:pPr>
      <w:r>
        <w:rPr>
          <w:rStyle w:val="s1"/>
        </w:rPr>
        <w:t> </w:t>
      </w:r>
    </w:p>
    <w:p w:rsidR="00000000" w:rsidRDefault="00D5722A">
      <w:pPr>
        <w:ind w:left="1200" w:hanging="800"/>
        <w:jc w:val="both"/>
      </w:pPr>
      <w:bookmarkStart w:id="243" w:name="SUB2210000"/>
      <w:bookmarkEnd w:id="243"/>
      <w:r>
        <w:rPr>
          <w:rStyle w:val="s1"/>
        </w:rPr>
        <w:t>Статья 221. Выездная таможенная проверка</w:t>
      </w:r>
    </w:p>
    <w:p w:rsidR="00000000" w:rsidRDefault="00D5722A">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w:t>
      </w:r>
      <w:r>
        <w:rPr>
          <w:rStyle w:val="s0"/>
        </w:rPr>
        <w:t>ряемого лица).</w:t>
      </w:r>
    </w:p>
    <w:p w:rsidR="00000000" w:rsidRDefault="00D5722A">
      <w:pPr>
        <w:ind w:firstLine="400"/>
        <w:jc w:val="both"/>
      </w:pPr>
      <w:r>
        <w:rPr>
          <w:rStyle w:val="s0"/>
        </w:rPr>
        <w:t>2. Выездная таможенная проверка может быть плановой или внеплановой.</w:t>
      </w:r>
    </w:p>
    <w:p w:rsidR="00000000" w:rsidRDefault="00D5722A">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D5722A">
      <w:pPr>
        <w:ind w:firstLine="400"/>
        <w:jc w:val="both"/>
      </w:pPr>
      <w:r>
        <w:rPr>
          <w:rStyle w:val="s0"/>
        </w:rPr>
        <w:t>3. Выездная таможенная проверка проводится на основ</w:t>
      </w:r>
      <w:r>
        <w:rPr>
          <w:rStyle w:val="s0"/>
        </w:rPr>
        <w:t>ании предписания.</w:t>
      </w:r>
    </w:p>
    <w:p w:rsidR="00000000" w:rsidRDefault="00D5722A">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212" w:anchor="sub_id=1" w:history="1">
        <w:r>
          <w:rPr>
            <w:rStyle w:val="a3"/>
          </w:rPr>
          <w:t>Форма предписания</w:t>
        </w:r>
      </w:hyperlink>
      <w:r>
        <w:rPr>
          <w:rStyle w:val="s0"/>
        </w:rPr>
        <w:t xml:space="preserve"> утверждается уполномоченным органом в сфере та</w:t>
      </w:r>
      <w:r>
        <w:rPr>
          <w:rStyle w:val="s0"/>
        </w:rPr>
        <w:t>моженного дела.</w:t>
      </w:r>
    </w:p>
    <w:p w:rsidR="00000000" w:rsidRDefault="00D5722A">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D5722A">
      <w:pPr>
        <w:ind w:firstLine="400"/>
        <w:jc w:val="both"/>
      </w:pPr>
      <w:r>
        <w:rPr>
          <w:rStyle w:val="s0"/>
        </w:rPr>
        <w:t>6. В предписании таможенного органа указываются следующие сведения:</w:t>
      </w:r>
    </w:p>
    <w:p w:rsidR="00000000" w:rsidRDefault="00D5722A">
      <w:pPr>
        <w:ind w:firstLine="400"/>
        <w:jc w:val="both"/>
      </w:pPr>
      <w:r>
        <w:rPr>
          <w:rStyle w:val="s0"/>
        </w:rPr>
        <w:t>1) дата и номер регистрации предписания в таможенном ор</w:t>
      </w:r>
      <w:r>
        <w:rPr>
          <w:rStyle w:val="s0"/>
        </w:rPr>
        <w:t>гане;</w:t>
      </w:r>
    </w:p>
    <w:p w:rsidR="00000000" w:rsidRDefault="00D5722A">
      <w:pPr>
        <w:ind w:firstLine="400"/>
        <w:jc w:val="both"/>
      </w:pPr>
      <w:r>
        <w:rPr>
          <w:rStyle w:val="s0"/>
        </w:rPr>
        <w:t>2) наименование таможенного органа, вынесшего предписание;</w:t>
      </w:r>
    </w:p>
    <w:p w:rsidR="00000000" w:rsidRDefault="00D5722A">
      <w:pPr>
        <w:ind w:firstLine="400"/>
        <w:jc w:val="both"/>
      </w:pPr>
      <w:r>
        <w:rPr>
          <w:rStyle w:val="s0"/>
        </w:rPr>
        <w:t>3) полное наименование проверяемого лица;</w:t>
      </w:r>
    </w:p>
    <w:p w:rsidR="00000000" w:rsidRDefault="00D5722A">
      <w:pPr>
        <w:ind w:firstLine="400"/>
        <w:jc w:val="both"/>
      </w:pPr>
      <w:r>
        <w:rPr>
          <w:rStyle w:val="s0"/>
        </w:rPr>
        <w:t>4) идентификационный номер налогоплательщика;</w:t>
      </w:r>
    </w:p>
    <w:p w:rsidR="00000000" w:rsidRDefault="00D5722A">
      <w:pPr>
        <w:ind w:firstLine="400"/>
        <w:jc w:val="both"/>
      </w:pPr>
      <w:r>
        <w:rPr>
          <w:rStyle w:val="s0"/>
        </w:rPr>
        <w:t>5) предмет назначенной проверки;</w:t>
      </w:r>
    </w:p>
    <w:p w:rsidR="00000000" w:rsidRDefault="00D5722A">
      <w:pPr>
        <w:ind w:firstLine="400"/>
        <w:jc w:val="both"/>
      </w:pPr>
      <w:r>
        <w:rPr>
          <w:rStyle w:val="s0"/>
        </w:rPr>
        <w:t>6) должность, фамилия, имя, отчество (при его наличии) проверяющих лиц</w:t>
      </w:r>
      <w:r>
        <w:rPr>
          <w:rStyle w:val="s0"/>
        </w:rPr>
        <w:t xml:space="preserve"> таможенного органа и проверяющих лиц иных контролирующих государственных органов, привлеченных к таможенной проверке;</w:t>
      </w:r>
    </w:p>
    <w:p w:rsidR="00000000" w:rsidRDefault="00D5722A">
      <w:pPr>
        <w:ind w:firstLine="400"/>
        <w:jc w:val="both"/>
      </w:pPr>
      <w:r>
        <w:rPr>
          <w:rStyle w:val="s0"/>
        </w:rPr>
        <w:t>7) срок проведения проверки;</w:t>
      </w:r>
    </w:p>
    <w:p w:rsidR="00000000" w:rsidRDefault="00D5722A">
      <w:pPr>
        <w:ind w:firstLine="400"/>
        <w:jc w:val="both"/>
      </w:pPr>
      <w:r>
        <w:rPr>
          <w:rStyle w:val="s0"/>
        </w:rPr>
        <w:t>8) правовые основания проведения проверки, в том числе нормативные правовые акты, обязательные требования ко</w:t>
      </w:r>
      <w:r>
        <w:rPr>
          <w:rStyle w:val="s0"/>
        </w:rPr>
        <w:t>торых подлежат проверке;</w:t>
      </w:r>
    </w:p>
    <w:p w:rsidR="00000000" w:rsidRDefault="00D5722A">
      <w:pPr>
        <w:ind w:firstLine="400"/>
        <w:jc w:val="both"/>
      </w:pPr>
      <w:r>
        <w:rPr>
          <w:rStyle w:val="s0"/>
        </w:rPr>
        <w:t>9) проверяемый период.</w:t>
      </w:r>
    </w:p>
    <w:p w:rsidR="00000000" w:rsidRDefault="00D5722A">
      <w:pPr>
        <w:ind w:firstLine="400"/>
        <w:jc w:val="both"/>
      </w:pPr>
      <w:r>
        <w:rPr>
          <w:rStyle w:val="s0"/>
        </w:rPr>
        <w:t>7. На основании одного предписания проводится только одна проверка проверяемого лица.</w:t>
      </w:r>
    </w:p>
    <w:p w:rsidR="00000000" w:rsidRDefault="00D5722A">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w:t>
      </w:r>
      <w:r>
        <w:rPr>
          <w:rStyle w:val="s0"/>
        </w:rPr>
        <w:t>е записи и уведомляется проверяемое лицо.</w:t>
      </w:r>
    </w:p>
    <w:p w:rsidR="00000000" w:rsidRDefault="00D5722A">
      <w:pPr>
        <w:ind w:firstLine="400"/>
        <w:jc w:val="both"/>
      </w:pPr>
      <w:r>
        <w:rPr>
          <w:rStyle w:val="s0"/>
        </w:rPr>
        <w:t>9. Основаниями для назначения внеплановых выездных таможенных проверок являются:</w:t>
      </w:r>
    </w:p>
    <w:p w:rsidR="00000000" w:rsidRDefault="00D5722A">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w:t>
      </w:r>
      <w:r>
        <w:rPr>
          <w:rStyle w:val="s0"/>
        </w:rPr>
        <w:t>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D5722A">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w:t>
      </w:r>
      <w:r>
        <w:rPr>
          <w:rStyle w:val="s0"/>
        </w:rPr>
        <w:t>оюза и законодательства Республики Казахстан;</w:t>
      </w:r>
    </w:p>
    <w:p w:rsidR="00000000" w:rsidRDefault="00D5722A">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D5722A">
      <w:pPr>
        <w:ind w:firstLine="400"/>
        <w:jc w:val="both"/>
      </w:pPr>
      <w:r>
        <w:rPr>
          <w:rStyle w:val="s0"/>
        </w:rPr>
        <w:t>4) необходимость проведения встречной выездной проверки в соо</w:t>
      </w:r>
      <w:r>
        <w:rPr>
          <w:rStyle w:val="s0"/>
        </w:rPr>
        <w:t>тветствии с пунктом 11 настоящей статьи;</w:t>
      </w:r>
    </w:p>
    <w:p w:rsidR="00000000" w:rsidRDefault="00D5722A">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D5722A">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D5722A">
      <w:pPr>
        <w:ind w:firstLine="400"/>
        <w:jc w:val="both"/>
      </w:pPr>
      <w:r>
        <w:rPr>
          <w:rStyle w:val="s0"/>
        </w:rPr>
        <w:t>7) проверка сведений, полученных в результате информационного обмена с налоговым</w:t>
      </w:r>
      <w:r>
        <w:rPr>
          <w:rStyle w:val="s0"/>
        </w:rPr>
        <w:t>и, таможенными и правоохранительными органами иностранных государств;</w:t>
      </w:r>
    </w:p>
    <w:p w:rsidR="00000000" w:rsidRDefault="00D5722A">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D5722A">
      <w:pPr>
        <w:ind w:firstLine="400"/>
        <w:jc w:val="both"/>
      </w:pPr>
      <w:r>
        <w:rPr>
          <w:rStyle w:val="s0"/>
        </w:rPr>
        <w:t>9) контроль исполнения вынесенных актов по результатам таможенных проверок, контроль исполнения</w:t>
      </w:r>
      <w:r>
        <w:rPr>
          <w:rStyle w:val="s0"/>
        </w:rPr>
        <w:t xml:space="preserve"> уведомления о погашении задолженности по таможенным платежам, налогам и пеням и (или) требования об устранении нарушений;</w:t>
      </w:r>
    </w:p>
    <w:p w:rsidR="00000000" w:rsidRDefault="00D5722A">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Республики Казахс</w:t>
      </w:r>
      <w:r>
        <w:rPr>
          <w:rStyle w:val="s0"/>
        </w:rPr>
        <w:t>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D5722A">
      <w:pPr>
        <w:ind w:firstLine="400"/>
        <w:jc w:val="both"/>
      </w:pPr>
      <w:r>
        <w:rPr>
          <w:rStyle w:val="s0"/>
        </w:rPr>
        <w:t>11) встречная проверка в отношении третьих лиц, с которыми проверяемое лицо имело гражданско-правовые отно</w:t>
      </w:r>
      <w:r>
        <w:rPr>
          <w:rStyle w:val="s0"/>
        </w:rPr>
        <w:t>шения, с целью получения необходимой для осуществления проверки информации;</w:t>
      </w:r>
    </w:p>
    <w:p w:rsidR="00000000" w:rsidRDefault="00D5722A">
      <w:pPr>
        <w:ind w:firstLine="400"/>
        <w:jc w:val="both"/>
      </w:pPr>
      <w:r>
        <w:rPr>
          <w:rStyle w:val="s0"/>
        </w:rPr>
        <w:t>12) инициативное обращение лица о проведении таможенной проверки;</w:t>
      </w:r>
    </w:p>
    <w:p w:rsidR="00000000" w:rsidRDefault="00D5722A">
      <w:pPr>
        <w:ind w:firstLine="400"/>
        <w:jc w:val="both"/>
      </w:pPr>
      <w:r>
        <w:rPr>
          <w:rStyle w:val="s0"/>
        </w:rPr>
        <w:t>13) реорганизация проверяемого лица и (или) подача проверяемым лицом документов на банкротство (ликвидацию).</w:t>
      </w:r>
    </w:p>
    <w:p w:rsidR="00000000" w:rsidRDefault="00D5722A">
      <w:pPr>
        <w:ind w:firstLine="400"/>
        <w:jc w:val="both"/>
      </w:pPr>
      <w:r>
        <w:rPr>
          <w:rStyle w:val="s0"/>
        </w:rPr>
        <w:t>10. В</w:t>
      </w:r>
      <w:r>
        <w:rPr>
          <w:rStyle w:val="s0"/>
        </w:rPr>
        <w:t>ыездная таможенная проверка может назначаться по результатам применения иных форм таможенного контроля, а также по результатам камеральной таможенной проверки.</w:t>
      </w:r>
    </w:p>
    <w:p w:rsidR="00000000" w:rsidRDefault="00D5722A">
      <w:pPr>
        <w:ind w:firstLine="400"/>
        <w:jc w:val="both"/>
      </w:pPr>
      <w:r>
        <w:rPr>
          <w:rStyle w:val="s0"/>
        </w:rPr>
        <w:t>11. В случаях необходимости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D5722A">
      <w:pPr>
        <w:ind w:firstLine="400"/>
        <w:jc w:val="both"/>
      </w:pPr>
      <w:r>
        <w:rPr>
          <w:rStyle w:val="s0"/>
        </w:rPr>
        <w:t>Встречна</w:t>
      </w:r>
      <w:r>
        <w:rPr>
          <w:rStyle w:val="s0"/>
        </w:rPr>
        <w:t>я выездная таможенная проверка является внеплановой.</w:t>
      </w:r>
    </w:p>
    <w:p w:rsidR="00000000" w:rsidRDefault="00D5722A">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D5722A">
      <w:pPr>
        <w:ind w:firstLine="400"/>
        <w:jc w:val="both"/>
      </w:pPr>
      <w:r>
        <w:rPr>
          <w:rStyle w:val="s0"/>
        </w:rPr>
        <w:t>Плановые выездные таможенные проверки в отношении уполномоченных экономическ</w:t>
      </w:r>
      <w:r>
        <w:rPr>
          <w:rStyle w:val="s0"/>
        </w:rPr>
        <w:t>их операторов проводятся таможенными органами один раз в три года.</w:t>
      </w:r>
    </w:p>
    <w:p w:rsidR="00000000" w:rsidRDefault="00D5722A">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D5722A">
      <w:pPr>
        <w:ind w:firstLine="400"/>
        <w:jc w:val="both"/>
      </w:pPr>
      <w:r>
        <w:rPr>
          <w:rStyle w:val="s0"/>
        </w:rPr>
        <w:t>13. Отбор проверяемых лиц для плановой выездной таможенной проверки производится с ис</w:t>
      </w:r>
      <w:r>
        <w:rPr>
          <w:rStyle w:val="s0"/>
        </w:rPr>
        <w:t>пользованием информации, полученной:</w:t>
      </w:r>
    </w:p>
    <w:p w:rsidR="00000000" w:rsidRDefault="00D5722A">
      <w:pPr>
        <w:ind w:firstLine="400"/>
        <w:jc w:val="both"/>
      </w:pPr>
      <w:r>
        <w:rPr>
          <w:rStyle w:val="s0"/>
        </w:rPr>
        <w:t>1) с использованием информационных ресурсов таможенных органов;</w:t>
      </w:r>
    </w:p>
    <w:p w:rsidR="00000000" w:rsidRDefault="00D5722A">
      <w:pPr>
        <w:ind w:firstLine="400"/>
        <w:jc w:val="both"/>
      </w:pPr>
      <w:r>
        <w:rPr>
          <w:rStyle w:val="s0"/>
        </w:rPr>
        <w:t>2) по результатам предыдущих проверок, в том числе камеральных проверок;</w:t>
      </w:r>
    </w:p>
    <w:p w:rsidR="00000000" w:rsidRDefault="00D5722A">
      <w:pPr>
        <w:ind w:firstLine="400"/>
        <w:jc w:val="both"/>
      </w:pPr>
      <w:r>
        <w:rPr>
          <w:rStyle w:val="s0"/>
        </w:rPr>
        <w:t>3) от государственных органов;</w:t>
      </w:r>
    </w:p>
    <w:p w:rsidR="00000000" w:rsidRDefault="00D5722A">
      <w:pPr>
        <w:ind w:firstLine="400"/>
        <w:jc w:val="both"/>
      </w:pPr>
      <w:r>
        <w:rPr>
          <w:rStyle w:val="s0"/>
        </w:rPr>
        <w:t>4) от банков и организаций, осуществляющих отдельны</w:t>
      </w:r>
      <w:r>
        <w:rPr>
          <w:rStyle w:val="s0"/>
        </w:rPr>
        <w:t>е виды банковских операций;</w:t>
      </w:r>
    </w:p>
    <w:p w:rsidR="00000000" w:rsidRDefault="00D5722A">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D5722A">
      <w:pPr>
        <w:ind w:firstLine="400"/>
        <w:jc w:val="both"/>
      </w:pPr>
      <w:r>
        <w:rPr>
          <w:rStyle w:val="s0"/>
        </w:rPr>
        <w:t>6) из средств массовой информации;</w:t>
      </w:r>
    </w:p>
    <w:p w:rsidR="00000000" w:rsidRDefault="00D5722A">
      <w:pPr>
        <w:ind w:firstLine="400"/>
        <w:jc w:val="both"/>
      </w:pPr>
      <w:r>
        <w:rPr>
          <w:rStyle w:val="s0"/>
        </w:rPr>
        <w:t>7) из других источников официальным путем.</w:t>
      </w:r>
    </w:p>
    <w:p w:rsidR="00000000" w:rsidRDefault="00D5722A">
      <w:pPr>
        <w:ind w:firstLine="400"/>
        <w:jc w:val="both"/>
      </w:pPr>
      <w:r>
        <w:rPr>
          <w:rStyle w:val="s0"/>
        </w:rPr>
        <w:t>14. Перед началом проведения плановой выез</w:t>
      </w:r>
      <w:r>
        <w:rPr>
          <w:rStyle w:val="s0"/>
        </w:rPr>
        <w:t>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 позволяющим подтве</w:t>
      </w:r>
      <w:r>
        <w:rPr>
          <w:rStyle w:val="s0"/>
        </w:rPr>
        <w:t>рдить факт его получения.</w:t>
      </w:r>
    </w:p>
    <w:p w:rsidR="00000000" w:rsidRDefault="00D5722A">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отмены плановой выездной таможенной проверки.</w:t>
      </w:r>
    </w:p>
    <w:p w:rsidR="00000000" w:rsidRDefault="00D5722A">
      <w:pPr>
        <w:ind w:firstLine="400"/>
        <w:jc w:val="both"/>
      </w:pPr>
      <w:r>
        <w:rPr>
          <w:rStyle w:val="s0"/>
        </w:rPr>
        <w:t>Планова</w:t>
      </w:r>
      <w:r>
        <w:rPr>
          <w:rStyle w:val="s0"/>
        </w:rPr>
        <w:t>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D5722A">
      <w:pPr>
        <w:ind w:firstLine="400"/>
        <w:jc w:val="both"/>
      </w:pPr>
      <w:r>
        <w:rPr>
          <w:rStyle w:val="s0"/>
        </w:rPr>
        <w:t>15. Дат</w:t>
      </w:r>
      <w:r>
        <w:rPr>
          <w:rStyle w:val="s0"/>
        </w:rPr>
        <w:t>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D5722A">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w:t>
      </w:r>
      <w:r>
        <w:rPr>
          <w:rStyle w:val="s0"/>
        </w:rPr>
        <w:t>ана либо направляется заказным почтовым отправлением с уведомлением о вручении.</w:t>
      </w:r>
    </w:p>
    <w:p w:rsidR="00000000" w:rsidRDefault="00D5722A">
      <w:pPr>
        <w:ind w:firstLine="400"/>
        <w:jc w:val="both"/>
      </w:pPr>
      <w:r>
        <w:rPr>
          <w:rStyle w:val="s0"/>
        </w:rPr>
        <w:t xml:space="preserve">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w:t>
      </w:r>
      <w:r>
        <w:rPr>
          <w:rStyle w:val="s0"/>
        </w:rPr>
        <w:t>делает отметку об ознакомлении, а также о дате и времени получения копии предписания о проведении таможенной проверки.</w:t>
      </w:r>
    </w:p>
    <w:p w:rsidR="00000000" w:rsidRDefault="00D5722A">
      <w:pPr>
        <w:ind w:firstLine="400"/>
        <w:jc w:val="both"/>
      </w:pPr>
      <w:r>
        <w:rPr>
          <w:rStyle w:val="s0"/>
        </w:rPr>
        <w:t>В случае отказа о</w:t>
      </w:r>
      <w:r>
        <w:rPr>
          <w:rStyle w:val="s0"/>
        </w:rPr>
        <w:t>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D5722A">
      <w:pPr>
        <w:ind w:firstLine="400"/>
        <w:jc w:val="both"/>
      </w:pPr>
      <w:r>
        <w:rPr>
          <w:rStyle w:val="s0"/>
        </w:rPr>
        <w:t>Отказ проверяемого лица от получения копии предписания о проведении там</w:t>
      </w:r>
      <w:r>
        <w:rPr>
          <w:rStyle w:val="s0"/>
        </w:rPr>
        <w:t>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w:t>
      </w:r>
      <w:r>
        <w:rPr>
          <w:rStyle w:val="s0"/>
        </w:rPr>
        <w:t>оверки считается дата записи в предписании о проведении таможенной проверки об отказе в получении копии предписания о проведений таможенной проверки либо дата поступления в таможенный орган почтового отправления с отметкой о невручении письма адресату.</w:t>
      </w:r>
    </w:p>
    <w:p w:rsidR="00000000" w:rsidRDefault="00D5722A">
      <w:pPr>
        <w:ind w:firstLine="400"/>
        <w:jc w:val="both"/>
      </w:pPr>
      <w:r>
        <w:rPr>
          <w:rStyle w:val="s0"/>
        </w:rPr>
        <w:t>Пер</w:t>
      </w:r>
      <w:r>
        <w:rPr>
          <w:rStyle w:val="s0"/>
        </w:rPr>
        <w:t>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D5722A">
      <w:pPr>
        <w:ind w:firstLine="400"/>
        <w:jc w:val="both"/>
      </w:pPr>
      <w:r>
        <w:rPr>
          <w:rStyle w:val="s0"/>
        </w:rPr>
        <w:t>16. В период проведения выездной таможенно</w:t>
      </w:r>
      <w:r>
        <w:rPr>
          <w:rStyle w:val="s0"/>
        </w:rPr>
        <w:t>й проверки проверяемое лицо не вправе вносить изменения и дополнения в проверяемые документы, связанные с его деятельностью.</w:t>
      </w:r>
    </w:p>
    <w:p w:rsidR="00000000" w:rsidRDefault="00D5722A">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w:t>
      </w:r>
      <w:r>
        <w:rPr>
          <w:rStyle w:val="s0"/>
        </w:rPr>
        <w:t>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D5722A">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w:t>
      </w:r>
      <w:r>
        <w:rPr>
          <w:rStyle w:val="s0"/>
        </w:rPr>
        <w:t>ющего проверку.</w:t>
      </w:r>
    </w:p>
    <w:p w:rsidR="00000000" w:rsidRDefault="00D5722A">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пр</w:t>
      </w:r>
      <w:r>
        <w:rPr>
          <w:rStyle w:val="s0"/>
        </w:rPr>
        <w:t>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уполномоче</w:t>
      </w:r>
      <w:r>
        <w:rPr>
          <w:rStyle w:val="s0"/>
        </w:rPr>
        <w:t>нного им лица на неограниченный срок.</w:t>
      </w:r>
    </w:p>
    <w:p w:rsidR="00000000" w:rsidRDefault="00D5722A">
      <w:pPr>
        <w:ind w:firstLine="400"/>
        <w:jc w:val="both"/>
      </w:pPr>
      <w:r>
        <w:rPr>
          <w:rStyle w:val="s0"/>
        </w:rPr>
        <w:t>18. По завершении таможенной проверки должностными лицами таможенного органа составляется акт таможенной проверки с указанием:</w:t>
      </w:r>
    </w:p>
    <w:p w:rsidR="00000000" w:rsidRDefault="00D5722A">
      <w:pPr>
        <w:ind w:firstLine="400"/>
        <w:jc w:val="both"/>
      </w:pPr>
      <w:r>
        <w:rPr>
          <w:rStyle w:val="s0"/>
        </w:rPr>
        <w:t>1) места проведения проверки, даты составления акта;</w:t>
      </w:r>
    </w:p>
    <w:p w:rsidR="00000000" w:rsidRDefault="00D5722A">
      <w:pPr>
        <w:ind w:firstLine="400"/>
        <w:jc w:val="both"/>
      </w:pPr>
      <w:r>
        <w:rPr>
          <w:rStyle w:val="s0"/>
        </w:rPr>
        <w:t>2) должности, фамилии, имени, отчества</w:t>
      </w:r>
      <w:r>
        <w:rPr>
          <w:rStyle w:val="s0"/>
        </w:rPr>
        <w:t xml:space="preserve"> (при его наличии) должностных лиц таможенного органа, проводивших проверку;</w:t>
      </w:r>
    </w:p>
    <w:p w:rsidR="00000000" w:rsidRDefault="00D5722A">
      <w:pPr>
        <w:ind w:firstLine="400"/>
        <w:jc w:val="both"/>
      </w:pPr>
      <w:r>
        <w:rPr>
          <w:rStyle w:val="s0"/>
        </w:rPr>
        <w:t>3) фамилии, имени, отчества (при его наличии) либо полного наименования проверяемого лица;</w:t>
      </w:r>
    </w:p>
    <w:p w:rsidR="00000000" w:rsidRDefault="00D5722A">
      <w:pPr>
        <w:ind w:firstLine="400"/>
        <w:jc w:val="both"/>
      </w:pPr>
      <w:r>
        <w:rPr>
          <w:rStyle w:val="s0"/>
        </w:rPr>
        <w:t>4) места нахождения, банковских реквизитов, идентификационного номера проверяемого лица;</w:t>
      </w:r>
    </w:p>
    <w:p w:rsidR="00000000" w:rsidRDefault="00D5722A">
      <w:pPr>
        <w:ind w:firstLine="400"/>
        <w:jc w:val="both"/>
      </w:pPr>
      <w:r>
        <w:rPr>
          <w:rStyle w:val="s0"/>
        </w:rPr>
        <w:t>5) фамилии, имени, отчества (при его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D5722A">
      <w:pPr>
        <w:ind w:firstLine="400"/>
        <w:jc w:val="both"/>
      </w:pPr>
      <w:r>
        <w:rPr>
          <w:rStyle w:val="s0"/>
        </w:rPr>
        <w:t>6) сведений о предыдущей про</w:t>
      </w:r>
      <w:r>
        <w:rPr>
          <w:rStyle w:val="s0"/>
        </w:rPr>
        <w:t>верке и принятых мерах по устранению ранее выявленных нарушений таможенного законодательства Республики Казахстан;</w:t>
      </w:r>
    </w:p>
    <w:p w:rsidR="00000000" w:rsidRDefault="00D5722A">
      <w:pPr>
        <w:ind w:firstLine="400"/>
        <w:jc w:val="both"/>
      </w:pPr>
      <w:r>
        <w:rPr>
          <w:rStyle w:val="s0"/>
        </w:rPr>
        <w:t>7) сведений о документах, представленных проверяемым лицом;</w:t>
      </w:r>
    </w:p>
    <w:p w:rsidR="00000000" w:rsidRDefault="00D5722A">
      <w:pPr>
        <w:ind w:firstLine="400"/>
        <w:jc w:val="both"/>
      </w:pPr>
      <w:r>
        <w:rPr>
          <w:rStyle w:val="s0"/>
        </w:rPr>
        <w:t>8) подробного описания выявленных правонарушений в сфере таможенного дела со ссыл</w:t>
      </w:r>
      <w:r>
        <w:rPr>
          <w:rStyle w:val="s0"/>
        </w:rPr>
        <w:t>кой на соответствующие нормы законодательного акта Республики Казахстан;</w:t>
      </w:r>
    </w:p>
    <w:p w:rsidR="00000000" w:rsidRDefault="00D5722A">
      <w:pPr>
        <w:ind w:firstLine="400"/>
        <w:jc w:val="both"/>
      </w:pPr>
      <w:r>
        <w:rPr>
          <w:rStyle w:val="s0"/>
        </w:rPr>
        <w:t>9) сведений о результатах проверки, решений, принятых при проведении таможенной проверки;</w:t>
      </w:r>
    </w:p>
    <w:p w:rsidR="00000000" w:rsidRDefault="00D5722A">
      <w:pPr>
        <w:ind w:firstLine="400"/>
        <w:jc w:val="both"/>
      </w:pPr>
      <w:r>
        <w:rPr>
          <w:rStyle w:val="s0"/>
        </w:rPr>
        <w:t>10) таможенного органа, проводившего таможенную проверку;</w:t>
      </w:r>
    </w:p>
    <w:p w:rsidR="00000000" w:rsidRDefault="00D5722A">
      <w:pPr>
        <w:ind w:firstLine="400"/>
        <w:jc w:val="both"/>
      </w:pPr>
      <w:r>
        <w:rPr>
          <w:rStyle w:val="s0"/>
        </w:rPr>
        <w:t>11) формы таможенной проверки.</w:t>
      </w:r>
    </w:p>
    <w:p w:rsidR="00000000" w:rsidRDefault="00D5722A">
      <w:pPr>
        <w:ind w:firstLine="400"/>
        <w:jc w:val="both"/>
      </w:pPr>
      <w:r>
        <w:rPr>
          <w:rStyle w:val="s0"/>
        </w:rPr>
        <w:t xml:space="preserve">19. </w:t>
      </w:r>
      <w:r>
        <w:rPr>
          <w:rStyle w:val="s0"/>
        </w:rPr>
        <w:t>Датой завершения выездной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проверк</w:t>
      </w:r>
      <w:r>
        <w:rPr>
          <w:rStyle w:val="s0"/>
        </w:rPr>
        <w:t>у, и утверждается руководителем (лицом, его замещающим) таможенного органа, проводившего таможенную проверку.</w:t>
      </w:r>
    </w:p>
    <w:p w:rsidR="00000000" w:rsidRDefault="00D5722A">
      <w:pPr>
        <w:ind w:firstLine="400"/>
        <w:jc w:val="both"/>
      </w:pPr>
      <w:r>
        <w:rPr>
          <w:rStyle w:val="s0"/>
        </w:rPr>
        <w:t>Первый экземпляр такого документа приобщается к материалам таможенной проверки, второй экземпляр не позднее пяти календарных дней с даты завершени</w:t>
      </w:r>
      <w:r>
        <w:rPr>
          <w:rStyle w:val="s0"/>
        </w:rPr>
        <w:t>я таможенной проверки вручается проверяемому лицу или направляется заказным почтовым отправлением с уведомлением о вручении.</w:t>
      </w:r>
    </w:p>
    <w:p w:rsidR="00000000" w:rsidRDefault="00D5722A">
      <w:pPr>
        <w:ind w:firstLine="400"/>
        <w:jc w:val="both"/>
      </w:pPr>
      <w:r>
        <w:rPr>
          <w:rStyle w:val="s0"/>
        </w:rPr>
        <w:t>20. В случае, если по завершении таможенной проверки не установлены нарушения законодательства Республики Казахстан, в акте проверк</w:t>
      </w:r>
      <w:r>
        <w:rPr>
          <w:rStyle w:val="s0"/>
        </w:rPr>
        <w:t>и производится соответствующая запись.</w:t>
      </w:r>
    </w:p>
    <w:p w:rsidR="00000000" w:rsidRDefault="00D5722A">
      <w:pPr>
        <w:ind w:firstLine="400"/>
        <w:jc w:val="both"/>
      </w:pPr>
      <w:r>
        <w:rPr>
          <w:rStyle w:val="s0"/>
        </w:rPr>
        <w:t>21.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D5722A">
      <w:pPr>
        <w:ind w:firstLine="400"/>
        <w:jc w:val="both"/>
      </w:pPr>
      <w:r>
        <w:rPr>
          <w:rStyle w:val="s0"/>
        </w:rPr>
        <w:t>22. Акт проверки регистрируется в сп</w:t>
      </w:r>
      <w:r>
        <w:rPr>
          <w:rStyle w:val="s0"/>
        </w:rPr>
        <w:t>ециальном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D5722A">
      <w:pPr>
        <w:ind w:firstLine="400"/>
        <w:jc w:val="both"/>
      </w:pPr>
      <w:r>
        <w:rPr>
          <w:rStyle w:val="s0"/>
        </w:rPr>
        <w:t>23. В случае несогласия проверяемого лица с результатами таможенной проверки в акте проверки производится соответствующая зап</w:t>
      </w:r>
      <w:r>
        <w:rPr>
          <w:rStyle w:val="s0"/>
        </w:rPr>
        <w:t>ись.</w:t>
      </w:r>
    </w:p>
    <w:p w:rsidR="00000000" w:rsidRDefault="00D5722A">
      <w:pPr>
        <w:ind w:firstLine="400"/>
        <w:jc w:val="both"/>
      </w:pPr>
      <w:r>
        <w:rPr>
          <w:rStyle w:val="s0"/>
        </w:rPr>
        <w:t>24.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задолженности по таможенным платежам</w:t>
      </w:r>
      <w:r>
        <w:rPr>
          <w:rStyle w:val="s0"/>
        </w:rPr>
        <w:t xml:space="preserve">, налогам и пеням и (или) требование об устранении нарушений по </w:t>
      </w:r>
      <w:hyperlink r:id="rId213" w:anchor="sub_id=2" w:history="1">
        <w:r>
          <w:rPr>
            <w:rStyle w:val="a3"/>
          </w:rPr>
          <w:t>формам</w:t>
        </w:r>
      </w:hyperlink>
      <w:r>
        <w:rPr>
          <w:rStyle w:val="s0"/>
        </w:rPr>
        <w:t>, установленным уполномоченным органом в сфере таможенного дела.</w:t>
      </w:r>
    </w:p>
    <w:p w:rsidR="00000000" w:rsidRDefault="00D5722A">
      <w:pPr>
        <w:ind w:firstLine="400"/>
        <w:jc w:val="both"/>
      </w:pPr>
      <w:r>
        <w:rPr>
          <w:rStyle w:val="s0"/>
        </w:rPr>
        <w:t xml:space="preserve">Уведомление выносится в случаях, когда по </w:t>
      </w:r>
      <w:r>
        <w:rPr>
          <w:rStyle w:val="s0"/>
        </w:rPr>
        <w:t>результатам таможенной проверки выявлены нарушения, повлиявшие на обязанности по уплате таможенных платежей, налогов.</w:t>
      </w:r>
    </w:p>
    <w:p w:rsidR="00000000" w:rsidRDefault="00D5722A">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таможенной проверки выявлены нарушения, не повлиявшие на обязанности по уплате таможенных платежей, налогов.</w:t>
      </w:r>
    </w:p>
    <w:p w:rsidR="00000000" w:rsidRDefault="00D5722A">
      <w:pPr>
        <w:ind w:firstLine="400"/>
        <w:jc w:val="both"/>
      </w:pPr>
      <w:r>
        <w:rPr>
          <w:rStyle w:val="s0"/>
        </w:rPr>
        <w:t xml:space="preserve">25. Уведомление направляется проверяемому лицу в соответствии с порядком, предусмотренным </w:t>
      </w:r>
      <w:hyperlink w:anchor="sub1600000" w:history="1">
        <w:r>
          <w:rPr>
            <w:rStyle w:val="a3"/>
          </w:rPr>
          <w:t>статьей 160</w:t>
        </w:r>
      </w:hyperlink>
      <w:r>
        <w:rPr>
          <w:rStyle w:val="s0"/>
        </w:rPr>
        <w:t xml:space="preserve"> настоящего Кодекса.</w:t>
      </w:r>
    </w:p>
    <w:p w:rsidR="00000000" w:rsidRDefault="00D5722A">
      <w:pPr>
        <w:ind w:firstLine="400"/>
        <w:jc w:val="both"/>
      </w:pPr>
      <w:r>
        <w:rPr>
          <w:rStyle w:val="s0"/>
        </w:rPr>
        <w:t>26. Требование об устранении нарушений вручается или направляется проверяемому лицу одновременно с ак</w:t>
      </w:r>
      <w:r>
        <w:rPr>
          <w:rStyle w:val="s0"/>
        </w:rPr>
        <w:t>том таможенной проверки.</w:t>
      </w:r>
    </w:p>
    <w:p w:rsidR="00000000" w:rsidRDefault="00D5722A">
      <w:pPr>
        <w:ind w:firstLine="400"/>
        <w:jc w:val="both"/>
      </w:pPr>
      <w:r>
        <w:rPr>
          <w:rStyle w:val="s0"/>
        </w:rPr>
        <w:t>Срок исполнения требования об устранении нарушений составляет не более тридцати календарных дней со дня, следующего за днем вручения требования проверяемому лицу.</w:t>
      </w:r>
    </w:p>
    <w:p w:rsidR="00000000" w:rsidRDefault="00D5722A">
      <w:pPr>
        <w:ind w:firstLine="400"/>
        <w:jc w:val="both"/>
      </w:pPr>
      <w:r>
        <w:rPr>
          <w:rStyle w:val="s0"/>
        </w:rPr>
        <w:t>27. Проверяемое лицо имеет право обжаловать результаты проверки в по</w:t>
      </w:r>
      <w:r>
        <w:rPr>
          <w:rStyle w:val="s0"/>
        </w:rPr>
        <w:t>рядке и сроки, которые предусмотрены настоящим Кодексом.</w:t>
      </w:r>
    </w:p>
    <w:p w:rsidR="00000000" w:rsidRDefault="00D5722A">
      <w:pPr>
        <w:ind w:firstLine="400"/>
        <w:jc w:val="both"/>
      </w:pPr>
      <w:r>
        <w:rPr>
          <w:rStyle w:val="s0"/>
        </w:rPr>
        <w:t xml:space="preserve">28. Настоящая статья не распространяется на случаи, предусмотренные </w:t>
      </w:r>
      <w:hyperlink w:anchor="sub2010000" w:history="1">
        <w:r>
          <w:rPr>
            <w:rStyle w:val="a3"/>
          </w:rPr>
          <w:t>статьями 201</w:t>
        </w:r>
      </w:hyperlink>
      <w:r>
        <w:rPr>
          <w:rStyle w:val="s0"/>
        </w:rPr>
        <w:t xml:space="preserve">, </w:t>
      </w:r>
      <w:hyperlink w:anchor="sub2080000" w:history="1">
        <w:r>
          <w:rPr>
            <w:rStyle w:val="a3"/>
          </w:rPr>
          <w:t>208</w:t>
        </w:r>
      </w:hyperlink>
      <w:r>
        <w:rPr>
          <w:rStyle w:val="s0"/>
        </w:rPr>
        <w:t xml:space="preserve"> и </w:t>
      </w:r>
      <w:hyperlink w:anchor="sub2100000" w:history="1">
        <w:r>
          <w:rPr>
            <w:rStyle w:val="a3"/>
          </w:rPr>
          <w:t>210</w:t>
        </w:r>
      </w:hyperlink>
      <w:r>
        <w:rPr>
          <w:rStyle w:val="s0"/>
        </w:rPr>
        <w:t xml:space="preserve"> настояще</w:t>
      </w:r>
      <w:r>
        <w:rPr>
          <w:rStyle w:val="s0"/>
        </w:rPr>
        <w:t>го Кодекса.</w:t>
      </w:r>
    </w:p>
    <w:p w:rsidR="00000000" w:rsidRDefault="00D5722A">
      <w:pPr>
        <w:ind w:firstLine="400"/>
        <w:jc w:val="both"/>
      </w:pPr>
      <w:r>
        <w:t> </w:t>
      </w:r>
    </w:p>
    <w:p w:rsidR="00000000" w:rsidRDefault="00D5722A">
      <w:pPr>
        <w:ind w:left="1200" w:hanging="800"/>
        <w:jc w:val="both"/>
      </w:pPr>
      <w:bookmarkStart w:id="244" w:name="SUB2220000"/>
      <w:bookmarkEnd w:id="244"/>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D5722A">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w:t>
      </w:r>
      <w:r>
        <w:rPr>
          <w:rStyle w:val="s0"/>
        </w:rPr>
        <w:t>ерки и служебных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D5722A">
      <w:pPr>
        <w:ind w:firstLine="400"/>
        <w:jc w:val="both"/>
      </w:pPr>
      <w:r>
        <w:rPr>
          <w:rStyle w:val="s0"/>
        </w:rPr>
        <w:t>2. Если законодательством Республики Казахстан установлен специальный порядок д</w:t>
      </w:r>
      <w:r>
        <w:rPr>
          <w:rStyle w:val="s0"/>
        </w:rPr>
        <w:t>оступа должностных лиц государственных органов на отдельные объекты, то такой доступ проводится в порядке, определяемом этим законодательством.</w:t>
      </w:r>
    </w:p>
    <w:p w:rsidR="00000000" w:rsidRDefault="00D5722A">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D5722A">
      <w:pPr>
        <w:ind w:firstLine="400"/>
        <w:jc w:val="both"/>
      </w:pPr>
      <w:r>
        <w:rPr>
          <w:rStyle w:val="s0"/>
        </w:rPr>
        <w:t>1)</w:t>
      </w:r>
      <w:r>
        <w:rPr>
          <w:rStyle w:val="s0"/>
        </w:rPr>
        <w:t xml:space="preserve"> предписание о проведении таможенной проверки и (или) служебные удостоверения не предъявлены;</w:t>
      </w:r>
    </w:p>
    <w:p w:rsidR="00000000" w:rsidRDefault="00D5722A">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w:t>
      </w:r>
      <w:r>
        <w:rPr>
          <w:rStyle w:val="s0"/>
        </w:rPr>
        <w:t>и о проведении таможенной проверки;</w:t>
      </w:r>
    </w:p>
    <w:p w:rsidR="00000000" w:rsidRDefault="00D5722A">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D5722A">
      <w:pPr>
        <w:ind w:firstLine="400"/>
        <w:jc w:val="both"/>
      </w:pPr>
      <w:r>
        <w:rPr>
          <w:rStyle w:val="s0"/>
        </w:rPr>
        <w:t>4. При отказе проверяемого лица в доступе должностных ли</w:t>
      </w:r>
      <w:r>
        <w:rPr>
          <w:rStyle w:val="s0"/>
        </w:rPr>
        <w:t>ц, проводящих выездную таможенную проверку, на объект, составляется протокол.</w:t>
      </w:r>
    </w:p>
    <w:p w:rsidR="00000000" w:rsidRDefault="00D5722A">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D5722A">
      <w:pPr>
        <w:ind w:firstLine="400"/>
        <w:jc w:val="both"/>
      </w:pPr>
      <w:r>
        <w:rPr>
          <w:rStyle w:val="s0"/>
        </w:rPr>
        <w:t>При отказе от подписания указанного протокола проверяемое лицо обя</w:t>
      </w:r>
      <w:r>
        <w:rPr>
          <w:rStyle w:val="s0"/>
        </w:rPr>
        <w:t>зано дать письменное объяснение о причине отказа.</w:t>
      </w:r>
    </w:p>
    <w:p w:rsidR="00000000" w:rsidRDefault="00D5722A">
      <w:pPr>
        <w:ind w:firstLine="400"/>
        <w:jc w:val="both"/>
      </w:pPr>
      <w:r>
        <w:rPr>
          <w:rStyle w:val="s0"/>
        </w:rPr>
        <w:t>Копия протокола вручается проверяемому лицу либо его представителю.</w:t>
      </w:r>
    </w:p>
    <w:p w:rsidR="00000000" w:rsidRDefault="00D5722A">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w:t>
      </w:r>
      <w:r>
        <w:rPr>
          <w:rStyle w:val="s0"/>
        </w:rPr>
        <w:t>их государственных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w:t>
      </w:r>
      <w:r>
        <w:rPr>
          <w:rStyle w:val="s0"/>
        </w:rPr>
        <w:t>м запертых помещений таможенные органы уведомляют прокурора в течение двадцати четырех часов.</w:t>
      </w:r>
    </w:p>
    <w:p w:rsidR="00000000" w:rsidRDefault="00D5722A">
      <w:pPr>
        <w:ind w:left="1200" w:hanging="800"/>
        <w:jc w:val="both"/>
      </w:pPr>
      <w:r>
        <w:rPr>
          <w:rStyle w:val="s1"/>
        </w:rPr>
        <w:t> </w:t>
      </w:r>
    </w:p>
    <w:p w:rsidR="00000000" w:rsidRDefault="00D5722A">
      <w:pPr>
        <w:ind w:left="1200" w:hanging="800"/>
        <w:jc w:val="both"/>
      </w:pPr>
      <w:bookmarkStart w:id="245" w:name="SUB2230000"/>
      <w:bookmarkEnd w:id="245"/>
      <w:r>
        <w:rPr>
          <w:rStyle w:val="s1"/>
        </w:rPr>
        <w:t>Статья 223. Права и обязанности должностных лиц таможенного органа при проведении таможенной проверки</w:t>
      </w:r>
    </w:p>
    <w:p w:rsidR="00000000" w:rsidRDefault="00D5722A">
      <w:pPr>
        <w:ind w:firstLine="400"/>
        <w:jc w:val="both"/>
      </w:pPr>
      <w:r>
        <w:rPr>
          <w:rStyle w:val="s0"/>
        </w:rPr>
        <w:t>1. При проведении таможенной поверки должностные лица тамо</w:t>
      </w:r>
      <w:r>
        <w:rPr>
          <w:rStyle w:val="s0"/>
        </w:rPr>
        <w:t>женного органа имеют право:</w:t>
      </w:r>
    </w:p>
    <w:p w:rsidR="00000000" w:rsidRDefault="00D5722A">
      <w:pPr>
        <w:ind w:firstLine="400"/>
        <w:jc w:val="both"/>
      </w:pPr>
      <w:r>
        <w:rPr>
          <w:rStyle w:val="s0"/>
        </w:rPr>
        <w:t>1) требовать, получать и проверять коммерческие, транспортные (перевозочные) документы, документы бухгалтерского учета и отчетности и другую информацию, в том числе на электронных носителях, относящуюся к проверяемым товарам;</w:t>
      </w:r>
    </w:p>
    <w:p w:rsidR="00000000" w:rsidRDefault="00D5722A">
      <w:pPr>
        <w:ind w:firstLine="400"/>
        <w:jc w:val="both"/>
      </w:pPr>
      <w:r>
        <w:rPr>
          <w:rStyle w:val="s0"/>
        </w:rPr>
        <w:t>2)</w:t>
      </w:r>
      <w:r>
        <w:rPr>
          <w:rStyle w:val="s0"/>
        </w:rPr>
        <w:t xml:space="preserve"> требовать у проверяемых лиц предъявления товаров, в отношении которых проводится выездная таможенная проверка;</w:t>
      </w:r>
    </w:p>
    <w:p w:rsidR="00000000" w:rsidRDefault="00D5722A">
      <w:pPr>
        <w:ind w:firstLine="400"/>
        <w:jc w:val="both"/>
      </w:pPr>
      <w:r>
        <w:rPr>
          <w:rStyle w:val="s0"/>
        </w:rPr>
        <w:t>3) требовать представления отчетности для целей таможенного контроля;</w:t>
      </w:r>
    </w:p>
    <w:p w:rsidR="00000000" w:rsidRDefault="00D5722A">
      <w:pPr>
        <w:ind w:firstLine="400"/>
        <w:jc w:val="both"/>
      </w:pPr>
      <w:r>
        <w:rPr>
          <w:rStyle w:val="s0"/>
        </w:rPr>
        <w:t>4) требовать и получать от банков информацию и документы, касающиеся движе</w:t>
      </w:r>
      <w:r>
        <w:rPr>
          <w:rStyle w:val="s0"/>
        </w:rPr>
        <w:t>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D5722A">
      <w:pPr>
        <w:ind w:firstLine="400"/>
        <w:jc w:val="both"/>
      </w:pPr>
      <w:r>
        <w:rPr>
          <w:rStyle w:val="s0"/>
        </w:rPr>
        <w:t>5) запрашивать и получать от налоговых, иных государственных органов необходим</w:t>
      </w:r>
      <w:r>
        <w:rPr>
          <w:rStyle w:val="s0"/>
        </w:rPr>
        <w:t>ые информацию и документы,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D5722A">
      <w:pPr>
        <w:ind w:firstLine="400"/>
        <w:jc w:val="both"/>
      </w:pPr>
      <w:r>
        <w:rPr>
          <w:rStyle w:val="s0"/>
        </w:rPr>
        <w:t>6) проводить в порядке, установленном законодательством Республики Казахстан, и</w:t>
      </w:r>
      <w:r>
        <w:rPr>
          <w:rStyle w:val="s0"/>
        </w:rPr>
        <w:t>нвентаризацию (требовать проведения инвентаризации) товаров при проведении выездных таможенных проверок;</w:t>
      </w:r>
    </w:p>
    <w:p w:rsidR="00000000" w:rsidRDefault="00D5722A">
      <w:pPr>
        <w:ind w:firstLine="400"/>
        <w:jc w:val="both"/>
      </w:pPr>
      <w:r>
        <w:rPr>
          <w:rStyle w:val="s0"/>
        </w:rPr>
        <w:t>7) направлять международные запросы в связи с проведением таможенной проверки;</w:t>
      </w:r>
    </w:p>
    <w:p w:rsidR="00000000" w:rsidRDefault="00D5722A">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D5722A">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D5722A">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D5722A">
      <w:pPr>
        <w:ind w:firstLine="400"/>
        <w:jc w:val="both"/>
      </w:pPr>
      <w:r>
        <w:rPr>
          <w:rStyle w:val="s0"/>
        </w:rPr>
        <w:t>11) налагать арест на товары или изымать их в порядке, установлен</w:t>
      </w:r>
      <w:r>
        <w:rPr>
          <w:rStyle w:val="s0"/>
        </w:rPr>
        <w:t>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проверка;</w:t>
      </w:r>
    </w:p>
    <w:p w:rsidR="00000000" w:rsidRDefault="00D5722A">
      <w:pPr>
        <w:ind w:firstLine="400"/>
        <w:jc w:val="both"/>
      </w:pPr>
      <w:r>
        <w:rPr>
          <w:rStyle w:val="s0"/>
        </w:rPr>
        <w:t>1</w:t>
      </w:r>
      <w:r>
        <w:rPr>
          <w:rStyle w:val="s0"/>
        </w:rPr>
        <w:t>2) опечатывать помещения, в которых находятся товары;</w:t>
      </w:r>
    </w:p>
    <w:p w:rsidR="00000000" w:rsidRDefault="00D5722A">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D5722A">
      <w:pPr>
        <w:ind w:firstLine="400"/>
        <w:jc w:val="both"/>
      </w:pPr>
      <w:r>
        <w:rPr>
          <w:rStyle w:val="s0"/>
        </w:rPr>
        <w:t>14) опечатывать товары и транспортные средства;</w:t>
      </w:r>
    </w:p>
    <w:p w:rsidR="00000000" w:rsidRDefault="00D5722A">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D5722A">
      <w:pPr>
        <w:ind w:firstLine="400"/>
        <w:jc w:val="both"/>
      </w:pPr>
      <w:r>
        <w:rPr>
          <w:rStyle w:val="s0"/>
        </w:rPr>
        <w:t>2. Должностные лица таможенных органов при проведении таможенных проверок обязаны:</w:t>
      </w:r>
    </w:p>
    <w:p w:rsidR="00000000" w:rsidRDefault="00D5722A">
      <w:pPr>
        <w:ind w:firstLine="400"/>
        <w:jc w:val="both"/>
      </w:pPr>
      <w:r>
        <w:rPr>
          <w:rStyle w:val="s0"/>
        </w:rPr>
        <w:t>1) соблюдать права и законные интересы прове</w:t>
      </w:r>
      <w:r>
        <w:rPr>
          <w:rStyle w:val="s0"/>
        </w:rPr>
        <w:t>ряемого лица, не допускать причинения вреда проверяемым лицам неправомерными решениями и действиями (бездействием);</w:t>
      </w:r>
    </w:p>
    <w:p w:rsidR="00000000" w:rsidRDefault="00D5722A">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D5722A">
      <w:pPr>
        <w:ind w:firstLine="400"/>
        <w:jc w:val="both"/>
      </w:pPr>
      <w:r>
        <w:rPr>
          <w:rStyle w:val="s0"/>
        </w:rPr>
        <w:t xml:space="preserve">3) использовать исключительно </w:t>
      </w:r>
      <w:r>
        <w:rPr>
          <w:rStyle w:val="s0"/>
        </w:rPr>
        <w:t>в таможенных целях любую информацию, полученную в ходе проведения таможенных проверок;</w:t>
      </w:r>
    </w:p>
    <w:p w:rsidR="00000000" w:rsidRDefault="00D5722A">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w:t>
      </w:r>
      <w:r>
        <w:rPr>
          <w:rStyle w:val="s0"/>
        </w:rPr>
        <w:t>х проверок;</w:t>
      </w:r>
    </w:p>
    <w:p w:rsidR="00000000" w:rsidRDefault="00D5722A">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D5722A">
      <w:pPr>
        <w:ind w:firstLine="400"/>
        <w:jc w:val="both"/>
      </w:pPr>
      <w:r>
        <w:rPr>
          <w:rStyle w:val="s0"/>
        </w:rPr>
        <w:t>6) обеспечить сохранность документов, полученных</w:t>
      </w:r>
      <w:r>
        <w:rPr>
          <w:rStyle w:val="s0"/>
        </w:rPr>
        <w:t xml:space="preserve">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D5722A">
      <w:pPr>
        <w:ind w:firstLine="400"/>
        <w:jc w:val="both"/>
      </w:pPr>
      <w:r>
        <w:rPr>
          <w:rStyle w:val="s0"/>
        </w:rPr>
        <w:t>7) информировать проверяемое лицо о его правах и обязанностях</w:t>
      </w:r>
      <w:r>
        <w:rPr>
          <w:rStyle w:val="s0"/>
        </w:rPr>
        <w:t xml:space="preserve">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D5722A">
      <w:pPr>
        <w:ind w:firstLine="400"/>
        <w:jc w:val="both"/>
      </w:pPr>
      <w:r>
        <w:rPr>
          <w:rStyle w:val="s0"/>
        </w:rPr>
        <w:t>8) исполнять иные обязанности, предусмотренные таможенным законодательством таможенного союза</w:t>
      </w:r>
      <w:r>
        <w:rPr>
          <w:rStyle w:val="s0"/>
        </w:rPr>
        <w:t xml:space="preserve"> и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246" w:name="SUB2240000"/>
      <w:bookmarkEnd w:id="246"/>
      <w:r>
        <w:rPr>
          <w:rStyle w:val="s1"/>
        </w:rPr>
        <w:t>Статья 224. Права и обязанности проверяемого лица при проведении таможенной проверки</w:t>
      </w:r>
    </w:p>
    <w:p w:rsidR="00000000" w:rsidRDefault="00D5722A">
      <w:pPr>
        <w:ind w:firstLine="400"/>
        <w:jc w:val="both"/>
      </w:pPr>
      <w:r>
        <w:rPr>
          <w:rStyle w:val="s0"/>
        </w:rPr>
        <w:t>1. Проверяемое лицо при проведении таможенной проверки вправе:</w:t>
      </w:r>
    </w:p>
    <w:p w:rsidR="00000000" w:rsidRDefault="00D5722A">
      <w:pPr>
        <w:ind w:firstLine="400"/>
        <w:jc w:val="both"/>
      </w:pPr>
      <w:r>
        <w:rPr>
          <w:rStyle w:val="s0"/>
        </w:rPr>
        <w:t>1) запрашивать и получать от таможенных органов информацию о положениях таможенно</w:t>
      </w:r>
      <w:r>
        <w:rPr>
          <w:rStyle w:val="s0"/>
        </w:rPr>
        <w:t>го законодательства Республики Казахстан, касающихся порядка проведения таможенных проверок;</w:t>
      </w:r>
    </w:p>
    <w:p w:rsidR="00000000" w:rsidRDefault="00D5722A">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w:t>
      </w:r>
      <w:r>
        <w:rPr>
          <w:rStyle w:val="s0"/>
        </w:rPr>
        <w:t>ного союза и законодательства Республики Казахстан;</w:t>
      </w:r>
    </w:p>
    <w:p w:rsidR="00000000" w:rsidRDefault="00D5722A">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D5722A">
      <w:pPr>
        <w:ind w:firstLine="400"/>
        <w:jc w:val="both"/>
      </w:pPr>
      <w:r>
        <w:rPr>
          <w:rStyle w:val="s0"/>
        </w:rPr>
        <w:t>4) пользоваться иными правами, предусмотренными законодательством таможенного союза и таможен</w:t>
      </w:r>
      <w:r>
        <w:rPr>
          <w:rStyle w:val="s0"/>
        </w:rPr>
        <w:t>ным законодательством Республики Казахстан.</w:t>
      </w:r>
    </w:p>
    <w:p w:rsidR="00000000" w:rsidRDefault="00D5722A">
      <w:pPr>
        <w:ind w:firstLine="400"/>
        <w:jc w:val="both"/>
      </w:pPr>
      <w:r>
        <w:rPr>
          <w:rStyle w:val="s0"/>
        </w:rPr>
        <w:t>2. Проверяемое лицо при проведении таможенной проверки обязано:</w:t>
      </w:r>
    </w:p>
    <w:p w:rsidR="00000000" w:rsidRDefault="00D5722A">
      <w:pPr>
        <w:ind w:firstLine="400"/>
        <w:jc w:val="both"/>
      </w:pPr>
      <w:r>
        <w:rPr>
          <w:rStyle w:val="s0"/>
        </w:rPr>
        <w:t>1) предъявлять товары, в отношении которых проводится таможенная проверка;</w:t>
      </w:r>
    </w:p>
    <w:p w:rsidR="00000000" w:rsidRDefault="00D5722A">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D5722A">
      <w:pPr>
        <w:ind w:firstLine="400"/>
        <w:jc w:val="both"/>
      </w:pPr>
      <w:r>
        <w:rPr>
          <w:rStyle w:val="s0"/>
        </w:rPr>
        <w:t>3) обеспечить беспрепятственный доступ должностных лиц, проводящ</w:t>
      </w:r>
      <w:r>
        <w:rPr>
          <w:rStyle w:val="s0"/>
        </w:rPr>
        <w:t>их выездную таможенную проверку, на объекты проверяемого лица и предоставить рабочее место;</w:t>
      </w:r>
    </w:p>
    <w:p w:rsidR="00000000" w:rsidRDefault="00D5722A">
      <w:pPr>
        <w:ind w:firstLine="400"/>
        <w:jc w:val="both"/>
      </w:pPr>
      <w:r>
        <w:rPr>
          <w:rStyle w:val="s0"/>
        </w:rPr>
        <w:t>4) сделать отметку о получении на оригинале предписания о проведении таможенной проверки;</w:t>
      </w:r>
    </w:p>
    <w:p w:rsidR="00000000" w:rsidRDefault="00D5722A">
      <w:pPr>
        <w:ind w:firstLine="400"/>
        <w:jc w:val="both"/>
      </w:pPr>
      <w:r>
        <w:rPr>
          <w:rStyle w:val="s0"/>
        </w:rPr>
        <w:t>5) в случае, если необходимая для целей таможенной проверки документация с</w:t>
      </w:r>
      <w:r>
        <w:rPr>
          <w:rStyle w:val="s0"/>
        </w:rPr>
        <w:t>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D5722A">
      <w:pPr>
        <w:ind w:firstLine="400"/>
        <w:jc w:val="both"/>
      </w:pPr>
      <w:r>
        <w:rPr>
          <w:rStyle w:val="s0"/>
        </w:rPr>
        <w:t>6) определить круг лиц, ответственных за предоставление информации проверяющим должностным лицам таможе</w:t>
      </w:r>
      <w:r>
        <w:rPr>
          <w:rStyle w:val="s0"/>
        </w:rPr>
        <w:t>нного органа, не позднее двух календарных дней со дня предъявления предписания о проведении таможенной проверки;</w:t>
      </w:r>
    </w:p>
    <w:p w:rsidR="00000000" w:rsidRDefault="00D5722A">
      <w:pPr>
        <w:ind w:firstLine="400"/>
        <w:jc w:val="both"/>
      </w:pPr>
      <w:r>
        <w:rPr>
          <w:rStyle w:val="s0"/>
        </w:rPr>
        <w:t>7) обеспечивать должностным лицам таможенных органов, проводящим выездную таможенную проверку, доступ к документам (информации), необходимым дл</w:t>
      </w:r>
      <w:r>
        <w:rPr>
          <w:rStyle w:val="s0"/>
        </w:rPr>
        <w:t>я проведения выездной таможенной проверки;</w:t>
      </w:r>
    </w:p>
    <w:p w:rsidR="00000000" w:rsidRDefault="00D5722A">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D5722A">
      <w:pPr>
        <w:ind w:firstLine="400"/>
        <w:jc w:val="both"/>
      </w:pPr>
      <w:r>
        <w:rPr>
          <w:rStyle w:val="s0"/>
        </w:rPr>
        <w:t> </w:t>
      </w:r>
    </w:p>
    <w:p w:rsidR="00000000" w:rsidRDefault="00D5722A">
      <w:pPr>
        <w:ind w:left="1200" w:hanging="800"/>
        <w:jc w:val="both"/>
      </w:pPr>
      <w:bookmarkStart w:id="247" w:name="SUB2250000"/>
      <w:bookmarkEnd w:id="247"/>
      <w:r>
        <w:rPr>
          <w:rStyle w:val="s1"/>
        </w:rPr>
        <w:t>Статья 225. Представление документов и сведений для целей проведения таможенной проверки</w:t>
      </w:r>
    </w:p>
    <w:p w:rsidR="00000000" w:rsidRDefault="00D5722A">
      <w:pPr>
        <w:ind w:firstLine="400"/>
        <w:jc w:val="both"/>
      </w:pPr>
      <w:r>
        <w:rPr>
          <w:rStyle w:val="s0"/>
        </w:rPr>
        <w:t xml:space="preserve">1. </w:t>
      </w:r>
      <w:r>
        <w:rPr>
          <w:rStyle w:val="s0"/>
        </w:rPr>
        <w:t>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бухгалтерскую отчетность и иные документы и сведения, в том числе сост</w:t>
      </w:r>
      <w:r>
        <w:rPr>
          <w:rStyle w:val="s0"/>
        </w:rPr>
        <w:t>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охраняемой законом тайны.</w:t>
      </w:r>
    </w:p>
    <w:p w:rsidR="00000000" w:rsidRDefault="00D5722A">
      <w:pPr>
        <w:ind w:firstLine="400"/>
        <w:jc w:val="both"/>
      </w:pPr>
      <w:r>
        <w:rPr>
          <w:rStyle w:val="s0"/>
        </w:rPr>
        <w:t xml:space="preserve">2. Банки представляют по запросу таможенного </w:t>
      </w:r>
      <w:r>
        <w:rPr>
          <w:rStyle w:val="s0"/>
        </w:rPr>
        <w:t>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48" w:name="SUB2260000"/>
      <w:bookmarkEnd w:id="248"/>
      <w:r>
        <w:rPr>
          <w:rStyle w:val="s1"/>
        </w:rPr>
        <w:t>Глава 25. Таможенная эксперти</w:t>
      </w:r>
      <w:r>
        <w:rPr>
          <w:rStyle w:val="s1"/>
        </w:rPr>
        <w:t>за при проведении таможенного контроля</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226. Основные понятия, используемые в настоящей главе </w:t>
      </w:r>
    </w:p>
    <w:p w:rsidR="00000000" w:rsidRDefault="00D5722A">
      <w:pPr>
        <w:ind w:firstLine="400"/>
        <w:jc w:val="both"/>
      </w:pPr>
      <w:r>
        <w:rPr>
          <w:rStyle w:val="s0"/>
        </w:rPr>
        <w:t>В настоящей главе используются основные понятия:</w:t>
      </w:r>
    </w:p>
    <w:p w:rsidR="00000000" w:rsidRDefault="00D5722A">
      <w:pPr>
        <w:ind w:firstLine="400"/>
        <w:jc w:val="both"/>
      </w:pPr>
      <w:r>
        <w:rPr>
          <w:rStyle w:val="s0"/>
        </w:rPr>
        <w:t xml:space="preserve">1) таможенная экспертиза - организация и проведение исследований, осуществляемых таможенными экспертами </w:t>
      </w:r>
      <w:r>
        <w:rPr>
          <w:rStyle w:val="s0"/>
        </w:rPr>
        <w:t>и (или) иными экспертами с использованием специальных и (или) научных познаний для решения задач в сфере таможенного дела;</w:t>
      </w:r>
    </w:p>
    <w:p w:rsidR="00000000" w:rsidRDefault="00D5722A">
      <w:pPr>
        <w:ind w:firstLine="400"/>
        <w:jc w:val="both"/>
      </w:pPr>
      <w:r>
        <w:rPr>
          <w:rStyle w:val="s0"/>
        </w:rPr>
        <w:t>2) организация, проводящая таможенные экспертизы, - таможенный орган (его региональные подразделения) и иные организации, уполномочен</w:t>
      </w:r>
      <w:r>
        <w:rPr>
          <w:rStyle w:val="s0"/>
        </w:rPr>
        <w:t>ные на проведение таможенной экспертизы;</w:t>
      </w:r>
    </w:p>
    <w:p w:rsidR="00000000" w:rsidRDefault="00D5722A">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документы и иные документы, а также сведения, содержащиеся в этих докум</w:t>
      </w:r>
      <w:r>
        <w:rPr>
          <w:rStyle w:val="s0"/>
        </w:rPr>
        <w:t>ентах, имеющие отношение к товарам, направляемые на таможенную экспертизу;</w:t>
      </w:r>
    </w:p>
    <w:p w:rsidR="00000000" w:rsidRDefault="00D5722A">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D5722A">
      <w:pPr>
        <w:ind w:firstLine="400"/>
        <w:jc w:val="both"/>
      </w:pPr>
      <w:r>
        <w:rPr>
          <w:rStyle w:val="s0"/>
        </w:rPr>
        <w:t>5) заключение таможенного эксперта (эксперта) - документ, содержащий</w:t>
      </w:r>
      <w:r>
        <w:rPr>
          <w:rStyle w:val="s0"/>
        </w:rPr>
        <w:t xml:space="preserve"> результаты проведенного исследования и выводы таможенной экспертизы в виде ответов на поставленные вопросы, оформленный в </w:t>
      </w:r>
      <w:hyperlink r:id="rId214" w:anchor="sub_id=1" w:history="1">
        <w:r>
          <w:rPr>
            <w:rStyle w:val="a3"/>
          </w:rPr>
          <w:t>порядке</w:t>
        </w:r>
      </w:hyperlink>
      <w:r>
        <w:rPr>
          <w:rStyle w:val="s0"/>
        </w:rPr>
        <w:t xml:space="preserve">, установленном уполномоченным органом в сфере </w:t>
      </w:r>
      <w:r>
        <w:rPr>
          <w:rStyle w:val="s0"/>
        </w:rPr>
        <w:t>таможенного дела;</w:t>
      </w:r>
    </w:p>
    <w:p w:rsidR="00000000" w:rsidRDefault="00D5722A">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исследуемого товара;</w:t>
      </w:r>
    </w:p>
    <w:p w:rsidR="00000000" w:rsidRDefault="00D5722A">
      <w:pPr>
        <w:ind w:firstLine="400"/>
        <w:jc w:val="both"/>
      </w:pPr>
      <w:r>
        <w:rPr>
          <w:rStyle w:val="s0"/>
        </w:rPr>
        <w:t>7) образец - единица товара (продукции), соо</w:t>
      </w:r>
      <w:r>
        <w:rPr>
          <w:rStyle w:val="s0"/>
        </w:rPr>
        <w:t>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фиксируется в установленном порядке.</w:t>
      </w:r>
    </w:p>
    <w:p w:rsidR="00000000" w:rsidRDefault="00D5722A">
      <w:pPr>
        <w:ind w:firstLine="400"/>
        <w:jc w:val="both"/>
      </w:pPr>
      <w:r>
        <w:rPr>
          <w:rStyle w:val="s0"/>
        </w:rPr>
        <w:t> </w:t>
      </w:r>
    </w:p>
    <w:p w:rsidR="00000000" w:rsidRDefault="00D5722A">
      <w:pPr>
        <w:ind w:left="1200" w:hanging="800"/>
        <w:jc w:val="both"/>
      </w:pPr>
      <w:bookmarkStart w:id="249" w:name="SUB2270000"/>
      <w:bookmarkEnd w:id="249"/>
      <w:r>
        <w:rPr>
          <w:rStyle w:val="s1"/>
        </w:rPr>
        <w:t>Статья 2</w:t>
      </w:r>
      <w:r>
        <w:rPr>
          <w:rStyle w:val="s1"/>
        </w:rPr>
        <w:t>27. Назначение таможенной экспертизы</w:t>
      </w:r>
    </w:p>
    <w:p w:rsidR="00000000" w:rsidRDefault="00D5722A">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исследования либо невозможности доставить объект таможенной экспертизы.</w:t>
      </w:r>
    </w:p>
    <w:p w:rsidR="00000000" w:rsidRDefault="00D5722A">
      <w:pPr>
        <w:ind w:firstLine="400"/>
        <w:jc w:val="both"/>
      </w:pPr>
      <w:r>
        <w:rPr>
          <w:rStyle w:val="s0"/>
        </w:rPr>
        <w:t>2. Таможенная эксп</w:t>
      </w:r>
      <w:r>
        <w:rPr>
          <w:rStyle w:val="s0"/>
        </w:rPr>
        <w:t>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D5722A">
      <w:pPr>
        <w:ind w:firstLine="400"/>
        <w:jc w:val="both"/>
      </w:pPr>
      <w:r>
        <w:rPr>
          <w:rStyle w:val="s0"/>
        </w:rPr>
        <w:t>3. Таможенная экспертиза назначается таможенными органами и проводится таможенными экспертами, а такж</w:t>
      </w:r>
      <w:r>
        <w:rPr>
          <w:rStyle w:val="s0"/>
        </w:rPr>
        <w:t>е экспертами иных уполномоченных организаций.</w:t>
      </w:r>
    </w:p>
    <w:p w:rsidR="00000000" w:rsidRDefault="00D5722A">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экспертизы таможенными экспертами.</w:t>
      </w:r>
    </w:p>
    <w:p w:rsidR="00000000" w:rsidRDefault="00D5722A">
      <w:pPr>
        <w:ind w:firstLine="400"/>
        <w:jc w:val="both"/>
      </w:pPr>
      <w:r>
        <w:rPr>
          <w:rStyle w:val="s0"/>
        </w:rPr>
        <w:t>В качестве эксперта может быть назначено любое л</w:t>
      </w:r>
      <w:r>
        <w:rPr>
          <w:rStyle w:val="s0"/>
        </w:rPr>
        <w:t>ицо, обладающее необходимыми специальными и (или) научными познаниями для дачи заключения таможенного эксперта (эксперта).</w:t>
      </w:r>
    </w:p>
    <w:p w:rsidR="00000000" w:rsidRDefault="00D5722A">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w:t>
      </w:r>
      <w:r>
        <w:rPr>
          <w:rStyle w:val="s0"/>
        </w:rPr>
        <w:t>одательством Республики Казахстан.</w:t>
      </w:r>
    </w:p>
    <w:p w:rsidR="00000000" w:rsidRDefault="00D5722A">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необходимых для совершения таможенных операций, и средст</w:t>
      </w:r>
      <w:r>
        <w:rPr>
          <w:rStyle w:val="s0"/>
        </w:rPr>
        <w:t>в их идентификации.</w:t>
      </w:r>
    </w:p>
    <w:p w:rsidR="00000000" w:rsidRDefault="00D5722A">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(при его наличии) эксперта или наим</w:t>
      </w:r>
      <w:r>
        <w:rPr>
          <w:rStyle w:val="s0"/>
        </w:rPr>
        <w:t>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D5722A">
      <w:pPr>
        <w:ind w:firstLine="400"/>
        <w:jc w:val="both"/>
      </w:pPr>
      <w:r>
        <w:rPr>
          <w:rStyle w:val="s0"/>
        </w:rPr>
        <w:t>В реше</w:t>
      </w:r>
      <w:r>
        <w:rPr>
          <w:rStyle w:val="s0"/>
        </w:rPr>
        <w:t>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D5722A">
      <w:pPr>
        <w:ind w:firstLine="400"/>
        <w:jc w:val="both"/>
      </w:pPr>
      <w:hyperlink r:id="rId215"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D5722A">
      <w:pPr>
        <w:ind w:firstLine="400"/>
        <w:jc w:val="both"/>
      </w:pPr>
      <w:r>
        <w:rPr>
          <w:rStyle w:val="s0"/>
        </w:rPr>
        <w:t>6. Руководитель организации, проводящей таможенную экспертизу, или лицо, его замещающее, возвращает</w:t>
      </w:r>
      <w:r>
        <w:rPr>
          <w:rStyle w:val="s0"/>
        </w:rPr>
        <w:t xml:space="preserve">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D5722A">
      <w:pPr>
        <w:ind w:firstLine="400"/>
        <w:jc w:val="both"/>
      </w:pPr>
      <w:r>
        <w:rPr>
          <w:rStyle w:val="s0"/>
        </w:rPr>
        <w:t>1) недостаточности информации для проведения таможенной экспертизы;</w:t>
      </w:r>
    </w:p>
    <w:p w:rsidR="00000000" w:rsidRDefault="00D5722A">
      <w:pPr>
        <w:ind w:firstLine="400"/>
        <w:jc w:val="both"/>
      </w:pPr>
      <w:r>
        <w:rPr>
          <w:rStyle w:val="s0"/>
        </w:rPr>
        <w:t xml:space="preserve">2) ненадлежащего оформления </w:t>
      </w:r>
      <w:r>
        <w:rPr>
          <w:rStyle w:val="s0"/>
        </w:rPr>
        <w:t>решения о назначении таможенной экспертизы;</w:t>
      </w:r>
    </w:p>
    <w:p w:rsidR="00000000" w:rsidRDefault="00D5722A">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D5722A">
      <w:pPr>
        <w:ind w:firstLine="400"/>
        <w:jc w:val="both"/>
      </w:pPr>
      <w:r>
        <w:rPr>
          <w:rStyle w:val="s0"/>
        </w:rPr>
        <w:t>4) отсутствия в штате организации, проводящей таможенную экспертизу, таможенного эксперт</w:t>
      </w:r>
      <w:r>
        <w:rPr>
          <w:rStyle w:val="s0"/>
        </w:rPr>
        <w:t>а требуемой квалификации;</w:t>
      </w:r>
    </w:p>
    <w:p w:rsidR="00000000" w:rsidRDefault="00D5722A">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D5722A">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w:t>
      </w:r>
      <w:r>
        <w:rPr>
          <w:rStyle w:val="s0"/>
        </w:rPr>
        <w:t xml:space="preserve"> или образцов;</w:t>
      </w:r>
    </w:p>
    <w:p w:rsidR="00000000" w:rsidRDefault="00D5722A">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D5722A">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 материалы, документы, пробы</w:t>
      </w:r>
      <w:r>
        <w:rPr>
          <w:rStyle w:val="s0"/>
        </w:rPr>
        <w:t xml:space="preserve"> и образцы возвращаются таможенному органу, назначившему таможенную экспертизу.</w:t>
      </w:r>
    </w:p>
    <w:p w:rsidR="00000000" w:rsidRDefault="00D5722A">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 декларанта или иное лицо, обладающее полномочия</w:t>
      </w:r>
      <w:r>
        <w:rPr>
          <w:rStyle w:val="s0"/>
        </w:rPr>
        <w:t>ми в отношении товаров, о назначении таможенной экспертизы.</w:t>
      </w:r>
    </w:p>
    <w:p w:rsidR="00000000" w:rsidRDefault="00D5722A">
      <w:pPr>
        <w:ind w:firstLine="400"/>
        <w:jc w:val="both"/>
      </w:pPr>
      <w:r>
        <w:rPr>
          <w:rStyle w:val="s0"/>
        </w:rPr>
        <w:t>9. Расходы на проведение таможенной экспертизы возмещаются за счет бюджетных средств.</w:t>
      </w:r>
    </w:p>
    <w:p w:rsidR="00000000" w:rsidRDefault="00D5722A">
      <w:pPr>
        <w:ind w:firstLine="400"/>
        <w:jc w:val="both"/>
      </w:pPr>
      <w:r>
        <w:rPr>
          <w:rStyle w:val="s0"/>
        </w:rPr>
        <w:t> </w:t>
      </w:r>
    </w:p>
    <w:p w:rsidR="00000000" w:rsidRDefault="00D5722A">
      <w:pPr>
        <w:ind w:left="1200" w:hanging="800"/>
        <w:jc w:val="both"/>
      </w:pPr>
      <w:bookmarkStart w:id="250" w:name="SUB2280000"/>
      <w:bookmarkEnd w:id="250"/>
      <w:r>
        <w:rPr>
          <w:rStyle w:val="s1"/>
        </w:rPr>
        <w:t>Статья 228. Порядок и срок проведения таможенной экспертизы</w:t>
      </w:r>
    </w:p>
    <w:p w:rsidR="00000000" w:rsidRDefault="00D5722A">
      <w:pPr>
        <w:ind w:firstLine="400"/>
        <w:jc w:val="both"/>
      </w:pPr>
      <w:r>
        <w:rPr>
          <w:rStyle w:val="s0"/>
        </w:rPr>
        <w:t>1. Порядок проведения таможенной экспертизы опре</w:t>
      </w:r>
      <w:r>
        <w:rPr>
          <w:rStyle w:val="s0"/>
        </w:rPr>
        <w:t xml:space="preserve">деляется </w:t>
      </w:r>
      <w:hyperlink r:id="rId216" w:history="1">
        <w:r>
          <w:rPr>
            <w:rStyle w:val="a3"/>
          </w:rPr>
          <w:t>решением</w:t>
        </w:r>
      </w:hyperlink>
      <w:r>
        <w:rPr>
          <w:rStyle w:val="s0"/>
        </w:rPr>
        <w:t xml:space="preserve"> Комиссии таможенного союза.</w:t>
      </w:r>
    </w:p>
    <w:p w:rsidR="00000000" w:rsidRDefault="00D5722A">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экспертом (экспертом) материалов к п</w:t>
      </w:r>
      <w:r>
        <w:rPr>
          <w:rStyle w:val="s0"/>
        </w:rPr>
        <w:t>роизводству.</w:t>
      </w:r>
    </w:p>
    <w:p w:rsidR="00000000" w:rsidRDefault="00D5722A">
      <w:pPr>
        <w:ind w:firstLine="400"/>
        <w:jc w:val="both"/>
      </w:pPr>
      <w:r>
        <w:rPr>
          <w:rStyle w:val="s0"/>
        </w:rPr>
        <w:t xml:space="preserve">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w:t>
      </w:r>
      <w:r>
        <w:rPr>
          <w:rStyle w:val="s0"/>
        </w:rPr>
        <w:t>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срок временного хранения товаров, если выпуск това</w:t>
      </w:r>
      <w:r>
        <w:rPr>
          <w:rStyle w:val="s0"/>
        </w:rPr>
        <w:t>ров не осуществляется до получения результатов таможенной экспертизы.</w:t>
      </w:r>
    </w:p>
    <w:p w:rsidR="00000000" w:rsidRDefault="00D5722A">
      <w:pPr>
        <w:ind w:firstLine="400"/>
        <w:jc w:val="both"/>
      </w:pPr>
      <w:r>
        <w:rPr>
          <w:rStyle w:val="s0"/>
        </w:rPr>
        <w:t>3. Срок проведения таможенной экспертизы приостанавливается:</w:t>
      </w:r>
    </w:p>
    <w:p w:rsidR="00000000" w:rsidRDefault="00D5722A">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D5722A">
      <w:pPr>
        <w:ind w:firstLine="400"/>
        <w:jc w:val="both"/>
      </w:pPr>
      <w:r>
        <w:rPr>
          <w:rStyle w:val="s0"/>
        </w:rPr>
        <w:t>необходимости получения письменного разрешения от должн</w:t>
      </w:r>
      <w:r>
        <w:rPr>
          <w:rStyle w:val="s0"/>
        </w:rPr>
        <w:t>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w:t>
      </w:r>
      <w:r>
        <w:rPr>
          <w:rStyle w:val="s0"/>
        </w:rPr>
        <w:t>озврату таможенному органу, назначившему таможенную экспертизу;</w:t>
      </w:r>
    </w:p>
    <w:p w:rsidR="00000000" w:rsidRDefault="00D5722A">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D5722A">
      <w:pPr>
        <w:ind w:firstLine="400"/>
        <w:jc w:val="both"/>
      </w:pPr>
      <w:r>
        <w:rPr>
          <w:rStyle w:val="s0"/>
        </w:rPr>
        <w:t xml:space="preserve">4. По результатам таможенной </w:t>
      </w:r>
      <w:r>
        <w:rPr>
          <w:rStyle w:val="s0"/>
        </w:rPr>
        <w:t>экспертизы выдается заключение таможенного эксперта (эксперта).</w:t>
      </w:r>
    </w:p>
    <w:p w:rsidR="00000000" w:rsidRDefault="00D5722A">
      <w:pPr>
        <w:ind w:firstLine="400"/>
        <w:jc w:val="both"/>
      </w:pPr>
      <w:r>
        <w:rPr>
          <w:rStyle w:val="s0"/>
        </w:rPr>
        <w:t> </w:t>
      </w:r>
    </w:p>
    <w:p w:rsidR="00000000" w:rsidRDefault="00D5722A">
      <w:pPr>
        <w:ind w:left="1200" w:hanging="800"/>
        <w:jc w:val="both"/>
      </w:pPr>
      <w:bookmarkStart w:id="251" w:name="SUB2290000"/>
      <w:bookmarkEnd w:id="251"/>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D5722A">
      <w:pPr>
        <w:ind w:firstLine="400"/>
        <w:jc w:val="both"/>
      </w:pPr>
      <w:r>
        <w:rPr>
          <w:rStyle w:val="s0"/>
        </w:rPr>
        <w:t xml:space="preserve">1. </w:t>
      </w:r>
      <w:hyperlink r:id="rId217"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D5722A">
      <w:pPr>
        <w:ind w:firstLine="400"/>
        <w:jc w:val="both"/>
      </w:pPr>
      <w:r>
        <w:rPr>
          <w:rStyle w:val="s0"/>
        </w:rPr>
        <w:t>2. Эксперт (специалист), не являющийс</w:t>
      </w:r>
      <w:r>
        <w:rPr>
          <w:rStyle w:val="s0"/>
        </w:rPr>
        <w:t>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D5722A">
      <w:pPr>
        <w:ind w:firstLine="400"/>
        <w:jc w:val="both"/>
      </w:pPr>
      <w:r>
        <w:rPr>
          <w:rStyle w:val="s0"/>
        </w:rPr>
        <w:t> </w:t>
      </w:r>
    </w:p>
    <w:p w:rsidR="00000000" w:rsidRDefault="00D5722A">
      <w:pPr>
        <w:ind w:left="1200" w:hanging="800"/>
        <w:jc w:val="both"/>
      </w:pPr>
      <w:bookmarkStart w:id="252" w:name="SUB2300000"/>
      <w:bookmarkEnd w:id="252"/>
      <w:r>
        <w:rPr>
          <w:rStyle w:val="s1"/>
        </w:rPr>
        <w:t>Статья 230. Права и обязанности</w:t>
      </w:r>
      <w:r>
        <w:rPr>
          <w:rStyle w:val="s1"/>
        </w:rPr>
        <w:t xml:space="preserve"> таможенного эксперта (эксперта)</w:t>
      </w:r>
    </w:p>
    <w:p w:rsidR="00000000" w:rsidRDefault="00D5722A">
      <w:pPr>
        <w:ind w:firstLine="400"/>
        <w:jc w:val="both"/>
      </w:pPr>
      <w:r>
        <w:rPr>
          <w:rStyle w:val="s0"/>
        </w:rPr>
        <w:t>1. Таможенный эксперт (эксперт) вправе:</w:t>
      </w:r>
    </w:p>
    <w:p w:rsidR="00000000" w:rsidRDefault="00D5722A">
      <w:pPr>
        <w:ind w:firstLine="400"/>
        <w:jc w:val="both"/>
      </w:pPr>
      <w:r>
        <w:rPr>
          <w:rStyle w:val="s0"/>
        </w:rPr>
        <w:t>1) знакомиться с материалами, относящимися к проведению таможенной экспертизы;</w:t>
      </w:r>
    </w:p>
    <w:p w:rsidR="00000000" w:rsidRDefault="00D5722A">
      <w:pPr>
        <w:ind w:firstLine="400"/>
        <w:jc w:val="both"/>
      </w:pPr>
      <w:r>
        <w:rPr>
          <w:rStyle w:val="s0"/>
        </w:rPr>
        <w:t>2) привлекать с согласия таможенного органа других таможенных экспертов (экспертов) к производству тамож</w:t>
      </w:r>
      <w:r>
        <w:rPr>
          <w:rStyle w:val="s0"/>
        </w:rPr>
        <w:t>енной экспертизы;</w:t>
      </w:r>
    </w:p>
    <w:p w:rsidR="00000000" w:rsidRDefault="00D5722A">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w:t>
      </w:r>
      <w:r>
        <w:rPr>
          <w:rStyle w:val="s0"/>
        </w:rPr>
        <w:t>тенцию;</w:t>
      </w:r>
    </w:p>
    <w:p w:rsidR="00000000" w:rsidRDefault="00D5722A">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D5722A">
      <w:pPr>
        <w:ind w:firstLine="400"/>
        <w:jc w:val="both"/>
      </w:pPr>
      <w:r>
        <w:rPr>
          <w:rStyle w:val="s0"/>
        </w:rPr>
        <w:t>5) получать необходимые для дачи заключения таможенного эк</w:t>
      </w:r>
      <w:r>
        <w:rPr>
          <w:rStyle w:val="s0"/>
        </w:rPr>
        <w:t>сперта (эксперта) материалы и документы, в том числе пробы и образцы для исследования;</w:t>
      </w:r>
    </w:p>
    <w:p w:rsidR="00000000" w:rsidRDefault="00D5722A">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w:t>
      </w:r>
      <w:r>
        <w:rPr>
          <w:rStyle w:val="s0"/>
        </w:rPr>
        <w:t>ьными и (или) научными познаниями и компетенцией вопросы, поставленные перед ним;</w:t>
      </w:r>
    </w:p>
    <w:p w:rsidR="00000000" w:rsidRDefault="00D5722A">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D5722A">
      <w:pPr>
        <w:ind w:firstLine="400"/>
        <w:jc w:val="both"/>
      </w:pPr>
      <w:r>
        <w:rPr>
          <w:rStyle w:val="s0"/>
        </w:rPr>
        <w:t>8) использовать результаты собственных испытаний и исследований и (или) результ</w:t>
      </w:r>
      <w:r>
        <w:rPr>
          <w:rStyle w:val="s0"/>
        </w:rPr>
        <w:t>аты исследований проб и образцов, проведенных другими исследовательскими или экспертными организациями;</w:t>
      </w:r>
    </w:p>
    <w:p w:rsidR="00000000" w:rsidRDefault="00D5722A">
      <w:pPr>
        <w:ind w:firstLine="400"/>
        <w:jc w:val="both"/>
      </w:pPr>
      <w:r>
        <w:rPr>
          <w:rStyle w:val="s0"/>
        </w:rPr>
        <w:t>9) участвовать в проведении таможенного контроля;</w:t>
      </w:r>
    </w:p>
    <w:p w:rsidR="00000000" w:rsidRDefault="00D5722A">
      <w:pPr>
        <w:ind w:firstLine="400"/>
        <w:jc w:val="both"/>
      </w:pPr>
      <w:r>
        <w:rPr>
          <w:rStyle w:val="s0"/>
        </w:rPr>
        <w:t>10) давать консультации по вопросам таможенной экспертизы.</w:t>
      </w:r>
    </w:p>
    <w:p w:rsidR="00000000" w:rsidRDefault="00D5722A">
      <w:pPr>
        <w:ind w:firstLine="400"/>
        <w:jc w:val="both"/>
      </w:pPr>
      <w:r>
        <w:rPr>
          <w:rStyle w:val="s0"/>
        </w:rPr>
        <w:t>2. Таможенный эксперт (эксперт) обязан:</w:t>
      </w:r>
    </w:p>
    <w:p w:rsidR="00000000" w:rsidRDefault="00D5722A">
      <w:pPr>
        <w:ind w:firstLine="400"/>
        <w:jc w:val="both"/>
      </w:pPr>
      <w:r>
        <w:rPr>
          <w:rStyle w:val="s0"/>
        </w:rPr>
        <w:t xml:space="preserve">1) </w:t>
      </w:r>
      <w:r>
        <w:rPr>
          <w:rStyle w:val="s0"/>
        </w:rPr>
        <w:t>знакомиться с материалами, относящимися к таможенной экспертизе;</w:t>
      </w:r>
    </w:p>
    <w:p w:rsidR="00000000" w:rsidRDefault="00D5722A">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D5722A">
      <w:pPr>
        <w:ind w:firstLine="400"/>
        <w:jc w:val="both"/>
      </w:pPr>
      <w:r>
        <w:rPr>
          <w:rStyle w:val="s0"/>
        </w:rPr>
        <w:t>3) проводить исследова</w:t>
      </w:r>
      <w:r>
        <w:rPr>
          <w:rStyle w:val="s0"/>
        </w:rPr>
        <w:t>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D5722A">
      <w:pPr>
        <w:ind w:firstLine="400"/>
        <w:jc w:val="both"/>
      </w:pPr>
      <w:r>
        <w:rPr>
          <w:rStyle w:val="s0"/>
        </w:rPr>
        <w:t>4) не разгл</w:t>
      </w:r>
      <w:r>
        <w:rPr>
          <w:rStyle w:val="s0"/>
        </w:rPr>
        <w:t>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D5722A">
      <w:pPr>
        <w:ind w:firstLine="400"/>
        <w:jc w:val="both"/>
      </w:pPr>
      <w:r>
        <w:rPr>
          <w:rStyle w:val="s0"/>
        </w:rPr>
        <w:t>5) соблюдать установленные сроки провед</w:t>
      </w:r>
      <w:r>
        <w:rPr>
          <w:rStyle w:val="s0"/>
        </w:rPr>
        <w:t>ения таможенной экспертизы.</w:t>
      </w:r>
    </w:p>
    <w:p w:rsidR="00000000" w:rsidRDefault="00D5722A">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253" w:name="SUB2310000"/>
      <w:bookmarkEnd w:id="253"/>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D5722A">
      <w:pPr>
        <w:ind w:firstLine="400"/>
        <w:jc w:val="both"/>
      </w:pPr>
      <w:r>
        <w:rPr>
          <w:rStyle w:val="s0"/>
        </w:rPr>
        <w:t>1. При назначении и проведении таможенной экспертизы декларант, иное лицо, обладающее полномочиями</w:t>
      </w:r>
      <w:r>
        <w:rPr>
          <w:rStyle w:val="s0"/>
        </w:rPr>
        <w:t xml:space="preserve"> в отношении товаров, и их представители вправе:</w:t>
      </w:r>
    </w:p>
    <w:p w:rsidR="00000000" w:rsidRDefault="00D5722A">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w:t>
      </w:r>
      <w:r>
        <w:rPr>
          <w:rStyle w:val="s0"/>
        </w:rPr>
        <w:t>ерта);</w:t>
      </w:r>
    </w:p>
    <w:p w:rsidR="00000000" w:rsidRDefault="00D5722A">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D5722A">
      <w:pPr>
        <w:ind w:firstLine="400"/>
        <w:jc w:val="both"/>
      </w:pPr>
      <w:r>
        <w:rPr>
          <w:rStyle w:val="s0"/>
        </w:rPr>
        <w:t>3) присутствовать при отборе проб или образцов таможенными органами для проведения таможенной экс</w:t>
      </w:r>
      <w:r>
        <w:rPr>
          <w:rStyle w:val="s0"/>
        </w:rPr>
        <w:t>пертизы;</w:t>
      </w:r>
    </w:p>
    <w:p w:rsidR="00000000" w:rsidRDefault="00D5722A">
      <w:pPr>
        <w:ind w:firstLine="400"/>
        <w:jc w:val="both"/>
      </w:pPr>
      <w:r>
        <w:rPr>
          <w:rStyle w:val="s0"/>
        </w:rPr>
        <w:t>4) ходатайствовать о проведении дополнительной или повторной таможенной экспертизы.</w:t>
      </w:r>
    </w:p>
    <w:p w:rsidR="00000000" w:rsidRDefault="00D5722A">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w:t>
      </w:r>
      <w:r>
        <w:rPr>
          <w:rStyle w:val="s0"/>
        </w:rPr>
        <w:t>на, назначившее таможенную экспертизу, выносит соответствующее решение.</w:t>
      </w:r>
    </w:p>
    <w:p w:rsidR="00000000" w:rsidRDefault="00D5722A">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D5722A">
      <w:pPr>
        <w:ind w:firstLine="400"/>
        <w:jc w:val="both"/>
      </w:pPr>
      <w:r>
        <w:rPr>
          <w:rStyle w:val="s0"/>
        </w:rPr>
        <w:t> </w:t>
      </w:r>
    </w:p>
    <w:p w:rsidR="00000000" w:rsidRDefault="00D5722A">
      <w:pPr>
        <w:ind w:left="1200" w:hanging="800"/>
        <w:jc w:val="both"/>
      </w:pPr>
      <w:bookmarkStart w:id="254" w:name="SUB2320000"/>
      <w:bookmarkEnd w:id="254"/>
      <w:r>
        <w:rPr>
          <w:rStyle w:val="s1"/>
        </w:rPr>
        <w:t>Статья 232. Заключе</w:t>
      </w:r>
      <w:r>
        <w:rPr>
          <w:rStyle w:val="s1"/>
        </w:rPr>
        <w:t xml:space="preserve">ние таможенного эксперта (эксперта) </w:t>
      </w:r>
    </w:p>
    <w:p w:rsidR="00000000" w:rsidRDefault="00D5722A">
      <w:pPr>
        <w:ind w:firstLine="400"/>
        <w:jc w:val="both"/>
      </w:pPr>
      <w:r>
        <w:rPr>
          <w:rStyle w:val="s0"/>
        </w:rPr>
        <w:t>1. В заключении таможенного эксперта (эксперта) указываются:</w:t>
      </w:r>
    </w:p>
    <w:p w:rsidR="00000000" w:rsidRDefault="00D5722A">
      <w:pPr>
        <w:ind w:firstLine="400"/>
        <w:jc w:val="both"/>
      </w:pPr>
      <w:r>
        <w:rPr>
          <w:rStyle w:val="s0"/>
        </w:rPr>
        <w:t>1) место, номер и дата проведения таможенной экспертизы;</w:t>
      </w:r>
    </w:p>
    <w:p w:rsidR="00000000" w:rsidRDefault="00D5722A">
      <w:pPr>
        <w:ind w:firstLine="400"/>
        <w:jc w:val="both"/>
      </w:pPr>
      <w:r>
        <w:rPr>
          <w:rStyle w:val="s0"/>
        </w:rPr>
        <w:t>2) основание для проведения таможенной экспертизы;</w:t>
      </w:r>
    </w:p>
    <w:p w:rsidR="00000000" w:rsidRDefault="00D5722A">
      <w:pPr>
        <w:ind w:firstLine="400"/>
        <w:jc w:val="both"/>
      </w:pPr>
      <w:r>
        <w:rPr>
          <w:rStyle w:val="s0"/>
        </w:rPr>
        <w:t>3) фамилия, имя, отчество (при его наличии) таможе</w:t>
      </w:r>
      <w:r>
        <w:rPr>
          <w:rStyle w:val="s0"/>
        </w:rPr>
        <w:t>нного эксперта (эксперта), проводившего таможенную экспертизу, и его квалификация;</w:t>
      </w:r>
    </w:p>
    <w:p w:rsidR="00000000" w:rsidRDefault="00D5722A">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w:t>
      </w:r>
      <w:r>
        <w:rPr>
          <w:rStyle w:val="s0"/>
        </w:rPr>
        <w:t>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D5722A">
      <w:pPr>
        <w:ind w:firstLine="400"/>
        <w:jc w:val="both"/>
      </w:pPr>
      <w:r>
        <w:rPr>
          <w:rStyle w:val="s0"/>
        </w:rPr>
        <w:t>5) вопросы, поставленные перед таможенным экспертом (экспертом);</w:t>
      </w:r>
    </w:p>
    <w:p w:rsidR="00000000" w:rsidRDefault="00D5722A">
      <w:pPr>
        <w:ind w:firstLine="400"/>
        <w:jc w:val="both"/>
      </w:pPr>
      <w:r>
        <w:rPr>
          <w:rStyle w:val="s0"/>
        </w:rPr>
        <w:t>6) перечень документов, материалов, п</w:t>
      </w:r>
      <w:r>
        <w:rPr>
          <w:rStyle w:val="s0"/>
        </w:rPr>
        <w:t>роб и образцов, представленных таможенному эксперту (эксперту) для проведения таможенной экспертизы;</w:t>
      </w:r>
    </w:p>
    <w:p w:rsidR="00000000" w:rsidRDefault="00D5722A">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w:t>
      </w:r>
      <w:r>
        <w:rPr>
          <w:rStyle w:val="s0"/>
        </w:rPr>
        <w:t xml:space="preserve"> поставленным вопросам и их обоснование.</w:t>
      </w:r>
    </w:p>
    <w:p w:rsidR="00000000" w:rsidRDefault="00D5722A">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D5722A">
      <w:pPr>
        <w:ind w:firstLine="400"/>
        <w:jc w:val="both"/>
      </w:pPr>
      <w:r>
        <w:rPr>
          <w:rStyle w:val="s0"/>
        </w:rPr>
        <w:t>Приложения и (или) иллюстративные материал</w:t>
      </w:r>
      <w:r>
        <w:rPr>
          <w:rStyle w:val="s0"/>
        </w:rPr>
        <w:t>ы подписываются таможенным экспертом (экспертом) и удостоверяются печатью организации, проводившей таможенную экспертизу.</w:t>
      </w:r>
    </w:p>
    <w:p w:rsidR="00000000" w:rsidRDefault="00D5722A">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w:t>
      </w:r>
      <w:r>
        <w:rPr>
          <w:rStyle w:val="s0"/>
        </w:rPr>
        <w:t>и экспертами и заверяется печатью организации, проводившей таможенную экспертизу.</w:t>
      </w:r>
    </w:p>
    <w:p w:rsidR="00000000" w:rsidRDefault="00D5722A">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w:t>
      </w:r>
      <w:r>
        <w:rPr>
          <w:rStyle w:val="s0"/>
        </w:rPr>
        <w:t>ьности поставленных вопросов.</w:t>
      </w:r>
    </w:p>
    <w:p w:rsidR="00000000" w:rsidRDefault="00D5722A">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w:t>
      </w:r>
      <w:r>
        <w:rPr>
          <w:rStyle w:val="s0"/>
        </w:rPr>
        <w:t>чившему таможенную экспертизу.</w:t>
      </w:r>
    </w:p>
    <w:p w:rsidR="00000000" w:rsidRDefault="00D5722A">
      <w:pPr>
        <w:ind w:firstLine="400"/>
        <w:jc w:val="both"/>
      </w:pPr>
      <w:r>
        <w:rPr>
          <w:rStyle w:val="s0"/>
        </w:rPr>
        <w:t> </w:t>
      </w:r>
    </w:p>
    <w:p w:rsidR="00000000" w:rsidRDefault="00D5722A">
      <w:pPr>
        <w:ind w:left="1200" w:hanging="800"/>
        <w:jc w:val="both"/>
      </w:pPr>
      <w:bookmarkStart w:id="255" w:name="SUB2330000"/>
      <w:bookmarkEnd w:id="255"/>
      <w:r>
        <w:rPr>
          <w:rStyle w:val="s1"/>
        </w:rPr>
        <w:t>Статья 233. Виды таможенной экспертизы</w:t>
      </w:r>
    </w:p>
    <w:p w:rsidR="00000000" w:rsidRDefault="00D5722A">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D5722A">
      <w:pPr>
        <w:ind w:firstLine="400"/>
        <w:jc w:val="both"/>
      </w:pPr>
      <w:r>
        <w:rPr>
          <w:rStyle w:val="s0"/>
        </w:rPr>
        <w:t>2. В зависимости</w:t>
      </w:r>
      <w:r>
        <w:rPr>
          <w:rStyle w:val="s0"/>
        </w:rPr>
        <w:t xml:space="preserve">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D5722A">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D5722A">
      <w:pPr>
        <w:ind w:firstLine="400"/>
        <w:jc w:val="both"/>
      </w:pPr>
      <w:r>
        <w:rPr>
          <w:rStyle w:val="s0"/>
        </w:rPr>
        <w:t>Комиссионная таможенная экспертиз</w:t>
      </w:r>
      <w:r>
        <w:rPr>
          <w:rStyle w:val="s0"/>
        </w:rPr>
        <w:t>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D5722A">
      <w:pPr>
        <w:ind w:firstLine="400"/>
        <w:jc w:val="both"/>
      </w:pPr>
      <w:r>
        <w:rPr>
          <w:rStyle w:val="s0"/>
        </w:rPr>
        <w:t>Комплексная т</w:t>
      </w:r>
      <w:r>
        <w:rPr>
          <w:rStyle w:val="s0"/>
        </w:rPr>
        <w:t>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компетенции та</w:t>
      </w:r>
      <w:r>
        <w:rPr>
          <w:rStyle w:val="s0"/>
        </w:rPr>
        <w:t>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D5722A">
      <w:pPr>
        <w:ind w:firstLine="400"/>
        <w:jc w:val="both"/>
      </w:pPr>
      <w:r>
        <w:rPr>
          <w:rStyle w:val="s0"/>
        </w:rPr>
        <w:t>3. Таможенная экспертиза подразделяется на первичную, дополнительную и повторную</w:t>
      </w:r>
      <w:r>
        <w:rPr>
          <w:rStyle w:val="s0"/>
        </w:rPr>
        <w:t>. Первичная таможенная экспертиза проводится по обращению таможенного органа для изучения объектов, проб и образцов.</w:t>
      </w:r>
    </w:p>
    <w:p w:rsidR="00000000" w:rsidRDefault="00D5722A">
      <w:pPr>
        <w:ind w:firstLine="400"/>
        <w:jc w:val="both"/>
      </w:pPr>
      <w:r>
        <w:rPr>
          <w:rStyle w:val="s0"/>
        </w:rPr>
        <w:t>Дополнительная таможенная экспертиза назначается по вновь открывшимся обстоятельствам. Производство дополнительной таможенной экспертизы по</w:t>
      </w:r>
      <w:r>
        <w:rPr>
          <w:rStyle w:val="s0"/>
        </w:rPr>
        <w:t>ручается тому же или другому таможенному эксперту (эксперту).</w:t>
      </w:r>
    </w:p>
    <w:p w:rsidR="00000000" w:rsidRDefault="00D5722A">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(эксперта) по резул</w:t>
      </w:r>
      <w:r>
        <w:rPr>
          <w:rStyle w:val="s0"/>
        </w:rPr>
        <w:t>ьтатам первичной и (или) дополнительной таможенных экспертиз.</w:t>
      </w:r>
    </w:p>
    <w:p w:rsidR="00000000" w:rsidRDefault="00D5722A">
      <w:pPr>
        <w:ind w:firstLine="400"/>
        <w:jc w:val="both"/>
      </w:pPr>
      <w:r>
        <w:rPr>
          <w:rStyle w:val="s0"/>
        </w:rPr>
        <w:t xml:space="preserve">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w:t>
      </w:r>
      <w:r>
        <w:rPr>
          <w:rStyle w:val="s0"/>
        </w:rPr>
        <w:t>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w:t>
      </w:r>
      <w:r>
        <w:rPr>
          <w:rStyle w:val="s0"/>
        </w:rPr>
        <w:t>ксперта) они не участвуют.</w:t>
      </w:r>
    </w:p>
    <w:p w:rsidR="00000000" w:rsidRDefault="00D5722A">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D5722A">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w:t>
      </w:r>
      <w:r>
        <w:rPr>
          <w:rStyle w:val="s0"/>
        </w:rPr>
        <w:t>ются результаты первичной таможенной экспертизы.</w:t>
      </w:r>
    </w:p>
    <w:p w:rsidR="00000000" w:rsidRDefault="00D5722A">
      <w:pPr>
        <w:ind w:firstLine="400"/>
        <w:jc w:val="both"/>
      </w:pPr>
      <w:r>
        <w:rPr>
          <w:rStyle w:val="s0"/>
        </w:rPr>
        <w:t> </w:t>
      </w:r>
    </w:p>
    <w:p w:rsidR="00000000" w:rsidRDefault="00D5722A">
      <w:pPr>
        <w:ind w:left="1200" w:hanging="800"/>
        <w:jc w:val="both"/>
      </w:pPr>
      <w:bookmarkStart w:id="256" w:name="SUB2340000"/>
      <w:bookmarkEnd w:id="256"/>
      <w:r>
        <w:rPr>
          <w:rStyle w:val="s1"/>
        </w:rPr>
        <w:t>Статья 234. Пробы и образцы товаров</w:t>
      </w:r>
    </w:p>
    <w:p w:rsidR="00000000" w:rsidRDefault="00D5722A">
      <w:pPr>
        <w:ind w:firstLine="400"/>
        <w:jc w:val="both"/>
      </w:pPr>
      <w:r>
        <w:rPr>
          <w:rStyle w:val="s0"/>
        </w:rPr>
        <w:t>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w:t>
      </w:r>
      <w:r>
        <w:rPr>
          <w:rStyle w:val="s0"/>
        </w:rPr>
        <w:t xml:space="preserve">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w:t>
      </w:r>
      <w:r>
        <w:rPr>
          <w:rStyle w:val="s0"/>
        </w:rPr>
        <w:t xml:space="preserve">ре таможенного дела, или их представителей, за исключением случаев, указанных в пункте 2 настоящей статьи. </w:t>
      </w:r>
      <w:hyperlink r:id="rId218" w:anchor="sub_id=100" w:history="1">
        <w:r>
          <w:rPr>
            <w:rStyle w:val="a3"/>
          </w:rPr>
          <w:t>Порядок отбора проб и образцов товаров должностными лицами таможенны</w:t>
        </w:r>
        <w:r>
          <w:rPr>
            <w:rStyle w:val="a3"/>
          </w:rPr>
          <w:t>х органов</w:t>
        </w:r>
      </w:hyperlink>
      <w:r>
        <w:rPr>
          <w:rStyle w:val="s0"/>
        </w:rPr>
        <w:t xml:space="preserve"> устанавливается Правительством Республики Казахстан.</w:t>
      </w:r>
    </w:p>
    <w:p w:rsidR="00000000" w:rsidRDefault="00D5722A">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w:t>
      </w:r>
      <w:r>
        <w:rPr>
          <w:rStyle w:val="s0"/>
        </w:rPr>
        <w:t>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экспертизу.</w:t>
      </w:r>
    </w:p>
    <w:p w:rsidR="00000000" w:rsidRDefault="00D5722A">
      <w:pPr>
        <w:ind w:firstLine="400"/>
        <w:jc w:val="both"/>
      </w:pPr>
      <w:r>
        <w:rPr>
          <w:rStyle w:val="s0"/>
        </w:rPr>
        <w:t>2. Если при осуществлении таможенного декларирования декларант либо</w:t>
      </w:r>
      <w:r>
        <w:rPr>
          <w:rStyle w:val="s0"/>
        </w:rPr>
        <w:t xml:space="preserve">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w:t>
      </w:r>
      <w:r>
        <w:rPr>
          <w:rStyle w:val="s0"/>
        </w:rPr>
        <w:t>зводить отбор проб и образцов товаров в присутствии двух понятых.</w:t>
      </w:r>
    </w:p>
    <w:p w:rsidR="00000000" w:rsidRDefault="00D5722A">
      <w:pPr>
        <w:ind w:firstLine="400"/>
        <w:jc w:val="both"/>
      </w:pPr>
      <w:r>
        <w:rPr>
          <w:rStyle w:val="s0"/>
        </w:rPr>
        <w:t xml:space="preserve">В случае письменного 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w:t>
      </w:r>
      <w:r>
        <w:rPr>
          <w:rStyle w:val="s0"/>
        </w:rPr>
        <w:t>должностное лицо таможенного органа производит самостоятельно отбор проб и образцов товаров в присутствии двух понятых.</w:t>
      </w:r>
    </w:p>
    <w:p w:rsidR="00000000" w:rsidRDefault="00D5722A">
      <w:pPr>
        <w:jc w:val="both"/>
      </w:pPr>
      <w:r>
        <w:rPr>
          <w:rStyle w:val="s3"/>
        </w:rPr>
        <w:t xml:space="preserve">В пункт 3 внесены изменения в соответствии с </w:t>
      </w:r>
      <w:hyperlink r:id="rId219" w:anchor="sub_id=10234" w:history="1">
        <w:r>
          <w:rPr>
            <w:rStyle w:val="a3"/>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220" w:history="1">
        <w:r>
          <w:rPr>
            <w:rStyle w:val="a3"/>
            <w:i/>
            <w:iCs/>
          </w:rPr>
          <w:t>опубликования</w:t>
        </w:r>
      </w:hyperlink>
      <w:r>
        <w:rPr>
          <w:rStyle w:val="s3"/>
        </w:rPr>
        <w:t>) (</w:t>
      </w:r>
      <w:hyperlink r:id="rId221" w:anchor="sub_id=2340300" w:history="1">
        <w:r>
          <w:rPr>
            <w:rStyle w:val="a3"/>
            <w:i/>
            <w:iCs/>
          </w:rPr>
          <w:t>см. стар. ред.</w:t>
        </w:r>
      </w:hyperlink>
      <w:r>
        <w:rPr>
          <w:rStyle w:val="s3"/>
        </w:rPr>
        <w:t>)</w:t>
      </w:r>
    </w:p>
    <w:p w:rsidR="00000000" w:rsidRDefault="00D5722A">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w:t>
      </w:r>
      <w:r>
        <w:rPr>
          <w:rStyle w:val="s0"/>
        </w:rPr>
        <w:t>ики Казахстан.</w:t>
      </w:r>
    </w:p>
    <w:p w:rsidR="00000000" w:rsidRDefault="00D5722A">
      <w:pPr>
        <w:ind w:firstLine="400"/>
        <w:jc w:val="both"/>
      </w:pPr>
      <w:r>
        <w:rPr>
          <w:rStyle w:val="s0"/>
        </w:rPr>
        <w:t>Об отборе проб и образцов товаров составляется акт в трех экземплярах по форме, установленной решением Комиссии таможенного союза.</w:t>
      </w:r>
    </w:p>
    <w:p w:rsidR="00000000" w:rsidRDefault="00D5722A">
      <w:pPr>
        <w:ind w:firstLine="400"/>
        <w:jc w:val="both"/>
      </w:pPr>
      <w:r>
        <w:rPr>
          <w:rStyle w:val="s0"/>
        </w:rPr>
        <w:t>Первый экземпляр остается в таможенном органе; второй экземпляр вместе с отобранными пробами и образцами товар</w:t>
      </w:r>
      <w:r>
        <w:rPr>
          <w:rStyle w:val="s0"/>
        </w:rPr>
        <w:t>ов направляется в организацию, уполномоченную на проведение таможенной экспертизы; третий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D5722A">
      <w:pPr>
        <w:ind w:firstLine="400"/>
        <w:jc w:val="both"/>
      </w:pPr>
      <w:r>
        <w:rPr>
          <w:rStyle w:val="s0"/>
        </w:rPr>
        <w:t>4. Деклар</w:t>
      </w:r>
      <w:r>
        <w:rPr>
          <w:rStyle w:val="s0"/>
        </w:rPr>
        <w:t xml:space="preserve">ант, иное лицо, обладающее полномочиями в отношении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w:t>
      </w:r>
      <w:r>
        <w:rPr>
          <w:rStyle w:val="s0"/>
        </w:rPr>
        <w:t>при отборе проб и образцов товаров, в том числе осуществлять за свой счет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w:t>
      </w:r>
      <w:r>
        <w:rPr>
          <w:rStyle w:val="s0"/>
        </w:rPr>
        <w:t xml:space="preserve">стными лицами таможенных органов в случае его неявки по истечению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w:t>
      </w:r>
      <w:r>
        <w:rPr>
          <w:rStyle w:val="s0"/>
        </w:rPr>
        <w:t>понятых с составлением акта об отборе проб и образцов товаров.</w:t>
      </w:r>
    </w:p>
    <w:p w:rsidR="00000000" w:rsidRDefault="00D5722A">
      <w:pPr>
        <w:ind w:firstLine="400"/>
        <w:jc w:val="both"/>
      </w:pPr>
      <w:r>
        <w:rPr>
          <w:rStyle w:val="s0"/>
        </w:rPr>
        <w:t xml:space="preserve">Пробы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D5722A">
      <w:pPr>
        <w:ind w:firstLine="400"/>
        <w:jc w:val="both"/>
      </w:pPr>
      <w:r>
        <w:rPr>
          <w:rStyle w:val="s0"/>
        </w:rPr>
        <w:t>В таких случаях отбор проб и образцов товаров осуществляется в присутствии двух понятых.</w:t>
      </w:r>
    </w:p>
    <w:p w:rsidR="00000000" w:rsidRDefault="00D5722A">
      <w:pPr>
        <w:ind w:firstLine="400"/>
        <w:jc w:val="both"/>
      </w:pPr>
      <w:r>
        <w:rPr>
          <w:rStyle w:val="s0"/>
        </w:rPr>
        <w:t>5. Пробы и (или) образцы товаров упаковываются таким образом, чтобы их невозможно было извлечь без</w:t>
      </w:r>
      <w:r>
        <w:rPr>
          <w:rStyle w:val="s0"/>
        </w:rPr>
        <w:t xml:space="preserve"> нарушения целостности упаковки.</w:t>
      </w:r>
    </w:p>
    <w:p w:rsidR="00000000" w:rsidRDefault="00D5722A">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D5722A">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D5722A">
      <w:pPr>
        <w:ind w:firstLine="400"/>
        <w:jc w:val="both"/>
      </w:pPr>
      <w:r>
        <w:rPr>
          <w:rStyle w:val="s0"/>
        </w:rPr>
        <w:t>пробы и образцы товаров были израсходованы в процессе исследования либо уничтожены в</w:t>
      </w:r>
      <w:r>
        <w:rPr>
          <w:rStyle w:val="s0"/>
        </w:rPr>
        <w:t xml:space="preserve"> результате исследований и (или) испытаний;</w:t>
      </w:r>
    </w:p>
    <w:p w:rsidR="00000000" w:rsidRDefault="00D5722A">
      <w:pPr>
        <w:ind w:firstLine="400"/>
        <w:jc w:val="both"/>
      </w:pPr>
      <w:r>
        <w:rPr>
          <w:rStyle w:val="s0"/>
        </w:rPr>
        <w:t xml:space="preserve">выявлено несоответствие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w:t>
      </w:r>
      <w:r>
        <w:rPr>
          <w:rStyle w:val="s0"/>
        </w:rPr>
        <w:t>хранение, срок которого определен нормативной документацией по стандартизации;</w:t>
      </w:r>
    </w:p>
    <w:p w:rsidR="00000000" w:rsidRDefault="00D5722A">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257" w:name="SUB2350000"/>
      <w:bookmarkEnd w:id="257"/>
      <w:r>
        <w:rPr>
          <w:rStyle w:val="s1"/>
        </w:rPr>
        <w:t>Статья 235. Сотрудничество в области экспертной деятельности</w:t>
      </w:r>
    </w:p>
    <w:p w:rsidR="00000000" w:rsidRDefault="00D5722A">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w:t>
      </w:r>
      <w:r>
        <w:rPr>
          <w:rStyle w:val="s0"/>
        </w:rPr>
        <w:t>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D5722A">
      <w:pPr>
        <w:ind w:firstLine="400"/>
        <w:jc w:val="both"/>
      </w:pPr>
      <w:r>
        <w:rPr>
          <w:rStyle w:val="s0"/>
        </w:rPr>
        <w:t> </w:t>
      </w:r>
    </w:p>
    <w:p w:rsidR="00000000" w:rsidRDefault="00D5722A">
      <w:pPr>
        <w:ind w:left="1200" w:hanging="800"/>
        <w:jc w:val="both"/>
      </w:pPr>
      <w:bookmarkStart w:id="258" w:name="SUB2360000"/>
      <w:bookmarkEnd w:id="258"/>
      <w:r>
        <w:rPr>
          <w:rStyle w:val="s1"/>
        </w:rPr>
        <w:t>Статья 236. Проведение таможенной экспертизы с привлечением таможенных экспертов государств - членов</w:t>
      </w:r>
      <w:r>
        <w:rPr>
          <w:rStyle w:val="s1"/>
        </w:rPr>
        <w:t xml:space="preserve"> таможенного союза</w:t>
      </w:r>
    </w:p>
    <w:p w:rsidR="00000000" w:rsidRDefault="00D5722A">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w:t>
      </w:r>
      <w:r>
        <w:rPr>
          <w:rStyle w:val="s0"/>
        </w:rPr>
        <w:t>венной инициативе либо по ходатайству руководителя организации, проводящей таможенные экспертизы.</w:t>
      </w:r>
    </w:p>
    <w:p w:rsidR="00000000" w:rsidRDefault="00D5722A">
      <w:pPr>
        <w:ind w:firstLine="400"/>
        <w:jc w:val="both"/>
      </w:pPr>
      <w:r>
        <w:rPr>
          <w:rStyle w:val="s0"/>
        </w:rPr>
        <w:t>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w:t>
      </w:r>
      <w:r>
        <w:rPr>
          <w:rStyle w:val="s0"/>
        </w:rPr>
        <w:t xml:space="preserve">дексом. </w:t>
      </w:r>
    </w:p>
    <w:p w:rsidR="00000000" w:rsidRDefault="00D5722A">
      <w:pPr>
        <w:ind w:firstLine="400"/>
        <w:jc w:val="both"/>
      </w:pPr>
      <w:r>
        <w:rPr>
          <w:rStyle w:val="s0"/>
        </w:rPr>
        <w:t> </w:t>
      </w:r>
    </w:p>
    <w:p w:rsidR="00000000" w:rsidRDefault="00D5722A">
      <w:pPr>
        <w:jc w:val="center"/>
      </w:pPr>
      <w:bookmarkStart w:id="259" w:name="SUB2370000"/>
      <w:bookmarkEnd w:id="259"/>
      <w:r>
        <w:rPr>
          <w:rStyle w:val="s1"/>
        </w:rPr>
        <w:t>Глава 26. Задержание товаров и документов на них при проведении таможенного контроля</w:t>
      </w:r>
    </w:p>
    <w:p w:rsidR="00000000" w:rsidRDefault="00D5722A">
      <w:pPr>
        <w:ind w:firstLine="400"/>
        <w:jc w:val="both"/>
      </w:pPr>
      <w:r>
        <w:rPr>
          <w:rStyle w:val="s0"/>
        </w:rPr>
        <w:t> </w:t>
      </w:r>
    </w:p>
    <w:p w:rsidR="00000000" w:rsidRDefault="00D5722A">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D5722A">
      <w:pPr>
        <w:ind w:firstLine="400"/>
        <w:jc w:val="both"/>
      </w:pPr>
      <w:r>
        <w:rPr>
          <w:rStyle w:val="s0"/>
        </w:rPr>
        <w:t xml:space="preserve">1. При проведении таможенного контроля в случаях, установленных </w:t>
      </w:r>
      <w:hyperlink w:anchor="sub2440000" w:history="1">
        <w:r>
          <w:rPr>
            <w:rStyle w:val="a3"/>
          </w:rPr>
          <w:t>статьями 244</w:t>
        </w:r>
      </w:hyperlink>
      <w:r>
        <w:rPr>
          <w:rStyle w:val="s0"/>
        </w:rPr>
        <w:t xml:space="preserve">, </w:t>
      </w:r>
      <w:hyperlink w:anchor="sub2680000" w:history="1">
        <w:r>
          <w:rPr>
            <w:rStyle w:val="a3"/>
          </w:rPr>
          <w:t>268</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120000" w:history="1">
        <w:r>
          <w:rPr>
            <w:rStyle w:val="a3"/>
          </w:rPr>
          <w:t>312</w:t>
        </w:r>
      </w:hyperlink>
      <w:r>
        <w:rPr>
          <w:rStyle w:val="s0"/>
        </w:rPr>
        <w:t xml:space="preserve">, </w:t>
      </w:r>
      <w:hyperlink w:anchor="sub3350000" w:history="1">
        <w:r>
          <w:rPr>
            <w:rStyle w:val="a3"/>
          </w:rPr>
          <w:t>335</w:t>
        </w:r>
      </w:hyperlink>
      <w:r>
        <w:rPr>
          <w:rStyle w:val="s0"/>
        </w:rPr>
        <w:t xml:space="preserve">, </w:t>
      </w:r>
      <w:hyperlink w:anchor="sub3380000" w:history="1">
        <w:r>
          <w:rPr>
            <w:rStyle w:val="a3"/>
          </w:rPr>
          <w:t>338</w:t>
        </w:r>
      </w:hyperlink>
      <w:r>
        <w:rPr>
          <w:rStyle w:val="s0"/>
        </w:rPr>
        <w:t xml:space="preserve">, </w:t>
      </w:r>
      <w:hyperlink w:anchor="sub4100000" w:history="1">
        <w:r>
          <w:rPr>
            <w:rStyle w:val="a3"/>
          </w:rPr>
          <w:t>410</w:t>
        </w:r>
      </w:hyperlink>
      <w:r>
        <w:rPr>
          <w:rStyle w:val="s0"/>
        </w:rPr>
        <w:t xml:space="preserve"> и </w:t>
      </w:r>
      <w:hyperlink w:anchor="sub4660000" w:history="1">
        <w:r>
          <w:rPr>
            <w:rStyle w:val="a3"/>
          </w:rPr>
          <w:t>466</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w:t>
      </w:r>
      <w:r>
        <w:rPr>
          <w:rStyle w:val="s0"/>
        </w:rPr>
        <w:t>нарушений.</w:t>
      </w:r>
    </w:p>
    <w:p w:rsidR="00000000" w:rsidRDefault="00D5722A">
      <w:pPr>
        <w:ind w:firstLine="400"/>
        <w:jc w:val="both"/>
      </w:pPr>
      <w:r>
        <w:rPr>
          <w:rStyle w:val="s0"/>
        </w:rPr>
        <w:t>2. В случае задержания товаров и документов на них таможенным органом составляется протокол по форме, установленной решением Комиссии таможенного союза.</w:t>
      </w:r>
    </w:p>
    <w:p w:rsidR="00000000" w:rsidRDefault="00D5722A">
      <w:pPr>
        <w:ind w:firstLine="400"/>
        <w:jc w:val="both"/>
      </w:pPr>
      <w:r>
        <w:rPr>
          <w:rStyle w:val="s0"/>
        </w:rPr>
        <w:t>3. Задержанные товары и документы на них изымаются и хранятся таможенными органами в течение</w:t>
      </w:r>
      <w:r>
        <w:rPr>
          <w:rStyle w:val="s0"/>
        </w:rPr>
        <w:t xml:space="preserve"> сроков, установленных настоящим Кодексом.</w:t>
      </w:r>
    </w:p>
    <w:p w:rsidR="00000000" w:rsidRDefault="00D5722A">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D5722A">
      <w:pPr>
        <w:ind w:firstLine="400"/>
        <w:jc w:val="both"/>
      </w:pPr>
      <w:r>
        <w:rPr>
          <w:rStyle w:val="s0"/>
        </w:rPr>
        <w:t xml:space="preserve">4. При задержании товаров таможенными органами в соответствии с пунктом 3 настоящей статьи расходы </w:t>
      </w:r>
      <w:r>
        <w:rPr>
          <w:rStyle w:val="s0"/>
        </w:rPr>
        <w:t xml:space="preserve">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w:t>
      </w:r>
      <w:r>
        <w:rPr>
          <w:rStyle w:val="s0"/>
        </w:rPr>
        <w:t xml:space="preserve">смотренные пунктами 1 и 2 статьи 238 настоящего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D5722A">
      <w:pPr>
        <w:ind w:firstLine="400"/>
        <w:jc w:val="both"/>
      </w:pPr>
      <w:r>
        <w:rPr>
          <w:rStyle w:val="s0"/>
        </w:rPr>
        <w:t>5. Порядок возмещения расходов по хра</w:t>
      </w:r>
      <w:r>
        <w:rPr>
          <w:rStyle w:val="s0"/>
        </w:rPr>
        <w:t>нению задержанных товаров определяется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260" w:name="SUB2380000"/>
      <w:bookmarkEnd w:id="260"/>
      <w:r>
        <w:rPr>
          <w:rStyle w:val="s1"/>
        </w:rPr>
        <w:t>Статья 238. Сроки хранения задержанных товаров и документов на них</w:t>
      </w:r>
    </w:p>
    <w:p w:rsidR="00000000" w:rsidRDefault="00D5722A">
      <w:pPr>
        <w:ind w:firstLine="400"/>
        <w:jc w:val="both"/>
      </w:pPr>
      <w:r>
        <w:rPr>
          <w:rStyle w:val="s0"/>
        </w:rPr>
        <w:t>1. Задержанные товары и документы на них, за исключением товаров, указанных в пункте 2 настоящей статьи, хранят</w:t>
      </w:r>
      <w:r>
        <w:rPr>
          <w:rStyle w:val="s0"/>
        </w:rPr>
        <w:t>ся таможенными органами в течение одного месяца, а скоропортящиеся продукты - в течение двадцати четырех часов.</w:t>
      </w:r>
    </w:p>
    <w:p w:rsidR="00000000" w:rsidRDefault="00D5722A">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D5722A">
      <w:pPr>
        <w:ind w:firstLine="400"/>
        <w:jc w:val="both"/>
      </w:pPr>
      <w:r>
        <w:rPr>
          <w:rStyle w:val="s0"/>
        </w:rPr>
        <w:t>3. Сроки хранения задержанных товаров исчисляются со дня их задержания,</w:t>
      </w:r>
      <w:r>
        <w:rPr>
          <w:rStyle w:val="s0"/>
        </w:rPr>
        <w:t xml:space="preserve"> а скоропортящихся продуктов - с момента их задержания.</w:t>
      </w:r>
    </w:p>
    <w:p w:rsidR="00000000" w:rsidRDefault="00D5722A">
      <w:pPr>
        <w:ind w:firstLine="400"/>
        <w:jc w:val="both"/>
      </w:pPr>
      <w:r>
        <w:rPr>
          <w:rStyle w:val="s0"/>
        </w:rPr>
        <w:t> </w:t>
      </w:r>
    </w:p>
    <w:p w:rsidR="00000000" w:rsidRDefault="00D5722A">
      <w:pPr>
        <w:ind w:left="1200" w:hanging="800"/>
        <w:jc w:val="both"/>
      </w:pPr>
      <w:bookmarkStart w:id="261" w:name="SUB2390000"/>
      <w:bookmarkEnd w:id="261"/>
      <w:r>
        <w:rPr>
          <w:rStyle w:val="s1"/>
        </w:rPr>
        <w:t>Статья 239. Возврат задержанных товаров и документов на них</w:t>
      </w:r>
    </w:p>
    <w:p w:rsidR="00000000" w:rsidRDefault="00D5722A">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таможенног</w:t>
      </w:r>
      <w:r>
        <w:rPr>
          <w:rStyle w:val="s0"/>
        </w:rPr>
        <w:t>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D5722A">
      <w:pPr>
        <w:ind w:firstLine="400"/>
        <w:jc w:val="both"/>
      </w:pPr>
      <w:r>
        <w:rPr>
          <w:rStyle w:val="s0"/>
        </w:rPr>
        <w:t>2. Товары, запрещенные к перемещению через таможенную границу таможенного союза, и документы на них, задержа</w:t>
      </w:r>
      <w:r>
        <w:rPr>
          <w:rStyle w:val="s0"/>
        </w:rPr>
        <w:t>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D5722A">
      <w:pPr>
        <w:ind w:firstLine="400"/>
        <w:jc w:val="both"/>
      </w:pPr>
      <w:r>
        <w:rPr>
          <w:rStyle w:val="s0"/>
        </w:rPr>
        <w:t>3. Товары и до</w:t>
      </w:r>
      <w:r>
        <w:rPr>
          <w:rStyle w:val="s0"/>
        </w:rPr>
        <w:t>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таможенной территории т</w:t>
      </w:r>
      <w:r>
        <w:rPr>
          <w:rStyle w:val="s0"/>
        </w:rPr>
        <w:t>аможенного союза, если владение этими товарами допускается законодательством Республики Казахстан.</w:t>
      </w:r>
    </w:p>
    <w:p w:rsidR="00000000" w:rsidRDefault="00D5722A">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территорию таможенн</w:t>
      </w:r>
      <w:r>
        <w:rPr>
          <w:rStyle w:val="s0"/>
        </w:rPr>
        <w:t>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устано</w:t>
      </w:r>
      <w:r>
        <w:rPr>
          <w:rStyle w:val="s0"/>
        </w:rPr>
        <w:t>вленного ограничения и помещения товаров под таможенную процедуру в соответствии с настоящим Кодексом.</w:t>
      </w:r>
    </w:p>
    <w:p w:rsidR="00000000" w:rsidRDefault="00D5722A">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 процедур лица</w:t>
      </w:r>
      <w:r>
        <w:rPr>
          <w:rStyle w:val="s0"/>
        </w:rPr>
        <w:t>м, поместившим их под эту таможенную процедуру, либо их представителям.</w:t>
      </w:r>
    </w:p>
    <w:p w:rsidR="00000000" w:rsidRDefault="00D5722A">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процеду</w:t>
      </w:r>
      <w:r>
        <w:rPr>
          <w:rStyle w:val="s0"/>
        </w:rPr>
        <w:t>ру, документы, задержанные вместе с товаром, возвращаются таможенным органом такому лицу до выпуска товаров.</w:t>
      </w:r>
    </w:p>
    <w:p w:rsidR="00000000" w:rsidRDefault="00D5722A">
      <w:pPr>
        <w:ind w:firstLine="400"/>
        <w:jc w:val="both"/>
      </w:pPr>
      <w:r>
        <w:rPr>
          <w:rStyle w:val="s0"/>
        </w:rPr>
        <w:t> </w:t>
      </w:r>
    </w:p>
    <w:p w:rsidR="00000000" w:rsidRDefault="00D5722A">
      <w:pPr>
        <w:ind w:left="1200" w:hanging="800"/>
        <w:jc w:val="both"/>
      </w:pPr>
      <w:bookmarkStart w:id="262" w:name="SUB2400000"/>
      <w:bookmarkEnd w:id="262"/>
      <w:r>
        <w:rPr>
          <w:rStyle w:val="s1"/>
        </w:rPr>
        <w:t>Статья 240. Действия с задержанными товарами, сроки хранения которых истекли</w:t>
      </w:r>
    </w:p>
    <w:p w:rsidR="00000000" w:rsidRDefault="00D5722A">
      <w:pPr>
        <w:ind w:firstLine="400"/>
        <w:jc w:val="both"/>
      </w:pPr>
      <w:r>
        <w:rPr>
          <w:rStyle w:val="s0"/>
        </w:rPr>
        <w:t>1. Товары, задержанные таможенными органами, и не востребованные лиц</w:t>
      </w:r>
      <w:r>
        <w:rPr>
          <w:rStyle w:val="s0"/>
        </w:rPr>
        <w:t xml:space="preserve">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а в случаях, установленных пунктом 3 настоящей ст</w:t>
      </w:r>
      <w:r>
        <w:rPr>
          <w:rStyle w:val="s0"/>
        </w:rPr>
        <w:t>атьи, такие товары подлежат уничтожению или иному использованию.</w:t>
      </w:r>
    </w:p>
    <w:p w:rsidR="00000000" w:rsidRDefault="00D5722A">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Правительством Республики Казахстан.</w:t>
      </w:r>
    </w:p>
    <w:p w:rsidR="00000000" w:rsidRDefault="00D5722A">
      <w:pPr>
        <w:ind w:firstLine="400"/>
        <w:jc w:val="both"/>
      </w:pPr>
      <w:r>
        <w:rPr>
          <w:rStyle w:val="s0"/>
        </w:rPr>
        <w:t>3. Товары, расхо</w:t>
      </w:r>
      <w:r>
        <w:rPr>
          <w:rStyle w:val="s0"/>
        </w:rPr>
        <w:t>ды по хранению и реализации которых превышают их стоимость, а также в других случаях, определяемых Правительством Республики Казахстан, подлежат уничтожению.</w:t>
      </w:r>
    </w:p>
    <w:p w:rsidR="00000000" w:rsidRDefault="00D5722A">
      <w:pPr>
        <w:ind w:firstLine="400"/>
        <w:jc w:val="both"/>
      </w:pPr>
      <w:r>
        <w:rPr>
          <w:rStyle w:val="s0"/>
        </w:rPr>
        <w:t xml:space="preserve">Уничтожение, а также возмещение расходов, связанных с хранением и транспортировкой таких товаров, </w:t>
      </w:r>
      <w:r>
        <w:rPr>
          <w:rStyle w:val="s0"/>
        </w:rPr>
        <w:t>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законодательством Республики Казахстан, если иное не предусмотрено в отношении отдельных категорий товаров.</w:t>
      </w:r>
    </w:p>
    <w:p w:rsidR="00000000" w:rsidRDefault="00D5722A">
      <w:pPr>
        <w:ind w:firstLine="400"/>
        <w:jc w:val="both"/>
      </w:pPr>
      <w:r>
        <w:rPr>
          <w:rStyle w:val="s0"/>
        </w:rPr>
        <w:t> </w:t>
      </w:r>
    </w:p>
    <w:p w:rsidR="00000000" w:rsidRDefault="00D5722A">
      <w:pPr>
        <w:ind w:left="1200" w:hanging="800"/>
        <w:jc w:val="both"/>
      </w:pPr>
      <w:bookmarkStart w:id="263" w:name="SUB2410000"/>
      <w:bookmarkEnd w:id="263"/>
      <w:r>
        <w:rPr>
          <w:rStyle w:val="s1"/>
        </w:rPr>
        <w:t>Ст</w:t>
      </w:r>
      <w:r>
        <w:rPr>
          <w:rStyle w:val="s1"/>
        </w:rPr>
        <w:t>атья 241. Распоряжение суммами, вырученными от реализации задержанных товаров, сроки хранения которых истекли</w:t>
      </w:r>
    </w:p>
    <w:p w:rsidR="00000000" w:rsidRDefault="00D5722A">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w:t>
      </w:r>
      <w:r>
        <w:rPr>
          <w:rStyle w:val="s0"/>
        </w:rPr>
        <w:t xml:space="preserve">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расходы </w:t>
      </w:r>
      <w:r>
        <w:rPr>
          <w:rStyle w:val="s0"/>
        </w:rPr>
        <w:t>по транспортировке, хранению товаров и иные расходы, связанные с реализацией этих товаров.</w:t>
      </w:r>
    </w:p>
    <w:p w:rsidR="00000000" w:rsidRDefault="00D5722A">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w:t>
      </w:r>
      <w:r>
        <w:rPr>
          <w:rStyle w:val="s0"/>
        </w:rPr>
        <w:t>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установленном</w:t>
      </w:r>
      <w:r>
        <w:rPr>
          <w:rStyle w:val="s0"/>
        </w:rPr>
        <w:t xml:space="preserve"> Правительством Республики Казахстан.</w:t>
      </w:r>
    </w:p>
    <w:p w:rsidR="00000000" w:rsidRDefault="00D5722A">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64" w:name="SUB2420000"/>
      <w:bookmarkEnd w:id="264"/>
      <w:r>
        <w:rPr>
          <w:rStyle w:val="s1"/>
        </w:rPr>
        <w:t>ОСОБЕННАЯ ЧАСТЬ</w:t>
      </w:r>
    </w:p>
    <w:p w:rsidR="00000000" w:rsidRDefault="00D5722A">
      <w:pPr>
        <w:jc w:val="center"/>
      </w:pPr>
      <w:r>
        <w:rPr>
          <w:rStyle w:val="s1"/>
        </w:rPr>
        <w:t> </w:t>
      </w:r>
    </w:p>
    <w:p w:rsidR="00000000" w:rsidRDefault="00D5722A">
      <w:pPr>
        <w:jc w:val="center"/>
      </w:pPr>
      <w:r>
        <w:rPr>
          <w:rStyle w:val="s1"/>
          <w:caps/>
        </w:rPr>
        <w:t xml:space="preserve">Раздел 4. Таможенные операции, предшествующие </w:t>
      </w:r>
    </w:p>
    <w:p w:rsidR="00000000" w:rsidRDefault="00D5722A">
      <w:pPr>
        <w:jc w:val="center"/>
      </w:pPr>
      <w:r>
        <w:rPr>
          <w:rStyle w:val="s1"/>
          <w:caps/>
        </w:rPr>
        <w:t>подаче таможе</w:t>
      </w:r>
      <w:r>
        <w:rPr>
          <w:rStyle w:val="s1"/>
          <w:caps/>
        </w:rPr>
        <w:t>нной декларации</w:t>
      </w:r>
    </w:p>
    <w:p w:rsidR="00000000" w:rsidRDefault="00D5722A">
      <w:pPr>
        <w:jc w:val="center"/>
      </w:pPr>
      <w:r>
        <w:rPr>
          <w:rStyle w:val="s1"/>
        </w:rPr>
        <w:t> </w:t>
      </w:r>
    </w:p>
    <w:p w:rsidR="00000000" w:rsidRDefault="00D5722A">
      <w:pPr>
        <w:jc w:val="center"/>
      </w:pPr>
      <w:r>
        <w:rPr>
          <w:rStyle w:val="s1"/>
        </w:rPr>
        <w:t xml:space="preserve">Глава 27. Основные положения о перемещении товаров через </w:t>
      </w:r>
    </w:p>
    <w:p w:rsidR="00000000" w:rsidRDefault="00D5722A">
      <w:pPr>
        <w:jc w:val="center"/>
      </w:pPr>
      <w:r>
        <w:rPr>
          <w:rStyle w:val="s1"/>
        </w:rPr>
        <w:t>таможенную границу таможенного союза</w:t>
      </w:r>
    </w:p>
    <w:p w:rsidR="00000000" w:rsidRDefault="00D5722A">
      <w:pPr>
        <w:ind w:firstLine="400"/>
        <w:jc w:val="both"/>
      </w:pPr>
      <w:r>
        <w:rPr>
          <w:rStyle w:val="s0"/>
        </w:rPr>
        <w:t> </w:t>
      </w:r>
    </w:p>
    <w:p w:rsidR="00000000" w:rsidRDefault="00D5722A">
      <w:pPr>
        <w:ind w:left="1200" w:hanging="800"/>
        <w:jc w:val="both"/>
      </w:pPr>
      <w:r>
        <w:rPr>
          <w:rStyle w:val="s1"/>
        </w:rPr>
        <w:t>Статья 242. Перемещение товаров через таможенную границу таможенного союза</w:t>
      </w:r>
    </w:p>
    <w:p w:rsidR="00000000" w:rsidRDefault="00D5722A">
      <w:pPr>
        <w:ind w:firstLine="400"/>
        <w:jc w:val="both"/>
      </w:pPr>
      <w:r>
        <w:rPr>
          <w:rStyle w:val="s0"/>
        </w:rPr>
        <w:t>1. Все лица на равных основаниях имеют право на перемещение товаров через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D5722A">
      <w:pPr>
        <w:ind w:firstLine="400"/>
        <w:jc w:val="both"/>
      </w:pPr>
      <w:r>
        <w:rPr>
          <w:rStyle w:val="s0"/>
        </w:rPr>
        <w:t>2. Товары перемещаются через таможенн</w:t>
      </w:r>
      <w:r>
        <w:rPr>
          <w:rStyle w:val="s0"/>
        </w:rPr>
        <w:t>ую границу таможенного союза в порядке, установленном таможенным законодательством таможенного союза.</w:t>
      </w:r>
    </w:p>
    <w:p w:rsidR="00000000" w:rsidRDefault="00D5722A">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w:t>
      </w:r>
      <w:r>
        <w:rPr>
          <w:rStyle w:val="s0"/>
        </w:rPr>
        <w:t xml:space="preserve"> (или) международными договорами государств - членов таможенного союза могут быть установлены особенности их перемещения через таможенную границу таможенного союза.</w:t>
      </w:r>
    </w:p>
    <w:p w:rsidR="00000000" w:rsidRDefault="00D5722A">
      <w:pPr>
        <w:ind w:firstLine="400"/>
        <w:jc w:val="both"/>
      </w:pPr>
      <w:r>
        <w:rPr>
          <w:rStyle w:val="s0"/>
        </w:rPr>
        <w:t>3. Товары, перемещаемые через таможенную границу таможенного союза, подлежат таможенному ко</w:t>
      </w:r>
      <w:r>
        <w:rPr>
          <w:rStyle w:val="s0"/>
        </w:rPr>
        <w:t>нтролю в порядке, установленном таможенным законодательством таможенного союза и настоящим Кодексом.</w:t>
      </w:r>
    </w:p>
    <w:p w:rsidR="00000000" w:rsidRDefault="00D5722A">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w:t>
      </w:r>
      <w:r>
        <w:rPr>
          <w:rStyle w:val="s0"/>
        </w:rPr>
        <w:t xml:space="preserve"> законодательством таможенного союза и настоящим Кодексом.</w:t>
      </w:r>
    </w:p>
    <w:p w:rsidR="00000000" w:rsidRDefault="00D5722A">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w:t>
      </w:r>
      <w:r>
        <w:rPr>
          <w:rStyle w:val="s0"/>
        </w:rPr>
        <w:t>о характера, продукции военного назначения, необходимой для выполнения акций по поддержанию мира либо проведению учений, а также товаров, подвергающихся быстрой порче, живых животных, радиоактивных материалов, взрывчатых веществ, международных почтовых отп</w:t>
      </w:r>
      <w:r>
        <w:rPr>
          <w:rStyle w:val="s0"/>
        </w:rPr>
        <w:t>равлений, экспресс-грузов, гуманитарной и технической помощи, сообщений и материалов для средств массовой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D5722A">
      <w:pPr>
        <w:ind w:firstLine="400"/>
        <w:jc w:val="both"/>
      </w:pPr>
      <w:r>
        <w:rPr>
          <w:rStyle w:val="s0"/>
        </w:rPr>
        <w:t> </w:t>
      </w:r>
    </w:p>
    <w:p w:rsidR="00000000" w:rsidRDefault="00D5722A">
      <w:pPr>
        <w:ind w:left="1200" w:hanging="800"/>
        <w:jc w:val="both"/>
      </w:pPr>
      <w:bookmarkStart w:id="265" w:name="SUB2430000"/>
      <w:bookmarkEnd w:id="265"/>
      <w:r>
        <w:rPr>
          <w:rStyle w:val="s1"/>
        </w:rPr>
        <w:t>Статья 243. Места перемещения товаров через таможенную границу таможенного союза</w:t>
      </w:r>
    </w:p>
    <w:p w:rsidR="00000000" w:rsidRDefault="00D5722A">
      <w:pPr>
        <w:ind w:firstLine="400"/>
        <w:jc w:val="both"/>
      </w:pPr>
      <w:r>
        <w:rPr>
          <w:rStyle w:val="s0"/>
        </w:rPr>
        <w:t>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266" w:name="SUB2440000"/>
      <w:bookmarkEnd w:id="266"/>
      <w:r>
        <w:rPr>
          <w:rStyle w:val="s1"/>
        </w:rPr>
        <w:t>Статья 244</w:t>
      </w:r>
      <w:r>
        <w:rPr>
          <w:rStyle w:val="s1"/>
        </w:rPr>
        <w:t>. Соблюдение запретов и ограничений при перемещении товаров через таможенную границу таможенного союза</w:t>
      </w:r>
    </w:p>
    <w:p w:rsidR="00000000" w:rsidRDefault="00D5722A">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w:t>
      </w:r>
      <w:r>
        <w:rPr>
          <w:rStyle w:val="s0"/>
        </w:rPr>
        <w:t xml:space="preserve"> Кодексом, международными договорами государств - членов таможенного союза,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w:t>
      </w:r>
      <w:r>
        <w:rPr>
          <w:rStyle w:val="s0"/>
        </w:rPr>
        <w:t>овлены такие запреты и ограничения.</w:t>
      </w:r>
    </w:p>
    <w:p w:rsidR="00000000" w:rsidRDefault="00D5722A">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w:t>
      </w:r>
      <w:r>
        <w:rPr>
          <w:rStyle w:val="s0"/>
        </w:rPr>
        <w:t>мотрено законодательством и (или) международными договорами Республики Казахстан.</w:t>
      </w:r>
    </w:p>
    <w:p w:rsidR="00000000" w:rsidRDefault="00D5722A">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w:t>
      </w:r>
      <w:r>
        <w:rPr>
          <w:rStyle w:val="s0"/>
        </w:rPr>
        <w:t>публики Казахстан.</w:t>
      </w:r>
    </w:p>
    <w:p w:rsidR="00000000" w:rsidRDefault="00D5722A">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D5722A">
      <w:pPr>
        <w:ind w:firstLine="400"/>
        <w:jc w:val="both"/>
      </w:pPr>
      <w:r>
        <w:rPr>
          <w:rStyle w:val="s0"/>
        </w:rPr>
        <w:t xml:space="preserve">4. Если при </w:t>
      </w:r>
      <w:r>
        <w:rPr>
          <w:rStyle w:val="s0"/>
        </w:rPr>
        <w:t>ввозе на таможенную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D5722A">
      <w:pPr>
        <w:ind w:firstLine="400"/>
        <w:jc w:val="both"/>
      </w:pPr>
      <w:r>
        <w:rPr>
          <w:rStyle w:val="s0"/>
        </w:rPr>
        <w:t>5. В случае нев</w:t>
      </w:r>
      <w:r>
        <w:rPr>
          <w:rStyle w:val="s0"/>
        </w:rPr>
        <w:t xml:space="preserve">озможности вывоза товаров,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267" w:name="SUB2450000"/>
      <w:bookmarkEnd w:id="267"/>
      <w:r>
        <w:rPr>
          <w:rStyle w:val="s1"/>
        </w:rPr>
        <w:t>Статья 245. Пользование и (ил</w:t>
      </w:r>
      <w:r>
        <w:rPr>
          <w:rStyle w:val="s1"/>
        </w:rPr>
        <w:t>и) распоряжение товарами, перемещаемыми через таможенную границу таможенного союза</w:t>
      </w:r>
    </w:p>
    <w:p w:rsidR="00000000" w:rsidRDefault="00D5722A">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w:t>
      </w:r>
      <w:r>
        <w:rPr>
          <w:rStyle w:val="s0"/>
        </w:rPr>
        <w:t>ях, установленных таможенным законодательством таможенного союза.</w:t>
      </w:r>
    </w:p>
    <w:p w:rsidR="00000000" w:rsidRDefault="00D5722A">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w:t>
      </w:r>
      <w:r>
        <w:rPr>
          <w:rStyle w:val="s0"/>
        </w:rPr>
        <w:t>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D5722A">
      <w:pPr>
        <w:ind w:firstLine="400"/>
        <w:jc w:val="both"/>
      </w:pPr>
      <w:r>
        <w:rPr>
          <w:rStyle w:val="s0"/>
        </w:rPr>
        <w:t> </w:t>
      </w:r>
    </w:p>
    <w:p w:rsidR="00000000" w:rsidRDefault="00D5722A">
      <w:pPr>
        <w:ind w:left="1200" w:hanging="800"/>
        <w:jc w:val="both"/>
      </w:pPr>
      <w:bookmarkStart w:id="268" w:name="SUB2460000"/>
      <w:bookmarkEnd w:id="268"/>
      <w:r>
        <w:rPr>
          <w:rStyle w:val="s1"/>
        </w:rPr>
        <w:t xml:space="preserve">Статья 246. Товары, пришедшие в негодность, испорченные или поврежденные </w:t>
      </w:r>
    </w:p>
    <w:p w:rsidR="00000000" w:rsidRDefault="00D5722A">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w:t>
      </w:r>
      <w:r>
        <w:rPr>
          <w:rStyle w:val="s0"/>
        </w:rPr>
        <w:t xml:space="preserve">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w:t>
      </w:r>
      <w:r>
        <w:rPr>
          <w:rStyle w:val="s0"/>
        </w:rPr>
        <w:t>территорию таможенного союза в негодном, испорченном или поврежденном состоянии.</w:t>
      </w:r>
    </w:p>
    <w:p w:rsidR="00000000" w:rsidRDefault="00D5722A">
      <w:pPr>
        <w:ind w:firstLine="400"/>
        <w:jc w:val="both"/>
      </w:pPr>
      <w:r>
        <w:rPr>
          <w:rStyle w:val="s0"/>
        </w:rPr>
        <w:t> </w:t>
      </w:r>
    </w:p>
    <w:p w:rsidR="00000000" w:rsidRDefault="00D5722A">
      <w:pPr>
        <w:ind w:left="1200" w:hanging="800"/>
        <w:jc w:val="both"/>
      </w:pPr>
      <w:bookmarkStart w:id="269" w:name="SUB2470000"/>
      <w:bookmarkEnd w:id="269"/>
      <w:r>
        <w:rPr>
          <w:rStyle w:val="s1"/>
        </w:rPr>
        <w:t>Статья 247. Взятие проб и образцов товаров заинтересованными лицами</w:t>
      </w:r>
    </w:p>
    <w:p w:rsidR="00000000" w:rsidRDefault="00D5722A">
      <w:pPr>
        <w:ind w:firstLine="400"/>
        <w:jc w:val="both"/>
      </w:pPr>
      <w:r>
        <w:rPr>
          <w:rStyle w:val="s0"/>
        </w:rPr>
        <w:t>1. Заинтересованные лица и контролирующие государственные органы с разрешения таможенного органа вправе о</w:t>
      </w:r>
      <w:r>
        <w:rPr>
          <w:rStyle w:val="s0"/>
        </w:rPr>
        <w:t>тбирать пробы и образцы товаров в случаях, установленных настоящим Кодексом или законодательством Республики Казахстан.</w:t>
      </w:r>
    </w:p>
    <w:p w:rsidR="00000000" w:rsidRDefault="00D5722A">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D5722A">
      <w:pPr>
        <w:ind w:firstLine="400"/>
        <w:jc w:val="both"/>
      </w:pPr>
      <w:r>
        <w:rPr>
          <w:rStyle w:val="s0"/>
        </w:rPr>
        <w:t xml:space="preserve">1) не затрудняет проведение таможенного </w:t>
      </w:r>
      <w:r>
        <w:rPr>
          <w:rStyle w:val="s0"/>
        </w:rPr>
        <w:t>контроля;</w:t>
      </w:r>
    </w:p>
    <w:p w:rsidR="00000000" w:rsidRDefault="00D5722A">
      <w:pPr>
        <w:ind w:firstLine="400"/>
        <w:jc w:val="both"/>
      </w:pPr>
      <w:r>
        <w:rPr>
          <w:rStyle w:val="s0"/>
        </w:rPr>
        <w:t>2) не изменяет характеристик товаров;</w:t>
      </w:r>
    </w:p>
    <w:p w:rsidR="00000000" w:rsidRDefault="00D5722A">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D5722A">
      <w:pPr>
        <w:ind w:firstLine="400"/>
        <w:jc w:val="both"/>
      </w:pPr>
      <w:r>
        <w:rPr>
          <w:rStyle w:val="s0"/>
        </w:rPr>
        <w:t>3. Отдельная таможенная декларация на пробы и образцы товаров не подается при условии, что они буд</w:t>
      </w:r>
      <w:r>
        <w:rPr>
          <w:rStyle w:val="s0"/>
        </w:rPr>
        <w:t>ут указаны в декларации на товары.</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70" w:name="SUB2480000"/>
      <w:bookmarkEnd w:id="270"/>
      <w:r>
        <w:rPr>
          <w:rStyle w:val="s1"/>
        </w:rPr>
        <w:t>Глава 28. Прибытие товаров на таможенную территорию таможенного союза</w:t>
      </w:r>
    </w:p>
    <w:p w:rsidR="00000000" w:rsidRDefault="00D5722A">
      <w:pPr>
        <w:ind w:firstLine="400"/>
        <w:jc w:val="both"/>
      </w:pPr>
      <w:r>
        <w:rPr>
          <w:rStyle w:val="s0"/>
        </w:rPr>
        <w:t> </w:t>
      </w:r>
    </w:p>
    <w:p w:rsidR="00000000" w:rsidRDefault="00D5722A">
      <w:pPr>
        <w:ind w:left="1200" w:hanging="800"/>
        <w:jc w:val="both"/>
      </w:pPr>
      <w:r>
        <w:rPr>
          <w:rStyle w:val="s1"/>
        </w:rPr>
        <w:t>Статья 248. Место и время прибытия товаров на таможенную территорию таможенного союза</w:t>
      </w:r>
    </w:p>
    <w:p w:rsidR="00000000" w:rsidRDefault="00D5722A">
      <w:pPr>
        <w:ind w:firstLine="400"/>
        <w:jc w:val="both"/>
      </w:pPr>
      <w:r>
        <w:rPr>
          <w:rStyle w:val="s0"/>
        </w:rPr>
        <w:t>1. Прибытие товаров на таможенную территорию таможенного со</w:t>
      </w:r>
      <w:r>
        <w:rPr>
          <w:rStyle w:val="s0"/>
        </w:rPr>
        <w:t>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D5722A">
      <w:pPr>
        <w:ind w:firstLine="400"/>
        <w:jc w:val="both"/>
      </w:pPr>
      <w:r>
        <w:rPr>
          <w:rStyle w:val="s0"/>
        </w:rPr>
        <w:t>Отдельные категории товаров могут прибывать на таможенную территорию таможенного союза т</w:t>
      </w:r>
      <w:r>
        <w:rPr>
          <w:rStyle w:val="s0"/>
        </w:rPr>
        <w:t>олько в местах, определенных Правительством Республики Казахстан.</w:t>
      </w:r>
    </w:p>
    <w:p w:rsidR="00000000" w:rsidRDefault="00D5722A">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D5722A">
      <w:pPr>
        <w:ind w:firstLine="400"/>
        <w:jc w:val="both"/>
      </w:pPr>
      <w:r>
        <w:rPr>
          <w:rStyle w:val="s0"/>
        </w:rPr>
        <w:t>Перече</w:t>
      </w:r>
      <w:r>
        <w:rPr>
          <w:rStyle w:val="s0"/>
        </w:rPr>
        <w:t>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D5722A">
      <w:pPr>
        <w:ind w:firstLine="400"/>
        <w:jc w:val="both"/>
      </w:pPr>
      <w:r>
        <w:rPr>
          <w:rStyle w:val="s0"/>
        </w:rPr>
        <w:t>2. После пересечения таможенной границы таможенного союза, ввезенные товары должны быть доставлены пе</w:t>
      </w:r>
      <w:r>
        <w:rPr>
          <w:rStyle w:val="s0"/>
        </w:rPr>
        <w:t>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w:t>
      </w:r>
      <w:r>
        <w:rPr>
          <w:rStyle w:val="s0"/>
        </w:rPr>
        <w:t>оженных пломб, печатей и иных средств идентификации.</w:t>
      </w:r>
    </w:p>
    <w:p w:rsidR="00000000" w:rsidRDefault="00D5722A">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D5722A">
      <w:pPr>
        <w:ind w:firstLine="400"/>
        <w:jc w:val="both"/>
      </w:pPr>
      <w:r>
        <w:rPr>
          <w:rStyle w:val="s0"/>
        </w:rPr>
        <w:t>4. По</w:t>
      </w:r>
      <w:r>
        <w:rPr>
          <w:rStyle w:val="s0"/>
        </w:rPr>
        <w:t>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w:t>
      </w:r>
      <w:r>
        <w:rPr>
          <w:rStyle w:val="s0"/>
        </w:rPr>
        <w:t>же на товары, перемещаемые трубопроводным транспортом и по линиям электропередачи.</w:t>
      </w:r>
    </w:p>
    <w:p w:rsidR="00000000" w:rsidRDefault="00D5722A">
      <w:pPr>
        <w:jc w:val="both"/>
      </w:pPr>
      <w:r>
        <w:rPr>
          <w:rStyle w:val="s3"/>
        </w:rPr>
        <w:t xml:space="preserve">См.: </w:t>
      </w:r>
      <w:hyperlink r:id="rId222"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w:t>
      </w:r>
      <w:r>
        <w:rPr>
          <w:rStyle w:val="s3"/>
        </w:rPr>
        <w:t xml:space="preserve"> № КТК-1-2-12/7602 «По оформлению транзита и соответствующих документов при прохождении водных судов по территории таможенного союза»</w:t>
      </w:r>
    </w:p>
    <w:p w:rsidR="00000000" w:rsidRDefault="00D5722A">
      <w:pPr>
        <w:ind w:firstLine="400"/>
        <w:jc w:val="both"/>
      </w:pPr>
      <w:r>
        <w:rPr>
          <w:rStyle w:val="s0"/>
        </w:rPr>
        <w:t> </w:t>
      </w:r>
    </w:p>
    <w:p w:rsidR="00000000" w:rsidRDefault="00D5722A">
      <w:pPr>
        <w:ind w:left="1200" w:hanging="800"/>
        <w:jc w:val="both"/>
      </w:pPr>
      <w:bookmarkStart w:id="271" w:name="SUB2490000"/>
      <w:bookmarkEnd w:id="271"/>
      <w:r>
        <w:rPr>
          <w:rStyle w:val="s1"/>
        </w:rPr>
        <w:t>Статья 249. Меры, принимаемые при аварии, действии непреодолимой силы или иных обстоятельствах</w:t>
      </w:r>
    </w:p>
    <w:p w:rsidR="00000000" w:rsidRDefault="00D5722A">
      <w:pPr>
        <w:ind w:firstLine="400"/>
        <w:jc w:val="both"/>
      </w:pPr>
      <w:r>
        <w:rPr>
          <w:rStyle w:val="s0"/>
        </w:rPr>
        <w:t>1. Если после пересечения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w:t>
      </w:r>
      <w:r>
        <w:rPr>
          <w:rStyle w:val="s0"/>
        </w:rPr>
        <w:t>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w:t>
      </w:r>
      <w:r>
        <w:rPr>
          <w:rStyle w:val="s0"/>
        </w:rPr>
        <w:t>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w:t>
      </w:r>
      <w:r>
        <w:rPr>
          <w:rStyle w:val="s0"/>
        </w:rPr>
        <w:t>ганом.</w:t>
      </w:r>
    </w:p>
    <w:p w:rsidR="00000000" w:rsidRDefault="00D5722A">
      <w:pPr>
        <w:ind w:firstLine="400"/>
        <w:jc w:val="both"/>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D5722A">
      <w:pPr>
        <w:ind w:firstLine="400"/>
        <w:jc w:val="both"/>
      </w:pPr>
      <w:r>
        <w:rPr>
          <w:rStyle w:val="s0"/>
        </w:rPr>
        <w:t> </w:t>
      </w:r>
    </w:p>
    <w:p w:rsidR="00000000" w:rsidRDefault="00D5722A">
      <w:pPr>
        <w:ind w:left="1200" w:hanging="800"/>
        <w:jc w:val="both"/>
      </w:pPr>
      <w:bookmarkStart w:id="272" w:name="SUB2500000"/>
      <w:bookmarkEnd w:id="272"/>
      <w:r>
        <w:rPr>
          <w:rStyle w:val="s1"/>
        </w:rPr>
        <w:t>Статья 250. Уведомление о прибытии товаров на таможенную территорию таможенного союза</w:t>
      </w:r>
    </w:p>
    <w:p w:rsidR="00000000" w:rsidRDefault="00D5722A">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w:t>
      </w:r>
      <w:r>
        <w:rPr>
          <w:rStyle w:val="s0"/>
        </w:rPr>
        <w:t>евозка товаров.</w:t>
      </w:r>
    </w:p>
    <w:p w:rsidR="00000000" w:rsidRDefault="00D5722A">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D5722A">
      <w:pPr>
        <w:ind w:firstLine="400"/>
        <w:jc w:val="both"/>
      </w:pPr>
      <w:r>
        <w:rPr>
          <w:rStyle w:val="s0"/>
        </w:rPr>
        <w:t>2. Перевозчик, таможенный представитель либо иное заинтересованное лицо вправе предоставить таможенно</w:t>
      </w:r>
      <w:r>
        <w:rPr>
          <w:rStyle w:val="s0"/>
        </w:rPr>
        <w:t>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w:t>
      </w:r>
      <w:r>
        <w:rPr>
          <w:rStyle w:val="s0"/>
        </w:rPr>
        <w:t>редоставить предварительную информацию о товарах.</w:t>
      </w:r>
    </w:p>
    <w:p w:rsidR="00000000" w:rsidRDefault="00D5722A">
      <w:pPr>
        <w:ind w:firstLine="400"/>
        <w:jc w:val="both"/>
      </w:pPr>
      <w:r>
        <w:rPr>
          <w:rStyle w:val="s0"/>
        </w:rPr>
        <w:t>3. Перевозчик вправе представить документы в виде электронных документов.</w:t>
      </w:r>
    </w:p>
    <w:p w:rsidR="00000000" w:rsidRDefault="00D5722A">
      <w:pPr>
        <w:ind w:firstLine="400"/>
        <w:jc w:val="both"/>
      </w:pPr>
      <w:r>
        <w:rPr>
          <w:rStyle w:val="s0"/>
        </w:rPr>
        <w:t xml:space="preserve">4. При представлении документов, составленных на языке, не являющимся государственным языком государства - члена таможенного союза, </w:t>
      </w:r>
      <w:r>
        <w:rPr>
          <w:rStyle w:val="s0"/>
        </w:rPr>
        <w:t>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D5722A">
      <w:pPr>
        <w:ind w:firstLine="400"/>
        <w:jc w:val="both"/>
      </w:pPr>
      <w:r>
        <w:rPr>
          <w:rStyle w:val="s0"/>
        </w:rPr>
        <w:t> </w:t>
      </w:r>
    </w:p>
    <w:p w:rsidR="00000000" w:rsidRDefault="00D5722A">
      <w:pPr>
        <w:ind w:left="1200" w:hanging="800"/>
        <w:jc w:val="both"/>
      </w:pPr>
      <w:bookmarkStart w:id="273" w:name="SUB2510000"/>
      <w:bookmarkEnd w:id="273"/>
      <w:r>
        <w:rPr>
          <w:rStyle w:val="s1"/>
        </w:rPr>
        <w:t>Статья 251. Документы и сведения, представляемые таможенному органу в зависимости от вида транспорта, н</w:t>
      </w:r>
      <w:r>
        <w:rPr>
          <w:rStyle w:val="s1"/>
        </w:rPr>
        <w:t>а котором осуществляется перевозка товаров</w:t>
      </w:r>
    </w:p>
    <w:p w:rsidR="00000000" w:rsidRDefault="00D5722A">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D5722A">
      <w:pPr>
        <w:ind w:firstLine="400"/>
        <w:jc w:val="both"/>
      </w:pPr>
      <w:r>
        <w:rPr>
          <w:rStyle w:val="s0"/>
        </w:rPr>
        <w:t>1) при международной перевозке автомобильным транспортом:</w:t>
      </w:r>
    </w:p>
    <w:p w:rsidR="00000000" w:rsidRDefault="00D5722A">
      <w:pPr>
        <w:ind w:firstLine="400"/>
        <w:jc w:val="both"/>
      </w:pPr>
      <w:r>
        <w:rPr>
          <w:rStyle w:val="s0"/>
        </w:rPr>
        <w:t>документы:</w:t>
      </w:r>
    </w:p>
    <w:p w:rsidR="00000000" w:rsidRDefault="00D5722A">
      <w:pPr>
        <w:ind w:firstLine="400"/>
        <w:jc w:val="both"/>
      </w:pPr>
      <w:r>
        <w:rPr>
          <w:rStyle w:val="s0"/>
        </w:rPr>
        <w:t>документы на транспор</w:t>
      </w:r>
      <w:r>
        <w:rPr>
          <w:rStyle w:val="s0"/>
        </w:rPr>
        <w:t>тное средство международной перевозки;</w:t>
      </w:r>
    </w:p>
    <w:p w:rsidR="00000000" w:rsidRDefault="00D5722A">
      <w:pPr>
        <w:ind w:firstLine="400"/>
        <w:jc w:val="both"/>
      </w:pPr>
      <w:r>
        <w:rPr>
          <w:rStyle w:val="s0"/>
        </w:rPr>
        <w:t>транспортные (перевозочные) документы;</w:t>
      </w:r>
    </w:p>
    <w:p w:rsidR="00000000" w:rsidRDefault="00D5722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D5722A">
      <w:pPr>
        <w:ind w:firstLine="400"/>
        <w:jc w:val="both"/>
      </w:pPr>
      <w:r>
        <w:rPr>
          <w:rStyle w:val="s0"/>
        </w:rPr>
        <w:t>имеющиеся у перевозчика коммерческие документы на пе</w:t>
      </w:r>
      <w:r>
        <w:rPr>
          <w:rStyle w:val="s0"/>
        </w:rPr>
        <w:t>ревозимые товары;</w:t>
      </w:r>
    </w:p>
    <w:p w:rsidR="00000000" w:rsidRDefault="00D5722A">
      <w:pPr>
        <w:ind w:firstLine="400"/>
        <w:jc w:val="both"/>
      </w:pPr>
      <w:r>
        <w:rPr>
          <w:rStyle w:val="s0"/>
        </w:rPr>
        <w:t>сведения:</w:t>
      </w:r>
    </w:p>
    <w:p w:rsidR="00000000" w:rsidRDefault="00D5722A">
      <w:pPr>
        <w:ind w:firstLine="400"/>
        <w:jc w:val="both"/>
      </w:pPr>
      <w:r>
        <w:rPr>
          <w:rStyle w:val="s0"/>
        </w:rPr>
        <w:t>о государственной регистрации транспортного средства международной перевозки;</w:t>
      </w:r>
    </w:p>
    <w:p w:rsidR="00000000" w:rsidRDefault="00D5722A">
      <w:pPr>
        <w:ind w:firstLine="400"/>
        <w:jc w:val="both"/>
      </w:pPr>
      <w:r>
        <w:rPr>
          <w:rStyle w:val="s0"/>
        </w:rPr>
        <w:t>наименование и адрес перевозчика товаров;</w:t>
      </w:r>
    </w:p>
    <w:p w:rsidR="00000000" w:rsidRDefault="00D5722A">
      <w:pPr>
        <w:ind w:firstLine="400"/>
        <w:jc w:val="both"/>
      </w:pPr>
      <w:r>
        <w:rPr>
          <w:rStyle w:val="s0"/>
        </w:rPr>
        <w:t>наименование страны отправления и страны назначения товаров;</w:t>
      </w:r>
    </w:p>
    <w:p w:rsidR="00000000" w:rsidRDefault="00D5722A">
      <w:pPr>
        <w:ind w:firstLine="400"/>
        <w:jc w:val="both"/>
      </w:pPr>
      <w:r>
        <w:rPr>
          <w:rStyle w:val="s0"/>
        </w:rPr>
        <w:t>наименование и адрес отправителя и получателя т</w:t>
      </w:r>
      <w:r>
        <w:rPr>
          <w:rStyle w:val="s0"/>
        </w:rPr>
        <w:t>оваров;</w:t>
      </w:r>
    </w:p>
    <w:p w:rsidR="00000000" w:rsidRDefault="00D5722A">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D5722A">
      <w:pPr>
        <w:ind w:firstLine="400"/>
        <w:jc w:val="both"/>
      </w:pPr>
      <w:r>
        <w:rPr>
          <w:rStyle w:val="s0"/>
        </w:rPr>
        <w:t>о количестве грузовых мест, об их маркировке и о видах упаковок товаров;</w:t>
      </w:r>
    </w:p>
    <w:p w:rsidR="00000000" w:rsidRDefault="00D5722A">
      <w:pPr>
        <w:ind w:firstLine="400"/>
        <w:jc w:val="both"/>
      </w:pPr>
      <w:r>
        <w:rPr>
          <w:rStyle w:val="s0"/>
        </w:rPr>
        <w:t>наименование, а также коды товаров в соответствии с Гармонизированной сист</w:t>
      </w:r>
      <w:r>
        <w:rPr>
          <w:rStyle w:val="s0"/>
        </w:rPr>
        <w:t>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D5722A">
      <w:pPr>
        <w:ind w:firstLine="400"/>
        <w:jc w:val="both"/>
      </w:pPr>
      <w:r>
        <w:rPr>
          <w:rStyle w:val="s0"/>
        </w:rPr>
        <w:t>вес брутто товаров (в килограммах) либо объем товаров (в кубических метрах), за исключением крупногабаритных грузо</w:t>
      </w:r>
      <w:r>
        <w:rPr>
          <w:rStyle w:val="s0"/>
        </w:rPr>
        <w:t>в;</w:t>
      </w:r>
    </w:p>
    <w:p w:rsidR="00000000" w:rsidRDefault="00D5722A">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D5722A">
      <w:pPr>
        <w:ind w:firstLine="400"/>
        <w:jc w:val="both"/>
      </w:pPr>
      <w:r>
        <w:rPr>
          <w:rStyle w:val="s0"/>
        </w:rPr>
        <w:t>о месте и дате составления международной товаротранспортной накладной;</w:t>
      </w:r>
    </w:p>
    <w:p w:rsidR="00000000" w:rsidRDefault="00D5722A">
      <w:pPr>
        <w:ind w:firstLine="400"/>
        <w:jc w:val="both"/>
      </w:pPr>
      <w:r>
        <w:rPr>
          <w:rStyle w:val="s0"/>
        </w:rPr>
        <w:t xml:space="preserve">2) при международной перевозке водными судами: </w:t>
      </w:r>
    </w:p>
    <w:p w:rsidR="00000000" w:rsidRDefault="00D5722A">
      <w:pPr>
        <w:ind w:firstLine="400"/>
        <w:jc w:val="both"/>
      </w:pPr>
      <w:r>
        <w:rPr>
          <w:rStyle w:val="s0"/>
        </w:rPr>
        <w:t>документы:</w:t>
      </w:r>
    </w:p>
    <w:p w:rsidR="00000000" w:rsidRDefault="00D5722A">
      <w:pPr>
        <w:ind w:firstLine="400"/>
        <w:jc w:val="both"/>
      </w:pPr>
      <w:r>
        <w:rPr>
          <w:rStyle w:val="s0"/>
        </w:rPr>
        <w:t xml:space="preserve">общую декларацию; </w:t>
      </w:r>
    </w:p>
    <w:p w:rsidR="00000000" w:rsidRDefault="00D5722A">
      <w:pPr>
        <w:ind w:firstLine="400"/>
        <w:jc w:val="both"/>
      </w:pPr>
      <w:r>
        <w:rPr>
          <w:rStyle w:val="s0"/>
        </w:rPr>
        <w:t>декларацию о грузе;</w:t>
      </w:r>
    </w:p>
    <w:p w:rsidR="00000000" w:rsidRDefault="00D5722A">
      <w:pPr>
        <w:ind w:firstLine="400"/>
        <w:jc w:val="both"/>
      </w:pPr>
      <w:r>
        <w:rPr>
          <w:rStyle w:val="s0"/>
        </w:rPr>
        <w:t>декларацию о судовых припасах;</w:t>
      </w:r>
    </w:p>
    <w:p w:rsidR="00000000" w:rsidRDefault="00D5722A">
      <w:pPr>
        <w:ind w:firstLine="400"/>
        <w:jc w:val="both"/>
      </w:pPr>
      <w:r>
        <w:rPr>
          <w:rStyle w:val="s0"/>
        </w:rPr>
        <w:t>декларацию о личных вещах экипажа судна;</w:t>
      </w:r>
    </w:p>
    <w:p w:rsidR="00000000" w:rsidRDefault="00D5722A">
      <w:pPr>
        <w:ind w:firstLine="400"/>
        <w:jc w:val="both"/>
      </w:pPr>
      <w:r>
        <w:rPr>
          <w:rStyle w:val="s0"/>
        </w:rPr>
        <w:t>судовую роль;</w:t>
      </w:r>
    </w:p>
    <w:p w:rsidR="00000000" w:rsidRDefault="00D5722A">
      <w:pPr>
        <w:ind w:firstLine="400"/>
        <w:jc w:val="both"/>
      </w:pPr>
      <w:r>
        <w:rPr>
          <w:rStyle w:val="s0"/>
        </w:rPr>
        <w:t>список пассажиров;</w:t>
      </w:r>
    </w:p>
    <w:p w:rsidR="00000000" w:rsidRDefault="00D5722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D5722A">
      <w:pPr>
        <w:ind w:firstLine="400"/>
        <w:jc w:val="both"/>
      </w:pPr>
      <w:r>
        <w:rPr>
          <w:rStyle w:val="s0"/>
        </w:rPr>
        <w:t>транс</w:t>
      </w:r>
      <w:r>
        <w:rPr>
          <w:rStyle w:val="s0"/>
        </w:rPr>
        <w:t>портные (перевозочные) документы;</w:t>
      </w:r>
    </w:p>
    <w:p w:rsidR="00000000" w:rsidRDefault="00D5722A">
      <w:pPr>
        <w:ind w:firstLine="400"/>
        <w:jc w:val="both"/>
      </w:pPr>
      <w:r>
        <w:rPr>
          <w:rStyle w:val="s0"/>
        </w:rPr>
        <w:t>имеющиеся у перевозчика коммерческие документы на перевозимые товары;</w:t>
      </w:r>
    </w:p>
    <w:p w:rsidR="00000000" w:rsidRDefault="00D5722A">
      <w:pPr>
        <w:ind w:firstLine="400"/>
        <w:jc w:val="both"/>
      </w:pPr>
      <w:r>
        <w:rPr>
          <w:rStyle w:val="s0"/>
        </w:rPr>
        <w:t>сведения:</w:t>
      </w:r>
    </w:p>
    <w:p w:rsidR="00000000" w:rsidRDefault="00D5722A">
      <w:pPr>
        <w:ind w:firstLine="400"/>
        <w:jc w:val="both"/>
      </w:pPr>
      <w:r>
        <w:rPr>
          <w:rStyle w:val="s0"/>
        </w:rPr>
        <w:t>о регистрации судна и его национальной принадлежности;</w:t>
      </w:r>
    </w:p>
    <w:p w:rsidR="00000000" w:rsidRDefault="00D5722A">
      <w:pPr>
        <w:ind w:firstLine="400"/>
        <w:jc w:val="both"/>
      </w:pPr>
      <w:r>
        <w:rPr>
          <w:rStyle w:val="s0"/>
        </w:rPr>
        <w:t>наименование и описание судна;</w:t>
      </w:r>
    </w:p>
    <w:p w:rsidR="00000000" w:rsidRDefault="00D5722A">
      <w:pPr>
        <w:ind w:firstLine="400"/>
        <w:jc w:val="both"/>
      </w:pPr>
      <w:r>
        <w:rPr>
          <w:rStyle w:val="s0"/>
        </w:rPr>
        <w:t>фамилию капитана;</w:t>
      </w:r>
    </w:p>
    <w:p w:rsidR="00000000" w:rsidRDefault="00D5722A">
      <w:pPr>
        <w:ind w:firstLine="400"/>
        <w:jc w:val="both"/>
      </w:pPr>
      <w:r>
        <w:rPr>
          <w:rStyle w:val="s0"/>
        </w:rPr>
        <w:t>фамилию и адрес судового агента;</w:t>
      </w:r>
    </w:p>
    <w:p w:rsidR="00000000" w:rsidRDefault="00D5722A">
      <w:pPr>
        <w:ind w:firstLine="400"/>
        <w:jc w:val="both"/>
      </w:pPr>
      <w:r>
        <w:rPr>
          <w:rStyle w:val="s0"/>
        </w:rPr>
        <w:t>о кол</w:t>
      </w:r>
      <w:r>
        <w:rPr>
          <w:rStyle w:val="s0"/>
        </w:rPr>
        <w:t>ичестве пассажиров на судне, их фамилии, имена, гражданство (подданство), даты и места рождения, порт посадки и высадки;</w:t>
      </w:r>
    </w:p>
    <w:p w:rsidR="00000000" w:rsidRDefault="00D5722A">
      <w:pPr>
        <w:ind w:firstLine="400"/>
        <w:jc w:val="both"/>
      </w:pPr>
      <w:r>
        <w:rPr>
          <w:rStyle w:val="s0"/>
        </w:rPr>
        <w:t>о количестве и составе членов экипажа;</w:t>
      </w:r>
    </w:p>
    <w:p w:rsidR="00000000" w:rsidRDefault="00D5722A">
      <w:pPr>
        <w:ind w:firstLine="400"/>
        <w:jc w:val="both"/>
      </w:pPr>
      <w:r>
        <w:rPr>
          <w:rStyle w:val="s0"/>
        </w:rPr>
        <w:t>наименование порта отправления и порта захода судна;</w:t>
      </w:r>
    </w:p>
    <w:p w:rsidR="00000000" w:rsidRDefault="00D5722A">
      <w:pPr>
        <w:ind w:firstLine="400"/>
        <w:jc w:val="both"/>
      </w:pPr>
      <w:r>
        <w:rPr>
          <w:rStyle w:val="s0"/>
        </w:rPr>
        <w:t>наименование, общее количество и описание товаров;</w:t>
      </w:r>
    </w:p>
    <w:p w:rsidR="00000000" w:rsidRDefault="00D5722A">
      <w:pPr>
        <w:ind w:firstLine="400"/>
        <w:jc w:val="both"/>
      </w:pPr>
      <w:r>
        <w:rPr>
          <w:rStyle w:val="s0"/>
        </w:rPr>
        <w:t>о количестве грузовых мест, об их маркировке и о видах упаковок товаров;</w:t>
      </w:r>
    </w:p>
    <w:p w:rsidR="00000000" w:rsidRDefault="00D5722A">
      <w:pPr>
        <w:ind w:firstLine="400"/>
        <w:jc w:val="both"/>
      </w:pPr>
      <w:r>
        <w:rPr>
          <w:rStyle w:val="s0"/>
        </w:rPr>
        <w:t>наименование порта погрузки и порта выгрузки товаров;</w:t>
      </w:r>
    </w:p>
    <w:p w:rsidR="00000000" w:rsidRDefault="00D5722A">
      <w:pPr>
        <w:ind w:firstLine="400"/>
        <w:jc w:val="both"/>
      </w:pPr>
      <w:r>
        <w:rPr>
          <w:rStyle w:val="s0"/>
        </w:rPr>
        <w:t>номера коносаментов или иных документов, подтверждающих наличие и содержание д</w:t>
      </w:r>
      <w:r>
        <w:rPr>
          <w:rStyle w:val="s0"/>
        </w:rPr>
        <w:t>оговора морской (речной) перевозки, на товары, подлежащие выгрузке в данном порту;</w:t>
      </w:r>
    </w:p>
    <w:p w:rsidR="00000000" w:rsidRDefault="00D5722A">
      <w:pPr>
        <w:ind w:firstLine="400"/>
        <w:jc w:val="both"/>
      </w:pPr>
      <w:r>
        <w:rPr>
          <w:rStyle w:val="s0"/>
        </w:rPr>
        <w:t>наименование портов выгрузки остающихся на борту товаров;</w:t>
      </w:r>
    </w:p>
    <w:p w:rsidR="00000000" w:rsidRDefault="00D5722A">
      <w:pPr>
        <w:ind w:firstLine="400"/>
        <w:jc w:val="both"/>
      </w:pPr>
      <w:r>
        <w:rPr>
          <w:rStyle w:val="s0"/>
        </w:rPr>
        <w:t>наименование первоначальных портов отправления товаров;</w:t>
      </w:r>
    </w:p>
    <w:p w:rsidR="00000000" w:rsidRDefault="00D5722A">
      <w:pPr>
        <w:ind w:firstLine="400"/>
        <w:jc w:val="both"/>
      </w:pPr>
      <w:r>
        <w:rPr>
          <w:rStyle w:val="s0"/>
        </w:rPr>
        <w:t>наименование судовых припасов, имеющихся на судне, и указан</w:t>
      </w:r>
      <w:r>
        <w:rPr>
          <w:rStyle w:val="s0"/>
        </w:rPr>
        <w:t>ие их количества;</w:t>
      </w:r>
    </w:p>
    <w:p w:rsidR="00000000" w:rsidRDefault="00D5722A">
      <w:pPr>
        <w:ind w:firstLine="400"/>
        <w:jc w:val="both"/>
      </w:pPr>
      <w:r>
        <w:rPr>
          <w:rStyle w:val="s0"/>
        </w:rPr>
        <w:t>описание размещения товаров на судне;</w:t>
      </w:r>
    </w:p>
    <w:p w:rsidR="00000000" w:rsidRDefault="00D5722A">
      <w:pPr>
        <w:ind w:firstLine="400"/>
        <w:jc w:val="both"/>
      </w:pPr>
      <w:r>
        <w:rPr>
          <w:rStyle w:val="s0"/>
        </w:rPr>
        <w:t>о наличии (об отсутствии) на борту судна международных почтовых отправлений;</w:t>
      </w:r>
    </w:p>
    <w:p w:rsidR="00000000" w:rsidRDefault="00D5722A">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w:t>
      </w:r>
      <w:r>
        <w:rPr>
          <w:rStyle w:val="s0"/>
        </w:rPr>
        <w:t>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D5722A">
      <w:pPr>
        <w:ind w:firstLine="400"/>
        <w:jc w:val="both"/>
      </w:pPr>
      <w:r>
        <w:rPr>
          <w:rStyle w:val="s0"/>
        </w:rPr>
        <w:t xml:space="preserve">3) при международной перевозке воздушным транспортом: </w:t>
      </w:r>
    </w:p>
    <w:p w:rsidR="00000000" w:rsidRDefault="00D5722A">
      <w:pPr>
        <w:ind w:firstLine="400"/>
        <w:jc w:val="both"/>
      </w:pPr>
      <w:r>
        <w:rPr>
          <w:rStyle w:val="s0"/>
        </w:rPr>
        <w:t>документы:</w:t>
      </w:r>
    </w:p>
    <w:p w:rsidR="00000000" w:rsidRDefault="00D5722A">
      <w:pPr>
        <w:ind w:firstLine="400"/>
        <w:jc w:val="both"/>
      </w:pPr>
      <w:r>
        <w:rPr>
          <w:rStyle w:val="s0"/>
        </w:rPr>
        <w:t>стандартный документ перевозчика, предусмотренный междун</w:t>
      </w:r>
      <w:r>
        <w:rPr>
          <w:rStyle w:val="s0"/>
        </w:rPr>
        <w:t>ародными договорами в области гражданской авиации (генеральная декларация);</w:t>
      </w:r>
    </w:p>
    <w:p w:rsidR="00000000" w:rsidRDefault="00D5722A">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D5722A">
      <w:pPr>
        <w:ind w:firstLine="400"/>
        <w:jc w:val="both"/>
      </w:pPr>
      <w:r>
        <w:rPr>
          <w:rStyle w:val="s0"/>
        </w:rPr>
        <w:t>документ, содержащий сведения о бортовых припасах;</w:t>
      </w:r>
    </w:p>
    <w:p w:rsidR="00000000" w:rsidRDefault="00D5722A">
      <w:pPr>
        <w:ind w:firstLine="400"/>
        <w:jc w:val="both"/>
      </w:pPr>
      <w:r>
        <w:rPr>
          <w:rStyle w:val="s0"/>
        </w:rPr>
        <w:t>транспортные (перевозочные) д</w:t>
      </w:r>
      <w:r>
        <w:rPr>
          <w:rStyle w:val="s0"/>
        </w:rPr>
        <w:t>окументы;</w:t>
      </w:r>
    </w:p>
    <w:p w:rsidR="00000000" w:rsidRDefault="00D5722A">
      <w:pPr>
        <w:ind w:firstLine="400"/>
        <w:jc w:val="both"/>
      </w:pPr>
      <w:r>
        <w:rPr>
          <w:rStyle w:val="s0"/>
        </w:rPr>
        <w:t>имеющиеся у перевозчика коммерческие документы на перевозимые товары;</w:t>
      </w:r>
    </w:p>
    <w:p w:rsidR="00000000" w:rsidRDefault="00D5722A">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D5722A">
      <w:pPr>
        <w:ind w:firstLine="400"/>
        <w:jc w:val="both"/>
      </w:pPr>
      <w:r>
        <w:rPr>
          <w:rStyle w:val="s0"/>
        </w:rPr>
        <w:t>документ, сопровождающий международные почтовые отправления при их перевоз</w:t>
      </w:r>
      <w:r>
        <w:rPr>
          <w:rStyle w:val="s0"/>
        </w:rPr>
        <w:t>ке, определенный актами Всемирного почтового союза;</w:t>
      </w:r>
    </w:p>
    <w:p w:rsidR="00000000" w:rsidRDefault="00D5722A">
      <w:pPr>
        <w:ind w:firstLine="400"/>
        <w:jc w:val="both"/>
      </w:pPr>
      <w:r>
        <w:rPr>
          <w:rStyle w:val="s0"/>
        </w:rPr>
        <w:t>сведения:</w:t>
      </w:r>
    </w:p>
    <w:p w:rsidR="00000000" w:rsidRDefault="00D5722A">
      <w:pPr>
        <w:ind w:firstLine="400"/>
        <w:jc w:val="both"/>
      </w:pPr>
      <w:r>
        <w:rPr>
          <w:rStyle w:val="s0"/>
        </w:rPr>
        <w:t>указание знаков национальной принадлежности и регистрационных знаков судна;</w:t>
      </w:r>
    </w:p>
    <w:p w:rsidR="00000000" w:rsidRDefault="00D5722A">
      <w:pPr>
        <w:ind w:firstLine="400"/>
        <w:jc w:val="both"/>
      </w:pPr>
      <w:r>
        <w:rPr>
          <w:rStyle w:val="s0"/>
        </w:rPr>
        <w:t>номер рейса, указание маршрута полета, пункта вылета, пункта прибытия судна;</w:t>
      </w:r>
    </w:p>
    <w:p w:rsidR="00000000" w:rsidRDefault="00D5722A">
      <w:pPr>
        <w:ind w:firstLine="400"/>
        <w:jc w:val="both"/>
      </w:pPr>
      <w:r>
        <w:rPr>
          <w:rStyle w:val="s0"/>
        </w:rPr>
        <w:t>наименование эксплуатанта судна;</w:t>
      </w:r>
    </w:p>
    <w:p w:rsidR="00000000" w:rsidRDefault="00D5722A">
      <w:pPr>
        <w:ind w:firstLine="400"/>
        <w:jc w:val="both"/>
      </w:pPr>
      <w:r>
        <w:rPr>
          <w:rStyle w:val="s0"/>
        </w:rPr>
        <w:t>о количе</w:t>
      </w:r>
      <w:r>
        <w:rPr>
          <w:rStyle w:val="s0"/>
        </w:rPr>
        <w:t>стве членов экипажа;</w:t>
      </w:r>
    </w:p>
    <w:p w:rsidR="00000000" w:rsidRDefault="00D5722A">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D5722A">
      <w:pPr>
        <w:ind w:firstLine="400"/>
        <w:jc w:val="both"/>
      </w:pPr>
      <w:r>
        <w:rPr>
          <w:rStyle w:val="s0"/>
        </w:rPr>
        <w:t>наименование товаров;</w:t>
      </w:r>
    </w:p>
    <w:p w:rsidR="00000000" w:rsidRDefault="00D5722A">
      <w:pPr>
        <w:ind w:firstLine="400"/>
        <w:jc w:val="both"/>
      </w:pPr>
      <w:r>
        <w:rPr>
          <w:rStyle w:val="s0"/>
        </w:rPr>
        <w:t>номер грузовой накладной, количество мест по каждой грузовой накладной;</w:t>
      </w:r>
    </w:p>
    <w:p w:rsidR="00000000" w:rsidRDefault="00D5722A">
      <w:pPr>
        <w:ind w:firstLine="400"/>
        <w:jc w:val="both"/>
      </w:pPr>
      <w:r>
        <w:rPr>
          <w:rStyle w:val="s0"/>
        </w:rPr>
        <w:t>наименование пункта погрузки и пункта выгруз</w:t>
      </w:r>
      <w:r>
        <w:rPr>
          <w:rStyle w:val="s0"/>
        </w:rPr>
        <w:t>ки товаров;</w:t>
      </w:r>
    </w:p>
    <w:p w:rsidR="00000000" w:rsidRDefault="00D5722A">
      <w:pPr>
        <w:ind w:firstLine="400"/>
        <w:jc w:val="both"/>
      </w:pPr>
      <w:r>
        <w:rPr>
          <w:rStyle w:val="s0"/>
        </w:rPr>
        <w:t>о количестве бортовых припасов, погружаемых на судно или выгружаемых с него;</w:t>
      </w:r>
    </w:p>
    <w:p w:rsidR="00000000" w:rsidRDefault="00D5722A">
      <w:pPr>
        <w:ind w:firstLine="400"/>
        <w:jc w:val="both"/>
      </w:pPr>
      <w:r>
        <w:rPr>
          <w:rStyle w:val="s0"/>
        </w:rPr>
        <w:t>о наличии (об отсутствии) на борту судна международных почтовых отправлений;</w:t>
      </w:r>
    </w:p>
    <w:p w:rsidR="00000000" w:rsidRDefault="00D5722A">
      <w:pPr>
        <w:ind w:firstLine="400"/>
        <w:jc w:val="both"/>
      </w:pPr>
      <w:r>
        <w:rPr>
          <w:rStyle w:val="s0"/>
        </w:rPr>
        <w:t>о наличии (об отсутствии) на борту судна товаров, ввоз которых на таможенную территорию та</w:t>
      </w:r>
      <w:r>
        <w:rPr>
          <w:rStyle w:val="s0"/>
        </w:rPr>
        <w:t>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w:t>
      </w:r>
      <w:r>
        <w:rPr>
          <w:rStyle w:val="s0"/>
        </w:rPr>
        <w:t>ые и ядовитые вещества, оружие, боеприпасы;</w:t>
      </w:r>
    </w:p>
    <w:p w:rsidR="00000000" w:rsidRDefault="00D5722A">
      <w:pPr>
        <w:ind w:firstLine="400"/>
        <w:jc w:val="both"/>
      </w:pPr>
      <w:bookmarkStart w:id="274" w:name="SUB2510104"/>
      <w:bookmarkEnd w:id="274"/>
      <w:r>
        <w:rPr>
          <w:rStyle w:val="s0"/>
        </w:rPr>
        <w:t xml:space="preserve">4) при международной перевозке железнодорожным транспортом: </w:t>
      </w:r>
    </w:p>
    <w:p w:rsidR="00000000" w:rsidRDefault="00D5722A">
      <w:pPr>
        <w:ind w:firstLine="400"/>
        <w:jc w:val="both"/>
      </w:pPr>
      <w:r>
        <w:rPr>
          <w:rStyle w:val="s0"/>
        </w:rPr>
        <w:t>документы:</w:t>
      </w:r>
    </w:p>
    <w:p w:rsidR="00000000" w:rsidRDefault="00D5722A">
      <w:pPr>
        <w:ind w:firstLine="400"/>
        <w:jc w:val="both"/>
      </w:pPr>
      <w:r>
        <w:rPr>
          <w:rStyle w:val="s0"/>
        </w:rPr>
        <w:t>транспортные (перевозочные) документы;</w:t>
      </w:r>
    </w:p>
    <w:p w:rsidR="00000000" w:rsidRDefault="00D5722A">
      <w:pPr>
        <w:ind w:firstLine="400"/>
        <w:jc w:val="both"/>
      </w:pPr>
      <w:r>
        <w:rPr>
          <w:rStyle w:val="s0"/>
        </w:rPr>
        <w:t>передаточную ведомость на железнодорожный подвижной состав;</w:t>
      </w:r>
    </w:p>
    <w:p w:rsidR="00000000" w:rsidRDefault="00D5722A">
      <w:pPr>
        <w:ind w:firstLine="400"/>
        <w:jc w:val="both"/>
      </w:pPr>
      <w:r>
        <w:rPr>
          <w:rStyle w:val="s0"/>
        </w:rPr>
        <w:t>документ, содержащий сведения о припасах;</w:t>
      </w:r>
    </w:p>
    <w:p w:rsidR="00000000" w:rsidRDefault="00D5722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D5722A">
      <w:pPr>
        <w:ind w:firstLine="400"/>
        <w:jc w:val="both"/>
      </w:pPr>
      <w:r>
        <w:rPr>
          <w:rStyle w:val="s0"/>
        </w:rPr>
        <w:t>имеющиеся у перевозчика коммерческие документы на перевозимые товары;</w:t>
      </w:r>
    </w:p>
    <w:p w:rsidR="00000000" w:rsidRDefault="00D5722A">
      <w:pPr>
        <w:ind w:firstLine="400"/>
        <w:jc w:val="both"/>
      </w:pPr>
      <w:r>
        <w:rPr>
          <w:rStyle w:val="s0"/>
        </w:rPr>
        <w:t>сведения:</w:t>
      </w:r>
    </w:p>
    <w:p w:rsidR="00000000" w:rsidRDefault="00D5722A">
      <w:pPr>
        <w:ind w:firstLine="400"/>
        <w:jc w:val="both"/>
      </w:pPr>
      <w:r>
        <w:rPr>
          <w:rStyle w:val="s0"/>
        </w:rPr>
        <w:t>наименование и адрес отправителя товаров;</w:t>
      </w:r>
    </w:p>
    <w:p w:rsidR="00000000" w:rsidRDefault="00D5722A">
      <w:pPr>
        <w:ind w:firstLine="400"/>
        <w:jc w:val="both"/>
      </w:pPr>
      <w:r>
        <w:rPr>
          <w:rStyle w:val="s0"/>
        </w:rPr>
        <w:t>наименование и адрес получателя товаров;</w:t>
      </w:r>
    </w:p>
    <w:p w:rsidR="00000000" w:rsidRDefault="00D5722A">
      <w:pPr>
        <w:ind w:firstLine="400"/>
        <w:jc w:val="both"/>
      </w:pPr>
      <w:r>
        <w:rPr>
          <w:rStyle w:val="s0"/>
        </w:rPr>
        <w:t>наименование станции отправления и станции назначения товаров;</w:t>
      </w:r>
    </w:p>
    <w:p w:rsidR="00000000" w:rsidRDefault="00D5722A">
      <w:pPr>
        <w:ind w:firstLine="400"/>
        <w:jc w:val="both"/>
      </w:pPr>
      <w:r>
        <w:rPr>
          <w:rStyle w:val="s0"/>
        </w:rPr>
        <w:t>о количестве грузовых мест, об их маркировке и о видах упаковок товаров;</w:t>
      </w:r>
    </w:p>
    <w:p w:rsidR="00000000" w:rsidRDefault="00D5722A">
      <w:pPr>
        <w:ind w:firstLine="400"/>
        <w:jc w:val="both"/>
      </w:pPr>
      <w:r>
        <w:rPr>
          <w:rStyle w:val="s0"/>
        </w:rPr>
        <w:t xml:space="preserve">наименование, а также коды товаров в соответствии с Гармонизированной системой </w:t>
      </w:r>
      <w:r>
        <w:rPr>
          <w:rStyle w:val="s0"/>
        </w:rPr>
        <w:t>описания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D5722A">
      <w:pPr>
        <w:ind w:firstLine="400"/>
        <w:jc w:val="both"/>
      </w:pPr>
      <w:r>
        <w:rPr>
          <w:rStyle w:val="s0"/>
        </w:rPr>
        <w:t>вес брутто товаров (в килограммах);</w:t>
      </w:r>
    </w:p>
    <w:p w:rsidR="00000000" w:rsidRDefault="00D5722A">
      <w:pPr>
        <w:ind w:firstLine="400"/>
        <w:jc w:val="both"/>
      </w:pPr>
      <w:r>
        <w:rPr>
          <w:rStyle w:val="s0"/>
        </w:rPr>
        <w:t>идентификационные номера контейнеров.</w:t>
      </w:r>
    </w:p>
    <w:p w:rsidR="00000000" w:rsidRDefault="00D5722A">
      <w:pPr>
        <w:ind w:firstLine="400"/>
        <w:jc w:val="both"/>
      </w:pPr>
      <w:r>
        <w:rPr>
          <w:rStyle w:val="s0"/>
        </w:rPr>
        <w:t xml:space="preserve">2. Независимо от вида транспорта, на котором </w:t>
      </w:r>
      <w:r>
        <w:rPr>
          <w:rStyle w:val="s0"/>
        </w:rPr>
        <w:t>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w:t>
      </w:r>
      <w:r>
        <w:rPr>
          <w:rStyle w:val="s0"/>
        </w:rPr>
        <w:t xml:space="preserve">вии с </w:t>
      </w:r>
      <w:hyperlink w:anchor="sub2440000" w:history="1">
        <w:r>
          <w:rPr>
            <w:rStyle w:val="a3"/>
          </w:rPr>
          <w:t>пунктом 1 статьи 244</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275" w:name="SUB2520000"/>
      <w:bookmarkEnd w:id="275"/>
      <w:r>
        <w:rPr>
          <w:rStyle w:val="s1"/>
        </w:rPr>
        <w:t>Статья 252. Таможенные операции, совершаемые в местах прибытия</w:t>
      </w:r>
    </w:p>
    <w:p w:rsidR="00000000" w:rsidRDefault="00D5722A">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D5722A">
      <w:pPr>
        <w:ind w:firstLine="400"/>
        <w:jc w:val="both"/>
      </w:pPr>
      <w:r>
        <w:rPr>
          <w:rStyle w:val="s0"/>
        </w:rPr>
        <w:t>2. Разгрузка и перегрузка (перевалк</w:t>
      </w:r>
      <w:r>
        <w:rPr>
          <w:rStyle w:val="s0"/>
        </w:rPr>
        <w:t xml:space="preserve">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w:t>
      </w:r>
      <w:r>
        <w:rPr>
          <w:rStyle w:val="s0"/>
        </w:rPr>
        <w:t>таможенного органа, выдаваемого по запросу заинтересованного лица.</w:t>
      </w:r>
    </w:p>
    <w:p w:rsidR="00000000" w:rsidRDefault="00D5722A">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w:t>
      </w:r>
      <w:r>
        <w:rPr>
          <w:rStyle w:val="s0"/>
        </w:rPr>
        <w:t>цедурой.</w:t>
      </w:r>
    </w:p>
    <w:p w:rsidR="00000000" w:rsidRDefault="00D5722A">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w:t>
      </w:r>
      <w:r>
        <w:rPr>
          <w:rStyle w:val="s0"/>
        </w:rPr>
        <w:t>ния товаров таможенному органу в месте прибытия.</w:t>
      </w:r>
    </w:p>
    <w:p w:rsidR="00000000" w:rsidRDefault="00D5722A">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w:t>
      </w:r>
      <w:r>
        <w:rPr>
          <w:rStyle w:val="s0"/>
        </w:rPr>
        <w:t>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D5722A">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w:t>
      </w:r>
      <w:r>
        <w:rPr>
          <w:rStyle w:val="s0"/>
        </w:rPr>
        <w:t>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D5722A">
      <w:pPr>
        <w:ind w:firstLine="400"/>
        <w:jc w:val="both"/>
      </w:pPr>
      <w:r>
        <w:rPr>
          <w:rStyle w:val="s0"/>
        </w:rPr>
        <w:t> </w:t>
      </w:r>
    </w:p>
    <w:p w:rsidR="00000000" w:rsidRDefault="00D5722A">
      <w:pPr>
        <w:ind w:left="1200" w:hanging="800"/>
        <w:jc w:val="both"/>
      </w:pPr>
      <w:bookmarkStart w:id="276" w:name="SUB2530000"/>
      <w:bookmarkEnd w:id="276"/>
      <w:r>
        <w:rPr>
          <w:rStyle w:val="s1"/>
        </w:rPr>
        <w:t>Статья 253. Возникновен</w:t>
      </w:r>
      <w:r>
        <w:rPr>
          <w:rStyle w:val="s1"/>
        </w:rPr>
        <w:t>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D5722A">
      <w:pPr>
        <w:ind w:firstLine="400"/>
        <w:jc w:val="both"/>
      </w:pPr>
      <w:r>
        <w:rPr>
          <w:rStyle w:val="s0"/>
        </w:rPr>
        <w:t>1. При прибытии товаров на таможенную территорию таможенного союза обязанность по уплате ввозных тамо</w:t>
      </w:r>
      <w:r>
        <w:rPr>
          <w:rStyle w:val="s0"/>
        </w:rPr>
        <w:t>женных пошлин, налогов возникает у перевозчика в момент пересечения товарами таможенной границы таможенного союза.</w:t>
      </w:r>
    </w:p>
    <w:p w:rsidR="00000000" w:rsidRDefault="00D5722A">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w:t>
      </w:r>
      <w:r>
        <w:rPr>
          <w:rStyle w:val="s0"/>
        </w:rPr>
        <w:t>ревозчика:</w:t>
      </w:r>
    </w:p>
    <w:p w:rsidR="00000000" w:rsidRDefault="00D5722A">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w:t>
      </w:r>
      <w:r>
        <w:rPr>
          <w:rStyle w:val="s0"/>
        </w:rPr>
        <w:t>ую территорию таможенного союза не покидали места перемещения товаров через таможенную границу таможенного союза;</w:t>
      </w:r>
    </w:p>
    <w:p w:rsidR="00000000" w:rsidRDefault="00D5722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При прибытии товаров на таможенную те</w:t>
      </w:r>
      <w:r>
        <w:rPr>
          <w:rStyle w:val="s0"/>
        </w:rPr>
        <w:t>рриторию таможенного союза сроком уплаты ввозных таможенных пошлин, налогов считается:</w:t>
      </w:r>
    </w:p>
    <w:p w:rsidR="00000000" w:rsidRDefault="00D5722A">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w:t>
      </w:r>
      <w:r>
        <w:rPr>
          <w:rStyle w:val="s0"/>
        </w:rPr>
        <w:t>авки товаров в место прибытия;</w:t>
      </w:r>
    </w:p>
    <w:p w:rsidR="00000000" w:rsidRDefault="00D5722A">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w:t>
      </w:r>
      <w:r>
        <w:rPr>
          <w:rStyle w:val="s0"/>
        </w:rPr>
        <w:t>ения товарами таможенной границы таможенного союза, а если этот день не установлен - день выявления факта утраты товаров;</w:t>
      </w:r>
    </w:p>
    <w:p w:rsidR="00000000" w:rsidRDefault="00D5722A">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w:t>
      </w:r>
      <w:r>
        <w:rPr>
          <w:rStyle w:val="s0"/>
        </w:rPr>
        <w:t>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D5722A">
      <w:pPr>
        <w:ind w:firstLine="400"/>
        <w:jc w:val="both"/>
      </w:pPr>
      <w:r>
        <w:rPr>
          <w:rStyle w:val="s0"/>
        </w:rPr>
        <w:t>4. Ввозные таможенные пошлины, налоги подлежат уплате в разм</w:t>
      </w:r>
      <w:r>
        <w:rPr>
          <w:rStyle w:val="s0"/>
        </w:rPr>
        <w:t xml:space="preserve">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w:t>
      </w:r>
      <w:r>
        <w:rPr>
          <w:rStyle w:val="s0"/>
        </w:rPr>
        <w:t xml:space="preserve">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w:t>
      </w:r>
      <w:r>
        <w:rPr>
          <w:rStyle w:val="s0"/>
        </w:rPr>
        <w:t>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w:t>
      </w:r>
      <w:r>
        <w:rPr>
          <w:rStyle w:val="s0"/>
        </w:rPr>
        <w:t>ное хранение или помещения их под таможенную процедуру в месте прибытия.</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77" w:name="SUB2540000"/>
      <w:bookmarkEnd w:id="277"/>
      <w:r>
        <w:rPr>
          <w:rStyle w:val="s1"/>
        </w:rPr>
        <w:t>Глава 29. Убытие товаров с таможенной территории таможенного союза</w:t>
      </w:r>
    </w:p>
    <w:p w:rsidR="00000000" w:rsidRDefault="00D5722A">
      <w:pPr>
        <w:ind w:firstLine="400"/>
        <w:jc w:val="both"/>
      </w:pPr>
      <w:r>
        <w:rPr>
          <w:rStyle w:val="s0"/>
        </w:rPr>
        <w:t> </w:t>
      </w:r>
    </w:p>
    <w:p w:rsidR="00000000" w:rsidRDefault="00D5722A">
      <w:pPr>
        <w:ind w:left="1200" w:hanging="800"/>
        <w:jc w:val="both"/>
      </w:pPr>
      <w:r>
        <w:rPr>
          <w:rStyle w:val="s1"/>
        </w:rPr>
        <w:t>Статья 254. Место и время убытия товаров с таможенной территории таможенного союза</w:t>
      </w:r>
    </w:p>
    <w:p w:rsidR="00000000" w:rsidRDefault="00D5722A">
      <w:pPr>
        <w:ind w:firstLine="400"/>
        <w:jc w:val="both"/>
      </w:pPr>
      <w:r>
        <w:rPr>
          <w:rStyle w:val="s0"/>
        </w:rPr>
        <w:t>1. Убытие товаров с таможен</w:t>
      </w:r>
      <w:r>
        <w:rPr>
          <w:rStyle w:val="s0"/>
        </w:rPr>
        <w:t>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D5722A">
      <w:pPr>
        <w:ind w:firstLine="400"/>
        <w:jc w:val="both"/>
      </w:pPr>
      <w:r>
        <w:rPr>
          <w:rStyle w:val="s0"/>
        </w:rPr>
        <w:t>Отдельные категории товаров могут убывать с таможенной террит</w:t>
      </w:r>
      <w:r>
        <w:rPr>
          <w:rStyle w:val="s0"/>
        </w:rPr>
        <w:t>ории таможенного союза только в местах убытия, определенных Правительством Республики Казахстан.</w:t>
      </w:r>
    </w:p>
    <w:p w:rsidR="00000000" w:rsidRDefault="00D5722A">
      <w:pPr>
        <w:ind w:firstLine="400"/>
        <w:jc w:val="both"/>
      </w:pPr>
      <w:r>
        <w:rPr>
          <w:rStyle w:val="s0"/>
        </w:rPr>
        <w:t>Товары могут убывать с таможенной территории таможенного союза в иных местах, не являющихся местами убытия, в случаях и порядке, определенных Правительством Ре</w:t>
      </w:r>
      <w:r>
        <w:rPr>
          <w:rStyle w:val="s0"/>
        </w:rPr>
        <w:t>спублики Казахстан.</w:t>
      </w:r>
    </w:p>
    <w:p w:rsidR="00000000" w:rsidRDefault="00D5722A">
      <w:pPr>
        <w:ind w:firstLine="400"/>
        <w:jc w:val="both"/>
      </w:pPr>
      <w:r>
        <w:rPr>
          <w:rStyle w:val="s0"/>
        </w:rPr>
        <w:t>Перечень мест убытия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D5722A">
      <w:pPr>
        <w:ind w:firstLine="400"/>
        <w:jc w:val="both"/>
      </w:pPr>
      <w:r>
        <w:rPr>
          <w:rStyle w:val="s0"/>
        </w:rPr>
        <w:t>2. Таможенные органы обязаны предоставлять информацию о местах убытия, об уст</w:t>
      </w:r>
      <w:r>
        <w:rPr>
          <w:rStyle w:val="s0"/>
        </w:rPr>
        <w:t>ановленных ограничениях и о времени работы таможенных органов, в том числе с использованием информационных технологий.</w:t>
      </w:r>
    </w:p>
    <w:p w:rsidR="00000000" w:rsidRDefault="00D5722A">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w:t>
      </w:r>
      <w:r>
        <w:rPr>
          <w:rStyle w:val="s0"/>
        </w:rPr>
        <w:t>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D5722A">
      <w:pPr>
        <w:ind w:firstLine="400"/>
        <w:jc w:val="both"/>
      </w:pPr>
      <w:r>
        <w:rPr>
          <w:rStyle w:val="s0"/>
        </w:rPr>
        <w:t> </w:t>
      </w:r>
    </w:p>
    <w:p w:rsidR="00000000" w:rsidRDefault="00D5722A">
      <w:pPr>
        <w:ind w:left="1200" w:hanging="800"/>
        <w:jc w:val="both"/>
      </w:pPr>
      <w:bookmarkStart w:id="278" w:name="SUB2550000"/>
      <w:bookmarkEnd w:id="278"/>
      <w:r>
        <w:rPr>
          <w:rStyle w:val="s1"/>
        </w:rPr>
        <w:t xml:space="preserve">Статья 255. Таможенные операции, совершаемые </w:t>
      </w:r>
      <w:r>
        <w:rPr>
          <w:rStyle w:val="s1"/>
        </w:rPr>
        <w:t>в местах убытия</w:t>
      </w:r>
    </w:p>
    <w:p w:rsidR="00000000" w:rsidRDefault="00D5722A">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w:t>
      </w:r>
      <w:r>
        <w:rPr>
          <w:rStyle w:val="s0"/>
        </w:rPr>
        <w:t xml:space="preserve">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D5722A">
      <w:pPr>
        <w:ind w:firstLine="400"/>
        <w:jc w:val="both"/>
      </w:pPr>
      <w:r>
        <w:rPr>
          <w:rStyle w:val="s0"/>
        </w:rPr>
        <w:t xml:space="preserve">Независимо от вида транспорта, на котором </w:t>
      </w:r>
      <w:r>
        <w:rPr>
          <w:rStyle w:val="s0"/>
        </w:rPr>
        <w:t xml:space="preserve">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w:t>
      </w:r>
      <w:r>
        <w:rPr>
          <w:rStyle w:val="s0"/>
        </w:rPr>
        <w:t>тоящего Кодекса.</w:t>
      </w:r>
    </w:p>
    <w:p w:rsidR="00000000" w:rsidRDefault="00D5722A">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эти товары после прибытия на таможенную тер</w:t>
      </w:r>
      <w:r>
        <w:rPr>
          <w:rStyle w:val="s0"/>
        </w:rPr>
        <w:t>риторию таможенного союза не покидали места перемещения товаров через таможенную границу таможенного союза.</w:t>
      </w:r>
    </w:p>
    <w:p w:rsidR="00000000" w:rsidRDefault="00D5722A">
      <w:pPr>
        <w:ind w:firstLine="400"/>
        <w:jc w:val="both"/>
      </w:pPr>
      <w:r>
        <w:rPr>
          <w:rStyle w:val="s0"/>
        </w:rPr>
        <w:t>2. Перевозчик вправе представить документы в виде электронных документов.</w:t>
      </w:r>
    </w:p>
    <w:p w:rsidR="00000000" w:rsidRDefault="00D5722A">
      <w:pPr>
        <w:ind w:firstLine="400"/>
        <w:jc w:val="both"/>
      </w:pPr>
      <w:r>
        <w:rPr>
          <w:rStyle w:val="s0"/>
        </w:rPr>
        <w:t>3. От имени перевозчика документы могут быть представлены таможенным предс</w:t>
      </w:r>
      <w:r>
        <w:rPr>
          <w:rStyle w:val="s0"/>
        </w:rPr>
        <w:t>тавителем либо иными лицами, действующими по поручению перевозчика.</w:t>
      </w:r>
    </w:p>
    <w:p w:rsidR="00000000" w:rsidRDefault="00D5722A">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D5722A">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w:t>
      </w:r>
      <w:r>
        <w:rPr>
          <w:rStyle w:val="s0"/>
        </w:rPr>
        <w:t>ных) документах соответствующих отметок таможенного органа.</w:t>
      </w:r>
    </w:p>
    <w:p w:rsidR="00000000" w:rsidRDefault="00D5722A">
      <w:pPr>
        <w:ind w:firstLine="400"/>
        <w:jc w:val="both"/>
      </w:pPr>
      <w:r>
        <w:rPr>
          <w:rStyle w:val="s0"/>
        </w:rPr>
        <w:t> </w:t>
      </w:r>
    </w:p>
    <w:p w:rsidR="00000000" w:rsidRDefault="00D5722A">
      <w:pPr>
        <w:jc w:val="both"/>
      </w:pPr>
      <w:bookmarkStart w:id="279" w:name="SUB2560000"/>
      <w:bookmarkEnd w:id="279"/>
      <w:r>
        <w:rPr>
          <w:rStyle w:val="s3"/>
        </w:rPr>
        <w:t xml:space="preserve">В статью 256 внесены изменения в с соответствии с </w:t>
      </w:r>
      <w:hyperlink r:id="rId223" w:anchor="sub_id=9256" w:history="1">
        <w:r>
          <w:rPr>
            <w:rStyle w:val="a3"/>
            <w:i/>
            <w:iCs/>
          </w:rPr>
          <w:t>Законом</w:t>
        </w:r>
      </w:hyperlink>
      <w:r>
        <w:rPr>
          <w:rStyle w:val="s3"/>
        </w:rPr>
        <w:t xml:space="preserve"> РК от 10.07.12 г. № 36-V (</w:t>
      </w:r>
      <w:hyperlink r:id="rId224" w:anchor="sub_id=2560000" w:history="1">
        <w:r>
          <w:rPr>
            <w:rStyle w:val="a3"/>
            <w:i/>
            <w:iCs/>
          </w:rPr>
          <w:t>см. стар. ред.</w:t>
        </w:r>
      </w:hyperlink>
      <w:r>
        <w:rPr>
          <w:rStyle w:val="s3"/>
        </w:rPr>
        <w:t>)</w:t>
      </w:r>
    </w:p>
    <w:p w:rsidR="00000000" w:rsidRDefault="00D5722A">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D5722A">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w:t>
      </w:r>
      <w:r>
        <w:rPr>
          <w:rStyle w:val="s0"/>
        </w:rPr>
        <w:t>енного союза, если эти товары не покидали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D5722A">
      <w:pPr>
        <w:ind w:firstLine="400"/>
        <w:jc w:val="both"/>
      </w:pPr>
      <w:r>
        <w:rPr>
          <w:rStyle w:val="s0"/>
        </w:rPr>
        <w:t>Допускаются изменения количества и (или) состояния товаров, указанных в ч</w:t>
      </w:r>
      <w:r>
        <w:rPr>
          <w:rStyle w:val="s0"/>
        </w:rPr>
        <w:t>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w:t>
      </w:r>
      <w:r>
        <w:rPr>
          <w:rStyle w:val="s0"/>
        </w:rPr>
        <w:t>ых остатков в транспортном средстве.</w:t>
      </w:r>
    </w:p>
    <w:p w:rsidR="00000000" w:rsidRDefault="00D5722A">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действия непреодолимой силы, а в случаях, предусмотренн</w:t>
      </w:r>
      <w:r>
        <w:rPr>
          <w:rStyle w:val="s0"/>
        </w:rPr>
        <w:t>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D5722A">
      <w:pPr>
        <w:ind w:firstLine="400"/>
        <w:jc w:val="both"/>
      </w:pPr>
      <w:r>
        <w:rPr>
          <w:rStyle w:val="s0"/>
        </w:rPr>
        <w:t>3. Товары таможенного союза могут быть вывезены с таможенной территории таможенного союза в меньшем количестве, чем</w:t>
      </w:r>
      <w:r>
        <w:rPr>
          <w:rStyle w:val="s0"/>
        </w:rPr>
        <w:t xml:space="preserve">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D5722A">
      <w:pPr>
        <w:ind w:firstLine="400"/>
        <w:jc w:val="both"/>
      </w:pPr>
      <w:r>
        <w:rPr>
          <w:rStyle w:val="s0"/>
        </w:rPr>
        <w:t> </w:t>
      </w:r>
    </w:p>
    <w:p w:rsidR="00000000" w:rsidRDefault="00D5722A">
      <w:pPr>
        <w:ind w:left="1200" w:hanging="800"/>
        <w:jc w:val="both"/>
      </w:pPr>
      <w:bookmarkStart w:id="280" w:name="SUB2570000"/>
      <w:bookmarkEnd w:id="280"/>
      <w:r>
        <w:rPr>
          <w:rStyle w:val="s1"/>
        </w:rPr>
        <w:t>Статья 257. Меры, принимаемые при аварии, действии непреодолимой силы или иных обстоятельствах</w:t>
      </w:r>
    </w:p>
    <w:p w:rsidR="00000000" w:rsidRDefault="00D5722A">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w:t>
      </w:r>
      <w:r>
        <w:rPr>
          <w:rStyle w:val="s0"/>
        </w:rPr>
        <w:t>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w:t>
      </w:r>
      <w:r>
        <w:rPr>
          <w:rStyle w:val="s0"/>
        </w:rPr>
        <w:t xml:space="preserve"> перевозки повреждено) в ближайший таможенный орган либо иное место, указанное таможенным органом.</w:t>
      </w:r>
    </w:p>
    <w:p w:rsidR="00000000" w:rsidRDefault="00D5722A">
      <w:pPr>
        <w:ind w:firstLine="400"/>
        <w:jc w:val="both"/>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D5722A">
      <w:pPr>
        <w:ind w:firstLine="400"/>
        <w:jc w:val="both"/>
      </w:pPr>
      <w:r>
        <w:rPr>
          <w:rStyle w:val="s0"/>
        </w:rPr>
        <w:t> </w:t>
      </w:r>
    </w:p>
    <w:p w:rsidR="00000000" w:rsidRDefault="00D5722A">
      <w:pPr>
        <w:ind w:left="1200" w:hanging="800"/>
        <w:jc w:val="both"/>
      </w:pPr>
      <w:bookmarkStart w:id="281" w:name="SUB2580000"/>
      <w:bookmarkEnd w:id="281"/>
      <w:r>
        <w:rPr>
          <w:rStyle w:val="s1"/>
        </w:rPr>
        <w:t>Статья 258. Возни</w:t>
      </w:r>
      <w:r>
        <w:rPr>
          <w:rStyle w:val="s1"/>
        </w:rPr>
        <w:t>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D5722A">
      <w:pPr>
        <w:ind w:firstLine="400"/>
        <w:jc w:val="both"/>
      </w:pPr>
      <w:r>
        <w:rPr>
          <w:rStyle w:val="s0"/>
        </w:rPr>
        <w:t>1. При убытии иностранных товаров с таможенной территории таможенного союза обязанност</w:t>
      </w:r>
      <w:r>
        <w:rPr>
          <w:rStyle w:val="s0"/>
        </w:rPr>
        <w:t>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D5722A">
      <w:pPr>
        <w:ind w:firstLine="400"/>
        <w:jc w:val="both"/>
      </w:pPr>
      <w:r>
        <w:rPr>
          <w:rStyle w:val="s0"/>
        </w:rPr>
        <w:t>2. Обязанность по уплате ввозных таможенных пошлин, налогов при убытии иностр</w:t>
      </w:r>
      <w:r>
        <w:rPr>
          <w:rStyle w:val="s0"/>
        </w:rPr>
        <w:t>анных товаров с таможенной территории таможенного союза прекращается у перевозчика:</w:t>
      </w:r>
    </w:p>
    <w:p w:rsidR="00000000" w:rsidRDefault="00D5722A">
      <w:pPr>
        <w:ind w:firstLine="400"/>
        <w:jc w:val="both"/>
      </w:pPr>
      <w:r>
        <w:rPr>
          <w:rStyle w:val="s0"/>
        </w:rPr>
        <w:t>1) при фактическом пересечении товарами таможенной границы таможенного союза;</w:t>
      </w:r>
    </w:p>
    <w:p w:rsidR="00000000" w:rsidRDefault="00D5722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w:t>
      </w:r>
      <w:r>
        <w:rPr>
          <w:rStyle w:val="s0"/>
        </w:rPr>
        <w:t>одекса.</w:t>
      </w:r>
    </w:p>
    <w:p w:rsidR="00000000" w:rsidRDefault="00D5722A">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w:t>
      </w:r>
      <w:r>
        <w:rPr>
          <w:rStyle w:val="s0"/>
        </w:rPr>
        <w:t>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w:t>
      </w:r>
      <w:r>
        <w:rPr>
          <w:rStyle w:val="s0"/>
        </w:rPr>
        <w:t>м органом разрешения на убытие товаров с таможенной территории таможенного союза.</w:t>
      </w:r>
    </w:p>
    <w:p w:rsidR="00000000" w:rsidRDefault="00D5722A">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w:t>
      </w:r>
      <w:r>
        <w:rPr>
          <w:rStyle w:val="s0"/>
        </w:rPr>
        <w:t xml:space="preserve">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w:t>
      </w:r>
      <w:r>
        <w:rPr>
          <w:rStyle w:val="s0"/>
        </w:rPr>
        <w:t xml:space="preserve">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82" w:name="SUB2590000"/>
      <w:bookmarkEnd w:id="282"/>
      <w:r>
        <w:rPr>
          <w:rStyle w:val="s1"/>
        </w:rPr>
        <w:t>Глава 30. Временное хранение товаров</w:t>
      </w:r>
    </w:p>
    <w:p w:rsidR="00000000" w:rsidRDefault="00D5722A">
      <w:pPr>
        <w:ind w:firstLine="400"/>
        <w:jc w:val="both"/>
      </w:pPr>
      <w:r>
        <w:rPr>
          <w:rStyle w:val="s0"/>
        </w:rPr>
        <w:t> </w:t>
      </w:r>
    </w:p>
    <w:p w:rsidR="00000000" w:rsidRDefault="00D5722A">
      <w:pPr>
        <w:ind w:left="1200" w:hanging="800"/>
        <w:jc w:val="both"/>
      </w:pPr>
      <w:r>
        <w:rPr>
          <w:rStyle w:val="s1"/>
        </w:rPr>
        <w:t>Статья 259. Общие положения о временном хранении товаров</w:t>
      </w:r>
    </w:p>
    <w:p w:rsidR="00000000" w:rsidRDefault="00D5722A">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w:t>
      </w:r>
      <w:r>
        <w:rPr>
          <w:rStyle w:val="s0"/>
        </w:rPr>
        <w:t xml:space="preserve">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D5722A">
      <w:pPr>
        <w:ind w:firstLine="400"/>
        <w:jc w:val="both"/>
      </w:pPr>
      <w:r>
        <w:rPr>
          <w:rStyle w:val="s0"/>
        </w:rPr>
        <w:t>2. Временное хранение товаров не применяется в отношении товаров, пе</w:t>
      </w:r>
      <w:r>
        <w:rPr>
          <w:rStyle w:val="s0"/>
        </w:rPr>
        <w:t>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D5722A">
      <w:pPr>
        <w:ind w:firstLine="400"/>
        <w:jc w:val="both"/>
      </w:pPr>
      <w:r>
        <w:rPr>
          <w:rStyle w:val="s0"/>
        </w:rPr>
        <w:t>3. Лица, обладающие полномочиями в отношении товаров, или их представители не вправе пользоваться тов</w:t>
      </w:r>
      <w:r>
        <w:rPr>
          <w:rStyle w:val="s0"/>
        </w:rPr>
        <w:t>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D5722A">
      <w:pPr>
        <w:ind w:firstLine="400"/>
        <w:jc w:val="both"/>
      </w:pPr>
      <w:r>
        <w:rPr>
          <w:rStyle w:val="s0"/>
        </w:rPr>
        <w:t> </w:t>
      </w:r>
    </w:p>
    <w:p w:rsidR="00000000" w:rsidRDefault="00D5722A">
      <w:pPr>
        <w:ind w:left="1200" w:hanging="800"/>
        <w:jc w:val="both"/>
      </w:pPr>
      <w:bookmarkStart w:id="283" w:name="SUB2600000"/>
      <w:bookmarkEnd w:id="283"/>
      <w:r>
        <w:rPr>
          <w:rStyle w:val="s1"/>
        </w:rPr>
        <w:t>Статья 260. Места вр</w:t>
      </w:r>
      <w:r>
        <w:rPr>
          <w:rStyle w:val="s1"/>
        </w:rPr>
        <w:t>еменного хранения товаров</w:t>
      </w:r>
    </w:p>
    <w:p w:rsidR="00000000" w:rsidRDefault="00D5722A">
      <w:pPr>
        <w:ind w:firstLine="400"/>
        <w:jc w:val="both"/>
      </w:pPr>
      <w:r>
        <w:rPr>
          <w:rStyle w:val="s0"/>
        </w:rPr>
        <w:t xml:space="preserve">1. Местами временного хранения товаров являются: </w:t>
      </w:r>
    </w:p>
    <w:p w:rsidR="00000000" w:rsidRDefault="00D5722A">
      <w:pPr>
        <w:ind w:firstLine="400"/>
        <w:jc w:val="both"/>
      </w:pPr>
      <w:r>
        <w:rPr>
          <w:rStyle w:val="s0"/>
        </w:rPr>
        <w:t>1) склады временного хранения;</w:t>
      </w:r>
    </w:p>
    <w:p w:rsidR="00000000" w:rsidRDefault="00D5722A">
      <w:pPr>
        <w:ind w:firstLine="400"/>
        <w:jc w:val="both"/>
      </w:pPr>
      <w:r>
        <w:rPr>
          <w:rStyle w:val="s0"/>
        </w:rPr>
        <w:t>2) склады хранения собственных товаров;</w:t>
      </w:r>
    </w:p>
    <w:p w:rsidR="00000000" w:rsidRDefault="00D5722A">
      <w:pPr>
        <w:ind w:firstLine="400"/>
        <w:jc w:val="both"/>
      </w:pPr>
      <w:r>
        <w:rPr>
          <w:rStyle w:val="s0"/>
        </w:rPr>
        <w:t>3) таможенные и свободные склады;</w:t>
      </w:r>
    </w:p>
    <w:p w:rsidR="00000000" w:rsidRDefault="00D5722A">
      <w:pPr>
        <w:ind w:firstLine="400"/>
        <w:jc w:val="both"/>
      </w:pPr>
      <w:r>
        <w:rPr>
          <w:rStyle w:val="s0"/>
        </w:rPr>
        <w:t>4) помещения, открытые площадки и иные территории уполномоченных экономических операторов;</w:t>
      </w:r>
    </w:p>
    <w:p w:rsidR="00000000" w:rsidRDefault="00D5722A">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D5722A">
      <w:pPr>
        <w:ind w:firstLine="400"/>
        <w:jc w:val="both"/>
      </w:pPr>
      <w:bookmarkStart w:id="284" w:name="SUB2600200"/>
      <w:bookmarkEnd w:id="284"/>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D5722A">
      <w:pPr>
        <w:ind w:firstLine="400"/>
        <w:jc w:val="both"/>
      </w:pPr>
      <w:r>
        <w:rPr>
          <w:rStyle w:val="s0"/>
        </w:rPr>
        <w:t>Склады хранения собственных товаров должны отвечать с</w:t>
      </w:r>
      <w:r>
        <w:rPr>
          <w:rStyle w:val="s0"/>
        </w:rPr>
        <w:t>ледующим требованиям:</w:t>
      </w:r>
    </w:p>
    <w:p w:rsidR="00000000" w:rsidRDefault="00D5722A">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D5722A">
      <w:pPr>
        <w:ind w:firstLine="400"/>
        <w:jc w:val="both"/>
      </w:pPr>
      <w:r>
        <w:rPr>
          <w:rStyle w:val="s0"/>
        </w:rPr>
        <w:t>2) наличие необходимых погрузочно-разгрузочных механизмов и специальной техники, а также сертифицированно</w:t>
      </w:r>
      <w:r>
        <w:rPr>
          <w:rStyle w:val="s0"/>
        </w:rPr>
        <w:t>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D5722A">
      <w:pPr>
        <w:ind w:firstLine="400"/>
        <w:jc w:val="both"/>
      </w:pPr>
      <w:r>
        <w:rPr>
          <w:rStyle w:val="s0"/>
        </w:rPr>
        <w:t>3) территория, включая примыкающие погрузочно-разгрузочные площадки,</w:t>
      </w:r>
      <w:r>
        <w:rPr>
          <w:rStyle w:val="s0"/>
        </w:rPr>
        <w:t xml:space="preserve">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D5722A">
      <w:pPr>
        <w:ind w:firstLine="400"/>
        <w:jc w:val="both"/>
      </w:pPr>
      <w:r>
        <w:rPr>
          <w:rStyle w:val="s0"/>
        </w:rPr>
        <w:t>4) наличие технически исправных подъездных путей, а также мест для досмотра товаров, в том числе кр</w:t>
      </w:r>
      <w:r>
        <w:rPr>
          <w:rStyle w:val="s0"/>
        </w:rPr>
        <w:t>ытых площадок, оснащенных электрическим освещением;</w:t>
      </w:r>
    </w:p>
    <w:p w:rsidR="00000000" w:rsidRDefault="00D5722A">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w:t>
      </w:r>
      <w:r>
        <w:rPr>
          <w:rStyle w:val="s0"/>
        </w:rPr>
        <w:t xml:space="preserve"> и иметь непрерывное ограждение по всему периметру.</w:t>
      </w:r>
    </w:p>
    <w:p w:rsidR="00000000" w:rsidRDefault="00D5722A">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D5722A">
      <w:pPr>
        <w:ind w:firstLine="400"/>
        <w:jc w:val="both"/>
      </w:pPr>
      <w:r>
        <w:rPr>
          <w:rStyle w:val="s0"/>
        </w:rPr>
        <w:t>В случае использ</w:t>
      </w:r>
      <w:r>
        <w:rPr>
          <w:rStyle w:val="s0"/>
        </w:rPr>
        <w:t>ования в качестве склада хранения собственных товаров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D5722A">
      <w:pPr>
        <w:ind w:firstLine="400"/>
        <w:jc w:val="both"/>
      </w:pPr>
      <w:r>
        <w:rPr>
          <w:rStyle w:val="s0"/>
        </w:rPr>
        <w:t>Склады хранения собственных товаров должны использоваться исключительн</w:t>
      </w:r>
      <w:r>
        <w:rPr>
          <w:rStyle w:val="s0"/>
        </w:rPr>
        <w:t>о в соответствии с требованиями, установленными настоящим Кодексом. Использование указанных складов в иных целях не допускается.</w:t>
      </w:r>
    </w:p>
    <w:p w:rsidR="00000000" w:rsidRDefault="00D5722A">
      <w:pPr>
        <w:ind w:firstLine="400"/>
        <w:jc w:val="both"/>
      </w:pPr>
      <w:r>
        <w:rPr>
          <w:rStyle w:val="s0"/>
        </w:rPr>
        <w:t>3. Места временного хранения являются зоной таможенного контроля.</w:t>
      </w:r>
    </w:p>
    <w:p w:rsidR="00000000" w:rsidRDefault="00D5722A">
      <w:pPr>
        <w:ind w:firstLine="400"/>
        <w:jc w:val="both"/>
      </w:pPr>
      <w:r>
        <w:rPr>
          <w:rStyle w:val="s0"/>
        </w:rPr>
        <w:t>4. Товары, которые могут причинить вред другим товарам или тр</w:t>
      </w:r>
      <w:r>
        <w:rPr>
          <w:rStyle w:val="s0"/>
        </w:rPr>
        <w:t>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D5722A">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w:t>
      </w:r>
      <w:r>
        <w:rPr>
          <w:rStyle w:val="s0"/>
        </w:rPr>
        <w:t>оваров, по письменному заявлению получателя с разрешения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D5722A">
      <w:pPr>
        <w:ind w:firstLine="400"/>
        <w:jc w:val="both"/>
      </w:pPr>
      <w:r>
        <w:rPr>
          <w:rStyle w:val="s0"/>
        </w:rPr>
        <w:t>5. Помещ</w:t>
      </w:r>
      <w:r>
        <w:rPr>
          <w:rStyle w:val="s0"/>
        </w:rPr>
        <w:t xml:space="preserve">ение товаров в места временного хранения подтверждается в </w:t>
      </w:r>
      <w:hyperlink r:id="rId225" w:history="1">
        <w:r>
          <w:rPr>
            <w:rStyle w:val="a3"/>
          </w:rPr>
          <w:t>порядке</w:t>
        </w:r>
      </w:hyperlink>
      <w:r>
        <w:rPr>
          <w:rStyle w:val="s0"/>
        </w:rPr>
        <w:t>, определяемом Правительством Республики Казахстан.</w:t>
      </w:r>
    </w:p>
    <w:p w:rsidR="00000000" w:rsidRDefault="00D5722A">
      <w:pPr>
        <w:ind w:firstLine="400"/>
        <w:jc w:val="both"/>
      </w:pPr>
      <w:r>
        <w:rPr>
          <w:rStyle w:val="s0"/>
        </w:rPr>
        <w:t> </w:t>
      </w:r>
    </w:p>
    <w:p w:rsidR="00000000" w:rsidRDefault="00D5722A">
      <w:pPr>
        <w:jc w:val="both"/>
      </w:pPr>
      <w:bookmarkStart w:id="285" w:name="SUB2610000"/>
      <w:bookmarkEnd w:id="285"/>
      <w:r>
        <w:rPr>
          <w:rStyle w:val="s3"/>
        </w:rPr>
        <w:t xml:space="preserve">В статью 261 внесены изменения в соответствии с </w:t>
      </w:r>
      <w:hyperlink r:id="rId226" w:anchor="sub_id=9261" w:history="1">
        <w:r>
          <w:rPr>
            <w:rStyle w:val="a3"/>
            <w:i/>
            <w:iCs/>
          </w:rPr>
          <w:t>Законом</w:t>
        </w:r>
      </w:hyperlink>
      <w:r>
        <w:rPr>
          <w:rStyle w:val="s3"/>
        </w:rPr>
        <w:t xml:space="preserve"> РК от 24.12.12 г. № 60-V (</w:t>
      </w:r>
      <w:hyperlink r:id="rId227" w:anchor="sub_id=2610000" w:history="1">
        <w:r>
          <w:rPr>
            <w:rStyle w:val="a3"/>
            <w:i/>
            <w:iCs/>
          </w:rPr>
          <w:t>см. стар. ред.</w:t>
        </w:r>
      </w:hyperlink>
      <w:r>
        <w:rPr>
          <w:rStyle w:val="s3"/>
        </w:rPr>
        <w:t>)</w:t>
      </w:r>
    </w:p>
    <w:p w:rsidR="00000000" w:rsidRDefault="00D5722A">
      <w:pPr>
        <w:ind w:left="1200" w:hanging="800"/>
        <w:jc w:val="both"/>
      </w:pPr>
      <w:r>
        <w:rPr>
          <w:rStyle w:val="s1"/>
        </w:rPr>
        <w:t>Статья 261. Порядок включения в реестр владельцев складов хране</w:t>
      </w:r>
      <w:r>
        <w:rPr>
          <w:rStyle w:val="s1"/>
        </w:rPr>
        <w:t>ния собственных товаров</w:t>
      </w:r>
    </w:p>
    <w:p w:rsidR="00000000" w:rsidRDefault="00D5722A">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D5722A">
      <w:pPr>
        <w:ind w:firstLine="400"/>
        <w:jc w:val="both"/>
      </w:pPr>
      <w:r>
        <w:rPr>
          <w:rStyle w:val="s0"/>
        </w:rPr>
        <w:t>2. Для включения в реестр владельцев складов хранения собственных товаров помеще</w:t>
      </w:r>
      <w:r>
        <w:rPr>
          <w:rStyle w:val="s0"/>
        </w:rPr>
        <w:t>ний или открытых площадок лицо подает заявление в произвольной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 с указанием сведений о наимен</w:t>
      </w:r>
      <w:r>
        <w:rPr>
          <w:rStyle w:val="s0"/>
        </w:rPr>
        <w:t>овании заявителя и месте расположения учреждаемого склада.</w:t>
      </w:r>
    </w:p>
    <w:p w:rsidR="00000000" w:rsidRDefault="00D5722A">
      <w:pPr>
        <w:ind w:firstLine="400"/>
        <w:jc w:val="both"/>
      </w:pPr>
      <w:r>
        <w:rPr>
          <w:rStyle w:val="s0"/>
        </w:rPr>
        <w:t>3. Владелец вместе с заявлением должен представить следующие документы:</w:t>
      </w:r>
    </w:p>
    <w:p w:rsidR="00000000" w:rsidRDefault="00D5722A">
      <w:pPr>
        <w:ind w:firstLine="400"/>
        <w:jc w:val="both"/>
      </w:pPr>
      <w:r>
        <w:rPr>
          <w:rStyle w:val="s0"/>
        </w:rPr>
        <w:t>1) справку о государственной регистрации (перерегистрации) юридического лица;</w:t>
      </w:r>
    </w:p>
    <w:p w:rsidR="00000000" w:rsidRDefault="00D5722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D5722A">
      <w:pPr>
        <w:ind w:firstLine="400"/>
        <w:jc w:val="both"/>
      </w:pPr>
      <w:r>
        <w:rPr>
          <w:rStyle w:val="s0"/>
        </w:rPr>
        <w:t>3) нотариально засвидетельствова</w:t>
      </w:r>
      <w:r>
        <w:rPr>
          <w:rStyle w:val="s0"/>
        </w:rPr>
        <w:t>нные копии учредительных документов;</w:t>
      </w:r>
    </w:p>
    <w:p w:rsidR="00000000" w:rsidRDefault="00D5722A">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D5722A">
      <w:pPr>
        <w:ind w:firstLine="400"/>
        <w:jc w:val="both"/>
      </w:pPr>
      <w:r>
        <w:rPr>
          <w:rStyle w:val="s0"/>
        </w:rPr>
        <w:t>5) планы территорий, планы и чертежи помещения или открытой площадки, предназнач</w:t>
      </w:r>
      <w:r>
        <w:rPr>
          <w:rStyle w:val="s0"/>
        </w:rPr>
        <w:t>енных для учреждения склада хранения собственных товаров.</w:t>
      </w:r>
    </w:p>
    <w:p w:rsidR="00000000" w:rsidRDefault="00D5722A">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D5722A">
      <w:pPr>
        <w:ind w:firstLine="400"/>
        <w:jc w:val="both"/>
      </w:pPr>
      <w:r>
        <w:rPr>
          <w:rStyle w:val="s0"/>
        </w:rPr>
        <w:t>Должностное лицо территориал</w:t>
      </w:r>
      <w:r>
        <w:rPr>
          <w:rStyle w:val="s0"/>
        </w:rPr>
        <w:t xml:space="preserve">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D5722A">
      <w:pPr>
        <w:ind w:firstLine="400"/>
        <w:jc w:val="both"/>
      </w:pPr>
      <w:r>
        <w:rPr>
          <w:rStyle w:val="s0"/>
        </w:rPr>
        <w:t xml:space="preserve">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w:t>
      </w:r>
      <w:r>
        <w:rPr>
          <w:rStyle w:val="s0"/>
        </w:rPr>
        <w:t>силу со дня принятия приказа.</w:t>
      </w:r>
    </w:p>
    <w:p w:rsidR="00000000" w:rsidRDefault="00D5722A">
      <w:pPr>
        <w:ind w:firstLine="400"/>
        <w:jc w:val="both"/>
      </w:pPr>
      <w:r>
        <w:rPr>
          <w:rStyle w:val="s0"/>
        </w:rPr>
        <w:t>6. Решение об отказе во включении в реестр владельцев складов хранения собственных товаров принимается в случае непредставления всех документов, указанных в пунктах 2 и 3 настоящей статьи, или несоответствия заявителя требован</w:t>
      </w:r>
      <w:r>
        <w:rPr>
          <w:rStyle w:val="s0"/>
        </w:rPr>
        <w:t>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D5722A">
      <w:pPr>
        <w:ind w:firstLine="400"/>
        <w:jc w:val="both"/>
      </w:pPr>
      <w:r>
        <w:rPr>
          <w:rStyle w:val="s0"/>
        </w:rPr>
        <w:t>7. В случае включения или отказа во включении лица в реестр владельцев складов хранения собственных т</w:t>
      </w:r>
      <w:r>
        <w:rPr>
          <w:rStyle w:val="s0"/>
        </w:rPr>
        <w:t>оваров территориальное подразделение уполномоченного органа в сфере таможенного дела уведомляет заявителя в письменной форме.</w:t>
      </w:r>
    </w:p>
    <w:p w:rsidR="00000000" w:rsidRDefault="00D5722A">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w:t>
      </w:r>
      <w:r>
        <w:rPr>
          <w:rStyle w:val="s0"/>
        </w:rPr>
        <w:t>нного органа в сфере таможенного дела о факте перерегистрации.</w:t>
      </w:r>
    </w:p>
    <w:p w:rsidR="00000000" w:rsidRDefault="00D5722A">
      <w:pPr>
        <w:ind w:firstLine="400"/>
        <w:jc w:val="both"/>
      </w:pPr>
      <w:r>
        <w:rPr>
          <w:rStyle w:val="s0"/>
        </w:rPr>
        <w:t> </w:t>
      </w:r>
    </w:p>
    <w:p w:rsidR="00000000" w:rsidRDefault="00D5722A">
      <w:pPr>
        <w:ind w:left="1200" w:hanging="800"/>
        <w:jc w:val="both"/>
      </w:pPr>
      <w:bookmarkStart w:id="286" w:name="SUB2620000"/>
      <w:bookmarkEnd w:id="286"/>
      <w:r>
        <w:rPr>
          <w:rStyle w:val="s1"/>
        </w:rPr>
        <w:t>Статья 262. Обязанности владельцев складов хранения собственных товаров</w:t>
      </w:r>
    </w:p>
    <w:p w:rsidR="00000000" w:rsidRDefault="00D5722A">
      <w:pPr>
        <w:ind w:firstLine="400"/>
        <w:jc w:val="both"/>
      </w:pPr>
      <w:r>
        <w:rPr>
          <w:rStyle w:val="s0"/>
        </w:rPr>
        <w:t>Владельцы складов хранения собственных товаров обязаны:</w:t>
      </w:r>
    </w:p>
    <w:p w:rsidR="00000000" w:rsidRDefault="00D5722A">
      <w:pPr>
        <w:ind w:firstLine="400"/>
        <w:jc w:val="both"/>
      </w:pPr>
      <w:r>
        <w:rPr>
          <w:rStyle w:val="s0"/>
        </w:rPr>
        <w:t>1) обустроить помещение или открытую площадку надлежащим образо</w:t>
      </w:r>
      <w:r>
        <w:rPr>
          <w:rStyle w:val="s0"/>
        </w:rPr>
        <w:t xml:space="preserve">м, необходимым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 Кодекса;</w:t>
      </w:r>
    </w:p>
    <w:p w:rsidR="00000000" w:rsidRDefault="00D5722A">
      <w:pPr>
        <w:ind w:firstLine="400"/>
        <w:jc w:val="both"/>
      </w:pPr>
      <w:r>
        <w:rPr>
          <w:rStyle w:val="s0"/>
        </w:rPr>
        <w:t>2) исключить возможность изъятия из помещения или открытой площадки, помимо таможенного контр</w:t>
      </w:r>
      <w:r>
        <w:rPr>
          <w:rStyle w:val="s0"/>
        </w:rPr>
        <w:t>оля, товаров и транспортных средств, находящихся на временном хранении;</w:t>
      </w:r>
    </w:p>
    <w:p w:rsidR="00000000" w:rsidRDefault="00D5722A">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D5722A">
      <w:pPr>
        <w:ind w:firstLine="400"/>
        <w:jc w:val="both"/>
      </w:pPr>
      <w:r>
        <w:rPr>
          <w:rStyle w:val="s0"/>
        </w:rPr>
        <w:t>4) содействовать осуществлению таможенного контроля;</w:t>
      </w:r>
    </w:p>
    <w:p w:rsidR="00000000" w:rsidRDefault="00D5722A">
      <w:pPr>
        <w:ind w:firstLine="400"/>
        <w:jc w:val="both"/>
      </w:pPr>
      <w:r>
        <w:rPr>
          <w:rStyle w:val="s0"/>
        </w:rPr>
        <w:t xml:space="preserve">5) вести учет (в </w:t>
      </w:r>
      <w:r>
        <w:rPr>
          <w:rStyle w:val="s0"/>
        </w:rPr>
        <w:t xml:space="preserve">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228" w:history="1">
        <w:r>
          <w:rPr>
            <w:rStyle w:val="a3"/>
          </w:rPr>
          <w:t>порядке</w:t>
        </w:r>
      </w:hyperlink>
      <w:r>
        <w:rPr>
          <w:rStyle w:val="s0"/>
        </w:rPr>
        <w:t>, определяемом Правительством Республики Казахстан;</w:t>
      </w:r>
    </w:p>
    <w:p w:rsidR="00000000" w:rsidRDefault="00D5722A">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D5722A">
      <w:pPr>
        <w:ind w:firstLine="400"/>
        <w:jc w:val="both"/>
      </w:pPr>
      <w:r>
        <w:rPr>
          <w:rStyle w:val="s0"/>
        </w:rPr>
        <w:t xml:space="preserve">7) выполнять требования таможенных органов, включая обеспечение доступа к </w:t>
      </w:r>
      <w:r>
        <w:rPr>
          <w:rStyle w:val="s0"/>
        </w:rPr>
        <w:t>хранимым товарам и (или) транспортным средствам должностных лиц таможенных органов по их требованию;</w:t>
      </w:r>
    </w:p>
    <w:p w:rsidR="00000000" w:rsidRDefault="00D5722A">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D5722A">
      <w:pPr>
        <w:ind w:firstLine="400"/>
        <w:jc w:val="both"/>
      </w:pPr>
      <w:r>
        <w:rPr>
          <w:rStyle w:val="s0"/>
        </w:rPr>
        <w:t>9) уведомлять в письменной форме</w:t>
      </w:r>
      <w:r>
        <w:rPr>
          <w:rStyle w:val="s0"/>
        </w:rPr>
        <w:t xml:space="preserve">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D5722A">
      <w:pPr>
        <w:ind w:firstLine="400"/>
        <w:jc w:val="both"/>
      </w:pPr>
      <w:r>
        <w:rPr>
          <w:rStyle w:val="s0"/>
        </w:rPr>
        <w:t> </w:t>
      </w:r>
    </w:p>
    <w:p w:rsidR="00000000" w:rsidRDefault="00D5722A">
      <w:pPr>
        <w:ind w:left="1200" w:hanging="800"/>
        <w:jc w:val="both"/>
      </w:pPr>
      <w:bookmarkStart w:id="287" w:name="SUB2630000"/>
      <w:bookmarkEnd w:id="287"/>
      <w:r>
        <w:rPr>
          <w:rStyle w:val="s1"/>
        </w:rPr>
        <w:t>Статья 263. Приостановление деятельности владельца склад</w:t>
      </w:r>
      <w:r>
        <w:rPr>
          <w:rStyle w:val="s1"/>
        </w:rPr>
        <w:t>а хранения собственных товаров</w:t>
      </w:r>
    </w:p>
    <w:p w:rsidR="00000000" w:rsidRDefault="00D5722A">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учрежден склад:</w:t>
      </w:r>
    </w:p>
    <w:p w:rsidR="00000000" w:rsidRDefault="00D5722A">
      <w:pPr>
        <w:ind w:firstLine="400"/>
        <w:jc w:val="both"/>
      </w:pPr>
      <w:r>
        <w:rPr>
          <w:rStyle w:val="s0"/>
        </w:rPr>
        <w:t>1) по заявлению вла</w:t>
      </w:r>
      <w:r>
        <w:rPr>
          <w:rStyle w:val="s0"/>
        </w:rPr>
        <w:t>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D5722A">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D5722A">
      <w:pPr>
        <w:ind w:firstLine="400"/>
        <w:jc w:val="both"/>
      </w:pPr>
      <w:r>
        <w:rPr>
          <w:rStyle w:val="s0"/>
        </w:rPr>
        <w:t>2. Решение о приостановлении деятельности владельца склада хр</w:t>
      </w:r>
      <w:r>
        <w:rPr>
          <w:rStyle w:val="s0"/>
        </w:rPr>
        <w:t>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D5722A">
      <w:pPr>
        <w:ind w:firstLine="400"/>
        <w:jc w:val="both"/>
      </w:pPr>
      <w:r>
        <w:rPr>
          <w:rStyle w:val="s0"/>
        </w:rPr>
        <w:t>3.</w:t>
      </w:r>
      <w:r>
        <w:rPr>
          <w:rStyle w:val="s0"/>
        </w:rPr>
        <w:t xml:space="preserve">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D5722A">
      <w:pPr>
        <w:ind w:firstLine="400"/>
        <w:jc w:val="both"/>
      </w:pPr>
      <w:r>
        <w:rPr>
          <w:rStyle w:val="s0"/>
        </w:rPr>
        <w:t> </w:t>
      </w:r>
    </w:p>
    <w:p w:rsidR="00000000" w:rsidRDefault="00D5722A">
      <w:pPr>
        <w:ind w:left="1200" w:hanging="800"/>
        <w:jc w:val="both"/>
      </w:pPr>
      <w:bookmarkStart w:id="288" w:name="SUB2640000"/>
      <w:bookmarkEnd w:id="288"/>
      <w:r>
        <w:rPr>
          <w:rStyle w:val="s1"/>
        </w:rPr>
        <w:t>Статья 264. Исключение из реестра владельцев складов хранения собственных товаров</w:t>
      </w:r>
    </w:p>
    <w:p w:rsidR="00000000" w:rsidRDefault="00D5722A">
      <w:pPr>
        <w:ind w:firstLine="400"/>
        <w:jc w:val="both"/>
      </w:pPr>
      <w:r>
        <w:rPr>
          <w:rStyle w:val="s0"/>
        </w:rPr>
        <w:t>1. Основаниями для исключения</w:t>
      </w:r>
      <w:r>
        <w:rPr>
          <w:rStyle w:val="s0"/>
        </w:rPr>
        <w:t xml:space="preserve"> из реестра владельцев складов хранения собственных товаров являются:</w:t>
      </w:r>
    </w:p>
    <w:p w:rsidR="00000000" w:rsidRDefault="00D5722A">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D5722A">
      <w:pPr>
        <w:ind w:firstLine="400"/>
        <w:jc w:val="both"/>
      </w:pPr>
      <w:r>
        <w:rPr>
          <w:rStyle w:val="s0"/>
        </w:rPr>
        <w:t>2) ликвидация юридического лица в соответствии с законода</w:t>
      </w:r>
      <w:r>
        <w:rPr>
          <w:rStyle w:val="s0"/>
        </w:rPr>
        <w:t>тельством Республики Казахстан;</w:t>
      </w:r>
    </w:p>
    <w:p w:rsidR="00000000" w:rsidRDefault="00D5722A">
      <w:pPr>
        <w:ind w:firstLine="400"/>
        <w:jc w:val="both"/>
      </w:pPr>
      <w:r>
        <w:rPr>
          <w:rStyle w:val="s0"/>
        </w:rPr>
        <w:t>3) реорганизация юридического лица, за исключением преобразования;</w:t>
      </w:r>
    </w:p>
    <w:p w:rsidR="00000000" w:rsidRDefault="00D5722A">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w:t>
        </w:r>
        <w:r>
          <w:rPr>
            <w:rStyle w:val="a3"/>
          </w:rPr>
          <w:t>) пункта 1 статьи 263</w:t>
        </w:r>
      </w:hyperlink>
      <w:r>
        <w:rPr>
          <w:rStyle w:val="s0"/>
        </w:rPr>
        <w:t xml:space="preserve"> настоящего Кодекса;</w:t>
      </w:r>
    </w:p>
    <w:p w:rsidR="00000000" w:rsidRDefault="00D5722A">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D5722A">
      <w:pPr>
        <w:ind w:firstLine="400"/>
        <w:jc w:val="both"/>
      </w:pPr>
      <w:r>
        <w:rPr>
          <w:rStyle w:val="s0"/>
        </w:rPr>
        <w:t>6) заявление владельца склада хранения собственных товаров.</w:t>
      </w:r>
    </w:p>
    <w:p w:rsidR="00000000" w:rsidRDefault="00D5722A">
      <w:pPr>
        <w:ind w:firstLine="400"/>
        <w:jc w:val="both"/>
      </w:pPr>
      <w:r>
        <w:rPr>
          <w:rStyle w:val="s0"/>
        </w:rPr>
        <w:t>2. Решение об исключении из реестра владельцев складов хр</w:t>
      </w:r>
      <w:r>
        <w:rPr>
          <w:rStyle w:val="s0"/>
        </w:rPr>
        <w:t>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прекращения.</w:t>
      </w:r>
    </w:p>
    <w:p w:rsidR="00000000" w:rsidRDefault="00D5722A">
      <w:pPr>
        <w:ind w:firstLine="400"/>
        <w:jc w:val="both"/>
      </w:pPr>
      <w:r>
        <w:rPr>
          <w:rStyle w:val="s0"/>
        </w:rPr>
        <w:t>В тече</w:t>
      </w:r>
      <w:r>
        <w:rPr>
          <w:rStyle w:val="s0"/>
        </w:rPr>
        <w:t>ние пяти рабочих дней со дня принятия приказа соответствующая информация в письменной форме доводится до сведения владельца.</w:t>
      </w:r>
    </w:p>
    <w:p w:rsidR="00000000" w:rsidRDefault="00D5722A">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перемещению на с</w:t>
      </w:r>
      <w:r>
        <w:rPr>
          <w:rStyle w:val="s0"/>
        </w:rPr>
        <w:t>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D5722A">
      <w:pPr>
        <w:ind w:firstLine="400"/>
        <w:jc w:val="both"/>
      </w:pPr>
      <w:r>
        <w:rPr>
          <w:rStyle w:val="s0"/>
        </w:rPr>
        <w:t> </w:t>
      </w:r>
    </w:p>
    <w:p w:rsidR="00000000" w:rsidRDefault="00D5722A">
      <w:pPr>
        <w:ind w:left="1200" w:hanging="800"/>
        <w:jc w:val="both"/>
      </w:pPr>
      <w:bookmarkStart w:id="289" w:name="SUB2650000"/>
      <w:bookmarkEnd w:id="289"/>
      <w:r>
        <w:rPr>
          <w:rStyle w:val="s1"/>
        </w:rPr>
        <w:t>Статья 265. Временное хранение товаров и транспортных средств в иных местах</w:t>
      </w:r>
    </w:p>
    <w:p w:rsidR="00000000" w:rsidRDefault="00D5722A">
      <w:pPr>
        <w:ind w:firstLine="400"/>
        <w:jc w:val="both"/>
      </w:pPr>
      <w:r>
        <w:rPr>
          <w:rStyle w:val="s0"/>
        </w:rPr>
        <w:t xml:space="preserve">1. По письменному </w:t>
      </w:r>
      <w:r>
        <w:rPr>
          <w:rStyle w:val="s0"/>
        </w:rPr>
        <w:t>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D5722A">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D5722A">
      <w:pPr>
        <w:ind w:firstLine="400"/>
        <w:jc w:val="both"/>
      </w:pPr>
      <w:r>
        <w:rPr>
          <w:rStyle w:val="s0"/>
        </w:rPr>
        <w:t>2) автомобильных транспортных с</w:t>
      </w:r>
      <w:r>
        <w:rPr>
          <w:rStyle w:val="s0"/>
        </w:rPr>
        <w:t>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D5722A">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собственностью лиц</w:t>
      </w:r>
      <w:r>
        <w:rPr>
          <w:rStyle w:val="s0"/>
        </w:rPr>
        <w:t>а, обладающего полномочиями в отношении товара, либо используется указанным лицом на праве аренды.</w:t>
      </w:r>
    </w:p>
    <w:p w:rsidR="00000000" w:rsidRDefault="00D5722A">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обеспечении уплаты таможенны</w:t>
      </w:r>
      <w:r>
        <w:rPr>
          <w:rStyle w:val="s0"/>
        </w:rPr>
        <w:t xml:space="preserve">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Кодекса, осуществл</w:t>
      </w:r>
      <w:r>
        <w:rPr>
          <w:rStyle w:val="s0"/>
        </w:rPr>
        <w:t>яется при обеспечении целостности средств идентификации на протяжении всего срока временного хранения таких товаров.</w:t>
      </w:r>
    </w:p>
    <w:p w:rsidR="00000000" w:rsidRDefault="00D5722A">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полномочиями в отноше</w:t>
      </w:r>
      <w:r>
        <w:rPr>
          <w:rStyle w:val="s0"/>
        </w:rPr>
        <w:t xml:space="preserve">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290" w:name="SUB2660000"/>
      <w:bookmarkEnd w:id="290"/>
      <w:r>
        <w:rPr>
          <w:rStyle w:val="s1"/>
        </w:rPr>
        <w:t>Статья 266. Документы, подтверждающие помещение товаров и транспортных средств на временное хранение</w:t>
      </w:r>
    </w:p>
    <w:p w:rsidR="00000000" w:rsidRDefault="00D5722A">
      <w:pPr>
        <w:ind w:firstLine="400"/>
        <w:jc w:val="both"/>
      </w:pPr>
      <w:r>
        <w:rPr>
          <w:rStyle w:val="s0"/>
        </w:rPr>
        <w:t>1. В качестве докуме</w:t>
      </w:r>
      <w:r>
        <w:rPr>
          <w:rStyle w:val="s0"/>
        </w:rPr>
        <w:t>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 принимает транзитну</w:t>
      </w:r>
      <w:r>
        <w:rPr>
          <w:rStyle w:val="s0"/>
        </w:rPr>
        <w:t>ю декларацию или иные документы, определенные международными договорами Республики Казахстан.</w:t>
      </w:r>
    </w:p>
    <w:p w:rsidR="00000000" w:rsidRDefault="00D5722A">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229" w:history="1">
        <w:r>
          <w:rPr>
            <w:rStyle w:val="a3"/>
          </w:rPr>
          <w:t>порядке</w:t>
        </w:r>
      </w:hyperlink>
      <w:r>
        <w:rPr>
          <w:rStyle w:val="s0"/>
        </w:rPr>
        <w:t>, установленном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291" w:name="SUB2670000"/>
      <w:bookmarkEnd w:id="291"/>
      <w:r>
        <w:rPr>
          <w:rStyle w:val="s1"/>
        </w:rPr>
        <w:t>Статья 267. Таможенные операции, связанные с помещением товаров на временное хранение</w:t>
      </w:r>
    </w:p>
    <w:p w:rsidR="00000000" w:rsidRDefault="00D5722A">
      <w:pPr>
        <w:ind w:firstLine="400"/>
        <w:jc w:val="both"/>
      </w:pPr>
      <w:r>
        <w:rPr>
          <w:rStyle w:val="s0"/>
        </w:rPr>
        <w:t>1. Для помещения товаров на временное хране</w:t>
      </w:r>
      <w:r>
        <w:rPr>
          <w:rStyle w:val="s0"/>
        </w:rPr>
        <w:t>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(получателе) тов</w:t>
      </w:r>
      <w:r>
        <w:rPr>
          <w:rStyle w:val="s0"/>
        </w:rPr>
        <w:t>аров, стране их отправления (назначения).</w:t>
      </w:r>
    </w:p>
    <w:p w:rsidR="00000000" w:rsidRDefault="00D5722A">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D5722A">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w:t>
      </w:r>
      <w:r>
        <w:rPr>
          <w:rStyle w:val="s0"/>
        </w:rPr>
        <w:t>о часа после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D5722A">
      <w:pPr>
        <w:ind w:firstLine="400"/>
        <w:jc w:val="both"/>
      </w:pPr>
      <w:r>
        <w:rPr>
          <w:rStyle w:val="s0"/>
        </w:rPr>
        <w:t>3. Со дня регистрации таможенным органом документов, представленных для помещения товаров на временное х</w:t>
      </w:r>
      <w:r>
        <w:rPr>
          <w:rStyle w:val="s0"/>
        </w:rPr>
        <w:t>ранение, товары считаются находящимися на временном хранении.</w:t>
      </w:r>
    </w:p>
    <w:p w:rsidR="00000000" w:rsidRDefault="00D5722A">
      <w:pPr>
        <w:ind w:firstLine="400"/>
        <w:jc w:val="both"/>
      </w:pPr>
      <w:r>
        <w:rPr>
          <w:rStyle w:val="s0"/>
        </w:rPr>
        <w:t> </w:t>
      </w:r>
    </w:p>
    <w:p w:rsidR="00000000" w:rsidRDefault="00D5722A">
      <w:pPr>
        <w:ind w:left="1200" w:hanging="800"/>
        <w:jc w:val="both"/>
      </w:pPr>
      <w:bookmarkStart w:id="292" w:name="SUB2680000"/>
      <w:bookmarkEnd w:id="292"/>
      <w:r>
        <w:rPr>
          <w:rStyle w:val="s1"/>
        </w:rPr>
        <w:t>Статья 268. Срок временного хранения товаров</w:t>
      </w:r>
    </w:p>
    <w:p w:rsidR="00000000" w:rsidRDefault="00D5722A">
      <w:pPr>
        <w:ind w:firstLine="400"/>
        <w:jc w:val="both"/>
      </w:pPr>
      <w:r>
        <w:rPr>
          <w:rStyle w:val="s0"/>
        </w:rPr>
        <w:t>1. Срок временного хранения товаров составляет два месяца.</w:t>
      </w:r>
    </w:p>
    <w:p w:rsidR="00000000" w:rsidRDefault="00D5722A">
      <w:pPr>
        <w:ind w:firstLine="400"/>
        <w:jc w:val="both"/>
      </w:pPr>
      <w:r>
        <w:rPr>
          <w:rStyle w:val="s0"/>
        </w:rPr>
        <w:t xml:space="preserve">2. По письменному обращению лица, обладающего полномочиями в отношении товаров, или его </w:t>
      </w:r>
      <w:r>
        <w:rPr>
          <w:rStyle w:val="s0"/>
        </w:rPr>
        <w:t>представителя таможенный орган продлевает указанный срок.</w:t>
      </w:r>
    </w:p>
    <w:p w:rsidR="00000000" w:rsidRDefault="00D5722A">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(учреждениях) международного почтового обмена, а т</w:t>
      </w:r>
      <w:r>
        <w:rPr>
          <w:rStyle w:val="s0"/>
        </w:rPr>
        <w:t>акже не полученного или не востребованного пассажиром багажа, перемещаемого воздушным транспортом, - шесть месяцев.</w:t>
      </w:r>
    </w:p>
    <w:p w:rsidR="00000000" w:rsidRDefault="00D5722A">
      <w:pPr>
        <w:ind w:firstLine="400"/>
        <w:jc w:val="both"/>
      </w:pPr>
      <w:r>
        <w:rPr>
          <w:rStyle w:val="s0"/>
        </w:rPr>
        <w:t>Для отдельных категорий товаров решением Комиссии таможенного союза может быть установлен срок временного хранения менее срока, установленно</w:t>
      </w:r>
      <w:r>
        <w:rPr>
          <w:rStyle w:val="s0"/>
        </w:rPr>
        <w:t>го пунктом 1 настоящей статьи.</w:t>
      </w:r>
    </w:p>
    <w:p w:rsidR="00000000" w:rsidRDefault="00D5722A">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D5722A">
      <w:pPr>
        <w:ind w:firstLine="400"/>
        <w:jc w:val="both"/>
      </w:pPr>
      <w:r>
        <w:rPr>
          <w:rStyle w:val="s0"/>
        </w:rPr>
        <w:t>4. По истечению срока временного хранения товар</w:t>
      </w:r>
      <w:r>
        <w:rPr>
          <w:rStyle w:val="s0"/>
        </w:rPr>
        <w:t xml:space="preserve">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293" w:name="SUB2690000"/>
      <w:bookmarkEnd w:id="293"/>
      <w:r>
        <w:rPr>
          <w:rStyle w:val="s1"/>
        </w:rPr>
        <w:t>Статья 269. Операции с товарами, находящимися на временном хранении</w:t>
      </w:r>
    </w:p>
    <w:p w:rsidR="00000000" w:rsidRDefault="00D5722A">
      <w:pPr>
        <w:ind w:firstLine="400"/>
        <w:jc w:val="both"/>
      </w:pPr>
      <w:r>
        <w:rPr>
          <w:rStyle w:val="s0"/>
        </w:rPr>
        <w:t xml:space="preserve">1. Лица, обладающие </w:t>
      </w:r>
      <w:r>
        <w:rPr>
          <w:rStyle w:val="s0"/>
        </w:rPr>
        <w:t>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осматривать и измерять товары, перемеща</w:t>
      </w:r>
      <w:r>
        <w:rPr>
          <w:rStyle w:val="s0"/>
        </w:rPr>
        <w:t>ть их в пределах места временного хранения.</w:t>
      </w:r>
    </w:p>
    <w:p w:rsidR="00000000" w:rsidRDefault="00D5722A">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w:t>
      </w:r>
      <w:r>
        <w:rPr>
          <w:rStyle w:val="s0"/>
        </w:rPr>
        <w:t>овке, могут совершаться с разрешения таможенного органа.</w:t>
      </w:r>
    </w:p>
    <w:p w:rsidR="00000000" w:rsidRDefault="00D5722A">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D5722A">
      <w:pPr>
        <w:ind w:firstLine="400"/>
        <w:jc w:val="both"/>
      </w:pPr>
      <w:r>
        <w:rPr>
          <w:rStyle w:val="s0"/>
        </w:rPr>
        <w:t> </w:t>
      </w:r>
    </w:p>
    <w:p w:rsidR="00000000" w:rsidRDefault="00D5722A">
      <w:pPr>
        <w:ind w:left="1200" w:hanging="800"/>
        <w:jc w:val="both"/>
      </w:pPr>
      <w:bookmarkStart w:id="294" w:name="SUB2700000"/>
      <w:bookmarkEnd w:id="294"/>
      <w:r>
        <w:rPr>
          <w:rStyle w:val="s1"/>
        </w:rPr>
        <w:t>Статья 270. Возникновение и прекраще</w:t>
      </w:r>
      <w:r>
        <w:rPr>
          <w:rStyle w:val="s1"/>
        </w:rPr>
        <w:t>ние обязанности по уплате ввозных таможенных пошлин, налогов и срок их уплаты при временном хранении товаров</w:t>
      </w:r>
    </w:p>
    <w:p w:rsidR="00000000" w:rsidRDefault="00D5722A">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товаров, возникает:</w:t>
      </w:r>
    </w:p>
    <w:p w:rsidR="00000000" w:rsidRDefault="00D5722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представленных для помещ</w:t>
      </w:r>
      <w:r>
        <w:rPr>
          <w:rStyle w:val="s0"/>
        </w:rPr>
        <w:t>ения товаров на временное хранение;</w:t>
      </w:r>
    </w:p>
    <w:p w:rsidR="00000000" w:rsidRDefault="00D5722A">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D5722A">
      <w:pPr>
        <w:ind w:firstLine="400"/>
        <w:jc w:val="both"/>
      </w:pPr>
      <w:r>
        <w:rPr>
          <w:rStyle w:val="s0"/>
        </w:rPr>
        <w:t>3) у лица, осуществляющего временное хранение товаров в местах, не являющихся складами временного хранения, - с моме</w:t>
      </w:r>
      <w:r>
        <w:rPr>
          <w:rStyle w:val="s0"/>
        </w:rPr>
        <w:t>нта регистрации таможенным органом документов, представленных для помещения товаров на временное хранение.</w:t>
      </w:r>
    </w:p>
    <w:p w:rsidR="00000000" w:rsidRDefault="00D5722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w:t>
      </w:r>
      <w:r>
        <w:rPr>
          <w:rStyle w:val="s0"/>
        </w:rPr>
        <w:t>тся:</w:t>
      </w:r>
    </w:p>
    <w:p w:rsidR="00000000" w:rsidRDefault="00D5722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принятии их иным лицом н</w:t>
      </w:r>
      <w:r>
        <w:rPr>
          <w:rStyle w:val="s0"/>
        </w:rPr>
        <w:t>а временное хранение в месте, не являющемся складом временного хранения;</w:t>
      </w:r>
    </w:p>
    <w:p w:rsidR="00000000" w:rsidRDefault="00D5722A">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D5722A">
      <w:pPr>
        <w:ind w:firstLine="400"/>
        <w:jc w:val="both"/>
      </w:pPr>
      <w:r>
        <w:rPr>
          <w:rStyle w:val="s0"/>
        </w:rPr>
        <w:t>3) у лица, осуществляющего временное хра</w:t>
      </w:r>
      <w:r>
        <w:rPr>
          <w:rStyle w:val="s0"/>
        </w:rPr>
        <w:t>нение товаров в месте, не являющемся складом временного хранения, - при помещении товаров под таможенную процедуру;</w:t>
      </w:r>
    </w:p>
    <w:p w:rsidR="00000000" w:rsidRDefault="00D5722A">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w:t>
        </w:r>
        <w:r>
          <w:rPr>
            <w:rStyle w:val="a3"/>
          </w:rPr>
          <w:t>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D5722A">
      <w:pPr>
        <w:ind w:firstLine="400"/>
        <w:jc w:val="both"/>
      </w:pPr>
      <w:r>
        <w:rPr>
          <w:rStyle w:val="s0"/>
        </w:rPr>
        <w:t>1) у перевозчика или иного л</w:t>
      </w:r>
      <w:r>
        <w:rPr>
          <w:rStyle w:val="s0"/>
        </w:rPr>
        <w:t>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D5722A">
      <w:pPr>
        <w:ind w:firstLine="400"/>
        <w:jc w:val="both"/>
      </w:pPr>
      <w:r>
        <w:rPr>
          <w:rStyle w:val="s0"/>
        </w:rPr>
        <w:t xml:space="preserve">в случае утраты товаров, помещенных на временное хранение, до размещения их на складе временного хранения, либо </w:t>
      </w:r>
      <w:r>
        <w:rPr>
          <w:rStyle w:val="s0"/>
        </w:rPr>
        <w:t>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w:t>
      </w:r>
      <w:r>
        <w:rPr>
          <w:rStyle w:val="s0"/>
        </w:rPr>
        <w:t>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5722A">
      <w:pPr>
        <w:ind w:firstLine="400"/>
        <w:jc w:val="both"/>
      </w:pPr>
      <w:r>
        <w:rPr>
          <w:rStyle w:val="s0"/>
        </w:rPr>
        <w:t>в случае передачи товаров, помещенных на временное х</w:t>
      </w:r>
      <w:r>
        <w:rPr>
          <w:rStyle w:val="s0"/>
        </w:rPr>
        <w:t>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w:t>
      </w:r>
      <w:r>
        <w:rPr>
          <w:rStyle w:val="s0"/>
        </w:rPr>
        <w:t>нь не установлен - день регистрации таможенным органом документов, представленных для помещения товаров на временное хранение;</w:t>
      </w:r>
    </w:p>
    <w:p w:rsidR="00000000" w:rsidRDefault="00D5722A">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D5722A">
      <w:pPr>
        <w:ind w:firstLine="400"/>
        <w:jc w:val="both"/>
      </w:pPr>
      <w:r>
        <w:rPr>
          <w:rStyle w:val="s0"/>
        </w:rPr>
        <w:t>в случае утраты товаров</w:t>
      </w:r>
      <w:r>
        <w:rPr>
          <w:rStyle w:val="s0"/>
        </w:rPr>
        <w:t>,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w:t>
      </w:r>
      <w:r>
        <w:rPr>
          <w:rStyle w:val="s0"/>
        </w:rPr>
        <w:t>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D5722A">
      <w:pPr>
        <w:ind w:firstLine="400"/>
        <w:jc w:val="both"/>
      </w:pPr>
      <w:r>
        <w:rPr>
          <w:rStyle w:val="s0"/>
        </w:rPr>
        <w:t>в случае передачи товаров, помещенных на вре</w:t>
      </w:r>
      <w:r>
        <w:rPr>
          <w:rStyle w:val="s0"/>
        </w:rPr>
        <w:t>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w:t>
      </w:r>
      <w:r>
        <w:rPr>
          <w:rStyle w:val="s0"/>
        </w:rPr>
        <w:t>авленных для помещения товаров на временное хранение;</w:t>
      </w:r>
    </w:p>
    <w:p w:rsidR="00000000" w:rsidRDefault="00D5722A">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D5722A">
      <w:pPr>
        <w:ind w:firstLine="400"/>
        <w:jc w:val="both"/>
      </w:pPr>
      <w:r>
        <w:rPr>
          <w:rStyle w:val="s0"/>
        </w:rPr>
        <w:t>в случае утраты товаров, хранящихся на складе временно</w:t>
      </w:r>
      <w:r>
        <w:rPr>
          <w:rStyle w:val="s0"/>
        </w:rPr>
        <w:t>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w:t>
      </w:r>
      <w:r>
        <w:rPr>
          <w:rStyle w:val="s0"/>
        </w:rPr>
        <w:t>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D5722A">
      <w:pPr>
        <w:ind w:firstLine="400"/>
        <w:jc w:val="both"/>
      </w:pPr>
      <w:r>
        <w:rPr>
          <w:rStyle w:val="s0"/>
        </w:rPr>
        <w:t xml:space="preserve">в случае передачи товаров, хранящихся на складе временного хранения, либо в </w:t>
      </w:r>
      <w:r>
        <w:rPr>
          <w:rStyle w:val="s0"/>
        </w:rPr>
        <w:t xml:space="preserve">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w:t>
      </w:r>
      <w:r>
        <w:rPr>
          <w:rStyle w:val="s0"/>
        </w:rPr>
        <w:t>временного хранения;</w:t>
      </w:r>
    </w:p>
    <w:p w:rsidR="00000000" w:rsidRDefault="00D5722A">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органом документов, предс</w:t>
      </w:r>
      <w:r>
        <w:rPr>
          <w:rStyle w:val="s0"/>
        </w:rPr>
        <w:t>тавленных для помещения товаров на временное хранение.</w:t>
      </w:r>
    </w:p>
    <w:p w:rsidR="00000000" w:rsidRDefault="00D5722A">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 которые подлежали бы у</w:t>
      </w:r>
      <w:r>
        <w:rPr>
          <w:rStyle w:val="s0"/>
        </w:rPr>
        <w:t>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пошлин, налогов, таможенной стоимости, их физичес</w:t>
      </w:r>
      <w:r>
        <w:rPr>
          <w:rStyle w:val="s0"/>
        </w:rPr>
        <w:t>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сроков уплаты ввозных таможенны</w:t>
      </w:r>
      <w:r>
        <w:rPr>
          <w:rStyle w:val="s0"/>
        </w:rPr>
        <w:t xml:space="preserve">х пошлин, налогов, установленных пунктом 3 настоящей статьи, соответственно. </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295" w:name="SUB2710000"/>
      <w:bookmarkEnd w:id="295"/>
      <w:r>
        <w:rPr>
          <w:rStyle w:val="s1"/>
        </w:rPr>
        <w:t xml:space="preserve">РАЗДЕЛ 5. </w:t>
      </w:r>
      <w:r>
        <w:rPr>
          <w:rStyle w:val="s1"/>
          <w:caps/>
        </w:rPr>
        <w:t xml:space="preserve">Таможенные операции, связанные с помещением товаров </w:t>
      </w:r>
    </w:p>
    <w:p w:rsidR="00000000" w:rsidRDefault="00D5722A">
      <w:pPr>
        <w:jc w:val="center"/>
      </w:pPr>
      <w:r>
        <w:rPr>
          <w:rStyle w:val="s1"/>
          <w:caps/>
        </w:rPr>
        <w:t>под таможенную процедуру</w:t>
      </w:r>
    </w:p>
    <w:p w:rsidR="00000000" w:rsidRDefault="00D5722A">
      <w:pPr>
        <w:jc w:val="center"/>
      </w:pPr>
      <w:r>
        <w:rPr>
          <w:rStyle w:val="s1"/>
        </w:rPr>
        <w:t> </w:t>
      </w:r>
    </w:p>
    <w:p w:rsidR="00000000" w:rsidRDefault="00D5722A">
      <w:pPr>
        <w:jc w:val="center"/>
      </w:pPr>
      <w:r>
        <w:rPr>
          <w:rStyle w:val="s1"/>
        </w:rPr>
        <w:t xml:space="preserve">Глава 31. Общие положения о таможенных операциях, связанных </w:t>
      </w:r>
    </w:p>
    <w:p w:rsidR="00000000" w:rsidRDefault="00D5722A">
      <w:pPr>
        <w:jc w:val="center"/>
      </w:pPr>
      <w:r>
        <w:rPr>
          <w:rStyle w:val="s1"/>
        </w:rPr>
        <w:t>с помещением товаров по</w:t>
      </w:r>
      <w:r>
        <w:rPr>
          <w:rStyle w:val="s1"/>
        </w:rPr>
        <w:t>д таможенную процедуру</w:t>
      </w:r>
    </w:p>
    <w:p w:rsidR="00000000" w:rsidRDefault="00D5722A">
      <w:pPr>
        <w:ind w:firstLine="400"/>
        <w:jc w:val="both"/>
      </w:pPr>
      <w:r>
        <w:rPr>
          <w:rStyle w:val="s0"/>
        </w:rPr>
        <w:t> </w:t>
      </w:r>
    </w:p>
    <w:p w:rsidR="00000000" w:rsidRDefault="00D5722A">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D5722A">
      <w:pPr>
        <w:ind w:firstLine="400"/>
        <w:jc w:val="both"/>
      </w:pPr>
      <w:r>
        <w:rPr>
          <w:rStyle w:val="s0"/>
        </w:rPr>
        <w:t>1. Таможенные операции, связанные с помещением товаров под таможенную процедуру, и таможенная</w:t>
      </w:r>
      <w:r>
        <w:rPr>
          <w:rStyle w:val="s0"/>
        </w:rPr>
        <w:t xml:space="preserve">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D5722A">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w:t>
      </w:r>
      <w:r>
        <w:rPr>
          <w:rStyle w:val="s0"/>
        </w:rPr>
        <w:t xml:space="preserve"> товарам иной таможенной процедуры.</w:t>
      </w:r>
    </w:p>
    <w:p w:rsidR="00000000" w:rsidRDefault="00D5722A">
      <w:pPr>
        <w:ind w:firstLine="400"/>
        <w:jc w:val="both"/>
      </w:pPr>
      <w:hyperlink r:id="rId230" w:history="1">
        <w:r>
          <w:rPr>
            <w:rStyle w:val="a3"/>
          </w:rPr>
          <w:t>Порядок совершения таможенной очистки товаров должностными лицами таможенных органов</w:t>
        </w:r>
      </w:hyperlink>
      <w:r>
        <w:rPr>
          <w:rStyle w:val="s0"/>
        </w:rPr>
        <w:t xml:space="preserve"> определяется Правительством Республики Казахстан.</w:t>
      </w:r>
    </w:p>
    <w:p w:rsidR="00000000" w:rsidRDefault="00D5722A">
      <w:pPr>
        <w:ind w:firstLine="400"/>
        <w:jc w:val="both"/>
      </w:pPr>
      <w:r>
        <w:rPr>
          <w:rStyle w:val="s0"/>
        </w:rPr>
        <w:t>2. Порядок и техноло</w:t>
      </w:r>
      <w:r>
        <w:rPr>
          <w:rStyle w:val="s0"/>
        </w:rPr>
        <w:t>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w:t>
      </w:r>
      <w:r>
        <w:rPr>
          <w:rStyle w:val="s0"/>
        </w:rPr>
        <w:t>омобильный, воздушный, железнодорожный, морской, речной и другие), категорий лиц, перемещающих товары.</w:t>
      </w:r>
    </w:p>
    <w:p w:rsidR="00000000" w:rsidRDefault="00D5722A">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w:t>
      </w:r>
      <w:r>
        <w:rPr>
          <w:rStyle w:val="s0"/>
        </w:rPr>
        <w:t>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D5722A">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w:t>
      </w:r>
      <w:r>
        <w:rPr>
          <w:rStyle w:val="s0"/>
        </w:rPr>
        <w:t>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D5722A">
      <w:pPr>
        <w:ind w:firstLine="400"/>
        <w:jc w:val="both"/>
      </w:pPr>
      <w:r>
        <w:rPr>
          <w:rStyle w:val="s0"/>
        </w:rPr>
        <w:t xml:space="preserve">5. Таможенные операции, связанные с помещением товаров под таможенную процедуру, применяются одинаково независимо </w:t>
      </w:r>
      <w:r>
        <w:rPr>
          <w:rStyle w:val="s0"/>
        </w:rPr>
        <w:t>от страны происхождения, отправления и назначения товаров.</w:t>
      </w:r>
    </w:p>
    <w:p w:rsidR="00000000" w:rsidRDefault="00D5722A">
      <w:pPr>
        <w:ind w:firstLine="400"/>
        <w:jc w:val="both"/>
      </w:pPr>
      <w:r>
        <w:rPr>
          <w:rStyle w:val="s0"/>
        </w:rPr>
        <w:t> </w:t>
      </w:r>
    </w:p>
    <w:p w:rsidR="00000000" w:rsidRDefault="00D5722A">
      <w:pPr>
        <w:ind w:left="1200" w:hanging="800"/>
        <w:jc w:val="both"/>
      </w:pPr>
      <w:bookmarkStart w:id="296" w:name="SUB2720000"/>
      <w:bookmarkEnd w:id="296"/>
      <w:r>
        <w:rPr>
          <w:rStyle w:val="s1"/>
        </w:rPr>
        <w:t>Статья 272. Помещение товаров под таможенную процедуру</w:t>
      </w:r>
    </w:p>
    <w:p w:rsidR="00000000" w:rsidRDefault="00D5722A">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D5722A">
      <w:pPr>
        <w:ind w:firstLine="400"/>
        <w:jc w:val="both"/>
      </w:pPr>
      <w:r>
        <w:rPr>
          <w:rStyle w:val="s0"/>
        </w:rPr>
        <w:t>2. Товары, подл</w:t>
      </w:r>
      <w:r>
        <w:rPr>
          <w:rStyle w:val="s0"/>
        </w:rPr>
        <w:t>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D5722A">
      <w:pPr>
        <w:ind w:firstLine="400"/>
        <w:jc w:val="both"/>
      </w:pPr>
      <w:r>
        <w:rPr>
          <w:rStyle w:val="s0"/>
        </w:rPr>
        <w:t xml:space="preserve">3. Помещение товаров под таможенную процедуру завершается выпуском товаров в </w:t>
      </w:r>
      <w:r>
        <w:rPr>
          <w:rStyle w:val="s0"/>
        </w:rPr>
        <w:t>соответствии с заявленной таможенной процедурой.</w:t>
      </w:r>
    </w:p>
    <w:p w:rsidR="00000000" w:rsidRDefault="00D5722A">
      <w:pPr>
        <w:ind w:firstLine="400"/>
        <w:jc w:val="both"/>
      </w:pPr>
      <w:r>
        <w:rPr>
          <w:rStyle w:val="s0"/>
        </w:rPr>
        <w:t> </w:t>
      </w:r>
    </w:p>
    <w:p w:rsidR="00000000" w:rsidRDefault="00D5722A">
      <w:pPr>
        <w:ind w:left="1200" w:hanging="800"/>
        <w:jc w:val="both"/>
      </w:pPr>
      <w:bookmarkStart w:id="297" w:name="SUB2730000"/>
      <w:bookmarkEnd w:id="297"/>
      <w:r>
        <w:rPr>
          <w:rStyle w:val="s1"/>
        </w:rPr>
        <w:t>Статья 273. Место и время совершения таможенных операций, связанных с помещением товаров под таможенную процедуру</w:t>
      </w:r>
    </w:p>
    <w:p w:rsidR="00000000" w:rsidRDefault="00D5722A">
      <w:pPr>
        <w:ind w:firstLine="400"/>
        <w:jc w:val="both"/>
      </w:pPr>
      <w:r>
        <w:rPr>
          <w:rStyle w:val="s0"/>
        </w:rPr>
        <w:t>1. Таможенные операции, связанные с помещением товаров под таможенную процедуру, совершаютс</w:t>
      </w:r>
      <w:r>
        <w:rPr>
          <w:rStyle w:val="s0"/>
        </w:rPr>
        <w:t>я в местах нахождения таможенных органов и во время их работы.</w:t>
      </w:r>
    </w:p>
    <w:p w:rsidR="00000000" w:rsidRDefault="00D5722A">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w:t>
      </w:r>
      <w:r>
        <w:rPr>
          <w:rStyle w:val="s0"/>
        </w:rPr>
        <w:t>дения и вне времени работы таможенных органов.</w:t>
      </w:r>
    </w:p>
    <w:p w:rsidR="00000000" w:rsidRDefault="00D5722A">
      <w:pPr>
        <w:ind w:firstLine="400"/>
        <w:jc w:val="both"/>
      </w:pPr>
      <w:r>
        <w:rPr>
          <w:rStyle w:val="s0"/>
        </w:rPr>
        <w:t> </w:t>
      </w:r>
    </w:p>
    <w:p w:rsidR="00000000" w:rsidRDefault="00D5722A">
      <w:pPr>
        <w:ind w:left="1200" w:hanging="800"/>
        <w:jc w:val="both"/>
      </w:pPr>
      <w:bookmarkStart w:id="298" w:name="SUB2740000"/>
      <w:bookmarkEnd w:id="298"/>
      <w:r>
        <w:rPr>
          <w:rStyle w:val="s1"/>
        </w:rPr>
        <w:t>Статья 274. Документы и сведения, необходимые для помещения товаров под таможенную процедуру</w:t>
      </w:r>
    </w:p>
    <w:p w:rsidR="00000000" w:rsidRDefault="00D5722A">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w:t>
      </w:r>
      <w:r>
        <w:rPr>
          <w:rStyle w:val="s0"/>
        </w:rPr>
        <w:t>женным органам документы и сведения, необходимые для выпуска товаров.</w:t>
      </w:r>
    </w:p>
    <w:p w:rsidR="00000000" w:rsidRDefault="00D5722A">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w:t>
      </w:r>
      <w:r>
        <w:rPr>
          <w:rStyle w:val="s0"/>
        </w:rPr>
        <w:t>димы для обеспечения соблюдения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D5722A">
      <w:pPr>
        <w:ind w:firstLine="400"/>
        <w:jc w:val="both"/>
      </w:pPr>
      <w:r>
        <w:rPr>
          <w:rStyle w:val="s0"/>
        </w:rPr>
        <w:t>2. Перечень документов и сведений, необходимых для выпуска товаров, и сроки их представлени</w:t>
      </w:r>
      <w:r>
        <w:rPr>
          <w:rStyle w:val="s0"/>
        </w:rPr>
        <w:t>я устанавливаются настоящим Кодексом.</w:t>
      </w:r>
    </w:p>
    <w:p w:rsidR="00000000" w:rsidRDefault="00D5722A">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w:t>
      </w:r>
      <w:r>
        <w:rPr>
          <w:rStyle w:val="s0"/>
        </w:rPr>
        <w:t xml:space="preserve"> решения о выпуске товаров.</w:t>
      </w:r>
    </w:p>
    <w:p w:rsidR="00000000" w:rsidRDefault="00D5722A">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Кодексом.</w:t>
      </w:r>
    </w:p>
    <w:p w:rsidR="00000000" w:rsidRDefault="00D5722A">
      <w:pPr>
        <w:ind w:firstLine="400"/>
        <w:jc w:val="both"/>
      </w:pPr>
      <w:r>
        <w:rPr>
          <w:rStyle w:val="s0"/>
        </w:rPr>
        <w:t>5. Формы таможенных документов определяются решением Комиссии таможенного союза. Таможенн</w:t>
      </w:r>
      <w:r>
        <w:rPr>
          <w:rStyle w:val="s0"/>
        </w:rPr>
        <w:t>ые документы заполняются на казахском или русском языке, если иное не установлено настоящим Кодексом.</w:t>
      </w:r>
    </w:p>
    <w:p w:rsidR="00000000" w:rsidRDefault="00D5722A">
      <w:pPr>
        <w:ind w:firstLine="400"/>
        <w:jc w:val="both"/>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w:t>
      </w:r>
      <w:r>
        <w:rPr>
          <w:rStyle w:val="s0"/>
        </w:rPr>
        <w:t>остранными государствами в 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D5722A">
      <w:pPr>
        <w:ind w:firstLine="400"/>
        <w:jc w:val="both"/>
      </w:pPr>
      <w:r>
        <w:rPr>
          <w:rStyle w:val="s0"/>
        </w:rPr>
        <w:t> </w:t>
      </w:r>
    </w:p>
    <w:p w:rsidR="00000000" w:rsidRDefault="00D5722A">
      <w:pPr>
        <w:ind w:left="1200" w:hanging="800"/>
        <w:jc w:val="both"/>
      </w:pPr>
      <w:bookmarkStart w:id="299" w:name="SUB2750000"/>
      <w:bookmarkEnd w:id="299"/>
      <w:r>
        <w:rPr>
          <w:rStyle w:val="s1"/>
        </w:rPr>
        <w:t>Статья 275. Присутствие заинтересованных лиц или их представителей при совершении таможенн</w:t>
      </w:r>
      <w:r>
        <w:rPr>
          <w:rStyle w:val="s1"/>
        </w:rPr>
        <w:t>ых операций, связанных с помещением товаров под таможенную процедуру</w:t>
      </w:r>
    </w:p>
    <w:p w:rsidR="00000000" w:rsidRDefault="00D5722A">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D5722A">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w:t>
      </w:r>
      <w:r>
        <w:rPr>
          <w:rStyle w:val="s0"/>
        </w:rPr>
        <w:t>и.</w:t>
      </w:r>
    </w:p>
    <w:p w:rsidR="00000000" w:rsidRDefault="00D5722A">
      <w:pPr>
        <w:ind w:firstLine="400"/>
        <w:jc w:val="both"/>
      </w:pPr>
      <w:r>
        <w:rPr>
          <w:rStyle w:val="s0"/>
        </w:rPr>
        <w:t> </w:t>
      </w:r>
    </w:p>
    <w:p w:rsidR="00000000" w:rsidRDefault="00D5722A">
      <w:pPr>
        <w:ind w:left="1200" w:hanging="800"/>
        <w:jc w:val="both"/>
      </w:pPr>
      <w:bookmarkStart w:id="300" w:name="SUB2760000"/>
      <w:bookmarkEnd w:id="300"/>
      <w:r>
        <w:rPr>
          <w:rStyle w:val="s1"/>
        </w:rPr>
        <w:t>Статья 276. Первоочередной порядок помещения отдельных категорий товаров под таможенную процедуру</w:t>
      </w:r>
    </w:p>
    <w:p w:rsidR="00000000" w:rsidRDefault="00D5722A">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w:t>
      </w:r>
      <w:r>
        <w:rPr>
          <w:rStyle w:val="s0"/>
        </w:rPr>
        <w:t xml:space="preserve">ия, необходимая для выполнения акций по поддержанию мира либо проведения учений,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w:t>
      </w:r>
      <w:r>
        <w:rPr>
          <w:rStyle w:val="s0"/>
        </w:rPr>
        <w:t>техническая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w:t>
      </w:r>
      <w:r>
        <w:rPr>
          <w:rStyle w:val="s0"/>
        </w:rPr>
        <w:t xml:space="preserve"> под таможенную процедуру в первоочередном порядке.</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01" w:name="SUB2770000"/>
      <w:bookmarkEnd w:id="301"/>
      <w:r>
        <w:rPr>
          <w:rStyle w:val="s1"/>
        </w:rPr>
        <w:t>Глава 32. Таможенное декларирование товаров</w:t>
      </w:r>
    </w:p>
    <w:p w:rsidR="00000000" w:rsidRDefault="00D5722A">
      <w:pPr>
        <w:ind w:firstLine="400"/>
        <w:jc w:val="both"/>
      </w:pPr>
      <w:r>
        <w:rPr>
          <w:rStyle w:val="s0"/>
        </w:rPr>
        <w:t> </w:t>
      </w:r>
    </w:p>
    <w:p w:rsidR="00000000" w:rsidRDefault="00D5722A">
      <w:pPr>
        <w:ind w:left="1200" w:hanging="800"/>
        <w:jc w:val="both"/>
      </w:pPr>
      <w:r>
        <w:rPr>
          <w:rStyle w:val="s1"/>
        </w:rPr>
        <w:t>Статья 277. Общие положения о таможенном декларировании товаров</w:t>
      </w:r>
    </w:p>
    <w:p w:rsidR="00000000" w:rsidRDefault="00D5722A">
      <w:pPr>
        <w:ind w:firstLine="400"/>
        <w:jc w:val="both"/>
      </w:pPr>
      <w:r>
        <w:rPr>
          <w:rStyle w:val="s0"/>
        </w:rPr>
        <w:t xml:space="preserve">1. Товары подлежат таможенному декларированию при помещении под таможенную процедуру либо </w:t>
      </w:r>
      <w:r>
        <w:rPr>
          <w:rStyle w:val="s0"/>
        </w:rPr>
        <w:t>в иных случаях, установленных в соответствии с настоящим Кодексом.</w:t>
      </w:r>
    </w:p>
    <w:p w:rsidR="00000000" w:rsidRDefault="00D5722A">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D5722A">
      <w:pPr>
        <w:ind w:firstLine="400"/>
        <w:jc w:val="both"/>
      </w:pPr>
      <w:r>
        <w:rPr>
          <w:rStyle w:val="s0"/>
        </w:rPr>
        <w:t>3. Таможенное декларирование производится в пис</w:t>
      </w:r>
      <w:r>
        <w:rPr>
          <w:rStyle w:val="s0"/>
        </w:rPr>
        <w:t>ьменной и (или) электронной формах с использованием таможенной декларации.</w:t>
      </w:r>
    </w:p>
    <w:p w:rsidR="00000000" w:rsidRDefault="00D5722A">
      <w:pPr>
        <w:jc w:val="both"/>
      </w:pPr>
      <w:r>
        <w:rPr>
          <w:rStyle w:val="s3"/>
        </w:rPr>
        <w:t xml:space="preserve">См.: </w:t>
      </w:r>
      <w:hyperlink r:id="rId231"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w:t>
      </w:r>
      <w:r>
        <w:rPr>
          <w:rStyle w:val="s3"/>
        </w:rPr>
        <w:t>18/7305 «Правила применения электронной формы декларирования»</w:t>
      </w:r>
    </w:p>
    <w:p w:rsidR="00000000" w:rsidRDefault="00D5722A">
      <w:pPr>
        <w:ind w:firstLine="400"/>
        <w:jc w:val="both"/>
      </w:pPr>
      <w:r>
        <w:rPr>
          <w:rStyle w:val="s0"/>
        </w:rPr>
        <w:t> </w:t>
      </w:r>
    </w:p>
    <w:p w:rsidR="00000000" w:rsidRDefault="00D5722A">
      <w:pPr>
        <w:ind w:left="1200" w:hanging="800"/>
        <w:jc w:val="both"/>
      </w:pPr>
      <w:bookmarkStart w:id="302" w:name="SUB2780000"/>
      <w:bookmarkEnd w:id="302"/>
      <w:r>
        <w:rPr>
          <w:rStyle w:val="s1"/>
        </w:rPr>
        <w:t>Статья 278. Таможенная декларация</w:t>
      </w:r>
    </w:p>
    <w:p w:rsidR="00000000" w:rsidRDefault="00D5722A">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w:t>
      </w:r>
      <w:r>
        <w:rPr>
          <w:rStyle w:val="s0"/>
        </w:rPr>
        <w:t>ларации:</w:t>
      </w:r>
    </w:p>
    <w:p w:rsidR="00000000" w:rsidRDefault="00D5722A">
      <w:pPr>
        <w:ind w:firstLine="400"/>
        <w:jc w:val="both"/>
      </w:pPr>
      <w:r>
        <w:rPr>
          <w:rStyle w:val="s0"/>
        </w:rPr>
        <w:t xml:space="preserve">1) декларация на товары; </w:t>
      </w:r>
    </w:p>
    <w:p w:rsidR="00000000" w:rsidRDefault="00D5722A">
      <w:pPr>
        <w:ind w:firstLine="400"/>
        <w:jc w:val="both"/>
      </w:pPr>
      <w:r>
        <w:rPr>
          <w:rStyle w:val="s0"/>
        </w:rPr>
        <w:t>2) транзитная декларация;</w:t>
      </w:r>
    </w:p>
    <w:p w:rsidR="00000000" w:rsidRDefault="00D5722A">
      <w:pPr>
        <w:ind w:firstLine="400"/>
        <w:jc w:val="both"/>
      </w:pPr>
      <w:r>
        <w:rPr>
          <w:rStyle w:val="s0"/>
        </w:rPr>
        <w:t>3) пассажирская таможенная декларация;</w:t>
      </w:r>
    </w:p>
    <w:p w:rsidR="00000000" w:rsidRDefault="00D5722A">
      <w:pPr>
        <w:ind w:firstLine="400"/>
        <w:jc w:val="both"/>
      </w:pPr>
      <w:r>
        <w:rPr>
          <w:rStyle w:val="s0"/>
        </w:rPr>
        <w:t>4) декларация на транспортное средство.</w:t>
      </w:r>
    </w:p>
    <w:p w:rsidR="00000000" w:rsidRDefault="00D5722A">
      <w:pPr>
        <w:ind w:firstLine="400"/>
        <w:jc w:val="both"/>
      </w:pPr>
      <w:r>
        <w:rPr>
          <w:rStyle w:val="s0"/>
        </w:rPr>
        <w:t xml:space="preserve">Формы и порядок заполнения таможенной декларации определяются </w:t>
      </w:r>
      <w:hyperlink r:id="rId232" w:history="1">
        <w:r>
          <w:rPr>
            <w:rStyle w:val="a3"/>
          </w:rPr>
          <w:t>решением</w:t>
        </w:r>
      </w:hyperlink>
      <w:r>
        <w:rPr>
          <w:rStyle w:val="s0"/>
        </w:rPr>
        <w:t xml:space="preserve"> Комиссии таможенного союза.</w:t>
      </w:r>
    </w:p>
    <w:p w:rsidR="00000000" w:rsidRDefault="00D5722A">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w:t>
      </w:r>
      <w:r>
        <w:rPr>
          <w:rStyle w:val="s0"/>
        </w:rPr>
        <w:t>моженного союза и иного законодательства Республики Казахстан.</w:t>
      </w:r>
    </w:p>
    <w:p w:rsidR="00000000" w:rsidRDefault="00D5722A">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w:t>
      </w:r>
      <w:r>
        <w:rPr>
          <w:rStyle w:val="s0"/>
        </w:rPr>
        <w:t xml:space="preserve"> сокращаться решением Комиссии таможенного союза либо законодательством Республики Казахстан, если это предусмотрено решением Комиссии таможенного союза.</w:t>
      </w:r>
    </w:p>
    <w:p w:rsidR="00000000" w:rsidRDefault="00D5722A">
      <w:pPr>
        <w:ind w:firstLine="400"/>
        <w:jc w:val="both"/>
      </w:pPr>
      <w:r>
        <w:rPr>
          <w:rStyle w:val="s0"/>
        </w:rPr>
        <w:t>Сведения, подлежащие указанию в пассажирской таможенной декларации и в декларации на транспортное сред</w:t>
      </w:r>
      <w:r>
        <w:rPr>
          <w:rStyle w:val="s0"/>
        </w:rPr>
        <w:t>ство, устанавливаются решением Комиссии таможенного союза.</w:t>
      </w:r>
    </w:p>
    <w:p w:rsidR="00000000" w:rsidRDefault="00D5722A">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w:t>
      </w:r>
      <w:r>
        <w:rPr>
          <w:rStyle w:val="s0"/>
        </w:rPr>
        <w:t>женной процедурой, в случаях и порядке, которые определяются настоящим Кодексом или решением Комиссии таможенного союза.</w:t>
      </w:r>
    </w:p>
    <w:p w:rsidR="00000000" w:rsidRDefault="00D5722A">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D5722A">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 Комиссии таможенного союза.</w:t>
      </w:r>
    </w:p>
    <w:p w:rsidR="00000000" w:rsidRDefault="00D5722A">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w:t>
      </w:r>
      <w:r>
        <w:rPr>
          <w:rStyle w:val="s0"/>
        </w:rPr>
        <w:t>онной копии, если иное не установлено Таможенным кодексом таможенного союза, решением Комиссии таможенного союза либо законодательством Республики Казахстан в случаях, предусмотренных решением Комиссии таможенного союза.</w:t>
      </w:r>
    </w:p>
    <w:p w:rsidR="00000000" w:rsidRDefault="00D5722A">
      <w:pPr>
        <w:ind w:firstLine="400"/>
        <w:jc w:val="both"/>
      </w:pPr>
      <w:hyperlink r:id="rId233"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 таможенного союза.</w:t>
      </w:r>
    </w:p>
    <w:p w:rsidR="00000000" w:rsidRDefault="00D5722A">
      <w:pPr>
        <w:jc w:val="both"/>
      </w:pPr>
      <w:bookmarkStart w:id="303" w:name="OLE_LINK1"/>
      <w:r>
        <w:rPr>
          <w:rStyle w:val="s3"/>
        </w:rPr>
        <w:t xml:space="preserve">См.также: </w:t>
      </w:r>
      <w:bookmarkEnd w:id="303"/>
      <w:r>
        <w:fldChar w:fldCharType="begin"/>
      </w:r>
      <w:r>
        <w:instrText xml:space="preserve"> </w:instrText>
      </w:r>
      <w:r>
        <w:instrText>HYPERLINK "http://online.zakon.kz/Document/?doc_id=310610</w:instrText>
      </w:r>
      <w:r>
        <w:instrText>75"</w:instrText>
      </w:r>
      <w:r>
        <w:instrText xml:space="preserve"> </w:instrText>
      </w:r>
      <w:r>
        <w:fldChar w:fldCharType="separate"/>
      </w:r>
      <w:r>
        <w:rPr>
          <w:rStyle w:val="s9"/>
        </w:rPr>
        <w:t>Письмо</w:t>
      </w:r>
      <w:r>
        <w:fldChar w:fldCharType="end"/>
      </w:r>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D5722A">
      <w:pPr>
        <w:ind w:firstLine="400"/>
        <w:jc w:val="both"/>
      </w:pPr>
      <w:r>
        <w:rPr>
          <w:rStyle w:val="s0"/>
        </w:rPr>
        <w:t> </w:t>
      </w:r>
    </w:p>
    <w:p w:rsidR="00000000" w:rsidRDefault="00D5722A">
      <w:pPr>
        <w:ind w:left="1200" w:hanging="800"/>
        <w:jc w:val="both"/>
      </w:pPr>
      <w:bookmarkStart w:id="304" w:name="SUB2790000"/>
      <w:bookmarkEnd w:id="304"/>
      <w:r>
        <w:rPr>
          <w:rStyle w:val="s1"/>
        </w:rPr>
        <w:t>Статья 279. Декларация на товары</w:t>
      </w:r>
    </w:p>
    <w:p w:rsidR="00000000" w:rsidRDefault="00D5722A">
      <w:pPr>
        <w:ind w:firstLine="400"/>
        <w:jc w:val="both"/>
      </w:pPr>
      <w:r>
        <w:rPr>
          <w:rStyle w:val="s0"/>
        </w:rPr>
        <w:t>1. При помещении под таможенные процедуры, за иск</w:t>
      </w:r>
      <w:r>
        <w:rPr>
          <w:rStyle w:val="s0"/>
        </w:rPr>
        <w:t>лючением таможенной процедуры таможенного транзита, таможенному органу представляется декларация на товары.</w:t>
      </w:r>
    </w:p>
    <w:p w:rsidR="00000000" w:rsidRDefault="00D5722A">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D5722A">
      <w:pPr>
        <w:ind w:firstLine="400"/>
        <w:jc w:val="both"/>
      </w:pPr>
      <w:r>
        <w:rPr>
          <w:rStyle w:val="s0"/>
        </w:rPr>
        <w:t>1) заявляемая таможенная процедура;</w:t>
      </w:r>
    </w:p>
    <w:p w:rsidR="00000000" w:rsidRDefault="00D5722A">
      <w:pPr>
        <w:ind w:firstLine="400"/>
        <w:jc w:val="both"/>
      </w:pPr>
      <w:r>
        <w:rPr>
          <w:rStyle w:val="s0"/>
        </w:rPr>
        <w:t xml:space="preserve">2) сведения </w:t>
      </w:r>
      <w:r>
        <w:rPr>
          <w:rStyle w:val="s0"/>
        </w:rPr>
        <w:t>о декларанте, таможенном представителе, об отправителе и о получателе товаров;</w:t>
      </w:r>
    </w:p>
    <w:p w:rsidR="00000000" w:rsidRDefault="00D5722A">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D5722A">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D5722A">
      <w:pPr>
        <w:ind w:firstLine="400"/>
        <w:jc w:val="both"/>
      </w:pPr>
      <w:r>
        <w:rPr>
          <w:rStyle w:val="s0"/>
        </w:rPr>
        <w:t xml:space="preserve">5) сведения о товарах: </w:t>
      </w:r>
    </w:p>
    <w:p w:rsidR="00000000" w:rsidRDefault="00D5722A">
      <w:pPr>
        <w:ind w:firstLine="400"/>
        <w:jc w:val="both"/>
      </w:pPr>
      <w:r>
        <w:rPr>
          <w:rStyle w:val="s0"/>
        </w:rPr>
        <w:t xml:space="preserve">наименование; </w:t>
      </w:r>
    </w:p>
    <w:p w:rsidR="00000000" w:rsidRDefault="00D5722A">
      <w:pPr>
        <w:ind w:firstLine="400"/>
        <w:jc w:val="both"/>
      </w:pPr>
      <w:r>
        <w:rPr>
          <w:rStyle w:val="s0"/>
        </w:rPr>
        <w:t>опи</w:t>
      </w:r>
      <w:r>
        <w:rPr>
          <w:rStyle w:val="s0"/>
        </w:rPr>
        <w:t>сание;</w:t>
      </w:r>
    </w:p>
    <w:p w:rsidR="00000000" w:rsidRDefault="00D5722A">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D5722A">
      <w:pPr>
        <w:ind w:firstLine="400"/>
        <w:jc w:val="both"/>
      </w:pPr>
      <w:r>
        <w:rPr>
          <w:rStyle w:val="s0"/>
        </w:rPr>
        <w:t>наименование страны происхождения;</w:t>
      </w:r>
    </w:p>
    <w:p w:rsidR="00000000" w:rsidRDefault="00D5722A">
      <w:pPr>
        <w:ind w:firstLine="400"/>
        <w:jc w:val="both"/>
      </w:pPr>
      <w:r>
        <w:rPr>
          <w:rStyle w:val="s0"/>
        </w:rPr>
        <w:t>наименование страны отправления (назначения);</w:t>
      </w:r>
    </w:p>
    <w:p w:rsidR="00000000" w:rsidRDefault="00D5722A">
      <w:pPr>
        <w:ind w:firstLine="400"/>
        <w:jc w:val="both"/>
      </w:pPr>
      <w:r>
        <w:rPr>
          <w:rStyle w:val="s0"/>
        </w:rPr>
        <w:t>описание упаковок (количество, вид, маркировка и порядковые номера);</w:t>
      </w:r>
    </w:p>
    <w:p w:rsidR="00000000" w:rsidRDefault="00D5722A">
      <w:pPr>
        <w:ind w:firstLine="400"/>
        <w:jc w:val="both"/>
      </w:pPr>
      <w:r>
        <w:rPr>
          <w:rStyle w:val="s0"/>
        </w:rPr>
        <w:t>количество</w:t>
      </w:r>
      <w:r>
        <w:rPr>
          <w:rStyle w:val="s0"/>
        </w:rPr>
        <w:t xml:space="preserve"> в килограммах (вес брутто и вес нетто) и других единицах измерения;</w:t>
      </w:r>
    </w:p>
    <w:p w:rsidR="00000000" w:rsidRDefault="00D5722A">
      <w:pPr>
        <w:ind w:firstLine="400"/>
        <w:jc w:val="both"/>
      </w:pPr>
      <w:r>
        <w:rPr>
          <w:rStyle w:val="s0"/>
        </w:rPr>
        <w:t>таможенная стоимость;</w:t>
      </w:r>
    </w:p>
    <w:p w:rsidR="00000000" w:rsidRDefault="00D5722A">
      <w:pPr>
        <w:ind w:firstLine="400"/>
        <w:jc w:val="both"/>
      </w:pPr>
      <w:r>
        <w:rPr>
          <w:rStyle w:val="s0"/>
        </w:rPr>
        <w:t>статистическая стоимость;</w:t>
      </w:r>
    </w:p>
    <w:p w:rsidR="00000000" w:rsidRDefault="00D5722A">
      <w:pPr>
        <w:ind w:firstLine="400"/>
        <w:jc w:val="both"/>
      </w:pPr>
      <w:r>
        <w:rPr>
          <w:rStyle w:val="s0"/>
        </w:rPr>
        <w:t xml:space="preserve">6) сведения об исчислении таможенных платежей и налогов: </w:t>
      </w:r>
    </w:p>
    <w:p w:rsidR="00000000" w:rsidRDefault="00D5722A">
      <w:pPr>
        <w:ind w:firstLine="400"/>
        <w:jc w:val="both"/>
      </w:pPr>
      <w:r>
        <w:rPr>
          <w:rStyle w:val="s0"/>
        </w:rPr>
        <w:t>ставки таможенных платежей и налогов;</w:t>
      </w:r>
    </w:p>
    <w:p w:rsidR="00000000" w:rsidRDefault="00D5722A">
      <w:pPr>
        <w:ind w:firstLine="400"/>
        <w:jc w:val="both"/>
      </w:pPr>
      <w:r>
        <w:rPr>
          <w:rStyle w:val="s0"/>
        </w:rPr>
        <w:t>применение льгот по уплате таможенных плате</w:t>
      </w:r>
      <w:r>
        <w:rPr>
          <w:rStyle w:val="s0"/>
        </w:rPr>
        <w:t>жей и налогов;</w:t>
      </w:r>
    </w:p>
    <w:p w:rsidR="00000000" w:rsidRDefault="00D5722A">
      <w:pPr>
        <w:ind w:firstLine="400"/>
        <w:jc w:val="both"/>
      </w:pPr>
      <w:r>
        <w:rPr>
          <w:rStyle w:val="s0"/>
        </w:rPr>
        <w:t>суммы исчисленных таможенных платежей и налогов;</w:t>
      </w:r>
    </w:p>
    <w:p w:rsidR="00000000" w:rsidRDefault="00D5722A">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D5722A">
      <w:pPr>
        <w:ind w:firstLine="400"/>
        <w:jc w:val="both"/>
      </w:pPr>
      <w:r>
        <w:rPr>
          <w:rStyle w:val="s0"/>
        </w:rPr>
        <w:t>7) сведения о внешнеэкономической сделке и ее основных ус</w:t>
      </w:r>
      <w:r>
        <w:rPr>
          <w:rStyle w:val="s0"/>
        </w:rPr>
        <w:t>ловиях;</w:t>
      </w:r>
    </w:p>
    <w:p w:rsidR="00000000" w:rsidRDefault="00D5722A">
      <w:pPr>
        <w:ind w:firstLine="400"/>
        <w:jc w:val="both"/>
      </w:pPr>
      <w:r>
        <w:rPr>
          <w:rStyle w:val="s0"/>
        </w:rPr>
        <w:t>8) сведения о соблюдении ограничений;</w:t>
      </w:r>
    </w:p>
    <w:p w:rsidR="00000000" w:rsidRDefault="00D5722A">
      <w:pPr>
        <w:ind w:firstLine="400"/>
        <w:jc w:val="both"/>
      </w:pPr>
      <w:r>
        <w:rPr>
          <w:rStyle w:val="s0"/>
        </w:rPr>
        <w:t>9) сведения о производителе товаров;</w:t>
      </w:r>
    </w:p>
    <w:p w:rsidR="00000000" w:rsidRDefault="00D5722A">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D5722A">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D5722A">
      <w:pPr>
        <w:ind w:firstLine="400"/>
        <w:jc w:val="both"/>
      </w:pPr>
      <w:r>
        <w:rPr>
          <w:rStyle w:val="s0"/>
        </w:rPr>
        <w:t>12) сведения о лице, составившем декларацию на товары;</w:t>
      </w:r>
    </w:p>
    <w:p w:rsidR="00000000" w:rsidRDefault="00D5722A">
      <w:pPr>
        <w:ind w:firstLine="400"/>
        <w:jc w:val="both"/>
      </w:pPr>
      <w:r>
        <w:rPr>
          <w:rStyle w:val="s0"/>
        </w:rPr>
        <w:t xml:space="preserve">13) место и дата составления декларации на товары. </w:t>
      </w:r>
    </w:p>
    <w:p w:rsidR="00000000" w:rsidRDefault="00D5722A">
      <w:pPr>
        <w:ind w:firstLine="400"/>
        <w:jc w:val="both"/>
      </w:pPr>
      <w:r>
        <w:rPr>
          <w:rStyle w:val="s0"/>
        </w:rPr>
        <w:t> </w:t>
      </w:r>
    </w:p>
    <w:p w:rsidR="00000000" w:rsidRDefault="00D5722A">
      <w:pPr>
        <w:ind w:left="1200" w:hanging="800"/>
        <w:jc w:val="both"/>
      </w:pPr>
      <w:bookmarkStart w:id="305" w:name="SUB2800000"/>
      <w:bookmarkEnd w:id="305"/>
      <w:r>
        <w:rPr>
          <w:rStyle w:val="s1"/>
        </w:rPr>
        <w:t>Статья 280. Транзитная декларация</w:t>
      </w:r>
    </w:p>
    <w:p w:rsidR="00000000" w:rsidRDefault="00D5722A">
      <w:pPr>
        <w:ind w:firstLine="400"/>
        <w:jc w:val="both"/>
      </w:pPr>
      <w:r>
        <w:rPr>
          <w:rStyle w:val="s0"/>
        </w:rPr>
        <w:t>1. При помещении товаров под таможенную процедуру таможенного транзита таможенному органу отправления представляется транзитная декларация.</w:t>
      </w:r>
    </w:p>
    <w:p w:rsidR="00000000" w:rsidRDefault="00D5722A">
      <w:pPr>
        <w:ind w:firstLine="400"/>
        <w:jc w:val="both"/>
      </w:pPr>
      <w:r>
        <w:rPr>
          <w:rStyle w:val="s0"/>
        </w:rPr>
        <w:t>2. В качестве транзитной декларации могут представляться транспортные (перевозочные), коммерческие и (или) иные доку</w:t>
      </w:r>
      <w:r>
        <w:rPr>
          <w:rStyle w:val="s0"/>
        </w:rPr>
        <w:t>менты, в том числе определенные международными договорами Республики Казахстан, содержащие сведения, указанные в пункте 3 настоящей статьи.</w:t>
      </w:r>
    </w:p>
    <w:p w:rsidR="00000000" w:rsidRDefault="00D5722A">
      <w:pPr>
        <w:ind w:firstLine="400"/>
        <w:jc w:val="both"/>
      </w:pPr>
      <w:r>
        <w:rPr>
          <w:rStyle w:val="s0"/>
        </w:rPr>
        <w:t>3. Транзитная декларация должна содержать следующие сведения о (об):</w:t>
      </w:r>
    </w:p>
    <w:p w:rsidR="00000000" w:rsidRDefault="00D5722A">
      <w:pPr>
        <w:ind w:firstLine="400"/>
        <w:jc w:val="both"/>
      </w:pPr>
      <w:r>
        <w:rPr>
          <w:rStyle w:val="s0"/>
        </w:rPr>
        <w:t>1) отправителе, получателе товаров в соответств</w:t>
      </w:r>
      <w:r>
        <w:rPr>
          <w:rStyle w:val="s0"/>
        </w:rPr>
        <w:t>ии с транспортными (перевозочными) документами;</w:t>
      </w:r>
    </w:p>
    <w:p w:rsidR="00000000" w:rsidRDefault="00D5722A">
      <w:pPr>
        <w:ind w:firstLine="400"/>
        <w:jc w:val="both"/>
      </w:pPr>
      <w:r>
        <w:rPr>
          <w:rStyle w:val="s0"/>
        </w:rPr>
        <w:t>2) стране отправления, стране назначения товаров;</w:t>
      </w:r>
    </w:p>
    <w:p w:rsidR="00000000" w:rsidRDefault="00D5722A">
      <w:pPr>
        <w:ind w:firstLine="400"/>
        <w:jc w:val="both"/>
      </w:pPr>
      <w:r>
        <w:rPr>
          <w:rStyle w:val="s0"/>
        </w:rPr>
        <w:t xml:space="preserve">3) декларанте; </w:t>
      </w:r>
    </w:p>
    <w:p w:rsidR="00000000" w:rsidRDefault="00D5722A">
      <w:pPr>
        <w:ind w:firstLine="400"/>
        <w:jc w:val="both"/>
      </w:pPr>
      <w:r>
        <w:rPr>
          <w:rStyle w:val="s0"/>
        </w:rPr>
        <w:t>4) перевозчике;</w:t>
      </w:r>
    </w:p>
    <w:p w:rsidR="00000000" w:rsidRDefault="00D5722A">
      <w:pPr>
        <w:ind w:firstLine="400"/>
        <w:jc w:val="both"/>
      </w:pPr>
      <w:r>
        <w:rPr>
          <w:rStyle w:val="s0"/>
        </w:rPr>
        <w:t>5) транспортном средстве международной перевозки, на котором перевозятся товары;</w:t>
      </w:r>
    </w:p>
    <w:p w:rsidR="00000000" w:rsidRDefault="00D5722A">
      <w:pPr>
        <w:ind w:firstLine="400"/>
        <w:jc w:val="both"/>
      </w:pPr>
      <w:r>
        <w:rPr>
          <w:rStyle w:val="s0"/>
        </w:rPr>
        <w:t>6) наименовании, количестве, стоимости товаро</w:t>
      </w:r>
      <w:r>
        <w:rPr>
          <w:rStyle w:val="s0"/>
        </w:rPr>
        <w:t>в в соответствии с коммерческими, транспортными (перевозочными) документами;</w:t>
      </w:r>
    </w:p>
    <w:p w:rsidR="00000000" w:rsidRDefault="00D5722A">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w:t>
      </w:r>
      <w:r>
        <w:rPr>
          <w:rStyle w:val="s0"/>
        </w:rPr>
        <w:t>сти знаков;</w:t>
      </w:r>
    </w:p>
    <w:p w:rsidR="00000000" w:rsidRDefault="00D5722A">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w:t>
      </w:r>
      <w:r>
        <w:rPr>
          <w:rStyle w:val="s0"/>
        </w:rPr>
        <w:t>ования товаров;</w:t>
      </w:r>
    </w:p>
    <w:p w:rsidR="00000000" w:rsidRDefault="00D5722A">
      <w:pPr>
        <w:ind w:firstLine="400"/>
        <w:jc w:val="both"/>
      </w:pPr>
      <w:r>
        <w:rPr>
          <w:rStyle w:val="s0"/>
        </w:rPr>
        <w:t>9) количестве грузовых мест;</w:t>
      </w:r>
    </w:p>
    <w:p w:rsidR="00000000" w:rsidRDefault="00D5722A">
      <w:pPr>
        <w:ind w:firstLine="400"/>
        <w:jc w:val="both"/>
      </w:pPr>
      <w:r>
        <w:rPr>
          <w:rStyle w:val="s0"/>
        </w:rPr>
        <w:t>10) пункте назначения товаров в соответствии с транспортными (перевозочными) документами;</w:t>
      </w:r>
    </w:p>
    <w:p w:rsidR="00000000" w:rsidRDefault="00D5722A">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w:t>
      </w:r>
      <w:r>
        <w:rPr>
          <w:rStyle w:val="s0"/>
        </w:rPr>
        <w:t>ого союза, если такое перемещение допускается при наличии этих документов;</w:t>
      </w:r>
    </w:p>
    <w:p w:rsidR="00000000" w:rsidRDefault="00D5722A">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w:t>
      </w:r>
      <w:r>
        <w:rPr>
          <w:rStyle w:val="s0"/>
        </w:rPr>
        <w:t>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D5722A">
      <w:pPr>
        <w:ind w:firstLine="400"/>
        <w:jc w:val="both"/>
      </w:pPr>
      <w:r>
        <w:rPr>
          <w:rStyle w:val="s0"/>
        </w:rPr>
        <w:t>4. Таможенный орган не вправе требовать от декларанта п</w:t>
      </w:r>
      <w:r>
        <w:rPr>
          <w:rStyle w:val="s0"/>
        </w:rPr>
        <w:t>редставления других сведений, за исключением сведений, указанных в пункте 3 настоящей статьи.</w:t>
      </w:r>
    </w:p>
    <w:p w:rsidR="00000000" w:rsidRDefault="00D5722A">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w:t>
      </w:r>
      <w:r>
        <w:rPr>
          <w:rStyle w:val="s0"/>
        </w:rPr>
        <w:t>и органами.</w:t>
      </w:r>
    </w:p>
    <w:p w:rsidR="00000000" w:rsidRDefault="00D5722A">
      <w:pPr>
        <w:ind w:firstLine="400"/>
        <w:jc w:val="both"/>
      </w:pPr>
      <w:r>
        <w:rPr>
          <w:rStyle w:val="s0"/>
        </w:rPr>
        <w:t>Порядок подачи и регистрации транзитной декларации определяется решением Комиссии таможенного союза.</w:t>
      </w:r>
    </w:p>
    <w:p w:rsidR="00000000" w:rsidRDefault="00D5722A">
      <w:pPr>
        <w:ind w:firstLine="400"/>
        <w:jc w:val="both"/>
      </w:pPr>
      <w:r>
        <w:rPr>
          <w:rStyle w:val="s0"/>
        </w:rPr>
        <w:t> </w:t>
      </w:r>
    </w:p>
    <w:p w:rsidR="00000000" w:rsidRDefault="00D5722A">
      <w:pPr>
        <w:jc w:val="both"/>
      </w:pPr>
      <w:bookmarkStart w:id="306" w:name="SUB2810000"/>
      <w:bookmarkEnd w:id="306"/>
      <w:r>
        <w:rPr>
          <w:rStyle w:val="s3"/>
        </w:rPr>
        <w:t xml:space="preserve">В статью 281 внесены изменения в соответствии с </w:t>
      </w:r>
      <w:hyperlink r:id="rId234" w:anchor="sub_id=9281" w:history="1">
        <w:r>
          <w:rPr>
            <w:rStyle w:val="a3"/>
            <w:i/>
            <w:iCs/>
          </w:rPr>
          <w:t>Законом</w:t>
        </w:r>
      </w:hyperlink>
      <w:r>
        <w:rPr>
          <w:rStyle w:val="s3"/>
        </w:rPr>
        <w:t xml:space="preserve"> </w:t>
      </w:r>
      <w:r>
        <w:rPr>
          <w:rStyle w:val="s3"/>
        </w:rPr>
        <w:t>РК от 24.12.12 г. № 60-V (</w:t>
      </w:r>
      <w:hyperlink r:id="rId235" w:anchor="sub_id=2810000" w:history="1">
        <w:r>
          <w:rPr>
            <w:rStyle w:val="a3"/>
            <w:i/>
            <w:iCs/>
          </w:rPr>
          <w:t>см. стар. ред.</w:t>
        </w:r>
      </w:hyperlink>
      <w:r>
        <w:rPr>
          <w:rStyle w:val="s3"/>
        </w:rPr>
        <w:t>)</w:t>
      </w:r>
    </w:p>
    <w:p w:rsidR="00000000" w:rsidRDefault="00D5722A">
      <w:pPr>
        <w:ind w:left="1200" w:hanging="800"/>
        <w:jc w:val="both"/>
      </w:pPr>
      <w:r>
        <w:rPr>
          <w:rStyle w:val="s1"/>
        </w:rPr>
        <w:t>Статья 281. Представление документов при таможенном декларировании товаров</w:t>
      </w:r>
    </w:p>
    <w:p w:rsidR="00000000" w:rsidRDefault="00D5722A">
      <w:pPr>
        <w:ind w:firstLine="400"/>
        <w:jc w:val="both"/>
      </w:pPr>
      <w:r>
        <w:rPr>
          <w:rStyle w:val="s0"/>
        </w:rPr>
        <w:t xml:space="preserve">1. Подача таможенной декларации должна сопровождаться </w:t>
      </w:r>
      <w:r>
        <w:rPr>
          <w:rStyle w:val="s0"/>
        </w:rPr>
        <w:t>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D5722A">
      <w:pPr>
        <w:ind w:firstLine="400"/>
        <w:jc w:val="both"/>
      </w:pPr>
      <w:r>
        <w:rPr>
          <w:rStyle w:val="s0"/>
        </w:rPr>
        <w:t>К таким документам относятся:</w:t>
      </w:r>
    </w:p>
    <w:p w:rsidR="00000000" w:rsidRDefault="00D5722A">
      <w:pPr>
        <w:ind w:firstLine="400"/>
        <w:jc w:val="both"/>
      </w:pPr>
      <w:r>
        <w:rPr>
          <w:rStyle w:val="s0"/>
        </w:rPr>
        <w:t>1) документы, подтверждающие полномочия лица, подающего таможенную декларацию;</w:t>
      </w:r>
    </w:p>
    <w:p w:rsidR="00000000" w:rsidRDefault="00D5722A">
      <w:pPr>
        <w:ind w:firstLine="400"/>
        <w:jc w:val="both"/>
      </w:pPr>
      <w:r>
        <w:rPr>
          <w:rStyle w:val="s0"/>
        </w:rPr>
        <w:t>2)</w:t>
      </w:r>
      <w:r>
        <w:rPr>
          <w:rStyle w:val="s0"/>
        </w:rPr>
        <w:t xml:space="preserve"> документы, подтверждающие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распоряжении </w:t>
      </w:r>
      <w:r>
        <w:rPr>
          <w:rStyle w:val="s0"/>
        </w:rPr>
        <w:t>декларанта;</w:t>
      </w:r>
    </w:p>
    <w:p w:rsidR="00000000" w:rsidRDefault="00D5722A">
      <w:pPr>
        <w:ind w:firstLine="400"/>
        <w:jc w:val="both"/>
      </w:pPr>
      <w:r>
        <w:rPr>
          <w:rStyle w:val="s0"/>
        </w:rPr>
        <w:t>3) транспортные (перевозочные) документы.</w:t>
      </w:r>
    </w:p>
    <w:p w:rsidR="00000000" w:rsidRDefault="00D5722A">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D5722A">
      <w:pPr>
        <w:ind w:firstLine="400"/>
        <w:jc w:val="both"/>
      </w:pPr>
      <w:r>
        <w:rPr>
          <w:rStyle w:val="s0"/>
        </w:rPr>
        <w:t>1) документ, подтверждающий соблюдение требований в области валютного контроля, в случае, пр</w:t>
      </w:r>
      <w:r>
        <w:rPr>
          <w:rStyle w:val="s0"/>
        </w:rPr>
        <w:t>едусмотренном валютным законодательством Республики Казахстан;</w:t>
      </w:r>
    </w:p>
    <w:p w:rsidR="00000000" w:rsidRDefault="00D5722A">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w:t>
      </w:r>
      <w:r>
        <w:rPr>
          <w:rStyle w:val="s0"/>
        </w:rPr>
        <w:t xml:space="preserve"> международными договорами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D5722A">
      <w:pPr>
        <w:ind w:firstLine="400"/>
        <w:jc w:val="both"/>
      </w:pPr>
      <w:r>
        <w:rPr>
          <w:rStyle w:val="s0"/>
        </w:rPr>
        <w:t>3) документы, подтверждающие уплату тамож</w:t>
      </w:r>
      <w:r>
        <w:rPr>
          <w:rStyle w:val="s0"/>
        </w:rPr>
        <w:t xml:space="preserve">енных платежей и налогов в соответствии со </w:t>
      </w:r>
      <w:hyperlink w:anchor="sub1380000" w:history="1">
        <w:r>
          <w:rPr>
            <w:rStyle w:val="a3"/>
          </w:rPr>
          <w:t>статьей 138</w:t>
        </w:r>
      </w:hyperlink>
      <w:r>
        <w:rPr>
          <w:rStyle w:val="s0"/>
        </w:rPr>
        <w:t xml:space="preserve"> настоящего Кодекса;</w:t>
      </w:r>
    </w:p>
    <w:p w:rsidR="00000000" w:rsidRDefault="00D5722A">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D5722A">
      <w:pPr>
        <w:ind w:firstLine="400"/>
        <w:jc w:val="both"/>
      </w:pPr>
      <w:r>
        <w:rPr>
          <w:rStyle w:val="s0"/>
        </w:rPr>
        <w:t>5) документы, подтверждающие полное или частичное освобождение от уплаты таможенных платежей и налог</w:t>
      </w:r>
      <w:r>
        <w:rPr>
          <w:rStyle w:val="s0"/>
        </w:rPr>
        <w:t>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D5722A">
      <w:pPr>
        <w:ind w:firstLine="400"/>
        <w:jc w:val="both"/>
      </w:pPr>
      <w:r>
        <w:rPr>
          <w:rStyle w:val="s0"/>
        </w:rPr>
        <w:t>3. Перечень электронных документов и порядок их представления определяется Правительством Респуб</w:t>
      </w:r>
      <w:r>
        <w:rPr>
          <w:rStyle w:val="s0"/>
        </w:rPr>
        <w:t>лики Казахстан.</w:t>
      </w:r>
    </w:p>
    <w:p w:rsidR="00000000" w:rsidRDefault="00D5722A">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w:t>
      </w:r>
      <w:r>
        <w:rPr>
          <w:rStyle w:val="s0"/>
        </w:rPr>
        <w:t>в до выпуска товаров.</w:t>
      </w:r>
    </w:p>
    <w:p w:rsidR="00000000" w:rsidRDefault="00D5722A">
      <w:pPr>
        <w:ind w:firstLine="400"/>
        <w:jc w:val="both"/>
      </w:pPr>
      <w:r>
        <w:rPr>
          <w:rStyle w:val="s0"/>
        </w:rPr>
        <w:t xml:space="preserve">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w:t>
      </w:r>
      <w:r>
        <w:rPr>
          <w:rStyle w:val="s0"/>
        </w:rPr>
        <w:t>получения, но не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w:t>
      </w:r>
      <w:r>
        <w:rPr>
          <w:rStyle w:val="s0"/>
        </w:rPr>
        <w:t>ибо недостоверное заявление сведений в ранее поданных копиях документов.</w:t>
      </w:r>
    </w:p>
    <w:p w:rsidR="00000000" w:rsidRDefault="00D5722A">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w:t>
      </w:r>
      <w:r>
        <w:rPr>
          <w:rStyle w:val="s0"/>
        </w:rPr>
        <w:t>м.</w:t>
      </w:r>
    </w:p>
    <w:p w:rsidR="00000000" w:rsidRDefault="00D5722A">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w:t>
      </w:r>
      <w:r>
        <w:rPr>
          <w:rStyle w:val="s0"/>
        </w:rPr>
        <w:t>аких документов.</w:t>
      </w:r>
    </w:p>
    <w:p w:rsidR="00000000" w:rsidRDefault="00D5722A">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D5722A">
      <w:pPr>
        <w:ind w:firstLine="400"/>
        <w:jc w:val="both"/>
      </w:pPr>
      <w:r>
        <w:rPr>
          <w:rStyle w:val="s0"/>
        </w:rPr>
        <w:t>Порядок представления и использования электронных документов определяется таможенным законодательств</w:t>
      </w:r>
      <w:r>
        <w:rPr>
          <w:rStyle w:val="s0"/>
        </w:rPr>
        <w:t>ом таможенного союза.</w:t>
      </w:r>
    </w:p>
    <w:p w:rsidR="00000000" w:rsidRDefault="00D5722A">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3440000" w:history="1">
        <w:r>
          <w:rPr>
            <w:rStyle w:val="a3"/>
          </w:rPr>
          <w:t>статьями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w:t>
      </w:r>
      <w:r>
        <w:rPr>
          <w:rStyle w:val="s0"/>
        </w:rPr>
        <w:t>рган ранее представлялись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D5722A">
      <w:pPr>
        <w:ind w:firstLine="400"/>
        <w:jc w:val="both"/>
      </w:pPr>
      <w:r>
        <w:rPr>
          <w:rStyle w:val="s0"/>
        </w:rPr>
        <w:t>8. Таможенные органы могут принимать и использовать при таможенном декларировании документы и сведе</w:t>
      </w:r>
      <w:r>
        <w:rPr>
          <w:rStyle w:val="s0"/>
        </w:rPr>
        <w:t>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D5722A">
      <w:pPr>
        <w:ind w:firstLine="400"/>
        <w:jc w:val="both"/>
      </w:pPr>
      <w:r>
        <w:rPr>
          <w:rStyle w:val="s0"/>
        </w:rPr>
        <w:t>9. С целью учета декларанта или тамож</w:t>
      </w:r>
      <w:r>
        <w:rPr>
          <w:rStyle w:val="s0"/>
        </w:rPr>
        <w:t>енного представителя в электронном (автоматизированном) виде в таможенный орган представляются следующие документы:</w:t>
      </w:r>
    </w:p>
    <w:p w:rsidR="00000000" w:rsidRDefault="00D5722A">
      <w:pPr>
        <w:ind w:firstLine="400"/>
        <w:jc w:val="both"/>
      </w:pPr>
      <w:r>
        <w:rPr>
          <w:rStyle w:val="s0"/>
        </w:rPr>
        <w:t>1) для юридических лиц:</w:t>
      </w:r>
    </w:p>
    <w:p w:rsidR="00000000" w:rsidRDefault="00D5722A">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(перерегистрации) для его структурного подразделения;</w:t>
      </w:r>
    </w:p>
    <w:p w:rsidR="00000000" w:rsidRDefault="00D5722A">
      <w:pPr>
        <w:ind w:firstLine="400"/>
        <w:jc w:val="both"/>
      </w:pPr>
      <w:r>
        <w:rPr>
          <w:rStyle w:val="s0"/>
        </w:rPr>
        <w:t xml:space="preserve">справка из банка об открытии банковского счета юридического лица; </w:t>
      </w:r>
    </w:p>
    <w:p w:rsidR="00000000" w:rsidRDefault="00D5722A">
      <w:pPr>
        <w:ind w:firstLine="400"/>
        <w:jc w:val="both"/>
      </w:pPr>
      <w:r>
        <w:rPr>
          <w:rStyle w:val="s0"/>
        </w:rPr>
        <w:t>идентификационный номер;</w:t>
      </w:r>
    </w:p>
    <w:p w:rsidR="00000000" w:rsidRDefault="00D5722A">
      <w:pPr>
        <w:ind w:firstLine="400"/>
        <w:jc w:val="both"/>
      </w:pPr>
      <w:r>
        <w:rPr>
          <w:rStyle w:val="s0"/>
        </w:rPr>
        <w:t>2</w:t>
      </w:r>
      <w:r>
        <w:rPr>
          <w:rStyle w:val="s0"/>
        </w:rPr>
        <w:t xml:space="preserve">) для физических лиц: </w:t>
      </w:r>
    </w:p>
    <w:p w:rsidR="00000000" w:rsidRDefault="00D5722A">
      <w:pPr>
        <w:ind w:firstLine="400"/>
        <w:jc w:val="both"/>
      </w:pPr>
      <w:r>
        <w:rPr>
          <w:rStyle w:val="s0"/>
        </w:rPr>
        <w:t>удостоверение личности;</w:t>
      </w:r>
    </w:p>
    <w:p w:rsidR="00000000" w:rsidRDefault="00D5722A">
      <w:pPr>
        <w:ind w:firstLine="400"/>
        <w:jc w:val="both"/>
      </w:pPr>
      <w:r>
        <w:rPr>
          <w:rStyle w:val="s0"/>
        </w:rPr>
        <w:t>справка из банка об открытии банковского счета (при его наличии);</w:t>
      </w:r>
    </w:p>
    <w:p w:rsidR="00000000" w:rsidRDefault="00D5722A">
      <w:pPr>
        <w:ind w:firstLine="400"/>
        <w:jc w:val="both"/>
      </w:pPr>
      <w:r>
        <w:rPr>
          <w:rStyle w:val="s0"/>
        </w:rPr>
        <w:t>идентификационный номер.</w:t>
      </w:r>
    </w:p>
    <w:p w:rsidR="00000000" w:rsidRDefault="00D5722A">
      <w:pPr>
        <w:ind w:firstLine="400"/>
        <w:jc w:val="both"/>
      </w:pPr>
      <w:r>
        <w:rPr>
          <w:rStyle w:val="s0"/>
        </w:rPr>
        <w:t> </w:t>
      </w:r>
    </w:p>
    <w:p w:rsidR="00000000" w:rsidRDefault="00D5722A">
      <w:pPr>
        <w:ind w:left="1200" w:hanging="800"/>
        <w:jc w:val="both"/>
      </w:pPr>
      <w:bookmarkStart w:id="307" w:name="SUB2820000"/>
      <w:bookmarkEnd w:id="307"/>
      <w:r>
        <w:rPr>
          <w:rStyle w:val="s1"/>
        </w:rPr>
        <w:t>Статья 282. Дополнительные документы, представляемые при таможенном декларировании в соответствии с условиями таможе</w:t>
      </w:r>
      <w:r>
        <w:rPr>
          <w:rStyle w:val="s1"/>
        </w:rPr>
        <w:t>нных процедур</w:t>
      </w:r>
    </w:p>
    <w:p w:rsidR="00000000" w:rsidRDefault="00D5722A">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D5722A">
      <w:pPr>
        <w:ind w:firstLine="400"/>
        <w:jc w:val="both"/>
      </w:pPr>
      <w:r>
        <w:rPr>
          <w:rStyle w:val="s0"/>
        </w:rPr>
        <w:t>1) при</w:t>
      </w:r>
      <w:r>
        <w:rPr>
          <w:rStyle w:val="s0"/>
        </w:rPr>
        <w:t xml:space="preserve">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D5722A">
      <w:pPr>
        <w:ind w:firstLine="400"/>
        <w:jc w:val="both"/>
      </w:pPr>
      <w:r>
        <w:rPr>
          <w:rStyle w:val="s0"/>
        </w:rPr>
        <w:t>2) при таможенной процедуре переработк</w:t>
      </w:r>
      <w:r>
        <w:rPr>
          <w:rStyle w:val="s0"/>
        </w:rPr>
        <w:t>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D5722A">
      <w:pPr>
        <w:ind w:firstLine="400"/>
        <w:jc w:val="both"/>
      </w:pPr>
      <w:r>
        <w:rPr>
          <w:rStyle w:val="s0"/>
        </w:rPr>
        <w:t>3) при таможенной процедуре переработки для внутреннего потребления - документ об условиях пе</w:t>
      </w:r>
      <w:r>
        <w:rPr>
          <w:rStyle w:val="s0"/>
        </w:rPr>
        <w:t>реработки товаров для внутреннего потребления;</w:t>
      </w:r>
    </w:p>
    <w:p w:rsidR="00000000" w:rsidRDefault="00D5722A">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D5722A">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D5722A">
      <w:pPr>
        <w:ind w:firstLine="400"/>
        <w:jc w:val="both"/>
      </w:pPr>
      <w:r>
        <w:rPr>
          <w:rStyle w:val="s0"/>
        </w:rPr>
        <w:t>обстоятельствах ввоза товаров на таможенную территорию таможенного союза (ис</w:t>
      </w:r>
      <w:r>
        <w:rPr>
          <w:rStyle w:val="s0"/>
        </w:rPr>
        <w:t>ходя из документов, подтверждающих совершение внешнеэкономической сделки);</w:t>
      </w:r>
    </w:p>
    <w:p w:rsidR="00000000" w:rsidRDefault="00D5722A">
      <w:pPr>
        <w:ind w:firstLine="400"/>
        <w:jc w:val="both"/>
      </w:pPr>
      <w:r>
        <w:rPr>
          <w:rStyle w:val="s0"/>
        </w:rPr>
        <w:t>неисполнении условий внешнеэкономической сделки;</w:t>
      </w:r>
    </w:p>
    <w:p w:rsidR="00000000" w:rsidRDefault="00D5722A">
      <w:pPr>
        <w:ind w:firstLine="400"/>
        <w:jc w:val="both"/>
      </w:pPr>
      <w:r>
        <w:rPr>
          <w:rStyle w:val="s0"/>
        </w:rPr>
        <w:t>помещении этих товаров под таможенную процедуру выпуска для внутреннего потребления;</w:t>
      </w:r>
    </w:p>
    <w:p w:rsidR="00000000" w:rsidRDefault="00D5722A">
      <w:pPr>
        <w:ind w:firstLine="400"/>
        <w:jc w:val="both"/>
      </w:pPr>
      <w:r>
        <w:rPr>
          <w:rStyle w:val="s0"/>
        </w:rPr>
        <w:t xml:space="preserve">использовании этих товаров после помещения под </w:t>
      </w:r>
      <w:r>
        <w:rPr>
          <w:rStyle w:val="s0"/>
        </w:rPr>
        <w:t>таможенную процедуру выпуска для внутреннего потребления;</w:t>
      </w:r>
    </w:p>
    <w:p w:rsidR="00000000" w:rsidRDefault="00D5722A">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D5722A">
      <w:pPr>
        <w:ind w:firstLine="400"/>
        <w:jc w:val="both"/>
      </w:pPr>
      <w:r>
        <w:rPr>
          <w:rStyle w:val="s0"/>
        </w:rPr>
        <w:t>7) при таможенных процедурах свободной таможенной зон</w:t>
      </w:r>
      <w:r>
        <w:rPr>
          <w:rStyle w:val="s0"/>
        </w:rPr>
        <w:t>ы и свободного склада - документы в соответствии с международными договорами государств - членов таможенного союза.</w:t>
      </w:r>
    </w:p>
    <w:p w:rsidR="00000000" w:rsidRDefault="00D5722A">
      <w:pPr>
        <w:ind w:firstLine="400"/>
        <w:jc w:val="both"/>
      </w:pPr>
      <w:r>
        <w:rPr>
          <w:rStyle w:val="s0"/>
        </w:rPr>
        <w:t> </w:t>
      </w:r>
    </w:p>
    <w:p w:rsidR="00000000" w:rsidRDefault="00D5722A">
      <w:pPr>
        <w:ind w:left="1200" w:hanging="800"/>
        <w:jc w:val="both"/>
      </w:pPr>
      <w:bookmarkStart w:id="308" w:name="SUB2830000"/>
      <w:bookmarkEnd w:id="308"/>
      <w:r>
        <w:rPr>
          <w:rStyle w:val="s1"/>
        </w:rPr>
        <w:t>Статья 283. Сроки подачи таможенной декларации</w:t>
      </w:r>
    </w:p>
    <w:p w:rsidR="00000000" w:rsidRDefault="00D5722A">
      <w:pPr>
        <w:ind w:firstLine="400"/>
        <w:jc w:val="both"/>
      </w:pPr>
      <w:r>
        <w:rPr>
          <w:rStyle w:val="s0"/>
        </w:rPr>
        <w:t>1. Таможенная декларация на товары, ввезенные на таможенную территорию таможенного союза, п</w:t>
      </w:r>
      <w:r>
        <w:rPr>
          <w:rStyle w:val="s0"/>
        </w:rPr>
        <w:t>одается до истечения срока временного хранения товаров, если иное не установлено настоящим Кодексом.</w:t>
      </w:r>
    </w:p>
    <w:p w:rsidR="00000000" w:rsidRDefault="00D5722A">
      <w:pPr>
        <w:ind w:firstLine="400"/>
        <w:jc w:val="both"/>
      </w:pPr>
      <w:r>
        <w:rPr>
          <w:rStyle w:val="s0"/>
        </w:rPr>
        <w:t>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w:t>
      </w:r>
      <w:r>
        <w:rPr>
          <w:rStyle w:val="s0"/>
        </w:rPr>
        <w:t>сли иное не установлено настоящим Кодексом.</w:t>
      </w:r>
    </w:p>
    <w:p w:rsidR="00000000" w:rsidRDefault="00D5722A">
      <w:pPr>
        <w:ind w:firstLine="400"/>
        <w:jc w:val="both"/>
      </w:pPr>
      <w:r>
        <w:rPr>
          <w:rStyle w:val="s0"/>
        </w:rPr>
        <w:t>3. Таможенная декларация в отношении товаров, являвшихся орудием, средством совершения или предметом преступления или административного правонарушения, в отношении которых было принято решение об их возврате и ко</w:t>
      </w:r>
      <w:r>
        <w:rPr>
          <w:rStyle w:val="s0"/>
        </w:rPr>
        <w:t>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D5722A">
      <w:pPr>
        <w:ind w:firstLine="400"/>
        <w:jc w:val="both"/>
      </w:pPr>
      <w:r>
        <w:rPr>
          <w:rStyle w:val="s0"/>
        </w:rPr>
        <w:t>1) решения суда об освобождении от уголовной (административной) ответственности;</w:t>
      </w:r>
    </w:p>
    <w:p w:rsidR="00000000" w:rsidRDefault="00D5722A">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D5722A">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D5722A">
      <w:pPr>
        <w:ind w:firstLine="400"/>
        <w:jc w:val="both"/>
      </w:pPr>
      <w:r>
        <w:rPr>
          <w:rStyle w:val="s0"/>
        </w:rPr>
        <w:t>4) решения суда или таможен</w:t>
      </w:r>
      <w:r>
        <w:rPr>
          <w:rStyle w:val="s0"/>
        </w:rPr>
        <w:t>ного органа (должностного лица) о привлечении к административной или уголовной ответственности.</w:t>
      </w:r>
    </w:p>
    <w:p w:rsidR="00000000" w:rsidRDefault="00D5722A">
      <w:pPr>
        <w:ind w:firstLine="400"/>
        <w:jc w:val="both"/>
      </w:pPr>
      <w:r>
        <w:rPr>
          <w:rStyle w:val="s0"/>
        </w:rPr>
        <w:t>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w:t>
      </w:r>
      <w:r>
        <w:rPr>
          <w:rStyle w:val="s0"/>
        </w:rPr>
        <w:t xml:space="preserve">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09" w:name="SUB2840000"/>
      <w:bookmarkEnd w:id="309"/>
      <w:r>
        <w:rPr>
          <w:rStyle w:val="s1"/>
        </w:rPr>
        <w:t xml:space="preserve">Статья 284. Декларант </w:t>
      </w:r>
    </w:p>
    <w:p w:rsidR="00000000" w:rsidRDefault="00D5722A">
      <w:pPr>
        <w:ind w:firstLine="400"/>
        <w:jc w:val="both"/>
      </w:pPr>
      <w:r>
        <w:rPr>
          <w:rStyle w:val="s0"/>
        </w:rPr>
        <w:t>Декларантами могут быть:</w:t>
      </w:r>
    </w:p>
    <w:p w:rsidR="00000000" w:rsidRDefault="00D5722A">
      <w:pPr>
        <w:ind w:firstLine="400"/>
        <w:jc w:val="both"/>
      </w:pPr>
      <w:r>
        <w:rPr>
          <w:rStyle w:val="s0"/>
        </w:rPr>
        <w:t>1) лицо государства - члена таможенного союза:</w:t>
      </w:r>
    </w:p>
    <w:p w:rsidR="00000000" w:rsidRDefault="00D5722A">
      <w:pPr>
        <w:ind w:firstLine="400"/>
        <w:jc w:val="both"/>
      </w:pPr>
      <w:r>
        <w:rPr>
          <w:rStyle w:val="s0"/>
        </w:rPr>
        <w:t>заключившее внешнеэкономическую сделку либо от имени (по поручению) которого эта</w:t>
      </w:r>
      <w:r>
        <w:rPr>
          <w:rStyle w:val="s0"/>
        </w:rPr>
        <w:t xml:space="preserve"> сделка заключена;</w:t>
      </w:r>
    </w:p>
    <w:p w:rsidR="00000000" w:rsidRDefault="00D5722A">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D5722A">
      <w:pPr>
        <w:ind w:firstLine="400"/>
        <w:jc w:val="both"/>
      </w:pPr>
      <w:r>
        <w:rPr>
          <w:rStyle w:val="s0"/>
        </w:rPr>
        <w:t>2) иностранные лица:</w:t>
      </w:r>
    </w:p>
    <w:p w:rsidR="00000000" w:rsidRDefault="00D5722A">
      <w:pPr>
        <w:ind w:firstLine="400"/>
        <w:jc w:val="both"/>
      </w:pPr>
      <w:r>
        <w:rPr>
          <w:rStyle w:val="s0"/>
        </w:rPr>
        <w:t>физическое лицо, перемещающее товары для личного пользования;</w:t>
      </w:r>
    </w:p>
    <w:p w:rsidR="00000000" w:rsidRDefault="00D5722A">
      <w:pPr>
        <w:ind w:firstLine="400"/>
        <w:jc w:val="both"/>
      </w:pPr>
      <w:r>
        <w:rPr>
          <w:rStyle w:val="s0"/>
        </w:rPr>
        <w:t>лицо, пользующееся таможенными льготами в с</w:t>
      </w:r>
      <w:r>
        <w:rPr>
          <w:rStyle w:val="s0"/>
        </w:rPr>
        <w:t xml:space="preserve">оответствии с </w:t>
      </w:r>
      <w:hyperlink w:anchor="sub4250000" w:history="1">
        <w:r>
          <w:rPr>
            <w:rStyle w:val="a3"/>
          </w:rPr>
          <w:t>главой 52</w:t>
        </w:r>
      </w:hyperlink>
      <w:r>
        <w:rPr>
          <w:rStyle w:val="s0"/>
        </w:rPr>
        <w:t xml:space="preserve"> настоящего Кодекса;</w:t>
      </w:r>
    </w:p>
    <w:p w:rsidR="00000000" w:rsidRDefault="00D5722A">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w:t>
      </w:r>
      <w:r>
        <w:rPr>
          <w:rStyle w:val="s0"/>
        </w:rPr>
        <w:t>, реэкспорта, а также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D5722A">
      <w:pPr>
        <w:ind w:firstLine="400"/>
        <w:jc w:val="both"/>
      </w:pPr>
      <w:r>
        <w:rPr>
          <w:rStyle w:val="s0"/>
        </w:rPr>
        <w:t>лицо, имеющее право распоряжаться товарами не в рамках сделки, одной из сторон которой выступае</w:t>
      </w:r>
      <w:r>
        <w:rPr>
          <w:rStyle w:val="s0"/>
        </w:rPr>
        <w:t>т лицо государства - члена таможенного союза;</w:t>
      </w:r>
    </w:p>
    <w:p w:rsidR="00000000" w:rsidRDefault="00D5722A">
      <w:pPr>
        <w:ind w:firstLine="400"/>
        <w:jc w:val="both"/>
      </w:pPr>
      <w:r>
        <w:rPr>
          <w:rStyle w:val="s0"/>
        </w:rPr>
        <w:t>3) для заявления таможенной процедуры таможенного транзита - лица, указанные в подпунктах 1) и 2) настоящей статьи, а также:</w:t>
      </w:r>
    </w:p>
    <w:p w:rsidR="00000000" w:rsidRDefault="00D5722A">
      <w:pPr>
        <w:ind w:firstLine="400"/>
        <w:jc w:val="both"/>
      </w:pPr>
      <w:r>
        <w:rPr>
          <w:rStyle w:val="s0"/>
        </w:rPr>
        <w:t>перевозчик, в том числе таможенный перевозчик;</w:t>
      </w:r>
    </w:p>
    <w:p w:rsidR="00000000" w:rsidRDefault="00D5722A">
      <w:pPr>
        <w:ind w:firstLine="400"/>
        <w:jc w:val="both"/>
      </w:pPr>
      <w:r>
        <w:rPr>
          <w:rStyle w:val="s0"/>
        </w:rPr>
        <w:t>экспедитор, если он является лицом гос</w:t>
      </w:r>
      <w:r>
        <w:rPr>
          <w:rStyle w:val="s0"/>
        </w:rPr>
        <w:t>ударства - члена таможенного союза.</w:t>
      </w:r>
    </w:p>
    <w:p w:rsidR="00000000" w:rsidRDefault="00D5722A">
      <w:pPr>
        <w:ind w:firstLine="400"/>
        <w:jc w:val="both"/>
      </w:pPr>
      <w:r>
        <w:rPr>
          <w:rStyle w:val="s0"/>
        </w:rPr>
        <w:t> </w:t>
      </w:r>
    </w:p>
    <w:p w:rsidR="00000000" w:rsidRDefault="00D5722A">
      <w:pPr>
        <w:ind w:left="1200" w:hanging="800"/>
        <w:jc w:val="both"/>
      </w:pPr>
      <w:bookmarkStart w:id="310" w:name="SUB2850000"/>
      <w:bookmarkEnd w:id="310"/>
      <w:r>
        <w:rPr>
          <w:rStyle w:val="s1"/>
        </w:rPr>
        <w:t>Статья 285. Права декларанта</w:t>
      </w:r>
    </w:p>
    <w:p w:rsidR="00000000" w:rsidRDefault="00D5722A">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D5722A">
      <w:pPr>
        <w:ind w:firstLine="400"/>
        <w:jc w:val="both"/>
      </w:pPr>
      <w:r>
        <w:rPr>
          <w:rStyle w:val="s0"/>
        </w:rPr>
        <w:t>1) осматривать, измерять и выполня</w:t>
      </w:r>
      <w:r>
        <w:rPr>
          <w:rStyle w:val="s0"/>
        </w:rPr>
        <w:t>ть грузовые операции с товарами, находящимися под таможенным контролем;</w:t>
      </w:r>
    </w:p>
    <w:p w:rsidR="00000000" w:rsidRDefault="00D5722A">
      <w:pPr>
        <w:ind w:firstLine="400"/>
        <w:jc w:val="both"/>
      </w:pPr>
      <w:r>
        <w:rPr>
          <w:rStyle w:val="s0"/>
        </w:rPr>
        <w:t xml:space="preserve">2) брать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w:t>
        </w:r>
        <w:r>
          <w:rPr>
            <w:rStyle w:val="a3"/>
          </w:rPr>
          <w:t xml:space="preserve"> 247</w:t>
        </w:r>
      </w:hyperlink>
      <w:r>
        <w:rPr>
          <w:rStyle w:val="s0"/>
        </w:rPr>
        <w:t xml:space="preserve"> настоящего Кодекса;</w:t>
      </w:r>
    </w:p>
    <w:p w:rsidR="00000000" w:rsidRDefault="00D5722A">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D5722A">
      <w:pPr>
        <w:ind w:firstLine="400"/>
        <w:jc w:val="both"/>
      </w:pPr>
      <w:r>
        <w:rPr>
          <w:rStyle w:val="s0"/>
        </w:rPr>
        <w:t>4) знакомиться с имеющимися в таможенных органах результа</w:t>
      </w:r>
      <w:r>
        <w:rPr>
          <w:rStyle w:val="s0"/>
        </w:rPr>
        <w:t>тами исследований проб и образцов декларируемых им товаров;</w:t>
      </w:r>
    </w:p>
    <w:p w:rsidR="00000000" w:rsidRDefault="00D5722A">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D5722A">
      <w:pPr>
        <w:ind w:firstLine="400"/>
        <w:jc w:val="both"/>
      </w:pPr>
      <w:r>
        <w:rPr>
          <w:rStyle w:val="s0"/>
        </w:rPr>
        <w:t>6) обжаловать решения, действия (бездействие) таможенных органов или их должностных лиц;</w:t>
      </w:r>
    </w:p>
    <w:p w:rsidR="00000000" w:rsidRDefault="00D5722A">
      <w:pPr>
        <w:ind w:firstLine="400"/>
        <w:jc w:val="both"/>
      </w:pPr>
      <w:r>
        <w:rPr>
          <w:rStyle w:val="s0"/>
        </w:rPr>
        <w:t>7) привлекать экспертов для уточнения сведений о декларируемых им товарах;</w:t>
      </w:r>
    </w:p>
    <w:p w:rsidR="00000000" w:rsidRDefault="00D5722A">
      <w:pPr>
        <w:ind w:firstLine="400"/>
        <w:jc w:val="both"/>
      </w:pPr>
      <w:r>
        <w:rPr>
          <w:rStyle w:val="s0"/>
        </w:rPr>
        <w:t xml:space="preserve">8) пользоваться иными правами, предусмотренными настоящим Кодексом. </w:t>
      </w:r>
    </w:p>
    <w:p w:rsidR="00000000" w:rsidRDefault="00D5722A">
      <w:pPr>
        <w:ind w:firstLine="400"/>
        <w:jc w:val="both"/>
      </w:pPr>
      <w:r>
        <w:rPr>
          <w:rStyle w:val="s0"/>
        </w:rPr>
        <w:t> </w:t>
      </w:r>
    </w:p>
    <w:p w:rsidR="00000000" w:rsidRDefault="00D5722A">
      <w:pPr>
        <w:ind w:left="1200" w:hanging="800"/>
        <w:jc w:val="both"/>
      </w:pPr>
      <w:bookmarkStart w:id="311" w:name="SUB2860000"/>
      <w:bookmarkEnd w:id="311"/>
      <w:r>
        <w:rPr>
          <w:rStyle w:val="s1"/>
        </w:rPr>
        <w:t>Статья 286. Обязанности декларанта</w:t>
      </w:r>
    </w:p>
    <w:p w:rsidR="00000000" w:rsidRDefault="00D5722A">
      <w:pPr>
        <w:ind w:firstLine="400"/>
        <w:jc w:val="both"/>
      </w:pPr>
      <w:r>
        <w:rPr>
          <w:rStyle w:val="s0"/>
        </w:rPr>
        <w:t>При таможенном декларировании товаров и совершении иных таможенных операций</w:t>
      </w:r>
      <w:r>
        <w:rPr>
          <w:rStyle w:val="s0"/>
        </w:rPr>
        <w:t>, необходимых для помещения товаров под таможенную процедуру, декларант обязан:</w:t>
      </w:r>
    </w:p>
    <w:p w:rsidR="00000000" w:rsidRDefault="00D5722A">
      <w:pPr>
        <w:ind w:firstLine="400"/>
        <w:jc w:val="both"/>
      </w:pPr>
      <w:r>
        <w:rPr>
          <w:rStyle w:val="s0"/>
        </w:rPr>
        <w:t>1) произвести таможенное декларирование товаров;</w:t>
      </w:r>
    </w:p>
    <w:p w:rsidR="00000000" w:rsidRDefault="00D5722A">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w:t>
      </w:r>
      <w:r>
        <w:rPr>
          <w:rStyle w:val="s0"/>
        </w:rPr>
        <w:t>оженным законодательством таможенного союза;</w:t>
      </w:r>
    </w:p>
    <w:p w:rsidR="00000000" w:rsidRDefault="00D5722A">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D5722A">
      <w:pPr>
        <w:ind w:firstLine="400"/>
        <w:jc w:val="both"/>
      </w:pPr>
      <w:r>
        <w:rPr>
          <w:rStyle w:val="s0"/>
        </w:rPr>
        <w:t>4) уплатить таможенные платежи и налоги и (или) обеспечить их уплату в соответствии с настоя</w:t>
      </w:r>
      <w:r>
        <w:rPr>
          <w:rStyle w:val="s0"/>
        </w:rPr>
        <w:t>щим Кодексом;</w:t>
      </w:r>
    </w:p>
    <w:p w:rsidR="00000000" w:rsidRDefault="00D5722A">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D5722A">
      <w:pPr>
        <w:ind w:firstLine="400"/>
        <w:jc w:val="both"/>
      </w:pPr>
      <w:r>
        <w:rPr>
          <w:rStyle w:val="s0"/>
        </w:rPr>
        <w:t xml:space="preserve">6) выполнять иные требования, предусмотренные настоящим Кодексом. </w:t>
      </w:r>
    </w:p>
    <w:p w:rsidR="00000000" w:rsidRDefault="00D5722A">
      <w:pPr>
        <w:ind w:firstLine="400"/>
        <w:jc w:val="both"/>
      </w:pPr>
      <w:r>
        <w:rPr>
          <w:rStyle w:val="s0"/>
        </w:rPr>
        <w:t> </w:t>
      </w:r>
    </w:p>
    <w:p w:rsidR="00000000" w:rsidRDefault="00D5722A">
      <w:pPr>
        <w:ind w:left="1200" w:hanging="800"/>
        <w:jc w:val="both"/>
      </w:pPr>
      <w:bookmarkStart w:id="312" w:name="SUB2870000"/>
      <w:bookmarkEnd w:id="312"/>
      <w:r>
        <w:rPr>
          <w:rStyle w:val="s1"/>
        </w:rPr>
        <w:t>Статья 287. Ответственность декларанта</w:t>
      </w:r>
    </w:p>
    <w:p w:rsidR="00000000" w:rsidRDefault="00D5722A">
      <w:pPr>
        <w:ind w:firstLine="400"/>
        <w:jc w:val="both"/>
      </w:pPr>
      <w:r>
        <w:rPr>
          <w:rStyle w:val="s0"/>
        </w:rPr>
        <w:t>Декларант несет ответственность в соот</w:t>
      </w:r>
      <w:r>
        <w:rPr>
          <w:rStyle w:val="s0"/>
        </w:rPr>
        <w:t xml:space="preserve">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в то</w:t>
      </w:r>
      <w:r>
        <w:rPr>
          <w:rStyle w:val="s0"/>
        </w:rPr>
        <w:t>м числе при принятии таможенным органом решения о выпуске товаров с использованием системы управления рисками.</w:t>
      </w:r>
    </w:p>
    <w:p w:rsidR="00000000" w:rsidRDefault="00D5722A">
      <w:pPr>
        <w:ind w:firstLine="400"/>
        <w:jc w:val="both"/>
      </w:pPr>
      <w:r>
        <w:rPr>
          <w:rStyle w:val="s0"/>
        </w:rPr>
        <w:t> </w:t>
      </w:r>
    </w:p>
    <w:p w:rsidR="00000000" w:rsidRDefault="00D5722A">
      <w:pPr>
        <w:ind w:left="1200" w:hanging="800"/>
        <w:jc w:val="both"/>
      </w:pPr>
      <w:bookmarkStart w:id="313" w:name="SUB2880000"/>
      <w:bookmarkEnd w:id="313"/>
      <w:r>
        <w:rPr>
          <w:rStyle w:val="s1"/>
        </w:rPr>
        <w:t>Статья 288. Подача и регистрация таможенной декларации</w:t>
      </w:r>
    </w:p>
    <w:p w:rsidR="00000000" w:rsidRDefault="00D5722A">
      <w:pPr>
        <w:ind w:firstLine="400"/>
        <w:jc w:val="both"/>
      </w:pPr>
      <w:r>
        <w:rPr>
          <w:rStyle w:val="s0"/>
        </w:rPr>
        <w:t xml:space="preserve">1. Таможенная декларация подается декларантом или таможенным представителем таможенному </w:t>
      </w:r>
      <w:r>
        <w:rPr>
          <w:rStyle w:val="s0"/>
        </w:rPr>
        <w:t>органу, правомочному в соответствии с таможенным законодательством Республики Казахстан регистрировать таможенные декларации.</w:t>
      </w:r>
    </w:p>
    <w:p w:rsidR="00000000" w:rsidRDefault="00D5722A">
      <w:pPr>
        <w:ind w:firstLine="400"/>
        <w:jc w:val="both"/>
      </w:pPr>
      <w:r>
        <w:rPr>
          <w:rStyle w:val="s0"/>
        </w:rPr>
        <w:t xml:space="preserve">2. Дата и время подачи таможенной декларации, ее электронной копии и необходимых документов фиксируются таможенным органом, в том </w:t>
      </w:r>
      <w:r>
        <w:rPr>
          <w:rStyle w:val="s0"/>
        </w:rPr>
        <w:t>числе с использованием информационных технологий.</w:t>
      </w:r>
    </w:p>
    <w:p w:rsidR="00000000" w:rsidRDefault="00D5722A">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 таможенного со</w:t>
      </w:r>
      <w:r>
        <w:rPr>
          <w:rStyle w:val="s0"/>
        </w:rPr>
        <w:t>юза.</w:t>
      </w:r>
    </w:p>
    <w:p w:rsidR="00000000" w:rsidRDefault="00D5722A">
      <w:pPr>
        <w:ind w:firstLine="400"/>
        <w:jc w:val="both"/>
      </w:pPr>
      <w:r>
        <w:rPr>
          <w:rStyle w:val="s0"/>
        </w:rPr>
        <w:t>4. Таможенный орган отказывает в регистрации таможенной декларации, если:</w:t>
      </w:r>
    </w:p>
    <w:p w:rsidR="00000000" w:rsidRDefault="00D5722A">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D5722A">
      <w:pPr>
        <w:ind w:firstLine="400"/>
        <w:jc w:val="both"/>
      </w:pPr>
      <w:r>
        <w:rPr>
          <w:rStyle w:val="s0"/>
        </w:rPr>
        <w:t>2) таможенная декларация подана неуполномоченным лицом;</w:t>
      </w:r>
    </w:p>
    <w:p w:rsidR="00000000" w:rsidRDefault="00D5722A">
      <w:pPr>
        <w:ind w:firstLine="400"/>
        <w:jc w:val="both"/>
      </w:pPr>
      <w:r>
        <w:rPr>
          <w:rStyle w:val="s0"/>
        </w:rPr>
        <w:t>3) в таможенной</w:t>
      </w:r>
      <w:r>
        <w:rPr>
          <w:rStyle w:val="s0"/>
        </w:rPr>
        <w:t xml:space="preserve">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D5722A">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D5722A">
      <w:pPr>
        <w:ind w:firstLine="400"/>
        <w:jc w:val="both"/>
      </w:pPr>
      <w:r>
        <w:rPr>
          <w:rStyle w:val="s0"/>
        </w:rPr>
        <w:t xml:space="preserve">5) </w:t>
      </w:r>
      <w:r>
        <w:rPr>
          <w:rStyle w:val="s0"/>
        </w:rPr>
        <w:t>в отношении декларируемых товаров не совершены действия,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D5722A">
      <w:pPr>
        <w:ind w:firstLine="400"/>
        <w:jc w:val="both"/>
      </w:pPr>
      <w:r>
        <w:rPr>
          <w:rStyle w:val="s0"/>
        </w:rPr>
        <w:t>5. Отказ в регистрации таможенной декларации оформляется должностным лицом т</w:t>
      </w:r>
      <w:r>
        <w:rPr>
          <w:rStyle w:val="s0"/>
        </w:rPr>
        <w:t>аможенного органа в письменной форме с указанием причин отказа.</w:t>
      </w:r>
    </w:p>
    <w:p w:rsidR="00000000" w:rsidRDefault="00D5722A">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D5722A">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D5722A">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w:t>
      </w:r>
      <w:r>
        <w:rPr>
          <w:rStyle w:val="s0"/>
        </w:rPr>
        <w:t>е.</w:t>
      </w:r>
    </w:p>
    <w:p w:rsidR="00000000" w:rsidRDefault="00D5722A">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D5722A">
      <w:pPr>
        <w:ind w:firstLine="400"/>
        <w:jc w:val="both"/>
      </w:pPr>
      <w:r>
        <w:rPr>
          <w:rStyle w:val="s0"/>
        </w:rPr>
        <w:t> </w:t>
      </w:r>
    </w:p>
    <w:p w:rsidR="00000000" w:rsidRDefault="00D5722A">
      <w:pPr>
        <w:ind w:left="1200" w:hanging="800"/>
        <w:jc w:val="both"/>
      </w:pPr>
      <w:bookmarkStart w:id="314" w:name="SUB2890000"/>
      <w:bookmarkEnd w:id="314"/>
      <w:r>
        <w:rPr>
          <w:rStyle w:val="s1"/>
        </w:rPr>
        <w:t>Статья 289. Изменение и дополнение сведений, заявленных в таможенной декларации</w:t>
      </w:r>
    </w:p>
    <w:p w:rsidR="00000000" w:rsidRDefault="00D5722A">
      <w:pPr>
        <w:ind w:firstLine="400"/>
        <w:jc w:val="both"/>
      </w:pPr>
      <w:r>
        <w:rPr>
          <w:rStyle w:val="s0"/>
        </w:rPr>
        <w:t>1. Сведения, за</w:t>
      </w:r>
      <w:r>
        <w:rPr>
          <w:rStyle w:val="s0"/>
        </w:rPr>
        <w:t>явленные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D5722A">
      <w:pPr>
        <w:ind w:firstLine="400"/>
        <w:jc w:val="both"/>
      </w:pPr>
      <w:r>
        <w:rPr>
          <w:rStyle w:val="s0"/>
        </w:rPr>
        <w:t xml:space="preserve">если вносимые изменения и дополнения </w:t>
      </w:r>
      <w:r>
        <w:rPr>
          <w:rStyle w:val="s0"/>
        </w:rPr>
        <w:t>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w:t>
      </w:r>
      <w:r>
        <w:rPr>
          <w:rStyle w:val="s0"/>
        </w:rPr>
        <w:t>ничений;</w:t>
      </w:r>
    </w:p>
    <w:p w:rsidR="00000000" w:rsidRDefault="00D5722A">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D5722A">
      <w:pPr>
        <w:ind w:firstLine="400"/>
        <w:jc w:val="both"/>
      </w:pPr>
      <w:r>
        <w:rPr>
          <w:rStyle w:val="s0"/>
        </w:rPr>
        <w:t>Изменение и дополнение свед</w:t>
      </w:r>
      <w:r>
        <w:rPr>
          <w:rStyle w:val="s0"/>
        </w:rPr>
        <w:t>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D5722A">
      <w:pPr>
        <w:ind w:firstLine="400"/>
        <w:jc w:val="both"/>
      </w:pPr>
      <w:r>
        <w:rPr>
          <w:rStyle w:val="s0"/>
        </w:rPr>
        <w:t>2. Внесение изменений и дополнений в таможенную декларацию по</w:t>
      </w:r>
      <w:r>
        <w:rPr>
          <w:rStyle w:val="s0"/>
        </w:rPr>
        <w:t>сле выпуска товаров допускается в случаях и порядке, которые определяются решением Комиссии таможенного союза.</w:t>
      </w:r>
    </w:p>
    <w:p w:rsidR="00000000" w:rsidRDefault="00D5722A">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w:t>
      </w:r>
      <w:r>
        <w:rPr>
          <w:rStyle w:val="s0"/>
        </w:rPr>
        <w:t>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w:t>
      </w:r>
      <w:r>
        <w:rPr>
          <w:rStyle w:val="s0"/>
        </w:rPr>
        <w:t>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D5722A">
      <w:pPr>
        <w:ind w:firstLine="400"/>
        <w:jc w:val="both"/>
      </w:pPr>
      <w:r>
        <w:rPr>
          <w:rStyle w:val="s0"/>
        </w:rPr>
        <w:t> </w:t>
      </w:r>
    </w:p>
    <w:p w:rsidR="00000000" w:rsidRDefault="00D5722A">
      <w:pPr>
        <w:ind w:left="1200" w:hanging="800"/>
        <w:jc w:val="both"/>
      </w:pPr>
      <w:bookmarkStart w:id="315" w:name="SUB2900000"/>
      <w:bookmarkEnd w:id="315"/>
      <w:r>
        <w:rPr>
          <w:rStyle w:val="s1"/>
        </w:rPr>
        <w:t>Статья 290. Отзыв таможенной декларации</w:t>
      </w:r>
    </w:p>
    <w:p w:rsidR="00000000" w:rsidRDefault="00D5722A">
      <w:pPr>
        <w:ind w:firstLine="400"/>
        <w:jc w:val="both"/>
      </w:pPr>
      <w:r>
        <w:rPr>
          <w:rStyle w:val="s0"/>
        </w:rPr>
        <w:t>1. По письменному обращению декларанта зарегистр</w:t>
      </w:r>
      <w:r>
        <w:rPr>
          <w:rStyle w:val="s0"/>
        </w:rPr>
        <w:t>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D5722A">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w:t>
      </w:r>
      <w:r>
        <w:rPr>
          <w:rStyle w:val="s0"/>
        </w:rPr>
        <w:t>ров.</w:t>
      </w:r>
    </w:p>
    <w:p w:rsidR="00000000" w:rsidRDefault="00D5722A">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D5722A">
      <w:pPr>
        <w:ind w:firstLine="400"/>
        <w:jc w:val="both"/>
      </w:pPr>
      <w:r>
        <w:rPr>
          <w:rStyle w:val="s0"/>
        </w:rPr>
        <w:t>Для отзыва таможенн</w:t>
      </w:r>
      <w:r>
        <w:rPr>
          <w:rStyle w:val="s0"/>
        </w:rPr>
        <w:t>ой декларации на товары таможенного союза в обращении об отзыве должно быть указано место нахождения товаров.</w:t>
      </w:r>
    </w:p>
    <w:p w:rsidR="00000000" w:rsidRDefault="00D5722A">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w:t>
      </w:r>
      <w:r>
        <w:rPr>
          <w:rStyle w:val="s0"/>
        </w:rPr>
        <w:t xml:space="preserve">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D5722A">
      <w:pPr>
        <w:ind w:firstLine="400"/>
        <w:jc w:val="both"/>
      </w:pPr>
      <w:r>
        <w:rPr>
          <w:rStyle w:val="s0"/>
        </w:rPr>
        <w:t>Тамо</w:t>
      </w:r>
      <w:r>
        <w:rPr>
          <w:rStyle w:val="s0"/>
        </w:rPr>
        <w:t>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D5722A">
      <w:pPr>
        <w:ind w:firstLine="400"/>
        <w:jc w:val="both"/>
      </w:pPr>
      <w:r>
        <w:rPr>
          <w:rStyle w:val="s0"/>
        </w:rPr>
        <w:t> </w:t>
      </w:r>
    </w:p>
    <w:p w:rsidR="00000000" w:rsidRDefault="00D5722A">
      <w:pPr>
        <w:ind w:left="1200" w:hanging="800"/>
        <w:jc w:val="both"/>
      </w:pPr>
      <w:bookmarkStart w:id="316" w:name="SUB2910000"/>
      <w:bookmarkEnd w:id="316"/>
      <w:r>
        <w:rPr>
          <w:rStyle w:val="s1"/>
        </w:rPr>
        <w:t xml:space="preserve">Статья </w:t>
      </w:r>
      <w:r>
        <w:rPr>
          <w:rStyle w:val="s1"/>
        </w:rPr>
        <w:t>291. Предварительное таможенное декларирование товаров</w:t>
      </w:r>
    </w:p>
    <w:p w:rsidR="00000000" w:rsidRDefault="00D5722A">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D5722A">
      <w:pPr>
        <w:jc w:val="both"/>
      </w:pPr>
      <w:bookmarkStart w:id="317" w:name="OLE_LINK2"/>
      <w:bookmarkStart w:id="318" w:name="OLE_LINK3"/>
      <w:bookmarkEnd w:id="317"/>
      <w:bookmarkEnd w:id="318"/>
      <w:r>
        <w:rPr>
          <w:rStyle w:val="s3"/>
        </w:rPr>
        <w:t xml:space="preserve">См.: </w:t>
      </w:r>
      <w:hyperlink r:id="rId236"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w:t>
      </w:r>
      <w:r>
        <w:rPr>
          <w:rStyle w:val="s3"/>
        </w:rPr>
        <w:t>ном порядке»</w:t>
      </w:r>
    </w:p>
    <w:p w:rsidR="00000000" w:rsidRDefault="00D5722A">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w:t>
      </w:r>
      <w:r>
        <w:rPr>
          <w:rStyle w:val="s0"/>
        </w:rPr>
        <w:t xml:space="preserve">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w:t>
      </w:r>
      <w:r>
        <w:rPr>
          <w:rStyle w:val="s0"/>
        </w:rPr>
        <w:t>электронных документах.</w:t>
      </w:r>
    </w:p>
    <w:p w:rsidR="00000000" w:rsidRDefault="00D5722A">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w:t>
      </w:r>
      <w:r>
        <w:rPr>
          <w:rStyle w:val="s0"/>
        </w:rPr>
        <w:t xml:space="preserve"> их предъявления таможенному органу.</w:t>
      </w:r>
    </w:p>
    <w:p w:rsidR="00000000" w:rsidRDefault="00D5722A">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D5722A">
      <w:pPr>
        <w:ind w:firstLine="400"/>
        <w:jc w:val="both"/>
      </w:pPr>
      <w:r>
        <w:rPr>
          <w:rStyle w:val="s0"/>
        </w:rPr>
        <w:t>4.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w:t>
      </w:r>
      <w:r>
        <w:rPr>
          <w:rStyle w:val="s0"/>
        </w:rPr>
        <w:t>личества или веса.</w:t>
      </w:r>
    </w:p>
    <w:p w:rsidR="00000000" w:rsidRDefault="00D5722A">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w:t>
      </w:r>
      <w:r>
        <w:rPr>
          <w:rStyle w:val="s0"/>
        </w:rPr>
        <w:t xml:space="preserve">арацию в порядке, предусмотренном </w:t>
      </w:r>
      <w:hyperlink w:anchor="sub2900000" w:history="1">
        <w:r>
          <w:rPr>
            <w:rStyle w:val="a3"/>
          </w:rPr>
          <w:t>статьей 290</w:t>
        </w:r>
      </w:hyperlink>
      <w:r>
        <w:rPr>
          <w:rStyle w:val="s0"/>
        </w:rPr>
        <w:t xml:space="preserve"> настоящего Кодекса.</w:t>
      </w:r>
    </w:p>
    <w:p w:rsidR="00000000" w:rsidRDefault="00D5722A">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w:t>
      </w:r>
      <w:r>
        <w:rPr>
          <w:rStyle w:val="s0"/>
        </w:rPr>
        <w:t xml:space="preserve"> декларации.</w:t>
      </w:r>
    </w:p>
    <w:p w:rsidR="00000000" w:rsidRDefault="00D5722A">
      <w:pPr>
        <w:ind w:firstLine="400"/>
        <w:jc w:val="both"/>
      </w:pPr>
      <w:bookmarkStart w:id="319" w:name="SUB2910700"/>
      <w:bookmarkEnd w:id="319"/>
      <w:r>
        <w:rPr>
          <w:rStyle w:val="s0"/>
        </w:rPr>
        <w:t>7.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w:t>
      </w:r>
      <w:r>
        <w:rPr>
          <w:rStyle w:val="s0"/>
        </w:rPr>
        <w:t>о дня, следующего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D5722A">
      <w:pPr>
        <w:ind w:firstLine="400"/>
        <w:jc w:val="both"/>
      </w:pPr>
      <w:r>
        <w:rPr>
          <w:rStyle w:val="s0"/>
        </w:rPr>
        <w:t> </w:t>
      </w:r>
    </w:p>
    <w:p w:rsidR="00000000" w:rsidRDefault="00D5722A">
      <w:pPr>
        <w:ind w:left="1200" w:hanging="800"/>
        <w:jc w:val="both"/>
      </w:pPr>
      <w:bookmarkStart w:id="320" w:name="SUB2920000"/>
      <w:bookmarkEnd w:id="320"/>
      <w:r>
        <w:rPr>
          <w:rStyle w:val="s1"/>
        </w:rPr>
        <w:t>Статья 292. Неполное таможенное декларирование товаров</w:t>
      </w:r>
    </w:p>
    <w:p w:rsidR="00000000" w:rsidRDefault="00D5722A">
      <w:pPr>
        <w:ind w:firstLine="400"/>
        <w:jc w:val="both"/>
      </w:pPr>
      <w:r>
        <w:rPr>
          <w:rStyle w:val="s0"/>
        </w:rPr>
        <w:t>1. Если декларант не располагает всей информац</w:t>
      </w:r>
      <w:r>
        <w:rPr>
          <w:rStyle w:val="s0"/>
        </w:rPr>
        <w:t>ией, необходимой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w:t>
      </w:r>
      <w:r>
        <w:rPr>
          <w:rStyle w:val="s0"/>
        </w:rPr>
        <w:t>ля выпуска товаров, исчисления и уплаты таможенных платежей и налогов.</w:t>
      </w:r>
    </w:p>
    <w:p w:rsidR="00000000" w:rsidRDefault="00D5722A">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w:t>
      </w:r>
      <w:r>
        <w:rPr>
          <w:rStyle w:val="s0"/>
        </w:rPr>
        <w:t>арактеристик.</w:t>
      </w:r>
    </w:p>
    <w:p w:rsidR="00000000" w:rsidRDefault="00D5722A">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D5722A">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w:t>
      </w:r>
      <w:r>
        <w:rPr>
          <w:rStyle w:val="s0"/>
        </w:rPr>
        <w:t>ым органом таможенной декларации;</w:t>
      </w:r>
    </w:p>
    <w:p w:rsidR="00000000" w:rsidRDefault="00D5722A">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D5722A">
      <w:pPr>
        <w:ind w:firstLine="400"/>
        <w:jc w:val="both"/>
      </w:pPr>
      <w:r>
        <w:rPr>
          <w:rStyle w:val="s0"/>
        </w:rPr>
        <w:t>3. При представлении декларантом неполной таможенной дек</w:t>
      </w:r>
      <w:r>
        <w:rPr>
          <w:rStyle w:val="s0"/>
        </w:rPr>
        <w:t>ларации применяются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w:t>
      </w:r>
      <w:r>
        <w:rPr>
          <w:rStyle w:val="s0"/>
        </w:rPr>
        <w:t>арация.</w:t>
      </w:r>
    </w:p>
    <w:p w:rsidR="00000000" w:rsidRDefault="00D5722A">
      <w:pPr>
        <w:ind w:firstLine="400"/>
        <w:jc w:val="both"/>
      </w:pPr>
      <w:r>
        <w:rPr>
          <w:rStyle w:val="s0"/>
        </w:rPr>
        <w:t>4. При применении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w:t>
      </w:r>
      <w:r>
        <w:rPr>
          <w:rStyle w:val="s0"/>
        </w:rPr>
        <w:t>ным органом неполной таможенной декларации.</w:t>
      </w:r>
    </w:p>
    <w:p w:rsidR="00000000" w:rsidRDefault="00D5722A">
      <w:pPr>
        <w:ind w:firstLine="400"/>
        <w:jc w:val="both"/>
      </w:pPr>
      <w:r>
        <w:rPr>
          <w:rStyle w:val="s0"/>
        </w:rPr>
        <w:t> </w:t>
      </w:r>
    </w:p>
    <w:p w:rsidR="00000000" w:rsidRDefault="00D5722A">
      <w:pPr>
        <w:ind w:left="1200" w:hanging="800"/>
        <w:jc w:val="both"/>
      </w:pPr>
      <w:bookmarkStart w:id="321" w:name="SUB2930000"/>
      <w:bookmarkEnd w:id="321"/>
      <w:r>
        <w:rPr>
          <w:rStyle w:val="s1"/>
        </w:rPr>
        <w:t>Статья 293. Периодическое таможенное декларирование товаров</w:t>
      </w:r>
    </w:p>
    <w:p w:rsidR="00000000" w:rsidRDefault="00D5722A">
      <w:pPr>
        <w:ind w:firstLine="400"/>
        <w:jc w:val="both"/>
      </w:pPr>
      <w:r>
        <w:rPr>
          <w:rStyle w:val="s0"/>
        </w:rPr>
        <w:t xml:space="preserve">1. При регулярном перемещении через таможенную границу таможенного союза одних и тех же товаров одним и тем же лицом таможенный орган может разрешить </w:t>
      </w:r>
      <w:r>
        <w:rPr>
          <w:rStyle w:val="s0"/>
        </w:rPr>
        <w:t>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D5722A">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w:t>
      </w:r>
      <w:r>
        <w:rPr>
          <w:rStyle w:val="s0"/>
        </w:rPr>
        <w:t>ешнеэкономической деятельности.</w:t>
      </w:r>
    </w:p>
    <w:p w:rsidR="00000000" w:rsidRDefault="00D5722A">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одного и того же товара в течение тридцати календар</w:t>
      </w:r>
      <w:r>
        <w:rPr>
          <w:rStyle w:val="s0"/>
        </w:rPr>
        <w:t>ных дней.</w:t>
      </w:r>
    </w:p>
    <w:p w:rsidR="00000000" w:rsidRDefault="00D5722A">
      <w:pPr>
        <w:ind w:firstLine="400"/>
        <w:jc w:val="both"/>
      </w:pPr>
      <w:r>
        <w:rPr>
          <w:rStyle w:val="s0"/>
        </w:rPr>
        <w:t>4. Для таможенных целей как единая партия рассматриваются:</w:t>
      </w:r>
    </w:p>
    <w:p w:rsidR="00000000" w:rsidRDefault="00D5722A">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таможенное декларирование которых производится в одн</w:t>
      </w:r>
      <w:r>
        <w:rPr>
          <w:rStyle w:val="s0"/>
        </w:rPr>
        <w:t>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D5722A">
      <w:pPr>
        <w:ind w:firstLine="400"/>
        <w:jc w:val="both"/>
      </w:pPr>
      <w:r>
        <w:rPr>
          <w:rStyle w:val="s0"/>
        </w:rPr>
        <w:t>при ввозе товаров на таможенную территорию таможенного союза - одни и те же товары, таможенное дек</w:t>
      </w:r>
      <w:r>
        <w:rPr>
          <w:rStyle w:val="s0"/>
        </w:rPr>
        <w:t>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D5722A">
      <w:pPr>
        <w:ind w:firstLine="400"/>
        <w:jc w:val="both"/>
      </w:pPr>
      <w:r>
        <w:rPr>
          <w:rStyle w:val="s0"/>
        </w:rPr>
        <w:t>5. Таможенные пошлины, налоги уплачиваются до выпуска товаро</w:t>
      </w:r>
      <w:r>
        <w:rPr>
          <w:rStyle w:val="s0"/>
        </w:rPr>
        <w:t>в по полной таможенной декларации, за исключением подакцизных товаров.</w:t>
      </w:r>
    </w:p>
    <w:p w:rsidR="00000000" w:rsidRDefault="00D5722A">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D5722A">
      <w:pPr>
        <w:ind w:firstLine="400"/>
        <w:jc w:val="both"/>
      </w:pPr>
      <w:r>
        <w:rPr>
          <w:rStyle w:val="s0"/>
        </w:rPr>
        <w:t xml:space="preserve">7. При периодическом таможенном декларировании применяются </w:t>
      </w:r>
      <w:r>
        <w:rPr>
          <w:rStyle w:val="s0"/>
        </w:rPr>
        <w:t>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D5722A">
      <w:pPr>
        <w:ind w:firstLine="400"/>
        <w:jc w:val="both"/>
      </w:pPr>
      <w:r>
        <w:rPr>
          <w:rStyle w:val="s0"/>
        </w:rPr>
        <w:t>8. Периодическое таможенное декларирование производится путем подачи периодической таможенной декларации до начала перио</w:t>
      </w:r>
      <w:r>
        <w:rPr>
          <w:rStyle w:val="s0"/>
        </w:rPr>
        <w:t xml:space="preserve">да поставки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реестр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партию товаров.</w:t>
      </w:r>
    </w:p>
    <w:p w:rsidR="00000000" w:rsidRDefault="00D5722A">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D5722A">
      <w:pPr>
        <w:ind w:firstLine="400"/>
        <w:jc w:val="both"/>
      </w:pPr>
      <w:r>
        <w:rPr>
          <w:rStyle w:val="s0"/>
        </w:rPr>
        <w:t>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w:t>
      </w:r>
      <w:r>
        <w:rPr>
          <w:rStyle w:val="s0"/>
        </w:rPr>
        <w:t>ического количества ввезенного или вывезенного товара.</w:t>
      </w:r>
    </w:p>
    <w:p w:rsidR="00000000" w:rsidRDefault="00D5722A">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w:t>
      </w:r>
      <w:r>
        <w:rPr>
          <w:rStyle w:val="s0"/>
        </w:rPr>
        <w:t>везенных) товаров. При этом периодическая таможенная декларация на следующий период поставки заполняется с учетом таких изменений.</w:t>
      </w:r>
    </w:p>
    <w:p w:rsidR="00000000" w:rsidRDefault="00D5722A">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D5722A">
      <w:pPr>
        <w:ind w:firstLine="400"/>
        <w:jc w:val="both"/>
      </w:pPr>
      <w:r>
        <w:rPr>
          <w:rStyle w:val="s0"/>
        </w:rPr>
        <w:t>1) когда предполагаемое пер</w:t>
      </w:r>
      <w:r>
        <w:rPr>
          <w:rStyle w:val="s0"/>
        </w:rPr>
        <w:t>емещение товаров не отвечает требованиям использования процедуры периодического таможенного декларирования;</w:t>
      </w:r>
    </w:p>
    <w:p w:rsidR="00000000" w:rsidRDefault="00D5722A">
      <w:pPr>
        <w:ind w:firstLine="400"/>
        <w:jc w:val="both"/>
      </w:pPr>
      <w:r>
        <w:rPr>
          <w:rStyle w:val="s0"/>
        </w:rPr>
        <w:t>2) лицам, имеющим задолженность по уплате таможенных платежей и налогов;</w:t>
      </w:r>
    </w:p>
    <w:p w:rsidR="00000000" w:rsidRDefault="00D5722A">
      <w:pPr>
        <w:ind w:firstLine="400"/>
        <w:jc w:val="both"/>
      </w:pPr>
      <w:r>
        <w:rPr>
          <w:rStyle w:val="s0"/>
        </w:rPr>
        <w:t xml:space="preserve">3) лицам, в отношении которых возбуждено дело о банкротстве. </w:t>
      </w:r>
    </w:p>
    <w:p w:rsidR="00000000" w:rsidRDefault="00D5722A">
      <w:pPr>
        <w:ind w:firstLine="400"/>
        <w:jc w:val="both"/>
      </w:pPr>
      <w:r>
        <w:rPr>
          <w:rStyle w:val="s0"/>
        </w:rPr>
        <w:t> </w:t>
      </w:r>
    </w:p>
    <w:p w:rsidR="00000000" w:rsidRDefault="00D5722A">
      <w:pPr>
        <w:ind w:left="1200" w:hanging="800"/>
        <w:jc w:val="both"/>
      </w:pPr>
      <w:bookmarkStart w:id="322" w:name="SUB2940000"/>
      <w:bookmarkEnd w:id="322"/>
      <w:r>
        <w:rPr>
          <w:rStyle w:val="s1"/>
        </w:rPr>
        <w:t>Статья 294.</w:t>
      </w:r>
      <w:r>
        <w:rPr>
          <w:rStyle w:val="s1"/>
        </w:rPr>
        <w:t xml:space="preserve"> Временное таможенное декларирование товаров</w:t>
      </w:r>
    </w:p>
    <w:p w:rsidR="00000000" w:rsidRDefault="00D5722A">
      <w:pPr>
        <w:ind w:firstLine="400"/>
        <w:jc w:val="both"/>
      </w:pPr>
      <w:r>
        <w:rPr>
          <w:rStyle w:val="s0"/>
        </w:rPr>
        <w:t>1. При перемещении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(или) таможенной стоимости,</w:t>
      </w:r>
      <w:r>
        <w:rPr>
          <w:rStyle w:val="s0"/>
        </w:rPr>
        <w:t xml:space="preserve"> допускается временное таможенное декларирование путем подачи временной декларации на товары.</w:t>
      </w:r>
    </w:p>
    <w:p w:rsidR="00000000" w:rsidRDefault="00D5722A">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w:t>
      </w:r>
      <w:r>
        <w:rPr>
          <w:rStyle w:val="s0"/>
        </w:rPr>
        <w:t>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w:t>
      </w:r>
      <w:r>
        <w:rPr>
          <w:rStyle w:val="s0"/>
        </w:rPr>
        <w:t xml:space="preserve">чета товаров, перемещаемых трубопроводным транспортом,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w:t>
      </w:r>
      <w:r>
        <w:rPr>
          <w:rStyle w:val="s0"/>
        </w:rPr>
        <w:t>ными органами не ранее чем за пятнадцать календарных дней.</w:t>
      </w:r>
    </w:p>
    <w:p w:rsidR="00000000" w:rsidRDefault="00D5722A">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D5722A">
      <w:pPr>
        <w:ind w:firstLine="400"/>
        <w:jc w:val="both"/>
      </w:pPr>
      <w:r>
        <w:rPr>
          <w:rStyle w:val="s0"/>
        </w:rPr>
        <w:t>Подача полной декларации на товары осуществляется не позднее девяноста кален</w:t>
      </w:r>
      <w:r>
        <w:rPr>
          <w:rStyle w:val="s0"/>
        </w:rPr>
        <w:t>дарных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D5722A">
      <w:pPr>
        <w:ind w:firstLine="400"/>
        <w:jc w:val="both"/>
      </w:pPr>
      <w:r>
        <w:rPr>
          <w:rStyle w:val="s0"/>
        </w:rPr>
        <w:t>4. Во временной декларации на товары допускается заявление сведений об ориентировочном количестве товаров</w:t>
      </w:r>
      <w:r>
        <w:rPr>
          <w:rStyle w:val="s0"/>
        </w:rPr>
        <w:t>, их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D5722A">
      <w:pPr>
        <w:ind w:firstLine="400"/>
        <w:jc w:val="both"/>
      </w:pPr>
      <w:r>
        <w:rPr>
          <w:rStyle w:val="s0"/>
        </w:rPr>
        <w:t>Количество перемещенных товаров не дол</w:t>
      </w:r>
      <w:r>
        <w:rPr>
          <w:rStyle w:val="s0"/>
        </w:rPr>
        <w:t>жно превышать количества, заявленного во временной декларации на товары.</w:t>
      </w:r>
    </w:p>
    <w:p w:rsidR="00000000" w:rsidRDefault="00D5722A">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w:t>
      </w:r>
      <w:r>
        <w:rPr>
          <w:rStyle w:val="s0"/>
        </w:rPr>
        <w:t>ующие на день регистрации таможенным органом временной декларации на товары.</w:t>
      </w:r>
    </w:p>
    <w:p w:rsidR="00000000" w:rsidRDefault="00D5722A">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w:t>
      </w:r>
      <w:r>
        <w:rPr>
          <w:rStyle w:val="s0"/>
        </w:rPr>
        <w:t>авку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D5722A">
      <w:pPr>
        <w:ind w:firstLine="400"/>
        <w:jc w:val="both"/>
      </w:pPr>
      <w:r>
        <w:rPr>
          <w:rStyle w:val="s0"/>
        </w:rPr>
        <w:t>7. Таможенные пошлины, налоги уплачиваются до выпуска товаров таможе</w:t>
      </w:r>
      <w:r>
        <w:rPr>
          <w:rStyle w:val="s0"/>
        </w:rPr>
        <w:t>нными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w:t>
      </w:r>
      <w:r>
        <w:rPr>
          <w:rStyle w:val="s0"/>
        </w:rPr>
        <w:t xml:space="preserve"> Пени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D5722A">
      <w:pPr>
        <w:ind w:firstLine="400"/>
        <w:jc w:val="both"/>
      </w:pPr>
      <w:r>
        <w:rPr>
          <w:rStyle w:val="s0"/>
        </w:rPr>
        <w:t>8. Если по истечении девяноста календарных дн</w:t>
      </w:r>
      <w:r>
        <w:rPr>
          <w:rStyle w:val="s0"/>
        </w:rPr>
        <w:t>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w:t>
      </w:r>
      <w:r>
        <w:rPr>
          <w:rStyle w:val="s0"/>
        </w:rPr>
        <w:t xml:space="preserve">ом </w:t>
      </w:r>
      <w:hyperlink w:anchor="sub2900000" w:history="1">
        <w:r>
          <w:rPr>
            <w:rStyle w:val="a3"/>
          </w:rPr>
          <w:t>статьей 290</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23" w:name="SUB2950000"/>
      <w:bookmarkEnd w:id="323"/>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w:t>
      </w:r>
      <w:r>
        <w:rPr>
          <w:rStyle w:val="s1"/>
        </w:rPr>
        <w:t>ериода времени</w:t>
      </w:r>
    </w:p>
    <w:p w:rsidR="00000000" w:rsidRDefault="00D5722A">
      <w:pPr>
        <w:ind w:firstLine="400"/>
        <w:jc w:val="both"/>
      </w:pPr>
      <w:r>
        <w:rPr>
          <w:rStyle w:val="s0"/>
        </w:rPr>
        <w:t xml:space="preserve">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D5722A">
      <w:pPr>
        <w:ind w:firstLine="400"/>
        <w:jc w:val="both"/>
      </w:pPr>
      <w:r>
        <w:rPr>
          <w:rStyle w:val="s0"/>
        </w:rPr>
        <w:t>2. Разрешение выдается таможенным органом на основ</w:t>
      </w:r>
      <w:r>
        <w:rPr>
          <w:rStyle w:val="s0"/>
        </w:rPr>
        <w:t>ании мотивированного письменного обращения декларанта до ввоза товара.</w:t>
      </w:r>
    </w:p>
    <w:p w:rsidR="00000000" w:rsidRDefault="00D5722A">
      <w:pPr>
        <w:ind w:firstLine="400"/>
        <w:jc w:val="both"/>
      </w:pPr>
      <w:r>
        <w:rPr>
          <w:rStyle w:val="s0"/>
        </w:rPr>
        <w:t xml:space="preserve">3. В разрешении указываются: </w:t>
      </w:r>
    </w:p>
    <w:p w:rsidR="00000000" w:rsidRDefault="00D5722A">
      <w:pPr>
        <w:ind w:firstLine="400"/>
        <w:jc w:val="both"/>
      </w:pPr>
      <w:r>
        <w:rPr>
          <w:rStyle w:val="s0"/>
        </w:rPr>
        <w:t>1) сведения о декларанте;</w:t>
      </w:r>
    </w:p>
    <w:p w:rsidR="00000000" w:rsidRDefault="00D5722A">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w:t>
      </w:r>
      <w:r>
        <w:rPr>
          <w:rStyle w:val="s0"/>
        </w:rPr>
        <w:t>нное декларанту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D5722A">
      <w:pPr>
        <w:ind w:firstLine="400"/>
        <w:jc w:val="both"/>
      </w:pPr>
      <w:r>
        <w:rPr>
          <w:rStyle w:val="s0"/>
        </w:rPr>
        <w:t xml:space="preserve">3) </w:t>
      </w:r>
      <w:r>
        <w:rPr>
          <w:rStyle w:val="s0"/>
        </w:rPr>
        <w:t>срок ввоза товара;</w:t>
      </w:r>
    </w:p>
    <w:p w:rsidR="00000000" w:rsidRDefault="00D5722A">
      <w:pPr>
        <w:ind w:firstLine="400"/>
        <w:jc w:val="both"/>
      </w:pPr>
      <w:r>
        <w:rPr>
          <w:rStyle w:val="s0"/>
        </w:rPr>
        <w:t>4) иные сведения, определяемые уполномоченным органом в сфере таможенного дела.</w:t>
      </w:r>
    </w:p>
    <w:p w:rsidR="00000000" w:rsidRDefault="00D5722A">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D5722A">
      <w:pPr>
        <w:ind w:firstLine="400"/>
        <w:jc w:val="both"/>
      </w:pPr>
      <w:r>
        <w:rPr>
          <w:rStyle w:val="s0"/>
        </w:rPr>
        <w:t xml:space="preserve">5. </w:t>
      </w:r>
      <w:hyperlink r:id="rId237" w:anchor="sub_id=100" w:history="1">
        <w:r>
          <w:rPr>
            <w:rStyle w:val="a3"/>
          </w:rPr>
          <w:t>Поряд</w:t>
        </w:r>
        <w:r>
          <w:rPr>
            <w:rStyle w:val="a3"/>
          </w:rPr>
          <w:t>ок выдачи разрешения, продления, приостановления и его отзыва</w:t>
        </w:r>
      </w:hyperlink>
      <w:r>
        <w:rPr>
          <w:rStyle w:val="s0"/>
        </w:rPr>
        <w:t xml:space="preserve"> определяется Правительством Республики Казахстан.</w:t>
      </w:r>
    </w:p>
    <w:p w:rsidR="00000000" w:rsidRDefault="00D5722A">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D5722A">
      <w:pPr>
        <w:ind w:firstLine="400"/>
        <w:jc w:val="both"/>
      </w:pPr>
      <w:r>
        <w:rPr>
          <w:rStyle w:val="s0"/>
        </w:rPr>
        <w:t xml:space="preserve">7. </w:t>
      </w:r>
      <w:hyperlink r:id="rId238"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течение установленного периода времени, определяется Правительством Республики Казахстан.</w:t>
      </w:r>
    </w:p>
    <w:p w:rsidR="00000000" w:rsidRDefault="00D5722A">
      <w:pPr>
        <w:jc w:val="both"/>
      </w:pPr>
      <w:r>
        <w:rPr>
          <w:rStyle w:val="s0"/>
        </w:rPr>
        <w:t> </w:t>
      </w:r>
      <w:r>
        <w:rPr>
          <w:rStyle w:val="s3"/>
        </w:rPr>
        <w:t>См.также: </w:t>
      </w:r>
      <w:hyperlink r:id="rId239" w:history="1">
        <w:r>
          <w:rPr>
            <w:rStyle w:val="a3"/>
            <w:i/>
            <w:iCs/>
          </w:rPr>
          <w:t>Разъяснение</w:t>
        </w:r>
      </w:hyperlink>
      <w:r>
        <w:rPr>
          <w:rStyle w:val="s3"/>
        </w:rPr>
        <w:t xml:space="preserve"> Комитета таможенного контроля Министерства финансов Республи</w:t>
      </w:r>
      <w:r>
        <w:rPr>
          <w:rStyle w:val="s3"/>
        </w:rPr>
        <w:t>ки Казахстан от 24 марта 2011 года</w:t>
      </w:r>
    </w:p>
    <w:p w:rsidR="00000000" w:rsidRDefault="00D5722A">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w:t>
      </w:r>
      <w:r>
        <w:rPr>
          <w:rStyle w:val="s3"/>
        </w:rPr>
        <w:t>завершенном виде»</w:t>
      </w:r>
    </w:p>
    <w:p w:rsidR="00000000" w:rsidRDefault="00D5722A">
      <w:pPr>
        <w:ind w:firstLine="400"/>
        <w:jc w:val="both"/>
      </w:pPr>
      <w:r>
        <w:t> </w:t>
      </w:r>
    </w:p>
    <w:p w:rsidR="00000000" w:rsidRDefault="00D5722A">
      <w:pPr>
        <w:ind w:firstLine="400"/>
        <w:jc w:val="both"/>
      </w:pPr>
      <w:r>
        <w:rPr>
          <w:rStyle w:val="s0"/>
        </w:rPr>
        <w:t> </w:t>
      </w:r>
    </w:p>
    <w:p w:rsidR="00000000" w:rsidRDefault="00D5722A">
      <w:pPr>
        <w:jc w:val="center"/>
      </w:pPr>
      <w:bookmarkStart w:id="324" w:name="SUB2960000"/>
      <w:bookmarkEnd w:id="324"/>
      <w:r>
        <w:rPr>
          <w:rStyle w:val="s1"/>
        </w:rPr>
        <w:t>Глава 33. Выпуск товаров</w:t>
      </w:r>
    </w:p>
    <w:p w:rsidR="00000000" w:rsidRDefault="00D5722A">
      <w:pPr>
        <w:ind w:firstLine="400"/>
        <w:jc w:val="both"/>
      </w:pPr>
      <w:r>
        <w:rPr>
          <w:rStyle w:val="s0"/>
        </w:rPr>
        <w:t> </w:t>
      </w:r>
    </w:p>
    <w:p w:rsidR="00000000" w:rsidRDefault="00D5722A">
      <w:pPr>
        <w:ind w:left="1200" w:hanging="800"/>
        <w:jc w:val="both"/>
      </w:pPr>
      <w:r>
        <w:rPr>
          <w:rStyle w:val="s1"/>
        </w:rPr>
        <w:t>Статья 296. Основания для выпуска товаров и порядок выпуска товаров</w:t>
      </w:r>
    </w:p>
    <w:p w:rsidR="00000000" w:rsidRDefault="00D5722A">
      <w:pPr>
        <w:ind w:firstLine="400"/>
        <w:jc w:val="both"/>
      </w:pPr>
      <w:r>
        <w:rPr>
          <w:rStyle w:val="s0"/>
        </w:rPr>
        <w:t>1. Выпуск товаров осуществляется таможенными органами при соблюдении следующих условий:</w:t>
      </w:r>
    </w:p>
    <w:p w:rsidR="00000000" w:rsidRDefault="00D5722A">
      <w:pPr>
        <w:ind w:firstLine="400"/>
        <w:jc w:val="both"/>
      </w:pPr>
      <w:r>
        <w:rPr>
          <w:rStyle w:val="s0"/>
        </w:rPr>
        <w:t>1) таможенному органу представлены лицензии, сертиф</w:t>
      </w:r>
      <w:r>
        <w:rPr>
          <w:rStyle w:val="s0"/>
        </w:rPr>
        <w:t>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w:t>
      </w:r>
      <w:r>
        <w:rPr>
          <w:rStyle w:val="s0"/>
        </w:rPr>
        <w:t>казанные документы могут быть представлены после выпуска товаров;</w:t>
      </w:r>
    </w:p>
    <w:p w:rsidR="00000000" w:rsidRDefault="00D5722A">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w:t>
      </w:r>
      <w:r>
        <w:rPr>
          <w:rStyle w:val="s0"/>
        </w:rPr>
        <w:t xml:space="preserve">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D5722A">
      <w:pPr>
        <w:ind w:firstLine="400"/>
        <w:jc w:val="both"/>
      </w:pPr>
      <w:r>
        <w:rPr>
          <w:rStyle w:val="s0"/>
        </w:rPr>
        <w:t>3) в отношении товаров уплачены таможенные пошлины, налоги либ</w:t>
      </w:r>
      <w:r>
        <w:rPr>
          <w:rStyle w:val="s0"/>
        </w:rPr>
        <w:t>о предоставлено обеспечение их уплаты в соответствии с настоящим Кодексом.</w:t>
      </w:r>
    </w:p>
    <w:p w:rsidR="00000000" w:rsidRDefault="00D5722A">
      <w:pPr>
        <w:ind w:firstLine="400"/>
        <w:jc w:val="both"/>
      </w:pPr>
      <w:r>
        <w:rPr>
          <w:rStyle w:val="s0"/>
        </w:rPr>
        <w:t>2. Выпуск товаров осуществляется таможенными органами в срок, не превышающий сроки, указанные в статье 297 настоящего Кодекса.</w:t>
      </w:r>
    </w:p>
    <w:p w:rsidR="00000000" w:rsidRDefault="00D5722A">
      <w:pPr>
        <w:ind w:firstLine="400"/>
        <w:jc w:val="both"/>
      </w:pPr>
      <w:r>
        <w:rPr>
          <w:rStyle w:val="s0"/>
        </w:rPr>
        <w:t>3. Выпуск товаров производится должностным лицом тамож</w:t>
      </w:r>
      <w:r>
        <w:rPr>
          <w:rStyle w:val="s0"/>
        </w:rPr>
        <w:t>енного органа в порядке, установленном настоящим Кодексом, если иной порядок не установлен решением Комиссии таможенного союза, путем внесения (проставления) соответствующих отметок в (на) таможенную декларацию, коммерческие, транспортные (перевозочные) до</w:t>
      </w:r>
      <w:r>
        <w:rPr>
          <w:rStyle w:val="s0"/>
        </w:rPr>
        <w:t>кументы, а также соответствующих сведений в информационные системы таможенного органа.</w:t>
      </w:r>
    </w:p>
    <w:p w:rsidR="00000000" w:rsidRDefault="00D5722A">
      <w:pPr>
        <w:ind w:firstLine="400"/>
        <w:jc w:val="both"/>
      </w:pPr>
      <w:r>
        <w:rPr>
          <w:rStyle w:val="s0"/>
        </w:rPr>
        <w:t> </w:t>
      </w:r>
    </w:p>
    <w:p w:rsidR="00000000" w:rsidRDefault="00D5722A">
      <w:pPr>
        <w:ind w:left="1200" w:hanging="800"/>
        <w:jc w:val="both"/>
      </w:pPr>
      <w:bookmarkStart w:id="325" w:name="SUB2970000"/>
      <w:bookmarkEnd w:id="325"/>
      <w:r>
        <w:rPr>
          <w:rStyle w:val="s1"/>
        </w:rPr>
        <w:t>Статья 297. Срок выпуска товаров</w:t>
      </w:r>
    </w:p>
    <w:p w:rsidR="00000000" w:rsidRDefault="00D5722A">
      <w:pPr>
        <w:ind w:firstLine="400"/>
        <w:jc w:val="both"/>
      </w:pPr>
      <w:r>
        <w:rPr>
          <w:rStyle w:val="s0"/>
        </w:rPr>
        <w:t>1. Выпуск товаров должен быть завершен таможенным органом не позднее одного рабочего дня, следующего за днем регистрации таможенной де</w:t>
      </w:r>
      <w:r>
        <w:rPr>
          <w:rStyle w:val="s0"/>
        </w:rPr>
        <w:t>кларации, если иное не установлено настоящим Кодексом.</w:t>
      </w:r>
    </w:p>
    <w:p w:rsidR="00000000" w:rsidRDefault="00D5722A">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w:t>
      </w:r>
      <w:r>
        <w:rPr>
          <w:rStyle w:val="s0"/>
        </w:rPr>
        <w:t>ределяется Комиссией таможенного союза, должен быть завершен таможенным органом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w:t>
      </w:r>
      <w:r>
        <w:rPr>
          <w:rStyle w:val="s0"/>
        </w:rPr>
        <w:t>ы таможенного органа - не позднее четырех часов с момента начала времени работы этого таможенного органа.</w:t>
      </w:r>
    </w:p>
    <w:p w:rsidR="00000000" w:rsidRDefault="00D5722A">
      <w:pPr>
        <w:ind w:firstLine="400"/>
        <w:jc w:val="both"/>
      </w:pPr>
      <w:r>
        <w:rPr>
          <w:rStyle w:val="s0"/>
        </w:rPr>
        <w:t>Указанные сроки включают время проведения таможенного контроля.</w:t>
      </w:r>
    </w:p>
    <w:p w:rsidR="00000000" w:rsidRDefault="00D5722A">
      <w:pPr>
        <w:ind w:firstLine="400"/>
        <w:jc w:val="both"/>
      </w:pPr>
      <w:r>
        <w:rPr>
          <w:rStyle w:val="s0"/>
        </w:rPr>
        <w:t>2. При применении предварительного таможенного декларирования товаров в соответствии с</w:t>
      </w:r>
      <w:r>
        <w:rPr>
          <w:rStyle w:val="s0"/>
        </w:rPr>
        <w:t xml:space="preserve">о </w:t>
      </w:r>
      <w:hyperlink w:anchor="sub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w:t>
      </w:r>
      <w:r>
        <w:rPr>
          <w:rStyle w:val="s0"/>
        </w:rPr>
        <w:t>рацию.</w:t>
      </w:r>
    </w:p>
    <w:p w:rsidR="00000000" w:rsidRDefault="00D5722A">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D5722A">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w:t>
      </w:r>
      <w:r>
        <w:rPr>
          <w:rStyle w:val="s0"/>
        </w:rPr>
        <w:t>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и не может превышать десять рабочих дней со дня, следующего за днем регистрации таможенной декларации,</w:t>
      </w:r>
      <w:r>
        <w:rPr>
          <w:rStyle w:val="s0"/>
        </w:rPr>
        <w:t xml:space="preserve"> если иное не установлено настоящим Кодексом.</w:t>
      </w:r>
    </w:p>
    <w:p w:rsidR="00000000" w:rsidRDefault="00D5722A">
      <w:pPr>
        <w:ind w:firstLine="400"/>
        <w:jc w:val="both"/>
      </w:pPr>
      <w:r>
        <w:rPr>
          <w:rStyle w:val="s0"/>
        </w:rPr>
        <w:t> </w:t>
      </w:r>
    </w:p>
    <w:p w:rsidR="00000000" w:rsidRDefault="00D5722A">
      <w:pPr>
        <w:ind w:left="1200" w:hanging="800"/>
        <w:jc w:val="both"/>
      </w:pPr>
      <w:bookmarkStart w:id="326" w:name="SUB2980000"/>
      <w:bookmarkEnd w:id="326"/>
      <w:r>
        <w:rPr>
          <w:rStyle w:val="s1"/>
        </w:rPr>
        <w:t>Статья 298. Выпуск товаров до подачи таможенной декларации</w:t>
      </w:r>
    </w:p>
    <w:p w:rsidR="00000000" w:rsidRDefault="00D5722A">
      <w:pPr>
        <w:ind w:firstLine="400"/>
        <w:jc w:val="both"/>
      </w:pPr>
      <w:r>
        <w:rPr>
          <w:rStyle w:val="s0"/>
        </w:rPr>
        <w:t xml:space="preserve">1. При помещении под таможенные процедуры,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w:t>
      </w:r>
      <w:r>
        <w:rPr>
          <w:rStyle w:val="s0"/>
        </w:rPr>
        <w:t xml:space="preserve">щего Кодекса, а также при применении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w:t>
      </w:r>
      <w:r>
        <w:rPr>
          <w:rStyle w:val="s0"/>
        </w:rPr>
        <w:t>ой декларации при условии, что декларантом представлены:</w:t>
      </w:r>
    </w:p>
    <w:p w:rsidR="00000000" w:rsidRDefault="00D5722A">
      <w:pPr>
        <w:ind w:firstLine="400"/>
        <w:jc w:val="both"/>
      </w:pPr>
      <w:r>
        <w:rPr>
          <w:rStyle w:val="s0"/>
        </w:rPr>
        <w:t xml:space="preserve">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w:t>
      </w:r>
      <w:r>
        <w:rPr>
          <w:rStyle w:val="s0"/>
        </w:rPr>
        <w:t>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D5722A">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w:t>
      </w:r>
      <w:r>
        <w:rPr>
          <w:rStyle w:val="s0"/>
        </w:rPr>
        <w:t>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D5722A">
      <w:pPr>
        <w:ind w:firstLine="400"/>
        <w:jc w:val="both"/>
      </w:pPr>
      <w:r>
        <w:rPr>
          <w:rStyle w:val="s0"/>
        </w:rPr>
        <w:t>3) документы и сведения, подтверждающие соблюдение запретов и ограничений, за искл</w:t>
      </w:r>
      <w:r>
        <w:rPr>
          <w:rStyle w:val="s0"/>
        </w:rPr>
        <w:t>ючением случаев, когда такие документы и сведения могут быть представлены при подаче таможенной декларации.</w:t>
      </w:r>
    </w:p>
    <w:p w:rsidR="00000000" w:rsidRDefault="00D5722A">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D5722A">
      <w:pPr>
        <w:ind w:firstLine="400"/>
        <w:jc w:val="both"/>
      </w:pPr>
      <w:r>
        <w:rPr>
          <w:rStyle w:val="s0"/>
        </w:rPr>
        <w:t>1) возникает у декларанта с даты такого выпуска;</w:t>
      </w:r>
    </w:p>
    <w:p w:rsidR="00000000" w:rsidRDefault="00D5722A">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w:t>
      </w:r>
      <w:r>
        <w:rPr>
          <w:rStyle w:val="s0"/>
        </w:rPr>
        <w:t>ток о выпуске товаров;</w:t>
      </w:r>
    </w:p>
    <w:p w:rsidR="00000000" w:rsidRDefault="00D5722A">
      <w:pPr>
        <w:ind w:firstLine="400"/>
        <w:jc w:val="both"/>
      </w:pPr>
      <w:r>
        <w:rPr>
          <w:rStyle w:val="s0"/>
        </w:rPr>
        <w:t>3) подлежит исполнению:</w:t>
      </w:r>
    </w:p>
    <w:p w:rsidR="00000000" w:rsidRDefault="00D5722A">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w:t>
      </w:r>
      <w:r>
        <w:rPr>
          <w:rStyle w:val="s0"/>
        </w:rPr>
        <w:t>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D5722A">
      <w:pPr>
        <w:ind w:firstLine="400"/>
        <w:jc w:val="both"/>
      </w:pPr>
      <w:r>
        <w:rPr>
          <w:rStyle w:val="s0"/>
        </w:rPr>
        <w:t xml:space="preserve">в случае если в течение срока, указанного в подпункте 2) пункта 1 настоящей статьи, в отношении товаров, выпущенных до </w:t>
      </w:r>
      <w:r>
        <w:rPr>
          <w:rStyle w:val="s0"/>
        </w:rPr>
        <w:t>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w:t>
      </w:r>
      <w:r>
        <w:rPr>
          <w:rStyle w:val="s0"/>
        </w:rPr>
        <w:t xml:space="preserve">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w:t>
      </w:r>
      <w:r>
        <w:rPr>
          <w:rStyle w:val="s0"/>
        </w:rPr>
        <w:t>и.</w:t>
      </w:r>
    </w:p>
    <w:p w:rsidR="00000000" w:rsidRDefault="00D5722A">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w:t>
      </w:r>
      <w:r>
        <w:rPr>
          <w:rStyle w:val="s0"/>
        </w:rPr>
        <w:t>оенного назначения, необходимой для выполнения акций по поддержанию мира либо проведению учений, а также гуманитарной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D5722A">
      <w:pPr>
        <w:ind w:firstLine="400"/>
        <w:jc w:val="both"/>
      </w:pPr>
      <w:r>
        <w:rPr>
          <w:rStyle w:val="s0"/>
        </w:rPr>
        <w:t>4. Выпус</w:t>
      </w:r>
      <w:r>
        <w:rPr>
          <w:rStyle w:val="s0"/>
        </w:rPr>
        <w:t>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w:t>
      </w:r>
      <w:r>
        <w:rPr>
          <w:rStyle w:val="s0"/>
        </w:rPr>
        <w:t xml:space="preserve">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27" w:name="SUB2990000"/>
      <w:bookmarkEnd w:id="327"/>
      <w:r>
        <w:rPr>
          <w:rStyle w:val="s1"/>
        </w:rPr>
        <w:t>Статья 299. Выпуск товаров при необходимости исследования документов, проб и образцов товаров либо получен</w:t>
      </w:r>
      <w:r>
        <w:rPr>
          <w:rStyle w:val="s1"/>
        </w:rPr>
        <w:t>ия заключения эксперта</w:t>
      </w:r>
    </w:p>
    <w:p w:rsidR="00000000" w:rsidRDefault="00D5722A">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w:t>
      </w:r>
      <w:r>
        <w:rPr>
          <w:rStyle w:val="s0"/>
        </w:rPr>
        <w:t>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w:t>
      </w:r>
      <w:r>
        <w:rPr>
          <w:rStyle w:val="s0"/>
        </w:rPr>
        <w:t>в, которые могут быть дополнительно начислены по результатам проведения таких исследований или экспертиз.</w:t>
      </w:r>
    </w:p>
    <w:p w:rsidR="00000000" w:rsidRDefault="00D5722A">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w:t>
      </w:r>
      <w:r>
        <w:rPr>
          <w:rStyle w:val="s0"/>
        </w:rPr>
        <w:t>ты и ограничения и декларантом не представлены доказательства, подтверждающие их соблюдение.</w:t>
      </w:r>
    </w:p>
    <w:p w:rsidR="00000000" w:rsidRDefault="00D5722A">
      <w:pPr>
        <w:ind w:firstLine="400"/>
        <w:jc w:val="both"/>
      </w:pPr>
      <w:r>
        <w:rPr>
          <w:rStyle w:val="s0"/>
        </w:rPr>
        <w:t> </w:t>
      </w:r>
    </w:p>
    <w:p w:rsidR="00000000" w:rsidRDefault="00D5722A">
      <w:pPr>
        <w:ind w:left="1200" w:hanging="800"/>
        <w:jc w:val="both"/>
      </w:pPr>
      <w:bookmarkStart w:id="328" w:name="SUB3000000"/>
      <w:bookmarkEnd w:id="328"/>
      <w:r>
        <w:rPr>
          <w:rStyle w:val="s1"/>
        </w:rPr>
        <w:t>Статья 300. Выпуск товаров при выявлении преступления или административного правонарушения</w:t>
      </w:r>
    </w:p>
    <w:p w:rsidR="00000000" w:rsidRDefault="00D5722A">
      <w:pPr>
        <w:ind w:firstLine="400"/>
        <w:jc w:val="both"/>
      </w:pPr>
      <w:r>
        <w:rPr>
          <w:rStyle w:val="s0"/>
        </w:rPr>
        <w:t>1. В случае выявления преступления или административного правонарушени</w:t>
      </w:r>
      <w:r>
        <w:rPr>
          <w:rStyle w:val="s0"/>
        </w:rPr>
        <w:t>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D5722A">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D5722A">
      <w:pPr>
        <w:ind w:firstLine="400"/>
        <w:jc w:val="both"/>
      </w:pPr>
      <w:r>
        <w:rPr>
          <w:rStyle w:val="s0"/>
        </w:rPr>
        <w:t> </w:t>
      </w:r>
    </w:p>
    <w:p w:rsidR="00000000" w:rsidRDefault="00D5722A">
      <w:pPr>
        <w:ind w:left="1200" w:hanging="800"/>
        <w:jc w:val="both"/>
      </w:pPr>
      <w:bookmarkStart w:id="329" w:name="SUB3010000"/>
      <w:bookmarkEnd w:id="329"/>
      <w:r>
        <w:rPr>
          <w:rStyle w:val="s1"/>
        </w:rPr>
        <w:t>Статья 301. Условно выпущенные товары</w:t>
      </w:r>
    </w:p>
    <w:p w:rsidR="00000000" w:rsidRDefault="00D5722A">
      <w:pPr>
        <w:ind w:firstLine="400"/>
        <w:jc w:val="both"/>
      </w:pPr>
      <w:r>
        <w:rPr>
          <w:rStyle w:val="s0"/>
        </w:rPr>
        <w:t>1. Условно выпущенными считаютс</w:t>
      </w:r>
      <w:r>
        <w:rPr>
          <w:rStyle w:val="s0"/>
        </w:rPr>
        <w:t>я товары, помещенные под таможенную процедуру выпуска для внутреннего потребления, в отношении которых:</w:t>
      </w:r>
    </w:p>
    <w:p w:rsidR="00000000" w:rsidRDefault="00D5722A">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D5722A">
      <w:pPr>
        <w:ind w:firstLine="400"/>
        <w:jc w:val="both"/>
      </w:pPr>
      <w:r>
        <w:rPr>
          <w:rStyle w:val="s0"/>
        </w:rPr>
        <w:t>2) огран</w:t>
      </w:r>
      <w:r>
        <w:rPr>
          <w:rStyle w:val="s0"/>
        </w:rPr>
        <w:t xml:space="preserve">ичения 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D5722A">
      <w:pPr>
        <w:ind w:firstLine="400"/>
        <w:jc w:val="both"/>
      </w:pPr>
      <w:r>
        <w:rPr>
          <w:rStyle w:val="s0"/>
        </w:rPr>
        <w:t>3) применяются ставки ввозных таможенных пошлин, размер</w:t>
      </w:r>
      <w:r>
        <w:rPr>
          <w:rStyle w:val="s0"/>
        </w:rPr>
        <w:t xml:space="preserve"> которых меньше, чем размер ставок ввозных таможенных пошлин, установленных Единым таможенным тарифом.</w:t>
      </w:r>
    </w:p>
    <w:p w:rsidR="00000000" w:rsidRDefault="00D5722A">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D5722A">
      <w:pPr>
        <w:ind w:firstLine="400"/>
        <w:jc w:val="both"/>
      </w:pPr>
      <w:r>
        <w:rPr>
          <w:rStyle w:val="s0"/>
        </w:rPr>
        <w:t>Условно выпущенные товары, указанные в подпункте 2) пункта 1 настоящей статьи, запрещены к</w:t>
      </w:r>
      <w:r>
        <w:rPr>
          <w:rStyle w:val="s0"/>
        </w:rPr>
        <w:t xml:space="preserve">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w:t>
      </w:r>
      <w:r>
        <w:rPr>
          <w:rStyle w:val="s0"/>
        </w:rPr>
        <w:t>треблению) в любой форме.</w:t>
      </w:r>
    </w:p>
    <w:p w:rsidR="00000000" w:rsidRDefault="00D5722A">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D5722A">
      <w:pPr>
        <w:ind w:firstLine="400"/>
        <w:jc w:val="both"/>
      </w:pPr>
      <w:r>
        <w:rPr>
          <w:rStyle w:val="s0"/>
        </w:rPr>
        <w:t>3. Условно выпущенные товары имеют статус иностранных товаров и находятся под т</w:t>
      </w:r>
      <w:r>
        <w:rPr>
          <w:rStyle w:val="s0"/>
        </w:rPr>
        <w:t>аможенным контролем.</w:t>
      </w:r>
    </w:p>
    <w:p w:rsidR="00000000" w:rsidRDefault="00D5722A">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предусмотрено настоящим Кодек</w:t>
      </w:r>
      <w:r>
        <w:rPr>
          <w:rStyle w:val="s0"/>
        </w:rPr>
        <w:t>сом.</w:t>
      </w:r>
    </w:p>
    <w:p w:rsidR="00000000" w:rsidRDefault="00D5722A">
      <w:pPr>
        <w:ind w:firstLine="400"/>
        <w:jc w:val="both"/>
      </w:pPr>
      <w:bookmarkStart w:id="330" w:name="SUB3010500"/>
      <w:bookmarkEnd w:id="330"/>
      <w:r>
        <w:rPr>
          <w:rStyle w:val="s0"/>
        </w:rPr>
        <w:t xml:space="preserve">5. Условно выпущенные товары приобретают статус товаров таможенного союза после: </w:t>
      </w:r>
    </w:p>
    <w:p w:rsidR="00000000" w:rsidRDefault="00D5722A">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настоящей статьи;</w:t>
      </w:r>
    </w:p>
    <w:p w:rsidR="00000000" w:rsidRDefault="00D5722A">
      <w:pPr>
        <w:ind w:firstLine="400"/>
        <w:jc w:val="both"/>
      </w:pPr>
      <w:r>
        <w:rPr>
          <w:rStyle w:val="s0"/>
        </w:rPr>
        <w:t>предст</w:t>
      </w:r>
      <w:r>
        <w:rPr>
          <w:rStyle w:val="s0"/>
        </w:rPr>
        <w:t xml:space="preserve">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D5722A">
      <w:pPr>
        <w:ind w:firstLine="400"/>
        <w:jc w:val="both"/>
      </w:pPr>
      <w:r>
        <w:rPr>
          <w:rStyle w:val="s0"/>
        </w:rPr>
        <w:t>уплаты ввозных таможенных пошлин в размере разницы сумм ввозных</w:t>
      </w:r>
      <w:r>
        <w:rPr>
          <w:rStyle w:val="s0"/>
        </w:rPr>
        <w:t xml:space="preserve">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D5722A">
      <w:pPr>
        <w:ind w:firstLine="400"/>
        <w:jc w:val="both"/>
      </w:pPr>
      <w:r>
        <w:rPr>
          <w:rStyle w:val="s0"/>
        </w:rPr>
        <w:t>Межд</w:t>
      </w:r>
      <w:r>
        <w:rPr>
          <w:rStyle w:val="s0"/>
        </w:rPr>
        <w:t>ународными договорами Республики Казахстан и (или) решениями Комиссии таможенного союза могут быть установлены иные обстоятельства, при которых условно выпущенные товары приобретают статус товаров таможенного союза.</w:t>
      </w:r>
    </w:p>
    <w:p w:rsidR="00000000" w:rsidRDefault="00D5722A">
      <w:pPr>
        <w:ind w:firstLine="400"/>
        <w:jc w:val="both"/>
      </w:pPr>
      <w:r>
        <w:rPr>
          <w:rStyle w:val="s0"/>
        </w:rPr>
        <w:t>6. Для приобретения статуса товаров тамо</w:t>
      </w:r>
      <w:r>
        <w:rPr>
          <w:rStyle w:val="s0"/>
        </w:rPr>
        <w:t>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D5722A">
      <w:pPr>
        <w:ind w:firstLine="400"/>
        <w:jc w:val="both"/>
      </w:pPr>
      <w:r>
        <w:rPr>
          <w:rStyle w:val="s0"/>
        </w:rPr>
        <w:t xml:space="preserve">Порядок уплаты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D5722A">
      <w:pPr>
        <w:ind w:firstLine="400"/>
        <w:jc w:val="both"/>
      </w:pPr>
      <w:r>
        <w:rPr>
          <w:rStyle w:val="s0"/>
        </w:rPr>
        <w:t>7. Международными договорами государств - членов таможенного союза или таможенным законодательством Республ</w:t>
      </w:r>
      <w:r>
        <w:rPr>
          <w:rStyle w:val="s0"/>
        </w:rPr>
        <w:t>ики Казахстан могут быть установлены иные случаи и порядок отнесения товаров к условно выпущенным.</w:t>
      </w:r>
    </w:p>
    <w:p w:rsidR="00000000" w:rsidRDefault="00D5722A">
      <w:pPr>
        <w:ind w:firstLine="400"/>
        <w:jc w:val="both"/>
      </w:pPr>
      <w:r>
        <w:rPr>
          <w:rStyle w:val="s0"/>
        </w:rPr>
        <w:t> </w:t>
      </w:r>
    </w:p>
    <w:p w:rsidR="00000000" w:rsidRDefault="00D5722A">
      <w:pPr>
        <w:ind w:left="1200" w:hanging="800"/>
        <w:jc w:val="both"/>
      </w:pPr>
      <w:bookmarkStart w:id="331" w:name="SUB3020000"/>
      <w:bookmarkEnd w:id="331"/>
      <w:r>
        <w:rPr>
          <w:rStyle w:val="s1"/>
        </w:rPr>
        <w:t>Статья 302. Отказ в выпуске товаров</w:t>
      </w:r>
    </w:p>
    <w:p w:rsidR="00000000" w:rsidRDefault="00D5722A">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w:t>
      </w:r>
      <w:r>
        <w:rPr>
          <w:rStyle w:val="s0"/>
        </w:rPr>
        <w:t xml:space="preserve">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выпуска товаров отказывает в выпуске товаров в письменной форме </w:t>
      </w:r>
      <w:r>
        <w:rPr>
          <w:rStyle w:val="s0"/>
        </w:rPr>
        <w:t>с указанием всех причин, послуживших основанием для такого отказа, и рекомендаций по их устранению.</w:t>
      </w:r>
    </w:p>
    <w:p w:rsidR="00000000" w:rsidRDefault="00D5722A">
      <w:pPr>
        <w:ind w:firstLine="400"/>
        <w:jc w:val="both"/>
      </w:pPr>
      <w:r>
        <w:rPr>
          <w:rStyle w:val="s0"/>
        </w:rPr>
        <w:t>Порядок оформления отказа в выпуске товаров определяется решением Комиссии таможенного союза.</w:t>
      </w:r>
    </w:p>
    <w:p w:rsidR="00000000" w:rsidRDefault="00D5722A">
      <w:pPr>
        <w:ind w:firstLine="400"/>
        <w:jc w:val="both"/>
      </w:pPr>
      <w:r>
        <w:rPr>
          <w:rStyle w:val="s0"/>
        </w:rPr>
        <w:t>2. Таможенный орган отказывает в выпуске товаров, если при про</w:t>
      </w:r>
      <w:r>
        <w:rPr>
          <w:rStyle w:val="s0"/>
        </w:rPr>
        <w:t>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D5722A">
      <w:pPr>
        <w:ind w:firstLine="400"/>
        <w:jc w:val="both"/>
      </w:pPr>
      <w:r>
        <w:rPr>
          <w:rStyle w:val="s0"/>
        </w:rPr>
        <w:t xml:space="preserve">выявленные нарушения, не содержащие состав правонарушения, устранены; </w:t>
      </w:r>
    </w:p>
    <w:p w:rsidR="00000000" w:rsidRDefault="00D5722A">
      <w:pPr>
        <w:ind w:firstLine="400"/>
        <w:jc w:val="both"/>
      </w:pPr>
      <w:r>
        <w:rPr>
          <w:rStyle w:val="s0"/>
        </w:rPr>
        <w:t>выявленные нарушения устр</w:t>
      </w:r>
      <w:r>
        <w:rPr>
          <w:rStyle w:val="s0"/>
        </w:rPr>
        <w:t>анены, а декларируемые товары не изъяты или на них не наложен арест в соответствии с законами Республики Казахстан.</w:t>
      </w:r>
    </w:p>
    <w:p w:rsidR="00000000" w:rsidRDefault="00D5722A">
      <w:pPr>
        <w:ind w:firstLine="400"/>
        <w:jc w:val="both"/>
      </w:pPr>
      <w:r>
        <w:rPr>
          <w:rStyle w:val="s0"/>
        </w:rPr>
        <w:t xml:space="preserve">3. Таможенный орган отказывает в выпуске товаров, если обнаружено, что декларантом заявлены недостоверные сведения, влияющие на определение </w:t>
      </w:r>
      <w:r>
        <w:rPr>
          <w:rStyle w:val="s0"/>
        </w:rPr>
        <w:t xml:space="preserve">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налогов, способ платежа и другие сведения, связанные с уплатой </w:t>
      </w:r>
      <w:r>
        <w:rPr>
          <w:rStyle w:val="s0"/>
        </w:rPr>
        <w:t>таможенных платежей и налогов, за исключением корректировки таможенной стоимости товаров.</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32" w:name="SUB3030000"/>
      <w:bookmarkEnd w:id="332"/>
      <w:r>
        <w:rPr>
          <w:rStyle w:val="s1"/>
        </w:rPr>
        <w:t>Глава 34. Обращение товаров и (или) транспортных средств в собственность государства</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303. Обращение товаров и (или) транспортных средств в собственность </w:t>
      </w:r>
      <w:r>
        <w:rPr>
          <w:rStyle w:val="s1"/>
        </w:rPr>
        <w:t>государства</w:t>
      </w:r>
    </w:p>
    <w:p w:rsidR="00000000" w:rsidRDefault="00D5722A">
      <w:pPr>
        <w:ind w:firstLine="400"/>
        <w:jc w:val="both"/>
      </w:pPr>
      <w:r>
        <w:rPr>
          <w:rStyle w:val="s0"/>
        </w:rPr>
        <w:t>Товары и (или) транспортные средства обращаются в собственность государства на основании:</w:t>
      </w:r>
    </w:p>
    <w:p w:rsidR="00000000" w:rsidRDefault="00D5722A">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D5722A">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D5722A">
      <w:pPr>
        <w:ind w:firstLine="400"/>
        <w:jc w:val="both"/>
      </w:pPr>
      <w:r>
        <w:rPr>
          <w:rStyle w:val="s0"/>
        </w:rPr>
        <w:t> </w:t>
      </w:r>
    </w:p>
    <w:p w:rsidR="00000000" w:rsidRDefault="00D5722A">
      <w:pPr>
        <w:ind w:left="1200" w:hanging="800"/>
        <w:jc w:val="both"/>
      </w:pPr>
      <w:bookmarkStart w:id="333" w:name="SUB3040000"/>
      <w:bookmarkEnd w:id="333"/>
      <w:r>
        <w:rPr>
          <w:rStyle w:val="s1"/>
        </w:rPr>
        <w:t>Статья 304. Порядок обращения товаров и (или) транспортных средств в собственность государства по решению</w:t>
      </w:r>
      <w:r>
        <w:rPr>
          <w:rStyle w:val="s1"/>
        </w:rPr>
        <w:t xml:space="preserve"> суда</w:t>
      </w:r>
    </w:p>
    <w:p w:rsidR="00000000" w:rsidRDefault="00D5722A">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D5722A">
      <w:pPr>
        <w:ind w:firstLine="400"/>
        <w:jc w:val="both"/>
      </w:pPr>
      <w:r>
        <w:rPr>
          <w:rStyle w:val="s0"/>
        </w:rPr>
        <w:t>2. Таможенный орган на основании решения суда передает по акту приема-пе</w:t>
      </w:r>
      <w:r>
        <w:rPr>
          <w:rStyle w:val="s0"/>
        </w:rPr>
        <w:t>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34" w:name="SUB3050000"/>
      <w:bookmarkEnd w:id="334"/>
      <w:r>
        <w:rPr>
          <w:rStyle w:val="s1"/>
        </w:rPr>
        <w:t>Статья 305. Порядок обращения в собственность государства то</w:t>
      </w:r>
      <w:r>
        <w:rPr>
          <w:rStyle w:val="s1"/>
        </w:rPr>
        <w:t>варов, помещенных под таможенную процедуру отказа в пользу государства</w:t>
      </w:r>
    </w:p>
    <w:p w:rsidR="00000000" w:rsidRDefault="00D5722A">
      <w:pPr>
        <w:ind w:firstLine="400"/>
        <w:jc w:val="both"/>
      </w:pPr>
      <w:r>
        <w:rPr>
          <w:rStyle w:val="s0"/>
        </w:rPr>
        <w:t>Товары, помещенные под таможенную процедуру отказа в пользу государства, обращаются в собственность государства по таможенной декларации и акту приема-передачи с даты передачи товаров д</w:t>
      </w:r>
      <w:r>
        <w:rPr>
          <w:rStyle w:val="s0"/>
        </w:rPr>
        <w:t>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35" w:name="SUB3060000"/>
      <w:bookmarkEnd w:id="335"/>
      <w:r>
        <w:rPr>
          <w:rStyle w:val="s1"/>
        </w:rPr>
        <w:t xml:space="preserve">РАЗДЕЛ 6. </w:t>
      </w:r>
      <w:r>
        <w:rPr>
          <w:rStyle w:val="s1"/>
          <w:caps/>
        </w:rPr>
        <w:t>Таможенные процедуры</w:t>
      </w:r>
    </w:p>
    <w:p w:rsidR="00000000" w:rsidRDefault="00D5722A">
      <w:pPr>
        <w:jc w:val="center"/>
      </w:pPr>
      <w:r>
        <w:rPr>
          <w:rStyle w:val="s1"/>
        </w:rPr>
        <w:t> </w:t>
      </w:r>
    </w:p>
    <w:p w:rsidR="00000000" w:rsidRDefault="00D5722A">
      <w:pPr>
        <w:jc w:val="center"/>
      </w:pPr>
      <w:r>
        <w:rPr>
          <w:rStyle w:val="s1"/>
        </w:rPr>
        <w:t>Глава 35. Общие положения о таможенных процедурах</w:t>
      </w:r>
    </w:p>
    <w:p w:rsidR="00000000" w:rsidRDefault="00D5722A">
      <w:pPr>
        <w:ind w:firstLine="400"/>
        <w:jc w:val="both"/>
      </w:pPr>
      <w:r>
        <w:rPr>
          <w:rStyle w:val="s0"/>
        </w:rPr>
        <w:t> </w:t>
      </w:r>
    </w:p>
    <w:p w:rsidR="00000000" w:rsidRDefault="00D5722A">
      <w:pPr>
        <w:ind w:left="1200" w:hanging="800"/>
        <w:jc w:val="both"/>
      </w:pPr>
      <w:r>
        <w:rPr>
          <w:rStyle w:val="s1"/>
        </w:rPr>
        <w:t>Статья 306. Виды тамо</w:t>
      </w:r>
      <w:r>
        <w:rPr>
          <w:rStyle w:val="s1"/>
        </w:rPr>
        <w:t>женных процедур</w:t>
      </w:r>
    </w:p>
    <w:p w:rsidR="00000000" w:rsidRDefault="00D5722A">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D5722A">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D5722A">
      <w:pPr>
        <w:ind w:firstLine="400"/>
        <w:jc w:val="both"/>
      </w:pPr>
      <w:r>
        <w:rPr>
          <w:rStyle w:val="s0"/>
        </w:rPr>
        <w:t xml:space="preserve">2) </w:t>
      </w:r>
      <w:hyperlink w:anchor="sub3160000" w:history="1">
        <w:r>
          <w:rPr>
            <w:rStyle w:val="a3"/>
          </w:rPr>
          <w:t>экспорт</w:t>
        </w:r>
      </w:hyperlink>
      <w:r>
        <w:rPr>
          <w:rStyle w:val="s0"/>
        </w:rPr>
        <w:t>;</w:t>
      </w:r>
    </w:p>
    <w:p w:rsidR="00000000" w:rsidRDefault="00D5722A">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D5722A">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D5722A">
      <w:pPr>
        <w:ind w:firstLine="400"/>
        <w:jc w:val="both"/>
      </w:pPr>
      <w:r>
        <w:rPr>
          <w:rStyle w:val="s0"/>
        </w:rPr>
        <w:t xml:space="preserve">5) </w:t>
      </w:r>
      <w:hyperlink w:anchor="sub3430000" w:history="1">
        <w:r>
          <w:rPr>
            <w:rStyle w:val="a3"/>
          </w:rPr>
          <w:t>переработка на таможенной территории</w:t>
        </w:r>
      </w:hyperlink>
      <w:r>
        <w:rPr>
          <w:rStyle w:val="s0"/>
        </w:rPr>
        <w:t>;</w:t>
      </w:r>
    </w:p>
    <w:p w:rsidR="00000000" w:rsidRDefault="00D5722A">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D5722A">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D5722A">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D5722A">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D5722A">
      <w:pPr>
        <w:ind w:firstLine="400"/>
        <w:jc w:val="both"/>
      </w:pPr>
      <w:r>
        <w:rPr>
          <w:rStyle w:val="s0"/>
        </w:rPr>
        <w:t xml:space="preserve">10) </w:t>
      </w:r>
      <w:hyperlink w:anchor="sub3960000" w:history="1">
        <w:r>
          <w:rPr>
            <w:rStyle w:val="a3"/>
          </w:rPr>
          <w:t>реимпорт</w:t>
        </w:r>
      </w:hyperlink>
      <w:r>
        <w:rPr>
          <w:rStyle w:val="s0"/>
        </w:rPr>
        <w:t>;</w:t>
      </w:r>
    </w:p>
    <w:p w:rsidR="00000000" w:rsidRDefault="00D5722A">
      <w:pPr>
        <w:ind w:firstLine="400"/>
        <w:jc w:val="both"/>
      </w:pPr>
      <w:r>
        <w:rPr>
          <w:rStyle w:val="s0"/>
        </w:rPr>
        <w:t xml:space="preserve">11) </w:t>
      </w:r>
      <w:hyperlink w:anchor="sub4000000" w:history="1">
        <w:r>
          <w:rPr>
            <w:rStyle w:val="a3"/>
          </w:rPr>
          <w:t>реэкспорт</w:t>
        </w:r>
      </w:hyperlink>
      <w:r>
        <w:rPr>
          <w:rStyle w:val="s0"/>
        </w:rPr>
        <w:t>;</w:t>
      </w:r>
    </w:p>
    <w:p w:rsidR="00000000" w:rsidRDefault="00D5722A">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D5722A">
      <w:pPr>
        <w:ind w:firstLine="400"/>
        <w:jc w:val="both"/>
      </w:pPr>
      <w:r>
        <w:rPr>
          <w:rStyle w:val="s0"/>
        </w:rPr>
        <w:t xml:space="preserve">13) </w:t>
      </w:r>
      <w:hyperlink w:anchor="sub4120000" w:history="1">
        <w:r>
          <w:rPr>
            <w:rStyle w:val="a3"/>
          </w:rPr>
          <w:t>уничтожение</w:t>
        </w:r>
      </w:hyperlink>
      <w:r>
        <w:rPr>
          <w:rStyle w:val="s0"/>
        </w:rPr>
        <w:t>;</w:t>
      </w:r>
    </w:p>
    <w:p w:rsidR="00000000" w:rsidRDefault="00D5722A">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D5722A">
      <w:pPr>
        <w:ind w:firstLine="400"/>
        <w:jc w:val="both"/>
      </w:pPr>
      <w:r>
        <w:rPr>
          <w:rStyle w:val="s0"/>
        </w:rPr>
        <w:t xml:space="preserve">15) </w:t>
      </w:r>
      <w:hyperlink r:id="rId240" w:history="1">
        <w:r>
          <w:rPr>
            <w:rStyle w:val="a3"/>
          </w:rPr>
          <w:t>свободная таможенная зона</w:t>
        </w:r>
      </w:hyperlink>
      <w:r>
        <w:rPr>
          <w:rStyle w:val="s0"/>
        </w:rPr>
        <w:t>;</w:t>
      </w:r>
    </w:p>
    <w:p w:rsidR="00000000" w:rsidRDefault="00D5722A">
      <w:pPr>
        <w:ind w:firstLine="400"/>
        <w:jc w:val="both"/>
      </w:pPr>
      <w:r>
        <w:rPr>
          <w:rStyle w:val="s0"/>
        </w:rPr>
        <w:t xml:space="preserve">16) </w:t>
      </w:r>
      <w:hyperlink r:id="rId241" w:history="1">
        <w:r>
          <w:rPr>
            <w:rStyle w:val="a3"/>
          </w:rPr>
          <w:t>свободный склад</w:t>
        </w:r>
      </w:hyperlink>
      <w:r>
        <w:rPr>
          <w:rStyle w:val="s0"/>
        </w:rPr>
        <w:t>;</w:t>
      </w:r>
    </w:p>
    <w:p w:rsidR="00000000" w:rsidRDefault="00D5722A">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D5722A">
      <w:pPr>
        <w:jc w:val="both"/>
      </w:pPr>
      <w:bookmarkStart w:id="336" w:name="SUB3060200"/>
      <w:bookmarkEnd w:id="336"/>
      <w:r>
        <w:rPr>
          <w:rStyle w:val="s3"/>
        </w:rPr>
        <w:t xml:space="preserve">В пункт 2 внесены изменения в соответствии с </w:t>
      </w:r>
      <w:hyperlink r:id="rId242" w:anchor="sub_id=10306" w:history="1">
        <w:r>
          <w:rPr>
            <w:rStyle w:val="a3"/>
            <w:i/>
            <w:iCs/>
          </w:rPr>
          <w:t>Законом</w:t>
        </w:r>
      </w:hyperlink>
      <w:r>
        <w:rPr>
          <w:rStyle w:val="s3"/>
        </w:rPr>
        <w:t xml:space="preserve"> РК от 05.07.11 г. № 452-IV (введены в действие со дня первого официального </w:t>
      </w:r>
      <w:hyperlink r:id="rId243" w:history="1">
        <w:r>
          <w:rPr>
            <w:rStyle w:val="a3"/>
            <w:i/>
            <w:iCs/>
          </w:rPr>
          <w:t>опубликования</w:t>
        </w:r>
      </w:hyperlink>
      <w:r>
        <w:rPr>
          <w:rStyle w:val="s3"/>
        </w:rPr>
        <w:t>) (</w:t>
      </w:r>
      <w:hyperlink r:id="rId244" w:anchor="sub_id=3060000" w:history="1">
        <w:r>
          <w:rPr>
            <w:rStyle w:val="a3"/>
            <w:i/>
            <w:iCs/>
          </w:rPr>
          <w:t>см. стар. ред.</w:t>
        </w:r>
      </w:hyperlink>
      <w:r>
        <w:rPr>
          <w:rStyle w:val="s3"/>
        </w:rPr>
        <w:t>)</w:t>
      </w:r>
    </w:p>
    <w:p w:rsidR="00000000" w:rsidRDefault="00D5722A">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w:t>
      </w:r>
      <w:r>
        <w:rPr>
          <w:rStyle w:val="s0"/>
        </w:rPr>
        <w:t>оворами Республики Казахстан и (или) в порядке, определяемом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37" w:name="SUB3070000"/>
      <w:bookmarkEnd w:id="337"/>
      <w:r>
        <w:rPr>
          <w:rStyle w:val="s1"/>
        </w:rPr>
        <w:t>Статья 307. Выбор и изменение таможенной процедуры</w:t>
      </w:r>
    </w:p>
    <w:p w:rsidR="00000000" w:rsidRDefault="00D5722A">
      <w:pPr>
        <w:ind w:firstLine="400"/>
        <w:jc w:val="both"/>
      </w:pPr>
      <w:r>
        <w:rPr>
          <w:rStyle w:val="s0"/>
        </w:rPr>
        <w:t>1. По выбору лица товары, перемещаемые через таможенную границу таможенного союза, помещаются под определ</w:t>
      </w:r>
      <w:r>
        <w:rPr>
          <w:rStyle w:val="s0"/>
        </w:rPr>
        <w:t>енную таможенную процедуру в порядке и на условиях, которые предусмотрены настоящим Кодексом.</w:t>
      </w:r>
    </w:p>
    <w:p w:rsidR="00000000" w:rsidRDefault="00D5722A">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D5722A">
      <w:pPr>
        <w:ind w:firstLine="400"/>
        <w:jc w:val="both"/>
      </w:pPr>
      <w:r>
        <w:rPr>
          <w:rStyle w:val="s0"/>
        </w:rPr>
        <w:t> </w:t>
      </w:r>
    </w:p>
    <w:p w:rsidR="00000000" w:rsidRDefault="00D5722A">
      <w:pPr>
        <w:ind w:left="1200" w:hanging="800"/>
        <w:jc w:val="both"/>
      </w:pPr>
      <w:bookmarkStart w:id="338" w:name="SUB3080000"/>
      <w:bookmarkEnd w:id="338"/>
      <w:r>
        <w:rPr>
          <w:rStyle w:val="s1"/>
        </w:rPr>
        <w:t>Статья 308. Помещение под таможенную процедуру</w:t>
      </w:r>
    </w:p>
    <w:p w:rsidR="00000000" w:rsidRDefault="00D5722A">
      <w:pPr>
        <w:ind w:firstLine="400"/>
        <w:jc w:val="both"/>
      </w:pPr>
      <w:r>
        <w:rPr>
          <w:rStyle w:val="s0"/>
        </w:rPr>
        <w:t>Днем помеще</w:t>
      </w:r>
      <w:r>
        <w:rPr>
          <w:rStyle w:val="s0"/>
        </w:rPr>
        <w:t>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D5722A">
      <w:pPr>
        <w:ind w:firstLine="400"/>
        <w:jc w:val="both"/>
      </w:pPr>
      <w:r>
        <w:rPr>
          <w:rStyle w:val="s0"/>
        </w:rPr>
        <w:t> </w:t>
      </w:r>
    </w:p>
    <w:p w:rsidR="00000000" w:rsidRDefault="00D5722A">
      <w:pPr>
        <w:ind w:left="1200" w:hanging="800"/>
        <w:jc w:val="both"/>
      </w:pPr>
      <w:bookmarkStart w:id="339" w:name="SUB3090000"/>
      <w:bookmarkEnd w:id="339"/>
      <w:r>
        <w:rPr>
          <w:rStyle w:val="s1"/>
        </w:rPr>
        <w:t>Статья 309. Обязанность подтверждения соблюдения условий помещения товаров под таможенную процедуру</w:t>
      </w:r>
    </w:p>
    <w:p w:rsidR="00000000" w:rsidRDefault="00D5722A">
      <w:pPr>
        <w:ind w:firstLine="400"/>
        <w:jc w:val="both"/>
      </w:pPr>
      <w:r>
        <w:rPr>
          <w:rStyle w:val="s0"/>
        </w:rPr>
        <w:t>Обязанность подтвержден</w:t>
      </w:r>
      <w:r>
        <w:rPr>
          <w:rStyle w:val="s0"/>
        </w:rPr>
        <w:t>ия соблюдения условий помещения товаров под таможенную процедуру возлагается на декларанта.</w:t>
      </w:r>
    </w:p>
    <w:p w:rsidR="00000000" w:rsidRDefault="00D5722A">
      <w:pPr>
        <w:ind w:firstLine="400"/>
        <w:jc w:val="both"/>
      </w:pPr>
      <w:r>
        <w:rPr>
          <w:rStyle w:val="s0"/>
        </w:rPr>
        <w:t> </w:t>
      </w:r>
    </w:p>
    <w:p w:rsidR="00000000" w:rsidRDefault="00D5722A">
      <w:pPr>
        <w:ind w:left="1200" w:hanging="800"/>
        <w:jc w:val="both"/>
      </w:pPr>
      <w:bookmarkStart w:id="340" w:name="SUB3100000"/>
      <w:bookmarkEnd w:id="340"/>
      <w:r>
        <w:rPr>
          <w:rStyle w:val="s1"/>
        </w:rPr>
        <w:t>Статья 310. Таможенный контроль за соблюдением условий таможенных процедур</w:t>
      </w:r>
    </w:p>
    <w:p w:rsidR="00000000" w:rsidRDefault="00D5722A">
      <w:pPr>
        <w:ind w:firstLine="400"/>
        <w:jc w:val="both"/>
      </w:pPr>
      <w:r>
        <w:rPr>
          <w:rStyle w:val="s0"/>
        </w:rPr>
        <w:t>1. Таможенный контроль за соблюдением условий таможенных процедур, при помещении под ко</w:t>
      </w:r>
      <w:r>
        <w:rPr>
          <w:rStyle w:val="s0"/>
        </w:rPr>
        <w:t>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D5722A">
      <w:pPr>
        <w:ind w:firstLine="400"/>
        <w:jc w:val="both"/>
      </w:pPr>
      <w:r>
        <w:rPr>
          <w:rStyle w:val="s0"/>
        </w:rPr>
        <w:t>2. Таможенный контроль в отношении товаров, указанных в пункте 1 настоящей статьи, находящихся на территории иного го</w:t>
      </w:r>
      <w:r>
        <w:rPr>
          <w:rStyle w:val="s0"/>
        </w:rPr>
        <w:t xml:space="preserve">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41" w:name="SUB3110000"/>
      <w:bookmarkEnd w:id="341"/>
      <w:r>
        <w:rPr>
          <w:rStyle w:val="s1"/>
        </w:rPr>
        <w:t>Статья 311. Ответственность за несоблюдение условий и требований таможенной процедуры</w:t>
      </w:r>
    </w:p>
    <w:p w:rsidR="00000000" w:rsidRDefault="00D5722A">
      <w:pPr>
        <w:ind w:firstLine="400"/>
        <w:jc w:val="both"/>
      </w:pPr>
      <w:r>
        <w:rPr>
          <w:rStyle w:val="s0"/>
        </w:rPr>
        <w:t>1. Ответственность за несоблюдение условий и требований таможенной процедуры, установленных настоящим Кодексом, несет декларант в соответствии с законами Республики Казах</w:t>
      </w:r>
      <w:r>
        <w:rPr>
          <w:rStyle w:val="s0"/>
        </w:rPr>
        <w:t>стан.</w:t>
      </w:r>
    </w:p>
    <w:p w:rsidR="00000000" w:rsidRDefault="00D5722A">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w:t>
      </w:r>
      <w:r>
        <w:rPr>
          <w:rStyle w:val="s0"/>
        </w:rPr>
        <w:t>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w:t>
      </w:r>
      <w:r>
        <w:rPr>
          <w:rStyle w:val="s0"/>
        </w:rPr>
        <w:t>ях перевозки, транспортировки, хранения и использования (эксплуатации).</w:t>
      </w:r>
    </w:p>
    <w:p w:rsidR="00000000" w:rsidRDefault="00D5722A">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w:t>
      </w:r>
      <w:r>
        <w:rPr>
          <w:rStyle w:val="s0"/>
        </w:rPr>
        <w:t>льствах:</w:t>
      </w:r>
    </w:p>
    <w:p w:rsidR="00000000" w:rsidRDefault="00D5722A">
      <w:pPr>
        <w:ind w:firstLine="400"/>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D5722A">
      <w:pPr>
        <w:ind w:firstLine="400"/>
        <w:jc w:val="both"/>
      </w:pPr>
      <w:r>
        <w:rPr>
          <w:rStyle w:val="s0"/>
        </w:rPr>
        <w:t>2) изменение количества товаров или продуктов их переработки вследствие их естественного изн</w:t>
      </w:r>
      <w:r>
        <w:rPr>
          <w:rStyle w:val="s0"/>
        </w:rPr>
        <w:t>оса или естественной убыли при нормальных условиях транспортировки, хранения и использования (эксплуатации);</w:t>
      </w:r>
    </w:p>
    <w:p w:rsidR="00000000" w:rsidRDefault="00D5722A">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w:t>
      </w:r>
      <w:r>
        <w:rPr>
          <w:rStyle w:val="s0"/>
        </w:rPr>
        <w:t>а.</w:t>
      </w:r>
    </w:p>
    <w:p w:rsidR="00000000" w:rsidRDefault="00D5722A">
      <w:pPr>
        <w:ind w:firstLine="400"/>
        <w:jc w:val="both"/>
      </w:pPr>
      <w:r>
        <w:rPr>
          <w:rStyle w:val="s0"/>
        </w:rP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w:t>
      </w:r>
      <w:r>
        <w:rPr>
          <w:rStyle w:val="s0"/>
        </w:rPr>
        <w:t>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D5722A">
      <w:pPr>
        <w:ind w:firstLine="400"/>
        <w:jc w:val="both"/>
      </w:pPr>
      <w:r>
        <w:rPr>
          <w:rStyle w:val="s0"/>
        </w:rPr>
        <w:t> </w:t>
      </w:r>
    </w:p>
    <w:p w:rsidR="00000000" w:rsidRDefault="00D5722A">
      <w:pPr>
        <w:ind w:left="1200" w:hanging="800"/>
        <w:jc w:val="both"/>
      </w:pPr>
      <w:bookmarkStart w:id="342" w:name="SUB3120000"/>
      <w:bookmarkEnd w:id="342"/>
      <w:r>
        <w:rPr>
          <w:rStyle w:val="s1"/>
        </w:rPr>
        <w:t>Статья 312. Последствия изъятия (ареста) товаров, помещенных под таможенную процедуру</w:t>
      </w:r>
    </w:p>
    <w:p w:rsidR="00000000" w:rsidRDefault="00D5722A">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w:t>
      </w:r>
      <w:r>
        <w:rPr>
          <w:rStyle w:val="s0"/>
        </w:rPr>
        <w:t xml:space="preserve"> процедуры в отношении этих товаров приостанавливается.</w:t>
      </w:r>
    </w:p>
    <w:p w:rsidR="00000000" w:rsidRDefault="00D5722A">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D5722A">
      <w:pPr>
        <w:ind w:firstLine="400"/>
        <w:jc w:val="both"/>
      </w:pPr>
      <w:r>
        <w:rPr>
          <w:rStyle w:val="s0"/>
        </w:rPr>
        <w:t>При возобновлении действия таможенной процедуры проценты, начисление и уплата</w:t>
      </w:r>
      <w:r>
        <w:rPr>
          <w:rStyle w:val="s0"/>
        </w:rPr>
        <w:t xml:space="preserve">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D5722A">
      <w:pPr>
        <w:ind w:firstLine="400"/>
        <w:jc w:val="both"/>
      </w:pPr>
      <w:r>
        <w:rPr>
          <w:rStyle w:val="s0"/>
        </w:rPr>
        <w:t>2. При конфискации или ином обращении в собственность государства товаров, помещенных под таможенную проце</w:t>
      </w:r>
      <w:r>
        <w:rPr>
          <w:rStyle w:val="s0"/>
        </w:rPr>
        <w:t>дуру, действие таможенной процедуры в отношении этих товаров прекращается, а конфискованные или иным образом обращенные в собственность государства иностранные товары приобретают статус товаров таможенного союза.</w:t>
      </w:r>
    </w:p>
    <w:p w:rsidR="00000000" w:rsidRDefault="00D5722A">
      <w:pPr>
        <w:ind w:firstLine="400"/>
        <w:jc w:val="both"/>
      </w:pPr>
      <w:r>
        <w:rPr>
          <w:rStyle w:val="s0"/>
        </w:rPr>
        <w:t>3. Если привлечение лица к административной</w:t>
      </w:r>
      <w:r>
        <w:rPr>
          <w:rStyle w:val="s0"/>
        </w:rPr>
        <w:t xml:space="preserve"> или уголовной ответственности в соответствии с законами Республики Казахстан связано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w:t>
      </w:r>
      <w:r>
        <w:rPr>
          <w:rStyle w:val="s0"/>
        </w:rPr>
        <w:t>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D5722A">
      <w:pPr>
        <w:ind w:firstLine="400"/>
        <w:jc w:val="both"/>
      </w:pPr>
      <w:r>
        <w:rPr>
          <w:rStyle w:val="s0"/>
        </w:rPr>
        <w:t>Товары, в отношении которых действие таможенной процедуры не завершено в соотве</w:t>
      </w:r>
      <w:r>
        <w:rPr>
          <w:rStyle w:val="s0"/>
        </w:rPr>
        <w:t xml:space="preserve">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43" w:name="SUB3130000"/>
      <w:bookmarkEnd w:id="343"/>
      <w:r>
        <w:rPr>
          <w:rStyle w:val="s1"/>
        </w:rPr>
        <w:t>Глава 36. Таможенная процедура выпуска для внутреннего потребления</w:t>
      </w:r>
    </w:p>
    <w:p w:rsidR="00000000" w:rsidRDefault="00D5722A">
      <w:pPr>
        <w:ind w:firstLine="400"/>
        <w:jc w:val="both"/>
      </w:pPr>
      <w:r>
        <w:rPr>
          <w:rStyle w:val="s0"/>
        </w:rPr>
        <w:t> </w:t>
      </w:r>
    </w:p>
    <w:p w:rsidR="00000000" w:rsidRDefault="00D5722A">
      <w:pPr>
        <w:ind w:left="1200" w:hanging="800"/>
        <w:jc w:val="both"/>
      </w:pPr>
      <w:r>
        <w:rPr>
          <w:rStyle w:val="s1"/>
        </w:rPr>
        <w:t>Статья 313. Содержание там</w:t>
      </w:r>
      <w:r>
        <w:rPr>
          <w:rStyle w:val="s1"/>
        </w:rPr>
        <w:t>оженной процедуры выпуска для внутреннего потребления</w:t>
      </w:r>
    </w:p>
    <w:p w:rsidR="00000000" w:rsidRDefault="00D5722A">
      <w:pPr>
        <w:ind w:firstLine="400"/>
        <w:jc w:val="both"/>
      </w:pPr>
      <w:r>
        <w:rPr>
          <w:rStyle w:val="s0"/>
        </w:rPr>
        <w:t>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w:t>
      </w:r>
      <w:r>
        <w:rPr>
          <w:rStyle w:val="s0"/>
        </w:rPr>
        <w:t xml:space="preserve"> пользованию и распоряжению, если иное не установлено настоящим Кодексом.</w:t>
      </w:r>
    </w:p>
    <w:p w:rsidR="00000000" w:rsidRDefault="00D5722A">
      <w:pPr>
        <w:ind w:firstLine="400"/>
        <w:jc w:val="both"/>
      </w:pPr>
      <w:r>
        <w:rPr>
          <w:rStyle w:val="s0"/>
        </w:rPr>
        <w:t> </w:t>
      </w:r>
    </w:p>
    <w:p w:rsidR="00000000" w:rsidRDefault="00D5722A">
      <w:pPr>
        <w:ind w:left="1200" w:hanging="800"/>
        <w:jc w:val="both"/>
      </w:pPr>
      <w:bookmarkStart w:id="344" w:name="SUB3140000"/>
      <w:bookmarkEnd w:id="344"/>
      <w:r>
        <w:rPr>
          <w:rStyle w:val="s1"/>
        </w:rPr>
        <w:t>Статья 314. Условия помещения товаров под таможенную процедуру выпуска для внутреннего потребления</w:t>
      </w:r>
    </w:p>
    <w:p w:rsidR="00000000" w:rsidRDefault="00D5722A">
      <w:pPr>
        <w:ind w:firstLine="400"/>
        <w:jc w:val="both"/>
      </w:pPr>
      <w:r>
        <w:rPr>
          <w:rStyle w:val="s0"/>
        </w:rPr>
        <w:t>1. Товары помещаются под таможенную процедуру выпуска для внутреннего потребления</w:t>
      </w:r>
      <w:r>
        <w:rPr>
          <w:rStyle w:val="s0"/>
        </w:rPr>
        <w:t xml:space="preserve"> при соблюдении следующих условий:</w:t>
      </w:r>
    </w:p>
    <w:p w:rsidR="00000000" w:rsidRDefault="00D5722A">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D5722A">
      <w:pPr>
        <w:ind w:firstLine="400"/>
        <w:jc w:val="both"/>
      </w:pPr>
      <w:r>
        <w:rPr>
          <w:rStyle w:val="s0"/>
        </w:rPr>
        <w:t>2) соблюдения запретов и ограничений;</w:t>
      </w:r>
    </w:p>
    <w:p w:rsidR="00000000" w:rsidRDefault="00D5722A">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D5722A">
      <w:pPr>
        <w:ind w:firstLine="400"/>
        <w:jc w:val="both"/>
      </w:pPr>
      <w:r>
        <w:rPr>
          <w:rStyle w:val="s0"/>
        </w:rPr>
        <w:t>2. При выполнении указанных условий товар приобретает статус товаров таможенного союза.</w:t>
      </w:r>
    </w:p>
    <w:p w:rsidR="00000000" w:rsidRDefault="00D5722A">
      <w:pPr>
        <w:ind w:firstLine="400"/>
        <w:jc w:val="both"/>
      </w:pPr>
      <w:r>
        <w:rPr>
          <w:rStyle w:val="s0"/>
        </w:rPr>
        <w:t>3. При предоставле</w:t>
      </w:r>
      <w:r>
        <w:rPr>
          <w:rStyle w:val="s0"/>
        </w:rPr>
        <w:t xml:space="preserve">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w:t>
      </w:r>
      <w:r>
        <w:rPr>
          <w:rStyle w:val="s0"/>
        </w:rPr>
        <w:t xml:space="preserve"> иностранных товаров.</w:t>
      </w:r>
    </w:p>
    <w:p w:rsidR="00000000" w:rsidRDefault="00D5722A">
      <w:pPr>
        <w:ind w:firstLine="400"/>
        <w:jc w:val="both"/>
      </w:pPr>
      <w:r>
        <w:rPr>
          <w:rStyle w:val="s0"/>
        </w:rPr>
        <w:t> </w:t>
      </w:r>
    </w:p>
    <w:p w:rsidR="00000000" w:rsidRDefault="00D5722A">
      <w:pPr>
        <w:ind w:left="1200" w:hanging="800"/>
        <w:jc w:val="both"/>
      </w:pPr>
      <w:bookmarkStart w:id="345" w:name="SUB3150000"/>
      <w:bookmarkEnd w:id="345"/>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D5722A">
      <w:pPr>
        <w:ind w:firstLine="400"/>
        <w:jc w:val="both"/>
      </w:pPr>
      <w:r>
        <w:rPr>
          <w:rStyle w:val="s0"/>
        </w:rPr>
        <w:t>1. Обязанност</w:t>
      </w:r>
      <w:r>
        <w:rPr>
          <w:rStyle w:val="s0"/>
        </w:rPr>
        <w:t>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вво</w:t>
      </w:r>
      <w:r>
        <w:rPr>
          <w:rStyle w:val="s0"/>
        </w:rPr>
        <w:t>зных таможенных пошлин, налогов прекращается у декларанта:</w:t>
      </w:r>
    </w:p>
    <w:p w:rsidR="00000000" w:rsidRDefault="00D5722A">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D5722A">
      <w:pPr>
        <w:ind w:firstLine="400"/>
        <w:jc w:val="both"/>
      </w:pPr>
      <w:r>
        <w:rPr>
          <w:rStyle w:val="s0"/>
        </w:rPr>
        <w:t xml:space="preserve">по истечении пяти </w:t>
      </w:r>
      <w:r>
        <w:rPr>
          <w:rStyle w:val="s0"/>
        </w:rPr>
        <w:t>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w:t>
      </w:r>
      <w:r>
        <w:rPr>
          <w:rStyle w:val="s0"/>
        </w:rPr>
        <w:t>озных таможенных пошлин, налогов, установленный подпунктом 2) пункта 3 настоящей статьи;</w:t>
      </w:r>
    </w:p>
    <w:p w:rsidR="00000000" w:rsidRDefault="00D5722A">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w:t>
      </w:r>
      <w:r>
        <w:rPr>
          <w:rStyle w:val="s0"/>
        </w:rPr>
        <w:t>нных пошлин, налогов, установленный подпунктом 2) пункта 3 настоящей статьи;</w:t>
      </w:r>
    </w:p>
    <w:p w:rsidR="00000000" w:rsidRDefault="00D5722A">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w:t>
      </w:r>
      <w:r>
        <w:rPr>
          <w:rStyle w:val="s0"/>
        </w:rPr>
        <w:t>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D5722A">
      <w:pPr>
        <w:ind w:firstLine="400"/>
        <w:jc w:val="both"/>
      </w:pPr>
      <w:r>
        <w:rPr>
          <w:rStyle w:val="s0"/>
        </w:rPr>
        <w:t>в случаях, установленных</w:t>
      </w:r>
      <w:r>
        <w:rPr>
          <w:rStyle w:val="s0"/>
        </w:rPr>
        <w:t xml:space="preserve">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w:t>
      </w:r>
      <w:r>
        <w:rPr>
          <w:rStyle w:val="s0"/>
        </w:rPr>
        <w:t>ления;</w:t>
      </w:r>
    </w:p>
    <w:p w:rsidR="00000000" w:rsidRDefault="00D5722A">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D5722A">
      <w:pPr>
        <w:ind w:firstLine="400"/>
        <w:jc w:val="both"/>
      </w:pPr>
      <w:r>
        <w:rPr>
          <w:rStyle w:val="s0"/>
        </w:rPr>
        <w:t>3. Ввозные таможенны</w:t>
      </w:r>
      <w:r>
        <w:rPr>
          <w:rStyle w:val="s0"/>
        </w:rPr>
        <w:t>е пошлины, налоги подлежат уплате в следующие сроки:</w:t>
      </w:r>
    </w:p>
    <w:p w:rsidR="00000000" w:rsidRDefault="00D5722A">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D5722A">
      <w:pPr>
        <w:ind w:firstLine="400"/>
        <w:jc w:val="both"/>
      </w:pPr>
      <w:r>
        <w:rPr>
          <w:rStyle w:val="s0"/>
        </w:rPr>
        <w:t>2) в отно</w:t>
      </w:r>
      <w:r>
        <w:rPr>
          <w:rStyle w:val="s0"/>
        </w:rPr>
        <w:t>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D5722A">
      <w:pPr>
        <w:ind w:firstLine="400"/>
        <w:jc w:val="both"/>
      </w:pPr>
      <w:r>
        <w:rPr>
          <w:rStyle w:val="s0"/>
        </w:rPr>
        <w:t>в случае отказа от использов</w:t>
      </w:r>
      <w:r>
        <w:rPr>
          <w:rStyle w:val="s0"/>
        </w:rPr>
        <w:t>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D5722A">
      <w:pPr>
        <w:ind w:firstLine="400"/>
        <w:jc w:val="both"/>
      </w:pPr>
      <w:r>
        <w:rPr>
          <w:rStyle w:val="s0"/>
        </w:rPr>
        <w:t>в случае совершения действий с товарами в нарушение ограни</w:t>
      </w:r>
      <w:r>
        <w:rPr>
          <w:rStyle w:val="s0"/>
        </w:rPr>
        <w:t>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w:t>
      </w:r>
      <w:r>
        <w:rPr>
          <w:rStyle w:val="s0"/>
        </w:rPr>
        <w:t xml:space="preserve">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46" w:name="SUB3160000"/>
      <w:bookmarkEnd w:id="346"/>
      <w:r>
        <w:rPr>
          <w:rStyle w:val="s1"/>
        </w:rPr>
        <w:t>Глава 37. Таможенная процедура экспорта</w:t>
      </w:r>
    </w:p>
    <w:p w:rsidR="00000000" w:rsidRDefault="00D5722A">
      <w:pPr>
        <w:ind w:firstLine="400"/>
        <w:jc w:val="both"/>
      </w:pPr>
      <w:r>
        <w:rPr>
          <w:rStyle w:val="s0"/>
        </w:rPr>
        <w:t> </w:t>
      </w:r>
    </w:p>
    <w:p w:rsidR="00000000" w:rsidRDefault="00D5722A">
      <w:pPr>
        <w:ind w:left="1200" w:hanging="800"/>
        <w:jc w:val="both"/>
      </w:pPr>
      <w:r>
        <w:rPr>
          <w:rStyle w:val="s1"/>
        </w:rPr>
        <w:t>Статья 316. Содержание таможенной процедуры экспорта</w:t>
      </w:r>
    </w:p>
    <w:p w:rsidR="00000000" w:rsidRDefault="00D5722A">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D5722A">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D5722A">
      <w:pPr>
        <w:ind w:firstLine="400"/>
        <w:jc w:val="both"/>
      </w:pPr>
      <w:r>
        <w:rPr>
          <w:rStyle w:val="s0"/>
        </w:rPr>
        <w:t> </w:t>
      </w:r>
    </w:p>
    <w:p w:rsidR="00000000" w:rsidRDefault="00D5722A">
      <w:pPr>
        <w:ind w:left="1200" w:hanging="800"/>
        <w:jc w:val="both"/>
      </w:pPr>
      <w:bookmarkStart w:id="347" w:name="SUB3170000"/>
      <w:bookmarkEnd w:id="347"/>
      <w:r>
        <w:rPr>
          <w:rStyle w:val="s1"/>
        </w:rPr>
        <w:t xml:space="preserve">Статья 317. Условия помещения </w:t>
      </w:r>
      <w:r>
        <w:rPr>
          <w:rStyle w:val="s1"/>
        </w:rPr>
        <w:t>товаров под таможенную процедуру экспорта</w:t>
      </w:r>
    </w:p>
    <w:p w:rsidR="00000000" w:rsidRDefault="00D5722A">
      <w:pPr>
        <w:ind w:firstLine="400"/>
        <w:jc w:val="both"/>
      </w:pPr>
      <w:r>
        <w:rPr>
          <w:rStyle w:val="s0"/>
        </w:rPr>
        <w:t>1. Товары помещаются под таможенную процедуру экспорта при соблюдении следующих условий:</w:t>
      </w:r>
    </w:p>
    <w:p w:rsidR="00000000" w:rsidRDefault="00D5722A">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D5722A">
      <w:pPr>
        <w:ind w:firstLine="400"/>
        <w:jc w:val="both"/>
      </w:pPr>
      <w:r>
        <w:rPr>
          <w:rStyle w:val="s0"/>
        </w:rPr>
        <w:t>2) соблюдения запретов</w:t>
      </w:r>
      <w:r>
        <w:rPr>
          <w:rStyle w:val="s0"/>
        </w:rPr>
        <w:t xml:space="preserve"> и ограничений;</w:t>
      </w:r>
    </w:p>
    <w:p w:rsidR="00000000" w:rsidRDefault="00D5722A">
      <w:pPr>
        <w:ind w:firstLine="400"/>
        <w:jc w:val="both"/>
      </w:pPr>
      <w:r>
        <w:rPr>
          <w:rStyle w:val="s0"/>
        </w:rPr>
        <w:t>3) представления сертификата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w:t>
      </w:r>
      <w:r>
        <w:rPr>
          <w:rStyle w:val="s0"/>
        </w:rPr>
        <w:t>рующими вопросы применения вывозных таможенных пошлин в отношении третьих стран.</w:t>
      </w:r>
    </w:p>
    <w:p w:rsidR="00000000" w:rsidRDefault="00D5722A">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D5722A">
      <w:pPr>
        <w:ind w:firstLine="400"/>
        <w:jc w:val="both"/>
      </w:pPr>
      <w:r>
        <w:rPr>
          <w:rStyle w:val="s0"/>
        </w:rPr>
        <w:t> </w:t>
      </w:r>
    </w:p>
    <w:p w:rsidR="00000000" w:rsidRDefault="00D5722A">
      <w:pPr>
        <w:ind w:left="1200" w:hanging="800"/>
        <w:jc w:val="both"/>
      </w:pPr>
      <w:bookmarkStart w:id="348" w:name="SUB3180000"/>
      <w:bookmarkEnd w:id="348"/>
      <w:r>
        <w:rPr>
          <w:rStyle w:val="s1"/>
        </w:rPr>
        <w:t>Стать</w:t>
      </w:r>
      <w:r>
        <w:rPr>
          <w:rStyle w:val="s1"/>
        </w:rPr>
        <w:t>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D5722A">
      <w:pPr>
        <w:ind w:firstLine="400"/>
        <w:jc w:val="both"/>
      </w:pPr>
      <w:r>
        <w:rPr>
          <w:rStyle w:val="s0"/>
        </w:rPr>
        <w:t>1. Обязанность по уплате вывозных таможенных пошлин в отношении товаров, помещаемых под т</w:t>
      </w:r>
      <w:r>
        <w:rPr>
          <w:rStyle w:val="s0"/>
        </w:rPr>
        <w:t>аможенную процедуру экспорта, возникает у декларанта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вывозных таможенных пошлин в отношении товаров, помещаемых под таможенную процедуру экспорта, прекращается у декла</w:t>
      </w:r>
      <w:r>
        <w:rPr>
          <w:rStyle w:val="s0"/>
        </w:rPr>
        <w:t xml:space="preserve">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w:t>
      </w:r>
      <w:r>
        <w:rPr>
          <w:rStyle w:val="s0"/>
        </w:rPr>
        <w:t>им Кодексом.</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49" w:name="SUB3190000"/>
      <w:bookmarkEnd w:id="349"/>
      <w:r>
        <w:rPr>
          <w:rStyle w:val="s1"/>
        </w:rPr>
        <w:t>Глава 38. Таможенная процедура таможенного транзита</w:t>
      </w:r>
    </w:p>
    <w:p w:rsidR="00000000" w:rsidRDefault="00D5722A">
      <w:pPr>
        <w:ind w:firstLine="400"/>
        <w:jc w:val="both"/>
      </w:pPr>
      <w:r>
        <w:rPr>
          <w:rStyle w:val="s0"/>
        </w:rPr>
        <w:t> </w:t>
      </w:r>
    </w:p>
    <w:p w:rsidR="00000000" w:rsidRDefault="00D5722A">
      <w:pPr>
        <w:ind w:left="1200" w:hanging="800"/>
        <w:jc w:val="both"/>
      </w:pPr>
      <w:r>
        <w:rPr>
          <w:rStyle w:val="s1"/>
        </w:rPr>
        <w:t>Статья 319. Общие положения о таможенном транзите</w:t>
      </w:r>
    </w:p>
    <w:p w:rsidR="00000000" w:rsidRDefault="00D5722A">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w:t>
      </w:r>
      <w:r>
        <w:rPr>
          <w:rStyle w:val="s0"/>
        </w:rPr>
        <w:t>ой территории таможенного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w:t>
      </w:r>
      <w:r>
        <w:rPr>
          <w:rStyle w:val="s0"/>
        </w:rPr>
        <w:t>й, за исключением мер нетарифного и технического регулирования.</w:t>
      </w:r>
    </w:p>
    <w:p w:rsidR="00000000" w:rsidRDefault="00D5722A">
      <w:pPr>
        <w:ind w:firstLine="400"/>
        <w:jc w:val="both"/>
      </w:pPr>
      <w:bookmarkStart w:id="350" w:name="SUB3190200"/>
      <w:bookmarkEnd w:id="350"/>
      <w:r>
        <w:rPr>
          <w:rStyle w:val="s0"/>
        </w:rPr>
        <w:t>2. Таможенный транзит применяется при перевозке:</w:t>
      </w:r>
    </w:p>
    <w:p w:rsidR="00000000" w:rsidRDefault="00D5722A">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D5722A">
      <w:pPr>
        <w:ind w:firstLine="400"/>
        <w:jc w:val="both"/>
      </w:pPr>
      <w:r>
        <w:rPr>
          <w:rStyle w:val="s0"/>
        </w:rPr>
        <w:t>2) иностранных товаров от таможенного орган</w:t>
      </w:r>
      <w:r>
        <w:rPr>
          <w:rStyle w:val="s0"/>
        </w:rPr>
        <w:t>а в месте прибытия до внутреннего таможенного органа;</w:t>
      </w:r>
    </w:p>
    <w:p w:rsidR="00000000" w:rsidRDefault="00D5722A">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D5722A">
      <w:pPr>
        <w:ind w:firstLine="400"/>
        <w:jc w:val="both"/>
      </w:pPr>
      <w:r>
        <w:rPr>
          <w:rStyle w:val="s0"/>
        </w:rPr>
        <w:t xml:space="preserve">4) </w:t>
      </w:r>
      <w:r>
        <w:rPr>
          <w:rStyle w:val="s0"/>
        </w:rPr>
        <w:t>иностранных товаров от одного внутреннего таможенного органа до другого внутреннего таможенного органа;</w:t>
      </w:r>
    </w:p>
    <w:p w:rsidR="00000000" w:rsidRDefault="00D5722A">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w:t>
      </w:r>
      <w:r>
        <w:rPr>
          <w:rStyle w:val="s0"/>
        </w:rPr>
        <w:t xml:space="preserve"> таможенного союза.</w:t>
      </w:r>
    </w:p>
    <w:p w:rsidR="00000000" w:rsidRDefault="00D5722A">
      <w:pPr>
        <w:ind w:firstLine="400"/>
        <w:jc w:val="both"/>
      </w:pPr>
      <w:r>
        <w:rPr>
          <w:rStyle w:val="s0"/>
        </w:rPr>
        <w:t>3. Таможенный транзит не применяется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w:t>
      </w:r>
      <w:r>
        <w:rPr>
          <w:rStyle w:val="s0"/>
        </w:rPr>
        <w:t>з частичной разгрузки (выгрузки) товаров.</w:t>
      </w:r>
    </w:p>
    <w:p w:rsidR="00000000" w:rsidRDefault="00D5722A">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D5722A">
      <w:pPr>
        <w:ind w:firstLine="400"/>
        <w:jc w:val="both"/>
      </w:pPr>
      <w:r>
        <w:rPr>
          <w:rStyle w:val="s0"/>
        </w:rPr>
        <w:t>Особенности таможенного транзита в отнош</w:t>
      </w:r>
      <w:r>
        <w:rPr>
          <w:rStyle w:val="s0"/>
        </w:rPr>
        <w:t>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D5722A">
      <w:pPr>
        <w:ind w:firstLine="400"/>
        <w:jc w:val="both"/>
      </w:pPr>
      <w:r>
        <w:rPr>
          <w:rStyle w:val="s0"/>
        </w:rPr>
        <w:t>Особенности таможенного транзита в отношении товаров, перемещаемых морским трансп</w:t>
      </w:r>
      <w:r>
        <w:rPr>
          <w:rStyle w:val="s0"/>
        </w:rPr>
        <w:t>ортом, а также при перевозке товаров в соответствии с подпунктами 2) и 4) пункта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w:t>
      </w:r>
      <w:r>
        <w:rPr>
          <w:rStyle w:val="s0"/>
        </w:rPr>
        <w:t>ного союза.</w:t>
      </w:r>
    </w:p>
    <w:p w:rsidR="00000000" w:rsidRDefault="00D5722A">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D5722A">
      <w:pPr>
        <w:ind w:firstLine="400"/>
        <w:jc w:val="both"/>
      </w:pPr>
      <w:r>
        <w:rPr>
          <w:rStyle w:val="s0"/>
        </w:rPr>
        <w:t>5. Товары, помещенные под таможенн</w:t>
      </w:r>
      <w:r>
        <w:rPr>
          <w:rStyle w:val="s0"/>
        </w:rPr>
        <w:t>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D5722A">
      <w:pPr>
        <w:ind w:firstLine="400"/>
        <w:jc w:val="both"/>
      </w:pPr>
      <w:r>
        <w:rPr>
          <w:rStyle w:val="s0"/>
        </w:rPr>
        <w:t>6. Для целей применения на</w:t>
      </w:r>
      <w:r>
        <w:rPr>
          <w:rStyle w:val="s0"/>
        </w:rPr>
        <w:t>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D5722A">
      <w:pPr>
        <w:ind w:firstLine="400"/>
        <w:jc w:val="both"/>
      </w:pPr>
      <w:r>
        <w:rPr>
          <w:rStyle w:val="s0"/>
        </w:rPr>
        <w:t> </w:t>
      </w:r>
    </w:p>
    <w:p w:rsidR="00000000" w:rsidRDefault="00D5722A">
      <w:pPr>
        <w:ind w:left="1200" w:hanging="800"/>
        <w:jc w:val="both"/>
      </w:pPr>
      <w:bookmarkStart w:id="351" w:name="SUB3200000"/>
      <w:bookmarkEnd w:id="351"/>
      <w:r>
        <w:rPr>
          <w:rStyle w:val="s1"/>
        </w:rPr>
        <w:t>Статья 320. Условия помещения товаров под таможенную</w:t>
      </w:r>
      <w:r>
        <w:rPr>
          <w:rStyle w:val="s1"/>
        </w:rPr>
        <w:t xml:space="preserve"> процедуру таможенного транзита</w:t>
      </w:r>
    </w:p>
    <w:p w:rsidR="00000000" w:rsidRDefault="00D5722A">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D5722A">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D5722A">
      <w:pPr>
        <w:ind w:firstLine="400"/>
        <w:jc w:val="both"/>
      </w:pPr>
      <w:r>
        <w:rPr>
          <w:rStyle w:val="s0"/>
        </w:rPr>
        <w:t>2) в отно</w:t>
      </w:r>
      <w:r>
        <w:rPr>
          <w:rStyle w:val="s0"/>
        </w:rPr>
        <w:t>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D5722A">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D5722A">
      <w:pPr>
        <w:ind w:firstLine="400"/>
        <w:jc w:val="both"/>
      </w:pPr>
      <w:r>
        <w:rPr>
          <w:rStyle w:val="s0"/>
        </w:rPr>
        <w:t>4) представлена транзитная декларация;</w:t>
      </w:r>
    </w:p>
    <w:p w:rsidR="00000000" w:rsidRDefault="00D5722A">
      <w:pPr>
        <w:ind w:firstLine="400"/>
        <w:jc w:val="both"/>
      </w:pPr>
      <w:r>
        <w:rPr>
          <w:rStyle w:val="s0"/>
        </w:rPr>
        <w:t>5) в отношении товаров приняты меры обеспечения соблюдени</w:t>
      </w:r>
      <w:r>
        <w:rPr>
          <w:rStyle w:val="s0"/>
        </w:rPr>
        <w:t xml:space="preserve">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D5722A">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D5722A">
      <w:pPr>
        <w:ind w:firstLine="400"/>
        <w:jc w:val="both"/>
      </w:pPr>
      <w:r>
        <w:rPr>
          <w:rStyle w:val="s0"/>
        </w:rPr>
        <w:t>7) транспортное средство междуна</w:t>
      </w:r>
      <w:r>
        <w:rPr>
          <w:rStyle w:val="s0"/>
        </w:rPr>
        <w:t>родной перевозки оборудовано надлежащим образом в случае, если товары перевозятся под таможенными пломбами и печатями.</w:t>
      </w:r>
    </w:p>
    <w:p w:rsidR="00000000" w:rsidRDefault="00D5722A">
      <w:pPr>
        <w:ind w:firstLine="400"/>
        <w:jc w:val="both"/>
      </w:pPr>
      <w:r>
        <w:rPr>
          <w:rStyle w:val="s0"/>
        </w:rPr>
        <w:t> </w:t>
      </w:r>
    </w:p>
    <w:p w:rsidR="00000000" w:rsidRDefault="00D5722A">
      <w:pPr>
        <w:ind w:left="1200" w:hanging="800"/>
        <w:jc w:val="both"/>
      </w:pPr>
      <w:bookmarkStart w:id="352" w:name="SUB3210000"/>
      <w:bookmarkEnd w:id="352"/>
      <w:r>
        <w:rPr>
          <w:rStyle w:val="s1"/>
        </w:rPr>
        <w:t>Статья 321. Меры обеспечения соблюдения таможенного транзита</w:t>
      </w:r>
    </w:p>
    <w:p w:rsidR="00000000" w:rsidRDefault="00D5722A">
      <w:pPr>
        <w:ind w:firstLine="400"/>
        <w:jc w:val="both"/>
      </w:pPr>
      <w:r>
        <w:rPr>
          <w:rStyle w:val="s0"/>
        </w:rPr>
        <w:t>1. К мерам обеспечения соблюдения таможенного транзита относятся:</w:t>
      </w:r>
    </w:p>
    <w:p w:rsidR="00000000" w:rsidRDefault="00D5722A">
      <w:pPr>
        <w:ind w:firstLine="400"/>
        <w:jc w:val="both"/>
      </w:pPr>
      <w:r>
        <w:rPr>
          <w:rStyle w:val="s0"/>
        </w:rPr>
        <w:t>1) обесп</w:t>
      </w:r>
      <w:r>
        <w:rPr>
          <w:rStyle w:val="s0"/>
        </w:rPr>
        <w:t xml:space="preserve">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2) таможенное сопровождение;</w:t>
      </w:r>
    </w:p>
    <w:p w:rsidR="00000000" w:rsidRDefault="00D5722A">
      <w:pPr>
        <w:ind w:firstLine="400"/>
        <w:jc w:val="both"/>
      </w:pPr>
      <w:r>
        <w:rPr>
          <w:rStyle w:val="s0"/>
        </w:rPr>
        <w:t>3) установление маршрута перевозки товаров.</w:t>
      </w:r>
    </w:p>
    <w:p w:rsidR="00000000" w:rsidRDefault="00D5722A">
      <w:pPr>
        <w:ind w:firstLine="400"/>
        <w:jc w:val="both"/>
      </w:pPr>
      <w:r>
        <w:rPr>
          <w:rStyle w:val="s0"/>
        </w:rPr>
        <w:t>2. При таможенном транзите там</w:t>
      </w:r>
      <w:r>
        <w:rPr>
          <w:rStyle w:val="s0"/>
        </w:rPr>
        <w:t>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D5722A">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D5722A">
      <w:pPr>
        <w:ind w:firstLine="400"/>
        <w:jc w:val="both"/>
      </w:pPr>
      <w:r>
        <w:rPr>
          <w:rStyle w:val="s0"/>
        </w:rPr>
        <w:t>2) то</w:t>
      </w:r>
      <w:r>
        <w:rPr>
          <w:rStyle w:val="s0"/>
        </w:rPr>
        <w:t>вары перемещаются железнодорожным и трубопроводным транспортом или по линиям электропередачи;</w:t>
      </w:r>
    </w:p>
    <w:p w:rsidR="00000000" w:rsidRDefault="00D5722A">
      <w:pPr>
        <w:ind w:firstLine="400"/>
        <w:jc w:val="both"/>
      </w:pPr>
      <w:r>
        <w:rPr>
          <w:rStyle w:val="s0"/>
        </w:rPr>
        <w:t>3) это установлено международными договорами Республики Казахстан;</w:t>
      </w:r>
    </w:p>
    <w:p w:rsidR="00000000" w:rsidRDefault="00D5722A">
      <w:pPr>
        <w:ind w:firstLine="400"/>
        <w:jc w:val="both"/>
      </w:pPr>
      <w:r>
        <w:rPr>
          <w:rStyle w:val="s0"/>
        </w:rPr>
        <w:t>4) товары перевозятся под таможенным сопровождением;</w:t>
      </w:r>
    </w:p>
    <w:p w:rsidR="00000000" w:rsidRDefault="00D5722A">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D5722A">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w:t>
      </w:r>
      <w:r>
        <w:rPr>
          <w:rStyle w:val="s0"/>
        </w:rPr>
        <w:t>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D5722A">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w:t>
      </w:r>
      <w:r>
        <w:rPr>
          <w:rStyle w:val="s0"/>
        </w:rPr>
        <w:t>ах.</w:t>
      </w:r>
    </w:p>
    <w:p w:rsidR="00000000" w:rsidRDefault="00D5722A">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находящегося по пути его следования.</w:t>
      </w:r>
    </w:p>
    <w:p w:rsidR="00000000" w:rsidRDefault="00D5722A">
      <w:pPr>
        <w:ind w:firstLine="400"/>
        <w:jc w:val="both"/>
      </w:pPr>
      <w:r>
        <w:rPr>
          <w:rStyle w:val="s0"/>
        </w:rPr>
        <w:t> </w:t>
      </w:r>
    </w:p>
    <w:p w:rsidR="00000000" w:rsidRDefault="00D5722A">
      <w:pPr>
        <w:ind w:left="1200" w:hanging="800"/>
        <w:jc w:val="both"/>
      </w:pPr>
      <w:bookmarkStart w:id="353" w:name="SUB3220000"/>
      <w:bookmarkEnd w:id="353"/>
      <w:r>
        <w:rPr>
          <w:rStyle w:val="s1"/>
        </w:rPr>
        <w:t>Статья 322. Таможенное сопровождение</w:t>
      </w:r>
    </w:p>
    <w:p w:rsidR="00000000" w:rsidRDefault="00D5722A">
      <w:pPr>
        <w:ind w:firstLine="400"/>
        <w:jc w:val="both"/>
      </w:pPr>
      <w:r>
        <w:rPr>
          <w:rStyle w:val="s0"/>
        </w:rPr>
        <w:t>1. Таможенным сопровождением является сопровождение транс</w:t>
      </w:r>
      <w:r>
        <w:rPr>
          <w:rStyle w:val="s0"/>
        </w:rPr>
        <w:t>портных средств, перевозящих товары в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w:t>
      </w:r>
      <w:r>
        <w:rPr>
          <w:rStyle w:val="s0"/>
        </w:rPr>
        <w:t>ния соблюдения таможенной процедуры таможенного транзита.</w:t>
      </w:r>
    </w:p>
    <w:p w:rsidR="00000000" w:rsidRDefault="00D5722A">
      <w:pPr>
        <w:ind w:firstLine="400"/>
        <w:jc w:val="both"/>
      </w:pPr>
      <w:r>
        <w:rPr>
          <w:rStyle w:val="s0"/>
        </w:rPr>
        <w:t>2. Таможенный орган вправе принять решение о таможенном сопровождении в случаях:</w:t>
      </w:r>
    </w:p>
    <w:p w:rsidR="00000000" w:rsidRDefault="00D5722A">
      <w:pPr>
        <w:ind w:firstLine="400"/>
        <w:jc w:val="both"/>
      </w:pPr>
      <w:r>
        <w:rPr>
          <w:rStyle w:val="s0"/>
        </w:rPr>
        <w:t>1) определяемых на основе системы управления рисками;</w:t>
      </w:r>
    </w:p>
    <w:p w:rsidR="00000000" w:rsidRDefault="00D5722A">
      <w:pPr>
        <w:ind w:firstLine="400"/>
        <w:jc w:val="both"/>
      </w:pPr>
      <w:r>
        <w:rPr>
          <w:rStyle w:val="s0"/>
        </w:rPr>
        <w:t>2) непредставления либо недостаточности обеспечения уплаты тамо</w:t>
      </w:r>
      <w:r>
        <w:rPr>
          <w:rStyle w:val="s0"/>
        </w:rPr>
        <w:t xml:space="preserve">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 xml:space="preserve">3) 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w:t>
      </w:r>
      <w:r>
        <w:rPr>
          <w:rStyle w:val="s0"/>
        </w:rPr>
        <w:t>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D5722A">
      <w:pPr>
        <w:ind w:firstLine="400"/>
        <w:jc w:val="both"/>
      </w:pPr>
      <w:r>
        <w:rPr>
          <w:rStyle w:val="s0"/>
        </w:rPr>
        <w:t>4) неисполнения перевозчиком обязанности по уплате таможенных пошлин, налогов в соответстви</w:t>
      </w:r>
      <w:r>
        <w:rPr>
          <w:rStyle w:val="s0"/>
        </w:rPr>
        <w:t xml:space="preserve">и со </w:t>
      </w:r>
      <w:hyperlink w:anchor="sub3310000" w:history="1">
        <w:r>
          <w:rPr>
            <w:rStyle w:val="a3"/>
          </w:rPr>
          <w:t>статьей 331</w:t>
        </w:r>
      </w:hyperlink>
      <w:r>
        <w:rPr>
          <w:rStyle w:val="s0"/>
        </w:rPr>
        <w:t xml:space="preserve"> настоящего Кодекса;</w:t>
      </w:r>
    </w:p>
    <w:p w:rsidR="00000000" w:rsidRDefault="00D5722A">
      <w:pPr>
        <w:ind w:firstLine="400"/>
        <w:jc w:val="both"/>
      </w:pPr>
      <w:r>
        <w:rPr>
          <w:rStyle w:val="s0"/>
        </w:rPr>
        <w:t>5) установленных международными договорами Республики Казахстан.</w:t>
      </w:r>
    </w:p>
    <w:p w:rsidR="00000000" w:rsidRDefault="00D5722A">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w:t>
      </w:r>
      <w:r>
        <w:rPr>
          <w:rStyle w:val="s0"/>
        </w:rPr>
        <w:t>дцати четырех часов с момента принятия такого решения.</w:t>
      </w:r>
    </w:p>
    <w:p w:rsidR="00000000" w:rsidRDefault="00D5722A">
      <w:pPr>
        <w:ind w:firstLine="400"/>
        <w:jc w:val="both"/>
      </w:pPr>
      <w:r>
        <w:rPr>
          <w:rStyle w:val="s0"/>
        </w:rPr>
        <w:t xml:space="preserve">4. </w:t>
      </w:r>
      <w:hyperlink r:id="rId245" w:history="1">
        <w:r>
          <w:rPr>
            <w:rStyle w:val="a3"/>
          </w:rPr>
          <w:t>Порядок таможенного сопровождения</w:t>
        </w:r>
      </w:hyperlink>
      <w:r>
        <w:rPr>
          <w:rStyle w:val="s0"/>
        </w:rPr>
        <w:t xml:space="preserve"> определяется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54" w:name="SUB3230000"/>
      <w:bookmarkEnd w:id="354"/>
      <w:r>
        <w:rPr>
          <w:rStyle w:val="s1"/>
        </w:rPr>
        <w:t>Статья 323. Срок таможенного транзита</w:t>
      </w:r>
    </w:p>
    <w:p w:rsidR="00000000" w:rsidRDefault="00D5722A">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w:t>
      </w:r>
      <w:r>
        <w:rPr>
          <w:rStyle w:val="s0"/>
        </w:rPr>
        <w:t>,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w:t>
      </w:r>
      <w:r>
        <w:rPr>
          <w:rStyle w:val="s0"/>
        </w:rPr>
        <w:t xml:space="preserve"> международными договорами, но не более предельного срока таможенного транзита.</w:t>
      </w:r>
    </w:p>
    <w:p w:rsidR="00000000" w:rsidRDefault="00D5722A">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D5722A">
      <w:pPr>
        <w:ind w:firstLine="400"/>
        <w:jc w:val="both"/>
      </w:pPr>
      <w:r>
        <w:rPr>
          <w:rStyle w:val="s0"/>
        </w:rPr>
        <w:t>3. Установленный таможенным органом срок таможенно</w:t>
      </w:r>
      <w:r>
        <w:rPr>
          <w:rStyle w:val="s0"/>
        </w:rPr>
        <w:t>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D5722A">
      <w:pPr>
        <w:ind w:firstLine="400"/>
        <w:jc w:val="both"/>
      </w:pPr>
      <w:r>
        <w:rPr>
          <w:rStyle w:val="s0"/>
        </w:rPr>
        <w:t> </w:t>
      </w:r>
    </w:p>
    <w:p w:rsidR="00000000" w:rsidRDefault="00D5722A">
      <w:pPr>
        <w:ind w:left="1200" w:hanging="800"/>
        <w:jc w:val="both"/>
      </w:pPr>
      <w:bookmarkStart w:id="355" w:name="SUB3240000"/>
      <w:bookmarkEnd w:id="355"/>
      <w:r>
        <w:rPr>
          <w:rStyle w:val="s1"/>
        </w:rPr>
        <w:t>Статья 324. Место дост</w:t>
      </w:r>
      <w:r>
        <w:rPr>
          <w:rStyle w:val="s1"/>
        </w:rPr>
        <w:t>авки товаров</w:t>
      </w:r>
    </w:p>
    <w:p w:rsidR="00000000" w:rsidRDefault="00D5722A">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D5722A">
      <w:pPr>
        <w:ind w:firstLine="400"/>
        <w:jc w:val="both"/>
      </w:pPr>
      <w:r>
        <w:rPr>
          <w:rStyle w:val="s0"/>
        </w:rPr>
        <w:t>2. Таможенный орган отправления вправе устанавливать м</w:t>
      </w:r>
      <w:r>
        <w:rPr>
          <w:rStyle w:val="s0"/>
        </w:rPr>
        <w:t>еста доставки вне зависимости от сведений, указанных в транспортных (перевозочных) документах в случаях:</w:t>
      </w:r>
    </w:p>
    <w:p w:rsidR="00000000" w:rsidRDefault="00D5722A">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подтверждающих основание для уст</w:t>
      </w:r>
      <w:r>
        <w:rPr>
          <w:rStyle w:val="s0"/>
        </w:rPr>
        <w:t>ановления места доставки вне зависимости от сведений, указанных в транспортных (перевозочных) документах;</w:t>
      </w:r>
    </w:p>
    <w:p w:rsidR="00000000" w:rsidRDefault="00D5722A">
      <w:pPr>
        <w:ind w:firstLine="400"/>
        <w:jc w:val="both"/>
      </w:pPr>
      <w:r>
        <w:rPr>
          <w:rStyle w:val="s0"/>
        </w:rPr>
        <w:t>2) определяемых на основе системы управления рисками.</w:t>
      </w:r>
    </w:p>
    <w:p w:rsidR="00000000" w:rsidRDefault="00D5722A">
      <w:pPr>
        <w:ind w:firstLine="400"/>
        <w:jc w:val="both"/>
      </w:pPr>
      <w:r>
        <w:rPr>
          <w:rStyle w:val="s0"/>
        </w:rPr>
        <w:t>В случаях, установленных подпунктом 2) настоящего пункта, затраты перевозчика по доставке товаро</w:t>
      </w:r>
      <w:r>
        <w:rPr>
          <w:rStyle w:val="s0"/>
        </w:rPr>
        <w:t>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D5722A">
      <w:pPr>
        <w:ind w:firstLine="400"/>
        <w:jc w:val="both"/>
      </w:pPr>
      <w:r>
        <w:rPr>
          <w:rStyle w:val="s0"/>
        </w:rPr>
        <w:t>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w:t>
      </w:r>
      <w:r>
        <w:rPr>
          <w:rStyle w:val="s0"/>
        </w:rPr>
        <w:t xml:space="preserve"> настоящим Кодексом.</w:t>
      </w:r>
    </w:p>
    <w:p w:rsidR="00000000" w:rsidRDefault="00D5722A">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D5722A">
      <w:pPr>
        <w:ind w:firstLine="400"/>
        <w:jc w:val="both"/>
      </w:pPr>
      <w:r>
        <w:rPr>
          <w:rStyle w:val="s0"/>
        </w:rPr>
        <w:t>4. В случае, если при таможенном транзите пункт назначения изменяется в соответствии с зако</w:t>
      </w:r>
      <w:r>
        <w:rPr>
          <w:rStyle w:val="s0"/>
        </w:rPr>
        <w:t>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w:t>
      </w:r>
      <w:r>
        <w:rPr>
          <w:rStyle w:val="s0"/>
        </w:rPr>
        <w:t>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D5722A">
      <w:pPr>
        <w:ind w:firstLine="400"/>
        <w:jc w:val="both"/>
      </w:pPr>
      <w:r>
        <w:rPr>
          <w:rStyle w:val="s0"/>
        </w:rPr>
        <w:t>Решение об изменении места доставки товаров принимается таможенным органом не позд</w:t>
      </w:r>
      <w:r>
        <w:rPr>
          <w:rStyle w:val="s0"/>
        </w:rPr>
        <w:t>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w:t>
      </w:r>
      <w:r>
        <w:rPr>
          <w:rStyle w:val="s0"/>
        </w:rPr>
        <w:t xml:space="preserve">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D5722A">
      <w:pPr>
        <w:ind w:firstLine="400"/>
        <w:jc w:val="both"/>
      </w:pPr>
      <w:r>
        <w:rPr>
          <w:rStyle w:val="s0"/>
        </w:rPr>
        <w:t> </w:t>
      </w:r>
    </w:p>
    <w:p w:rsidR="00000000" w:rsidRDefault="00D5722A">
      <w:pPr>
        <w:ind w:left="1200" w:hanging="800"/>
        <w:jc w:val="both"/>
      </w:pPr>
      <w:bookmarkStart w:id="356" w:name="SUB3250000"/>
      <w:bookmarkEnd w:id="356"/>
      <w:r>
        <w:rPr>
          <w:rStyle w:val="s1"/>
        </w:rPr>
        <w:t>Статья 325. Оборудование транспортных средств международной перевозки</w:t>
      </w:r>
      <w:r>
        <w:rPr>
          <w:rStyle w:val="s1"/>
        </w:rPr>
        <w:t xml:space="preserve"> при перевозке товаров под таможенными пломбами и печатями</w:t>
      </w:r>
    </w:p>
    <w:p w:rsidR="00000000" w:rsidRDefault="00D5722A">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D5722A">
      <w:pPr>
        <w:ind w:firstLine="400"/>
        <w:jc w:val="both"/>
      </w:pPr>
      <w:r>
        <w:rPr>
          <w:rStyle w:val="s0"/>
        </w:rPr>
        <w:t>1) таможенны</w:t>
      </w:r>
      <w:r>
        <w:rPr>
          <w:rStyle w:val="s0"/>
        </w:rPr>
        <w:t>е пломбы могут быть наложены простым и надежным способом;</w:t>
      </w:r>
    </w:p>
    <w:p w:rsidR="00000000" w:rsidRDefault="00D5722A">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w:t>
      </w:r>
      <w:r>
        <w:rPr>
          <w:rStyle w:val="s0"/>
        </w:rPr>
        <w:t>ждения таможенных пломб и печатей;</w:t>
      </w:r>
    </w:p>
    <w:p w:rsidR="00000000" w:rsidRDefault="00D5722A">
      <w:pPr>
        <w:ind w:firstLine="400"/>
        <w:jc w:val="both"/>
      </w:pPr>
      <w:r>
        <w:rPr>
          <w:rStyle w:val="s0"/>
        </w:rPr>
        <w:t>3) отсутствуют потайные места, в которых товары могут быть спрятаны;</w:t>
      </w:r>
    </w:p>
    <w:p w:rsidR="00000000" w:rsidRDefault="00D5722A">
      <w:pPr>
        <w:ind w:firstLine="400"/>
        <w:jc w:val="both"/>
      </w:pPr>
      <w:r>
        <w:rPr>
          <w:rStyle w:val="s0"/>
        </w:rPr>
        <w:t>4) места, в которых могут находиться товары, легкодоступны для таможенного осмотра товаров.</w:t>
      </w:r>
    </w:p>
    <w:p w:rsidR="00000000" w:rsidRDefault="00D5722A">
      <w:pPr>
        <w:ind w:firstLine="400"/>
        <w:jc w:val="both"/>
      </w:pPr>
      <w:r>
        <w:rPr>
          <w:rStyle w:val="s0"/>
        </w:rPr>
        <w:t>2. Требования к транспортному средству международной перевоз</w:t>
      </w:r>
      <w:r>
        <w:rPr>
          <w:rStyle w:val="s0"/>
        </w:rPr>
        <w:t>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D5722A">
      <w:pPr>
        <w:ind w:firstLine="400"/>
        <w:jc w:val="both"/>
      </w:pPr>
      <w:r>
        <w:rPr>
          <w:rStyle w:val="s0"/>
        </w:rPr>
        <w:t>3. Соответствие транспортного с</w:t>
      </w:r>
      <w:r>
        <w:rPr>
          <w:rStyle w:val="s0"/>
        </w:rPr>
        <w:t>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w:t>
      </w:r>
      <w:r>
        <w:rPr>
          <w:rStyle w:val="s0"/>
        </w:rPr>
        <w:t>омбами и печатями.</w:t>
      </w:r>
    </w:p>
    <w:p w:rsidR="00000000" w:rsidRDefault="00D5722A">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D5722A">
      <w:pPr>
        <w:ind w:firstLine="400"/>
        <w:jc w:val="both"/>
      </w:pPr>
      <w:r>
        <w:rPr>
          <w:rStyle w:val="s0"/>
        </w:rPr>
        <w:t>в индивидуальном порядке;</w:t>
      </w:r>
    </w:p>
    <w:p w:rsidR="00000000" w:rsidRDefault="00D5722A">
      <w:pPr>
        <w:ind w:firstLine="400"/>
        <w:jc w:val="both"/>
      </w:pPr>
      <w:r>
        <w:rPr>
          <w:rStyle w:val="s0"/>
        </w:rPr>
        <w:t>по типу конструкции (сериям) транспортных средств.</w:t>
      </w:r>
    </w:p>
    <w:p w:rsidR="00000000" w:rsidRDefault="00D5722A">
      <w:pPr>
        <w:ind w:firstLine="400"/>
        <w:jc w:val="both"/>
      </w:pPr>
      <w:r>
        <w:rPr>
          <w:rStyle w:val="s0"/>
        </w:rPr>
        <w:t>Свидетельств</w:t>
      </w:r>
      <w:r>
        <w:rPr>
          <w:rStyle w:val="s0"/>
        </w:rPr>
        <w:t>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заявления. Указанн</w:t>
      </w:r>
      <w:r>
        <w:rPr>
          <w:rStyle w:val="s0"/>
        </w:rPr>
        <w:t>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D5722A">
      <w:pPr>
        <w:ind w:firstLine="400"/>
        <w:jc w:val="both"/>
      </w:pPr>
      <w:r>
        <w:rPr>
          <w:rStyle w:val="s0"/>
        </w:rPr>
        <w:t xml:space="preserve">Свидетельство о допущении транспортного средства международной перевозки к перевозке товаров </w:t>
      </w:r>
      <w:r>
        <w:rPr>
          <w:rStyle w:val="s0"/>
        </w:rPr>
        <w:t>под таможенными пломбами и печатями при переходе к другому лицу права владения транспортным средством остается действительным.</w:t>
      </w:r>
    </w:p>
    <w:p w:rsidR="00000000" w:rsidRDefault="00D5722A">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w:t>
      </w:r>
      <w:r>
        <w:rPr>
          <w:rStyle w:val="s0"/>
        </w:rPr>
        <w:t>атями и порядок его выдачи и использования устанавливаются решением Комиссии таможенного союза.</w:t>
      </w:r>
    </w:p>
    <w:p w:rsidR="00000000" w:rsidRDefault="00D5722A">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w:t>
      </w:r>
      <w:r>
        <w:rPr>
          <w:rStyle w:val="s0"/>
        </w:rPr>
        <w:t>тями, за исключением случаев, если:</w:t>
      </w:r>
    </w:p>
    <w:p w:rsidR="00000000" w:rsidRDefault="00D5722A">
      <w:pPr>
        <w:ind w:firstLine="400"/>
        <w:jc w:val="both"/>
      </w:pPr>
      <w:r>
        <w:rPr>
          <w:rStyle w:val="s0"/>
        </w:rPr>
        <w:t>перевозка товаров осуществляется таможенным перевозчиком;</w:t>
      </w:r>
    </w:p>
    <w:p w:rsidR="00000000" w:rsidRDefault="00D5722A">
      <w:pPr>
        <w:ind w:firstLine="400"/>
        <w:jc w:val="both"/>
      </w:pPr>
      <w:r>
        <w:rPr>
          <w:rStyle w:val="s0"/>
        </w:rPr>
        <w:t>заблаговременное допущение предусмотрено международными договорами.</w:t>
      </w:r>
    </w:p>
    <w:p w:rsidR="00000000" w:rsidRDefault="00D5722A">
      <w:pPr>
        <w:ind w:firstLine="400"/>
        <w:jc w:val="both"/>
      </w:pPr>
      <w:r>
        <w:rPr>
          <w:rStyle w:val="s0"/>
        </w:rPr>
        <w:t> </w:t>
      </w:r>
    </w:p>
    <w:p w:rsidR="00000000" w:rsidRDefault="00D5722A">
      <w:pPr>
        <w:ind w:left="1200" w:hanging="800"/>
        <w:jc w:val="both"/>
      </w:pPr>
      <w:bookmarkStart w:id="357" w:name="SUB3260000"/>
      <w:bookmarkEnd w:id="357"/>
      <w:r>
        <w:rPr>
          <w:rStyle w:val="s1"/>
        </w:rPr>
        <w:t>Статья 326. Разгрузка, перегрузка (перевалка) и иные грузовые операции с товарами, а также з</w:t>
      </w:r>
      <w:r>
        <w:rPr>
          <w:rStyle w:val="s1"/>
        </w:rPr>
        <w:t>амена транспортных средств международной перевозки при таможенном транзите</w:t>
      </w:r>
    </w:p>
    <w:p w:rsidR="00000000" w:rsidRDefault="00D5722A">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w:t>
      </w:r>
      <w:r>
        <w:rPr>
          <w:rStyle w:val="s0"/>
        </w:rPr>
        <w:t>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w:t>
      </w:r>
      <w:r>
        <w:rPr>
          <w:rStyle w:val="s0"/>
        </w:rPr>
        <w:t>и второй настоящего пункта.</w:t>
      </w:r>
    </w:p>
    <w:p w:rsidR="00000000" w:rsidRDefault="00D5722A">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w:t>
      </w:r>
      <w:r>
        <w:rPr>
          <w:rStyle w:val="s0"/>
        </w:rPr>
        <w:t>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D5722A">
      <w:pPr>
        <w:ind w:firstLine="400"/>
        <w:jc w:val="both"/>
      </w:pPr>
      <w:r>
        <w:rPr>
          <w:rStyle w:val="s0"/>
        </w:rPr>
        <w:t xml:space="preserve">2. Таможенный орган может отказать в выдаче разрешения на осуществление грузовых операций с товарами в </w:t>
      </w:r>
      <w:r>
        <w:rPr>
          <w:rStyle w:val="s0"/>
        </w:rPr>
        <w:t>случае, если их осуществление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w:t>
      </w:r>
      <w:r>
        <w:rPr>
          <w:rStyle w:val="s0"/>
        </w:rPr>
        <w:t>арственными органами, запрета на осуществление таких операций.</w:t>
      </w:r>
    </w:p>
    <w:p w:rsidR="00000000" w:rsidRDefault="00D5722A">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D5722A">
      <w:pPr>
        <w:ind w:firstLine="400"/>
        <w:jc w:val="both"/>
      </w:pPr>
      <w:r>
        <w:rPr>
          <w:rStyle w:val="s0"/>
        </w:rPr>
        <w:t> </w:t>
      </w:r>
    </w:p>
    <w:p w:rsidR="00000000" w:rsidRDefault="00D5722A">
      <w:pPr>
        <w:ind w:left="1200" w:hanging="800"/>
        <w:jc w:val="both"/>
      </w:pPr>
      <w:bookmarkStart w:id="358" w:name="SUB3270000"/>
      <w:bookmarkEnd w:id="358"/>
      <w:r>
        <w:rPr>
          <w:rStyle w:val="s1"/>
        </w:rPr>
        <w:t>Статья 327. Обязанности перевозчика при таможенной процедуре таможенного транзита</w:t>
      </w:r>
    </w:p>
    <w:p w:rsidR="00000000" w:rsidRDefault="00D5722A">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w:t>
      </w:r>
      <w:r>
        <w:rPr>
          <w:rStyle w:val="s0"/>
        </w:rPr>
        <w:t>бязан:</w:t>
      </w:r>
    </w:p>
    <w:p w:rsidR="00000000" w:rsidRDefault="00D5722A">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D5722A">
      <w:pPr>
        <w:ind w:firstLine="400"/>
        <w:jc w:val="both"/>
      </w:pPr>
      <w:r>
        <w:rPr>
          <w:rStyle w:val="s0"/>
        </w:rPr>
        <w:t>2) обеспечить сохранность товаров, таможенных пломб и печатей, либо иных сред</w:t>
      </w:r>
      <w:r>
        <w:rPr>
          <w:rStyle w:val="s0"/>
        </w:rPr>
        <w:t>ств идентификации, если они применялись;</w:t>
      </w:r>
    </w:p>
    <w:p w:rsidR="00000000" w:rsidRDefault="00D5722A">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w:t>
      </w:r>
      <w:r>
        <w:rPr>
          <w:rStyle w:val="s0"/>
        </w:rPr>
        <w:t xml:space="preserve">возки, перевозящих такие товары, без разрешения таможенных органов,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59" w:name="SUB3280000"/>
      <w:bookmarkEnd w:id="359"/>
      <w:r>
        <w:rPr>
          <w:rStyle w:val="s1"/>
        </w:rPr>
        <w:t>Статья 328. Ответственность перевозчика</w:t>
      </w:r>
    </w:p>
    <w:p w:rsidR="00000000" w:rsidRDefault="00D5722A">
      <w:pPr>
        <w:ind w:firstLine="400"/>
        <w:jc w:val="both"/>
      </w:pPr>
      <w:r>
        <w:rPr>
          <w:rStyle w:val="s0"/>
        </w:rPr>
        <w:t>1. При недоставке товаров и документов на них в таможенный орган назначения перевозчик несет ответственность в соответствии с законами Республики Казахстан или законодательства государства-члена таможенного союза, таможенным органом которого товары помещен</w:t>
      </w:r>
      <w:r>
        <w:rPr>
          <w:rStyle w:val="s0"/>
        </w:rPr>
        <w:t>ы под таможенную процедуру таможенного транзита.</w:t>
      </w:r>
    </w:p>
    <w:p w:rsidR="00000000" w:rsidRDefault="00D5722A">
      <w:pPr>
        <w:ind w:firstLine="400"/>
        <w:jc w:val="both"/>
      </w:pPr>
      <w:r>
        <w:rPr>
          <w:rStyle w:val="s0"/>
        </w:rPr>
        <w:t xml:space="preserve">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w:t>
      </w:r>
      <w:r>
        <w:rPr>
          <w:rStyle w:val="s0"/>
        </w:rPr>
        <w:t>указанного в пункте 1 настоящей статьи, перевозчик несет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60" w:name="SUB3290000"/>
      <w:bookmarkEnd w:id="360"/>
      <w:r>
        <w:rPr>
          <w:rStyle w:val="s1"/>
        </w:rPr>
        <w:t>Статья 329. Завершение таможенной процедуры таможенного транзита</w:t>
      </w:r>
    </w:p>
    <w:p w:rsidR="00000000" w:rsidRDefault="00D5722A">
      <w:pPr>
        <w:ind w:firstLine="400"/>
        <w:jc w:val="both"/>
      </w:pPr>
      <w:r>
        <w:rPr>
          <w:rStyle w:val="s0"/>
        </w:rPr>
        <w:t>1. Таможенная процедура таможенного транзита завершается после доста</w:t>
      </w:r>
      <w:r>
        <w:rPr>
          <w:rStyle w:val="s0"/>
        </w:rPr>
        <w:t>вки товаров в место доставки, установленное таможенным органом отправления.</w:t>
      </w:r>
    </w:p>
    <w:p w:rsidR="00000000" w:rsidRDefault="00D5722A">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D5722A">
      <w:pPr>
        <w:ind w:firstLine="400"/>
        <w:jc w:val="both"/>
      </w:pPr>
      <w:r>
        <w:rPr>
          <w:rStyle w:val="s0"/>
        </w:rPr>
        <w:t>Размещение товаров в зоне таможенного контроля д</w:t>
      </w:r>
      <w:r>
        <w:rPr>
          <w:rStyle w:val="s0"/>
        </w:rPr>
        <w:t>опускается в любое время суток.</w:t>
      </w:r>
    </w:p>
    <w:p w:rsidR="00000000" w:rsidRDefault="00D5722A">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D5722A">
      <w:pPr>
        <w:ind w:firstLine="400"/>
        <w:jc w:val="both"/>
      </w:pPr>
      <w:r>
        <w:rPr>
          <w:rStyle w:val="s0"/>
        </w:rPr>
        <w:t>в отношении товаров перевозимых автомо</w:t>
      </w:r>
      <w:r>
        <w:rPr>
          <w:rStyle w:val="s0"/>
        </w:rPr>
        <w:t xml:space="preserve">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w:t>
      </w:r>
      <w:r>
        <w:rPr>
          <w:rStyle w:val="s0"/>
        </w:rPr>
        <w:t>органа;</w:t>
      </w:r>
    </w:p>
    <w:p w:rsidR="00000000" w:rsidRDefault="00D5722A">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w:t>
      </w:r>
      <w:r>
        <w:rPr>
          <w:rStyle w:val="s0"/>
        </w:rPr>
        <w:t>дующего рабочего дня таможенного органа назначения с момента прибытия транспортного средства в место доставки товаров.</w:t>
      </w:r>
    </w:p>
    <w:p w:rsidR="00000000" w:rsidRDefault="00D5722A">
      <w:pPr>
        <w:ind w:firstLine="400"/>
        <w:jc w:val="both"/>
      </w:pPr>
      <w:r>
        <w:rPr>
          <w:rStyle w:val="s0"/>
        </w:rPr>
        <w:t>По требованию таможенного органа перевозчик обязан предъявить товары.</w:t>
      </w:r>
    </w:p>
    <w:p w:rsidR="00000000" w:rsidRDefault="00D5722A">
      <w:pPr>
        <w:ind w:firstLine="400"/>
        <w:jc w:val="both"/>
      </w:pPr>
      <w:r>
        <w:rPr>
          <w:rStyle w:val="s0"/>
        </w:rPr>
        <w:t>4. Таможенный орган назначения в течение одного часа с момента пред</w:t>
      </w:r>
      <w:r>
        <w:rPr>
          <w:rStyle w:val="s0"/>
        </w:rPr>
        <w:t xml:space="preserve">ставления перевозчиком документов, указанных в пункте 3 настоящей статьи, регистрирует их подачу в </w:t>
      </w:r>
      <w:hyperlink r:id="rId246" w:history="1">
        <w:r>
          <w:rPr>
            <w:rStyle w:val="a3"/>
          </w:rPr>
          <w:t>порядке</w:t>
        </w:r>
      </w:hyperlink>
      <w:r>
        <w:rPr>
          <w:rStyle w:val="s0"/>
        </w:rPr>
        <w:t>, установленном Правительством Республики Казахстан.</w:t>
      </w:r>
    </w:p>
    <w:p w:rsidR="00000000" w:rsidRDefault="00D5722A">
      <w:pPr>
        <w:ind w:firstLine="400"/>
        <w:jc w:val="both"/>
      </w:pPr>
      <w:r>
        <w:rPr>
          <w:rStyle w:val="s0"/>
        </w:rPr>
        <w:t>5. Таможенный орган назначения з</w:t>
      </w:r>
      <w:r>
        <w:rPr>
          <w:rStyle w:val="s0"/>
        </w:rPr>
        <w:t>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w:t>
      </w:r>
      <w:r>
        <w:rPr>
          <w:rStyle w:val="s0"/>
        </w:rPr>
        <w:t>арации, о завершении таможенной процедуры таможенного транзита.</w:t>
      </w:r>
    </w:p>
    <w:p w:rsidR="00000000" w:rsidRDefault="00D5722A">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D5722A">
      <w:pPr>
        <w:ind w:firstLine="400"/>
        <w:jc w:val="both"/>
      </w:pPr>
      <w:bookmarkStart w:id="361" w:name="SUB3290600"/>
      <w:bookmarkEnd w:id="361"/>
      <w:r>
        <w:rPr>
          <w:rStyle w:val="s0"/>
        </w:rPr>
        <w:t>6. В течение трех часов после завершения таможенн</w:t>
      </w:r>
      <w:r>
        <w:rPr>
          <w:rStyle w:val="s0"/>
        </w:rPr>
        <w:t>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D5722A">
      <w:pPr>
        <w:ind w:firstLine="400"/>
        <w:jc w:val="both"/>
      </w:pPr>
      <w:r>
        <w:rPr>
          <w:rStyle w:val="s0"/>
        </w:rPr>
        <w:t>После завершен</w:t>
      </w:r>
      <w:r>
        <w:rPr>
          <w:rStyle w:val="s0"/>
        </w:rPr>
        <w:t>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совершить таможен</w:t>
      </w:r>
      <w:r>
        <w:rPr>
          <w:rStyle w:val="s0"/>
        </w:rPr>
        <w:t>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D5722A">
      <w:pPr>
        <w:ind w:firstLine="400"/>
        <w:jc w:val="both"/>
      </w:pPr>
      <w:r>
        <w:rPr>
          <w:rStyle w:val="s0"/>
        </w:rPr>
        <w:t>До помещения товаров на временное хранение или их таможенного декларирования в соответствии с таможенной процедурой</w:t>
      </w:r>
      <w:r>
        <w:rPr>
          <w:rStyle w:val="s0"/>
        </w:rPr>
        <w:t xml:space="preserve"> товары должны находиться в зоне таможенного контроля.</w:t>
      </w:r>
    </w:p>
    <w:p w:rsidR="00000000" w:rsidRDefault="00D5722A">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D5722A">
      <w:pPr>
        <w:ind w:firstLine="400"/>
        <w:jc w:val="both"/>
      </w:pPr>
      <w:r>
        <w:rPr>
          <w:rStyle w:val="s0"/>
        </w:rPr>
        <w:t> </w:t>
      </w:r>
    </w:p>
    <w:p w:rsidR="00000000" w:rsidRDefault="00D5722A">
      <w:pPr>
        <w:ind w:left="1200" w:hanging="800"/>
        <w:jc w:val="both"/>
      </w:pPr>
      <w:bookmarkStart w:id="362" w:name="SUB3300000"/>
      <w:bookmarkEnd w:id="362"/>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D5722A">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w:t>
      </w:r>
      <w:r>
        <w:rPr>
          <w:rStyle w:val="s0"/>
        </w:rPr>
        <w:t xml:space="preserve">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w:t>
      </w:r>
      <w:r>
        <w:rPr>
          <w:rStyle w:val="s0"/>
        </w:rPr>
        <w:t>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w:t>
      </w:r>
      <w:r>
        <w:rPr>
          <w:rStyle w:val="s0"/>
        </w:rPr>
        <w:t xml:space="preserve">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D5722A">
      <w:pPr>
        <w:ind w:firstLine="400"/>
        <w:jc w:val="both"/>
      </w:pPr>
      <w:r>
        <w:rPr>
          <w:rStyle w:val="s0"/>
        </w:rPr>
        <w:t>2. Расходы, понесенные перевозчиком в связи с соблюдением требований пункта 1 настоя</w:t>
      </w:r>
      <w:r>
        <w:rPr>
          <w:rStyle w:val="s0"/>
        </w:rPr>
        <w:t>щей статьи, таможенными органами не возмещаются.</w:t>
      </w:r>
    </w:p>
    <w:p w:rsidR="00000000" w:rsidRDefault="00D5722A">
      <w:pPr>
        <w:ind w:firstLine="400"/>
        <w:jc w:val="both"/>
      </w:pPr>
      <w:r>
        <w:rPr>
          <w:rStyle w:val="s0"/>
        </w:rPr>
        <w:t> </w:t>
      </w:r>
    </w:p>
    <w:p w:rsidR="00000000" w:rsidRDefault="00D5722A">
      <w:pPr>
        <w:ind w:left="1200" w:hanging="800"/>
        <w:jc w:val="both"/>
      </w:pPr>
      <w:bookmarkStart w:id="363" w:name="SUB3310000"/>
      <w:bookmarkEnd w:id="363"/>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w:t>
      </w:r>
      <w:r>
        <w:rPr>
          <w:rStyle w:val="s1"/>
        </w:rPr>
        <w:t>го транзита</w:t>
      </w:r>
    </w:p>
    <w:p w:rsidR="00000000" w:rsidRDefault="00D5722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D5722A">
      <w:pPr>
        <w:ind w:firstLine="400"/>
        <w:jc w:val="both"/>
      </w:pPr>
      <w:r>
        <w:rPr>
          <w:rStyle w:val="s0"/>
        </w:rPr>
        <w:t>2. Обя</w:t>
      </w:r>
      <w:r>
        <w:rPr>
          <w:rStyle w:val="s0"/>
        </w:rPr>
        <w:t>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D5722A">
      <w:pPr>
        <w:ind w:firstLine="400"/>
        <w:jc w:val="both"/>
      </w:pPr>
      <w:r>
        <w:rPr>
          <w:rStyle w:val="s0"/>
        </w:rPr>
        <w:t>1) при завершении таможенной процедуры таможенного транзита в соответст</w:t>
      </w:r>
      <w:r>
        <w:rPr>
          <w:rStyle w:val="s0"/>
        </w:rPr>
        <w:t xml:space="preserve">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D5722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bookmarkStart w:id="364" w:name="SUB3310300"/>
      <w:bookmarkEnd w:id="364"/>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D5722A">
      <w:pPr>
        <w:ind w:firstLine="400"/>
        <w:jc w:val="both"/>
      </w:pPr>
      <w:r>
        <w:rPr>
          <w:rStyle w:val="s0"/>
        </w:rPr>
        <w:t>1) если недоставка иностранных товаров произошла по причине пер</w:t>
      </w:r>
      <w:r>
        <w:rPr>
          <w:rStyle w:val="s0"/>
        </w:rPr>
        <w:t>едачи товаров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D5722A">
      <w:pPr>
        <w:ind w:firstLine="400"/>
        <w:jc w:val="both"/>
      </w:pPr>
      <w:r>
        <w:rPr>
          <w:rStyle w:val="s0"/>
        </w:rPr>
        <w:t>2) если недоставка иностранных товаров произошла по пр</w:t>
      </w:r>
      <w:r>
        <w:rPr>
          <w:rStyle w:val="s0"/>
        </w:rPr>
        <w:t xml:space="preserve">ичине утраты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w:t>
      </w:r>
      <w:r>
        <w:rPr>
          <w:rStyle w:val="s0"/>
        </w:rPr>
        <w:t>день не установлен - день регистрации таможенным органом транзитной декларации;</w:t>
      </w:r>
    </w:p>
    <w:p w:rsidR="00000000" w:rsidRDefault="00D5722A">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D5722A">
      <w:pPr>
        <w:ind w:firstLine="400"/>
        <w:jc w:val="both"/>
      </w:pPr>
      <w:r>
        <w:rPr>
          <w:rStyle w:val="s0"/>
        </w:rPr>
        <w:t>4. Ввозные таможенные пошлины, налоги подлежат у</w:t>
      </w:r>
      <w:r>
        <w:rPr>
          <w:rStyle w:val="s0"/>
        </w:rPr>
        <w:t>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w:t>
      </w:r>
      <w:r>
        <w:rPr>
          <w:rStyle w:val="s0"/>
        </w:rPr>
        <w:t>рации.</w:t>
      </w:r>
    </w:p>
    <w:p w:rsidR="00000000" w:rsidRDefault="00D5722A">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w:t>
      </w:r>
      <w:r>
        <w:rPr>
          <w:rStyle w:val="s0"/>
        </w:rPr>
        <w:t>ат возврату (зачету) в порядке, установленном в соответствии с настоящим Кодексом.</w:t>
      </w:r>
    </w:p>
    <w:p w:rsidR="00000000" w:rsidRDefault="00D5722A">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w:t>
      </w:r>
      <w:r>
        <w:rPr>
          <w:rStyle w:val="s0"/>
        </w:rPr>
        <w:t>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D5722A">
      <w:pPr>
        <w:ind w:firstLine="400"/>
        <w:jc w:val="both"/>
      </w:pPr>
      <w:r>
        <w:rPr>
          <w:rStyle w:val="s0"/>
        </w:rPr>
        <w:t> </w:t>
      </w:r>
    </w:p>
    <w:p w:rsidR="00000000" w:rsidRDefault="00D5722A">
      <w:pPr>
        <w:ind w:left="1200" w:hanging="800"/>
        <w:jc w:val="both"/>
      </w:pPr>
      <w:bookmarkStart w:id="365" w:name="SUB3320000"/>
      <w:bookmarkEnd w:id="365"/>
      <w:r>
        <w:rPr>
          <w:rStyle w:val="s1"/>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D5722A">
      <w:pPr>
        <w:ind w:firstLine="400"/>
        <w:jc w:val="both"/>
      </w:pPr>
      <w:r>
        <w:rPr>
          <w:rStyle w:val="s0"/>
        </w:rPr>
        <w:t>1. Обязанность по уплате вывозных таможен</w:t>
      </w:r>
      <w:r>
        <w:rPr>
          <w:rStyle w:val="s0"/>
        </w:rPr>
        <w:t xml:space="preserve">ных пошлин в отношении товаров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w:t>
      </w:r>
      <w:r>
        <w:rPr>
          <w:rStyle w:val="s0"/>
        </w:rPr>
        <w:t xml:space="preserve"> таможенным органом транзитной декларации.</w:t>
      </w:r>
    </w:p>
    <w:p w:rsidR="00000000" w:rsidRDefault="00D5722A">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D5722A">
      <w:pPr>
        <w:ind w:firstLine="400"/>
        <w:jc w:val="both"/>
      </w:pPr>
      <w:r>
        <w:rPr>
          <w:rStyle w:val="s0"/>
        </w:rPr>
        <w:t>1) при завершении таможе</w:t>
      </w:r>
      <w:r>
        <w:rPr>
          <w:rStyle w:val="s0"/>
        </w:rPr>
        <w:t xml:space="preserve">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D5722A">
      <w:pPr>
        <w:ind w:firstLine="400"/>
        <w:jc w:val="both"/>
      </w:pPr>
      <w:r>
        <w:rPr>
          <w:rStyle w:val="s0"/>
        </w:rPr>
        <w:t>2) в случа</w:t>
      </w:r>
      <w:r>
        <w:rPr>
          <w:rStyle w:val="s0"/>
        </w:rPr>
        <w:t xml:space="preserve">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w:t>
      </w:r>
      <w:r>
        <w:rPr>
          <w:rStyle w:val="s0"/>
        </w:rPr>
        <w:t>ном транзитной декларации.</w:t>
      </w:r>
    </w:p>
    <w:p w:rsidR="00000000" w:rsidRDefault="00D5722A">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w:t>
      </w:r>
      <w:r>
        <w:rPr>
          <w:rStyle w:val="s0"/>
        </w:rPr>
        <w:t>моженным органом транзитной декларации.</w:t>
      </w:r>
    </w:p>
    <w:p w:rsidR="00000000" w:rsidRDefault="00D5722A">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w:t>
      </w:r>
      <w:r>
        <w:rPr>
          <w:rStyle w:val="s0"/>
        </w:rPr>
        <w:t>ные пошлины подлежат возврату (зачету) в порядке, установленном в соответствии с настоящим Кодексом.</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66" w:name="SUB3330000"/>
      <w:bookmarkEnd w:id="366"/>
      <w:r>
        <w:rPr>
          <w:rStyle w:val="s1"/>
        </w:rPr>
        <w:t>Глава 39. Таможенная процедура таможенного склада</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333. Содержание таможенной процедуры таможенного склада </w:t>
      </w:r>
    </w:p>
    <w:p w:rsidR="00000000" w:rsidRDefault="00D5722A">
      <w:pPr>
        <w:ind w:firstLine="400"/>
        <w:jc w:val="both"/>
      </w:pPr>
      <w:r>
        <w:rPr>
          <w:rStyle w:val="s0"/>
        </w:rPr>
        <w:t xml:space="preserve">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D5722A">
      <w:pPr>
        <w:ind w:firstLine="400"/>
        <w:jc w:val="both"/>
      </w:pPr>
      <w:r>
        <w:rPr>
          <w:rStyle w:val="s0"/>
        </w:rPr>
        <w:t> </w:t>
      </w:r>
    </w:p>
    <w:p w:rsidR="00000000" w:rsidRDefault="00D5722A">
      <w:pPr>
        <w:ind w:left="1200" w:hanging="800"/>
        <w:jc w:val="both"/>
      </w:pPr>
      <w:bookmarkStart w:id="367" w:name="SUB3340000"/>
      <w:bookmarkEnd w:id="367"/>
      <w:r>
        <w:rPr>
          <w:rStyle w:val="s1"/>
        </w:rPr>
        <w:t>Статья 334. Условия помещения товаров под таможенную процедуру таможенного склада</w:t>
      </w:r>
    </w:p>
    <w:p w:rsidR="00000000" w:rsidRDefault="00D5722A">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D5722A">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D5722A">
      <w:pPr>
        <w:ind w:firstLine="400"/>
        <w:jc w:val="both"/>
      </w:pPr>
      <w:r>
        <w:rPr>
          <w:rStyle w:val="s0"/>
        </w:rPr>
        <w:t>товаров, перечень которых определяется решением Комиссии таможенного союза.</w:t>
      </w:r>
    </w:p>
    <w:p w:rsidR="00000000" w:rsidRDefault="00D5722A">
      <w:pPr>
        <w:ind w:firstLine="400"/>
        <w:jc w:val="both"/>
      </w:pPr>
      <w:r>
        <w:rPr>
          <w:rStyle w:val="s0"/>
        </w:rPr>
        <w:t>2. Под таможенную процедуру таможенного склада мог</w:t>
      </w:r>
      <w:r>
        <w:rPr>
          <w:rStyle w:val="s0"/>
        </w:rPr>
        <w:t>ут помещаться товары, ранее помещенные под иные таможенные процедуры.</w:t>
      </w:r>
    </w:p>
    <w:p w:rsidR="00000000" w:rsidRDefault="00D5722A">
      <w:pPr>
        <w:ind w:firstLine="400"/>
        <w:jc w:val="both"/>
      </w:pPr>
      <w:r>
        <w:rPr>
          <w:rStyle w:val="s0"/>
        </w:rPr>
        <w:t xml:space="preserve">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w:t>
      </w:r>
      <w:r>
        <w:rPr>
          <w:rStyle w:val="s0"/>
        </w:rPr>
        <w:t>территории в случаях, предусмотренных настоящим Кодексом.</w:t>
      </w:r>
    </w:p>
    <w:p w:rsidR="00000000" w:rsidRDefault="00D5722A">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w:t>
      </w:r>
      <w:r>
        <w:rPr>
          <w:rStyle w:val="s0"/>
        </w:rPr>
        <w:t>нном складе, при наличии на это разрешения таможенного органа в письменной форме.</w:t>
      </w:r>
    </w:p>
    <w:p w:rsidR="00000000" w:rsidRDefault="00D5722A">
      <w:pPr>
        <w:ind w:firstLine="400"/>
        <w:jc w:val="both"/>
      </w:pPr>
      <w:r>
        <w:rPr>
          <w:rStyle w:val="s0"/>
        </w:rPr>
        <w:t>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w:t>
      </w:r>
      <w:r>
        <w:rPr>
          <w:rStyle w:val="s0"/>
        </w:rPr>
        <w:t xml:space="preserve">ствии с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68" w:name="SUB3350000"/>
      <w:bookmarkEnd w:id="368"/>
      <w:r>
        <w:rPr>
          <w:rStyle w:val="s1"/>
        </w:rPr>
        <w:t>Статья 335. Срок хранения товаров на таможенном складе</w:t>
      </w:r>
    </w:p>
    <w:p w:rsidR="00000000" w:rsidRDefault="00D5722A">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w:t>
      </w:r>
      <w:r>
        <w:rPr>
          <w:rStyle w:val="s0"/>
        </w:rPr>
        <w:t>женного склада.</w:t>
      </w:r>
    </w:p>
    <w:p w:rsidR="00000000" w:rsidRDefault="00D5722A">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D5722A">
      <w:pPr>
        <w:ind w:firstLine="400"/>
        <w:jc w:val="both"/>
      </w:pPr>
      <w:r>
        <w:rPr>
          <w:rStyle w:val="s0"/>
        </w:rPr>
        <w:t>3. Товары, срок хранения которых на тамо</w:t>
      </w:r>
      <w:r>
        <w:rPr>
          <w:rStyle w:val="s0"/>
        </w:rPr>
        <w:t xml:space="preserve">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w:t>
      </w:r>
      <w:r>
        <w:rPr>
          <w:rStyle w:val="s0"/>
        </w:rPr>
        <w:t xml:space="preserve">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D5722A">
      <w:pPr>
        <w:ind w:firstLine="400"/>
        <w:jc w:val="both"/>
      </w:pPr>
      <w:r>
        <w:rPr>
          <w:rStyle w:val="s0"/>
        </w:rPr>
        <w:t> </w:t>
      </w:r>
    </w:p>
    <w:p w:rsidR="00000000" w:rsidRDefault="00D5722A">
      <w:pPr>
        <w:ind w:left="1200" w:hanging="800"/>
        <w:jc w:val="both"/>
      </w:pPr>
      <w:bookmarkStart w:id="369" w:name="SUB3360000"/>
      <w:bookmarkEnd w:id="369"/>
      <w:r>
        <w:rPr>
          <w:rStyle w:val="s1"/>
        </w:rPr>
        <w:t>Статья 336. Операции, совершаемые с товарами, помещенными под таможенную процедуру таможенного склада</w:t>
      </w:r>
    </w:p>
    <w:p w:rsidR="00000000" w:rsidRDefault="00D5722A">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D5722A">
      <w:pPr>
        <w:ind w:firstLine="400"/>
        <w:jc w:val="both"/>
      </w:pPr>
      <w:r>
        <w:rPr>
          <w:rStyle w:val="s0"/>
        </w:rPr>
        <w:t>2. С разрешения таможенного органа с товарами, помещенными под тамож</w:t>
      </w:r>
      <w:r>
        <w:rPr>
          <w:rStyle w:val="s0"/>
        </w:rPr>
        <w:t>енную процедуру таможенного склада, могут совершаться простые сборочные операции, а также операции по:</w:t>
      </w:r>
    </w:p>
    <w:p w:rsidR="00000000" w:rsidRDefault="00D5722A">
      <w:pPr>
        <w:ind w:firstLine="400"/>
        <w:jc w:val="both"/>
      </w:pPr>
      <w:r>
        <w:rPr>
          <w:rStyle w:val="s0"/>
        </w:rPr>
        <w:t>отбору проб и образцов;</w:t>
      </w:r>
    </w:p>
    <w:p w:rsidR="00000000" w:rsidRDefault="00D5722A">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w:t>
      </w:r>
      <w:r>
        <w:rPr>
          <w:rStyle w:val="s0"/>
        </w:rPr>
        <w:t>ку, маркировку, операции по улучшению товарного вида.</w:t>
      </w:r>
    </w:p>
    <w:p w:rsidR="00000000" w:rsidRDefault="00D5722A">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D5722A">
      <w:pPr>
        <w:ind w:firstLine="400"/>
        <w:jc w:val="both"/>
      </w:pPr>
      <w:r>
        <w:rPr>
          <w:rStyle w:val="s0"/>
        </w:rPr>
        <w:t>4. В</w:t>
      </w:r>
      <w:r>
        <w:rPr>
          <w:rStyle w:val="s0"/>
        </w:rPr>
        <w:t xml:space="preserve">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D5722A">
      <w:pPr>
        <w:ind w:firstLine="400"/>
        <w:jc w:val="both"/>
      </w:pPr>
      <w:r>
        <w:rPr>
          <w:rStyle w:val="s0"/>
        </w:rPr>
        <w:t> </w:t>
      </w:r>
    </w:p>
    <w:p w:rsidR="00000000" w:rsidRDefault="00D5722A">
      <w:pPr>
        <w:ind w:left="1200" w:hanging="800"/>
        <w:jc w:val="both"/>
      </w:pPr>
      <w:bookmarkStart w:id="370" w:name="SUB3370000"/>
      <w:bookmarkEnd w:id="370"/>
      <w:r>
        <w:rPr>
          <w:rStyle w:val="s1"/>
        </w:rPr>
        <w:t>Статья 337. Таможенные склады и их типы</w:t>
      </w:r>
    </w:p>
    <w:p w:rsidR="00000000" w:rsidRDefault="00D5722A">
      <w:pPr>
        <w:ind w:firstLine="400"/>
        <w:jc w:val="both"/>
      </w:pPr>
      <w:r>
        <w:rPr>
          <w:rStyle w:val="s0"/>
        </w:rPr>
        <w:t>1. Там</w:t>
      </w:r>
      <w:r>
        <w:rPr>
          <w:rStyle w:val="s0"/>
        </w:rPr>
        <w:t>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D5722A">
      <w:pPr>
        <w:ind w:firstLine="400"/>
        <w:jc w:val="both"/>
      </w:pPr>
      <w:r>
        <w:rPr>
          <w:rStyle w:val="s0"/>
        </w:rPr>
        <w:t>2. Таможенные склады могут быть открытого или</w:t>
      </w:r>
      <w:r>
        <w:rPr>
          <w:rStyle w:val="s0"/>
        </w:rPr>
        <w:t xml:space="preserve">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D5722A">
      <w:pPr>
        <w:ind w:firstLine="400"/>
        <w:jc w:val="both"/>
      </w:pPr>
      <w:r>
        <w:rPr>
          <w:rStyle w:val="s0"/>
        </w:rPr>
        <w:t>Таможенные склады являются складами закрытого типа, если они пред</w:t>
      </w:r>
      <w:r>
        <w:rPr>
          <w:rStyle w:val="s0"/>
        </w:rPr>
        <w:t>назначены для хранения товаров владельца таможенного склада.</w:t>
      </w:r>
    </w:p>
    <w:p w:rsidR="00000000" w:rsidRDefault="00D5722A">
      <w:pPr>
        <w:ind w:firstLine="400"/>
        <w:jc w:val="both"/>
      </w:pPr>
      <w:r>
        <w:rPr>
          <w:rStyle w:val="s0"/>
        </w:rPr>
        <w:t xml:space="preserve">3. Требования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w:t>
      </w:r>
      <w:r>
        <w:rPr>
          <w:rStyle w:val="s0"/>
        </w:rPr>
        <w:t>ящего Кодекса.</w:t>
      </w:r>
    </w:p>
    <w:p w:rsidR="00000000" w:rsidRDefault="00D5722A">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D5722A">
      <w:pPr>
        <w:ind w:firstLine="400"/>
        <w:jc w:val="both"/>
      </w:pPr>
      <w:r>
        <w:rPr>
          <w:rStyle w:val="s0"/>
        </w:rPr>
        <w:t> </w:t>
      </w:r>
    </w:p>
    <w:p w:rsidR="00000000" w:rsidRDefault="00D5722A">
      <w:pPr>
        <w:ind w:left="1200" w:hanging="800"/>
        <w:jc w:val="both"/>
      </w:pPr>
      <w:bookmarkStart w:id="371" w:name="SUB3380000"/>
      <w:bookmarkEnd w:id="371"/>
      <w:r>
        <w:rPr>
          <w:rStyle w:val="s1"/>
        </w:rPr>
        <w:t>Статья 338. Хранение товаров на таможенном складе</w:t>
      </w:r>
    </w:p>
    <w:p w:rsidR="00000000" w:rsidRDefault="00D5722A">
      <w:pPr>
        <w:ind w:firstLine="400"/>
        <w:jc w:val="both"/>
      </w:pPr>
      <w:r>
        <w:rPr>
          <w:rStyle w:val="s0"/>
        </w:rPr>
        <w:t>1. Товары, которые могут</w:t>
      </w:r>
      <w:r>
        <w:rPr>
          <w:rStyle w:val="s0"/>
        </w:rPr>
        <w:t xml:space="preserve">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D5722A">
      <w:pPr>
        <w:ind w:firstLine="400"/>
        <w:jc w:val="both"/>
      </w:pPr>
      <w:r>
        <w:rPr>
          <w:rStyle w:val="s0"/>
        </w:rPr>
        <w:t>2. Допускается хранение на таможенном складе товаров таможенного союза, помещенны</w:t>
      </w:r>
      <w:r>
        <w:rPr>
          <w:rStyle w:val="s0"/>
        </w:rPr>
        <w:t>х под таможенную процедуру экспорта, в течение шести месяцев.</w:t>
      </w:r>
    </w:p>
    <w:p w:rsidR="00000000" w:rsidRDefault="00D5722A">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w:t>
      </w:r>
      <w:r>
        <w:rPr>
          <w:rStyle w:val="s0"/>
        </w:rPr>
        <w:t>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D5722A">
      <w:pPr>
        <w:ind w:firstLine="400"/>
        <w:jc w:val="both"/>
      </w:pPr>
      <w:r>
        <w:rPr>
          <w:rStyle w:val="s0"/>
        </w:rPr>
        <w:t>При несовершении в течение шестидесяти календарных дней действий, у</w:t>
      </w:r>
      <w:r>
        <w:rPr>
          <w:rStyle w:val="s0"/>
        </w:rPr>
        <w:t xml:space="preserve">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72" w:name="SUB3390000"/>
      <w:bookmarkEnd w:id="372"/>
      <w:r>
        <w:rPr>
          <w:rStyle w:val="s1"/>
        </w:rPr>
        <w:t>Статья 339. Помещение под иную таможенную процедуру товаров, пришедших в негодность, испо</w:t>
      </w:r>
      <w:r>
        <w:rPr>
          <w:rStyle w:val="s1"/>
        </w:rPr>
        <w:t>рченных или поврежденных вследствие действия непреодолимой силы в период их хранения на таможенном складе</w:t>
      </w:r>
    </w:p>
    <w:p w:rsidR="00000000" w:rsidRDefault="00D5722A">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таможенном складе, подлежа</w:t>
      </w:r>
      <w:r>
        <w:rPr>
          <w:rStyle w:val="s0"/>
        </w:rPr>
        <w:t>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D5722A">
      <w:pPr>
        <w:ind w:firstLine="400"/>
        <w:jc w:val="both"/>
      </w:pPr>
      <w:r>
        <w:rPr>
          <w:rStyle w:val="s0"/>
        </w:rPr>
        <w:t> </w:t>
      </w:r>
    </w:p>
    <w:p w:rsidR="00000000" w:rsidRDefault="00D5722A">
      <w:pPr>
        <w:ind w:left="1200" w:hanging="800"/>
        <w:jc w:val="both"/>
      </w:pPr>
      <w:bookmarkStart w:id="373" w:name="SUB3400000"/>
      <w:bookmarkEnd w:id="373"/>
      <w:r>
        <w:rPr>
          <w:rStyle w:val="s1"/>
        </w:rPr>
        <w:t>Статья 340. Завершение действия таможенной процедуры таможенного склада</w:t>
      </w:r>
    </w:p>
    <w:p w:rsidR="00000000" w:rsidRDefault="00D5722A">
      <w:pPr>
        <w:ind w:firstLine="400"/>
        <w:jc w:val="both"/>
      </w:pPr>
      <w:r>
        <w:rPr>
          <w:rStyle w:val="s0"/>
        </w:rPr>
        <w:t>1. Действие таможенной процедуры таможенн</w:t>
      </w:r>
      <w:r>
        <w:rPr>
          <w:rStyle w:val="s0"/>
        </w:rPr>
        <w:t>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D5722A">
      <w:pPr>
        <w:ind w:firstLine="400"/>
        <w:jc w:val="both"/>
      </w:pPr>
      <w:r>
        <w:rPr>
          <w:rStyle w:val="s0"/>
        </w:rPr>
        <w:t>Товары, помещенные под таможенную процедуру таможенного склада, могут помещаться под иную таможенную процедуру полностью или ч</w:t>
      </w:r>
      <w:r>
        <w:rPr>
          <w:rStyle w:val="s0"/>
        </w:rPr>
        <w:t>астями.</w:t>
      </w:r>
    </w:p>
    <w:p w:rsidR="00000000" w:rsidRDefault="00D5722A">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D5722A">
      <w:pPr>
        <w:ind w:firstLine="400"/>
        <w:jc w:val="both"/>
      </w:pPr>
      <w:r>
        <w:rPr>
          <w:rStyle w:val="s0"/>
        </w:rPr>
        <w:t> </w:t>
      </w:r>
    </w:p>
    <w:p w:rsidR="00000000" w:rsidRDefault="00D5722A">
      <w:pPr>
        <w:ind w:left="1200" w:hanging="800"/>
        <w:jc w:val="both"/>
      </w:pPr>
      <w:bookmarkStart w:id="374" w:name="SUB3410000"/>
      <w:bookmarkEnd w:id="374"/>
      <w:r>
        <w:rPr>
          <w:rStyle w:val="s1"/>
        </w:rPr>
        <w:t>Статья 341. Возникновение и прекращение об</w:t>
      </w:r>
      <w:r>
        <w:rPr>
          <w:rStyle w:val="s1"/>
        </w:rPr>
        <w:t>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D5722A">
      <w:pPr>
        <w:ind w:firstLine="400"/>
        <w:jc w:val="both"/>
      </w:pPr>
      <w:r>
        <w:rPr>
          <w:rStyle w:val="s0"/>
        </w:rPr>
        <w:t>1. Обязанность по уплате ввозных таможенных пошлин, налогов в отношении иностранных товаров, по</w:t>
      </w:r>
      <w:r>
        <w:rPr>
          <w:rStyle w:val="s0"/>
        </w:rPr>
        <w:t>мещаемых под таможенную процедуру таможенного склада, возникает у:</w:t>
      </w:r>
    </w:p>
    <w:p w:rsidR="00000000" w:rsidRDefault="00D5722A">
      <w:pPr>
        <w:ind w:firstLine="400"/>
        <w:jc w:val="both"/>
      </w:pPr>
      <w:r>
        <w:rPr>
          <w:rStyle w:val="s0"/>
        </w:rPr>
        <w:t>1) декларанта - с момента регистрации таможенным органом таможенной декларации;</w:t>
      </w:r>
    </w:p>
    <w:p w:rsidR="00000000" w:rsidRDefault="00D5722A">
      <w:pPr>
        <w:ind w:firstLine="400"/>
        <w:jc w:val="both"/>
      </w:pPr>
      <w:r>
        <w:rPr>
          <w:rStyle w:val="s0"/>
        </w:rPr>
        <w:t>2) владельца таможенного склада - с момента размещения товаров на таможенном складе.</w:t>
      </w:r>
    </w:p>
    <w:p w:rsidR="00000000" w:rsidRDefault="00D5722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D5722A">
      <w:pPr>
        <w:ind w:firstLine="400"/>
        <w:jc w:val="both"/>
      </w:pPr>
      <w:r>
        <w:rPr>
          <w:rStyle w:val="s0"/>
        </w:rPr>
        <w:t>1) декларанта - при размещении товаров на таможенном складе либо при помещении</w:t>
      </w:r>
      <w:r>
        <w:rPr>
          <w:rStyle w:val="s0"/>
        </w:rPr>
        <w:t xml:space="preserve"> товаров под иную таможенную процедуру, если хранение товаров осуществлялось не на таможенном складе;</w:t>
      </w:r>
    </w:p>
    <w:p w:rsidR="00000000" w:rsidRDefault="00D5722A">
      <w:pPr>
        <w:ind w:firstLine="400"/>
        <w:jc w:val="both"/>
      </w:pPr>
      <w:r>
        <w:rPr>
          <w:rStyle w:val="s0"/>
        </w:rPr>
        <w:t>2) владельца таможенного склада - при выдаче товаров с таможенного склада в связи с размещением их под иную таможенную процедуру;</w:t>
      </w:r>
    </w:p>
    <w:p w:rsidR="00000000" w:rsidRDefault="00D5722A">
      <w:pPr>
        <w:ind w:firstLine="400"/>
        <w:jc w:val="both"/>
      </w:pPr>
      <w:r>
        <w:rPr>
          <w:rStyle w:val="s0"/>
        </w:rPr>
        <w:t>3) лиц, указанных в подп</w:t>
      </w:r>
      <w:r>
        <w:rPr>
          <w:rStyle w:val="s0"/>
        </w:rPr>
        <w:t xml:space="preserve">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Сро</w:t>
      </w:r>
      <w:r>
        <w:rPr>
          <w:rStyle w:val="s0"/>
        </w:rPr>
        <w:t>ком уплаты ввозных таможенных пошлин, налогов считается:</w:t>
      </w:r>
    </w:p>
    <w:p w:rsidR="00000000" w:rsidRDefault="00D5722A">
      <w:pPr>
        <w:ind w:firstLine="400"/>
        <w:jc w:val="both"/>
      </w:pPr>
      <w:r>
        <w:rPr>
          <w:rStyle w:val="s0"/>
        </w:rPr>
        <w:t>1) у декларанта:</w:t>
      </w:r>
    </w:p>
    <w:p w:rsidR="00000000" w:rsidRDefault="00D5722A">
      <w:pPr>
        <w:ind w:firstLine="400"/>
        <w:jc w:val="both"/>
      </w:pPr>
      <w:r>
        <w:rPr>
          <w:rStyle w:val="s0"/>
        </w:rPr>
        <w:t>в случае утраты товаров до размещения их на таможенном складе, за исключением уничтожения (безвозвратной утраты) вследствие аварии или действия непреодолимой силы либо естественной у</w:t>
      </w:r>
      <w:r>
        <w:rPr>
          <w:rStyle w:val="s0"/>
        </w:rPr>
        <w:t>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таможенного склада</w:t>
      </w:r>
      <w:r>
        <w:rPr>
          <w:rStyle w:val="s0"/>
        </w:rPr>
        <w:t>;</w:t>
      </w:r>
    </w:p>
    <w:p w:rsidR="00000000" w:rsidRDefault="00D5722A">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(безвозвратной утраты) вследствие аварии или действия непреодолимой силы ли</w:t>
      </w:r>
      <w:r>
        <w:rPr>
          <w:rStyle w:val="s0"/>
        </w:rPr>
        <w:t>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w:t>
      </w:r>
      <w:r>
        <w:rPr>
          <w:rStyle w:val="s0"/>
        </w:rPr>
        <w:t>аможенного склада;</w:t>
      </w:r>
    </w:p>
    <w:p w:rsidR="00000000" w:rsidRDefault="00D5722A">
      <w:pPr>
        <w:ind w:firstLine="400"/>
        <w:jc w:val="both"/>
      </w:pPr>
      <w:r>
        <w:rPr>
          <w:rStyle w:val="s0"/>
        </w:rPr>
        <w:t>2) у владельца таможенного склада:</w:t>
      </w:r>
    </w:p>
    <w:p w:rsidR="00000000" w:rsidRDefault="00D5722A">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w:t>
      </w:r>
      <w:r>
        <w:rPr>
          <w:rStyle w:val="s0"/>
        </w:rPr>
        <w:t>оваров на таможенном складе;</w:t>
      </w:r>
    </w:p>
    <w:p w:rsidR="00000000" w:rsidRDefault="00D5722A">
      <w:pPr>
        <w:ind w:firstLine="400"/>
        <w:jc w:val="both"/>
      </w:pPr>
      <w:r>
        <w:rPr>
          <w:rStyle w:val="s0"/>
        </w:rPr>
        <w:t xml:space="preserve">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w:t>
      </w:r>
      <w:r>
        <w:rPr>
          <w:rStyle w:val="s0"/>
        </w:rPr>
        <w:t>на таможенном складе.</w:t>
      </w:r>
    </w:p>
    <w:p w:rsidR="00000000" w:rsidRDefault="00D5722A">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w:t>
      </w:r>
      <w:r>
        <w:rPr>
          <w:rStyle w:val="s0"/>
        </w:rPr>
        <w:t>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D5722A">
      <w:pPr>
        <w:ind w:firstLine="400"/>
        <w:jc w:val="both"/>
      </w:pPr>
      <w:r>
        <w:rPr>
          <w:rStyle w:val="s0"/>
        </w:rPr>
        <w:t> </w:t>
      </w:r>
    </w:p>
    <w:p w:rsidR="00000000" w:rsidRDefault="00D5722A">
      <w:pPr>
        <w:ind w:left="1200" w:hanging="800"/>
        <w:jc w:val="both"/>
      </w:pPr>
      <w:bookmarkStart w:id="375" w:name="SUB3420000"/>
      <w:bookmarkEnd w:id="375"/>
      <w:r>
        <w:rPr>
          <w:rStyle w:val="s1"/>
        </w:rPr>
        <w:t xml:space="preserve">Статья 342. Особенности </w:t>
      </w:r>
      <w:r>
        <w:rPr>
          <w:rStyle w:val="s1"/>
        </w:rPr>
        <w:t>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D5722A">
      <w:pPr>
        <w:ind w:firstLine="400"/>
        <w:jc w:val="both"/>
      </w:pPr>
      <w:r>
        <w:rPr>
          <w:rStyle w:val="s0"/>
        </w:rPr>
        <w:t>В целях исчисления таможенных пошлин, налогов в соответствии с настоящим Кодексом после хранения</w:t>
      </w:r>
      <w:r>
        <w:rPr>
          <w:rStyle w:val="s0"/>
        </w:rPr>
        <w:t xml:space="preserve"> товаров на таможенном складе при их помещении под таможенную процедуру выпуска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w:t>
      </w:r>
      <w:r>
        <w:rPr>
          <w:rStyle w:val="s0"/>
        </w:rPr>
        <w:t xml:space="preserve">яются на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76" w:name="SUB3430000"/>
      <w:bookmarkEnd w:id="376"/>
      <w:r>
        <w:rPr>
          <w:rStyle w:val="s1"/>
        </w:rPr>
        <w:t>Глава</w:t>
      </w:r>
      <w:r>
        <w:rPr>
          <w:rStyle w:val="s1"/>
        </w:rPr>
        <w:t xml:space="preserve"> 40. Таможенная процедура переработки на таможенной территории</w:t>
      </w:r>
    </w:p>
    <w:p w:rsidR="00000000" w:rsidRDefault="00D5722A">
      <w:pPr>
        <w:ind w:firstLine="400"/>
        <w:jc w:val="both"/>
      </w:pPr>
      <w:r>
        <w:rPr>
          <w:rStyle w:val="s0"/>
        </w:rPr>
        <w:t> </w:t>
      </w:r>
    </w:p>
    <w:p w:rsidR="00000000" w:rsidRDefault="00D5722A">
      <w:pPr>
        <w:ind w:left="1200" w:hanging="800"/>
        <w:jc w:val="both"/>
      </w:pPr>
      <w:r>
        <w:rPr>
          <w:rStyle w:val="s1"/>
        </w:rPr>
        <w:t>Статья 343. Содержание таможенной процедуры переработки на таможенной территории</w:t>
      </w:r>
    </w:p>
    <w:p w:rsidR="00000000" w:rsidRDefault="00D5722A">
      <w:pPr>
        <w:ind w:firstLine="400"/>
        <w:jc w:val="both"/>
      </w:pPr>
      <w:r>
        <w:rPr>
          <w:rStyle w:val="s0"/>
        </w:rPr>
        <w:t>1. Переработка на таможенной территории - таможенная процедура, при которой иностранные товары используются дл</w:t>
      </w:r>
      <w:r>
        <w:rPr>
          <w:rStyle w:val="s0"/>
        </w:rPr>
        <w:t>я совершения операций 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w:t>
      </w:r>
      <w:r>
        <w:rPr>
          <w:rStyle w:val="s0"/>
        </w:rPr>
        <w:t>в переработки за пределы таможенной территории таможенного союза.</w:t>
      </w:r>
    </w:p>
    <w:p w:rsidR="00000000" w:rsidRDefault="00D5722A">
      <w:pPr>
        <w:ind w:firstLine="400"/>
        <w:jc w:val="both"/>
      </w:pPr>
      <w:r>
        <w:rPr>
          <w:rStyle w:val="s0"/>
        </w:rPr>
        <w:t xml:space="preserve">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w:t>
      </w:r>
      <w:r>
        <w:rPr>
          <w:rStyle w:val="s0"/>
        </w:rPr>
        <w:t>приобретают статус иностранных товаров.</w:t>
      </w:r>
    </w:p>
    <w:p w:rsidR="00000000" w:rsidRDefault="00D5722A">
      <w:pPr>
        <w:ind w:firstLine="400"/>
        <w:jc w:val="both"/>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D5722A">
      <w:pPr>
        <w:ind w:firstLine="400"/>
        <w:jc w:val="both"/>
      </w:pPr>
      <w:r>
        <w:rPr>
          <w:rStyle w:val="s0"/>
        </w:rPr>
        <w:t> </w:t>
      </w:r>
    </w:p>
    <w:p w:rsidR="00000000" w:rsidRDefault="00D5722A">
      <w:pPr>
        <w:ind w:left="1200" w:hanging="800"/>
        <w:jc w:val="both"/>
      </w:pPr>
      <w:bookmarkStart w:id="377" w:name="SUB3440000"/>
      <w:bookmarkEnd w:id="377"/>
      <w:r>
        <w:rPr>
          <w:rStyle w:val="s1"/>
        </w:rPr>
        <w:t>Статья 344. Условия помещения товаров под таможенную процедуру переработки на таможенной территории</w:t>
      </w:r>
    </w:p>
    <w:p w:rsidR="00000000" w:rsidRDefault="00D5722A">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D5722A">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w:t>
      </w:r>
      <w:r>
        <w:rPr>
          <w:rStyle w:val="s0"/>
        </w:rPr>
        <w:t>а.</w:t>
      </w:r>
    </w:p>
    <w:p w:rsidR="00000000" w:rsidRDefault="00D5722A">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D5722A">
      <w:pPr>
        <w:ind w:firstLine="400"/>
        <w:jc w:val="both"/>
      </w:pPr>
      <w:r>
        <w:rPr>
          <w:rStyle w:val="s0"/>
        </w:rPr>
        <w:t>2) возможности иден</w:t>
      </w:r>
      <w:r>
        <w:rPr>
          <w:rStyle w:val="s0"/>
        </w:rPr>
        <w:t xml:space="preserve">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D5722A">
      <w:pPr>
        <w:ind w:firstLine="400"/>
        <w:jc w:val="both"/>
      </w:pPr>
      <w:r>
        <w:rPr>
          <w:rStyle w:val="s0"/>
        </w:rPr>
        <w:t>2. Комиссия таможенного союза вправе опре</w:t>
      </w:r>
      <w:r>
        <w:rPr>
          <w:rStyle w:val="s0"/>
        </w:rPr>
        <w:t>делять перечень товаров, запрещенных к помещению под таможенную процедуру переработки на таможенной территории.</w:t>
      </w:r>
    </w:p>
    <w:p w:rsidR="00000000" w:rsidRDefault="00D5722A">
      <w:pPr>
        <w:ind w:firstLine="400"/>
        <w:jc w:val="both"/>
      </w:pPr>
      <w:r>
        <w:rPr>
          <w:rStyle w:val="s0"/>
        </w:rPr>
        <w:t> </w:t>
      </w:r>
    </w:p>
    <w:p w:rsidR="00000000" w:rsidRDefault="00D5722A">
      <w:pPr>
        <w:ind w:left="1200" w:hanging="800"/>
        <w:jc w:val="both"/>
      </w:pPr>
      <w:bookmarkStart w:id="378" w:name="SUB3450000"/>
      <w:bookmarkEnd w:id="378"/>
      <w:r>
        <w:rPr>
          <w:rStyle w:val="s1"/>
        </w:rPr>
        <w:t>Статья 345. Операции по переработке на таможенной территории</w:t>
      </w:r>
    </w:p>
    <w:p w:rsidR="00000000" w:rsidRDefault="00D5722A">
      <w:pPr>
        <w:ind w:firstLine="400"/>
        <w:jc w:val="both"/>
      </w:pPr>
      <w:r>
        <w:rPr>
          <w:rStyle w:val="s0"/>
        </w:rPr>
        <w:t>1. Операции по переработке товаров в таможенной процедуре переработки на таможенн</w:t>
      </w:r>
      <w:r>
        <w:rPr>
          <w:rStyle w:val="s0"/>
        </w:rPr>
        <w:t>ой территории включают:</w:t>
      </w:r>
    </w:p>
    <w:p w:rsidR="00000000" w:rsidRDefault="00D5722A">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D5722A">
      <w:pPr>
        <w:ind w:firstLine="400"/>
        <w:jc w:val="both"/>
      </w:pPr>
      <w:r>
        <w:rPr>
          <w:rStyle w:val="s0"/>
        </w:rPr>
        <w:t>2) изготовление товаров, включая монтаж, сборку, разборку и подгонку;</w:t>
      </w:r>
    </w:p>
    <w:p w:rsidR="00000000" w:rsidRDefault="00D5722A">
      <w:pPr>
        <w:ind w:firstLine="400"/>
        <w:jc w:val="both"/>
      </w:pPr>
      <w:r>
        <w:rPr>
          <w:rStyle w:val="s0"/>
        </w:rPr>
        <w:t xml:space="preserve">3) ремонт товаров, включая восстановление, замену </w:t>
      </w:r>
      <w:r>
        <w:rPr>
          <w:rStyle w:val="s0"/>
        </w:rPr>
        <w:t>составных частей;</w:t>
      </w:r>
    </w:p>
    <w:p w:rsidR="00000000" w:rsidRDefault="00D5722A">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w:t>
      </w:r>
      <w:r>
        <w:rPr>
          <w:rStyle w:val="s0"/>
        </w:rPr>
        <w:t>новременно с одной из операций, указанных в подпунктах 1) - 3) настоящего пункта.</w:t>
      </w:r>
    </w:p>
    <w:p w:rsidR="00000000" w:rsidRDefault="00D5722A">
      <w:pPr>
        <w:ind w:firstLine="400"/>
        <w:jc w:val="both"/>
      </w:pPr>
      <w:r>
        <w:rPr>
          <w:rStyle w:val="s0"/>
        </w:rPr>
        <w:t>2. К операциям по переработке товаров не относятся:</w:t>
      </w:r>
    </w:p>
    <w:p w:rsidR="00000000" w:rsidRDefault="00D5722A">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D5722A">
      <w:pPr>
        <w:ind w:firstLine="400"/>
        <w:jc w:val="both"/>
      </w:pPr>
      <w:r>
        <w:rPr>
          <w:rStyle w:val="s0"/>
        </w:rPr>
        <w:t>2) получение приплода, выращ</w:t>
      </w:r>
      <w:r>
        <w:rPr>
          <w:rStyle w:val="s0"/>
        </w:rPr>
        <w:t>ивание и откорм животных, птиц, рыб, а также выращивание ракообразных и моллюсков;</w:t>
      </w:r>
    </w:p>
    <w:p w:rsidR="00000000" w:rsidRDefault="00D5722A">
      <w:pPr>
        <w:ind w:firstLine="400"/>
        <w:jc w:val="both"/>
      </w:pPr>
      <w:r>
        <w:rPr>
          <w:rStyle w:val="s0"/>
        </w:rPr>
        <w:t>3) выращивание деревьев и растений;</w:t>
      </w:r>
    </w:p>
    <w:p w:rsidR="00000000" w:rsidRDefault="00D5722A">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D5722A">
      <w:pPr>
        <w:ind w:firstLine="400"/>
        <w:jc w:val="both"/>
      </w:pPr>
      <w:r>
        <w:rPr>
          <w:rStyle w:val="s0"/>
        </w:rPr>
        <w:t>5) использование иностранных товаров к</w:t>
      </w:r>
      <w:r>
        <w:rPr>
          <w:rStyle w:val="s0"/>
        </w:rPr>
        <w:t>ак вспомогательных средств в технологическом процессе (оборудование, станки, приспособления и другое).</w:t>
      </w:r>
    </w:p>
    <w:p w:rsidR="00000000" w:rsidRDefault="00D5722A">
      <w:pPr>
        <w:ind w:firstLine="400"/>
        <w:jc w:val="both"/>
      </w:pPr>
      <w:r>
        <w:rPr>
          <w:rStyle w:val="s0"/>
        </w:rPr>
        <w:t> </w:t>
      </w:r>
    </w:p>
    <w:p w:rsidR="00000000" w:rsidRDefault="00D5722A">
      <w:pPr>
        <w:ind w:left="1200" w:hanging="800"/>
        <w:jc w:val="both"/>
      </w:pPr>
      <w:bookmarkStart w:id="379" w:name="SUB3460000"/>
      <w:bookmarkEnd w:id="379"/>
      <w:r>
        <w:rPr>
          <w:rStyle w:val="s1"/>
        </w:rPr>
        <w:t xml:space="preserve">Статья 346. Идентификация иностранных товаров в продуктах переработки </w:t>
      </w:r>
    </w:p>
    <w:p w:rsidR="00000000" w:rsidRDefault="00D5722A">
      <w:pPr>
        <w:ind w:firstLine="400"/>
        <w:jc w:val="both"/>
      </w:pPr>
      <w:r>
        <w:rPr>
          <w:rStyle w:val="s0"/>
        </w:rPr>
        <w:t>В целях идентификации иностранных товаров в продуктах их переработки могут испол</w:t>
      </w:r>
      <w:r>
        <w:rPr>
          <w:rStyle w:val="s0"/>
        </w:rPr>
        <w:t>ьзоваться следующие способы:</w:t>
      </w:r>
    </w:p>
    <w:p w:rsidR="00000000" w:rsidRDefault="00D5722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D5722A">
      <w:pPr>
        <w:ind w:firstLine="400"/>
        <w:jc w:val="both"/>
      </w:pPr>
      <w:r>
        <w:rPr>
          <w:rStyle w:val="s0"/>
        </w:rPr>
        <w:t xml:space="preserve">2) подробное описание, фотографирование, </w:t>
      </w:r>
      <w:r>
        <w:rPr>
          <w:rStyle w:val="s0"/>
        </w:rPr>
        <w:t>изображение в масштабе иностранных товаров;</w:t>
      </w:r>
    </w:p>
    <w:p w:rsidR="00000000" w:rsidRDefault="00D5722A">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D5722A">
      <w:pPr>
        <w:ind w:firstLine="400"/>
        <w:jc w:val="both"/>
      </w:pPr>
      <w:r>
        <w:rPr>
          <w:rStyle w:val="s0"/>
        </w:rPr>
        <w:t>4) использование имеющейся маркировки товаров, в том числе в виде серийных номеров;</w:t>
      </w:r>
    </w:p>
    <w:p w:rsidR="00000000" w:rsidRDefault="00D5722A">
      <w:pPr>
        <w:ind w:firstLine="400"/>
        <w:jc w:val="both"/>
      </w:pPr>
      <w:r>
        <w:rPr>
          <w:rStyle w:val="s0"/>
        </w:rPr>
        <w:t>5) иные способы, котор</w:t>
      </w:r>
      <w:r>
        <w:rPr>
          <w:rStyle w:val="s0"/>
        </w:rPr>
        <w:t>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w:t>
      </w:r>
      <w:r>
        <w:rPr>
          <w:rStyle w:val="s0"/>
        </w:rPr>
        <w:t>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D5722A">
      <w:pPr>
        <w:ind w:firstLine="400"/>
        <w:jc w:val="both"/>
      </w:pPr>
      <w:r>
        <w:rPr>
          <w:rStyle w:val="s0"/>
        </w:rPr>
        <w:t> </w:t>
      </w:r>
    </w:p>
    <w:p w:rsidR="00000000" w:rsidRDefault="00D5722A">
      <w:pPr>
        <w:ind w:left="1200" w:hanging="800"/>
        <w:jc w:val="both"/>
      </w:pPr>
      <w:bookmarkStart w:id="380" w:name="SUB3470000"/>
      <w:bookmarkEnd w:id="380"/>
      <w:r>
        <w:rPr>
          <w:rStyle w:val="s1"/>
        </w:rPr>
        <w:t>Статья 347. Срок переработки товаров на таможенной территории</w:t>
      </w:r>
    </w:p>
    <w:p w:rsidR="00000000" w:rsidRDefault="00D5722A">
      <w:pPr>
        <w:ind w:firstLine="400"/>
        <w:jc w:val="both"/>
      </w:pPr>
      <w:r>
        <w:rPr>
          <w:rStyle w:val="s0"/>
        </w:rPr>
        <w:t>1. Срок переработки товаров на таможенной территории не может превышать три года.</w:t>
      </w:r>
    </w:p>
    <w:p w:rsidR="00000000" w:rsidRDefault="00D5722A">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w:t>
      </w:r>
      <w:r>
        <w:rPr>
          <w:rStyle w:val="s0"/>
        </w:rPr>
        <w:t>ными партиями (несколькими партиями) - со дня помещения под эту таможенную процедуру первой партии товаров.</w:t>
      </w:r>
    </w:p>
    <w:p w:rsidR="00000000" w:rsidRDefault="00D5722A">
      <w:pPr>
        <w:ind w:firstLine="400"/>
        <w:jc w:val="both"/>
      </w:pPr>
      <w:r>
        <w:rPr>
          <w:rStyle w:val="s0"/>
        </w:rPr>
        <w:t xml:space="preserve">Решением Комиссии таможенного союза для отдельных категорий товаров может определяться более продолжительный срок переработки товаров на таможенной </w:t>
      </w:r>
      <w:r>
        <w:rPr>
          <w:rStyle w:val="s0"/>
        </w:rPr>
        <w:t>территории.</w:t>
      </w:r>
    </w:p>
    <w:p w:rsidR="00000000" w:rsidRDefault="00D5722A">
      <w:pPr>
        <w:ind w:firstLine="400"/>
        <w:jc w:val="both"/>
      </w:pPr>
      <w:r>
        <w:rPr>
          <w:rStyle w:val="s0"/>
        </w:rPr>
        <w:t>2. Срок переработки товаров на таможенной территории включает в себя:</w:t>
      </w:r>
    </w:p>
    <w:p w:rsidR="00000000" w:rsidRDefault="00D5722A">
      <w:pPr>
        <w:ind w:firstLine="400"/>
        <w:jc w:val="both"/>
      </w:pPr>
      <w:r>
        <w:rPr>
          <w:rStyle w:val="s0"/>
        </w:rPr>
        <w:t>1) продолжительность производственного процесса переработки товаров;</w:t>
      </w:r>
    </w:p>
    <w:p w:rsidR="00000000" w:rsidRDefault="00D5722A">
      <w:pPr>
        <w:ind w:firstLine="400"/>
        <w:jc w:val="both"/>
      </w:pPr>
      <w:r>
        <w:rPr>
          <w:rStyle w:val="s0"/>
        </w:rPr>
        <w:t>2) время, необходимое для фактического вывоза продуктов переработки и совершения таможенных операций, свя</w:t>
      </w:r>
      <w:r>
        <w:rPr>
          <w:rStyle w:val="s0"/>
        </w:rPr>
        <w:t>занных с распоряжением отходами и остатками иностранных товаров.</w:t>
      </w:r>
    </w:p>
    <w:p w:rsidR="00000000" w:rsidRDefault="00D5722A">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D5722A">
      <w:pPr>
        <w:ind w:firstLine="400"/>
        <w:jc w:val="both"/>
      </w:pPr>
      <w:r>
        <w:rPr>
          <w:rStyle w:val="s0"/>
        </w:rPr>
        <w:t>4. Для решения вопроса о продлении срока переработки товар</w:t>
      </w:r>
      <w:r>
        <w:rPr>
          <w:rStyle w:val="s0"/>
        </w:rPr>
        <w:t>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w:t>
      </w:r>
      <w:r>
        <w:rPr>
          <w:rStyle w:val="s0"/>
        </w:rPr>
        <w:t>а переработки.</w:t>
      </w:r>
    </w:p>
    <w:p w:rsidR="00000000" w:rsidRDefault="00D5722A">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w:t>
      </w:r>
      <w:r>
        <w:rPr>
          <w:rStyle w:val="s0"/>
        </w:rPr>
        <w:t>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D5722A">
      <w:pPr>
        <w:ind w:firstLine="400"/>
        <w:jc w:val="both"/>
      </w:pPr>
      <w:r>
        <w:rPr>
          <w:rStyle w:val="s0"/>
        </w:rPr>
        <w:t>В продлении срока переработки товаров может быть отказано в случае н</w:t>
      </w:r>
      <w:r>
        <w:rPr>
          <w:rStyle w:val="s0"/>
        </w:rPr>
        <w:t>есоблюдения декларантом условий и ограничений, предусмотренных настоящей главой.</w:t>
      </w:r>
    </w:p>
    <w:p w:rsidR="00000000" w:rsidRDefault="00D5722A">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w:t>
      </w:r>
      <w:r>
        <w:rPr>
          <w:rStyle w:val="s0"/>
        </w:rPr>
        <w:t xml:space="preserve"> письменной форме.</w:t>
      </w:r>
    </w:p>
    <w:p w:rsidR="00000000" w:rsidRDefault="00D5722A">
      <w:pPr>
        <w:ind w:firstLine="400"/>
        <w:jc w:val="both"/>
      </w:pPr>
      <w:r>
        <w:rPr>
          <w:rStyle w:val="s0"/>
        </w:rPr>
        <w:t xml:space="preserve">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w:t>
      </w:r>
      <w:r>
        <w:rPr>
          <w:rStyle w:val="s0"/>
        </w:rPr>
        <w:t>дата. Указанная отметка заверяется подписью, личной номерной печатью должностного лица таможенного органа.</w:t>
      </w:r>
    </w:p>
    <w:p w:rsidR="00000000" w:rsidRDefault="00D5722A">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территории, подлежат помещению по</w:t>
      </w:r>
      <w:r>
        <w:rPr>
          <w:rStyle w:val="s0"/>
        </w:rPr>
        <w:t>д иную таможенную процедуру в течение пятнадцати рабочих дней с даты принятия таможенным органом решения о таком отказе.</w:t>
      </w:r>
    </w:p>
    <w:p w:rsidR="00000000" w:rsidRDefault="00D5722A">
      <w:pPr>
        <w:ind w:firstLine="400"/>
        <w:jc w:val="both"/>
      </w:pPr>
      <w:r>
        <w:rPr>
          <w:rStyle w:val="s0"/>
        </w:rPr>
        <w:t> </w:t>
      </w:r>
    </w:p>
    <w:p w:rsidR="00000000" w:rsidRDefault="00D5722A">
      <w:pPr>
        <w:ind w:left="1200" w:hanging="800"/>
        <w:jc w:val="both"/>
      </w:pPr>
      <w:bookmarkStart w:id="381" w:name="SUB3480000"/>
      <w:bookmarkEnd w:id="381"/>
      <w:r>
        <w:rPr>
          <w:rStyle w:val="s1"/>
        </w:rPr>
        <w:t>Статья 348. Документ об условиях переработки товаров на таможенной территории</w:t>
      </w:r>
    </w:p>
    <w:p w:rsidR="00000000" w:rsidRDefault="00D5722A">
      <w:pPr>
        <w:ind w:firstLine="400"/>
        <w:jc w:val="both"/>
      </w:pPr>
      <w:r>
        <w:rPr>
          <w:rStyle w:val="s0"/>
        </w:rPr>
        <w:t>1. Документ об условиях переработки товаров на таможенн</w:t>
      </w:r>
      <w:r>
        <w:rPr>
          <w:rStyle w:val="s0"/>
        </w:rPr>
        <w:t>ой территории, выдаваемый уполномоченным государственным органом Республики Казахстан, может получить любое лицо.</w:t>
      </w:r>
    </w:p>
    <w:p w:rsidR="00000000" w:rsidRDefault="00D5722A">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D5722A">
      <w:pPr>
        <w:ind w:firstLine="400"/>
        <w:jc w:val="both"/>
      </w:pPr>
      <w:r>
        <w:rPr>
          <w:rStyle w:val="s0"/>
        </w:rPr>
        <w:t>1) лице, которому выдан докум</w:t>
      </w:r>
      <w:r>
        <w:rPr>
          <w:rStyle w:val="s0"/>
        </w:rPr>
        <w:t>ент;</w:t>
      </w:r>
    </w:p>
    <w:p w:rsidR="00000000" w:rsidRDefault="00D5722A">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D5722A">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w:t>
      </w:r>
      <w:r>
        <w:rPr>
          <w:rStyle w:val="s0"/>
        </w:rPr>
        <w:t xml:space="preserve"> их количестве и стоимости;</w:t>
      </w:r>
    </w:p>
    <w:p w:rsidR="00000000" w:rsidRDefault="00D5722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D5722A">
      <w:pPr>
        <w:ind w:firstLine="400"/>
        <w:jc w:val="both"/>
      </w:pPr>
      <w:r>
        <w:rPr>
          <w:rStyle w:val="s0"/>
        </w:rPr>
        <w:t>5) нормах выхода продукт</w:t>
      </w:r>
      <w:r>
        <w:rPr>
          <w:rStyle w:val="s0"/>
        </w:rPr>
        <w:t>ов переработки;</w:t>
      </w:r>
    </w:p>
    <w:p w:rsidR="00000000" w:rsidRDefault="00D5722A">
      <w:pPr>
        <w:ind w:firstLine="400"/>
        <w:jc w:val="both"/>
      </w:pPr>
      <w:r>
        <w:rPr>
          <w:rStyle w:val="s0"/>
        </w:rPr>
        <w:t>6) операциях по переработке товаров, способах их совершения;</w:t>
      </w:r>
    </w:p>
    <w:p w:rsidR="00000000" w:rsidRDefault="00D5722A">
      <w:pPr>
        <w:ind w:firstLine="400"/>
        <w:jc w:val="both"/>
      </w:pPr>
      <w:r>
        <w:rPr>
          <w:rStyle w:val="s0"/>
        </w:rPr>
        <w:t>7) способах идентификации товаров;</w:t>
      </w:r>
    </w:p>
    <w:p w:rsidR="00000000" w:rsidRDefault="00D5722A">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w:t>
      </w:r>
      <w:r>
        <w:rPr>
          <w:rStyle w:val="s0"/>
        </w:rPr>
        <w:t>мости;</w:t>
      </w:r>
    </w:p>
    <w:p w:rsidR="00000000" w:rsidRDefault="00D5722A">
      <w:pPr>
        <w:ind w:firstLine="400"/>
        <w:jc w:val="both"/>
      </w:pPr>
      <w:r>
        <w:rPr>
          <w:rStyle w:val="s0"/>
        </w:rPr>
        <w:t>9) сроке переработки товаров на таможенной территории;</w:t>
      </w:r>
    </w:p>
    <w:p w:rsidR="00000000" w:rsidRDefault="00D5722A">
      <w:pPr>
        <w:ind w:firstLine="400"/>
        <w:jc w:val="both"/>
      </w:pPr>
      <w:r>
        <w:rPr>
          <w:rStyle w:val="s0"/>
        </w:rPr>
        <w:t>10) замене эквивалентными товарами, если такая замена допускается;</w:t>
      </w:r>
    </w:p>
    <w:p w:rsidR="00000000" w:rsidRDefault="00D5722A">
      <w:pPr>
        <w:ind w:firstLine="400"/>
        <w:jc w:val="both"/>
      </w:pPr>
      <w:r>
        <w:rPr>
          <w:rStyle w:val="s0"/>
        </w:rPr>
        <w:t>11) возможности дальнейшего коммерческого использования отходов;</w:t>
      </w:r>
    </w:p>
    <w:p w:rsidR="00000000" w:rsidRDefault="00D5722A">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D5722A">
      <w:pPr>
        <w:ind w:firstLine="400"/>
        <w:jc w:val="both"/>
      </w:pPr>
      <w:r>
        <w:rPr>
          <w:rStyle w:val="s0"/>
        </w:rPr>
        <w:t>3. Документ об условиях переработки товаров на таможенной</w:t>
      </w:r>
      <w:r>
        <w:rPr>
          <w:rStyle w:val="s0"/>
        </w:rPr>
        <w:t xml:space="preserve">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D5722A">
      <w:pPr>
        <w:ind w:firstLine="400"/>
        <w:jc w:val="both"/>
      </w:pPr>
      <w:r>
        <w:rPr>
          <w:rStyle w:val="s0"/>
        </w:rPr>
        <w:t>В случае использования товаров таможенного союза, при вывозе которых применяются меры нет</w:t>
      </w:r>
      <w:r>
        <w:rPr>
          <w:rStyle w:val="s0"/>
        </w:rPr>
        <w:t>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Республики Казахстан должны быть указаны наименования, классификация товаров в соответ</w:t>
      </w:r>
      <w:r>
        <w:rPr>
          <w:rStyle w:val="s0"/>
        </w:rPr>
        <w:t>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D5722A">
      <w:pPr>
        <w:ind w:firstLine="400"/>
        <w:jc w:val="both"/>
      </w:pPr>
      <w:r>
        <w:rPr>
          <w:rStyle w:val="s0"/>
        </w:rPr>
        <w:t xml:space="preserve">4. </w:t>
      </w:r>
      <w:hyperlink r:id="rId247" w:anchor="sub_id=1" w:history="1">
        <w:r>
          <w:rPr>
            <w:rStyle w:val="a3"/>
          </w:rPr>
          <w:t>Форма</w:t>
        </w:r>
      </w:hyperlink>
      <w:r>
        <w:rPr>
          <w:rStyle w:val="s0"/>
        </w:rPr>
        <w:t xml:space="preserve"> и </w:t>
      </w:r>
      <w:hyperlink r:id="rId248"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 а также его отзыва (аннулирования) устанавливаются Правительством Республики Каза</w:t>
      </w:r>
      <w:r>
        <w:rPr>
          <w:rStyle w:val="s0"/>
        </w:rPr>
        <w:t>хстан.</w:t>
      </w:r>
    </w:p>
    <w:p w:rsidR="00000000" w:rsidRDefault="00D5722A">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w:t>
      </w:r>
      <w:r>
        <w:rPr>
          <w:rStyle w:val="s0"/>
        </w:rPr>
        <w:t xml:space="preserve"> товаров на таможенной территории.</w:t>
      </w:r>
    </w:p>
    <w:p w:rsidR="00000000" w:rsidRDefault="00D5722A">
      <w:pPr>
        <w:ind w:firstLine="400"/>
        <w:jc w:val="both"/>
      </w:pPr>
      <w:r>
        <w:rPr>
          <w:rStyle w:val="s0"/>
        </w:rPr>
        <w:t> </w:t>
      </w:r>
    </w:p>
    <w:p w:rsidR="00000000" w:rsidRDefault="00D5722A">
      <w:pPr>
        <w:ind w:left="1200" w:hanging="800"/>
        <w:jc w:val="both"/>
      </w:pPr>
      <w:bookmarkStart w:id="382" w:name="SUB3490000"/>
      <w:bookmarkEnd w:id="382"/>
      <w:r>
        <w:rPr>
          <w:rStyle w:val="s1"/>
        </w:rPr>
        <w:t>Статья 349. Нормы выхода продуктов переработки на таможенной территории</w:t>
      </w:r>
    </w:p>
    <w:p w:rsidR="00000000" w:rsidRDefault="00D5722A">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w:t>
      </w:r>
      <w:r>
        <w:rPr>
          <w:rStyle w:val="s0"/>
        </w:rPr>
        <w:t>аботки определенного количества иностранных товаров.</w:t>
      </w:r>
    </w:p>
    <w:p w:rsidR="00000000" w:rsidRDefault="00D5722A">
      <w:pPr>
        <w:ind w:firstLine="400"/>
        <w:jc w:val="both"/>
      </w:pPr>
      <w:r>
        <w:rPr>
          <w:rStyle w:val="s0"/>
        </w:rPr>
        <w:t>2. Если операции по переработке на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w:t>
      </w:r>
      <w:r>
        <w:rPr>
          <w:rStyle w:val="s0"/>
        </w:rPr>
        <w:t>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стандартные нормы выхода продуктов переработки.</w:t>
      </w:r>
    </w:p>
    <w:p w:rsidR="00000000" w:rsidRDefault="00D5722A">
      <w:pPr>
        <w:ind w:firstLine="400"/>
        <w:jc w:val="both"/>
      </w:pPr>
      <w:r>
        <w:rPr>
          <w:rStyle w:val="s0"/>
        </w:rPr>
        <w:t> </w:t>
      </w:r>
    </w:p>
    <w:p w:rsidR="00000000" w:rsidRDefault="00D5722A">
      <w:pPr>
        <w:ind w:left="1200" w:hanging="800"/>
        <w:jc w:val="both"/>
      </w:pPr>
      <w:bookmarkStart w:id="383" w:name="SUB3500000"/>
      <w:bookmarkEnd w:id="383"/>
      <w:r>
        <w:rPr>
          <w:rStyle w:val="s1"/>
        </w:rPr>
        <w:t>Статья 350. Отходы, образовавшиеся в резуль</w:t>
      </w:r>
      <w:r>
        <w:rPr>
          <w:rStyle w:val="s1"/>
        </w:rPr>
        <w:t>тате переработки товаров на таможенной территории, и производственные потери</w:t>
      </w:r>
    </w:p>
    <w:p w:rsidR="00000000" w:rsidRDefault="00D5722A">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w:t>
      </w:r>
      <w:r>
        <w:rPr>
          <w:rStyle w:val="s0"/>
        </w:rPr>
        <w:t>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на таможенной территории,</w:t>
      </w:r>
      <w:r>
        <w:rPr>
          <w:rStyle w:val="s0"/>
        </w:rPr>
        <w:t xml:space="preserve"> кроме продуктов переработки.</w:t>
      </w:r>
    </w:p>
    <w:p w:rsidR="00000000" w:rsidRDefault="00D5722A">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D5722A">
      <w:pPr>
        <w:ind w:firstLine="400"/>
        <w:jc w:val="both"/>
      </w:pPr>
      <w:r>
        <w:rPr>
          <w:rStyle w:val="s0"/>
        </w:rPr>
        <w:t xml:space="preserve">Особенности определения таможенной стоимости отходов устанавливаются </w:t>
      </w:r>
      <w:hyperlink r:id="rId249" w:history="1">
        <w:r>
          <w:rPr>
            <w:rStyle w:val="a3"/>
          </w:rPr>
          <w:t>решением</w:t>
        </w:r>
      </w:hyperlink>
      <w:r>
        <w:rPr>
          <w:rStyle w:val="s0"/>
        </w:rPr>
        <w:t xml:space="preserve"> Комиссии таможенного союза.</w:t>
      </w:r>
    </w:p>
    <w:p w:rsidR="00000000" w:rsidRDefault="00D5722A">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w:t>
      </w:r>
      <w:r>
        <w:rPr>
          <w:rStyle w:val="s0"/>
        </w:rPr>
        <w:t>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D5722A">
      <w:pPr>
        <w:ind w:firstLine="400"/>
        <w:jc w:val="both"/>
      </w:pPr>
      <w:r>
        <w:rPr>
          <w:rStyle w:val="s0"/>
        </w:rPr>
        <w:t> </w:t>
      </w:r>
    </w:p>
    <w:p w:rsidR="00000000" w:rsidRDefault="00D5722A">
      <w:pPr>
        <w:ind w:left="1200" w:hanging="800"/>
        <w:jc w:val="both"/>
      </w:pPr>
      <w:bookmarkStart w:id="384" w:name="SUB3510000"/>
      <w:bookmarkEnd w:id="384"/>
      <w:r>
        <w:rPr>
          <w:rStyle w:val="s1"/>
        </w:rPr>
        <w:t xml:space="preserve">Статья 351. Остатки товаров, помещенных под таможенную процедуру переработки на </w:t>
      </w:r>
      <w:r>
        <w:rPr>
          <w:rStyle w:val="s1"/>
        </w:rPr>
        <w:t>таможенной территории</w:t>
      </w:r>
    </w:p>
    <w:p w:rsidR="00000000" w:rsidRDefault="00D5722A">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w:t>
      </w:r>
      <w:r>
        <w:rPr>
          <w:rStyle w:val="s0"/>
        </w:rPr>
        <w:t>лись при совершении операций по переработке товаров.</w:t>
      </w:r>
    </w:p>
    <w:p w:rsidR="00000000" w:rsidRDefault="00D5722A">
      <w:pPr>
        <w:ind w:firstLine="400"/>
        <w:jc w:val="both"/>
      </w:pPr>
      <w:r>
        <w:rPr>
          <w:rStyle w:val="s0"/>
        </w:rPr>
        <w:t> </w:t>
      </w:r>
    </w:p>
    <w:p w:rsidR="00000000" w:rsidRDefault="00D5722A">
      <w:pPr>
        <w:ind w:left="1200" w:hanging="800"/>
        <w:jc w:val="both"/>
      </w:pPr>
      <w:bookmarkStart w:id="385" w:name="SUB3520000"/>
      <w:bookmarkEnd w:id="385"/>
      <w:r>
        <w:rPr>
          <w:rStyle w:val="s1"/>
        </w:rPr>
        <w:t>Статья 352. Замена эквивалентными товарами</w:t>
      </w:r>
    </w:p>
    <w:p w:rsidR="00000000" w:rsidRDefault="00D5722A">
      <w:pPr>
        <w:ind w:firstLine="400"/>
        <w:jc w:val="both"/>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w:t>
      </w:r>
      <w:r>
        <w:rPr>
          <w:rStyle w:val="s0"/>
        </w:rPr>
        <w:t>тными товарами.</w:t>
      </w:r>
    </w:p>
    <w:p w:rsidR="00000000" w:rsidRDefault="00D5722A">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D5722A">
      <w:pPr>
        <w:ind w:firstLine="400"/>
        <w:jc w:val="both"/>
      </w:pPr>
      <w:r>
        <w:rPr>
          <w:rStyle w:val="s0"/>
        </w:rPr>
        <w:t>В случае ввоза для гарантийного ремонта в неисправном виде частей, узло</w:t>
      </w:r>
      <w:r>
        <w:rPr>
          <w:rStyle w:val="s0"/>
        </w:rPr>
        <w:t>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w:t>
      </w:r>
      <w:r>
        <w:rPr>
          <w:rStyle w:val="s0"/>
        </w:rPr>
        <w:t>вивалентные товары без учета состояния их исправности и (или) изношенности.</w:t>
      </w:r>
    </w:p>
    <w:p w:rsidR="00000000" w:rsidRDefault="00D5722A">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w:t>
      </w:r>
      <w:r>
        <w:rPr>
          <w:rStyle w:val="s0"/>
        </w:rPr>
        <w:t>авы.</w:t>
      </w:r>
    </w:p>
    <w:p w:rsidR="00000000" w:rsidRDefault="00D5722A">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D5722A">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D5722A">
      <w:pPr>
        <w:ind w:firstLine="400"/>
        <w:jc w:val="both"/>
      </w:pPr>
      <w:r>
        <w:rPr>
          <w:rStyle w:val="s0"/>
        </w:rPr>
        <w:t>6. В случае, если таможенным орга</w:t>
      </w:r>
      <w:r>
        <w:rPr>
          <w:rStyle w:val="s0"/>
        </w:rPr>
        <w:t>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w:t>
      </w:r>
      <w:r>
        <w:rPr>
          <w:rStyle w:val="s0"/>
        </w:rPr>
        <w:t>и, полученные из эквивалентных товаров, рассматриваются в качестве продуктов переработки иностранных товаров.</w:t>
      </w:r>
    </w:p>
    <w:p w:rsidR="00000000" w:rsidRDefault="00D5722A">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w:t>
      </w:r>
      <w:r>
        <w:rPr>
          <w:rStyle w:val="s0"/>
        </w:rPr>
        <w:t xml:space="preserve">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D5722A">
      <w:pPr>
        <w:ind w:firstLine="400"/>
        <w:jc w:val="both"/>
      </w:pPr>
      <w:r>
        <w:rPr>
          <w:rStyle w:val="s0"/>
        </w:rPr>
        <w:t>8. Продукты переработки, полученные из эквивалентных товаров, вывозятся в таможенной процедуре</w:t>
      </w:r>
      <w:r>
        <w:rPr>
          <w:rStyle w:val="s0"/>
        </w:rPr>
        <w:t xml:space="preserve"> реэкспорта, а ввозимые иностранные товары - в таможенной процедуре реимпорта.</w:t>
      </w:r>
    </w:p>
    <w:p w:rsidR="00000000" w:rsidRDefault="00D5722A">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w:t>
      </w:r>
      <w:r>
        <w:rPr>
          <w:rStyle w:val="s0"/>
        </w:rPr>
        <w:t>ных товаров.</w:t>
      </w:r>
    </w:p>
    <w:p w:rsidR="00000000" w:rsidRDefault="00D5722A">
      <w:pPr>
        <w:ind w:firstLine="400"/>
        <w:jc w:val="both"/>
      </w:pPr>
      <w:r>
        <w:rPr>
          <w:rStyle w:val="s0"/>
        </w:rPr>
        <w:t xml:space="preserve">10. Исключен в соответствии с </w:t>
      </w:r>
      <w:hyperlink r:id="rId250"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51" w:history="1">
        <w:r>
          <w:rPr>
            <w:rStyle w:val="a3"/>
            <w:i/>
            <w:iCs/>
          </w:rPr>
          <w:t>опубликования</w:t>
        </w:r>
      </w:hyperlink>
      <w:r>
        <w:rPr>
          <w:rStyle w:val="s3"/>
        </w:rPr>
        <w:t>) (</w:t>
      </w:r>
      <w:hyperlink r:id="rId252" w:anchor="sub_id=3521000" w:history="1">
        <w:r>
          <w:rPr>
            <w:rStyle w:val="a3"/>
            <w:i/>
            <w:iCs/>
          </w:rPr>
          <w:t>см. стар. ред.</w:t>
        </w:r>
      </w:hyperlink>
      <w:r>
        <w:rPr>
          <w:rStyle w:val="s3"/>
        </w:rPr>
        <w:t>)</w:t>
      </w:r>
    </w:p>
    <w:p w:rsidR="00000000" w:rsidRDefault="00D5722A">
      <w:pPr>
        <w:ind w:firstLine="400"/>
        <w:jc w:val="both"/>
      </w:pPr>
      <w:r>
        <w:rPr>
          <w:rStyle w:val="s0"/>
        </w:rPr>
        <w:t> </w:t>
      </w:r>
    </w:p>
    <w:p w:rsidR="00000000" w:rsidRDefault="00D5722A">
      <w:pPr>
        <w:ind w:left="1200" w:hanging="800"/>
        <w:jc w:val="both"/>
      </w:pPr>
      <w:bookmarkStart w:id="386" w:name="SUB3530000"/>
      <w:bookmarkEnd w:id="386"/>
      <w:r>
        <w:rPr>
          <w:rStyle w:val="s1"/>
        </w:rPr>
        <w:t>Статья 353. Завершение действия таможенной процедуры переработки на таможенной территории</w:t>
      </w:r>
    </w:p>
    <w:p w:rsidR="00000000" w:rsidRDefault="00D5722A">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w:t>
      </w:r>
      <w:r>
        <w:rPr>
          <w:rStyle w:val="s0"/>
        </w:rPr>
        <w:t>езультате переработки, под таможенную процедуру реэкспорта в порядке и на условиях, предусмотренных настоящим Кодексом.</w:t>
      </w:r>
    </w:p>
    <w:p w:rsidR="00000000" w:rsidRDefault="00D5722A">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w:t>
      </w:r>
      <w:r>
        <w:rPr>
          <w:rStyle w:val="s0"/>
        </w:rPr>
        <w:t xml:space="preserve">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процедуру, за исключением </w:t>
      </w:r>
      <w:r>
        <w:rPr>
          <w:rStyle w:val="s0"/>
        </w:rPr>
        <w:t>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D5722A">
      <w:pPr>
        <w:ind w:firstLine="400"/>
        <w:jc w:val="both"/>
      </w:pPr>
      <w:r>
        <w:rPr>
          <w:rStyle w:val="s0"/>
        </w:rPr>
        <w:t>2. До истечения срока переработки товаров действие таможенной процедуры пе</w:t>
      </w:r>
      <w:r>
        <w:rPr>
          <w:rStyle w:val="s0"/>
        </w:rPr>
        <w:t>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таможенного склада или временного ввоза. Порядок приостановления и возобновления действия там</w:t>
      </w:r>
      <w:r>
        <w:rPr>
          <w:rStyle w:val="s0"/>
        </w:rPr>
        <w:t>оженной процедуры переработки на таможенной территории определяется решением Комиссии таможенного союза.</w:t>
      </w:r>
    </w:p>
    <w:p w:rsidR="00000000" w:rsidRDefault="00D5722A">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w:t>
      </w:r>
      <w:r>
        <w:rPr>
          <w:rStyle w:val="s0"/>
        </w:rPr>
        <w:t>ми).</w:t>
      </w:r>
    </w:p>
    <w:p w:rsidR="00000000" w:rsidRDefault="00D5722A">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D5722A">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со дня окончания срока переработки</w:t>
      </w:r>
      <w:r>
        <w:rPr>
          <w:rStyle w:val="s0"/>
        </w:rPr>
        <w:t xml:space="preserve">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D5722A">
      <w:pPr>
        <w:ind w:firstLine="400"/>
        <w:jc w:val="both"/>
      </w:pPr>
      <w:hyperlink r:id="rId253" w:anchor="sub_id=1000" w:history="1">
        <w:r>
          <w:rPr>
            <w:rStyle w:val="a3"/>
          </w:rPr>
          <w:t>Форма отчета</w:t>
        </w:r>
      </w:hyperlink>
      <w:r>
        <w:rPr>
          <w:rStyle w:val="s0"/>
        </w:rPr>
        <w:t xml:space="preserve"> </w:t>
      </w:r>
      <w:r>
        <w:rPr>
          <w:rStyle w:val="s0"/>
        </w:rPr>
        <w:t>о применении таможенной процедуры переработки на таможенной территории утверждается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87" w:name="SUB3540000"/>
      <w:bookmarkEnd w:id="387"/>
      <w:r>
        <w:rPr>
          <w:rStyle w:val="s1"/>
        </w:rPr>
        <w:t>Статья 354. Возникновение и прекращение обязанности по уплате ввозных таможенных пошлин, налогов и срок их уплаты в отношении товаров</w:t>
      </w:r>
      <w:r>
        <w:rPr>
          <w:rStyle w:val="s1"/>
        </w:rPr>
        <w:t>, помещаемых (помещенных) под таможенную процедуру переработки на таможенной территории</w:t>
      </w:r>
    </w:p>
    <w:p w:rsidR="00000000" w:rsidRDefault="00D5722A">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w:t>
      </w:r>
      <w:r>
        <w:rPr>
          <w:rStyle w:val="s0"/>
        </w:rPr>
        <w:t>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w:t>
      </w:r>
      <w:r>
        <w:rPr>
          <w:rStyle w:val="s0"/>
        </w:rPr>
        <w:t xml:space="preserve"> декларанта:</w:t>
      </w:r>
    </w:p>
    <w:p w:rsidR="00000000" w:rsidRDefault="00D5722A">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w:t>
      </w:r>
      <w:r>
        <w:rPr>
          <w:rStyle w:val="s0"/>
        </w:rPr>
        <w:t>во время действия этой процедуры наступил срок уплаты ввозных таможенных пошлин, налогов;</w:t>
      </w:r>
    </w:p>
    <w:p w:rsidR="00000000" w:rsidRDefault="00D5722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Сроком уплаты ввозных таможенных пошлин, налогов считается:</w:t>
      </w:r>
    </w:p>
    <w:p w:rsidR="00000000" w:rsidRDefault="00D5722A">
      <w:pPr>
        <w:ind w:firstLine="400"/>
        <w:jc w:val="both"/>
      </w:pPr>
      <w:r>
        <w:rPr>
          <w:rStyle w:val="s0"/>
        </w:rPr>
        <w:t>1</w:t>
      </w:r>
      <w:r>
        <w:rPr>
          <w:rStyle w:val="s0"/>
        </w:rPr>
        <w:t>)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п</w:t>
      </w:r>
      <w:r>
        <w:rPr>
          <w:rStyle w:val="s0"/>
        </w:rPr>
        <w:t>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D5722A">
      <w:pPr>
        <w:ind w:firstLine="400"/>
        <w:jc w:val="both"/>
      </w:pPr>
      <w:r>
        <w:rPr>
          <w:rStyle w:val="s0"/>
        </w:rPr>
        <w:t xml:space="preserve">2) при утрате иностранных товаров до истечения срока </w:t>
      </w:r>
      <w:r>
        <w:rPr>
          <w:rStyle w:val="s0"/>
        </w:rPr>
        <w:t>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w:t>
      </w:r>
      <w:r>
        <w:rPr>
          <w:rStyle w:val="s0"/>
        </w:rPr>
        <w:t>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D5722A">
      <w:pPr>
        <w:ind w:firstLine="400"/>
        <w:jc w:val="both"/>
      </w:pPr>
      <w:r>
        <w:rPr>
          <w:rStyle w:val="s0"/>
        </w:rPr>
        <w:t>3) при незавершении таможенной процедуры переработки на таможенной территории до истечения сро</w:t>
      </w:r>
      <w:r>
        <w:rPr>
          <w:rStyle w:val="s0"/>
        </w:rPr>
        <w:t xml:space="preserve">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D5722A">
      <w:pPr>
        <w:ind w:firstLine="400"/>
        <w:jc w:val="both"/>
      </w:pPr>
      <w:r>
        <w:rPr>
          <w:rStyle w:val="s0"/>
        </w:rPr>
        <w:t xml:space="preserve">4. Ввозные таможенные пошлины, налоги подлежат уплате в размерах, соответствующих </w:t>
      </w:r>
      <w:r>
        <w:rPr>
          <w:rStyle w:val="s0"/>
        </w:rPr>
        <w:t>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орга</w:t>
      </w:r>
      <w:r>
        <w:rPr>
          <w:rStyle w:val="s0"/>
        </w:rPr>
        <w:t>ном таможенной декларации, поданной для помещения товаров под таможенную процедуру переработки на таможенной территории.</w:t>
      </w:r>
    </w:p>
    <w:p w:rsidR="00000000" w:rsidRDefault="00D5722A">
      <w:pPr>
        <w:ind w:firstLine="400"/>
        <w:jc w:val="both"/>
      </w:pPr>
      <w:r>
        <w:rPr>
          <w:rStyle w:val="s0"/>
        </w:rPr>
        <w:t>5. При невывозе с таможенной территории таможенного союза продуктов переработки, помещенных под таможенную процедуру реэкспорта, с сумм</w:t>
      </w:r>
      <w:r>
        <w:rPr>
          <w:rStyle w:val="s0"/>
        </w:rPr>
        <w:t xml:space="preserve">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388" w:name="SUB3550000"/>
      <w:bookmarkEnd w:id="388"/>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D5722A">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w:t>
      </w:r>
      <w:r>
        <w:rPr>
          <w:rStyle w:val="s0"/>
        </w:rPr>
        <w:t>енной территории и использованных для изготовления продуктов переработки в соответствии с нормами их выхода.</w:t>
      </w:r>
    </w:p>
    <w:p w:rsidR="00000000" w:rsidRDefault="00D5722A">
      <w:pPr>
        <w:ind w:firstLine="400"/>
        <w:jc w:val="both"/>
      </w:pPr>
      <w:r>
        <w:rPr>
          <w:rStyle w:val="s0"/>
        </w:rPr>
        <w:t xml:space="preserve">2. При помещении продуктов переработки и (или) иностранных товаров, не подвергшихся операциям по переработке, под таможенную процедуру выпуска для </w:t>
      </w:r>
      <w:r>
        <w:rPr>
          <w:rStyle w:val="s0"/>
        </w:rPr>
        <w:t>внутреннего потребления ставки ввозных таможенных пошлин, налогов,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w:t>
      </w:r>
      <w:r>
        <w:rPr>
          <w:rStyle w:val="s0"/>
        </w:rPr>
        <w:t>ля помещения товаров под таможенную процедуру переработки на таможенной территории.</w:t>
      </w:r>
    </w:p>
    <w:p w:rsidR="00000000" w:rsidRDefault="00D5722A">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под тамо</w:t>
      </w:r>
      <w:r>
        <w:rPr>
          <w:rStyle w:val="s0"/>
        </w:rPr>
        <w:t xml:space="preserve">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389" w:name="SUB3560000"/>
      <w:bookmarkEnd w:id="389"/>
      <w:r>
        <w:rPr>
          <w:rStyle w:val="s1"/>
        </w:rPr>
        <w:t>Глава 41. Таможенная процедура переработки вне таможенной территории</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356. </w:t>
      </w:r>
      <w:r>
        <w:rPr>
          <w:rStyle w:val="s1"/>
        </w:rPr>
        <w:t>Содержание таможенной процедуры переработки вне таможенной территории</w:t>
      </w:r>
    </w:p>
    <w:p w:rsidR="00000000" w:rsidRDefault="00D5722A">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w:t>
      </w:r>
      <w:r>
        <w:rPr>
          <w:rStyle w:val="s0"/>
        </w:rPr>
        <w:t>ций по переработке вне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w:t>
      </w:r>
      <w:r>
        <w:rPr>
          <w:rStyle w:val="s0"/>
        </w:rPr>
        <w:t>ю территорию таможенного союза.</w:t>
      </w:r>
    </w:p>
    <w:p w:rsidR="00000000" w:rsidRDefault="00D5722A">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D5722A">
      <w:pPr>
        <w:ind w:firstLine="400"/>
        <w:jc w:val="both"/>
      </w:pPr>
      <w:r>
        <w:rPr>
          <w:rStyle w:val="s0"/>
        </w:rPr>
        <w:t> </w:t>
      </w:r>
    </w:p>
    <w:p w:rsidR="00000000" w:rsidRDefault="00D5722A">
      <w:pPr>
        <w:ind w:left="1200" w:hanging="800"/>
        <w:jc w:val="both"/>
      </w:pPr>
      <w:bookmarkStart w:id="390" w:name="SUB3570000"/>
      <w:bookmarkEnd w:id="390"/>
      <w:r>
        <w:rPr>
          <w:rStyle w:val="s1"/>
        </w:rPr>
        <w:t>Статья 357. Условия помещ</w:t>
      </w:r>
      <w:r>
        <w:rPr>
          <w:rStyle w:val="s1"/>
        </w:rPr>
        <w:t>ения товаров под таможенную процедуру переработки вне таможенной территории</w:t>
      </w:r>
    </w:p>
    <w:p w:rsidR="00000000" w:rsidRDefault="00D5722A">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D5722A">
      <w:pPr>
        <w:ind w:firstLine="400"/>
        <w:jc w:val="both"/>
      </w:pPr>
      <w:r>
        <w:rPr>
          <w:rStyle w:val="s0"/>
        </w:rPr>
        <w:t>1) представления документа об условиях переработки товаров вне таможенн</w:t>
      </w:r>
      <w:r>
        <w:rPr>
          <w:rStyle w:val="s0"/>
        </w:rPr>
        <w:t xml:space="preserve">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D5722A">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D5722A">
      <w:pPr>
        <w:ind w:firstLine="400"/>
        <w:jc w:val="both"/>
      </w:pPr>
      <w:r>
        <w:rPr>
          <w:rStyle w:val="s0"/>
        </w:rPr>
        <w:t xml:space="preserve">2) возможности идентификации </w:t>
      </w:r>
      <w:r>
        <w:rPr>
          <w:rStyle w:val="s0"/>
        </w:rPr>
        <w:t xml:space="preserve">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D5722A">
      <w:pPr>
        <w:ind w:firstLine="400"/>
        <w:jc w:val="both"/>
      </w:pPr>
      <w:r>
        <w:rPr>
          <w:rStyle w:val="s0"/>
        </w:rPr>
        <w:t>2. Комиссия таможенного с</w:t>
      </w:r>
      <w:r>
        <w:rPr>
          <w:rStyle w:val="s0"/>
        </w:rPr>
        <w:t>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D5722A">
      <w:pPr>
        <w:ind w:firstLine="400"/>
        <w:jc w:val="both"/>
      </w:pPr>
      <w:bookmarkStart w:id="391" w:name="SUB3570300"/>
      <w:bookmarkEnd w:id="391"/>
      <w:r>
        <w:rPr>
          <w:rStyle w:val="s0"/>
        </w:rPr>
        <w:t>3. Товары, помещенные под таможенную процедуру выпуска для внутреннего потребления с предоставлением льгот по уплате таможенных</w:t>
      </w:r>
      <w:r>
        <w:rPr>
          <w:rStyle w:val="s0"/>
        </w:rPr>
        <w:t xml:space="preserve">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ремонту.</w:t>
      </w:r>
    </w:p>
    <w:p w:rsidR="00000000" w:rsidRDefault="00D5722A">
      <w:pPr>
        <w:ind w:firstLine="400"/>
        <w:jc w:val="both"/>
      </w:pPr>
      <w:r>
        <w:rPr>
          <w:rStyle w:val="s0"/>
        </w:rPr>
        <w:t> </w:t>
      </w:r>
    </w:p>
    <w:p w:rsidR="00000000" w:rsidRDefault="00D5722A">
      <w:pPr>
        <w:ind w:left="1200" w:hanging="800"/>
        <w:jc w:val="both"/>
      </w:pPr>
      <w:bookmarkStart w:id="392" w:name="SUB3580000"/>
      <w:bookmarkEnd w:id="392"/>
      <w:r>
        <w:rPr>
          <w:rStyle w:val="s1"/>
        </w:rPr>
        <w:t>Статья 358. Операции по переработке вне т</w:t>
      </w:r>
      <w:r>
        <w:rPr>
          <w:rStyle w:val="s1"/>
        </w:rPr>
        <w:t xml:space="preserve">аможенной территории </w:t>
      </w:r>
    </w:p>
    <w:p w:rsidR="00000000" w:rsidRDefault="00D5722A">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D5722A">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D5722A">
      <w:pPr>
        <w:ind w:firstLine="400"/>
        <w:jc w:val="both"/>
      </w:pPr>
      <w:r>
        <w:rPr>
          <w:rStyle w:val="s0"/>
        </w:rPr>
        <w:t>2) изготовление товаров, включа</w:t>
      </w:r>
      <w:r>
        <w:rPr>
          <w:rStyle w:val="s0"/>
        </w:rPr>
        <w:t>я монтаж, сборку, разборку и подгонку;</w:t>
      </w:r>
    </w:p>
    <w:p w:rsidR="00000000" w:rsidRDefault="00D5722A">
      <w:pPr>
        <w:ind w:firstLine="400"/>
        <w:jc w:val="both"/>
      </w:pPr>
      <w:r>
        <w:rPr>
          <w:rStyle w:val="s0"/>
        </w:rPr>
        <w:t>3) ремонт товара, включая его восстановление, замену составных частей.</w:t>
      </w:r>
    </w:p>
    <w:p w:rsidR="00000000" w:rsidRDefault="00D5722A">
      <w:pPr>
        <w:ind w:firstLine="400"/>
        <w:jc w:val="both"/>
      </w:pPr>
      <w:r>
        <w:rPr>
          <w:rStyle w:val="s0"/>
        </w:rPr>
        <w:t> </w:t>
      </w:r>
    </w:p>
    <w:p w:rsidR="00000000" w:rsidRDefault="00D5722A">
      <w:pPr>
        <w:ind w:left="1200" w:hanging="800"/>
        <w:jc w:val="both"/>
      </w:pPr>
      <w:bookmarkStart w:id="393" w:name="SUB3590000"/>
      <w:bookmarkEnd w:id="393"/>
      <w:r>
        <w:rPr>
          <w:rStyle w:val="s1"/>
        </w:rPr>
        <w:t>Статья 359. Идентификация товаров таможенного союза в продуктах переработки</w:t>
      </w:r>
    </w:p>
    <w:p w:rsidR="00000000" w:rsidRDefault="00D5722A">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D5722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D5722A">
      <w:pPr>
        <w:ind w:firstLine="400"/>
        <w:jc w:val="both"/>
      </w:pPr>
      <w:r>
        <w:rPr>
          <w:rStyle w:val="s0"/>
        </w:rPr>
        <w:t>2) подробное описание, фотографирование, изображение в масштабе товаров таможенного союза;</w:t>
      </w:r>
    </w:p>
    <w:p w:rsidR="00000000" w:rsidRDefault="00D5722A">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D5722A">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D5722A">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D5722A">
      <w:pPr>
        <w:ind w:firstLine="400"/>
        <w:jc w:val="both"/>
      </w:pPr>
      <w:r>
        <w:rPr>
          <w:rStyle w:val="s0"/>
        </w:rPr>
        <w:t> </w:t>
      </w:r>
    </w:p>
    <w:p w:rsidR="00000000" w:rsidRDefault="00D5722A">
      <w:pPr>
        <w:ind w:left="1200" w:hanging="800"/>
        <w:jc w:val="both"/>
      </w:pPr>
      <w:bookmarkStart w:id="394" w:name="SUB3600000"/>
      <w:bookmarkEnd w:id="394"/>
      <w:r>
        <w:rPr>
          <w:rStyle w:val="s1"/>
        </w:rPr>
        <w:t>Статья 360. Срок переработки товаров вне таможенной территории</w:t>
      </w:r>
    </w:p>
    <w:p w:rsidR="00000000" w:rsidRDefault="00D5722A">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D5722A">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w:t>
      </w:r>
      <w:r>
        <w:rPr>
          <w:rStyle w:val="s0"/>
        </w:rPr>
        <w:t>и партиями (несколькими партиями) - со дня помещения под эту таможенную процедуру первой партии товаров.</w:t>
      </w:r>
    </w:p>
    <w:p w:rsidR="00000000" w:rsidRDefault="00D5722A">
      <w:pPr>
        <w:ind w:firstLine="400"/>
        <w:jc w:val="both"/>
      </w:pPr>
      <w:r>
        <w:rPr>
          <w:rStyle w:val="s0"/>
        </w:rPr>
        <w:t>2. Срок переработки товаров вне таможенной территории включает в себя:</w:t>
      </w:r>
    </w:p>
    <w:p w:rsidR="00000000" w:rsidRDefault="00D5722A">
      <w:pPr>
        <w:ind w:firstLine="400"/>
        <w:jc w:val="both"/>
      </w:pPr>
      <w:r>
        <w:rPr>
          <w:rStyle w:val="s0"/>
        </w:rPr>
        <w:t>1) продолжительность производственного процесса переработки товаров;</w:t>
      </w:r>
    </w:p>
    <w:p w:rsidR="00000000" w:rsidRDefault="00D5722A">
      <w:pPr>
        <w:ind w:firstLine="400"/>
        <w:jc w:val="both"/>
      </w:pPr>
      <w:r>
        <w:rPr>
          <w:rStyle w:val="s0"/>
        </w:rPr>
        <w:t>2) время, н</w:t>
      </w:r>
      <w:r>
        <w:rPr>
          <w:rStyle w:val="s0"/>
        </w:rPr>
        <w:t>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D5722A">
      <w:pPr>
        <w:ind w:firstLine="400"/>
        <w:jc w:val="both"/>
      </w:pPr>
      <w:r>
        <w:rPr>
          <w:rStyle w:val="s0"/>
        </w:rPr>
        <w:t>3. Срок переработки товаров вне таможенной территории может быть продлен в пре</w:t>
      </w:r>
      <w:r>
        <w:rPr>
          <w:rStyle w:val="s0"/>
        </w:rPr>
        <w:t>делах срока, установленного пунктом 1 настоящей статьи.</w:t>
      </w:r>
    </w:p>
    <w:p w:rsidR="00000000" w:rsidRDefault="00D5722A">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w:t>
      </w:r>
      <w:r>
        <w:rPr>
          <w:rStyle w:val="s0"/>
        </w:rPr>
        <w:t>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D5722A">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w:t>
      </w:r>
      <w:r>
        <w:rPr>
          <w:rStyle w:val="s0"/>
        </w:rPr>
        <w:t>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w:t>
      </w:r>
      <w:r>
        <w:rPr>
          <w:rStyle w:val="s0"/>
        </w:rPr>
        <w:t>а независимо от даты принятия такого решения.</w:t>
      </w:r>
    </w:p>
    <w:p w:rsidR="00000000" w:rsidRDefault="00D5722A">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D5722A">
      <w:pPr>
        <w:ind w:firstLine="400"/>
        <w:jc w:val="both"/>
      </w:pPr>
      <w:r>
        <w:rPr>
          <w:rStyle w:val="s0"/>
        </w:rPr>
        <w:t>Решение таможенного органа о продлении срока переработки това</w:t>
      </w:r>
      <w:r>
        <w:rPr>
          <w:rStyle w:val="s0"/>
        </w:rPr>
        <w:t xml:space="preserve">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w:t>
      </w:r>
      <w:r>
        <w:rPr>
          <w:rStyle w:val="s0"/>
        </w:rPr>
        <w:t>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D5722A">
      <w:pPr>
        <w:ind w:firstLine="400"/>
        <w:jc w:val="both"/>
      </w:pPr>
      <w:r>
        <w:rPr>
          <w:rStyle w:val="s0"/>
        </w:rPr>
        <w:t> </w:t>
      </w:r>
    </w:p>
    <w:p w:rsidR="00000000" w:rsidRDefault="00D5722A">
      <w:pPr>
        <w:ind w:left="1200" w:hanging="800"/>
        <w:jc w:val="both"/>
      </w:pPr>
      <w:bookmarkStart w:id="395" w:name="SUB3610000"/>
      <w:bookmarkEnd w:id="395"/>
      <w:r>
        <w:rPr>
          <w:rStyle w:val="s1"/>
        </w:rPr>
        <w:t>Статья 361. Документ об условия</w:t>
      </w:r>
      <w:r>
        <w:rPr>
          <w:rStyle w:val="s1"/>
        </w:rPr>
        <w:t>х переработки товаров вне таможенной территории</w:t>
      </w:r>
    </w:p>
    <w:p w:rsidR="00000000" w:rsidRDefault="00D5722A">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D5722A">
      <w:pPr>
        <w:ind w:firstLine="400"/>
        <w:jc w:val="both"/>
      </w:pPr>
      <w:r>
        <w:rPr>
          <w:rStyle w:val="s0"/>
        </w:rPr>
        <w:t>2. Документ об условиях переработки то</w:t>
      </w:r>
      <w:r>
        <w:rPr>
          <w:rStyle w:val="s0"/>
        </w:rPr>
        <w:t>варов вне таможенной территории должен содержать следующие сведения о (об):</w:t>
      </w:r>
    </w:p>
    <w:p w:rsidR="00000000" w:rsidRDefault="00D5722A">
      <w:pPr>
        <w:ind w:firstLine="400"/>
        <w:jc w:val="both"/>
      </w:pPr>
      <w:r>
        <w:rPr>
          <w:rStyle w:val="s0"/>
        </w:rPr>
        <w:t>1) лице, которому выдан документ;</w:t>
      </w:r>
    </w:p>
    <w:p w:rsidR="00000000" w:rsidRDefault="00D5722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D5722A">
      <w:pPr>
        <w:ind w:firstLine="400"/>
        <w:jc w:val="both"/>
      </w:pPr>
      <w:r>
        <w:rPr>
          <w:rStyle w:val="s0"/>
        </w:rPr>
        <w:t>3) наименовании, классификации товаров тамо</w:t>
      </w:r>
      <w:r>
        <w:rPr>
          <w:rStyle w:val="s0"/>
        </w:rPr>
        <w:t>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D5722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D5722A">
      <w:pPr>
        <w:ind w:firstLine="400"/>
        <w:jc w:val="both"/>
      </w:pPr>
      <w:r>
        <w:rPr>
          <w:rStyle w:val="s0"/>
        </w:rPr>
        <w:t>5) нормах выхода продуктов переработки;</w:t>
      </w:r>
    </w:p>
    <w:p w:rsidR="00000000" w:rsidRDefault="00D5722A">
      <w:pPr>
        <w:ind w:firstLine="400"/>
        <w:jc w:val="both"/>
      </w:pPr>
      <w:r>
        <w:rPr>
          <w:rStyle w:val="s0"/>
        </w:rPr>
        <w:t>6) операциях</w:t>
      </w:r>
      <w:r>
        <w:rPr>
          <w:rStyle w:val="s0"/>
        </w:rPr>
        <w:t xml:space="preserve"> по переработке товаров, способах их совершения;</w:t>
      </w:r>
    </w:p>
    <w:p w:rsidR="00000000" w:rsidRDefault="00D5722A">
      <w:pPr>
        <w:ind w:firstLine="400"/>
        <w:jc w:val="both"/>
      </w:pPr>
      <w:r>
        <w:rPr>
          <w:rStyle w:val="s0"/>
        </w:rPr>
        <w:t>7) способах идентификации товаров;</w:t>
      </w:r>
    </w:p>
    <w:p w:rsidR="00000000" w:rsidRDefault="00D5722A">
      <w:pPr>
        <w:ind w:firstLine="400"/>
        <w:jc w:val="both"/>
      </w:pPr>
      <w:r>
        <w:rPr>
          <w:rStyle w:val="s0"/>
        </w:rPr>
        <w:t>8) сроке переработки товаров вне таможенной территории;</w:t>
      </w:r>
    </w:p>
    <w:p w:rsidR="00000000" w:rsidRDefault="00D5722A">
      <w:pPr>
        <w:ind w:firstLine="400"/>
        <w:jc w:val="both"/>
      </w:pPr>
      <w:r>
        <w:rPr>
          <w:rStyle w:val="s0"/>
        </w:rPr>
        <w:t>9) замене продуктов переработки иностранными товарами, если такая замена допускается;</w:t>
      </w:r>
    </w:p>
    <w:p w:rsidR="00000000" w:rsidRDefault="00D5722A">
      <w:pPr>
        <w:ind w:firstLine="400"/>
        <w:jc w:val="both"/>
      </w:pPr>
      <w:r>
        <w:rPr>
          <w:rStyle w:val="s0"/>
        </w:rPr>
        <w:t>10) таможенном органе (таможен</w:t>
      </w:r>
      <w:r>
        <w:rPr>
          <w:rStyle w:val="s0"/>
        </w:rPr>
        <w:t>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D5722A">
      <w:pPr>
        <w:ind w:firstLine="400"/>
        <w:jc w:val="both"/>
      </w:pPr>
      <w:r>
        <w:rPr>
          <w:rStyle w:val="s0"/>
        </w:rPr>
        <w:t xml:space="preserve">3. </w:t>
      </w:r>
      <w:hyperlink r:id="rId254" w:anchor="sub_id=1" w:history="1">
        <w:r>
          <w:rPr>
            <w:rStyle w:val="a3"/>
          </w:rPr>
          <w:t>Форма</w:t>
        </w:r>
      </w:hyperlink>
      <w:r>
        <w:rPr>
          <w:rStyle w:val="s0"/>
        </w:rPr>
        <w:t xml:space="preserve"> и </w:t>
      </w:r>
      <w:hyperlink r:id="rId255"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w:t>
      </w:r>
      <w:r>
        <w:rPr>
          <w:rStyle w:val="s0"/>
        </w:rPr>
        <w:t>ельством Республики Казахстан.</w:t>
      </w:r>
    </w:p>
    <w:p w:rsidR="00000000" w:rsidRDefault="00D5722A">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w:t>
      </w:r>
      <w:r>
        <w:rPr>
          <w:rStyle w:val="s0"/>
        </w:rPr>
        <w:t>окумент об условиях переработки товаров вне таможенной территории.</w:t>
      </w:r>
    </w:p>
    <w:p w:rsidR="00000000" w:rsidRDefault="00D5722A">
      <w:pPr>
        <w:ind w:firstLine="400"/>
        <w:jc w:val="both"/>
      </w:pPr>
      <w:r>
        <w:rPr>
          <w:rStyle w:val="s0"/>
        </w:rPr>
        <w:t> </w:t>
      </w:r>
    </w:p>
    <w:p w:rsidR="00000000" w:rsidRDefault="00D5722A">
      <w:pPr>
        <w:ind w:left="1200" w:hanging="800"/>
        <w:jc w:val="both"/>
      </w:pPr>
      <w:bookmarkStart w:id="396" w:name="SUB3620000"/>
      <w:bookmarkEnd w:id="396"/>
      <w:r>
        <w:rPr>
          <w:rStyle w:val="s1"/>
        </w:rPr>
        <w:t>Статья 362. Нормы выхода продуктов переработки вне таможенной территории</w:t>
      </w:r>
    </w:p>
    <w:p w:rsidR="00000000" w:rsidRDefault="00D5722A">
      <w:pPr>
        <w:ind w:firstLine="400"/>
        <w:jc w:val="both"/>
      </w:pPr>
      <w:r>
        <w:rPr>
          <w:rStyle w:val="s0"/>
        </w:rPr>
        <w:t xml:space="preserve">1. Под нормой выхода продуктов переработки понимается количество или процентное содержание продуктов переработки, </w:t>
      </w:r>
      <w:r>
        <w:rPr>
          <w:rStyle w:val="s0"/>
        </w:rPr>
        <w:t>образовавшихся в результате переработки определенного количества товаров таможенного союза.</w:t>
      </w:r>
    </w:p>
    <w:p w:rsidR="00000000" w:rsidRDefault="00D5722A">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w:t>
      </w:r>
      <w:r>
        <w:rPr>
          <w:rStyle w:val="s0"/>
        </w:rPr>
        <w:t>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w:t>
      </w:r>
      <w:r>
        <w:rPr>
          <w:rStyle w:val="s0"/>
        </w:rPr>
        <w:t xml:space="preserve"> переработки.</w:t>
      </w:r>
    </w:p>
    <w:p w:rsidR="00000000" w:rsidRDefault="00D5722A">
      <w:pPr>
        <w:ind w:firstLine="400"/>
        <w:jc w:val="both"/>
      </w:pPr>
      <w:r>
        <w:rPr>
          <w:rStyle w:val="s0"/>
        </w:rPr>
        <w:t> </w:t>
      </w:r>
    </w:p>
    <w:p w:rsidR="00000000" w:rsidRDefault="00D5722A">
      <w:pPr>
        <w:ind w:left="1200" w:hanging="800"/>
        <w:jc w:val="both"/>
      </w:pPr>
      <w:bookmarkStart w:id="397" w:name="SUB3630000"/>
      <w:bookmarkEnd w:id="397"/>
      <w:r>
        <w:rPr>
          <w:rStyle w:val="s1"/>
        </w:rPr>
        <w:t>Статья 363. Замена продуктов переработки иностранными товарами</w:t>
      </w:r>
    </w:p>
    <w:p w:rsidR="00000000" w:rsidRDefault="00D5722A">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w:t>
      </w:r>
      <w:r>
        <w:rPr>
          <w:rStyle w:val="s0"/>
        </w:rPr>
        <w:t xml:space="preserve"> продуктами переработки, в случае, если операциями по переработке является ремонт, а также при перемещении товаров трубопроводным транспортом.</w:t>
      </w:r>
    </w:p>
    <w:p w:rsidR="00000000" w:rsidRDefault="00D5722A">
      <w:pPr>
        <w:ind w:firstLine="400"/>
        <w:jc w:val="both"/>
      </w:pPr>
      <w:r>
        <w:rPr>
          <w:rStyle w:val="s0"/>
        </w:rPr>
        <w:t>2. Замена продуктов переработки при ремонте товаров допускается при условии, что товары, заменяющие продукты пере</w:t>
      </w:r>
      <w:r>
        <w:rPr>
          <w:rStyle w:val="s0"/>
        </w:rPr>
        <w:t>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w:t>
      </w:r>
      <w:r>
        <w:rPr>
          <w:rStyle w:val="s0"/>
        </w:rPr>
        <w:t>еблении.</w:t>
      </w:r>
    </w:p>
    <w:p w:rsidR="00000000" w:rsidRDefault="00D5722A">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D5722A">
      <w:pPr>
        <w:ind w:firstLine="400"/>
        <w:jc w:val="both"/>
      </w:pPr>
      <w:r>
        <w:rPr>
          <w:rStyle w:val="s0"/>
        </w:rPr>
        <w:t>4. Основаниями для замены продуктов пере</w:t>
      </w:r>
      <w:r>
        <w:rPr>
          <w:rStyle w:val="s0"/>
        </w:rPr>
        <w:t>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D5722A">
      <w:pPr>
        <w:ind w:firstLine="400"/>
        <w:jc w:val="both"/>
      </w:pPr>
      <w:r>
        <w:rPr>
          <w:rStyle w:val="s0"/>
        </w:rPr>
        <w:t> </w:t>
      </w:r>
    </w:p>
    <w:p w:rsidR="00000000" w:rsidRDefault="00D5722A">
      <w:pPr>
        <w:ind w:left="1200" w:hanging="800"/>
        <w:jc w:val="both"/>
      </w:pPr>
      <w:bookmarkStart w:id="398" w:name="SUB3640000"/>
      <w:bookmarkEnd w:id="398"/>
      <w:r>
        <w:rPr>
          <w:rStyle w:val="s1"/>
        </w:rPr>
        <w:t>Статья 364. Завершение действия таможенной процедуры переработки вне таможенной территории</w:t>
      </w:r>
    </w:p>
    <w:p w:rsidR="00000000" w:rsidRDefault="00D5722A">
      <w:pPr>
        <w:ind w:firstLine="400"/>
        <w:jc w:val="both"/>
      </w:pPr>
      <w:r>
        <w:rPr>
          <w:rStyle w:val="s0"/>
        </w:rPr>
        <w:t>1. Действие т</w:t>
      </w:r>
      <w:r>
        <w:rPr>
          <w:rStyle w:val="s0"/>
        </w:rPr>
        <w:t>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w:t>
      </w:r>
      <w:r>
        <w:rPr>
          <w:rStyle w:val="s0"/>
        </w:rPr>
        <w:t>х настоящим Кодексом.</w:t>
      </w:r>
    </w:p>
    <w:p w:rsidR="00000000" w:rsidRDefault="00D5722A">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w:t>
      </w:r>
      <w:r>
        <w:rPr>
          <w:rStyle w:val="s0"/>
        </w:rPr>
        <w:t>рта в порядке и на условиях, предусмотренных настоящим Кодексом.</w:t>
      </w:r>
    </w:p>
    <w:p w:rsidR="00000000" w:rsidRDefault="00D5722A">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w:t>
      </w:r>
      <w:r>
        <w:rPr>
          <w:rStyle w:val="s0"/>
        </w:rPr>
        <w:t>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D5722A">
      <w:pPr>
        <w:ind w:firstLine="400"/>
        <w:jc w:val="both"/>
      </w:pPr>
      <w:r>
        <w:rPr>
          <w:rStyle w:val="s0"/>
        </w:rPr>
        <w:t>2. Продукты переработки могут помещаться под таможенные процедуры реимпорта и выпуска дл</w:t>
      </w:r>
      <w:r>
        <w:rPr>
          <w:rStyle w:val="s0"/>
        </w:rPr>
        <w:t>я внутреннего потребления одной или несколькими партиями (отправками).</w:t>
      </w:r>
    </w:p>
    <w:p w:rsidR="00000000" w:rsidRDefault="00D5722A">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w:t>
      </w:r>
      <w:r>
        <w:rPr>
          <w:rStyle w:val="s0"/>
        </w:rPr>
        <w:t>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D5722A">
      <w:pPr>
        <w:ind w:firstLine="400"/>
        <w:jc w:val="both"/>
      </w:pPr>
      <w:r>
        <w:rPr>
          <w:rStyle w:val="s0"/>
        </w:rPr>
        <w:t>4. Производственные потери, образую</w:t>
      </w:r>
      <w:r>
        <w:rPr>
          <w:rStyle w:val="s0"/>
        </w:rPr>
        <w:t>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w:t>
      </w:r>
      <w:r>
        <w:rPr>
          <w:rStyle w:val="s0"/>
        </w:rPr>
        <w:t xml:space="preserve"> совершения операций по переработке.</w:t>
      </w:r>
    </w:p>
    <w:p w:rsidR="00000000" w:rsidRDefault="00D5722A">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w:t>
      </w:r>
      <w:r>
        <w:rPr>
          <w:rStyle w:val="s0"/>
        </w:rPr>
        <w:t xml:space="preserve"> операций по переработке товаров.</w:t>
      </w:r>
    </w:p>
    <w:p w:rsidR="00000000" w:rsidRDefault="00D5722A">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w:t>
      </w:r>
      <w:r>
        <w:rPr>
          <w:rStyle w:val="s0"/>
        </w:rPr>
        <w:t>роль, отчет о применении таможенной процедуры переработки вне таможенной территории.</w:t>
      </w:r>
    </w:p>
    <w:p w:rsidR="00000000" w:rsidRDefault="00D5722A">
      <w:pPr>
        <w:ind w:firstLine="400"/>
        <w:jc w:val="both"/>
      </w:pPr>
      <w:hyperlink r:id="rId256"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D5722A">
      <w:pPr>
        <w:ind w:firstLine="400"/>
        <w:jc w:val="both"/>
      </w:pPr>
      <w:r>
        <w:rPr>
          <w:rStyle w:val="s0"/>
        </w:rPr>
        <w:t> </w:t>
      </w:r>
    </w:p>
    <w:p w:rsidR="00000000" w:rsidRDefault="00D5722A">
      <w:pPr>
        <w:ind w:left="1200" w:hanging="800"/>
        <w:jc w:val="both"/>
      </w:pPr>
      <w:bookmarkStart w:id="399" w:name="SUB3650000"/>
      <w:bookmarkEnd w:id="399"/>
      <w:r>
        <w:rPr>
          <w:rStyle w:val="s1"/>
        </w:rPr>
        <w:t>Статья 365. Возникнов</w:t>
      </w:r>
      <w:r>
        <w:rPr>
          <w:rStyle w:val="s1"/>
        </w:rPr>
        <w:t>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D5722A">
      <w:pPr>
        <w:ind w:firstLine="400"/>
        <w:jc w:val="both"/>
      </w:pPr>
      <w:r>
        <w:rPr>
          <w:rStyle w:val="s0"/>
        </w:rPr>
        <w:t>1. Обязанность по уплате вывозных таможенных пошлин в отношении</w:t>
      </w:r>
      <w:r>
        <w:rPr>
          <w:rStyle w:val="s0"/>
        </w:rPr>
        <w:t xml:space="preserve">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D5722A">
      <w:pPr>
        <w:ind w:firstLine="400"/>
        <w:jc w:val="both"/>
      </w:pPr>
      <w:r>
        <w:rPr>
          <w:rStyle w:val="s0"/>
        </w:rPr>
        <w:t xml:space="preserve">2. Обязанность по уплате вывозных таможенных пошлин в отношении товаров, помещаемых </w:t>
      </w:r>
      <w:r>
        <w:rPr>
          <w:rStyle w:val="s0"/>
        </w:rPr>
        <w:t>(помещенных) под таможенную процедуру переработки вне таможенной территории, прекращается у декларанта:</w:t>
      </w:r>
    </w:p>
    <w:p w:rsidR="00000000" w:rsidRDefault="00D5722A">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D5722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w:t>
      </w:r>
      <w:r>
        <w:rPr>
          <w:rStyle w:val="s0"/>
        </w:rPr>
        <w:t>стоящего Кодекса.</w:t>
      </w:r>
    </w:p>
    <w:p w:rsidR="00000000" w:rsidRDefault="00D5722A">
      <w:pPr>
        <w:ind w:firstLine="400"/>
        <w:jc w:val="both"/>
      </w:pPr>
      <w:r>
        <w:rPr>
          <w:rStyle w:val="s0"/>
        </w:rPr>
        <w:t>3. Сроком уплаты вывозных таможенных пошлин считается:</w:t>
      </w:r>
    </w:p>
    <w:p w:rsidR="00000000" w:rsidRDefault="00D5722A">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w:t>
      </w:r>
      <w:r>
        <w:rPr>
          <w:rStyle w:val="s0"/>
        </w:rPr>
        <w:t>т день не установлен - день выявления таможенным органом факта передачи товаров;</w:t>
      </w:r>
    </w:p>
    <w:p w:rsidR="00000000" w:rsidRDefault="00D5722A">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w:t>
      </w:r>
      <w:r>
        <w:rPr>
          <w:rStyle w:val="s0"/>
        </w:rPr>
        <w:t>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D5722A">
      <w:pPr>
        <w:ind w:firstLine="400"/>
        <w:jc w:val="both"/>
      </w:pPr>
      <w:r>
        <w:rPr>
          <w:rStyle w:val="s0"/>
        </w:rPr>
        <w:t>3) при незавершении таможенной процедуры переработки вне таможенной т</w:t>
      </w:r>
      <w:r>
        <w:rPr>
          <w:rStyle w:val="s0"/>
        </w:rPr>
        <w:t xml:space="preserve">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D5722A">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w:t>
      </w:r>
      <w:r>
        <w:rPr>
          <w:rStyle w:val="s0"/>
        </w:rPr>
        <w:t xml:space="preserve"> декларации, поданной для помещения товаров под таможенную процедуру переработки вне таможенной территории.</w:t>
      </w:r>
    </w:p>
    <w:p w:rsidR="00000000" w:rsidRDefault="00D5722A">
      <w:pPr>
        <w:ind w:firstLine="400"/>
        <w:jc w:val="both"/>
      </w:pPr>
      <w:r>
        <w:rPr>
          <w:rStyle w:val="s0"/>
        </w:rPr>
        <w:t> </w:t>
      </w:r>
    </w:p>
    <w:p w:rsidR="00000000" w:rsidRDefault="00D5722A">
      <w:pPr>
        <w:ind w:left="1200" w:hanging="800"/>
        <w:jc w:val="both"/>
      </w:pPr>
      <w:bookmarkStart w:id="400" w:name="SUB3660000"/>
      <w:bookmarkEnd w:id="400"/>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D5722A">
      <w:pPr>
        <w:ind w:firstLine="400"/>
        <w:jc w:val="both"/>
      </w:pPr>
      <w:r>
        <w:rPr>
          <w:rStyle w:val="s0"/>
        </w:rPr>
        <w:t>При помещении продуктов перер</w:t>
      </w:r>
      <w:r>
        <w:rPr>
          <w:rStyle w:val="s0"/>
        </w:rPr>
        <w:t>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D5722A">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D5722A">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w:t>
      </w:r>
      <w:r>
        <w:rPr>
          <w:rStyle w:val="s0"/>
        </w:rPr>
        <w:t>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D5722A">
      <w:pPr>
        <w:ind w:firstLine="400"/>
        <w:jc w:val="both"/>
      </w:pPr>
      <w:r>
        <w:rPr>
          <w:rStyle w:val="s0"/>
        </w:rPr>
        <w:t>Если к продуктам переработки применяются специфические ставки вво</w:t>
      </w:r>
      <w:r>
        <w:rPr>
          <w:rStyle w:val="s0"/>
        </w:rPr>
        <w:t>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w:t>
      </w:r>
      <w:r>
        <w:rPr>
          <w:rStyle w:val="s0"/>
        </w:rPr>
        <w:t>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D5722A">
      <w:pPr>
        <w:ind w:firstLine="400"/>
        <w:jc w:val="both"/>
      </w:pPr>
      <w:r>
        <w:rPr>
          <w:rStyle w:val="s0"/>
        </w:rPr>
        <w:t xml:space="preserve">2) сумма подлежащего уплате налога на добавленную стоимость определяется исходя из стоимости операций </w:t>
      </w:r>
      <w:r>
        <w:rPr>
          <w:rStyle w:val="s0"/>
        </w:rPr>
        <w:t>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D5722A">
      <w:pPr>
        <w:ind w:firstLine="400"/>
        <w:jc w:val="both"/>
      </w:pPr>
      <w:r>
        <w:rPr>
          <w:rStyle w:val="s0"/>
        </w:rPr>
        <w:t>3) сумма акцизо</w:t>
      </w:r>
      <w:r>
        <w:rPr>
          <w:rStyle w:val="s0"/>
        </w:rPr>
        <w:t>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D5722A">
      <w:pPr>
        <w:ind w:firstLine="400"/>
        <w:jc w:val="both"/>
      </w:pPr>
      <w:r>
        <w:rPr>
          <w:rStyle w:val="s0"/>
        </w:rPr>
        <w:t> </w:t>
      </w:r>
    </w:p>
    <w:p w:rsidR="00000000" w:rsidRDefault="00D5722A">
      <w:pPr>
        <w:ind w:left="1200" w:hanging="800"/>
        <w:jc w:val="both"/>
      </w:pPr>
      <w:bookmarkStart w:id="401" w:name="SUB3670000"/>
      <w:bookmarkEnd w:id="401"/>
      <w:r>
        <w:rPr>
          <w:rStyle w:val="s1"/>
        </w:rPr>
        <w:t>Статья 367. Особенности помещения товаров, помещенных под таможенную процедуру перерабо</w:t>
      </w:r>
      <w:r>
        <w:rPr>
          <w:rStyle w:val="s1"/>
        </w:rPr>
        <w:t>тки вне таможенной территории, под таможенную процедуру экспорта</w:t>
      </w:r>
    </w:p>
    <w:p w:rsidR="00000000" w:rsidRDefault="00D5722A">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w:t>
      </w:r>
      <w:r>
        <w:rPr>
          <w:rStyle w:val="s0"/>
        </w:rPr>
        <w:t>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w:t>
      </w:r>
      <w:r>
        <w:rPr>
          <w:rStyle w:val="s0"/>
        </w:rPr>
        <w:t>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D5722A">
      <w:pPr>
        <w:ind w:firstLine="400"/>
        <w:jc w:val="both"/>
      </w:pPr>
      <w:r>
        <w:rPr>
          <w:rStyle w:val="s0"/>
        </w:rPr>
        <w:t xml:space="preserve">2. Изменение таможенной процедуры переработки вне таможенной территории на таможенную процедуру экспорта допускается </w:t>
      </w:r>
      <w:r>
        <w:rPr>
          <w:rStyle w:val="s0"/>
        </w:rPr>
        <w:t>без фактического ввоза товаров на таможенную территорию таможенного союза.</w:t>
      </w:r>
    </w:p>
    <w:p w:rsidR="00000000" w:rsidRDefault="00D5722A">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 отдельной парт</w:t>
      </w:r>
      <w:r>
        <w:rPr>
          <w:rStyle w:val="s0"/>
        </w:rPr>
        <w:t>ии товаров.</w:t>
      </w:r>
    </w:p>
    <w:p w:rsidR="00000000" w:rsidRDefault="00D5722A">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D5722A">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D5722A">
      <w:pPr>
        <w:ind w:firstLine="400"/>
        <w:jc w:val="both"/>
      </w:pPr>
      <w:r>
        <w:rPr>
          <w:rStyle w:val="s0"/>
        </w:rPr>
        <w:t xml:space="preserve">2) документы </w:t>
      </w:r>
      <w:r>
        <w:rPr>
          <w:rStyle w:val="s0"/>
        </w:rPr>
        <w:t>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02" w:name="SUB3680000"/>
      <w:bookmarkEnd w:id="402"/>
      <w:r>
        <w:rPr>
          <w:rStyle w:val="s1"/>
        </w:rPr>
        <w:t>Глава 42. Таможенная процедура переработки для внутреннего потребления</w:t>
      </w:r>
    </w:p>
    <w:p w:rsidR="00000000" w:rsidRDefault="00D5722A">
      <w:pPr>
        <w:ind w:firstLine="400"/>
        <w:jc w:val="both"/>
      </w:pPr>
      <w:r>
        <w:rPr>
          <w:rStyle w:val="s0"/>
        </w:rPr>
        <w:t> </w:t>
      </w:r>
    </w:p>
    <w:p w:rsidR="00000000" w:rsidRDefault="00D5722A">
      <w:pPr>
        <w:ind w:left="1200" w:hanging="800"/>
        <w:jc w:val="both"/>
      </w:pPr>
      <w:r>
        <w:rPr>
          <w:rStyle w:val="s1"/>
        </w:rPr>
        <w:t>Статья 368. Содер</w:t>
      </w:r>
      <w:r>
        <w:rPr>
          <w:rStyle w:val="s1"/>
        </w:rPr>
        <w:t>жание таможенной процедуры переработки для внутреннего потребления</w:t>
      </w:r>
    </w:p>
    <w:p w:rsidR="00000000" w:rsidRDefault="00D5722A">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w:t>
      </w:r>
      <w:r>
        <w:rPr>
          <w:rStyle w:val="s0"/>
        </w:rPr>
        <w:t>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w:t>
      </w:r>
      <w:r>
        <w:rPr>
          <w:rStyle w:val="s0"/>
        </w:rPr>
        <w:t>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D5722A">
      <w:pPr>
        <w:ind w:firstLine="400"/>
        <w:jc w:val="both"/>
      </w:pPr>
      <w:r>
        <w:rPr>
          <w:rStyle w:val="s0"/>
        </w:rPr>
        <w:t> </w:t>
      </w:r>
    </w:p>
    <w:p w:rsidR="00000000" w:rsidRDefault="00D5722A">
      <w:pPr>
        <w:ind w:left="1200" w:hanging="800"/>
        <w:jc w:val="both"/>
      </w:pPr>
      <w:bookmarkStart w:id="403" w:name="SUB3690000"/>
      <w:bookmarkEnd w:id="403"/>
      <w:r>
        <w:rPr>
          <w:rStyle w:val="s1"/>
        </w:rPr>
        <w:t>Статья 369. Условия помещения товаров под таможенную процедуру переработки для внутреннего потребл</w:t>
      </w:r>
      <w:r>
        <w:rPr>
          <w:rStyle w:val="s1"/>
        </w:rPr>
        <w:t>ения</w:t>
      </w:r>
    </w:p>
    <w:p w:rsidR="00000000" w:rsidRDefault="00D5722A">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D5722A">
      <w:pPr>
        <w:ind w:firstLine="400"/>
        <w:jc w:val="both"/>
      </w:pPr>
      <w:r>
        <w:rPr>
          <w:rStyle w:val="s0"/>
        </w:rPr>
        <w:t>2. Помещение товаров под таможенную процедуру переработки для внутреннего потребления допускается при усл</w:t>
      </w:r>
      <w:r>
        <w:rPr>
          <w:rStyle w:val="s0"/>
        </w:rPr>
        <w:t>овии:</w:t>
      </w:r>
    </w:p>
    <w:p w:rsidR="00000000" w:rsidRDefault="00D5722A">
      <w:pPr>
        <w:ind w:firstLine="400"/>
        <w:jc w:val="both"/>
      </w:pPr>
      <w:r>
        <w:rPr>
          <w:rStyle w:val="s0"/>
        </w:rPr>
        <w:t xml:space="preserve">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w:t>
      </w:r>
      <w:r>
        <w:rPr>
          <w:rStyle w:val="s0"/>
        </w:rPr>
        <w:t>о Кодекса;</w:t>
      </w:r>
    </w:p>
    <w:p w:rsidR="00000000" w:rsidRDefault="00D5722A">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D5722A">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w:t>
      </w:r>
      <w:r>
        <w:rPr>
          <w:rStyle w:val="s0"/>
        </w:rPr>
        <w:t>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D5722A">
      <w:pPr>
        <w:ind w:firstLine="400"/>
        <w:jc w:val="both"/>
      </w:pPr>
      <w:r>
        <w:rPr>
          <w:rStyle w:val="s0"/>
        </w:rPr>
        <w:t>4) продукты переработки не могут быть восстановлены в первоначальном состоянии</w:t>
      </w:r>
      <w:r>
        <w:rPr>
          <w:rStyle w:val="s0"/>
        </w:rPr>
        <w:t xml:space="preserve"> экономически выгодным способом.</w:t>
      </w:r>
    </w:p>
    <w:p w:rsidR="00000000" w:rsidRDefault="00D5722A">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w:t>
      </w:r>
      <w:r>
        <w:rPr>
          <w:rStyle w:val="s0"/>
        </w:rPr>
        <w:t xml:space="preserve"> товаров.</w:t>
      </w:r>
    </w:p>
    <w:p w:rsidR="00000000" w:rsidRDefault="00D5722A">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D5722A">
      <w:pPr>
        <w:ind w:firstLine="400"/>
        <w:jc w:val="both"/>
      </w:pPr>
      <w:r>
        <w:rPr>
          <w:rStyle w:val="s0"/>
        </w:rPr>
        <w:t> </w:t>
      </w:r>
    </w:p>
    <w:p w:rsidR="00000000" w:rsidRDefault="00D5722A">
      <w:pPr>
        <w:ind w:left="1200" w:hanging="800"/>
        <w:jc w:val="both"/>
      </w:pPr>
      <w:bookmarkStart w:id="404" w:name="SUB3700000"/>
      <w:bookmarkEnd w:id="404"/>
      <w:r>
        <w:rPr>
          <w:rStyle w:val="s1"/>
        </w:rPr>
        <w:t>Статья 370. Операции по</w:t>
      </w:r>
      <w:r>
        <w:rPr>
          <w:rStyle w:val="s1"/>
        </w:rPr>
        <w:t xml:space="preserve"> переработке для внутреннего потребления</w:t>
      </w:r>
    </w:p>
    <w:p w:rsidR="00000000" w:rsidRDefault="00D5722A">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D5722A">
      <w:pPr>
        <w:ind w:firstLine="400"/>
        <w:jc w:val="both"/>
      </w:pPr>
      <w:r>
        <w:rPr>
          <w:rStyle w:val="s0"/>
        </w:rPr>
        <w:t>1) переработку или обработку товаров, при которой иностранные товары теряют свои индивидуальные характерист</w:t>
      </w:r>
      <w:r>
        <w:rPr>
          <w:rStyle w:val="s0"/>
        </w:rPr>
        <w:t>ики;</w:t>
      </w:r>
    </w:p>
    <w:p w:rsidR="00000000" w:rsidRDefault="00D5722A">
      <w:pPr>
        <w:ind w:firstLine="400"/>
        <w:jc w:val="both"/>
      </w:pPr>
      <w:r>
        <w:rPr>
          <w:rStyle w:val="s0"/>
        </w:rPr>
        <w:t>2) изготовление товаров, включая монтаж, сборку, разборку и подгонку.</w:t>
      </w:r>
    </w:p>
    <w:p w:rsidR="00000000" w:rsidRDefault="00D5722A">
      <w:pPr>
        <w:ind w:firstLine="400"/>
        <w:jc w:val="both"/>
      </w:pPr>
      <w:r>
        <w:rPr>
          <w:rStyle w:val="s0"/>
        </w:rPr>
        <w:t>2. К операциям по переработке товаров не относятся:</w:t>
      </w:r>
    </w:p>
    <w:p w:rsidR="00000000" w:rsidRDefault="00D5722A">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D5722A">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D5722A">
      <w:pPr>
        <w:ind w:firstLine="400"/>
        <w:jc w:val="both"/>
      </w:pPr>
      <w:r>
        <w:rPr>
          <w:rStyle w:val="s0"/>
        </w:rPr>
        <w:t>3) выращивание деревьев и растений;</w:t>
      </w:r>
    </w:p>
    <w:p w:rsidR="00000000" w:rsidRDefault="00D5722A">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D5722A">
      <w:pPr>
        <w:ind w:firstLine="400"/>
        <w:jc w:val="both"/>
      </w:pPr>
      <w:r>
        <w:rPr>
          <w:rStyle w:val="s0"/>
        </w:rPr>
        <w:t> </w:t>
      </w:r>
    </w:p>
    <w:p w:rsidR="00000000" w:rsidRDefault="00D5722A">
      <w:pPr>
        <w:ind w:left="1200" w:hanging="800"/>
        <w:jc w:val="both"/>
      </w:pPr>
      <w:bookmarkStart w:id="405" w:name="SUB3710000"/>
      <w:bookmarkEnd w:id="405"/>
      <w:r>
        <w:rPr>
          <w:rStyle w:val="s1"/>
        </w:rPr>
        <w:t>Статья 3</w:t>
      </w:r>
      <w:r>
        <w:rPr>
          <w:rStyle w:val="s1"/>
        </w:rPr>
        <w:t xml:space="preserve">71. Идентификация иностранных товаров в продуктах переработки </w:t>
      </w:r>
    </w:p>
    <w:p w:rsidR="00000000" w:rsidRDefault="00D5722A">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D5722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D5722A">
      <w:pPr>
        <w:ind w:firstLine="400"/>
        <w:jc w:val="both"/>
      </w:pPr>
      <w:r>
        <w:rPr>
          <w:rStyle w:val="s0"/>
        </w:rPr>
        <w:t>2) подробное описание, фотографирование, изображение в масштабе иностр</w:t>
      </w:r>
      <w:r>
        <w:rPr>
          <w:rStyle w:val="s0"/>
        </w:rPr>
        <w:t>анных товаров;</w:t>
      </w:r>
    </w:p>
    <w:p w:rsidR="00000000" w:rsidRDefault="00D5722A">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D5722A">
      <w:pPr>
        <w:ind w:firstLine="400"/>
        <w:jc w:val="both"/>
      </w:pPr>
      <w:r>
        <w:rPr>
          <w:rStyle w:val="s0"/>
        </w:rPr>
        <w:t>4) использование имеющейся маркировки товаров, в том числе в виде серийных номеров;</w:t>
      </w:r>
    </w:p>
    <w:p w:rsidR="00000000" w:rsidRDefault="00D5722A">
      <w:pPr>
        <w:ind w:firstLine="400"/>
        <w:jc w:val="both"/>
      </w:pPr>
      <w:r>
        <w:rPr>
          <w:rStyle w:val="s0"/>
        </w:rPr>
        <w:t>5) иные способы, которые могут быть применены исход</w:t>
      </w:r>
      <w:r>
        <w:rPr>
          <w:rStyle w:val="s0"/>
        </w:rPr>
        <w:t xml:space="preserve">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w:t>
      </w:r>
      <w:r>
        <w:rPr>
          <w:rStyle w:val="s0"/>
        </w:rPr>
        <w:t>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D5722A">
      <w:pPr>
        <w:ind w:firstLine="400"/>
        <w:jc w:val="both"/>
      </w:pPr>
      <w:r>
        <w:rPr>
          <w:rStyle w:val="s0"/>
        </w:rPr>
        <w:t> </w:t>
      </w:r>
    </w:p>
    <w:p w:rsidR="00000000" w:rsidRDefault="00D5722A">
      <w:pPr>
        <w:ind w:left="1200" w:hanging="800"/>
        <w:jc w:val="both"/>
      </w:pPr>
      <w:bookmarkStart w:id="406" w:name="SUB3720000"/>
      <w:bookmarkEnd w:id="406"/>
      <w:r>
        <w:rPr>
          <w:rStyle w:val="s1"/>
        </w:rPr>
        <w:t>Статья 372. Срок переработки товаров для внутреннего потребления</w:t>
      </w:r>
    </w:p>
    <w:p w:rsidR="00000000" w:rsidRDefault="00D5722A">
      <w:pPr>
        <w:ind w:firstLine="400"/>
        <w:jc w:val="both"/>
      </w:pPr>
      <w:r>
        <w:rPr>
          <w:rStyle w:val="s0"/>
        </w:rPr>
        <w:t>1. Срок переработки товаров для внутреннего п</w:t>
      </w:r>
      <w:r>
        <w:rPr>
          <w:rStyle w:val="s0"/>
        </w:rPr>
        <w:t>отребления не может превышать один год.</w:t>
      </w:r>
    </w:p>
    <w:p w:rsidR="00000000" w:rsidRDefault="00D5722A">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партиями) - </w:t>
      </w:r>
      <w:r>
        <w:rPr>
          <w:rStyle w:val="s0"/>
        </w:rPr>
        <w:t>со дня помещения под эту таможенную процедуру первой партии товаров.</w:t>
      </w:r>
    </w:p>
    <w:p w:rsidR="00000000" w:rsidRDefault="00D5722A">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D5722A">
      <w:pPr>
        <w:ind w:firstLine="400"/>
        <w:jc w:val="both"/>
      </w:pPr>
      <w:r>
        <w:rPr>
          <w:rStyle w:val="s0"/>
        </w:rPr>
        <w:t>2. Срок переработки това</w:t>
      </w:r>
      <w:r>
        <w:rPr>
          <w:rStyle w:val="s0"/>
        </w:rPr>
        <w:t>ров для внутреннего потребления включает в себя:</w:t>
      </w:r>
    </w:p>
    <w:p w:rsidR="00000000" w:rsidRDefault="00D5722A">
      <w:pPr>
        <w:ind w:firstLine="400"/>
        <w:jc w:val="both"/>
      </w:pPr>
      <w:r>
        <w:rPr>
          <w:rStyle w:val="s0"/>
        </w:rPr>
        <w:t>1) продолжительность производственного процесса переработки товаров;</w:t>
      </w:r>
    </w:p>
    <w:p w:rsidR="00000000" w:rsidRDefault="00D5722A">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D5722A">
      <w:pPr>
        <w:ind w:firstLine="400"/>
        <w:jc w:val="both"/>
      </w:pPr>
      <w:r>
        <w:rPr>
          <w:rStyle w:val="s0"/>
        </w:rPr>
        <w:t>3. Срок переработк</w:t>
      </w:r>
      <w:r>
        <w:rPr>
          <w:rStyle w:val="s0"/>
        </w:rPr>
        <w:t>и товаров для внутреннего потребления может быть продлен в пределах срока, установленного пунктом 1 настоящей статьи.</w:t>
      </w:r>
    </w:p>
    <w:p w:rsidR="00000000" w:rsidRDefault="00D5722A">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w:t>
      </w:r>
      <w:r>
        <w:rPr>
          <w:rStyle w:val="s0"/>
        </w:rPr>
        <w:t>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D5722A">
      <w:pPr>
        <w:ind w:firstLine="400"/>
        <w:jc w:val="both"/>
      </w:pPr>
      <w:r>
        <w:rPr>
          <w:rStyle w:val="s0"/>
        </w:rPr>
        <w:t>Заявление декларанта о продлении срока переработки товаров дол</w:t>
      </w:r>
      <w:r>
        <w:rPr>
          <w:rStyle w:val="s0"/>
        </w:rPr>
        <w:t>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срока перерабо</w:t>
      </w:r>
      <w:r>
        <w:rPr>
          <w:rStyle w:val="s0"/>
        </w:rPr>
        <w:t>тки указанный срок продлевается с даты окончания предыдущего срока независимо от даты принятия такого решения.</w:t>
      </w:r>
    </w:p>
    <w:p w:rsidR="00000000" w:rsidRDefault="00D5722A">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настоящей глав</w:t>
      </w:r>
      <w:r>
        <w:rPr>
          <w:rStyle w:val="s0"/>
        </w:rPr>
        <w:t>ой.</w:t>
      </w:r>
    </w:p>
    <w:p w:rsidR="00000000" w:rsidRDefault="00D5722A">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D5722A">
      <w:pPr>
        <w:ind w:firstLine="400"/>
        <w:jc w:val="both"/>
      </w:pPr>
      <w:r>
        <w:rPr>
          <w:rStyle w:val="s0"/>
        </w:rPr>
        <w:t>При этом при продлении срока переработки товаров для внутреннего потребле</w:t>
      </w:r>
      <w:r>
        <w:rPr>
          <w:rStyle w:val="s0"/>
        </w:rPr>
        <w:t>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D5722A">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переработки - под таможенную процедуру выпуска для внутреннего п</w:t>
      </w:r>
      <w:r>
        <w:rPr>
          <w:rStyle w:val="s0"/>
        </w:rPr>
        <w:t>отребления в течение пятнадцати рабочих дней с даты принятия таможенным органом решения о таком отказе.</w:t>
      </w:r>
    </w:p>
    <w:p w:rsidR="00000000" w:rsidRDefault="00D5722A">
      <w:pPr>
        <w:ind w:firstLine="400"/>
        <w:jc w:val="both"/>
      </w:pPr>
      <w:r>
        <w:rPr>
          <w:rStyle w:val="s0"/>
        </w:rPr>
        <w:t> </w:t>
      </w:r>
    </w:p>
    <w:p w:rsidR="00000000" w:rsidRDefault="00D5722A">
      <w:pPr>
        <w:ind w:left="1200" w:hanging="800"/>
        <w:jc w:val="both"/>
      </w:pPr>
      <w:bookmarkStart w:id="407" w:name="SUB3730000"/>
      <w:bookmarkEnd w:id="407"/>
      <w:r>
        <w:rPr>
          <w:rStyle w:val="s1"/>
        </w:rPr>
        <w:t>Статья 373. Документ об условиях переработки товаров для внутреннего потребления</w:t>
      </w:r>
    </w:p>
    <w:p w:rsidR="00000000" w:rsidRDefault="00D5722A">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D5722A">
      <w:pPr>
        <w:ind w:firstLine="400"/>
        <w:jc w:val="both"/>
      </w:pPr>
      <w:r>
        <w:rPr>
          <w:rStyle w:val="s0"/>
        </w:rPr>
        <w:t>2. Документ об условиях переработки товаров для внутреннего потребления должен содер</w:t>
      </w:r>
      <w:r>
        <w:rPr>
          <w:rStyle w:val="s0"/>
        </w:rPr>
        <w:t>жать сведения о (об):</w:t>
      </w:r>
    </w:p>
    <w:p w:rsidR="00000000" w:rsidRDefault="00D5722A">
      <w:pPr>
        <w:ind w:firstLine="400"/>
        <w:jc w:val="both"/>
      </w:pPr>
      <w:r>
        <w:rPr>
          <w:rStyle w:val="s0"/>
        </w:rPr>
        <w:t>1) лице, которому выдан документ;</w:t>
      </w:r>
    </w:p>
    <w:p w:rsidR="00000000" w:rsidRDefault="00D5722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D5722A">
      <w:pPr>
        <w:ind w:firstLine="400"/>
        <w:jc w:val="both"/>
      </w:pPr>
      <w:r>
        <w:rPr>
          <w:rStyle w:val="s0"/>
        </w:rPr>
        <w:t>3) наименовании, классификации иностранных товаров и продуктов их переработки в соответствии с То</w:t>
      </w:r>
      <w:r>
        <w:rPr>
          <w:rStyle w:val="s0"/>
        </w:rPr>
        <w:t>варной номенклатурой внешнеэкономической деятельности, их количестве и стоимости;</w:t>
      </w:r>
    </w:p>
    <w:p w:rsidR="00000000" w:rsidRDefault="00D5722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w:t>
      </w:r>
      <w:r>
        <w:rPr>
          <w:rStyle w:val="s0"/>
        </w:rPr>
        <w:t>х внешнеэкономической сделки;</w:t>
      </w:r>
    </w:p>
    <w:p w:rsidR="00000000" w:rsidRDefault="00D5722A">
      <w:pPr>
        <w:ind w:firstLine="400"/>
        <w:jc w:val="both"/>
      </w:pPr>
      <w:r>
        <w:rPr>
          <w:rStyle w:val="s0"/>
        </w:rPr>
        <w:t>5) нормах выхода продуктов переработки;</w:t>
      </w:r>
    </w:p>
    <w:p w:rsidR="00000000" w:rsidRDefault="00D5722A">
      <w:pPr>
        <w:ind w:firstLine="400"/>
        <w:jc w:val="both"/>
      </w:pPr>
      <w:r>
        <w:rPr>
          <w:rStyle w:val="s0"/>
        </w:rPr>
        <w:t>6) операциях по переработке товаров, способах их совершения;</w:t>
      </w:r>
    </w:p>
    <w:p w:rsidR="00000000" w:rsidRDefault="00D5722A">
      <w:pPr>
        <w:ind w:firstLine="400"/>
        <w:jc w:val="both"/>
      </w:pPr>
      <w:r>
        <w:rPr>
          <w:rStyle w:val="s0"/>
        </w:rPr>
        <w:t>7) способах идентификации товаров;</w:t>
      </w:r>
    </w:p>
    <w:p w:rsidR="00000000" w:rsidRDefault="00D5722A">
      <w:pPr>
        <w:ind w:firstLine="400"/>
        <w:jc w:val="both"/>
      </w:pPr>
      <w:r>
        <w:rPr>
          <w:rStyle w:val="s0"/>
        </w:rPr>
        <w:t xml:space="preserve">8) наименовании, классификации остатков и отходов в соответствии с Товарной номенклатурой </w:t>
      </w:r>
      <w:r>
        <w:rPr>
          <w:rStyle w:val="s0"/>
        </w:rPr>
        <w:t>внешнеэкономической деятельности, их количестве и стоимости;</w:t>
      </w:r>
    </w:p>
    <w:p w:rsidR="00000000" w:rsidRDefault="00D5722A">
      <w:pPr>
        <w:ind w:firstLine="400"/>
        <w:jc w:val="both"/>
      </w:pPr>
      <w:r>
        <w:rPr>
          <w:rStyle w:val="s0"/>
        </w:rPr>
        <w:t>9) сроке переработки товаров для внутреннего потребления;</w:t>
      </w:r>
    </w:p>
    <w:p w:rsidR="00000000" w:rsidRDefault="00D5722A">
      <w:pPr>
        <w:ind w:firstLine="400"/>
        <w:jc w:val="both"/>
      </w:pPr>
      <w:r>
        <w:rPr>
          <w:rStyle w:val="s0"/>
        </w:rPr>
        <w:t>10) возможности дальнейшего коммерческого использования отходов;</w:t>
      </w:r>
    </w:p>
    <w:p w:rsidR="00000000" w:rsidRDefault="00D5722A">
      <w:pPr>
        <w:ind w:firstLine="400"/>
        <w:jc w:val="both"/>
      </w:pPr>
      <w:r>
        <w:rPr>
          <w:rStyle w:val="s0"/>
        </w:rPr>
        <w:t>11) таможенном органе (таможенных органах), в котором (которых) предпола</w:t>
      </w:r>
      <w:r>
        <w:rPr>
          <w:rStyle w:val="s0"/>
        </w:rPr>
        <w:t>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D5722A">
      <w:pPr>
        <w:ind w:firstLine="400"/>
        <w:jc w:val="both"/>
      </w:pPr>
      <w:r>
        <w:rPr>
          <w:rStyle w:val="s0"/>
        </w:rPr>
        <w:t xml:space="preserve">3. </w:t>
      </w:r>
      <w:hyperlink r:id="rId257" w:anchor="sub_id=1" w:history="1">
        <w:r>
          <w:rPr>
            <w:rStyle w:val="a3"/>
          </w:rPr>
          <w:t>Форма</w:t>
        </w:r>
      </w:hyperlink>
      <w:r>
        <w:rPr>
          <w:rStyle w:val="s0"/>
        </w:rPr>
        <w:t xml:space="preserve"> и </w:t>
      </w:r>
      <w:hyperlink r:id="rId258"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D5722A">
      <w:pPr>
        <w:ind w:firstLine="400"/>
        <w:jc w:val="both"/>
      </w:pPr>
      <w:r>
        <w:rPr>
          <w:rStyle w:val="s0"/>
        </w:rPr>
        <w:t>4. Выпуск и</w:t>
      </w:r>
      <w:r>
        <w:rPr>
          <w:rStyle w:val="s0"/>
        </w:rPr>
        <w:t>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w:t>
      </w:r>
      <w:r>
        <w:rPr>
          <w:rStyle w:val="s0"/>
        </w:rPr>
        <w:t>в для внутреннего потребления.</w:t>
      </w:r>
    </w:p>
    <w:p w:rsidR="00000000" w:rsidRDefault="00D5722A">
      <w:pPr>
        <w:ind w:firstLine="400"/>
        <w:jc w:val="both"/>
      </w:pPr>
      <w:r>
        <w:rPr>
          <w:rStyle w:val="s0"/>
        </w:rPr>
        <w:t> </w:t>
      </w:r>
    </w:p>
    <w:p w:rsidR="00000000" w:rsidRDefault="00D5722A">
      <w:pPr>
        <w:ind w:left="1200" w:hanging="800"/>
        <w:jc w:val="both"/>
      </w:pPr>
      <w:bookmarkStart w:id="408" w:name="SUB3740000"/>
      <w:bookmarkEnd w:id="408"/>
      <w:r>
        <w:rPr>
          <w:rStyle w:val="s1"/>
        </w:rPr>
        <w:t>Статья 374. Нормы выхода продуктов переработки для внутреннего потребления</w:t>
      </w:r>
    </w:p>
    <w:p w:rsidR="00000000" w:rsidRDefault="00D5722A">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w:t>
      </w:r>
      <w:r>
        <w:rPr>
          <w:rStyle w:val="s0"/>
        </w:rPr>
        <w:t>ботки определенного количества иностранных товаров.</w:t>
      </w:r>
    </w:p>
    <w:p w:rsidR="00000000" w:rsidRDefault="00D5722A">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w:t>
      </w:r>
      <w:r>
        <w:rPr>
          <w:rStyle w:val="s0"/>
        </w:rPr>
        <w:t>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D5722A">
      <w:pPr>
        <w:ind w:firstLine="400"/>
        <w:jc w:val="both"/>
      </w:pPr>
      <w:r>
        <w:rPr>
          <w:rStyle w:val="s0"/>
        </w:rPr>
        <w:t> </w:t>
      </w:r>
    </w:p>
    <w:p w:rsidR="00000000" w:rsidRDefault="00D5722A">
      <w:pPr>
        <w:ind w:left="1200" w:hanging="800"/>
        <w:jc w:val="both"/>
      </w:pPr>
      <w:bookmarkStart w:id="409" w:name="SUB3750000"/>
      <w:bookmarkEnd w:id="409"/>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D5722A">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w:t>
      </w:r>
      <w:r>
        <w:rPr>
          <w:rStyle w:val="s0"/>
        </w:rPr>
        <w:t xml:space="preserve">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w:t>
      </w:r>
      <w:r>
        <w:rPr>
          <w:rStyle w:val="s0"/>
        </w:rPr>
        <w:t>совершения операции по переработке иностранных товаров для внутреннего потребления, кроме продуктов переработки.</w:t>
      </w:r>
    </w:p>
    <w:p w:rsidR="00000000" w:rsidRDefault="00D5722A">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D5722A">
      <w:pPr>
        <w:ind w:firstLine="400"/>
        <w:jc w:val="both"/>
      </w:pPr>
      <w:r>
        <w:rPr>
          <w:rStyle w:val="s0"/>
        </w:rPr>
        <w:t>Осо</w:t>
      </w:r>
      <w:r>
        <w:rPr>
          <w:rStyle w:val="s0"/>
        </w:rPr>
        <w:t xml:space="preserve">бенности определения таможенной стоимости отходов устанавливаются </w:t>
      </w:r>
      <w:hyperlink r:id="rId259" w:history="1">
        <w:r>
          <w:rPr>
            <w:rStyle w:val="a3"/>
          </w:rPr>
          <w:t>решением</w:t>
        </w:r>
      </w:hyperlink>
      <w:r>
        <w:rPr>
          <w:rStyle w:val="s0"/>
        </w:rPr>
        <w:t xml:space="preserve"> Комиссии таможенного союза.</w:t>
      </w:r>
    </w:p>
    <w:p w:rsidR="00000000" w:rsidRDefault="00D5722A">
      <w:pPr>
        <w:ind w:firstLine="400"/>
        <w:jc w:val="both"/>
      </w:pPr>
      <w:r>
        <w:rPr>
          <w:rStyle w:val="s0"/>
        </w:rPr>
        <w:t>3. Производственные потери, образующиеся и (или) безвозвратно теряющиеся в результате со</w:t>
      </w:r>
      <w:r>
        <w:rPr>
          <w:rStyle w:val="s0"/>
        </w:rPr>
        <w:t>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D5722A">
      <w:pPr>
        <w:ind w:firstLine="400"/>
        <w:jc w:val="both"/>
      </w:pPr>
      <w:r>
        <w:rPr>
          <w:rStyle w:val="s0"/>
        </w:rPr>
        <w:t> </w:t>
      </w:r>
    </w:p>
    <w:p w:rsidR="00000000" w:rsidRDefault="00D5722A">
      <w:pPr>
        <w:ind w:left="1200" w:hanging="800"/>
        <w:jc w:val="both"/>
      </w:pPr>
      <w:bookmarkStart w:id="410" w:name="SUB3760000"/>
      <w:bookmarkEnd w:id="410"/>
      <w:r>
        <w:rPr>
          <w:rStyle w:val="s1"/>
        </w:rPr>
        <w:t>Статья 376. Остатки товаров, помещенных под таможенную процедуру переработки для внутреннего потребления</w:t>
      </w:r>
    </w:p>
    <w:p w:rsidR="00000000" w:rsidRDefault="00D5722A">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w:t>
      </w:r>
      <w:r>
        <w:rPr>
          <w:rStyle w:val="s0"/>
        </w:rPr>
        <w:t>ия срока переработки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D5722A">
      <w:r>
        <w:t> </w:t>
      </w:r>
    </w:p>
    <w:p w:rsidR="00000000" w:rsidRDefault="00D5722A">
      <w:pPr>
        <w:ind w:left="1200" w:hanging="800"/>
        <w:jc w:val="both"/>
      </w:pPr>
      <w:bookmarkStart w:id="411" w:name="SUB3770000"/>
      <w:bookmarkEnd w:id="411"/>
      <w:r>
        <w:rPr>
          <w:rStyle w:val="s1"/>
        </w:rPr>
        <w:t>Статья 377. Завершение действия таможенной процедуры перера</w:t>
      </w:r>
      <w:r>
        <w:rPr>
          <w:rStyle w:val="s1"/>
        </w:rPr>
        <w:t>ботки для внутреннего потребления</w:t>
      </w:r>
    </w:p>
    <w:p w:rsidR="00000000" w:rsidRDefault="00D5722A">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w:t>
      </w:r>
      <w:r>
        <w:rPr>
          <w:rStyle w:val="s0"/>
        </w:rPr>
        <w:t>рядке и на условиях, которые предусмотрены настоящим Кодексом.</w:t>
      </w:r>
    </w:p>
    <w:p w:rsidR="00000000" w:rsidRDefault="00D5722A">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D5722A">
      <w:pPr>
        <w:ind w:firstLine="400"/>
        <w:jc w:val="both"/>
      </w:pPr>
      <w:r>
        <w:rPr>
          <w:rStyle w:val="s0"/>
        </w:rPr>
        <w:t>2. Лицо, поместившее товары под таможенную процедуру переработки для внутреннего потребления, в течение</w:t>
      </w:r>
      <w:r>
        <w:rPr>
          <w:rStyle w:val="s0"/>
        </w:rPr>
        <w:t xml:space="preserve">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D5722A">
      <w:pPr>
        <w:ind w:firstLine="400"/>
        <w:jc w:val="both"/>
      </w:pPr>
      <w:hyperlink r:id="rId260"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Правительством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412" w:name="SUB3780000"/>
      <w:bookmarkEnd w:id="412"/>
      <w:r>
        <w:rPr>
          <w:rStyle w:val="s1"/>
        </w:rPr>
        <w:t>Статья 378. Возникновение и прекращение обязанности по уплате ввозных таможенных по</w:t>
      </w:r>
      <w:r>
        <w:rPr>
          <w:rStyle w:val="s1"/>
        </w:rPr>
        <w:t>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D5722A">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w:t>
      </w:r>
      <w:r>
        <w:rPr>
          <w:rStyle w:val="s0"/>
        </w:rPr>
        <w:t>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налогов в отношении товаров, помещаемых под таможенную процедуру переработки для внутреннего потребле</w:t>
      </w:r>
      <w:r>
        <w:rPr>
          <w:rStyle w:val="s0"/>
        </w:rPr>
        <w:t xml:space="preserve">ния, прекращается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D5722A">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w:t>
      </w:r>
      <w:r>
        <w:rPr>
          <w:rStyle w:val="s0"/>
        </w:rPr>
        <w:t>тки для внутреннего потребления, прекращается у декларанта:</w:t>
      </w:r>
    </w:p>
    <w:p w:rsidR="00000000" w:rsidRDefault="00D5722A">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w:t>
        </w:r>
        <w:r>
          <w:rPr>
            <w:rStyle w:val="a3"/>
          </w:rPr>
          <w:t>ктом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D5722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D5722A">
      <w:pPr>
        <w:ind w:firstLine="400"/>
        <w:jc w:val="both"/>
      </w:pPr>
      <w:r>
        <w:rPr>
          <w:rStyle w:val="s0"/>
        </w:rPr>
        <w:t>4. Налоги</w:t>
      </w:r>
      <w:r>
        <w:rPr>
          <w:rStyle w:val="s0"/>
        </w:rPr>
        <w:t xml:space="preserve">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D5722A">
      <w:pPr>
        <w:ind w:firstLine="400"/>
        <w:jc w:val="both"/>
      </w:pPr>
      <w:r>
        <w:rPr>
          <w:rStyle w:val="s0"/>
        </w:rPr>
        <w:t>5. Сроком уплаты ввозных таможенных пошлин считается:</w:t>
      </w:r>
    </w:p>
    <w:p w:rsidR="00000000" w:rsidRDefault="00D5722A">
      <w:pPr>
        <w:ind w:firstLine="400"/>
        <w:jc w:val="both"/>
      </w:pPr>
      <w:r>
        <w:rPr>
          <w:rStyle w:val="s0"/>
        </w:rPr>
        <w:t>1) при передаче иностранных товаров лицу, не являющему</w:t>
      </w:r>
      <w:r>
        <w:rPr>
          <w:rStyle w:val="s0"/>
        </w:rPr>
        <w:t>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w:t>
      </w:r>
      <w:r>
        <w:rPr>
          <w:rStyle w:val="s0"/>
        </w:rPr>
        <w:t>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D5722A">
      <w:pPr>
        <w:ind w:firstLine="400"/>
        <w:jc w:val="both"/>
      </w:pPr>
      <w:r>
        <w:rPr>
          <w:rStyle w:val="s0"/>
        </w:rPr>
        <w:t>2) при утрате иностранных товаров до истечения срока переработки товаров, за исключением уничто</w:t>
      </w:r>
      <w:r>
        <w:rPr>
          <w:rStyle w:val="s0"/>
        </w:rPr>
        <w:t>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w:t>
      </w:r>
      <w:r>
        <w:rPr>
          <w:rStyle w:val="s0"/>
        </w:rPr>
        <w:t>ом таможенной декларации, поданной для помещения товаров под таможенную процедуру переработки для внутреннего потребления;</w:t>
      </w:r>
    </w:p>
    <w:p w:rsidR="00000000" w:rsidRDefault="00D5722A">
      <w:pPr>
        <w:ind w:firstLine="400"/>
        <w:jc w:val="both"/>
      </w:pPr>
      <w:r>
        <w:rPr>
          <w:rStyle w:val="s0"/>
        </w:rPr>
        <w:t>3) при незавершении таможенной процедуры переработки для внутреннего потребления до истечения срока переработки товаров, установленно</w:t>
      </w:r>
      <w:r>
        <w:rPr>
          <w:rStyle w:val="s0"/>
        </w:rPr>
        <w:t xml:space="preserve">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D5722A">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суммам ввоз</w:t>
      </w:r>
      <w:r>
        <w:rPr>
          <w:rStyle w:val="s0"/>
        </w:rPr>
        <w:t xml:space="preserve">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на день регистрации таможенным органом таможенной декларации, поданной для помещения товаров под </w:t>
      </w:r>
      <w:r>
        <w:rPr>
          <w:rStyle w:val="s0"/>
        </w:rPr>
        <w:t>таможенную процедуру переработки для внутреннего потребления.</w:t>
      </w:r>
    </w:p>
    <w:p w:rsidR="00000000" w:rsidRDefault="00D5722A">
      <w:pPr>
        <w:ind w:firstLine="400"/>
        <w:jc w:val="both"/>
      </w:pPr>
      <w:r>
        <w:rPr>
          <w:rStyle w:val="s0"/>
        </w:rPr>
        <w:t> </w:t>
      </w:r>
    </w:p>
    <w:p w:rsidR="00000000" w:rsidRDefault="00D5722A">
      <w:pPr>
        <w:ind w:left="1200" w:hanging="800"/>
        <w:jc w:val="both"/>
      </w:pPr>
      <w:bookmarkStart w:id="413" w:name="SUB3790000"/>
      <w:bookmarkEnd w:id="413"/>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w:t>
      </w:r>
      <w:r>
        <w:rPr>
          <w:rStyle w:val="s1"/>
        </w:rPr>
        <w:t>требления</w:t>
      </w:r>
    </w:p>
    <w:p w:rsidR="00000000" w:rsidRDefault="00D5722A">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таможенного союза инвестиционных товаров Комиссия таможенного союза вправе определять отдельные виды</w:t>
      </w:r>
      <w:r>
        <w:rPr>
          <w:rStyle w:val="s0"/>
        </w:rPr>
        <w:t xml:space="preserve">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w:t>
      </w:r>
      <w:r>
        <w:rPr>
          <w:rStyle w:val="s0"/>
        </w:rPr>
        <w:t>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D5722A">
      <w:pPr>
        <w:ind w:firstLine="400"/>
        <w:jc w:val="both"/>
      </w:pPr>
      <w:r>
        <w:rPr>
          <w:rStyle w:val="s0"/>
        </w:rPr>
        <w:t>2. В отношении продуктов переработки применяются став</w:t>
      </w:r>
      <w:r>
        <w:rPr>
          <w:rStyle w:val="s0"/>
        </w:rPr>
        <w:t>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w:t>
      </w:r>
      <w:r>
        <w:rPr>
          <w:rStyle w:val="s0"/>
        </w:rPr>
        <w:t>вок ввозных таможенных пошлин осуществляется с учетом следующих особенностей:</w:t>
      </w:r>
    </w:p>
    <w:p w:rsidR="00000000" w:rsidRDefault="00D5722A">
      <w:pPr>
        <w:ind w:firstLine="400"/>
        <w:jc w:val="both"/>
      </w:pPr>
      <w:r>
        <w:rPr>
          <w:rStyle w:val="s0"/>
        </w:rPr>
        <w:t xml:space="preserve">1) если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w:t>
      </w:r>
      <w:r>
        <w:rPr>
          <w:rStyle w:val="s0"/>
        </w:rPr>
        <w:t>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D5722A">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D5722A">
      <w:pPr>
        <w:ind w:firstLine="400"/>
        <w:jc w:val="both"/>
      </w:pPr>
      <w:r>
        <w:rPr>
          <w:rStyle w:val="s0"/>
        </w:rPr>
        <w:t> </w:t>
      </w:r>
    </w:p>
    <w:p w:rsidR="00000000" w:rsidRDefault="00D5722A">
      <w:pPr>
        <w:ind w:left="1200" w:hanging="800"/>
        <w:jc w:val="both"/>
      </w:pPr>
      <w:bookmarkStart w:id="414" w:name="SUB3800000"/>
      <w:bookmarkEnd w:id="414"/>
      <w:r>
        <w:rPr>
          <w:rStyle w:val="s1"/>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D5722A">
      <w:pPr>
        <w:ind w:firstLine="400"/>
        <w:jc w:val="both"/>
      </w:pPr>
      <w:r>
        <w:rPr>
          <w:rStyle w:val="s0"/>
        </w:rPr>
        <w:t>1. При помеще</w:t>
      </w:r>
      <w:r>
        <w:rPr>
          <w:rStyle w:val="s0"/>
        </w:rPr>
        <w:t xml:space="preserve">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w:t>
      </w:r>
      <w:r>
        <w:rPr>
          <w:rStyle w:val="s0"/>
        </w:rPr>
        <w:t>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D5722A">
      <w:pPr>
        <w:ind w:firstLine="400"/>
        <w:jc w:val="both"/>
      </w:pPr>
      <w:r>
        <w:rPr>
          <w:rStyle w:val="s0"/>
        </w:rPr>
        <w:t>2. С сумм ввозных тамо</w:t>
      </w:r>
      <w:r>
        <w:rPr>
          <w:rStyle w:val="s0"/>
        </w:rPr>
        <w:t xml:space="preserve">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 xml:space="preserve">пунктом 2 статьи </w:t>
        </w:r>
        <w:r>
          <w:rPr>
            <w:rStyle w:val="a3"/>
          </w:rPr>
          <w:t>134</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15" w:name="SUB3810000"/>
      <w:bookmarkEnd w:id="415"/>
      <w:r>
        <w:rPr>
          <w:rStyle w:val="s1"/>
        </w:rPr>
        <w:t xml:space="preserve">Глава 43. Таможенная процедура временного ввоза (допуска) </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381. Содержание таможенной процедуры временного ввоза (допуска) </w:t>
      </w:r>
    </w:p>
    <w:p w:rsidR="00000000" w:rsidRDefault="00D5722A">
      <w:pPr>
        <w:ind w:firstLine="400"/>
        <w:jc w:val="both"/>
      </w:pPr>
      <w:r>
        <w:rPr>
          <w:rStyle w:val="s0"/>
        </w:rPr>
        <w:t>Временный ввоз (допуск) является таможенной процедурой, при которой иностранные товары использу</w:t>
      </w:r>
      <w:r>
        <w:rPr>
          <w:rStyle w:val="s0"/>
        </w:rPr>
        <w:t>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w:t>
      </w:r>
      <w:r>
        <w:rPr>
          <w:rStyle w:val="s0"/>
        </w:rPr>
        <w:t>ую процедуру реэкспорта.</w:t>
      </w:r>
    </w:p>
    <w:p w:rsidR="00000000" w:rsidRDefault="00D5722A">
      <w:pPr>
        <w:ind w:firstLine="400"/>
        <w:jc w:val="both"/>
      </w:pPr>
      <w:r>
        <w:rPr>
          <w:rStyle w:val="s0"/>
        </w:rPr>
        <w:t> </w:t>
      </w:r>
    </w:p>
    <w:p w:rsidR="00000000" w:rsidRDefault="00D5722A">
      <w:pPr>
        <w:ind w:left="1200" w:hanging="800"/>
        <w:jc w:val="both"/>
      </w:pPr>
      <w:bookmarkStart w:id="416" w:name="SUB3820000"/>
      <w:bookmarkEnd w:id="416"/>
      <w:r>
        <w:rPr>
          <w:rStyle w:val="s1"/>
        </w:rPr>
        <w:t>Статья 382. Условия помещения товаров под таможенную процедуру временного ввоза (допуска)</w:t>
      </w:r>
    </w:p>
    <w:p w:rsidR="00000000" w:rsidRDefault="00D5722A">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w:t>
      </w:r>
      <w:r>
        <w:rPr>
          <w:rStyle w:val="s0"/>
        </w:rPr>
        <w:t>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D5722A">
      <w:pPr>
        <w:ind w:firstLine="400"/>
        <w:jc w:val="both"/>
      </w:pPr>
      <w:r>
        <w:rPr>
          <w:rStyle w:val="s0"/>
        </w:rPr>
        <w:t>Идентификации товаров не требуется в случаях, когда в соответствии с международными договорами государств - ч</w:t>
      </w:r>
      <w:r>
        <w:rPr>
          <w:rStyle w:val="s0"/>
        </w:rPr>
        <w:t>ленов таможенного союза допускается замена временно ввезенных товаров.</w:t>
      </w:r>
    </w:p>
    <w:p w:rsidR="00000000" w:rsidRDefault="00D5722A">
      <w:pPr>
        <w:ind w:firstLine="400"/>
        <w:jc w:val="both"/>
      </w:pPr>
      <w:r>
        <w:rPr>
          <w:rStyle w:val="s0"/>
        </w:rPr>
        <w:t>2. Не допускается помещение под таможенную процедуру временного ввоза (допуска):</w:t>
      </w:r>
    </w:p>
    <w:p w:rsidR="00000000" w:rsidRDefault="00D5722A">
      <w:pPr>
        <w:ind w:firstLine="400"/>
        <w:jc w:val="both"/>
      </w:pPr>
      <w:r>
        <w:rPr>
          <w:rStyle w:val="s0"/>
        </w:rPr>
        <w:t xml:space="preserve">1) пищевых продуктов, напитков, включая алкогольные, табака и табачных изделий, сырья и полуфабрикатов, </w:t>
      </w:r>
      <w:r>
        <w:rPr>
          <w:rStyle w:val="s0"/>
        </w:rPr>
        <w:t>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D5722A">
      <w:pPr>
        <w:ind w:firstLine="400"/>
        <w:jc w:val="both"/>
      </w:pPr>
      <w:r>
        <w:rPr>
          <w:rStyle w:val="s0"/>
        </w:rPr>
        <w:t>2) отходов, в том числе промышленных;</w:t>
      </w:r>
    </w:p>
    <w:p w:rsidR="00000000" w:rsidRDefault="00D5722A">
      <w:pPr>
        <w:ind w:firstLine="400"/>
        <w:jc w:val="both"/>
      </w:pPr>
      <w:r>
        <w:rPr>
          <w:rStyle w:val="s0"/>
        </w:rPr>
        <w:t>3) товаров, запрещ</w:t>
      </w:r>
      <w:r>
        <w:rPr>
          <w:rStyle w:val="s0"/>
        </w:rPr>
        <w:t>енных к ввозу на таможенную территорию таможенного союза.</w:t>
      </w:r>
    </w:p>
    <w:p w:rsidR="00000000" w:rsidRDefault="00D5722A">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w:t>
      </w:r>
      <w:r>
        <w:rPr>
          <w:rStyle w:val="s0"/>
        </w:rPr>
        <w:t>ящим Кодексом.</w:t>
      </w:r>
    </w:p>
    <w:p w:rsidR="00000000" w:rsidRDefault="00D5722A">
      <w:pPr>
        <w:ind w:firstLine="400"/>
        <w:jc w:val="both"/>
      </w:pPr>
      <w:r>
        <w:rPr>
          <w:rStyle w:val="s0"/>
        </w:rPr>
        <w:t> </w:t>
      </w:r>
    </w:p>
    <w:p w:rsidR="00000000" w:rsidRDefault="00D5722A">
      <w:pPr>
        <w:ind w:left="1200" w:hanging="800"/>
        <w:jc w:val="both"/>
      </w:pPr>
      <w:bookmarkStart w:id="417" w:name="SUB3830000"/>
      <w:bookmarkEnd w:id="417"/>
      <w:r>
        <w:rPr>
          <w:rStyle w:val="s1"/>
        </w:rPr>
        <w:t>Статья 383. Ограничения по пользованию и распоряжению временно ввезенными товарами</w:t>
      </w:r>
    </w:p>
    <w:p w:rsidR="00000000" w:rsidRDefault="00D5722A">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состоянии, кром</w:t>
      </w:r>
      <w:r>
        <w:rPr>
          <w:rStyle w:val="s0"/>
        </w:rPr>
        <w:t>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D5722A">
      <w:pPr>
        <w:ind w:firstLine="400"/>
        <w:jc w:val="both"/>
      </w:pPr>
      <w:r>
        <w:rPr>
          <w:rStyle w:val="s0"/>
        </w:rPr>
        <w:t>Допускается совершение операций с временно ввезенными товарами, необходимых для обеспечен</w:t>
      </w:r>
      <w:r>
        <w:rPr>
          <w:rStyle w:val="s0"/>
        </w:rPr>
        <w:t>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w:t>
      </w:r>
      <w:r>
        <w:rPr>
          <w:rStyle w:val="s0"/>
        </w:rPr>
        <w:t>нным органом при их реэкспорте.</w:t>
      </w:r>
    </w:p>
    <w:p w:rsidR="00000000" w:rsidRDefault="00D5722A">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w:t>
      </w:r>
      <w:r>
        <w:rPr>
          <w:rStyle w:val="s0"/>
        </w:rPr>
        <w:t>ия опытов или экспериментов.</w:t>
      </w:r>
    </w:p>
    <w:p w:rsidR="00000000" w:rsidRDefault="00D5722A">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D5722A">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D5722A">
      <w:pPr>
        <w:ind w:firstLine="400"/>
        <w:jc w:val="both"/>
      </w:pPr>
      <w:r>
        <w:rPr>
          <w:rStyle w:val="s0"/>
        </w:rPr>
        <w:t>1) в целях их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w:t>
      </w:r>
      <w:r>
        <w:rPr>
          <w:rStyle w:val="s0"/>
        </w:rPr>
        <w:t>зации и обороту,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w:t>
      </w:r>
      <w:r>
        <w:rPr>
          <w:rStyle w:val="s0"/>
        </w:rPr>
        <w:t>рговым контрактом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D5722A">
      <w:pPr>
        <w:ind w:firstLine="400"/>
        <w:jc w:val="both"/>
      </w:pPr>
      <w:r>
        <w:rPr>
          <w:rStyle w:val="s0"/>
        </w:rPr>
        <w:t>2) в иных случаях - с разрешения</w:t>
      </w:r>
      <w:r>
        <w:rPr>
          <w:rStyle w:val="s0"/>
        </w:rPr>
        <w:t xml:space="preserve"> таможенного органа.</w:t>
      </w:r>
    </w:p>
    <w:p w:rsidR="00000000" w:rsidRDefault="00D5722A">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D5722A">
      <w:pPr>
        <w:ind w:firstLine="400"/>
        <w:jc w:val="both"/>
      </w:pPr>
      <w:r>
        <w:rPr>
          <w:rStyle w:val="s0"/>
        </w:rPr>
        <w:t>Лица, которым деклар</w:t>
      </w:r>
      <w:r>
        <w:rPr>
          <w:rStyle w:val="s0"/>
        </w:rPr>
        <w:t>антом переданы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D5722A">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w:t>
      </w:r>
      <w:r>
        <w:rPr>
          <w:rStyle w:val="s0"/>
        </w:rPr>
        <w:t>сведения о таком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D5722A">
      <w:pPr>
        <w:ind w:firstLine="400"/>
        <w:jc w:val="both"/>
      </w:pPr>
      <w:r>
        <w:rPr>
          <w:rStyle w:val="s0"/>
        </w:rPr>
        <w:t>4. В целях получения разрешения таможенного органа на передач</w:t>
      </w:r>
      <w:r>
        <w:rPr>
          <w:rStyle w:val="s0"/>
        </w:rPr>
        <w:t>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w:t>
      </w:r>
      <w:r>
        <w:rPr>
          <w:rStyle w:val="s0"/>
        </w:rPr>
        <w:t>варов другому лицу и сведения об этом лице.</w:t>
      </w:r>
    </w:p>
    <w:p w:rsidR="00000000" w:rsidRDefault="00D5722A">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w:t>
      </w:r>
      <w:r>
        <w:rPr>
          <w:rStyle w:val="s0"/>
        </w:rPr>
        <w:t>й, а также не приостанавливает и не продлевает срока временного ввоза.</w:t>
      </w:r>
    </w:p>
    <w:p w:rsidR="00000000" w:rsidRDefault="00D5722A">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w:t>
      </w:r>
      <w:r>
        <w:rPr>
          <w:rStyle w:val="s0"/>
        </w:rPr>
        <w:t xml:space="preserve">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418" w:name="SUB3840000"/>
      <w:bookmarkEnd w:id="418"/>
      <w:r>
        <w:rPr>
          <w:rStyle w:val="s1"/>
        </w:rPr>
        <w:t>Статья 384. Срок временного ввоза товаров</w:t>
      </w:r>
    </w:p>
    <w:p w:rsidR="00000000" w:rsidRDefault="00D5722A">
      <w:pPr>
        <w:ind w:firstLine="400"/>
        <w:jc w:val="both"/>
      </w:pPr>
      <w:r>
        <w:rPr>
          <w:rStyle w:val="s0"/>
        </w:rPr>
        <w:t>1. Срок временного ввоза товаров устанавливается таможенным органом на основании заявления декларанта исхо</w:t>
      </w:r>
      <w:r>
        <w:rPr>
          <w:rStyle w:val="s0"/>
        </w:rPr>
        <w:t>дя из целей и обстоятельств такого ввоза и 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D5722A">
      <w:pPr>
        <w:ind w:firstLine="400"/>
        <w:jc w:val="both"/>
      </w:pPr>
      <w:r>
        <w:rPr>
          <w:rStyle w:val="s0"/>
        </w:rPr>
        <w:t xml:space="preserve">По письменному заявлению декларанта срок временного ввоза </w:t>
      </w:r>
      <w:r>
        <w:rPr>
          <w:rStyle w:val="s0"/>
        </w:rPr>
        <w:t>товаров может быть продлен таможенным органом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D5722A">
      <w:pPr>
        <w:ind w:firstLine="400"/>
        <w:jc w:val="both"/>
      </w:pPr>
      <w:r>
        <w:rPr>
          <w:rStyle w:val="s0"/>
        </w:rPr>
        <w:t>2. Для отдельных категорий товаров в зависимости от целей их ввоза на таможе</w:t>
      </w:r>
      <w:r>
        <w:rPr>
          <w:rStyle w:val="s0"/>
        </w:rPr>
        <w:t>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D5722A">
      <w:pPr>
        <w:ind w:firstLine="400"/>
        <w:jc w:val="both"/>
      </w:pPr>
      <w:r>
        <w:rPr>
          <w:rStyle w:val="s0"/>
        </w:rPr>
        <w:t>3. Для решения вопроса о продлении срока врем</w:t>
      </w:r>
      <w:r>
        <w:rPr>
          <w:rStyle w:val="s0"/>
        </w:rPr>
        <w:t>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w:t>
      </w:r>
      <w:r>
        <w:rPr>
          <w:rStyle w:val="s0"/>
        </w:rPr>
        <w:t>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w:t>
      </w:r>
      <w:r>
        <w:rPr>
          <w:rStyle w:val="s0"/>
        </w:rPr>
        <w:t>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D5722A">
      <w:pPr>
        <w:ind w:firstLine="400"/>
        <w:jc w:val="both"/>
      </w:pPr>
      <w:r>
        <w:rPr>
          <w:rStyle w:val="s0"/>
        </w:rPr>
        <w:t xml:space="preserve">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w:t>
      </w:r>
      <w:r>
        <w:rPr>
          <w:rStyle w:val="s0"/>
        </w:rPr>
        <w:t>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D5722A">
      <w:pPr>
        <w:ind w:firstLine="400"/>
        <w:jc w:val="both"/>
      </w:pPr>
      <w:r>
        <w:rPr>
          <w:rStyle w:val="s0"/>
        </w:rPr>
        <w:t>4. Решение об отказе в продлении срока временного ввоза принимается тамож</w:t>
      </w:r>
      <w:r>
        <w:rPr>
          <w:rStyle w:val="s0"/>
        </w:rPr>
        <w:t>енным органом в случае несоблюдения декларантом условий и ограничений, предусмотренных настоящей главой.</w:t>
      </w:r>
    </w:p>
    <w:p w:rsidR="00000000" w:rsidRDefault="00D5722A">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w:t>
      </w:r>
      <w:r>
        <w:rPr>
          <w:rStyle w:val="s0"/>
        </w:rPr>
        <w:t>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w:t>
      </w:r>
      <w:r>
        <w:rPr>
          <w:rStyle w:val="s0"/>
        </w:rPr>
        <w:t>льности которого находятся указанные товары.</w:t>
      </w:r>
    </w:p>
    <w:p w:rsidR="00000000" w:rsidRDefault="00D5722A">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w:t>
      </w:r>
      <w:r>
        <w:rPr>
          <w:rStyle w:val="s0"/>
        </w:rPr>
        <w:t>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D5722A">
      <w:pPr>
        <w:ind w:firstLine="400"/>
        <w:jc w:val="both"/>
      </w:pPr>
      <w:r>
        <w:rPr>
          <w:rStyle w:val="s0"/>
        </w:rPr>
        <w:t> </w:t>
      </w:r>
    </w:p>
    <w:p w:rsidR="00000000" w:rsidRDefault="00D5722A">
      <w:pPr>
        <w:ind w:left="1200" w:hanging="800"/>
        <w:jc w:val="both"/>
      </w:pPr>
      <w:bookmarkStart w:id="419" w:name="SUB3850000"/>
      <w:bookmarkEnd w:id="419"/>
      <w:r>
        <w:rPr>
          <w:rStyle w:val="s1"/>
        </w:rPr>
        <w:t>Статья 385. Завершение и приостановление действия таможенной процедуры временного ввоза (допуска)</w:t>
      </w:r>
    </w:p>
    <w:p w:rsidR="00000000" w:rsidRDefault="00D5722A">
      <w:pPr>
        <w:ind w:firstLine="400"/>
        <w:jc w:val="both"/>
      </w:pPr>
      <w:r>
        <w:rPr>
          <w:rStyle w:val="s0"/>
        </w:rPr>
        <w:t>1. Действие тамо</w:t>
      </w:r>
      <w:r>
        <w:rPr>
          <w:rStyle w:val="s0"/>
        </w:rPr>
        <w:t>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D5722A">
      <w:pPr>
        <w:ind w:firstLine="400"/>
        <w:jc w:val="both"/>
      </w:pPr>
      <w:r>
        <w:rPr>
          <w:rStyle w:val="s0"/>
        </w:rPr>
        <w:t>Действие таможенной процедуры</w:t>
      </w:r>
      <w:r>
        <w:rPr>
          <w:rStyle w:val="s0"/>
        </w:rPr>
        <w:t xml:space="preserve">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w:t>
      </w:r>
      <w:r>
        <w:rPr>
          <w:rStyle w:val="s0"/>
        </w:rPr>
        <w:t>тоящим Кодексом.</w:t>
      </w:r>
    </w:p>
    <w:p w:rsidR="00000000" w:rsidRDefault="00D5722A">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w:t>
      </w:r>
      <w:r>
        <w:rPr>
          <w:rStyle w:val="s0"/>
        </w:rPr>
        <w:t>уру, определенную решением Комиссии таможенного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D5722A">
      <w:pPr>
        <w:ind w:firstLine="400"/>
        <w:jc w:val="both"/>
      </w:pPr>
      <w:r>
        <w:rPr>
          <w:rStyle w:val="s0"/>
        </w:rPr>
        <w:t>3. Временно ввезенные товары могут помещаться под тамо</w:t>
      </w:r>
      <w:r>
        <w:rPr>
          <w:rStyle w:val="s0"/>
        </w:rPr>
        <w:t>женную процедуру реэкспорта либо под иную таможенную процедуру одной или несколькими партиями.</w:t>
      </w:r>
    </w:p>
    <w:p w:rsidR="00000000" w:rsidRDefault="00D5722A">
      <w:pPr>
        <w:ind w:firstLine="400"/>
        <w:jc w:val="both"/>
      </w:pPr>
      <w:r>
        <w:rPr>
          <w:rStyle w:val="s0"/>
        </w:rPr>
        <w:t> </w:t>
      </w:r>
    </w:p>
    <w:p w:rsidR="00000000" w:rsidRDefault="00D5722A">
      <w:pPr>
        <w:ind w:left="1200" w:hanging="800"/>
        <w:jc w:val="both"/>
      </w:pPr>
      <w:bookmarkStart w:id="420" w:name="SUB3860000"/>
      <w:bookmarkEnd w:id="420"/>
      <w:r>
        <w:rPr>
          <w:rStyle w:val="s1"/>
        </w:rPr>
        <w:t>Статья 386. Полное условное и частичное условное освобождение от уплаты таможенных пошлин, налогов</w:t>
      </w:r>
    </w:p>
    <w:p w:rsidR="00000000" w:rsidRDefault="00D5722A">
      <w:pPr>
        <w:ind w:firstLine="400"/>
        <w:jc w:val="both"/>
      </w:pPr>
      <w:r>
        <w:rPr>
          <w:rStyle w:val="s0"/>
        </w:rPr>
        <w:t xml:space="preserve">1. </w:t>
      </w:r>
      <w:hyperlink r:id="rId261"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w:t>
      </w:r>
      <w:r>
        <w:rPr>
          <w:rStyle w:val="s0"/>
        </w:rPr>
        <w:t>деляются в соответствии с международными договорами государств - членов таможенного союза и (или) решениями Комиссии таможенного союза.</w:t>
      </w:r>
    </w:p>
    <w:p w:rsidR="00000000" w:rsidRDefault="00D5722A">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w:t>
      </w:r>
      <w:r>
        <w:rPr>
          <w:rStyle w:val="s0"/>
        </w:rPr>
        <w:t>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 если иное не установлено решением Комиссии таможенного союза.</w:t>
      </w:r>
    </w:p>
    <w:p w:rsidR="00000000" w:rsidRDefault="00D5722A">
      <w:pPr>
        <w:ind w:firstLine="400"/>
        <w:jc w:val="both"/>
      </w:pPr>
      <w:r>
        <w:rPr>
          <w:rStyle w:val="s0"/>
        </w:rPr>
        <w:t xml:space="preserve">3. В отношении товаров, по которым не </w:t>
      </w:r>
      <w:r>
        <w:rPr>
          <w:rStyle w:val="s0"/>
        </w:rPr>
        <w:t>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от уплаты ввозных таможенных пошлин, налогов, установленных в соответствии с пунктом 1 настоящей статьи</w:t>
      </w:r>
      <w:r>
        <w:rPr>
          <w:rStyle w:val="s0"/>
        </w:rPr>
        <w:t>, применяется частичное условное освобождение от уплаты ввозных таможенных пошлин, налогов.</w:t>
      </w:r>
    </w:p>
    <w:p w:rsidR="00000000" w:rsidRDefault="00D5722A">
      <w:pPr>
        <w:ind w:firstLine="400"/>
        <w:jc w:val="both"/>
      </w:pPr>
      <w:r>
        <w:rPr>
          <w:rStyle w:val="s0"/>
        </w:rPr>
        <w:t>При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w:t>
      </w:r>
      <w:r>
        <w:rPr>
          <w:rStyle w:val="s0"/>
        </w:rPr>
        <w:t>итории таможенного союза уплачивается три процента суммы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w:t>
      </w:r>
      <w:r>
        <w:rPr>
          <w:rStyle w:val="s0"/>
        </w:rPr>
        <w:t>данной для помещения таких товаров под таможенную процедуру временного ввоза (допуска).</w:t>
      </w:r>
    </w:p>
    <w:p w:rsidR="00000000" w:rsidRDefault="00D5722A">
      <w:pPr>
        <w:ind w:firstLine="400"/>
        <w:jc w:val="both"/>
      </w:pPr>
      <w:r>
        <w:rPr>
          <w:rStyle w:val="s0"/>
        </w:rPr>
        <w:t>4. При 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w:t>
      </w:r>
      <w:r>
        <w:rPr>
          <w:rStyle w:val="s0"/>
        </w:rPr>
        <w:t>женную процедуру временного ввоза (допуска) за весь установленный период срока действия этой таможенной процедуры или периодически по выбору декларанта, но не реже чем один раз в три месяца. Периодичность уплаты сумм ввозных таможенных пошлин, налогов опре</w:t>
      </w:r>
      <w:r>
        <w:rPr>
          <w:rStyle w:val="s0"/>
        </w:rPr>
        <w:t>деляется декларантом с согласия таможенного органа.</w:t>
      </w:r>
    </w:p>
    <w:p w:rsidR="00000000" w:rsidRDefault="00D5722A">
      <w:pPr>
        <w:ind w:firstLine="400"/>
        <w:jc w:val="both"/>
      </w:pPr>
      <w:r>
        <w:rPr>
          <w:rStyle w:val="s0"/>
        </w:rPr>
        <w:t>5. Общая сумма ввозных таможенных пошлин, налогов,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w:t>
      </w:r>
      <w:r>
        <w:rPr>
          <w:rStyle w:val="s0"/>
        </w:rPr>
        <w:t>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w:t>
      </w:r>
      <w:r>
        <w:rPr>
          <w:rStyle w:val="s0"/>
        </w:rPr>
        <w:t>оза (допуска), без учета льгот по уплате ввозных таможенных пошлин, налогов.</w:t>
      </w:r>
    </w:p>
    <w:p w:rsidR="00000000" w:rsidRDefault="00D5722A">
      <w:pPr>
        <w:ind w:firstLine="400"/>
        <w:jc w:val="both"/>
      </w:pPr>
      <w:r>
        <w:rPr>
          <w:rStyle w:val="s0"/>
        </w:rPr>
        <w:t xml:space="preserve">6.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w:t>
      </w:r>
      <w:r>
        <w:rPr>
          <w:rStyle w:val="s0"/>
        </w:rPr>
        <w:t>х пошлин, налогов, уплаченные при частичном условном освобождении от уплаты ввозных таможенных пошлин, налогов, возврату (зачету) не подлежат.</w:t>
      </w:r>
    </w:p>
    <w:p w:rsidR="00000000" w:rsidRDefault="00D5722A">
      <w:pPr>
        <w:ind w:firstLine="400"/>
        <w:jc w:val="both"/>
      </w:pPr>
      <w:r>
        <w:rPr>
          <w:rStyle w:val="s0"/>
        </w:rPr>
        <w:t> </w:t>
      </w:r>
    </w:p>
    <w:p w:rsidR="00000000" w:rsidRDefault="00D5722A">
      <w:pPr>
        <w:ind w:left="1200" w:hanging="800"/>
        <w:jc w:val="both"/>
      </w:pPr>
      <w:bookmarkStart w:id="421" w:name="SUB3870000"/>
      <w:bookmarkEnd w:id="421"/>
      <w:r>
        <w:rPr>
          <w:rStyle w:val="s1"/>
        </w:rPr>
        <w:t>Статья 387. Возникновение и прекращение обязанности по уплате ввозных таможенных пошлин, налогов и срок их упла</w:t>
      </w:r>
      <w:r>
        <w:rPr>
          <w:rStyle w:val="s1"/>
        </w:rPr>
        <w:t>ты в отношении товаров, помещаемых (помещенных) под таможенную процедуру временного ввоза (допуска)</w:t>
      </w:r>
    </w:p>
    <w:p w:rsidR="00000000" w:rsidRDefault="00D5722A">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w:t>
      </w:r>
      <w:r>
        <w:rPr>
          <w:rStyle w:val="s0"/>
        </w:rPr>
        <w:t xml:space="preserve"> декларанта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w:t>
      </w:r>
      <w:r>
        <w:rPr>
          <w:rStyle w:val="s0"/>
        </w:rPr>
        <w:t>нта:</w:t>
      </w:r>
    </w:p>
    <w:p w:rsidR="00000000" w:rsidRDefault="00D5722A">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w:t>
      </w:r>
      <w:r>
        <w:rPr>
          <w:rStyle w:val="s0"/>
        </w:rPr>
        <w:t>оженных пошлин, налогов;</w:t>
      </w:r>
    </w:p>
    <w:p w:rsidR="00000000" w:rsidRDefault="00D5722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w:t>
      </w:r>
      <w:r>
        <w:rPr>
          <w:rStyle w:val="s0"/>
        </w:rPr>
        <w:t>плате в следующие сроки:</w:t>
      </w:r>
    </w:p>
    <w:p w:rsidR="00000000" w:rsidRDefault="00D5722A">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w:t>
      </w:r>
      <w:r>
        <w:rPr>
          <w:rStyle w:val="s0"/>
        </w:rPr>
        <w:t>ммы ввозных таможенных пошлин, налогов, подлежащей уплате, в случае периодичности такой уплаты;</w:t>
      </w:r>
    </w:p>
    <w:p w:rsidR="00000000" w:rsidRDefault="00D5722A">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D5722A">
      <w:pPr>
        <w:ind w:firstLine="400"/>
        <w:jc w:val="both"/>
      </w:pPr>
      <w:r>
        <w:rPr>
          <w:rStyle w:val="s0"/>
        </w:rPr>
        <w:t>3) в отношении товаров, помещенных</w:t>
      </w:r>
      <w:r>
        <w:rPr>
          <w:rStyle w:val="s0"/>
        </w:rPr>
        <w:t xml:space="preserve"> под таможенную процедуру временного ввоза (допуска) 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D5722A">
      <w:pPr>
        <w:ind w:firstLine="400"/>
        <w:jc w:val="both"/>
      </w:pPr>
      <w:r>
        <w:rPr>
          <w:rStyle w:val="s0"/>
        </w:rPr>
        <w:t>в случае отказа от использования таких льгот - до внес</w:t>
      </w:r>
      <w:r>
        <w:rPr>
          <w:rStyle w:val="s0"/>
        </w:rPr>
        <w:t>ения изменений в таможенную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D5722A">
      <w:pPr>
        <w:ind w:firstLine="400"/>
        <w:jc w:val="both"/>
      </w:pPr>
      <w:r>
        <w:rPr>
          <w:rStyle w:val="s0"/>
        </w:rPr>
        <w:t>в случае совершения действий с товарами в нарушение ограничений по пользованию и (и</w:t>
      </w:r>
      <w:r>
        <w:rPr>
          <w:rStyle w:val="s0"/>
        </w:rPr>
        <w:t>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w:t>
      </w:r>
      <w:r>
        <w:rPr>
          <w:rStyle w:val="s0"/>
        </w:rPr>
        <w:t>ы помещены под таможенную процедуру временного ввоза (допуска);</w:t>
      </w:r>
    </w:p>
    <w:p w:rsidR="00000000" w:rsidRDefault="00D5722A">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w:t>
      </w:r>
      <w:r>
        <w:rPr>
          <w:rStyle w:val="s0"/>
        </w:rPr>
        <w:t xml:space="preserve">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D5722A">
      <w:pPr>
        <w:ind w:firstLine="400"/>
        <w:jc w:val="both"/>
      </w:pPr>
      <w:r>
        <w:rPr>
          <w:rStyle w:val="s0"/>
        </w:rPr>
        <w:t>4. Сроком уплаты ввозных таможенных пошлин, налогов в отношении товаров, помещенных под таможенную п</w:t>
      </w:r>
      <w:r>
        <w:rPr>
          <w:rStyle w:val="s0"/>
        </w:rPr>
        <w:t>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D5722A">
      <w:pPr>
        <w:ind w:firstLine="400"/>
        <w:jc w:val="both"/>
      </w:pPr>
      <w:r>
        <w:rPr>
          <w:rStyle w:val="s0"/>
        </w:rPr>
        <w:t>1) при передаче временно ввезенных товаров иным лицам без разрешения таможенных органов - день передачи, а если этот д</w:t>
      </w:r>
      <w:r>
        <w:rPr>
          <w:rStyle w:val="s0"/>
        </w:rPr>
        <w:t>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D5722A">
      <w:pPr>
        <w:ind w:firstLine="400"/>
        <w:jc w:val="both"/>
      </w:pPr>
      <w:r>
        <w:rPr>
          <w:rStyle w:val="s0"/>
        </w:rPr>
        <w:t>2) при утрате временно ввезенных товаров в период срока временного ввоза товаров, установлен</w:t>
      </w:r>
      <w:r>
        <w:rPr>
          <w:rStyle w:val="s0"/>
        </w:rPr>
        <w:t xml:space="preserve">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w:t>
      </w:r>
      <w:r>
        <w:rPr>
          <w:rStyle w:val="s0"/>
        </w:rPr>
        <w:t>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D5722A">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D5722A">
      <w:pPr>
        <w:ind w:firstLine="400"/>
        <w:jc w:val="both"/>
      </w:pPr>
      <w:r>
        <w:rPr>
          <w:rStyle w:val="s0"/>
        </w:rPr>
        <w:t>5. Ввозные таможенные пошлины,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w:t>
      </w:r>
      <w:r>
        <w:rPr>
          <w:rStyle w:val="s0"/>
        </w:rPr>
        <w:t>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w:t>
      </w:r>
      <w:r>
        <w:rPr>
          <w:rStyle w:val="s0"/>
        </w:rPr>
        <w:t xml:space="preserve"> временного ввоза (допуска), за вычетом сумм таможенных пошлин, налогов, уплаченных при частичном освобождении от уплаты таможенных пошлин, налогов.</w:t>
      </w:r>
    </w:p>
    <w:p w:rsidR="00000000" w:rsidRDefault="00D5722A">
      <w:pPr>
        <w:ind w:firstLine="400"/>
        <w:jc w:val="both"/>
      </w:pPr>
      <w:r>
        <w:rPr>
          <w:rStyle w:val="s0"/>
        </w:rPr>
        <w:t> </w:t>
      </w:r>
    </w:p>
    <w:p w:rsidR="00000000" w:rsidRDefault="00D5722A">
      <w:pPr>
        <w:ind w:left="1200" w:hanging="800"/>
        <w:jc w:val="both"/>
      </w:pPr>
      <w:bookmarkStart w:id="422" w:name="SUB3880000"/>
      <w:bookmarkEnd w:id="422"/>
      <w:r>
        <w:rPr>
          <w:rStyle w:val="s1"/>
        </w:rPr>
        <w:t>Статья 388. Особенности помещения временно ввезенных товаров под таможенную процедуру выпуска для внутрен</w:t>
      </w:r>
      <w:r>
        <w:rPr>
          <w:rStyle w:val="s1"/>
        </w:rPr>
        <w:t>него потребления</w:t>
      </w:r>
    </w:p>
    <w:p w:rsidR="00000000" w:rsidRDefault="00D5722A">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w:t>
      </w:r>
      <w:r>
        <w:rPr>
          <w:rStyle w:val="s0"/>
        </w:rPr>
        <w:t>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D5722A">
      <w:pPr>
        <w:ind w:firstLine="400"/>
        <w:jc w:val="both"/>
      </w:pPr>
      <w:r>
        <w:rPr>
          <w:rStyle w:val="s0"/>
        </w:rPr>
        <w:t>2. При помещении под таможенную процедуру выпуска для внутреннего потребления после таможенной проце</w:t>
      </w:r>
      <w:r>
        <w:rPr>
          <w:rStyle w:val="s0"/>
        </w:rPr>
        <w:t>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w:t>
      </w:r>
      <w:r>
        <w:rPr>
          <w:rStyle w:val="s0"/>
        </w:rPr>
        <w:t xml:space="preserve">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w:t>
      </w:r>
      <w:r>
        <w:rPr>
          <w:rStyle w:val="s0"/>
        </w:rPr>
        <w:t xml:space="preserve"> пошлин, налогов, уплаченных в соответствии с таможенной процедурой временного ввоза (допуска).</w:t>
      </w:r>
    </w:p>
    <w:p w:rsidR="00000000" w:rsidRDefault="00D5722A">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w:t>
      </w:r>
      <w:r>
        <w:rPr>
          <w:rStyle w:val="s0"/>
        </w:rPr>
        <w:t>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D5722A">
      <w:pPr>
        <w:ind w:firstLine="400"/>
        <w:jc w:val="both"/>
      </w:pPr>
      <w:r>
        <w:rPr>
          <w:rStyle w:val="s0"/>
        </w:rPr>
        <w:t>3. При помещении под таможенную процедуру выпуска для внутреннего потреблени</w:t>
      </w:r>
      <w:r>
        <w:rPr>
          <w:rStyle w:val="s0"/>
        </w:rPr>
        <w:t xml:space="preserve">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w:t>
        </w:r>
        <w:r>
          <w:rPr>
            <w:rStyle w:val="a3"/>
          </w:rPr>
          <w:t>нктом 2 статьи 134</w:t>
        </w:r>
      </w:hyperlink>
      <w:r>
        <w:rPr>
          <w:rStyle w:val="s0"/>
        </w:rPr>
        <w:t xml:space="preserve"> настоящего Кодекса. </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23" w:name="SUB3890000"/>
      <w:bookmarkEnd w:id="423"/>
      <w:r>
        <w:rPr>
          <w:rStyle w:val="s1"/>
        </w:rPr>
        <w:t>Глава 44. Таможенная процедура временного вывоза</w:t>
      </w:r>
    </w:p>
    <w:p w:rsidR="00000000" w:rsidRDefault="00D5722A">
      <w:pPr>
        <w:ind w:firstLine="400"/>
        <w:jc w:val="both"/>
      </w:pPr>
      <w:r>
        <w:rPr>
          <w:rStyle w:val="s0"/>
        </w:rPr>
        <w:t> </w:t>
      </w:r>
    </w:p>
    <w:p w:rsidR="00000000" w:rsidRDefault="00D5722A">
      <w:pPr>
        <w:ind w:left="1200" w:hanging="800"/>
        <w:jc w:val="both"/>
      </w:pPr>
      <w:r>
        <w:rPr>
          <w:rStyle w:val="s1"/>
        </w:rPr>
        <w:t>Статья 389. Содержание таможенной процедуры временного вывоза</w:t>
      </w:r>
    </w:p>
    <w:p w:rsidR="00000000" w:rsidRDefault="00D5722A">
      <w:pPr>
        <w:ind w:firstLine="400"/>
        <w:jc w:val="both"/>
      </w:pPr>
      <w:r>
        <w:rPr>
          <w:rStyle w:val="s0"/>
        </w:rPr>
        <w:t>Временный вывоз является таможенной процедурой, при которой товары таможенного союза вывозятся и ис</w:t>
      </w:r>
      <w:r>
        <w:rPr>
          <w:rStyle w:val="s0"/>
        </w:rPr>
        <w:t>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w:t>
      </w:r>
      <w:r>
        <w:rPr>
          <w:rStyle w:val="s0"/>
        </w:rPr>
        <w:t>порта.</w:t>
      </w:r>
    </w:p>
    <w:p w:rsidR="00000000" w:rsidRDefault="00D5722A">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D5722A">
      <w:pPr>
        <w:ind w:firstLine="400"/>
        <w:jc w:val="both"/>
      </w:pPr>
      <w:r>
        <w:rPr>
          <w:rStyle w:val="s0"/>
        </w:rPr>
        <w:t> </w:t>
      </w:r>
    </w:p>
    <w:p w:rsidR="00000000" w:rsidRDefault="00D5722A">
      <w:pPr>
        <w:ind w:left="1200" w:hanging="800"/>
        <w:jc w:val="both"/>
      </w:pPr>
      <w:bookmarkStart w:id="424" w:name="SUB3900000"/>
      <w:bookmarkEnd w:id="424"/>
      <w:r>
        <w:rPr>
          <w:rStyle w:val="s1"/>
        </w:rPr>
        <w:t>Статья 390. Условия помещения товаров под таможенную процедуру временного</w:t>
      </w:r>
      <w:r>
        <w:rPr>
          <w:rStyle w:val="s1"/>
        </w:rPr>
        <w:t xml:space="preserve"> вывоза</w:t>
      </w:r>
    </w:p>
    <w:p w:rsidR="00000000" w:rsidRDefault="00D5722A">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D5722A">
      <w:pPr>
        <w:ind w:firstLine="400"/>
        <w:jc w:val="both"/>
      </w:pPr>
      <w:r>
        <w:rPr>
          <w:rStyle w:val="s0"/>
        </w:rPr>
        <w:t>Идентификации тов</w:t>
      </w:r>
      <w:r>
        <w:rPr>
          <w:rStyle w:val="s0"/>
        </w:rPr>
        <w:t>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D5722A">
      <w:pPr>
        <w:ind w:firstLine="400"/>
        <w:jc w:val="both"/>
      </w:pPr>
      <w:r>
        <w:rPr>
          <w:rStyle w:val="s0"/>
        </w:rPr>
        <w:t>2. Не допускается помещение под таможенную процедуру временного вывоза:</w:t>
      </w:r>
    </w:p>
    <w:p w:rsidR="00000000" w:rsidRDefault="00D5722A">
      <w:pPr>
        <w:ind w:firstLine="400"/>
        <w:jc w:val="both"/>
      </w:pPr>
      <w:r>
        <w:rPr>
          <w:rStyle w:val="s0"/>
        </w:rPr>
        <w:t>1) пищевых продуктов</w:t>
      </w:r>
      <w:r>
        <w:rPr>
          <w:rStyle w:val="s0"/>
        </w:rPr>
        <w:t>,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w:t>
      </w:r>
      <w:r>
        <w:rPr>
          <w:rStyle w:val="s0"/>
        </w:rPr>
        <w:t xml:space="preserve"> либо промышленных образцов;</w:t>
      </w:r>
    </w:p>
    <w:p w:rsidR="00000000" w:rsidRDefault="00D5722A">
      <w:pPr>
        <w:ind w:firstLine="400"/>
        <w:jc w:val="both"/>
      </w:pPr>
      <w:r>
        <w:rPr>
          <w:rStyle w:val="s0"/>
        </w:rPr>
        <w:t>2) отходов, в том числе промышленных;</w:t>
      </w:r>
    </w:p>
    <w:p w:rsidR="00000000" w:rsidRDefault="00D5722A">
      <w:pPr>
        <w:ind w:firstLine="400"/>
        <w:jc w:val="both"/>
      </w:pPr>
      <w:r>
        <w:rPr>
          <w:rStyle w:val="s0"/>
        </w:rPr>
        <w:t>3) товаров, запрещенных к вывозу за пределы таможенной территории таможенного союза.</w:t>
      </w:r>
    </w:p>
    <w:p w:rsidR="00000000" w:rsidRDefault="00D5722A">
      <w:pPr>
        <w:ind w:firstLine="400"/>
        <w:jc w:val="both"/>
      </w:pPr>
      <w:r>
        <w:rPr>
          <w:rStyle w:val="s0"/>
        </w:rPr>
        <w:t> </w:t>
      </w:r>
    </w:p>
    <w:p w:rsidR="00000000" w:rsidRDefault="00D5722A">
      <w:pPr>
        <w:ind w:left="1200" w:hanging="800"/>
        <w:jc w:val="both"/>
      </w:pPr>
      <w:bookmarkStart w:id="425" w:name="SUB3910000"/>
      <w:bookmarkEnd w:id="425"/>
      <w:r>
        <w:rPr>
          <w:rStyle w:val="s1"/>
        </w:rPr>
        <w:t>Статья 391. Ограничения по пользованию и распоряжению временно вывезенными товарами</w:t>
      </w:r>
    </w:p>
    <w:p w:rsidR="00000000" w:rsidRDefault="00D5722A">
      <w:pPr>
        <w:ind w:firstLine="400"/>
        <w:jc w:val="both"/>
      </w:pPr>
      <w:r>
        <w:rPr>
          <w:rStyle w:val="s0"/>
        </w:rPr>
        <w:t>1. Временно вывезе</w:t>
      </w:r>
      <w:r>
        <w:rPr>
          <w:rStyle w:val="s0"/>
        </w:rPr>
        <w:t>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D5722A">
      <w:pPr>
        <w:ind w:firstLine="400"/>
        <w:jc w:val="both"/>
      </w:pPr>
      <w:r>
        <w:rPr>
          <w:rStyle w:val="s0"/>
        </w:rPr>
        <w:t>2. Допускается совершение опера</w:t>
      </w:r>
      <w:r>
        <w:rPr>
          <w:rStyle w:val="s0"/>
        </w:rPr>
        <w:t>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w:t>
      </w:r>
      <w:r>
        <w:rPr>
          <w:rStyle w:val="s0"/>
        </w:rPr>
        <w:t>я идентификации товаров таможенным органом при их реимпорте.</w:t>
      </w:r>
    </w:p>
    <w:p w:rsidR="00000000" w:rsidRDefault="00D5722A">
      <w:pPr>
        <w:ind w:firstLine="400"/>
        <w:jc w:val="both"/>
      </w:pPr>
      <w:r>
        <w:rPr>
          <w:rStyle w:val="s0"/>
        </w:rPr>
        <w:t> </w:t>
      </w:r>
    </w:p>
    <w:p w:rsidR="00000000" w:rsidRDefault="00D5722A">
      <w:pPr>
        <w:ind w:left="1200" w:hanging="800"/>
        <w:jc w:val="both"/>
      </w:pPr>
      <w:bookmarkStart w:id="426" w:name="SUB3920000"/>
      <w:bookmarkEnd w:id="426"/>
      <w:r>
        <w:rPr>
          <w:rStyle w:val="s1"/>
        </w:rPr>
        <w:t>Статья 392. Срок временного вывоза товаров</w:t>
      </w:r>
    </w:p>
    <w:p w:rsidR="00000000" w:rsidRDefault="00D5722A">
      <w:pPr>
        <w:ind w:firstLine="400"/>
        <w:jc w:val="both"/>
      </w:pPr>
      <w:r>
        <w:rPr>
          <w:rStyle w:val="s0"/>
        </w:rPr>
        <w:t xml:space="preserve">1. Срок временного вывоза товаров устанавливается таможенным органом на основании заявления декларанта исходя из целей и обстоятельств такого вывоза, </w:t>
      </w:r>
      <w:r>
        <w:rPr>
          <w:rStyle w:val="s0"/>
        </w:rPr>
        <w:t>за исключением случая, предусмотренного пунктом 2 настоящей статьи.</w:t>
      </w:r>
    </w:p>
    <w:p w:rsidR="00000000" w:rsidRDefault="00D5722A">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D5722A">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w:t>
      </w:r>
      <w:r>
        <w:rPr>
          <w:rStyle w:val="s0"/>
        </w:rPr>
        <w:t>ления с приложением подтверждающих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w:t>
      </w:r>
      <w:r>
        <w:rPr>
          <w:rStyle w:val="s0"/>
        </w:rPr>
        <w:t>танавливается. В случае 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D5722A">
      <w:pPr>
        <w:ind w:firstLine="400"/>
        <w:jc w:val="both"/>
      </w:pPr>
      <w:r>
        <w:rPr>
          <w:rStyle w:val="s0"/>
        </w:rPr>
        <w:t>Решение таможенного органа о продлении срока временно</w:t>
      </w:r>
      <w:r>
        <w:rPr>
          <w:rStyle w:val="s0"/>
        </w:rPr>
        <w:t>го вывоза либо об отказе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w:t>
      </w:r>
      <w:r>
        <w:rPr>
          <w:rStyle w:val="s0"/>
        </w:rPr>
        <w:t>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D5722A">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w:t>
      </w:r>
      <w:r>
        <w:rPr>
          <w:rStyle w:val="s0"/>
        </w:rPr>
        <w:t>ий и ограничений, предусмотренных настоящей главой.</w:t>
      </w:r>
    </w:p>
    <w:p w:rsidR="00000000" w:rsidRDefault="00D5722A">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w:t>
      </w:r>
      <w:r>
        <w:rPr>
          <w:rStyle w:val="s0"/>
        </w:rPr>
        <w:t>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D5722A">
      <w:pPr>
        <w:ind w:firstLine="400"/>
        <w:jc w:val="both"/>
      </w:pPr>
      <w:r>
        <w:rPr>
          <w:rStyle w:val="s0"/>
        </w:rPr>
        <w:t>4. Товары, вывозимые для официального и личного пользования казахстанскими диплом</w:t>
      </w:r>
      <w:r>
        <w:rPr>
          <w:rStyle w:val="s0"/>
        </w:rPr>
        <w:t>атическими представительствами,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D5722A">
      <w:pPr>
        <w:ind w:firstLine="400"/>
        <w:jc w:val="both"/>
      </w:pPr>
      <w:r>
        <w:rPr>
          <w:rStyle w:val="s0"/>
        </w:rPr>
        <w:t xml:space="preserve">5.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w:t>
      </w:r>
      <w:r>
        <w:rPr>
          <w:rStyle w:val="s0"/>
        </w:rPr>
        <w:t xml:space="preserve">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427" w:name="SUB3930000"/>
      <w:bookmarkEnd w:id="427"/>
      <w:r>
        <w:rPr>
          <w:rStyle w:val="s1"/>
        </w:rPr>
        <w:t>Статья 393. Завершение действия таможенной процедуры временног</w:t>
      </w:r>
      <w:r>
        <w:rPr>
          <w:rStyle w:val="s1"/>
        </w:rPr>
        <w:t>о вывоза</w:t>
      </w:r>
    </w:p>
    <w:p w:rsidR="00000000" w:rsidRDefault="00D5722A">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D5722A">
      <w:pPr>
        <w:ind w:firstLine="400"/>
        <w:jc w:val="both"/>
      </w:pPr>
      <w:r>
        <w:rPr>
          <w:rStyle w:val="s0"/>
        </w:rPr>
        <w:t>Действие там</w:t>
      </w:r>
      <w:r>
        <w:rPr>
          <w:rStyle w:val="s0"/>
        </w:rPr>
        <w:t>оженной процедуры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w:t>
      </w:r>
      <w:r>
        <w:rPr>
          <w:rStyle w:val="s0"/>
        </w:rPr>
        <w:t>ения таможенному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w:t>
      </w:r>
      <w:r>
        <w:rPr>
          <w:rStyle w:val="s0"/>
        </w:rPr>
        <w:t>орию таможенного союза.</w:t>
      </w:r>
    </w:p>
    <w:p w:rsidR="00000000" w:rsidRDefault="00D5722A">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D5722A">
      <w:pPr>
        <w:ind w:firstLine="400"/>
        <w:jc w:val="both"/>
      </w:pPr>
      <w:r>
        <w:rPr>
          <w:rStyle w:val="s0"/>
        </w:rPr>
        <w:t> </w:t>
      </w:r>
    </w:p>
    <w:p w:rsidR="00000000" w:rsidRDefault="00D5722A">
      <w:pPr>
        <w:ind w:left="1200" w:hanging="800"/>
        <w:jc w:val="both"/>
      </w:pPr>
      <w:bookmarkStart w:id="428" w:name="SUB3940000"/>
      <w:bookmarkEnd w:id="428"/>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D5722A">
      <w:pPr>
        <w:ind w:firstLine="400"/>
        <w:jc w:val="both"/>
      </w:pPr>
      <w:r>
        <w:rPr>
          <w:rStyle w:val="s0"/>
        </w:rPr>
        <w:t>1. Обязанность по уплате вывозных таможенных пошлин в отношени</w:t>
      </w:r>
      <w:r>
        <w:rPr>
          <w:rStyle w:val="s0"/>
        </w:rPr>
        <w:t>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вывозных таможенных пошлин в отношении товаров, помещаемых (помещенных) под та</w:t>
      </w:r>
      <w:r>
        <w:rPr>
          <w:rStyle w:val="s0"/>
        </w:rPr>
        <w:t>моженную процедуру временного вывоза, прекращается у декларанта:</w:t>
      </w:r>
    </w:p>
    <w:p w:rsidR="00000000" w:rsidRDefault="00D5722A">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D5722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D5722A">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w:t>
      </w:r>
      <w:r>
        <w:rPr>
          <w:rStyle w:val="s0"/>
        </w:rPr>
        <w:t>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w:t>
      </w:r>
      <w:r>
        <w:rPr>
          <w:rStyle w:val="s0"/>
        </w:rPr>
        <w:t>ин считается день истечения установленного таможенными органами срока временного вывоза.</w:t>
      </w:r>
    </w:p>
    <w:p w:rsidR="00000000" w:rsidRDefault="00D5722A">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w:t>
      </w:r>
      <w:r>
        <w:rPr>
          <w:rStyle w:val="s0"/>
        </w:rPr>
        <w:t>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D5722A">
      <w:pPr>
        <w:ind w:firstLine="400"/>
        <w:jc w:val="both"/>
      </w:pPr>
      <w:r>
        <w:rPr>
          <w:rStyle w:val="s0"/>
        </w:rPr>
        <w:t> </w:t>
      </w:r>
    </w:p>
    <w:p w:rsidR="00000000" w:rsidRDefault="00D5722A">
      <w:pPr>
        <w:ind w:left="1200" w:hanging="800"/>
        <w:jc w:val="both"/>
      </w:pPr>
      <w:bookmarkStart w:id="429" w:name="SUB3950000"/>
      <w:bookmarkEnd w:id="429"/>
      <w:r>
        <w:rPr>
          <w:rStyle w:val="s1"/>
        </w:rPr>
        <w:t xml:space="preserve">Статья 395. Особенности помещения временно вывезенных товаров под таможенную </w:t>
      </w:r>
      <w:r>
        <w:rPr>
          <w:rStyle w:val="s1"/>
        </w:rPr>
        <w:t>процедуру экспорта</w:t>
      </w:r>
    </w:p>
    <w:p w:rsidR="00000000" w:rsidRDefault="00D5722A">
      <w:pPr>
        <w:ind w:firstLine="400"/>
        <w:jc w:val="both"/>
      </w:pPr>
      <w:r>
        <w:rPr>
          <w:rStyle w:val="s0"/>
        </w:rPr>
        <w:t xml:space="preserve">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w:t>
      </w:r>
      <w:r>
        <w:rPr>
          <w:rStyle w:val="s0"/>
        </w:rPr>
        <w:t>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w:t>
      </w:r>
      <w:r>
        <w:rPr>
          <w:rStyle w:val="s0"/>
        </w:rPr>
        <w:t>кспорта.</w:t>
      </w:r>
    </w:p>
    <w:p w:rsidR="00000000" w:rsidRDefault="00D5722A">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D5722A">
      <w:pPr>
        <w:ind w:firstLine="400"/>
        <w:jc w:val="both"/>
      </w:pPr>
      <w:r>
        <w:rPr>
          <w:rStyle w:val="s0"/>
        </w:rPr>
        <w:t> </w:t>
      </w:r>
    </w:p>
    <w:p w:rsidR="00000000" w:rsidRDefault="00D5722A">
      <w:pPr>
        <w:jc w:val="center"/>
      </w:pPr>
      <w:r>
        <w:rPr>
          <w:rStyle w:val="s1"/>
        </w:rPr>
        <w:t> </w:t>
      </w:r>
    </w:p>
    <w:p w:rsidR="00000000" w:rsidRDefault="00D5722A">
      <w:pPr>
        <w:jc w:val="center"/>
      </w:pPr>
      <w:bookmarkStart w:id="430" w:name="SUB3960000"/>
      <w:bookmarkEnd w:id="430"/>
      <w:r>
        <w:rPr>
          <w:rStyle w:val="s1"/>
        </w:rPr>
        <w:t xml:space="preserve">Глава 45. Таможенная процедура реимпорта </w:t>
      </w:r>
    </w:p>
    <w:p w:rsidR="00000000" w:rsidRDefault="00D5722A">
      <w:pPr>
        <w:ind w:firstLine="400"/>
        <w:jc w:val="both"/>
      </w:pPr>
      <w:r>
        <w:rPr>
          <w:rStyle w:val="s0"/>
        </w:rPr>
        <w:t> </w:t>
      </w:r>
    </w:p>
    <w:p w:rsidR="00000000" w:rsidRDefault="00D5722A">
      <w:pPr>
        <w:ind w:left="1200" w:hanging="800"/>
        <w:jc w:val="both"/>
      </w:pPr>
      <w:r>
        <w:rPr>
          <w:rStyle w:val="s1"/>
        </w:rPr>
        <w:t>Статья 396. Содержание таможенной процедуры реимпорта</w:t>
      </w:r>
    </w:p>
    <w:p w:rsidR="00000000" w:rsidRDefault="00D5722A">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w:t>
      </w:r>
      <w:r>
        <w:rPr>
          <w:rStyle w:val="s0"/>
        </w:rPr>
        <w:t>риторию таможенного союза в сроки, установленные статьей 397 настоящего Кодекса, без уплаты ввозных таможенных пошлин, налогов и без применения мер нетарифного регулирования.</w:t>
      </w:r>
    </w:p>
    <w:p w:rsidR="00000000" w:rsidRDefault="00D5722A">
      <w:pPr>
        <w:ind w:firstLine="400"/>
        <w:jc w:val="both"/>
      </w:pPr>
      <w:r>
        <w:rPr>
          <w:rStyle w:val="s0"/>
        </w:rPr>
        <w:t>2. Товары, помещенные под таможенную процедуру реимпорта, приобретают статус това</w:t>
      </w:r>
      <w:r>
        <w:rPr>
          <w:rStyle w:val="s0"/>
        </w:rPr>
        <w:t xml:space="preserve">ров таможенного союза, за исключением товаров,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w:t>
      </w:r>
      <w:r>
        <w:rPr>
          <w:rStyle w:val="s0"/>
        </w:rPr>
        <w:t xml:space="preserve">с </w:t>
      </w:r>
      <w:hyperlink w:anchor="sub3570300" w:history="1">
        <w:r>
          <w:rPr>
            <w:rStyle w:val="a3"/>
          </w:rPr>
          <w:t>пунктом 3 статьи 357</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431" w:name="SUB3970000"/>
      <w:bookmarkEnd w:id="431"/>
      <w:r>
        <w:rPr>
          <w:rStyle w:val="s1"/>
        </w:rPr>
        <w:t>Статья 397. Условия помещения товаров под таможенную процедуру реимпорта</w:t>
      </w:r>
    </w:p>
    <w:p w:rsidR="00000000" w:rsidRDefault="00D5722A">
      <w:pPr>
        <w:ind w:firstLine="400"/>
        <w:jc w:val="both"/>
      </w:pPr>
      <w:r>
        <w:rPr>
          <w:rStyle w:val="s0"/>
        </w:rPr>
        <w:t>1. Под таможенную процедуру реимпорта могут помещаться ранее вывезенные товары:</w:t>
      </w:r>
    </w:p>
    <w:p w:rsidR="00000000" w:rsidRDefault="00D5722A">
      <w:pPr>
        <w:ind w:firstLine="400"/>
        <w:jc w:val="both"/>
      </w:pPr>
      <w:r>
        <w:rPr>
          <w:rStyle w:val="s0"/>
        </w:rPr>
        <w:t>1) помещенные под таможен</w:t>
      </w:r>
      <w:r>
        <w:rPr>
          <w:rStyle w:val="s0"/>
        </w:rPr>
        <w:t>ную процедуру экспорта либо являвшиеся продуктами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D5722A">
      <w:pPr>
        <w:ind w:firstLine="400"/>
        <w:jc w:val="both"/>
      </w:pPr>
      <w:r>
        <w:rPr>
          <w:rStyle w:val="s0"/>
        </w:rPr>
        <w:t>эти товары помещаются под таможенную процедуру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w:t>
      </w:r>
      <w:r>
        <w:rPr>
          <w:rStyle w:val="s0"/>
        </w:rPr>
        <w:t>твии с пунктом 2 настоящей статьи;</w:t>
      </w:r>
    </w:p>
    <w:p w:rsidR="00000000" w:rsidRDefault="00D5722A">
      <w:pPr>
        <w:ind w:firstLine="400"/>
        <w:jc w:val="both"/>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w:t>
      </w:r>
      <w:r>
        <w:rPr>
          <w:rStyle w:val="s0"/>
        </w:rPr>
        <w:t>и);</w:t>
      </w:r>
    </w:p>
    <w:p w:rsidR="00000000" w:rsidRDefault="00D5722A">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статьей 398</w:t>
        </w:r>
      </w:hyperlink>
      <w:r>
        <w:rPr>
          <w:rStyle w:val="s0"/>
        </w:rPr>
        <w:t xml:space="preserve"> настоящего Кодекса;</w:t>
      </w:r>
    </w:p>
    <w:p w:rsidR="00000000" w:rsidRDefault="00D5722A">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w:t>
      </w:r>
      <w:r>
        <w:rPr>
          <w:rStyle w:val="s0"/>
        </w:rPr>
        <w:t>я в том же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w:t>
      </w:r>
      <w:r>
        <w:rPr>
          <w:rStyle w:val="s0"/>
        </w:rPr>
        <w:t>их товаров при их использовании в соответствии с таможенной процедурой временного вывоза;</w:t>
      </w:r>
    </w:p>
    <w:p w:rsidR="00000000" w:rsidRDefault="00D5722A">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w:t>
      </w:r>
      <w:r>
        <w:rPr>
          <w:rStyle w:val="s0"/>
        </w:rPr>
        <w:t>отором они были вывезены с таможенной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D5722A">
      <w:pPr>
        <w:ind w:firstLine="400"/>
        <w:jc w:val="both"/>
      </w:pPr>
      <w:bookmarkStart w:id="432" w:name="SUB3970104"/>
      <w:bookmarkEnd w:id="432"/>
      <w:r>
        <w:rPr>
          <w:rStyle w:val="s0"/>
        </w:rPr>
        <w:t>4) являю</w:t>
      </w:r>
      <w:r>
        <w:rPr>
          <w:rStyle w:val="s0"/>
        </w:rPr>
        <w:t>щиеся продуктами переработки товаров,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w:t>
      </w:r>
      <w:r>
        <w:rPr>
          <w:rStyle w:val="s0"/>
        </w:rPr>
        <w:t>ботки, за исключением продуктов переработки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r>
        <w:rPr>
          <w:rStyle w:val="s0"/>
        </w:rPr>
        <w:t>.</w:t>
      </w:r>
    </w:p>
    <w:p w:rsidR="00000000" w:rsidRDefault="00D5722A">
      <w:pPr>
        <w:ind w:firstLine="400"/>
        <w:jc w:val="both"/>
      </w:pPr>
      <w:r>
        <w:rPr>
          <w:rStyle w:val="s0"/>
        </w:rPr>
        <w:t>2. В отношении отдельных категорий товаров решением Комиссии таможенного союза могут быть установлены сроки, превышающие срок, указанный в подпункте 1) пункта 1 настоящей статьи.</w:t>
      </w:r>
    </w:p>
    <w:p w:rsidR="00000000" w:rsidRDefault="00D5722A">
      <w:pPr>
        <w:ind w:firstLine="400"/>
        <w:jc w:val="both"/>
      </w:pPr>
      <w:r>
        <w:rPr>
          <w:rStyle w:val="s0"/>
        </w:rPr>
        <w:t>3. При реимпорте возмещение налогов, когда суммы таких налогов в связи с вы</w:t>
      </w:r>
      <w:r>
        <w:rPr>
          <w:rStyle w:val="s0"/>
        </w:rPr>
        <w:t>возом товаров с таможенной территории не уплачивались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D5722A">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D5722A">
      <w:pPr>
        <w:ind w:firstLine="400"/>
        <w:jc w:val="both"/>
      </w:pPr>
      <w:r>
        <w:rPr>
          <w:rStyle w:val="s0"/>
        </w:rPr>
        <w:t>Таможен</w:t>
      </w:r>
      <w:r>
        <w:rPr>
          <w:rStyle w:val="s0"/>
        </w:rPr>
        <w:t>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D5722A">
      <w:pPr>
        <w:ind w:firstLine="400"/>
        <w:jc w:val="both"/>
      </w:pPr>
      <w:r>
        <w:rPr>
          <w:rStyle w:val="s0"/>
        </w:rPr>
        <w:t>5. Товары помещаются под таможенную процедуру реимпорта в государстве - члене таможенного союза, в котором он</w:t>
      </w:r>
      <w:r>
        <w:rPr>
          <w:rStyle w:val="s0"/>
        </w:rPr>
        <w:t>и были помещены под одну из таможенных процедур, указанных в пункте 1 настоящей статьи.</w:t>
      </w:r>
    </w:p>
    <w:p w:rsidR="00000000" w:rsidRDefault="00D5722A">
      <w:pPr>
        <w:ind w:firstLine="400"/>
        <w:jc w:val="both"/>
      </w:pPr>
      <w:r>
        <w:rPr>
          <w:rStyle w:val="s0"/>
        </w:rPr>
        <w:t> </w:t>
      </w:r>
    </w:p>
    <w:p w:rsidR="00000000" w:rsidRDefault="00D5722A">
      <w:pPr>
        <w:ind w:left="1200" w:hanging="800"/>
        <w:jc w:val="both"/>
      </w:pPr>
      <w:bookmarkStart w:id="433" w:name="SUB3980000"/>
      <w:bookmarkEnd w:id="433"/>
      <w:r>
        <w:rPr>
          <w:rStyle w:val="s1"/>
        </w:rPr>
        <w:t>Статья 398. Документы и сведения, необходимые для помещения товаров под таможенную процедуру реимпорта</w:t>
      </w:r>
    </w:p>
    <w:p w:rsidR="00000000" w:rsidRDefault="00D5722A">
      <w:pPr>
        <w:ind w:firstLine="400"/>
        <w:jc w:val="both"/>
      </w:pPr>
      <w:r>
        <w:rPr>
          <w:rStyle w:val="s0"/>
        </w:rPr>
        <w:t>1. Для помещения товаров под таможенную процедуру реимпорта дек</w:t>
      </w:r>
      <w:r>
        <w:rPr>
          <w:rStyle w:val="s0"/>
        </w:rPr>
        <w:t>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w:t>
      </w:r>
      <w:r>
        <w:rPr>
          <w:rStyle w:val="s0"/>
        </w:rPr>
        <w:t>аможенного союза.</w:t>
      </w:r>
    </w:p>
    <w:p w:rsidR="00000000" w:rsidRDefault="00D5722A">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таможенного сою</w:t>
      </w:r>
      <w:r>
        <w:rPr>
          <w:rStyle w:val="s0"/>
        </w:rPr>
        <w:t>за при их вывозе.</w:t>
      </w:r>
    </w:p>
    <w:p w:rsidR="00000000" w:rsidRDefault="00D5722A">
      <w:pPr>
        <w:ind w:firstLine="400"/>
        <w:jc w:val="both"/>
      </w:pPr>
      <w:r>
        <w:rPr>
          <w:rStyle w:val="s0"/>
        </w:rPr>
        <w:t> </w:t>
      </w:r>
    </w:p>
    <w:p w:rsidR="00000000" w:rsidRDefault="00D5722A">
      <w:pPr>
        <w:ind w:left="1200" w:hanging="800"/>
        <w:jc w:val="both"/>
      </w:pPr>
      <w:bookmarkStart w:id="434" w:name="SUB3990000"/>
      <w:bookmarkEnd w:id="434"/>
      <w:r>
        <w:rPr>
          <w:rStyle w:val="s1"/>
        </w:rPr>
        <w:t xml:space="preserve">Статья 399. Возврат (зачет) сумм вывозных таможенных пошлин </w:t>
      </w:r>
    </w:p>
    <w:p w:rsidR="00000000" w:rsidRDefault="00D5722A">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w:t>
      </w:r>
      <w:r>
        <w:rPr>
          <w:rStyle w:val="s0"/>
        </w:rPr>
        <w:t>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w:t>
      </w:r>
      <w:r>
        <w:rPr>
          <w:rStyle w:val="s0"/>
        </w:rPr>
        <w:t>м помещения таких товаров под таможенную процедуру экспорта.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35" w:name="SUB4000000"/>
      <w:bookmarkEnd w:id="435"/>
      <w:r>
        <w:rPr>
          <w:rStyle w:val="s1"/>
        </w:rPr>
        <w:t xml:space="preserve">Глава 46. Таможенная процедура реэкспорта </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400. Содержание таможенной процедуры реэкспорта </w:t>
      </w:r>
    </w:p>
    <w:p w:rsidR="00000000" w:rsidRDefault="00D5722A">
      <w:pPr>
        <w:ind w:firstLine="400"/>
        <w:jc w:val="both"/>
      </w:pPr>
      <w:r>
        <w:rPr>
          <w:rStyle w:val="s0"/>
        </w:rPr>
        <w:t>Реэкспорт является таможенной процедурой, при которой товары, ранее ввезенные на таможенну</w:t>
      </w:r>
      <w:r>
        <w:rPr>
          <w:rStyle w:val="s0"/>
        </w:rPr>
        <w:t>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w:t>
      </w:r>
      <w:r>
        <w:rPr>
          <w:rStyle w:val="s0"/>
        </w:rPr>
        <w:t xml:space="preserve"> применения мер нетарифного регулирования.</w:t>
      </w:r>
    </w:p>
    <w:p w:rsidR="00000000" w:rsidRDefault="00D5722A">
      <w:pPr>
        <w:ind w:firstLine="400"/>
        <w:jc w:val="both"/>
      </w:pPr>
      <w:r>
        <w:rPr>
          <w:rStyle w:val="s0"/>
        </w:rPr>
        <w:t> </w:t>
      </w:r>
    </w:p>
    <w:p w:rsidR="00000000" w:rsidRDefault="00D5722A">
      <w:pPr>
        <w:ind w:left="1200" w:hanging="800"/>
        <w:jc w:val="both"/>
      </w:pPr>
      <w:bookmarkStart w:id="436" w:name="SUB4010000"/>
      <w:bookmarkEnd w:id="436"/>
      <w:r>
        <w:rPr>
          <w:rStyle w:val="s1"/>
        </w:rPr>
        <w:t>Статья 401. Условия помещения товаров под таможенную процедуру реэкспорта</w:t>
      </w:r>
    </w:p>
    <w:p w:rsidR="00000000" w:rsidRDefault="00D5722A">
      <w:pPr>
        <w:ind w:firstLine="400"/>
        <w:jc w:val="both"/>
      </w:pPr>
      <w:r>
        <w:rPr>
          <w:rStyle w:val="s0"/>
        </w:rPr>
        <w:t>Под таможенную процедуру реэкспорта могут помещаться:</w:t>
      </w:r>
    </w:p>
    <w:p w:rsidR="00000000" w:rsidRDefault="00D5722A">
      <w:pPr>
        <w:ind w:firstLine="400"/>
        <w:jc w:val="both"/>
      </w:pPr>
      <w:r>
        <w:rPr>
          <w:rStyle w:val="s0"/>
        </w:rPr>
        <w:t>1) иностранные товары, находящиеся на таможенной территории таможенного союза, в то</w:t>
      </w:r>
      <w:r>
        <w:rPr>
          <w:rStyle w:val="s0"/>
        </w:rPr>
        <w:t>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D5722A">
      <w:pPr>
        <w:ind w:firstLine="400"/>
        <w:jc w:val="both"/>
      </w:pPr>
      <w:r>
        <w:rPr>
          <w:rStyle w:val="s0"/>
        </w:rPr>
        <w:t>2) товары, помещенные под таможенную процедуру выпуска для внутреннего потребления, если</w:t>
      </w:r>
      <w:r>
        <w:rPr>
          <w:rStyle w:val="s0"/>
        </w:rPr>
        <w:t xml:space="preserve">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D5722A">
      <w:pPr>
        <w:ind w:firstLine="400"/>
        <w:jc w:val="both"/>
      </w:pPr>
      <w:r>
        <w:rPr>
          <w:rStyle w:val="s0"/>
        </w:rPr>
        <w:t>товары помещаются под таможенную процедуру реэкспорта в течение одного года с</w:t>
      </w:r>
      <w:r>
        <w:rPr>
          <w:rStyle w:val="s0"/>
        </w:rPr>
        <w:t>о дня, следующего за днем выпуска для внутреннего потребления;</w:t>
      </w:r>
    </w:p>
    <w:p w:rsidR="00000000" w:rsidRDefault="00D5722A">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D5722A">
      <w:pPr>
        <w:ind w:firstLine="400"/>
        <w:jc w:val="both"/>
      </w:pPr>
      <w:r>
        <w:rPr>
          <w:rStyle w:val="s0"/>
        </w:rPr>
        <w:t>товары не использовались и не ремонтировались на таможенной террито</w:t>
      </w:r>
      <w:r>
        <w:rPr>
          <w:rStyle w:val="s0"/>
        </w:rPr>
        <w:t>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D5722A">
      <w:pPr>
        <w:ind w:firstLine="400"/>
        <w:jc w:val="both"/>
      </w:pPr>
      <w:r>
        <w:rPr>
          <w:rStyle w:val="s0"/>
        </w:rPr>
        <w:t>товары могут быть идентифицированы таможенным органом.</w:t>
      </w:r>
    </w:p>
    <w:p w:rsidR="00000000" w:rsidRDefault="00D5722A">
      <w:pPr>
        <w:ind w:firstLine="400"/>
        <w:jc w:val="both"/>
      </w:pPr>
      <w:r>
        <w:rPr>
          <w:rStyle w:val="s0"/>
        </w:rPr>
        <w:t> </w:t>
      </w:r>
    </w:p>
    <w:p w:rsidR="00000000" w:rsidRDefault="00D5722A">
      <w:pPr>
        <w:ind w:left="1200" w:hanging="800"/>
        <w:jc w:val="both"/>
      </w:pPr>
      <w:bookmarkStart w:id="437" w:name="SUB4020000"/>
      <w:bookmarkEnd w:id="437"/>
      <w:r>
        <w:rPr>
          <w:rStyle w:val="s1"/>
        </w:rPr>
        <w:t>Статья 402. Особенности перевозк</w:t>
      </w:r>
      <w:r>
        <w:rPr>
          <w:rStyle w:val="s1"/>
        </w:rPr>
        <w:t>и товаров, помещенных под таможенную процедуру реэкспорта</w:t>
      </w:r>
    </w:p>
    <w:p w:rsidR="00000000" w:rsidRDefault="00D5722A">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left="1200" w:hanging="800"/>
        <w:jc w:val="both"/>
      </w:pPr>
      <w:bookmarkStart w:id="438" w:name="SUB4030000"/>
      <w:bookmarkEnd w:id="438"/>
      <w:r>
        <w:rPr>
          <w:rStyle w:val="s1"/>
        </w:rPr>
        <w:t>Статья 4</w:t>
      </w:r>
      <w:r>
        <w:rPr>
          <w:rStyle w:val="s1"/>
        </w:rPr>
        <w:t>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D5722A">
      <w:pPr>
        <w:ind w:firstLine="400"/>
        <w:jc w:val="both"/>
      </w:pPr>
      <w:r>
        <w:rPr>
          <w:rStyle w:val="s0"/>
        </w:rPr>
        <w:t>Для помещения под таможенную процедуру реэкспорта товаров, ранее помещенных под т</w:t>
      </w:r>
      <w:r>
        <w:rPr>
          <w:rStyle w:val="s0"/>
        </w:rPr>
        <w:t>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D5722A">
      <w:pPr>
        <w:ind w:firstLine="400"/>
        <w:jc w:val="both"/>
      </w:pPr>
      <w:r>
        <w:rPr>
          <w:rStyle w:val="s0"/>
        </w:rPr>
        <w:t>1) обстоятельствах ввоза товаров на таможенную территорию таможенного союза (исходя из документов, подтверждающих сове</w:t>
      </w:r>
      <w:r>
        <w:rPr>
          <w:rStyle w:val="s0"/>
        </w:rPr>
        <w:t>ршение внешнеэкономической сделки);</w:t>
      </w:r>
    </w:p>
    <w:p w:rsidR="00000000" w:rsidRDefault="00D5722A">
      <w:pPr>
        <w:ind w:firstLine="400"/>
        <w:jc w:val="both"/>
      </w:pPr>
      <w:r>
        <w:rPr>
          <w:rStyle w:val="s0"/>
        </w:rPr>
        <w:t>2) неисполнении условий внешнеэкономической сделки;</w:t>
      </w:r>
    </w:p>
    <w:p w:rsidR="00000000" w:rsidRDefault="00D5722A">
      <w:pPr>
        <w:ind w:firstLine="400"/>
        <w:jc w:val="both"/>
      </w:pPr>
      <w:r>
        <w:rPr>
          <w:rStyle w:val="s0"/>
        </w:rPr>
        <w:t>3) помещении этих товаров под таможенную процедуру выпуска для внутреннего потребления;</w:t>
      </w:r>
    </w:p>
    <w:p w:rsidR="00000000" w:rsidRDefault="00D5722A">
      <w:pPr>
        <w:ind w:firstLine="400"/>
        <w:jc w:val="both"/>
      </w:pPr>
      <w:r>
        <w:rPr>
          <w:rStyle w:val="s0"/>
        </w:rPr>
        <w:t>4) использовании этих товаров после помещения под таможенную процедуру выпуска д</w:t>
      </w:r>
      <w:r>
        <w:rPr>
          <w:rStyle w:val="s0"/>
        </w:rPr>
        <w:t>ля внутреннего потребления.</w:t>
      </w:r>
    </w:p>
    <w:p w:rsidR="00000000" w:rsidRDefault="00D5722A">
      <w:pPr>
        <w:ind w:firstLine="400"/>
        <w:jc w:val="both"/>
      </w:pPr>
      <w:r>
        <w:rPr>
          <w:rStyle w:val="s0"/>
        </w:rPr>
        <w:t> </w:t>
      </w:r>
    </w:p>
    <w:p w:rsidR="00000000" w:rsidRDefault="00D5722A">
      <w:pPr>
        <w:ind w:left="1200" w:hanging="800"/>
        <w:jc w:val="both"/>
      </w:pPr>
      <w:bookmarkStart w:id="439" w:name="SUB4040000"/>
      <w:bookmarkEnd w:id="439"/>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D5722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вво</w:t>
      </w:r>
      <w:r>
        <w:rPr>
          <w:rStyle w:val="s0"/>
        </w:rPr>
        <w:t>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D5722A">
      <w:pPr>
        <w:ind w:firstLine="400"/>
        <w:jc w:val="both"/>
      </w:pPr>
      <w:r>
        <w:rPr>
          <w:rStyle w:val="s0"/>
        </w:rPr>
        <w:t>1) при фактическом вывозе иностранных товаров с таможенной территории таможенного союза, подтвержденном</w:t>
      </w:r>
      <w:r>
        <w:rPr>
          <w:rStyle w:val="s0"/>
        </w:rPr>
        <w:t xml:space="preserve"> таможенным органом места убытия в </w:t>
      </w:r>
      <w:hyperlink r:id="rId262" w:history="1">
        <w:r>
          <w:rPr>
            <w:rStyle w:val="a3"/>
          </w:rPr>
          <w:t>порядке</w:t>
        </w:r>
      </w:hyperlink>
      <w:r>
        <w:rPr>
          <w:rStyle w:val="s0"/>
        </w:rPr>
        <w:t>, определенном решением Комиссии таможенного союза;</w:t>
      </w:r>
    </w:p>
    <w:p w:rsidR="00000000" w:rsidRDefault="00D5722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w:t>
      </w:r>
      <w:r>
        <w:rPr>
          <w:rStyle w:val="s0"/>
        </w:rPr>
        <w:t>настоящего Кодекса.</w:t>
      </w:r>
    </w:p>
    <w:p w:rsidR="00000000" w:rsidRDefault="00D5722A">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w:t>
      </w:r>
      <w:r>
        <w:rPr>
          <w:rStyle w:val="s0"/>
        </w:rPr>
        <w:t>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w:t>
      </w:r>
      <w:r>
        <w:rPr>
          <w:rStyle w:val="s0"/>
        </w:rPr>
        <w:t>оцедуру реэкспорта.</w:t>
      </w:r>
    </w:p>
    <w:p w:rsidR="00000000" w:rsidRDefault="00D5722A">
      <w:pPr>
        <w:ind w:firstLine="400"/>
        <w:jc w:val="both"/>
      </w:pPr>
      <w:bookmarkStart w:id="440" w:name="SUB4040400"/>
      <w:bookmarkEnd w:id="440"/>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w:t>
      </w:r>
      <w:r>
        <w:rPr>
          <w:rStyle w:val="s0"/>
        </w:rPr>
        <w:t>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w:t>
      </w:r>
      <w:r>
        <w:rPr>
          <w:rStyle w:val="s0"/>
        </w:rPr>
        <w:t>орта.</w:t>
      </w:r>
    </w:p>
    <w:p w:rsidR="00000000" w:rsidRDefault="00D5722A">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w:t>
      </w:r>
      <w:r>
        <w:rPr>
          <w:rStyle w:val="s0"/>
        </w:rPr>
        <w:t>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D5722A">
      <w:pPr>
        <w:ind w:firstLine="400"/>
        <w:jc w:val="both"/>
      </w:pPr>
      <w:r>
        <w:rPr>
          <w:rStyle w:val="s0"/>
        </w:rPr>
        <w:t>5. При прекращении в соответствии с подпу</w:t>
      </w:r>
      <w:r>
        <w:rPr>
          <w:rStyle w:val="s0"/>
        </w:rPr>
        <w:t>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w:t>
      </w:r>
      <w:r>
        <w:rPr>
          <w:rStyle w:val="s0"/>
        </w:rPr>
        <w:t xml:space="preserve"> настоящим Кодексом.</w:t>
      </w:r>
    </w:p>
    <w:p w:rsidR="00000000" w:rsidRDefault="00D5722A">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D5722A">
      <w:pPr>
        <w:ind w:left="1200" w:hanging="800"/>
        <w:jc w:val="both"/>
      </w:pPr>
      <w:r>
        <w:rPr>
          <w:rStyle w:val="s1"/>
        </w:rPr>
        <w:t> </w:t>
      </w:r>
    </w:p>
    <w:p w:rsidR="00000000" w:rsidRDefault="00D5722A">
      <w:pPr>
        <w:ind w:left="1200" w:hanging="800"/>
        <w:jc w:val="both"/>
      </w:pPr>
      <w:bookmarkStart w:id="441" w:name="SUB4050000"/>
      <w:bookmarkEnd w:id="441"/>
      <w:r>
        <w:rPr>
          <w:rStyle w:val="s1"/>
        </w:rPr>
        <w:t xml:space="preserve">Статья 405. Возврат (зачет) сумм ввозных таможенных пошлин, налогов </w:t>
      </w:r>
    </w:p>
    <w:p w:rsidR="00000000" w:rsidRDefault="00D5722A">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w:t>
      </w:r>
      <w:r>
        <w:rPr>
          <w:rStyle w:val="s0"/>
        </w:rPr>
        <w:t xml:space="preserve">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42" w:name="SUB4060000"/>
      <w:bookmarkEnd w:id="442"/>
      <w:r>
        <w:rPr>
          <w:rStyle w:val="s1"/>
        </w:rPr>
        <w:t xml:space="preserve">Глава 47. Таможенная процедура беспошлинной торговли </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406. Содержание таможенной процедуры беспошлинной торговли </w:t>
      </w:r>
    </w:p>
    <w:p w:rsidR="00000000" w:rsidRDefault="00D5722A">
      <w:pPr>
        <w:ind w:firstLine="400"/>
        <w:jc w:val="both"/>
      </w:pPr>
      <w:r>
        <w:rPr>
          <w:rStyle w:val="s0"/>
        </w:rPr>
        <w:t>Беспошлинная торговля являет</w:t>
      </w:r>
      <w:r>
        <w:rPr>
          <w:rStyle w:val="s0"/>
        </w:rPr>
        <w:t>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приравненным к ним представител</w:t>
      </w:r>
      <w:r>
        <w:rPr>
          <w:rStyle w:val="s0"/>
        </w:rPr>
        <w:t>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 мер нетарифного регулирован</w:t>
      </w:r>
      <w:r>
        <w:rPr>
          <w:rStyle w:val="s0"/>
        </w:rPr>
        <w:t>ия.</w:t>
      </w:r>
    </w:p>
    <w:p w:rsidR="00000000" w:rsidRDefault="00D5722A">
      <w:pPr>
        <w:ind w:firstLine="400"/>
        <w:jc w:val="both"/>
      </w:pPr>
      <w:r>
        <w:rPr>
          <w:rStyle w:val="s0"/>
        </w:rPr>
        <w:t> </w:t>
      </w:r>
    </w:p>
    <w:p w:rsidR="00000000" w:rsidRDefault="00D5722A">
      <w:pPr>
        <w:ind w:left="1200" w:hanging="800"/>
        <w:jc w:val="both"/>
      </w:pPr>
      <w:bookmarkStart w:id="443" w:name="SUB4070000"/>
      <w:bookmarkEnd w:id="443"/>
      <w:r>
        <w:rPr>
          <w:rStyle w:val="s1"/>
        </w:rPr>
        <w:t>Статья 407. Условия помещения товаров под таможенную процедуру беспошлинной торговли</w:t>
      </w:r>
    </w:p>
    <w:p w:rsidR="00000000" w:rsidRDefault="00D5722A">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w:t>
      </w:r>
      <w:r>
        <w:rPr>
          <w:rStyle w:val="s0"/>
        </w:rPr>
        <w:t>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D5722A">
      <w:pPr>
        <w:ind w:firstLine="400"/>
        <w:jc w:val="both"/>
      </w:pPr>
      <w:r>
        <w:rPr>
          <w:rStyle w:val="s0"/>
        </w:rPr>
        <w:t>Комиссией таможенного союза может быть установлен перечень иных товаров, не подлежащих помещению под таможенную процед</w:t>
      </w:r>
      <w:r>
        <w:rPr>
          <w:rStyle w:val="s0"/>
        </w:rPr>
        <w:t>уру беспошлинной торговли.</w:t>
      </w:r>
    </w:p>
    <w:p w:rsidR="00000000" w:rsidRDefault="00D5722A">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D5722A">
      <w:pPr>
        <w:ind w:firstLine="400"/>
        <w:jc w:val="both"/>
      </w:pPr>
      <w:r>
        <w:rPr>
          <w:rStyle w:val="s0"/>
        </w:rPr>
        <w:t>3. Товары, используемые дл</w:t>
      </w:r>
      <w:r>
        <w:rPr>
          <w:rStyle w:val="s0"/>
        </w:rPr>
        <w:t>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D5722A">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D5722A">
      <w:pPr>
        <w:ind w:firstLine="400"/>
        <w:jc w:val="both"/>
      </w:pPr>
      <w:r>
        <w:rPr>
          <w:rStyle w:val="s0"/>
        </w:rPr>
        <w:t> </w:t>
      </w:r>
    </w:p>
    <w:p w:rsidR="00000000" w:rsidRDefault="00D5722A">
      <w:pPr>
        <w:ind w:left="1200" w:hanging="800"/>
        <w:jc w:val="both"/>
      </w:pPr>
      <w:bookmarkStart w:id="444" w:name="SUB4080000"/>
      <w:bookmarkEnd w:id="444"/>
      <w:r>
        <w:rPr>
          <w:rStyle w:val="s1"/>
        </w:rPr>
        <w:t>Статья 408. Магазины беспошлинной торговли</w:t>
      </w:r>
    </w:p>
    <w:p w:rsidR="00000000" w:rsidRDefault="00D5722A">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D5722A">
      <w:pPr>
        <w:ind w:firstLine="400"/>
        <w:jc w:val="both"/>
      </w:pPr>
      <w:r>
        <w:rPr>
          <w:rStyle w:val="s0"/>
        </w:rPr>
        <w:t>2. Магазины беспошлинной то</w:t>
      </w:r>
      <w:r>
        <w:rPr>
          <w:rStyle w:val="s0"/>
        </w:rPr>
        <w:t>рговли располагаются:</w:t>
      </w:r>
    </w:p>
    <w:p w:rsidR="00000000" w:rsidRDefault="00D5722A">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D5722A">
      <w:pPr>
        <w:ind w:firstLine="400"/>
        <w:jc w:val="both"/>
      </w:pPr>
      <w:r>
        <w:rPr>
          <w:rStyle w:val="s0"/>
        </w:rPr>
        <w:t>2) в столице - для иностранных дипломатических представительств, приравненных к ним представи</w:t>
      </w:r>
      <w:r>
        <w:rPr>
          <w:rStyle w:val="s0"/>
        </w:rPr>
        <w:t>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вместе с ними.</w:t>
      </w:r>
    </w:p>
    <w:p w:rsidR="00000000" w:rsidRDefault="00D5722A">
      <w:pPr>
        <w:ind w:firstLine="400"/>
        <w:jc w:val="both"/>
      </w:pPr>
      <w:r>
        <w:rPr>
          <w:rStyle w:val="s0"/>
        </w:rPr>
        <w:t> </w:t>
      </w:r>
    </w:p>
    <w:p w:rsidR="00000000" w:rsidRDefault="00D5722A">
      <w:pPr>
        <w:ind w:left="1200" w:hanging="800"/>
        <w:jc w:val="both"/>
      </w:pPr>
      <w:bookmarkStart w:id="445" w:name="SUB4090000"/>
      <w:bookmarkEnd w:id="445"/>
      <w:r>
        <w:rPr>
          <w:rStyle w:val="s1"/>
        </w:rPr>
        <w:t>Статья 409. Реализация товаров и порядок таможенного контроля в магазинах беспош</w:t>
      </w:r>
      <w:r>
        <w:rPr>
          <w:rStyle w:val="s1"/>
        </w:rPr>
        <w:t>линной торговли</w:t>
      </w:r>
    </w:p>
    <w:p w:rsidR="00000000" w:rsidRDefault="00D5722A">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D5722A">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w:t>
      </w:r>
      <w:r>
        <w:rPr>
          <w:rStyle w:val="s0"/>
        </w:rPr>
        <w:t>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D5722A">
      <w:pPr>
        <w:ind w:firstLine="400"/>
        <w:jc w:val="both"/>
      </w:pPr>
      <w:r>
        <w:rPr>
          <w:rStyle w:val="s0"/>
        </w:rPr>
        <w:t>2) иностранным дипломатическим представительствам, приравненным к ним представительствам между</w:t>
      </w:r>
      <w:r>
        <w:rPr>
          <w:rStyle w:val="s0"/>
        </w:rPr>
        <w:t>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Министерстве иностранных</w:t>
      </w:r>
      <w:r>
        <w:rPr>
          <w:rStyle w:val="s0"/>
        </w:rPr>
        <w:t xml:space="preserve"> дел Республики Казахстан, в соответствии с требованиями, установленными законодательством Республики Казахстан. </w:t>
      </w:r>
      <w:hyperlink r:id="rId263" w:anchor="sub_id=100" w:history="1">
        <w:r>
          <w:rPr>
            <w:rStyle w:val="a3"/>
          </w:rPr>
          <w:t>Порядок реализации товаров в магазинах беспошлинной торговли</w:t>
        </w:r>
      </w:hyperlink>
      <w:r>
        <w:rPr>
          <w:rStyle w:val="s0"/>
        </w:rPr>
        <w:t xml:space="preserve"> </w:t>
      </w:r>
      <w:r>
        <w:rPr>
          <w:rStyle w:val="s0"/>
        </w:rPr>
        <w:t>устанавливается Правительством Республики Казахстан.</w:t>
      </w:r>
    </w:p>
    <w:p w:rsidR="00000000" w:rsidRDefault="00D5722A">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магазин беспошлинной торговли.</w:t>
      </w:r>
    </w:p>
    <w:p w:rsidR="00000000" w:rsidRDefault="00D5722A">
      <w:pPr>
        <w:ind w:left="1200" w:hanging="800"/>
        <w:jc w:val="both"/>
      </w:pPr>
      <w:r>
        <w:rPr>
          <w:rStyle w:val="s1"/>
        </w:rPr>
        <w:t> </w:t>
      </w:r>
    </w:p>
    <w:p w:rsidR="00000000" w:rsidRDefault="00D5722A">
      <w:pPr>
        <w:ind w:left="1200" w:hanging="800"/>
        <w:jc w:val="both"/>
      </w:pPr>
      <w:bookmarkStart w:id="446" w:name="SUB4100000"/>
      <w:bookmarkEnd w:id="446"/>
      <w:r>
        <w:rPr>
          <w:rStyle w:val="s1"/>
        </w:rPr>
        <w:t>Статья 410. Завершение таможенной процедуры беспошлинной торговли</w:t>
      </w:r>
    </w:p>
    <w:p w:rsidR="00000000" w:rsidRDefault="00D5722A">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w:t>
      </w:r>
      <w:r>
        <w:rPr>
          <w:rStyle w:val="s0"/>
        </w:rPr>
        <w:t xml:space="preserve">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D5722A">
      <w:pPr>
        <w:ind w:firstLine="400"/>
        <w:jc w:val="both"/>
      </w:pPr>
      <w:r>
        <w:rPr>
          <w:rStyle w:val="s0"/>
        </w:rPr>
        <w:t>2. В случае прекращения деятельности магазина беспошлинной торговли товар</w:t>
      </w:r>
      <w:r>
        <w:rPr>
          <w:rStyle w:val="s0"/>
        </w:rPr>
        <w:t>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D5722A">
      <w:pPr>
        <w:ind w:firstLine="400"/>
        <w:jc w:val="both"/>
      </w:pPr>
      <w:r>
        <w:rPr>
          <w:rStyle w:val="s0"/>
        </w:rPr>
        <w:t>При несовершении действий, указанных в части пер</w:t>
      </w:r>
      <w:r>
        <w:rPr>
          <w:rStyle w:val="s0"/>
        </w:rPr>
        <w:t xml:space="preserve">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D5722A">
      <w:pPr>
        <w:ind w:left="1200" w:hanging="800"/>
        <w:jc w:val="both"/>
      </w:pPr>
      <w:r>
        <w:rPr>
          <w:rStyle w:val="s1"/>
        </w:rPr>
        <w:t> </w:t>
      </w:r>
    </w:p>
    <w:p w:rsidR="00000000" w:rsidRDefault="00D5722A">
      <w:pPr>
        <w:ind w:left="1200" w:hanging="800"/>
        <w:jc w:val="both"/>
      </w:pPr>
      <w:bookmarkStart w:id="447" w:name="SUB4110000"/>
      <w:bookmarkEnd w:id="447"/>
      <w:r>
        <w:rPr>
          <w:rStyle w:val="s1"/>
        </w:rPr>
        <w:t>Статья 411. Возникновение и прекращение обязанности по уплате ввозных таможенных пошлин, налогов и срок их уп</w:t>
      </w:r>
      <w:r>
        <w:rPr>
          <w:rStyle w:val="s1"/>
        </w:rPr>
        <w:t>латы в отношении иностранных товаров, помещаемых (помещенных) под таможенную процедуру беспошлинной торговли</w:t>
      </w:r>
    </w:p>
    <w:p w:rsidR="00000000" w:rsidRDefault="00D5722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беспошлинной торго</w:t>
      </w:r>
      <w:r>
        <w:rPr>
          <w:rStyle w:val="s0"/>
        </w:rPr>
        <w:t>вли, возникает у декларанта с момента регистрации таможенным органом таможенной декларации.</w:t>
      </w:r>
    </w:p>
    <w:p w:rsidR="00000000" w:rsidRDefault="00D5722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беспошлинной торговли,</w:t>
      </w:r>
      <w:r>
        <w:rPr>
          <w:rStyle w:val="s0"/>
        </w:rPr>
        <w:t xml:space="preserve"> прекращается у декларанта:</w:t>
      </w:r>
    </w:p>
    <w:p w:rsidR="00000000" w:rsidRDefault="00D5722A">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D5722A">
      <w:pPr>
        <w:ind w:firstLine="400"/>
        <w:jc w:val="both"/>
      </w:pPr>
      <w:r>
        <w:rPr>
          <w:rStyle w:val="s0"/>
        </w:rPr>
        <w:t>2) при помещении этих товаров под иную таможенную процедуру;</w:t>
      </w:r>
    </w:p>
    <w:p w:rsidR="00000000" w:rsidRDefault="00D5722A">
      <w:pPr>
        <w:ind w:firstLine="400"/>
        <w:jc w:val="both"/>
      </w:pPr>
      <w:r>
        <w:rPr>
          <w:rStyle w:val="s0"/>
        </w:rPr>
        <w:t>3) при задержании товаров таможенными органами в соот</w:t>
      </w:r>
      <w:r>
        <w:rPr>
          <w:rStyle w:val="s0"/>
        </w:rPr>
        <w:t xml:space="preserve">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D5722A">
      <w:pPr>
        <w:ind w:firstLine="400"/>
        <w:jc w:val="both"/>
      </w:pPr>
      <w:r>
        <w:rPr>
          <w:rStyle w:val="s0"/>
        </w:rPr>
        <w:t>3. Сроком уплаты ввозных таможенных пошлин, налогов считается:</w:t>
      </w:r>
    </w:p>
    <w:p w:rsidR="00000000" w:rsidRDefault="00D5722A">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w:t>
      </w:r>
      <w:r>
        <w:rPr>
          <w:rStyle w:val="s0"/>
        </w:rPr>
        <w:t xml:space="preserve"> таможенным органом таможенной декларации, поданной для помещения товаров под таможенную процедуру беспошлинной торговли;</w:t>
      </w:r>
    </w:p>
    <w:p w:rsidR="00000000" w:rsidRDefault="00D5722A">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w:t>
      </w:r>
      <w:r>
        <w:rPr>
          <w:rStyle w:val="s0"/>
        </w:rPr>
        <w:t>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w:t>
      </w:r>
      <w:r>
        <w:rPr>
          <w:rStyle w:val="s0"/>
        </w:rPr>
        <w:t>од таможенную процедуру беспошлинной торговли.</w:t>
      </w:r>
    </w:p>
    <w:p w:rsidR="00000000" w:rsidRDefault="00D5722A">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w:t>
      </w:r>
      <w:r>
        <w:rPr>
          <w:rStyle w:val="s0"/>
        </w:rPr>
        <w:t xml:space="preserve">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w:t>
      </w:r>
      <w:r>
        <w:rPr>
          <w:rStyle w:val="s0"/>
        </w:rPr>
        <w:t xml:space="preserve"> товары помещены под таможенную процедуру беспошлинной торговли.</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48" w:name="SUB4120000"/>
      <w:bookmarkEnd w:id="448"/>
      <w:r>
        <w:rPr>
          <w:rStyle w:val="s1"/>
        </w:rPr>
        <w:t>Глава 48. Таможенная процедура уничтожения</w:t>
      </w:r>
    </w:p>
    <w:p w:rsidR="00000000" w:rsidRDefault="00D5722A">
      <w:pPr>
        <w:ind w:firstLine="400"/>
        <w:jc w:val="both"/>
      </w:pPr>
      <w:r>
        <w:rPr>
          <w:rStyle w:val="s0"/>
        </w:rPr>
        <w:t> </w:t>
      </w:r>
    </w:p>
    <w:p w:rsidR="00000000" w:rsidRDefault="00D5722A">
      <w:pPr>
        <w:ind w:left="1200" w:hanging="800"/>
        <w:jc w:val="both"/>
      </w:pPr>
      <w:r>
        <w:rPr>
          <w:rStyle w:val="s1"/>
        </w:rPr>
        <w:t>Статья 412. Содержание таможенной процедуры уничтожения</w:t>
      </w:r>
    </w:p>
    <w:p w:rsidR="00000000" w:rsidRDefault="00D5722A">
      <w:pPr>
        <w:ind w:firstLine="400"/>
        <w:jc w:val="both"/>
      </w:pPr>
      <w:r>
        <w:rPr>
          <w:rStyle w:val="s0"/>
        </w:rPr>
        <w:t>Уничтожение является таможенной процедурой, при которой иностранные товары уничтожаютс</w:t>
      </w:r>
      <w:r>
        <w:rPr>
          <w:rStyle w:val="s0"/>
        </w:rPr>
        <w:t>я под таможенным контролем без уплаты ввозных таможенных пошлин, налогов и без применения мер нетарифного регулирования.</w:t>
      </w:r>
    </w:p>
    <w:p w:rsidR="00000000" w:rsidRDefault="00D5722A">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w:t>
      </w:r>
      <w:r>
        <w:rPr>
          <w:rStyle w:val="s0"/>
        </w:rPr>
        <w:t>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D5722A">
      <w:pPr>
        <w:ind w:firstLine="400"/>
        <w:jc w:val="both"/>
      </w:pPr>
      <w:r>
        <w:rPr>
          <w:rStyle w:val="s0"/>
        </w:rPr>
        <w:t>Таможенная процедура уничтожения может применяться также в отношении товаров, которые оказались у</w:t>
      </w:r>
      <w:r>
        <w:rPr>
          <w:rStyle w:val="s0"/>
        </w:rPr>
        <w:t>ничтожены, безвозвратно утрачены вследствие аварии или действия непреодолимой силы.</w:t>
      </w:r>
    </w:p>
    <w:p w:rsidR="00000000" w:rsidRDefault="00D5722A">
      <w:pPr>
        <w:ind w:firstLine="400"/>
        <w:jc w:val="both"/>
      </w:pPr>
      <w:r>
        <w:rPr>
          <w:rStyle w:val="s0"/>
        </w:rPr>
        <w:t> </w:t>
      </w:r>
    </w:p>
    <w:p w:rsidR="00000000" w:rsidRDefault="00D5722A">
      <w:pPr>
        <w:ind w:left="1200" w:hanging="800"/>
        <w:jc w:val="both"/>
      </w:pPr>
      <w:bookmarkStart w:id="449" w:name="SUB4130000"/>
      <w:bookmarkEnd w:id="449"/>
      <w:r>
        <w:rPr>
          <w:rStyle w:val="s1"/>
        </w:rPr>
        <w:t>Статья 413. Условия помещения товаров под таможенную процедуру уничтожения</w:t>
      </w:r>
    </w:p>
    <w:p w:rsidR="00000000" w:rsidRDefault="00D5722A">
      <w:pPr>
        <w:ind w:firstLine="400"/>
        <w:jc w:val="both"/>
      </w:pPr>
      <w:r>
        <w:rPr>
          <w:rStyle w:val="s0"/>
        </w:rPr>
        <w:t>1. Помещение товаров под таможенную процедуру уничтожения допускается на основании заключения с</w:t>
      </w:r>
      <w:r>
        <w:rPr>
          <w:rStyle w:val="s0"/>
        </w:rPr>
        <w:t>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D5722A">
      <w:pPr>
        <w:ind w:firstLine="400"/>
        <w:jc w:val="both"/>
      </w:pPr>
      <w:r>
        <w:rPr>
          <w:rStyle w:val="s0"/>
        </w:rPr>
        <w:t xml:space="preserve">Заключение территориального подразделения уполномоченного органа в области </w:t>
      </w:r>
      <w:r>
        <w:rPr>
          <w:rStyle w:val="s0"/>
        </w:rPr>
        <w:t>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w:t>
      </w:r>
      <w:r>
        <w:rPr>
          <w:rStyle w:val="s0"/>
        </w:rPr>
        <w:t>езвозвратной утери товаров вследствие аварии или действия непреодолимой силы.</w:t>
      </w:r>
    </w:p>
    <w:p w:rsidR="00000000" w:rsidRDefault="00D5722A">
      <w:pPr>
        <w:ind w:firstLine="400"/>
        <w:jc w:val="both"/>
      </w:pPr>
      <w:r>
        <w:rPr>
          <w:rStyle w:val="s0"/>
        </w:rPr>
        <w:t>2. Под таможенную процедуру уничтожения не могут помещаться следующие категории товаров:</w:t>
      </w:r>
    </w:p>
    <w:p w:rsidR="00000000" w:rsidRDefault="00D5722A">
      <w:pPr>
        <w:ind w:firstLine="400"/>
        <w:jc w:val="both"/>
      </w:pPr>
      <w:r>
        <w:rPr>
          <w:rStyle w:val="s0"/>
        </w:rPr>
        <w:t>1) культурные, археологические, исторические ценности;</w:t>
      </w:r>
    </w:p>
    <w:p w:rsidR="00000000" w:rsidRDefault="00D5722A">
      <w:pPr>
        <w:ind w:firstLine="400"/>
        <w:jc w:val="both"/>
      </w:pPr>
      <w:r>
        <w:rPr>
          <w:rStyle w:val="s0"/>
        </w:rPr>
        <w:t>2) животные и растения, относящиес</w:t>
      </w:r>
      <w:r>
        <w:rPr>
          <w:rStyle w:val="s0"/>
        </w:rPr>
        <w:t>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эпизоотии и распространения карантинн</w:t>
      </w:r>
      <w:r>
        <w:rPr>
          <w:rStyle w:val="s0"/>
        </w:rPr>
        <w:t>ых объектов;</w:t>
      </w:r>
    </w:p>
    <w:p w:rsidR="00000000" w:rsidRDefault="00D5722A">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D5722A">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D5722A">
      <w:pPr>
        <w:ind w:firstLine="400"/>
        <w:jc w:val="both"/>
      </w:pPr>
      <w:r>
        <w:rPr>
          <w:rStyle w:val="s0"/>
        </w:rPr>
        <w:t>5) иные товары, перечень которых определяется решением Комиссии таможенного союза.</w:t>
      </w:r>
    </w:p>
    <w:p w:rsidR="00000000" w:rsidRDefault="00D5722A">
      <w:pPr>
        <w:ind w:firstLine="400"/>
        <w:jc w:val="both"/>
      </w:pPr>
      <w:r>
        <w:rPr>
          <w:rStyle w:val="s0"/>
        </w:rPr>
        <w:t>3. Уничтожение</w:t>
      </w:r>
      <w:r>
        <w:rPr>
          <w:rStyle w:val="s0"/>
        </w:rPr>
        <w:t xml:space="preserve"> товаров не допускается, если такое уничтожение:</w:t>
      </w:r>
    </w:p>
    <w:p w:rsidR="00000000" w:rsidRDefault="00D5722A">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D5722A">
      <w:pPr>
        <w:ind w:firstLine="400"/>
        <w:jc w:val="both"/>
      </w:pPr>
      <w:r>
        <w:rPr>
          <w:rStyle w:val="s0"/>
        </w:rPr>
        <w:t>2) производится путем потребления товаров в соответствии с их обычным предназначением;</w:t>
      </w:r>
    </w:p>
    <w:p w:rsidR="00000000" w:rsidRDefault="00D5722A">
      <w:pPr>
        <w:ind w:firstLine="400"/>
        <w:jc w:val="both"/>
      </w:pPr>
      <w:r>
        <w:rPr>
          <w:rStyle w:val="s0"/>
        </w:rPr>
        <w:t>3) может повлечь расходы</w:t>
      </w:r>
      <w:r>
        <w:rPr>
          <w:rStyle w:val="s0"/>
        </w:rPr>
        <w:t xml:space="preserve"> для государственных органов Республики Казахстан.</w:t>
      </w:r>
    </w:p>
    <w:p w:rsidR="00000000" w:rsidRDefault="00D5722A">
      <w:pPr>
        <w:ind w:firstLine="400"/>
        <w:jc w:val="both"/>
      </w:pPr>
      <w:r>
        <w:rPr>
          <w:rStyle w:val="s0"/>
        </w:rPr>
        <w:t>4. Уничтожение товаров производится за счет декларанта таможенной процедуры уничтожения.</w:t>
      </w:r>
    </w:p>
    <w:p w:rsidR="00000000" w:rsidRDefault="00D5722A">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D5722A">
      <w:pPr>
        <w:ind w:firstLine="400"/>
        <w:jc w:val="both"/>
      </w:pPr>
      <w:r>
        <w:rPr>
          <w:rStyle w:val="s0"/>
        </w:rPr>
        <w:t> </w:t>
      </w:r>
    </w:p>
    <w:p w:rsidR="00000000" w:rsidRDefault="00D5722A">
      <w:pPr>
        <w:ind w:left="1200" w:hanging="800"/>
        <w:jc w:val="both"/>
      </w:pPr>
      <w:bookmarkStart w:id="450" w:name="SUB4140000"/>
      <w:bookmarkEnd w:id="450"/>
      <w:r>
        <w:rPr>
          <w:rStyle w:val="s1"/>
        </w:rPr>
        <w:t xml:space="preserve">Статья 414. Особенности применения таможенной процедуры уничтожения </w:t>
      </w:r>
    </w:p>
    <w:p w:rsidR="00000000" w:rsidRDefault="00D5722A">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w:t>
      </w:r>
      <w:r>
        <w:rPr>
          <w:rStyle w:val="s0"/>
        </w:rPr>
        <w:t>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w:t>
      </w:r>
      <w:r>
        <w:rPr>
          <w:rStyle w:val="s0"/>
        </w:rPr>
        <w:t xml:space="preserve">мых экспертов. </w:t>
      </w:r>
    </w:p>
    <w:p w:rsidR="00000000" w:rsidRDefault="00D5722A">
      <w:pPr>
        <w:ind w:firstLine="400"/>
        <w:jc w:val="both"/>
      </w:pPr>
      <w:r>
        <w:rPr>
          <w:rStyle w:val="s0"/>
        </w:rPr>
        <w:t>Уничтожение производится:</w:t>
      </w:r>
    </w:p>
    <w:p w:rsidR="00000000" w:rsidRDefault="00D5722A">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D5722A">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w:t>
      </w:r>
      <w:r>
        <w:rPr>
          <w:rStyle w:val="s0"/>
        </w:rPr>
        <w:t xml:space="preserve"> что такие повреждения исключают последующее восстановление товаров и возможность их использования.</w:t>
      </w:r>
    </w:p>
    <w:p w:rsidR="00000000" w:rsidRDefault="00D5722A">
      <w:pPr>
        <w:ind w:firstLine="400"/>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w:t>
      </w:r>
      <w:r>
        <w:rPr>
          <w:rStyle w:val="s0"/>
        </w:rPr>
        <w:t>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D5722A">
      <w:pPr>
        <w:ind w:firstLine="400"/>
        <w:jc w:val="both"/>
      </w:pPr>
      <w:r>
        <w:rPr>
          <w:rStyle w:val="s0"/>
        </w:rPr>
        <w:t>2. Отх</w:t>
      </w:r>
      <w:r>
        <w:rPr>
          <w:rStyle w:val="s0"/>
        </w:rPr>
        <w:t>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w:t>
      </w:r>
      <w:r>
        <w:rPr>
          <w:rStyle w:val="s0"/>
        </w:rPr>
        <w:t>, ввезенные на таможенную территорию таможенного союза в таком состоянии.</w:t>
      </w:r>
    </w:p>
    <w:p w:rsidR="00000000" w:rsidRDefault="00D5722A">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w:t>
      </w:r>
      <w:r>
        <w:rPr>
          <w:rStyle w:val="s0"/>
        </w:rPr>
        <w:t>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D5722A">
      <w:pPr>
        <w:ind w:firstLine="400"/>
        <w:jc w:val="both"/>
      </w:pPr>
      <w:r>
        <w:rPr>
          <w:rStyle w:val="s0"/>
        </w:rPr>
        <w:t> </w:t>
      </w:r>
    </w:p>
    <w:p w:rsidR="00000000" w:rsidRDefault="00D5722A">
      <w:pPr>
        <w:ind w:left="1200" w:hanging="800"/>
        <w:jc w:val="both"/>
      </w:pPr>
      <w:bookmarkStart w:id="451" w:name="SUB4150000"/>
      <w:bookmarkEnd w:id="451"/>
      <w:r>
        <w:rPr>
          <w:rStyle w:val="s1"/>
        </w:rPr>
        <w:t>Статья 415. Завершение таможенной процедуры уничтожения</w:t>
      </w:r>
    </w:p>
    <w:p w:rsidR="00000000" w:rsidRDefault="00D5722A">
      <w:pPr>
        <w:ind w:firstLine="400"/>
        <w:jc w:val="both"/>
      </w:pPr>
      <w:r>
        <w:rPr>
          <w:rStyle w:val="s0"/>
        </w:rPr>
        <w:t>1. Таможенная процедура уничтожения завершае</w:t>
      </w:r>
      <w:r>
        <w:rPr>
          <w:rStyle w:val="s0"/>
        </w:rPr>
        <w:t>тся фактическим уничтожением товаров с составлением акта уничтожения, содержащего следующие основные сведения:</w:t>
      </w:r>
    </w:p>
    <w:p w:rsidR="00000000" w:rsidRDefault="00D5722A">
      <w:pPr>
        <w:ind w:firstLine="400"/>
        <w:jc w:val="both"/>
      </w:pPr>
      <w:r>
        <w:rPr>
          <w:rStyle w:val="s0"/>
        </w:rPr>
        <w:t>дата и место уничтожения товаров;</w:t>
      </w:r>
    </w:p>
    <w:p w:rsidR="00000000" w:rsidRDefault="00D5722A">
      <w:pPr>
        <w:ind w:firstLine="400"/>
        <w:jc w:val="both"/>
      </w:pPr>
      <w:r>
        <w:rPr>
          <w:rStyle w:val="s0"/>
        </w:rPr>
        <w:t xml:space="preserve">сведения о лице, заявившем таможенную процедуру уничтожения; </w:t>
      </w:r>
    </w:p>
    <w:p w:rsidR="00000000" w:rsidRDefault="00D5722A">
      <w:pPr>
        <w:ind w:firstLine="400"/>
        <w:jc w:val="both"/>
      </w:pPr>
      <w:r>
        <w:rPr>
          <w:rStyle w:val="s0"/>
        </w:rPr>
        <w:t>сведения о лицах, присутствовавших при уничтожени</w:t>
      </w:r>
      <w:r>
        <w:rPr>
          <w:rStyle w:val="s0"/>
        </w:rPr>
        <w:t xml:space="preserve">и; </w:t>
      </w:r>
    </w:p>
    <w:p w:rsidR="00000000" w:rsidRDefault="00D5722A">
      <w:pPr>
        <w:ind w:firstLine="400"/>
        <w:jc w:val="both"/>
      </w:pPr>
      <w:r>
        <w:rPr>
          <w:rStyle w:val="s0"/>
        </w:rPr>
        <w:t xml:space="preserve">наименования уничтожаемых товаров, их количество в единицах измерения; </w:t>
      </w:r>
    </w:p>
    <w:p w:rsidR="00000000" w:rsidRDefault="00D5722A">
      <w:pPr>
        <w:ind w:firstLine="400"/>
        <w:jc w:val="both"/>
      </w:pPr>
      <w:r>
        <w:rPr>
          <w:rStyle w:val="s0"/>
        </w:rPr>
        <w:t>способ уничтожения товаров;</w:t>
      </w:r>
    </w:p>
    <w:p w:rsidR="00000000" w:rsidRDefault="00D5722A">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D5722A">
      <w:pPr>
        <w:ind w:firstLine="400"/>
        <w:jc w:val="both"/>
      </w:pPr>
      <w:r>
        <w:rPr>
          <w:rStyle w:val="s0"/>
        </w:rPr>
        <w:t>2. Акт уничтожения заверяется подписями всех членов комиссии и</w:t>
      </w:r>
      <w:r>
        <w:rPr>
          <w:rStyle w:val="s0"/>
        </w:rPr>
        <w:t xml:space="preserve">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w:t>
      </w:r>
      <w:r>
        <w:rPr>
          <w:rStyle w:val="s0"/>
        </w:rPr>
        <w:t>а.</w:t>
      </w:r>
    </w:p>
    <w:p w:rsidR="00000000" w:rsidRDefault="00D5722A">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52" w:name="SUB4160000"/>
      <w:bookmarkEnd w:id="452"/>
      <w:r>
        <w:rPr>
          <w:rStyle w:val="s1"/>
        </w:rPr>
        <w:t xml:space="preserve">Глава 49. Таможенная процедура отказа в пользу государства </w:t>
      </w:r>
    </w:p>
    <w:p w:rsidR="00000000" w:rsidRDefault="00D5722A">
      <w:pPr>
        <w:ind w:firstLine="400"/>
        <w:jc w:val="both"/>
      </w:pPr>
      <w:r>
        <w:rPr>
          <w:rStyle w:val="s0"/>
        </w:rPr>
        <w:t> </w:t>
      </w:r>
    </w:p>
    <w:p w:rsidR="00000000" w:rsidRDefault="00D5722A">
      <w:pPr>
        <w:ind w:left="1200" w:hanging="800"/>
        <w:jc w:val="both"/>
      </w:pPr>
      <w:r>
        <w:rPr>
          <w:rStyle w:val="s1"/>
        </w:rPr>
        <w:t>Статья 416. Содержание</w:t>
      </w:r>
      <w:r>
        <w:rPr>
          <w:rStyle w:val="s1"/>
        </w:rPr>
        <w:t xml:space="preserve"> таможенной процедуры отказа в пользу государства</w:t>
      </w:r>
    </w:p>
    <w:p w:rsidR="00000000" w:rsidRDefault="00D5722A">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D5722A">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D5722A">
      <w:pPr>
        <w:ind w:firstLine="400"/>
        <w:jc w:val="both"/>
      </w:pPr>
      <w:r>
        <w:rPr>
          <w:rStyle w:val="s0"/>
        </w:rPr>
        <w:t> </w:t>
      </w:r>
    </w:p>
    <w:p w:rsidR="00000000" w:rsidRDefault="00D5722A">
      <w:pPr>
        <w:ind w:left="1200" w:hanging="800"/>
        <w:jc w:val="both"/>
      </w:pPr>
      <w:bookmarkStart w:id="453" w:name="SUB4170000"/>
      <w:bookmarkEnd w:id="453"/>
      <w:r>
        <w:rPr>
          <w:rStyle w:val="s1"/>
        </w:rPr>
        <w:t>Статья 417. Условия помещения товаров под таможенную процедуру отказа в пользу государства</w:t>
      </w:r>
    </w:p>
    <w:p w:rsidR="00000000" w:rsidRDefault="00D5722A">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D5722A">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D5722A">
      <w:pPr>
        <w:ind w:firstLine="400"/>
        <w:jc w:val="both"/>
      </w:pPr>
      <w:r>
        <w:rPr>
          <w:rStyle w:val="s0"/>
        </w:rPr>
        <w:t>3. Решением Комиссии таможенного союза может быть установлен перечень иных товаров, не подлежащих помещению под таможенную процедуру отказа в пользу государства.</w:t>
      </w:r>
    </w:p>
    <w:p w:rsidR="00000000" w:rsidRDefault="00D5722A">
      <w:pPr>
        <w:ind w:firstLine="400"/>
        <w:jc w:val="both"/>
      </w:pPr>
      <w:r>
        <w:rPr>
          <w:rStyle w:val="s0"/>
        </w:rPr>
        <w:t> </w:t>
      </w:r>
    </w:p>
    <w:p w:rsidR="00000000" w:rsidRDefault="00D5722A">
      <w:pPr>
        <w:ind w:left="1200" w:hanging="800"/>
        <w:jc w:val="both"/>
      </w:pPr>
      <w:bookmarkStart w:id="454" w:name="SUB4180000"/>
      <w:bookmarkEnd w:id="454"/>
      <w:r>
        <w:rPr>
          <w:rStyle w:val="s1"/>
        </w:rPr>
        <w:t>Статья 418. Порядок отказа от т</w:t>
      </w:r>
      <w:r>
        <w:rPr>
          <w:rStyle w:val="s1"/>
        </w:rPr>
        <w:t xml:space="preserve">оваров в пользу государства </w:t>
      </w:r>
    </w:p>
    <w:p w:rsidR="00000000" w:rsidRDefault="00D5722A">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w:t>
      </w:r>
      <w:r>
        <w:rPr>
          <w:rStyle w:val="s0"/>
        </w:rPr>
        <w:t>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D5722A">
      <w:pPr>
        <w:ind w:firstLine="400"/>
        <w:jc w:val="both"/>
      </w:pPr>
      <w:r>
        <w:rPr>
          <w:rStyle w:val="s0"/>
        </w:rPr>
        <w:t>После завершения таможенного декларирования товаров, помещенн</w:t>
      </w:r>
      <w:r>
        <w:rPr>
          <w:rStyle w:val="s0"/>
        </w:rPr>
        <w:t xml:space="preserve">ых под таможенную процедуру отказа в пользу государства, такие товары обращаются в собственность государства в соответствии с </w:t>
      </w:r>
      <w:hyperlink w:anchor="sub3030000" w:history="1">
        <w:r>
          <w:rPr>
            <w:rStyle w:val="a3"/>
          </w:rPr>
          <w:t>главой 34</w:t>
        </w:r>
      </w:hyperlink>
      <w:r>
        <w:rPr>
          <w:rStyle w:val="s0"/>
        </w:rPr>
        <w:t xml:space="preserve"> настоящего Кодекса.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55" w:name="SUB4190000"/>
      <w:bookmarkEnd w:id="455"/>
      <w:r>
        <w:rPr>
          <w:rStyle w:val="s1"/>
        </w:rPr>
        <w:t xml:space="preserve">Глава 50. Специальная таможенная процедура </w:t>
      </w:r>
    </w:p>
    <w:p w:rsidR="00000000" w:rsidRDefault="00D5722A">
      <w:pPr>
        <w:ind w:firstLine="400"/>
        <w:jc w:val="both"/>
      </w:pPr>
      <w:r>
        <w:rPr>
          <w:rStyle w:val="s0"/>
        </w:rPr>
        <w:t> </w:t>
      </w:r>
    </w:p>
    <w:p w:rsidR="00000000" w:rsidRDefault="00D5722A">
      <w:pPr>
        <w:ind w:left="1200" w:hanging="800"/>
        <w:jc w:val="both"/>
      </w:pPr>
      <w:r>
        <w:rPr>
          <w:rStyle w:val="s1"/>
        </w:rPr>
        <w:t xml:space="preserve">Статья 419. Содержание специальной таможенной процедуры </w:t>
      </w:r>
    </w:p>
    <w:p w:rsidR="00000000" w:rsidRDefault="00D5722A">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w:t>
      </w:r>
      <w:r>
        <w:rPr>
          <w:rStyle w:val="s0"/>
        </w:rPr>
        <w:t>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D5722A">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w:t>
      </w:r>
      <w:r>
        <w:rPr>
          <w:rStyle w:val="s0"/>
        </w:rPr>
        <w:t xml:space="preserve">товаров, определенных </w:t>
      </w:r>
      <w:hyperlink r:id="rId264" w:history="1">
        <w:r>
          <w:rPr>
            <w:rStyle w:val="a3"/>
          </w:rPr>
          <w:t>решением</w:t>
        </w:r>
      </w:hyperlink>
      <w:r>
        <w:rPr>
          <w:rStyle w:val="s0"/>
        </w:rPr>
        <w:t xml:space="preserve"> Комиссии таможенного союза.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56" w:name="SUB4200000"/>
      <w:bookmarkEnd w:id="456"/>
      <w:r>
        <w:rPr>
          <w:rStyle w:val="s1"/>
        </w:rPr>
        <w:t xml:space="preserve">РАЗДЕЛ 7. ОСОБЕННОСТИ ПЕРЕМЕЩЕНИЯ ЧЕРЕЗ </w:t>
      </w:r>
    </w:p>
    <w:p w:rsidR="00000000" w:rsidRDefault="00D5722A">
      <w:pPr>
        <w:jc w:val="center"/>
      </w:pPr>
      <w:r>
        <w:rPr>
          <w:rStyle w:val="s1"/>
        </w:rPr>
        <w:t>ТАМОЖЕННУЮ ГРАНИЦУ ТАМОЖЕННОГО СОЮЗА</w:t>
      </w:r>
    </w:p>
    <w:p w:rsidR="00000000" w:rsidRDefault="00D5722A">
      <w:pPr>
        <w:jc w:val="center"/>
      </w:pPr>
      <w:r>
        <w:rPr>
          <w:rStyle w:val="s1"/>
        </w:rPr>
        <w:t xml:space="preserve">И СОВЕРШЕНИЯ ТАМОЖЕННЫХ ОПЕРАЦИЙ В ОТНОШЕНИИ </w:t>
      </w:r>
    </w:p>
    <w:p w:rsidR="00000000" w:rsidRDefault="00D5722A">
      <w:pPr>
        <w:jc w:val="center"/>
      </w:pPr>
      <w:r>
        <w:rPr>
          <w:rStyle w:val="s1"/>
        </w:rPr>
        <w:t>ОТДЕ</w:t>
      </w:r>
      <w:r>
        <w:rPr>
          <w:rStyle w:val="s1"/>
        </w:rPr>
        <w:t xml:space="preserve">ЛЬНЫХ КАТЕГОРИЙ ТОВАРОВ </w:t>
      </w:r>
    </w:p>
    <w:p w:rsidR="00000000" w:rsidRDefault="00D5722A">
      <w:pPr>
        <w:jc w:val="center"/>
      </w:pPr>
      <w:r>
        <w:rPr>
          <w:rStyle w:val="s1"/>
        </w:rPr>
        <w:t> </w:t>
      </w:r>
    </w:p>
    <w:p w:rsidR="00000000" w:rsidRDefault="00D5722A">
      <w:pPr>
        <w:jc w:val="center"/>
      </w:pPr>
      <w:r>
        <w:rPr>
          <w:rStyle w:val="s1"/>
        </w:rPr>
        <w:t xml:space="preserve">Глава 51. Особенности совершения таможенных операций в отношении товаров, </w:t>
      </w:r>
    </w:p>
    <w:p w:rsidR="00000000" w:rsidRDefault="00D5722A">
      <w:pPr>
        <w:jc w:val="center"/>
      </w:pPr>
      <w:r>
        <w:rPr>
          <w:rStyle w:val="s1"/>
        </w:rPr>
        <w:t xml:space="preserve">пересылаемых в международных почтовых отправлениях </w:t>
      </w:r>
    </w:p>
    <w:p w:rsidR="00000000" w:rsidRDefault="00D5722A">
      <w:pPr>
        <w:ind w:firstLine="400"/>
        <w:jc w:val="both"/>
      </w:pPr>
      <w:r>
        <w:rPr>
          <w:rStyle w:val="s0"/>
        </w:rPr>
        <w:t> </w:t>
      </w:r>
    </w:p>
    <w:p w:rsidR="00000000" w:rsidRDefault="00D5722A">
      <w:pPr>
        <w:ind w:left="1200" w:hanging="800"/>
        <w:jc w:val="both"/>
      </w:pPr>
      <w:r>
        <w:rPr>
          <w:rStyle w:val="s1"/>
        </w:rPr>
        <w:t>Статья 420. Международные почтовые отправления</w:t>
      </w:r>
    </w:p>
    <w:p w:rsidR="00000000" w:rsidRDefault="00D5722A">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D5722A">
      <w:pPr>
        <w:ind w:firstLine="400"/>
        <w:jc w:val="both"/>
      </w:pPr>
      <w:r>
        <w:rPr>
          <w:rStyle w:val="s0"/>
        </w:rPr>
        <w:t>2. Пересылка международных почтовых отправлений должна сопровожда</w:t>
      </w:r>
      <w:r>
        <w:rPr>
          <w:rStyle w:val="s0"/>
        </w:rPr>
        <w:t>ться документами, предусмотренными актами Всемирного почтового союза.</w:t>
      </w:r>
    </w:p>
    <w:p w:rsidR="00000000" w:rsidRDefault="00D5722A">
      <w:pPr>
        <w:ind w:firstLine="400"/>
        <w:jc w:val="both"/>
      </w:pPr>
      <w:r>
        <w:rPr>
          <w:rStyle w:val="s0"/>
        </w:rPr>
        <w:t xml:space="preserve">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w:t>
      </w:r>
      <w:r>
        <w:rPr>
          <w:rStyle w:val="s0"/>
        </w:rPr>
        <w:t>органа.</w:t>
      </w:r>
    </w:p>
    <w:p w:rsidR="00000000" w:rsidRDefault="00D5722A">
      <w:pPr>
        <w:ind w:left="1200" w:hanging="800"/>
        <w:jc w:val="both"/>
      </w:pPr>
      <w:r>
        <w:rPr>
          <w:rStyle w:val="s1"/>
        </w:rPr>
        <w:t> </w:t>
      </w:r>
    </w:p>
    <w:p w:rsidR="00000000" w:rsidRDefault="00D5722A">
      <w:pPr>
        <w:ind w:left="1200" w:hanging="800"/>
        <w:jc w:val="both"/>
      </w:pPr>
      <w:bookmarkStart w:id="457" w:name="SUB4210000"/>
      <w:bookmarkEnd w:id="457"/>
      <w:r>
        <w:rPr>
          <w:rStyle w:val="s1"/>
        </w:rPr>
        <w:t>Статья 421. Особенности пересылки товаров в международных почтовых отправлениях</w:t>
      </w:r>
    </w:p>
    <w:p w:rsidR="00000000" w:rsidRDefault="00D5722A">
      <w:pPr>
        <w:ind w:firstLine="400"/>
        <w:jc w:val="both"/>
      </w:pPr>
      <w:r>
        <w:rPr>
          <w:rStyle w:val="s0"/>
        </w:rPr>
        <w:t>1. Не допускается пересылка в международных почтовых отправлениях товаров:</w:t>
      </w:r>
    </w:p>
    <w:p w:rsidR="00000000" w:rsidRDefault="00D5722A">
      <w:pPr>
        <w:ind w:firstLine="400"/>
        <w:jc w:val="both"/>
      </w:pPr>
      <w:r>
        <w:rPr>
          <w:rStyle w:val="s0"/>
        </w:rPr>
        <w:t>1) запрещенных к ввозу на таможенную территорию таможенного союза или вывозу с этой террито</w:t>
      </w:r>
      <w:r>
        <w:rPr>
          <w:rStyle w:val="s0"/>
        </w:rPr>
        <w:t>рии;</w:t>
      </w:r>
    </w:p>
    <w:p w:rsidR="00000000" w:rsidRDefault="00D5722A">
      <w:pPr>
        <w:ind w:firstLine="400"/>
        <w:jc w:val="both"/>
      </w:pPr>
      <w:r>
        <w:rPr>
          <w:rStyle w:val="s0"/>
        </w:rPr>
        <w:t>2) запрещенных к пересылке в соответствии с актами Всемирного почтового союза;</w:t>
      </w:r>
    </w:p>
    <w:p w:rsidR="00000000" w:rsidRDefault="00D5722A">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w:t>
      </w:r>
      <w:r>
        <w:rPr>
          <w:rStyle w:val="s0"/>
        </w:rPr>
        <w:t xml:space="preserve"> союза.</w:t>
      </w:r>
    </w:p>
    <w:p w:rsidR="00000000" w:rsidRDefault="00D5722A">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D5722A">
      <w:pPr>
        <w:ind w:firstLine="400"/>
        <w:jc w:val="both"/>
      </w:pPr>
      <w:r>
        <w:rPr>
          <w:rStyle w:val="s0"/>
        </w:rPr>
        <w:t>3. Ра</w:t>
      </w:r>
      <w:r>
        <w:rPr>
          <w:rStyle w:val="s0"/>
        </w:rPr>
        <w:t>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458" w:name="SUB4220000"/>
      <w:bookmarkEnd w:id="458"/>
      <w:r>
        <w:rPr>
          <w:rStyle w:val="s1"/>
        </w:rPr>
        <w:t>Статья 422. Особенности совершения таможенных операций в отношении товаров, п</w:t>
      </w:r>
      <w:r>
        <w:rPr>
          <w:rStyle w:val="s1"/>
        </w:rPr>
        <w:t>ересылаемых в международных почтовых отправлениях</w:t>
      </w:r>
    </w:p>
    <w:p w:rsidR="00000000" w:rsidRDefault="00D5722A">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w:t>
      </w:r>
      <w:r>
        <w:rPr>
          <w:rStyle w:val="s0"/>
        </w:rPr>
        <w:t>еделенных таможенным органом.</w:t>
      </w:r>
    </w:p>
    <w:p w:rsidR="00000000" w:rsidRDefault="00D5722A">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D5722A">
      <w:pPr>
        <w:ind w:firstLine="400"/>
        <w:jc w:val="both"/>
      </w:pPr>
      <w:r>
        <w:rPr>
          <w:rStyle w:val="s0"/>
        </w:rPr>
        <w:t>Место (учрежден</w:t>
      </w:r>
      <w:r>
        <w:rPr>
          <w:rStyle w:val="s0"/>
        </w:rPr>
        <w:t>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органа, в зоне д</w:t>
      </w:r>
      <w:r>
        <w:rPr>
          <w:rStyle w:val="s0"/>
        </w:rPr>
        <w:t>еятельности которого находится указанное место.</w:t>
      </w:r>
    </w:p>
    <w:p w:rsidR="00000000" w:rsidRDefault="00D5722A">
      <w:pPr>
        <w:ind w:firstLine="400"/>
        <w:jc w:val="both"/>
      </w:pPr>
      <w:r>
        <w:rPr>
          <w:rStyle w:val="s0"/>
        </w:rPr>
        <w:t xml:space="preserve">Места (учреждения) международного почтового обмена определяются в соответствии с </w:t>
      </w:r>
      <w:hyperlink r:id="rId265" w:history="1">
        <w:r>
          <w:rPr>
            <w:rStyle w:val="a3"/>
          </w:rPr>
          <w:t>законодательством</w:t>
        </w:r>
      </w:hyperlink>
      <w:r>
        <w:rPr>
          <w:rStyle w:val="s0"/>
        </w:rPr>
        <w:t xml:space="preserve"> Республики Казахстан о почте.</w:t>
      </w:r>
    </w:p>
    <w:p w:rsidR="00000000" w:rsidRDefault="00D5722A">
      <w:pPr>
        <w:ind w:firstLine="400"/>
        <w:jc w:val="both"/>
      </w:pPr>
      <w:r>
        <w:rPr>
          <w:rStyle w:val="s0"/>
        </w:rPr>
        <w:t xml:space="preserve">2. Таможенное </w:t>
      </w:r>
      <w:r>
        <w:rPr>
          <w:rStyle w:val="s0"/>
        </w:rPr>
        <w:t>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товары.</w:t>
      </w:r>
    </w:p>
    <w:p w:rsidR="00000000" w:rsidRDefault="00D5722A">
      <w:pPr>
        <w:ind w:firstLine="400"/>
        <w:jc w:val="both"/>
      </w:pPr>
      <w:r>
        <w:rPr>
          <w:rStyle w:val="s0"/>
        </w:rPr>
        <w:t>3. Товары</w:t>
      </w:r>
      <w:r>
        <w:rPr>
          <w:rStyle w:val="s0"/>
        </w:rPr>
        <w:t>,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D5722A">
      <w:pPr>
        <w:ind w:firstLine="400"/>
        <w:jc w:val="both"/>
      </w:pPr>
      <w:r>
        <w:rPr>
          <w:rStyle w:val="s0"/>
        </w:rPr>
        <w:t>1) подлежат уплате таможенные п</w:t>
      </w:r>
      <w:r>
        <w:rPr>
          <w:rStyle w:val="s0"/>
        </w:rPr>
        <w:t>ошлины, налоги;</w:t>
      </w:r>
    </w:p>
    <w:p w:rsidR="00000000" w:rsidRDefault="00D5722A">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D5722A">
      <w:pPr>
        <w:ind w:firstLine="400"/>
        <w:jc w:val="both"/>
      </w:pPr>
      <w:r>
        <w:rPr>
          <w:rStyle w:val="s0"/>
        </w:rPr>
        <w:t>3) фактический вывоз товаров с таможенной территории таможенного союза должен быть подтвержден отправителем</w:t>
      </w:r>
      <w:r>
        <w:rPr>
          <w:rStyle w:val="s0"/>
        </w:rPr>
        <w:t xml:space="preserve"> товаров таможенному и (или) налоговому органам;</w:t>
      </w:r>
    </w:p>
    <w:p w:rsidR="00000000" w:rsidRDefault="00D5722A">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D5722A">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w:t>
      </w:r>
      <w:r>
        <w:rPr>
          <w:rStyle w:val="s0"/>
        </w:rPr>
        <w:t>мые для выпуска товаров в соответствии с заявленной таможенной процедурой.</w:t>
      </w:r>
    </w:p>
    <w:p w:rsidR="00000000" w:rsidRDefault="00D5722A">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w:t>
      </w:r>
      <w:r>
        <w:rPr>
          <w:rStyle w:val="s0"/>
        </w:rPr>
        <w:t>ом почты для отправки.</w:t>
      </w:r>
    </w:p>
    <w:p w:rsidR="00000000" w:rsidRDefault="00D5722A">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w:t>
      </w:r>
      <w:r>
        <w:rPr>
          <w:rStyle w:val="s0"/>
        </w:rPr>
        <w:t>дусмотренных актами Всемирного почтового союза, сопровождавших международные почтовые отправления.</w:t>
      </w:r>
    </w:p>
    <w:p w:rsidR="00000000" w:rsidRDefault="00D5722A">
      <w:pPr>
        <w:ind w:left="1200" w:hanging="800"/>
        <w:jc w:val="both"/>
      </w:pPr>
      <w:r>
        <w:rPr>
          <w:rStyle w:val="s1"/>
        </w:rPr>
        <w:t> </w:t>
      </w:r>
    </w:p>
    <w:p w:rsidR="00000000" w:rsidRDefault="00D5722A">
      <w:pPr>
        <w:ind w:left="1200" w:hanging="800"/>
        <w:jc w:val="both"/>
      </w:pPr>
      <w:bookmarkStart w:id="459" w:name="SUB4230000"/>
      <w:bookmarkEnd w:id="459"/>
      <w:r>
        <w:rPr>
          <w:rStyle w:val="s1"/>
        </w:rPr>
        <w:t>Статья 423. Таможенный контроль международных почтовых отправлений</w:t>
      </w:r>
    </w:p>
    <w:p w:rsidR="00000000" w:rsidRDefault="00D5722A">
      <w:pPr>
        <w:ind w:firstLine="400"/>
        <w:jc w:val="both"/>
      </w:pPr>
      <w:r>
        <w:rPr>
          <w:rStyle w:val="s0"/>
        </w:rPr>
        <w:t>1. Оператор почты по требованию таможенного органа предъявляет международные почтовые от</w:t>
      </w:r>
      <w:r>
        <w:rPr>
          <w:rStyle w:val="s0"/>
        </w:rPr>
        <w:t>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D5722A">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D5722A">
      <w:pPr>
        <w:ind w:firstLine="400"/>
        <w:jc w:val="both"/>
      </w:pPr>
      <w:r>
        <w:rPr>
          <w:rStyle w:val="s0"/>
        </w:rPr>
        <w:t>аэрограмм;</w:t>
      </w:r>
    </w:p>
    <w:p w:rsidR="00000000" w:rsidRDefault="00D5722A">
      <w:pPr>
        <w:ind w:firstLine="400"/>
        <w:jc w:val="both"/>
      </w:pPr>
      <w:r>
        <w:rPr>
          <w:rStyle w:val="s0"/>
        </w:rPr>
        <w:t xml:space="preserve">почтовых карточек </w:t>
      </w:r>
      <w:r>
        <w:rPr>
          <w:rStyle w:val="s0"/>
        </w:rPr>
        <w:t>и писем;</w:t>
      </w:r>
    </w:p>
    <w:p w:rsidR="00000000" w:rsidRDefault="00D5722A">
      <w:pPr>
        <w:ind w:firstLine="400"/>
        <w:jc w:val="both"/>
      </w:pPr>
      <w:r>
        <w:rPr>
          <w:rStyle w:val="s0"/>
        </w:rPr>
        <w:t>секограмм.</w:t>
      </w:r>
    </w:p>
    <w:p w:rsidR="00000000" w:rsidRDefault="00D5722A">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w:t>
      </w:r>
      <w:r>
        <w:rPr>
          <w:rStyle w:val="s0"/>
        </w:rPr>
        <w:t>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D5722A">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w:t>
      </w:r>
      <w:r>
        <w:rPr>
          <w:rStyle w:val="s0"/>
        </w:rPr>
        <w:t>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D5722A">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w:t>
      </w:r>
      <w:r>
        <w:rPr>
          <w:rStyle w:val="s0"/>
        </w:rPr>
        <w:t xml:space="preserve">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D5722A">
      <w:pPr>
        <w:ind w:firstLine="400"/>
        <w:jc w:val="both"/>
      </w:pPr>
      <w:r>
        <w:rPr>
          <w:rStyle w:val="s0"/>
        </w:rPr>
        <w:t>5. При расхождении в количестве и при несоответствии вложений, выявленных при</w:t>
      </w:r>
      <w:r>
        <w:rPr>
          <w:rStyle w:val="s0"/>
        </w:rPr>
        <w:t xml:space="preserve">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D5722A">
      <w:pPr>
        <w:ind w:firstLine="400"/>
        <w:jc w:val="both"/>
      </w:pPr>
      <w:r>
        <w:rPr>
          <w:rStyle w:val="s0"/>
        </w:rPr>
        <w:t xml:space="preserve">6. При проведении таможенного осмотра или таможенного досмотра товаров, пересылаемых </w:t>
      </w:r>
      <w:r>
        <w:rPr>
          <w:rStyle w:val="s0"/>
        </w:rPr>
        <w:t>в международных почтовых отправлениях, таможенные органы используют технические средства таможенного контроля.</w:t>
      </w:r>
    </w:p>
    <w:p w:rsidR="00000000" w:rsidRDefault="00D5722A">
      <w:pPr>
        <w:ind w:left="1200" w:hanging="800"/>
        <w:jc w:val="both"/>
      </w:pPr>
      <w:r>
        <w:rPr>
          <w:rStyle w:val="s1"/>
        </w:rPr>
        <w:t> </w:t>
      </w:r>
    </w:p>
    <w:p w:rsidR="00000000" w:rsidRDefault="00D5722A">
      <w:pPr>
        <w:ind w:left="1200" w:hanging="800"/>
        <w:jc w:val="both"/>
      </w:pPr>
      <w:bookmarkStart w:id="460" w:name="SUB4240000"/>
      <w:bookmarkEnd w:id="460"/>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D5722A">
      <w:pPr>
        <w:ind w:firstLine="400"/>
        <w:jc w:val="both"/>
      </w:pPr>
      <w:r>
        <w:rPr>
          <w:rStyle w:val="s0"/>
        </w:rPr>
        <w:t>1. Если в отношении т</w:t>
      </w:r>
      <w:r>
        <w:rPr>
          <w:rStyle w:val="s0"/>
        </w:rPr>
        <w:t xml:space="preserve">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почтового </w:t>
      </w:r>
      <w:r>
        <w:rPr>
          <w:rStyle w:val="s0"/>
        </w:rPr>
        <w:t xml:space="preserve">обмена с использованием таможенного приходного ордера, форма и порядок заполнения которого определяется </w:t>
      </w:r>
      <w:hyperlink r:id="rId266" w:history="1">
        <w:r>
          <w:rPr>
            <w:rStyle w:val="a3"/>
          </w:rPr>
          <w:t>решением</w:t>
        </w:r>
      </w:hyperlink>
      <w:r>
        <w:rPr>
          <w:rStyle w:val="s0"/>
        </w:rPr>
        <w:t xml:space="preserve"> Комиссии таможенного союза.</w:t>
      </w:r>
    </w:p>
    <w:p w:rsidR="00000000" w:rsidRDefault="00D5722A">
      <w:pPr>
        <w:ind w:firstLine="400"/>
        <w:jc w:val="both"/>
      </w:pPr>
      <w:r>
        <w:rPr>
          <w:rStyle w:val="s0"/>
        </w:rPr>
        <w:t>Исчисление сумм таможенных пошлин, налогов произво</w:t>
      </w:r>
      <w:r>
        <w:rPr>
          <w:rStyle w:val="s0"/>
        </w:rPr>
        <w:t>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D5722A">
      <w:pPr>
        <w:ind w:firstLine="400"/>
        <w:jc w:val="both"/>
      </w:pPr>
      <w:r>
        <w:rPr>
          <w:rStyle w:val="s0"/>
        </w:rPr>
        <w:t xml:space="preserve">В отношении международных почтовых отправлений с объявленной ценностью суммы таможенных пошлин, </w:t>
      </w:r>
      <w:r>
        <w:rPr>
          <w:rStyle w:val="s0"/>
        </w:rPr>
        <w:t>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D5722A">
      <w:pPr>
        <w:ind w:firstLine="400"/>
        <w:jc w:val="both"/>
      </w:pPr>
      <w:r>
        <w:rPr>
          <w:rStyle w:val="s0"/>
        </w:rPr>
        <w:t>2. Международные почтовые отправления выдаются оператором почты их получателям при условии упл</w:t>
      </w:r>
      <w:r>
        <w:rPr>
          <w:rStyle w:val="s0"/>
        </w:rPr>
        <w:t>аты таможенных платежей и налогов в отношении товаров, пересылаемых в этих международных почтовых отправлениях.</w:t>
      </w:r>
    </w:p>
    <w:p w:rsidR="00000000" w:rsidRDefault="00D5722A">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w:t>
      </w:r>
      <w:r>
        <w:rPr>
          <w:rStyle w:val="s0"/>
        </w:rPr>
        <w:t xml:space="preserve"> настоящим Кодексом и международными договорами государств - членов таможенного союза.</w:t>
      </w:r>
    </w:p>
    <w:p w:rsidR="00000000" w:rsidRDefault="00D5722A">
      <w:pPr>
        <w:ind w:firstLine="400"/>
        <w:jc w:val="both"/>
      </w:pPr>
      <w:r>
        <w:rPr>
          <w:rStyle w:val="s0"/>
        </w:rPr>
        <w:t xml:space="preserve">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оператор </w:t>
      </w:r>
      <w:r>
        <w:rPr>
          <w:rStyle w:val="s0"/>
        </w:rPr>
        <w:t>почты, утративший или выдавший указанные почтовые отправления.</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61" w:name="SUB4250000"/>
      <w:bookmarkEnd w:id="461"/>
      <w:r>
        <w:rPr>
          <w:rStyle w:val="s1"/>
        </w:rPr>
        <w:t xml:space="preserve">Глава 52. Особенности перемещения товаров отдельными категориями иностранных лиц </w:t>
      </w:r>
    </w:p>
    <w:p w:rsidR="00000000" w:rsidRDefault="00D5722A">
      <w:pPr>
        <w:ind w:firstLine="400"/>
        <w:jc w:val="both"/>
      </w:pPr>
      <w:r>
        <w:rPr>
          <w:rStyle w:val="s0"/>
        </w:rPr>
        <w:t> </w:t>
      </w:r>
    </w:p>
    <w:p w:rsidR="00000000" w:rsidRDefault="00D5722A">
      <w:pPr>
        <w:ind w:left="1200" w:hanging="800"/>
        <w:jc w:val="both"/>
      </w:pPr>
      <w:r>
        <w:rPr>
          <w:rStyle w:val="s1"/>
        </w:rPr>
        <w:t>Статья 425. Сфера применения настоящей главы</w:t>
      </w:r>
    </w:p>
    <w:p w:rsidR="00000000" w:rsidRDefault="00D5722A">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D5722A">
      <w:pPr>
        <w:ind w:firstLine="400"/>
        <w:jc w:val="both"/>
      </w:pPr>
      <w:r>
        <w:rPr>
          <w:rStyle w:val="s0"/>
        </w:rPr>
        <w:t>2. Решением Комиссии таможе</w:t>
      </w:r>
      <w:r>
        <w:rPr>
          <w:rStyle w:val="s0"/>
        </w:rPr>
        <w:t>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w:t>
      </w:r>
      <w:r>
        <w:rPr>
          <w:rStyle w:val="s0"/>
        </w:rPr>
        <w:t>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D5722A">
      <w:pPr>
        <w:ind w:left="1200" w:hanging="800"/>
        <w:jc w:val="both"/>
      </w:pPr>
      <w:r>
        <w:rPr>
          <w:rStyle w:val="s1"/>
        </w:rPr>
        <w:t> </w:t>
      </w:r>
    </w:p>
    <w:p w:rsidR="00000000" w:rsidRDefault="00D5722A">
      <w:pPr>
        <w:ind w:left="1200" w:hanging="800"/>
        <w:jc w:val="both"/>
      </w:pPr>
      <w:bookmarkStart w:id="462" w:name="SUB4260000"/>
      <w:bookmarkEnd w:id="462"/>
      <w:r>
        <w:rPr>
          <w:rStyle w:val="s1"/>
        </w:rPr>
        <w:t>Статья 426. Перемещение товаров дипломатическими представительствами иностранных государств</w:t>
      </w:r>
    </w:p>
    <w:p w:rsidR="00000000" w:rsidRDefault="00D5722A">
      <w:pPr>
        <w:ind w:firstLine="400"/>
        <w:jc w:val="both"/>
      </w:pPr>
      <w:r>
        <w:rPr>
          <w:rStyle w:val="s0"/>
        </w:rPr>
        <w:t>Дипломатические представи</w:t>
      </w:r>
      <w:r>
        <w:rPr>
          <w:rStyle w:val="s0"/>
        </w:rPr>
        <w:t xml:space="preserve">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w:t>
      </w:r>
      <w:r>
        <w:rPr>
          <w:rStyle w:val="s0"/>
        </w:rPr>
        <w:t>с освобождением от уплаты таможенных пошлин, налогов и без применения мер нетарифного регулирования.</w:t>
      </w:r>
    </w:p>
    <w:p w:rsidR="00000000" w:rsidRDefault="00D5722A">
      <w:pPr>
        <w:ind w:left="1200" w:hanging="800"/>
        <w:jc w:val="both"/>
      </w:pPr>
      <w:r>
        <w:rPr>
          <w:rStyle w:val="s1"/>
        </w:rPr>
        <w:t> </w:t>
      </w:r>
    </w:p>
    <w:p w:rsidR="00000000" w:rsidRDefault="00D5722A">
      <w:pPr>
        <w:ind w:left="1200" w:hanging="800"/>
        <w:jc w:val="both"/>
      </w:pPr>
      <w:bookmarkStart w:id="463" w:name="SUB4270000"/>
      <w:bookmarkEnd w:id="463"/>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w:t>
      </w:r>
      <w:r>
        <w:rPr>
          <w:rStyle w:val="s1"/>
        </w:rPr>
        <w:t>представительства иностранного государства</w:t>
      </w:r>
    </w:p>
    <w:p w:rsidR="00000000" w:rsidRDefault="00D5722A">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w:t>
      </w:r>
      <w:r>
        <w:rPr>
          <w:rStyle w:val="s0"/>
        </w:rPr>
        <w:t>,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w:t>
      </w:r>
      <w:r>
        <w:rPr>
          <w:rStyle w:val="s0"/>
        </w:rPr>
        <w:t>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D5722A">
      <w:pPr>
        <w:ind w:firstLine="400"/>
        <w:jc w:val="both"/>
      </w:pPr>
      <w:r>
        <w:rPr>
          <w:rStyle w:val="s0"/>
        </w:rPr>
        <w:t>2. Личный багаж главы дипломатич</w:t>
      </w:r>
      <w:r>
        <w:rPr>
          <w:rStyle w:val="s0"/>
        </w:rPr>
        <w:t xml:space="preserve">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w:t>
      </w:r>
      <w:r>
        <w:rPr>
          <w:rStyle w:val="s0"/>
        </w:rPr>
        <w:t>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w:t>
      </w:r>
      <w:r>
        <w:rPr>
          <w:rStyle w:val="s0"/>
        </w:rPr>
        <w:t>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D5722A">
      <w:pPr>
        <w:ind w:left="1200" w:hanging="800"/>
        <w:jc w:val="both"/>
      </w:pPr>
      <w:r>
        <w:rPr>
          <w:rStyle w:val="s1"/>
        </w:rPr>
        <w:t> </w:t>
      </w:r>
    </w:p>
    <w:p w:rsidR="00000000" w:rsidRDefault="00D5722A">
      <w:pPr>
        <w:ind w:left="1200" w:hanging="800"/>
        <w:jc w:val="both"/>
      </w:pPr>
      <w:bookmarkStart w:id="464" w:name="SUB4280000"/>
      <w:bookmarkEnd w:id="464"/>
      <w:r>
        <w:rPr>
          <w:rStyle w:val="s1"/>
        </w:rPr>
        <w:t>Статья 428. Перемещение товаров членами административно-техническ</w:t>
      </w:r>
      <w:r>
        <w:rPr>
          <w:rStyle w:val="s1"/>
        </w:rPr>
        <w:t>ого персонала дипломатического представительства иностранного государства</w:t>
      </w:r>
    </w:p>
    <w:p w:rsidR="00000000" w:rsidRDefault="00D5722A">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w:t>
      </w:r>
      <w:r>
        <w:rPr>
          <w:rStyle w:val="s0"/>
        </w:rPr>
        <w:t>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w:t>
      </w:r>
      <w:r>
        <w:rPr>
          <w:rStyle w:val="s0"/>
        </w:rPr>
        <w:t>, с освобождением от уплаты таможенных пошлин, налогов и без применения мер нетарифного регулирования.</w:t>
      </w:r>
    </w:p>
    <w:p w:rsidR="00000000" w:rsidRDefault="00D5722A">
      <w:pPr>
        <w:ind w:left="1200" w:hanging="800"/>
        <w:jc w:val="both"/>
      </w:pPr>
      <w:r>
        <w:rPr>
          <w:rStyle w:val="s1"/>
        </w:rPr>
        <w:t> </w:t>
      </w:r>
    </w:p>
    <w:p w:rsidR="00000000" w:rsidRDefault="00D5722A">
      <w:pPr>
        <w:ind w:left="1200" w:hanging="800"/>
        <w:jc w:val="both"/>
      </w:pPr>
      <w:bookmarkStart w:id="465" w:name="SUB4290000"/>
      <w:bookmarkEnd w:id="465"/>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w:t>
      </w:r>
      <w:r>
        <w:rPr>
          <w:rStyle w:val="s1"/>
        </w:rPr>
        <w:t>ства, на членов административно-технического и обслуживающего персонала</w:t>
      </w:r>
    </w:p>
    <w:p w:rsidR="00000000" w:rsidRDefault="00D5722A">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w:t>
      </w:r>
      <w:r>
        <w:rPr>
          <w:rStyle w:val="s0"/>
        </w:rPr>
        <w:t>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w:t>
      </w:r>
      <w:r>
        <w:rPr>
          <w:rStyle w:val="s0"/>
        </w:rPr>
        <w:t>я гражданами государства пребывания, исходя из принципа взаимности в отношении каждого отдельного иностранного государства.</w:t>
      </w:r>
    </w:p>
    <w:p w:rsidR="00000000" w:rsidRDefault="00D5722A">
      <w:pPr>
        <w:ind w:left="1200" w:hanging="800"/>
        <w:jc w:val="both"/>
      </w:pPr>
      <w:r>
        <w:rPr>
          <w:rStyle w:val="s1"/>
        </w:rPr>
        <w:t> </w:t>
      </w:r>
    </w:p>
    <w:p w:rsidR="00000000" w:rsidRDefault="00D5722A">
      <w:pPr>
        <w:ind w:left="1200" w:hanging="800"/>
        <w:jc w:val="both"/>
      </w:pPr>
      <w:bookmarkStart w:id="466" w:name="SUB4300000"/>
      <w:bookmarkEnd w:id="466"/>
      <w:r>
        <w:rPr>
          <w:rStyle w:val="s1"/>
        </w:rPr>
        <w:t>Статья 430. Перемещение товаров консульскими учреждениями иностранных государств и их работниками</w:t>
      </w:r>
    </w:p>
    <w:p w:rsidR="00000000" w:rsidRDefault="00D5722A">
      <w:pPr>
        <w:ind w:firstLine="400"/>
        <w:jc w:val="both"/>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D5722A">
      <w:pPr>
        <w:ind w:firstLine="400"/>
        <w:jc w:val="both"/>
      </w:pPr>
      <w:r>
        <w:rPr>
          <w:rStyle w:val="s0"/>
        </w:rPr>
        <w:t>2. На основе международного договора Республики Казахс</w:t>
      </w:r>
      <w:r>
        <w:rPr>
          <w:rStyle w:val="s0"/>
        </w:rPr>
        <w:t>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w:t>
      </w:r>
      <w:r>
        <w:rPr>
          <w:rStyle w:val="s0"/>
        </w:rPr>
        <w:t>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D5722A">
      <w:pPr>
        <w:ind w:left="1200" w:hanging="800"/>
        <w:jc w:val="both"/>
      </w:pPr>
      <w:r>
        <w:rPr>
          <w:rStyle w:val="s1"/>
        </w:rPr>
        <w:t> </w:t>
      </w:r>
    </w:p>
    <w:p w:rsidR="00000000" w:rsidRDefault="00D5722A">
      <w:pPr>
        <w:ind w:left="1200" w:hanging="800"/>
        <w:jc w:val="both"/>
      </w:pPr>
      <w:bookmarkStart w:id="467" w:name="SUB4310000"/>
      <w:bookmarkEnd w:id="467"/>
      <w:r>
        <w:rPr>
          <w:rStyle w:val="s1"/>
        </w:rPr>
        <w:t>Стат</w:t>
      </w:r>
      <w:r>
        <w:rPr>
          <w:rStyle w:val="s1"/>
        </w:rPr>
        <w:t>ья 431. Перемещение дипломатической почты и консульской вализы иностранных государств через таможенную границу таможенного союза</w:t>
      </w:r>
    </w:p>
    <w:p w:rsidR="00000000" w:rsidRDefault="00D5722A">
      <w:pPr>
        <w:ind w:firstLine="400"/>
        <w:jc w:val="both"/>
      </w:pPr>
      <w:r>
        <w:rPr>
          <w:rStyle w:val="s0"/>
        </w:rPr>
        <w:t xml:space="preserve">1. Дипломатическая почта и консульская вализа иностранных государств, перемещаемые через таможенную границу таможенного союза, </w:t>
      </w:r>
      <w:r>
        <w:rPr>
          <w:rStyle w:val="s0"/>
        </w:rPr>
        <w:t>не подлежат ни вскрытию, ни задержанию.</w:t>
      </w:r>
    </w:p>
    <w:p w:rsidR="00000000" w:rsidRDefault="00D5722A">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w:t>
      </w:r>
      <w:r>
        <w:rPr>
          <w:rStyle w:val="s0"/>
        </w:rPr>
        <w:t>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D5722A">
      <w:pPr>
        <w:ind w:firstLine="400"/>
        <w:jc w:val="both"/>
      </w:pPr>
      <w:r>
        <w:rPr>
          <w:rStyle w:val="s0"/>
        </w:rPr>
        <w:t>2. Все места, составляющие дипломатическую</w:t>
      </w:r>
      <w:r>
        <w:rPr>
          <w:rStyle w:val="s0"/>
        </w:rPr>
        <w:t xml:space="preserve"> почту и консульскую вализу, должны иметь видимые внешние знаки, указывающие на характер этих мест.</w:t>
      </w:r>
    </w:p>
    <w:p w:rsidR="00000000" w:rsidRDefault="00D5722A">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w:t>
      </w:r>
      <w:r>
        <w:rPr>
          <w:rStyle w:val="s0"/>
        </w:rPr>
        <w:t>ельно для официального пользования.</w:t>
      </w:r>
    </w:p>
    <w:p w:rsidR="00000000" w:rsidRDefault="00D5722A">
      <w:pPr>
        <w:ind w:left="1200" w:hanging="800"/>
        <w:jc w:val="both"/>
      </w:pPr>
      <w:r>
        <w:rPr>
          <w:rStyle w:val="s1"/>
        </w:rPr>
        <w:t> </w:t>
      </w:r>
    </w:p>
    <w:p w:rsidR="00000000" w:rsidRDefault="00D5722A">
      <w:pPr>
        <w:ind w:left="1200" w:hanging="800"/>
        <w:jc w:val="both"/>
      </w:pPr>
      <w:bookmarkStart w:id="468" w:name="SUB4320000"/>
      <w:bookmarkEnd w:id="468"/>
      <w:r>
        <w:rPr>
          <w:rStyle w:val="s1"/>
        </w:rPr>
        <w:t>Статья 432. Таможенные льготы для иностранных дипломатических и консульских курьеров</w:t>
      </w:r>
    </w:p>
    <w:p w:rsidR="00000000" w:rsidRDefault="00D5722A">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w:t>
      </w:r>
      <w:r>
        <w:rPr>
          <w:rStyle w:val="s0"/>
        </w:rPr>
        <w:t>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w:t>
      </w:r>
      <w:r>
        <w:rPr>
          <w:rStyle w:val="s0"/>
        </w:rPr>
        <w:t>лирования.</w:t>
      </w:r>
    </w:p>
    <w:p w:rsidR="00000000" w:rsidRDefault="00D5722A">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w:t>
      </w:r>
      <w:r>
        <w:rPr>
          <w:rStyle w:val="s0"/>
        </w:rPr>
        <w:t>ью учреждения, отправляющего дипломатическую почту и консульскую вализу.</w:t>
      </w:r>
    </w:p>
    <w:p w:rsidR="00000000" w:rsidRDefault="00D5722A">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w:t>
      </w:r>
      <w:r>
        <w:rPr>
          <w:rStyle w:val="s0"/>
        </w:rPr>
        <w:t>очты или консульской вализы и снабженному курьерским официальным листом.</w:t>
      </w:r>
    </w:p>
    <w:p w:rsidR="00000000" w:rsidRDefault="00D5722A">
      <w:pPr>
        <w:ind w:left="1200" w:hanging="800"/>
        <w:jc w:val="both"/>
      </w:pPr>
      <w:r>
        <w:rPr>
          <w:rStyle w:val="s1"/>
        </w:rPr>
        <w:t> </w:t>
      </w:r>
    </w:p>
    <w:p w:rsidR="00000000" w:rsidRDefault="00D5722A">
      <w:pPr>
        <w:ind w:left="1200" w:hanging="800"/>
        <w:jc w:val="both"/>
      </w:pPr>
      <w:bookmarkStart w:id="469" w:name="SUB4330000"/>
      <w:bookmarkEnd w:id="469"/>
      <w:r>
        <w:rPr>
          <w:rStyle w:val="s1"/>
        </w:rPr>
        <w:t>Статья 433. Таможенные льготы для представителей и членов делегаций иностранных государств</w:t>
      </w:r>
    </w:p>
    <w:p w:rsidR="00000000" w:rsidRDefault="00D5722A">
      <w:pPr>
        <w:ind w:firstLine="400"/>
        <w:jc w:val="both"/>
      </w:pPr>
      <w:r>
        <w:rPr>
          <w:rStyle w:val="s0"/>
        </w:rPr>
        <w:t>Представителям иностранных государств, членам парламентских и правительственных делегаций,</w:t>
      </w:r>
      <w:r>
        <w:rPr>
          <w:rStyle w:val="s0"/>
        </w:rPr>
        <w:t xml:space="preserve">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w:t>
      </w:r>
      <w:r>
        <w:rPr>
          <w:rStyle w:val="s0"/>
        </w:rPr>
        <w:t>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D5722A">
      <w:pPr>
        <w:ind w:left="1200" w:hanging="800"/>
        <w:jc w:val="both"/>
      </w:pPr>
      <w:r>
        <w:rPr>
          <w:rStyle w:val="s1"/>
        </w:rPr>
        <w:t> </w:t>
      </w:r>
    </w:p>
    <w:p w:rsidR="00000000" w:rsidRDefault="00D5722A">
      <w:pPr>
        <w:ind w:left="1200" w:hanging="800"/>
        <w:jc w:val="both"/>
      </w:pPr>
      <w:bookmarkStart w:id="470" w:name="SUB4340000"/>
      <w:bookmarkEnd w:id="470"/>
      <w:r>
        <w:rPr>
          <w:rStyle w:val="s1"/>
        </w:rPr>
        <w:t>Статья 434. Перем</w:t>
      </w:r>
      <w:r>
        <w:rPr>
          <w:rStyle w:val="s1"/>
        </w:rPr>
        <w:t>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D5722A">
      <w:pPr>
        <w:ind w:firstLine="400"/>
        <w:jc w:val="both"/>
      </w:pPr>
      <w:r>
        <w:rPr>
          <w:rStyle w:val="s0"/>
        </w:rPr>
        <w:t>Членам дипломатического персонала дипломатич</w:t>
      </w:r>
      <w:r>
        <w:rPr>
          <w:rStyle w:val="s0"/>
        </w:rPr>
        <w:t xml:space="preserve">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w:t>
      </w:r>
      <w:r>
        <w:rPr>
          <w:rStyle w:val="s0"/>
        </w:rPr>
        <w:t>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D5722A">
      <w:pPr>
        <w:ind w:left="1200" w:hanging="800"/>
        <w:jc w:val="both"/>
      </w:pPr>
      <w:r>
        <w:rPr>
          <w:rStyle w:val="s1"/>
        </w:rPr>
        <w:t> </w:t>
      </w:r>
    </w:p>
    <w:p w:rsidR="00000000" w:rsidRDefault="00D5722A">
      <w:pPr>
        <w:ind w:left="1200" w:hanging="800"/>
        <w:jc w:val="both"/>
      </w:pPr>
      <w:bookmarkStart w:id="471" w:name="SUB4350000"/>
      <w:bookmarkEnd w:id="471"/>
      <w:r>
        <w:rPr>
          <w:rStyle w:val="s1"/>
        </w:rPr>
        <w:t xml:space="preserve">Статья 435. Таможенные льготы для международных межгосударственных </w:t>
      </w:r>
      <w:r>
        <w:rPr>
          <w:rStyle w:val="s1"/>
        </w:rPr>
        <w:t>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D5722A">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w:t>
      </w:r>
      <w:r>
        <w:rPr>
          <w:rStyle w:val="s0"/>
        </w:rPr>
        <w:t>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72" w:name="SUB4360000"/>
      <w:bookmarkEnd w:id="472"/>
      <w:r>
        <w:rPr>
          <w:rStyle w:val="s1"/>
        </w:rPr>
        <w:t xml:space="preserve">Глава 53. Меры по защите прав на объекты интеллектуальной собственности, </w:t>
      </w:r>
    </w:p>
    <w:p w:rsidR="00000000" w:rsidRDefault="00D5722A">
      <w:pPr>
        <w:jc w:val="center"/>
      </w:pPr>
      <w:r>
        <w:rPr>
          <w:rStyle w:val="s1"/>
        </w:rPr>
        <w:t>принимаемые таможе</w:t>
      </w:r>
      <w:r>
        <w:rPr>
          <w:rStyle w:val="s1"/>
        </w:rPr>
        <w:t>нными органами</w:t>
      </w:r>
    </w:p>
    <w:p w:rsidR="00000000" w:rsidRDefault="00D5722A">
      <w:pPr>
        <w:jc w:val="center"/>
      </w:pPr>
      <w:r>
        <w:rPr>
          <w:rStyle w:val="s1"/>
        </w:rPr>
        <w:t> </w:t>
      </w:r>
    </w:p>
    <w:p w:rsidR="00000000" w:rsidRDefault="00D5722A">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D5722A">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w:t>
      </w:r>
      <w:r>
        <w:rPr>
          <w:rStyle w:val="s0"/>
        </w:rPr>
        <w:t>уска товаров, в соответствии с таможенным законодательством таможенного союза и настоящей главой.</w:t>
      </w:r>
    </w:p>
    <w:p w:rsidR="00000000" w:rsidRDefault="00D5722A">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интеллектуальной собстве</w:t>
      </w:r>
      <w:r>
        <w:rPr>
          <w:rStyle w:val="s0"/>
        </w:rPr>
        <w:t>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D5722A">
      <w:pPr>
        <w:ind w:firstLine="400"/>
        <w:jc w:val="both"/>
      </w:pPr>
      <w:r>
        <w:rPr>
          <w:rStyle w:val="s0"/>
        </w:rPr>
        <w:t>3. Меры по защите прав на объекты интел</w:t>
      </w:r>
      <w:r>
        <w:rPr>
          <w:rStyle w:val="s0"/>
        </w:rPr>
        <w:t>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D5722A">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w:t>
      </w:r>
      <w:r>
        <w:rPr>
          <w:rStyle w:val="s0"/>
        </w:rPr>
        <w:t>ниях;</w:t>
      </w:r>
    </w:p>
    <w:p w:rsidR="00000000" w:rsidRDefault="00D5722A">
      <w:pPr>
        <w:ind w:firstLine="400"/>
        <w:jc w:val="both"/>
      </w:pPr>
      <w:r>
        <w:rPr>
          <w:rStyle w:val="s0"/>
        </w:rPr>
        <w:t>2) в соответствии с таможенной процедурой таможенного транзита;</w:t>
      </w:r>
    </w:p>
    <w:p w:rsidR="00000000" w:rsidRDefault="00D5722A">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w:t>
      </w:r>
      <w:r>
        <w:rPr>
          <w:rStyle w:val="s0"/>
        </w:rPr>
        <w:t>ния.</w:t>
      </w:r>
    </w:p>
    <w:p w:rsidR="00000000" w:rsidRDefault="00D5722A">
      <w:pPr>
        <w:ind w:left="1200" w:hanging="800"/>
        <w:jc w:val="both"/>
      </w:pPr>
      <w:r>
        <w:rPr>
          <w:rStyle w:val="s1"/>
        </w:rPr>
        <w:t> </w:t>
      </w:r>
    </w:p>
    <w:p w:rsidR="00000000" w:rsidRDefault="00D5722A">
      <w:pPr>
        <w:ind w:left="1200" w:hanging="800"/>
        <w:jc w:val="both"/>
      </w:pPr>
      <w:bookmarkStart w:id="473" w:name="SUB4370000"/>
      <w:bookmarkEnd w:id="473"/>
      <w:r>
        <w:rPr>
          <w:rStyle w:val="s1"/>
        </w:rPr>
        <w:t>Статья 437. Срок защиты прав правообладателя на объекты интеллектуальной собственности таможенными органами</w:t>
      </w:r>
    </w:p>
    <w:p w:rsidR="00000000" w:rsidRDefault="00D5722A">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w:t>
      </w:r>
      <w:r>
        <w:rPr>
          <w:rStyle w:val="s0"/>
        </w:rPr>
        <w:t>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w:t>
      </w:r>
      <w:r>
        <w:rPr>
          <w:rStyle w:val="s0"/>
        </w:rPr>
        <w:t>агаемых к нему документов, но не более двух лет со дня включения в такие реестры.</w:t>
      </w:r>
    </w:p>
    <w:p w:rsidR="00000000" w:rsidRDefault="00D5722A">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w:t>
      </w:r>
      <w:r>
        <w:rPr>
          <w:rStyle w:val="s0"/>
        </w:rPr>
        <w:t>ний, предусмотренных настоящей главой.</w:t>
      </w:r>
    </w:p>
    <w:p w:rsidR="00000000" w:rsidRDefault="00D5722A">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D5722A">
      <w:pPr>
        <w:ind w:left="1200" w:hanging="800"/>
        <w:jc w:val="both"/>
      </w:pPr>
      <w:r>
        <w:rPr>
          <w:rStyle w:val="s1"/>
        </w:rPr>
        <w:t> </w:t>
      </w:r>
    </w:p>
    <w:p w:rsidR="00000000" w:rsidRDefault="00D5722A">
      <w:pPr>
        <w:ind w:left="1200" w:hanging="800"/>
        <w:jc w:val="both"/>
      </w:pPr>
      <w:bookmarkStart w:id="474" w:name="SUB4380000"/>
      <w:bookmarkEnd w:id="474"/>
      <w:r>
        <w:rPr>
          <w:rStyle w:val="s1"/>
        </w:rPr>
        <w:t>Статья 438. Порядок ведения</w:t>
      </w:r>
      <w:r>
        <w:rPr>
          <w:rStyle w:val="s1"/>
        </w:rPr>
        <w:t xml:space="preserve"> таможенного реестра объектов интеллектуальной собственности</w:t>
      </w:r>
    </w:p>
    <w:p w:rsidR="00000000" w:rsidRDefault="00D5722A">
      <w:pPr>
        <w:ind w:firstLine="400"/>
        <w:jc w:val="both"/>
      </w:pPr>
      <w:r>
        <w:rPr>
          <w:rStyle w:val="s0"/>
        </w:rPr>
        <w:t xml:space="preserve">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w:t>
      </w:r>
      <w:r>
        <w:rPr>
          <w:rStyle w:val="s0"/>
        </w:rPr>
        <w:t>его опубликование, в том числе на официальном интернет-ресурсе, веб-портале уполномоченного органа в сфере таможенного дела.</w:t>
      </w:r>
    </w:p>
    <w:p w:rsidR="00000000" w:rsidRDefault="00D5722A">
      <w:pPr>
        <w:ind w:firstLine="400"/>
        <w:jc w:val="both"/>
      </w:pPr>
      <w:r>
        <w:rPr>
          <w:rStyle w:val="s0"/>
        </w:rPr>
        <w:t xml:space="preserve">2. </w:t>
      </w:r>
      <w:hyperlink r:id="rId267" w:history="1">
        <w:r>
          <w:rPr>
            <w:rStyle w:val="a3"/>
          </w:rPr>
          <w:t>Форма и порядок ведения таможенного реестра объектов интеллекту</w:t>
        </w:r>
        <w:r>
          <w:rPr>
            <w:rStyle w:val="a3"/>
          </w:rPr>
          <w:t>альной собственности</w:t>
        </w:r>
      </w:hyperlink>
      <w:r>
        <w:rPr>
          <w:rStyle w:val="s0"/>
        </w:rPr>
        <w:t xml:space="preserve"> определяются уполномоченным органом в сфере таможенного дела.</w:t>
      </w:r>
    </w:p>
    <w:p w:rsidR="00000000" w:rsidRDefault="00D5722A">
      <w:pPr>
        <w:ind w:left="1200" w:hanging="800"/>
        <w:jc w:val="both"/>
      </w:pPr>
      <w:r>
        <w:rPr>
          <w:rStyle w:val="s1"/>
        </w:rPr>
        <w:t> </w:t>
      </w:r>
    </w:p>
    <w:p w:rsidR="00000000" w:rsidRDefault="00D5722A">
      <w:pPr>
        <w:ind w:left="1200" w:hanging="800"/>
        <w:jc w:val="both"/>
      </w:pPr>
      <w:bookmarkStart w:id="475" w:name="SUB4390000"/>
      <w:bookmarkEnd w:id="475"/>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D5722A">
      <w:pPr>
        <w:ind w:firstLine="400"/>
        <w:jc w:val="both"/>
      </w:pPr>
      <w:r>
        <w:rPr>
          <w:rStyle w:val="s0"/>
        </w:rPr>
        <w:t xml:space="preserve">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w:t>
      </w:r>
      <w:r>
        <w:rPr>
          <w:rStyle w:val="s0"/>
        </w:rPr>
        <w:t>уполномоченным органом в сфере таможенного дела по заявлению правообладателя.</w:t>
      </w:r>
    </w:p>
    <w:p w:rsidR="00000000" w:rsidRDefault="00D5722A">
      <w:pPr>
        <w:ind w:firstLine="400"/>
        <w:jc w:val="both"/>
      </w:pPr>
      <w:r>
        <w:rPr>
          <w:rStyle w:val="s0"/>
        </w:rPr>
        <w:t>2. Правообладатель или иное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w:t>
      </w:r>
      <w:r>
        <w:rPr>
          <w:rStyle w:val="s0"/>
        </w:rPr>
        <w:t>о союза нарушены или могут быть нарушены их права на объекты интеллектуальной собственности, вправе подать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D5722A">
      <w:pPr>
        <w:ind w:firstLine="400"/>
        <w:jc w:val="both"/>
      </w:pPr>
      <w:r>
        <w:rPr>
          <w:rStyle w:val="s0"/>
        </w:rPr>
        <w:t>3. В заявлении должны с</w:t>
      </w:r>
      <w:r>
        <w:rPr>
          <w:rStyle w:val="s0"/>
        </w:rPr>
        <w:t>одержаться следующие сведения:</w:t>
      </w:r>
    </w:p>
    <w:p w:rsidR="00000000" w:rsidRDefault="00D5722A">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D5722A">
      <w:pPr>
        <w:ind w:firstLine="400"/>
        <w:jc w:val="both"/>
      </w:pPr>
      <w:r>
        <w:rPr>
          <w:rStyle w:val="s0"/>
        </w:rPr>
        <w:t>2)сведения о заявителе;</w:t>
      </w:r>
    </w:p>
    <w:p w:rsidR="00000000" w:rsidRDefault="00D5722A">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w:t>
      </w:r>
      <w:r>
        <w:rPr>
          <w:rStyle w:val="s0"/>
        </w:rPr>
        <w:t>чение которого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w:t>
      </w:r>
      <w:r>
        <w:rPr>
          <w:rStyle w:val="s0"/>
        </w:rPr>
        <w:t>й номенклатурой внешнеэкономической деятельности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D5722A">
      <w:pPr>
        <w:ind w:firstLine="400"/>
        <w:jc w:val="both"/>
      </w:pPr>
      <w:r>
        <w:rPr>
          <w:rStyle w:val="s0"/>
        </w:rPr>
        <w:t xml:space="preserve">4) обязательство заявителя о возмещении вреда </w:t>
      </w:r>
      <w:r>
        <w:rPr>
          <w:rStyle w:val="s0"/>
        </w:rPr>
        <w:t>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w:t>
      </w:r>
      <w:r>
        <w:rPr>
          <w:rStyle w:val="s0"/>
        </w:rPr>
        <w:t>рав интеллектуальной собственности, - в случаях, если будет установлено, что товары не являются товарами с нарушением прав интеллектуальной собственности.</w:t>
      </w:r>
    </w:p>
    <w:p w:rsidR="00000000" w:rsidRDefault="00D5722A">
      <w:pPr>
        <w:ind w:firstLine="400"/>
        <w:jc w:val="both"/>
      </w:pPr>
      <w:r>
        <w:rPr>
          <w:rStyle w:val="s0"/>
        </w:rPr>
        <w:t>4. К заявлению прилагаются документы (оригиналы либо нотариально засвидетельствованные их копии), под</w:t>
      </w:r>
      <w:r>
        <w:rPr>
          <w:rStyle w:val="s0"/>
        </w:rPr>
        <w:t>тверждающие наличие и принадлежность права интеллектуальной собственности (свидетельство, лицензионный договор), доверенность, выданная правообладателем лицу, представляющему его интересы, договор страхования гражданско-правовой ответственности заявителя з</w:t>
      </w:r>
      <w:r>
        <w:rPr>
          <w:rStyle w:val="s0"/>
        </w:rPr>
        <w:t xml:space="preserve">а причинение вреда другим лицам. При этом страховая сумма не может быть менее 1000-кратного размера </w:t>
      </w:r>
      <w:hyperlink r:id="rId268" w:history="1">
        <w:r>
          <w:rPr>
            <w:rStyle w:val="a3"/>
          </w:rPr>
          <w:t>месячного расчетного показателя</w:t>
        </w:r>
      </w:hyperlink>
      <w:r>
        <w:rPr>
          <w:rStyle w:val="s0"/>
        </w:rPr>
        <w:t xml:space="preserve">, установленного на соответствующий финансовый год законом о </w:t>
      </w:r>
      <w:r>
        <w:rPr>
          <w:rStyle w:val="s0"/>
        </w:rPr>
        <w:t>республиканском бюджете.</w:t>
      </w:r>
    </w:p>
    <w:p w:rsidR="00000000" w:rsidRDefault="00D5722A">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D5722A">
      <w:pPr>
        <w:ind w:firstLine="400"/>
        <w:jc w:val="both"/>
      </w:pPr>
      <w:r>
        <w:rPr>
          <w:rStyle w:val="s0"/>
        </w:rPr>
        <w:t>По возможности также представляются образцы товаров, содержащих объекты интеллектуальной соб</w:t>
      </w:r>
      <w:r>
        <w:rPr>
          <w:rStyle w:val="s0"/>
        </w:rPr>
        <w:t>ственности, и товаров с нарушением прав интеллектуальной собственности, в том числе их изображения в электронном виде.</w:t>
      </w:r>
    </w:p>
    <w:p w:rsidR="00000000" w:rsidRDefault="00D5722A">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w:t>
      </w:r>
      <w:r>
        <w:rPr>
          <w:rStyle w:val="s0"/>
        </w:rPr>
        <w:t>упления, и принимает решение о включении объектов интеллектуальной собственности в таможенный реестр.</w:t>
      </w:r>
    </w:p>
    <w:p w:rsidR="00000000" w:rsidRDefault="00D5722A">
      <w:pPr>
        <w:ind w:firstLine="400"/>
        <w:jc w:val="both"/>
      </w:pPr>
      <w:r>
        <w:rPr>
          <w:rStyle w:val="s0"/>
        </w:rPr>
        <w:t xml:space="preserve">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w:t>
      </w:r>
      <w:r>
        <w:rPr>
          <w:rStyle w:val="s0"/>
        </w:rPr>
        <w:t>лиц, а также у соответствующих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w:t>
      </w:r>
      <w:r>
        <w:rPr>
          <w:rStyle w:val="s0"/>
        </w:rPr>
        <w:t>чения запроса обязаны представить в уполномоченный орган в сфере таможенного дела запрашиваемые им документы.</w:t>
      </w:r>
    </w:p>
    <w:p w:rsidR="00000000" w:rsidRDefault="00D5722A">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w:t>
      </w:r>
      <w:r>
        <w:rPr>
          <w:rStyle w:val="s0"/>
        </w:rPr>
        <w:t>ех месяцев.</w:t>
      </w:r>
    </w:p>
    <w:p w:rsidR="00000000" w:rsidRDefault="00D5722A">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таможенного дела.</w:t>
      </w:r>
    </w:p>
    <w:p w:rsidR="00000000" w:rsidRDefault="00D5722A">
      <w:pPr>
        <w:ind w:firstLine="400"/>
        <w:jc w:val="both"/>
      </w:pPr>
      <w:r>
        <w:rPr>
          <w:rStyle w:val="s0"/>
        </w:rPr>
        <w:t xml:space="preserve">Решение уполномоченного органа в </w:t>
      </w:r>
      <w:r>
        <w:rPr>
          <w:rStyle w:val="s0"/>
        </w:rPr>
        <w:t>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w:t>
      </w:r>
      <w:r>
        <w:rPr>
          <w:rStyle w:val="s0"/>
        </w:rPr>
        <w:t>аков товаров с нарушением прав интеллектуальной собственности.</w:t>
      </w:r>
    </w:p>
    <w:p w:rsidR="00000000" w:rsidRDefault="00D5722A">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D5722A">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D5722A">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D5722A">
      <w:pPr>
        <w:ind w:firstLine="400"/>
        <w:jc w:val="both"/>
      </w:pPr>
      <w:r>
        <w:rPr>
          <w:rStyle w:val="s0"/>
        </w:rPr>
        <w:t>1) по ходатайству заявителя;</w:t>
      </w:r>
    </w:p>
    <w:p w:rsidR="00000000" w:rsidRDefault="00D5722A">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w:t>
      </w:r>
      <w:r>
        <w:rPr>
          <w:rStyle w:val="s0"/>
        </w:rPr>
        <w:t>енный реестр;</w:t>
      </w:r>
    </w:p>
    <w:p w:rsidR="00000000" w:rsidRDefault="00D5722A">
      <w:pPr>
        <w:ind w:firstLine="400"/>
        <w:jc w:val="both"/>
      </w:pPr>
      <w:r>
        <w:rPr>
          <w:rStyle w:val="s0"/>
        </w:rPr>
        <w:t>3) при несоблюдении заявителем требований, установленных пунктом 6 настоящей статьи;</w:t>
      </w:r>
    </w:p>
    <w:p w:rsidR="00000000" w:rsidRDefault="00D5722A">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D5722A">
      <w:pPr>
        <w:ind w:firstLine="400"/>
        <w:jc w:val="both"/>
      </w:pPr>
      <w:r>
        <w:rPr>
          <w:rStyle w:val="s0"/>
        </w:rPr>
        <w:t>5) при несоблюдении заявителем положений настоящей главы. Решени</w:t>
      </w:r>
      <w:r>
        <w:rPr>
          <w:rStyle w:val="s0"/>
        </w:rPr>
        <w:t>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D5722A">
      <w:pPr>
        <w:ind w:firstLine="400"/>
        <w:jc w:val="both"/>
      </w:pPr>
      <w:r>
        <w:rPr>
          <w:rStyle w:val="s0"/>
        </w:rPr>
        <w:t>8. Уполномоченный орган в сфере таможенного де</w:t>
      </w:r>
      <w:r>
        <w:rPr>
          <w:rStyle w:val="s0"/>
        </w:rPr>
        <w:t>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D5722A">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w:t>
      </w:r>
      <w:r>
        <w:rPr>
          <w:rStyle w:val="s0"/>
        </w:rPr>
        <w:t>ечение трех рабочих дней уведомить об этом уполномоченный орган в сфере таможенного дела.</w:t>
      </w:r>
    </w:p>
    <w:p w:rsidR="00000000" w:rsidRDefault="00D5722A">
      <w:pPr>
        <w:ind w:left="1200" w:hanging="800"/>
        <w:jc w:val="both"/>
      </w:pPr>
      <w:r>
        <w:rPr>
          <w:rStyle w:val="s1"/>
        </w:rPr>
        <w:t> </w:t>
      </w:r>
    </w:p>
    <w:p w:rsidR="00000000" w:rsidRDefault="00D5722A">
      <w:pPr>
        <w:ind w:left="1200" w:hanging="800"/>
        <w:jc w:val="both"/>
      </w:pPr>
      <w:bookmarkStart w:id="476" w:name="SUB4400000"/>
      <w:bookmarkEnd w:id="476"/>
      <w:r>
        <w:rPr>
          <w:rStyle w:val="s1"/>
        </w:rPr>
        <w:t>Статья 440. Приостановление выпуска товаров, содержащих объекты интеллектуальной собственности</w:t>
      </w:r>
    </w:p>
    <w:p w:rsidR="00000000" w:rsidRDefault="00D5722A">
      <w:pPr>
        <w:ind w:firstLine="400"/>
        <w:jc w:val="both"/>
      </w:pPr>
      <w:r>
        <w:rPr>
          <w:rStyle w:val="s0"/>
        </w:rPr>
        <w:t>1. Если при совершении таможенных операций, связанных с помещением по</w:t>
      </w:r>
      <w:r>
        <w:rPr>
          <w:rStyle w:val="s0"/>
        </w:rPr>
        <w:t>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w:t>
      </w:r>
      <w:r>
        <w:rPr>
          <w:rStyle w:val="s0"/>
        </w:rPr>
        <w:t>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D5722A">
      <w:pPr>
        <w:ind w:firstLine="400"/>
        <w:jc w:val="both"/>
      </w:pPr>
      <w:r>
        <w:rPr>
          <w:rStyle w:val="s0"/>
        </w:rPr>
        <w:t>По запросу правообладателя или лица, представляющего его интересы, этот срок может быть продлен</w:t>
      </w:r>
      <w:r>
        <w:rPr>
          <w:rStyle w:val="s0"/>
        </w:rPr>
        <w:t xml:space="preserve"> таможенным органом, но не более чем на десять рабочих дней.</w:t>
      </w:r>
    </w:p>
    <w:p w:rsidR="00000000" w:rsidRDefault="00D5722A">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D5722A">
      <w:pPr>
        <w:ind w:firstLine="400"/>
        <w:jc w:val="both"/>
      </w:pPr>
      <w:r>
        <w:rPr>
          <w:rStyle w:val="s0"/>
        </w:rPr>
        <w:t>2. Таможен</w:t>
      </w:r>
      <w:r>
        <w:rPr>
          <w:rStyle w:val="s0"/>
        </w:rPr>
        <w:t>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w:t>
      </w:r>
      <w:r>
        <w:rPr>
          <w:rStyle w:val="s0"/>
        </w:rPr>
        <w:t>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w:t>
      </w:r>
      <w:r>
        <w:rPr>
          <w:rStyle w:val="s0"/>
        </w:rPr>
        <w:t>му его интересы, - наименование, фамилию, имя, отчество (при его наличии) и место нахождения (адрес) декларанта.</w:t>
      </w:r>
    </w:p>
    <w:p w:rsidR="00000000" w:rsidRDefault="00D5722A">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w:t>
      </w:r>
      <w:r>
        <w:rPr>
          <w:rStyle w:val="s0"/>
        </w:rPr>
        <w:t xml:space="preserve">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w:t>
      </w:r>
      <w:r>
        <w:rPr>
          <w:rStyle w:val="s0"/>
        </w:rPr>
        <w:t>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w:t>
      </w:r>
      <w:r>
        <w:rPr>
          <w:rStyle w:val="s0"/>
        </w:rPr>
        <w:t>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D5722A">
      <w:pPr>
        <w:ind w:left="1200" w:hanging="800"/>
        <w:jc w:val="both"/>
      </w:pPr>
      <w:r>
        <w:rPr>
          <w:rStyle w:val="s1"/>
        </w:rPr>
        <w:t> </w:t>
      </w:r>
    </w:p>
    <w:p w:rsidR="00000000" w:rsidRDefault="00D5722A">
      <w:pPr>
        <w:ind w:left="1200" w:hanging="800"/>
        <w:jc w:val="both"/>
      </w:pPr>
      <w:bookmarkStart w:id="477" w:name="SUB4410000"/>
      <w:bookmarkEnd w:id="477"/>
      <w:r>
        <w:rPr>
          <w:rStyle w:val="s1"/>
        </w:rPr>
        <w:t>Статья 441. Приост</w:t>
      </w:r>
      <w:r>
        <w:rPr>
          <w:rStyle w:val="s1"/>
        </w:rPr>
        <w:t>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D5722A">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w:t>
      </w:r>
      <w:r>
        <w:rPr>
          <w:rStyle w:val="s0"/>
        </w:rPr>
        <w:t>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D5722A">
      <w:pPr>
        <w:ind w:firstLine="400"/>
        <w:jc w:val="both"/>
      </w:pPr>
      <w:r>
        <w:rPr>
          <w:rStyle w:val="s0"/>
        </w:rPr>
        <w:t>Решения о приостановлении выпуска указанных товаров в</w:t>
      </w:r>
      <w:r>
        <w:rPr>
          <w:rStyle w:val="s0"/>
        </w:rPr>
        <w:t xml:space="preserve">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D5722A">
      <w:pPr>
        <w:ind w:firstLine="400"/>
        <w:jc w:val="both"/>
      </w:pPr>
      <w:r>
        <w:rPr>
          <w:rStyle w:val="s0"/>
        </w:rPr>
        <w:t xml:space="preserve">2. Таможенные органы в целях реализации своих полномочий по защите охраняемых </w:t>
      </w:r>
      <w:r>
        <w:rPr>
          <w:rStyle w:val="s0"/>
        </w:rPr>
        <w:t>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w:t>
      </w:r>
      <w:r>
        <w:rPr>
          <w:rStyle w:val="s0"/>
        </w:rPr>
        <w:t>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D5722A">
      <w:pPr>
        <w:ind w:firstLine="400"/>
        <w:jc w:val="both"/>
      </w:pPr>
      <w:r>
        <w:rPr>
          <w:rStyle w:val="s0"/>
        </w:rPr>
        <w:t>Полномочия таможенных органов</w:t>
      </w:r>
      <w:r>
        <w:rPr>
          <w:rStyle w:val="s0"/>
        </w:rPr>
        <w:t xml:space="preserve">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D5722A">
      <w:pPr>
        <w:ind w:firstLine="400"/>
        <w:jc w:val="both"/>
      </w:pPr>
      <w:r>
        <w:rPr>
          <w:rStyle w:val="s0"/>
        </w:rPr>
        <w:t>3. При обнаружен</w:t>
      </w:r>
      <w:r>
        <w:rPr>
          <w:rStyle w:val="s0"/>
        </w:rPr>
        <w:t>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w:t>
      </w:r>
      <w:r>
        <w:rPr>
          <w:rStyle w:val="s0"/>
        </w:rPr>
        <w:t>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w:t>
      </w:r>
      <w:r>
        <w:rPr>
          <w:rStyle w:val="s0"/>
        </w:rPr>
        <w:t>новленный пунктом 4 настоящей статьи, письменный ответ о принимаемых им мерах в отношении декларанта.</w:t>
      </w:r>
    </w:p>
    <w:p w:rsidR="00000000" w:rsidRDefault="00D5722A">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w:t>
      </w:r>
      <w:r>
        <w:rPr>
          <w:rStyle w:val="s0"/>
        </w:rPr>
        <w:t>ных прав, права которого, возможно, нарушены, таможенный орган:</w:t>
      </w:r>
    </w:p>
    <w:p w:rsidR="00000000" w:rsidRDefault="00D5722A">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w:t>
      </w:r>
      <w:r>
        <w:rPr>
          <w:rStyle w:val="s0"/>
        </w:rPr>
        <w:t>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w:t>
      </w:r>
      <w:r>
        <w:rPr>
          <w:rStyle w:val="s0"/>
        </w:rPr>
        <w:t>бладателе и направляет уведомление правообладателю для принятия необходимых мер;</w:t>
      </w:r>
    </w:p>
    <w:p w:rsidR="00000000" w:rsidRDefault="00D5722A">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w:t>
      </w:r>
      <w:r>
        <w:rPr>
          <w:rStyle w:val="s0"/>
        </w:rPr>
        <w:t xml:space="preserve">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w:t>
      </w:r>
      <w:r>
        <w:rPr>
          <w:rStyle w:val="s0"/>
        </w:rPr>
        <w:t>а объекты интеллектуальной собственности.</w:t>
      </w:r>
    </w:p>
    <w:p w:rsidR="00000000" w:rsidRDefault="00D5722A">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w:t>
      </w:r>
      <w:r>
        <w:rPr>
          <w:rStyle w:val="s0"/>
        </w:rPr>
        <w:t>и четырех часов.</w:t>
      </w:r>
    </w:p>
    <w:p w:rsidR="00000000" w:rsidRDefault="00D5722A">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w:t>
      </w:r>
    </w:p>
    <w:p w:rsidR="00000000" w:rsidRDefault="00D5722A">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продлении срока при</w:t>
      </w:r>
      <w:r>
        <w:rPr>
          <w:rStyle w:val="s0"/>
        </w:rPr>
        <w:t>остановления выпуска товаров.</w:t>
      </w:r>
    </w:p>
    <w:p w:rsidR="00000000" w:rsidRDefault="00D5722A">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указанного в пункте 4 нас</w:t>
      </w:r>
      <w:r>
        <w:rPr>
          <w:rStyle w:val="s0"/>
        </w:rPr>
        <w:t>тоящей статьи, в таможенный орган правообладатель:</w:t>
      </w:r>
    </w:p>
    <w:p w:rsidR="00000000" w:rsidRDefault="00D5722A">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D5722A">
      <w:pPr>
        <w:ind w:firstLine="400"/>
        <w:jc w:val="both"/>
      </w:pPr>
      <w:r>
        <w:rPr>
          <w:rStyle w:val="s0"/>
        </w:rPr>
        <w:t>представит письменное заявление об отмене решения о приостановлении выпуска товаров.</w:t>
      </w:r>
    </w:p>
    <w:p w:rsidR="00000000" w:rsidRDefault="00D5722A">
      <w:pPr>
        <w:ind w:firstLine="400"/>
        <w:jc w:val="both"/>
      </w:pPr>
      <w:r>
        <w:rPr>
          <w:rStyle w:val="s0"/>
        </w:rPr>
        <w:t>6. В случае</w:t>
      </w:r>
      <w:r>
        <w:rPr>
          <w:rStyle w:val="s0"/>
        </w:rPr>
        <w:t>,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w:t>
      </w:r>
      <w:r>
        <w:rPr>
          <w:rStyle w:val="s0"/>
        </w:rPr>
        <w:t>остановления выпуска товаров. В таком случае правообладатель обязан представить в таможенный орган следующие документы:</w:t>
      </w:r>
    </w:p>
    <w:p w:rsidR="00000000" w:rsidRDefault="00D5722A">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w:t>
      </w:r>
      <w:r>
        <w:rPr>
          <w:rStyle w:val="s0"/>
        </w:rPr>
        <w:t>ктом перемещения через таможенную границу таможенного союза товаров, выпуск которых приостановлен;</w:t>
      </w:r>
    </w:p>
    <w:p w:rsidR="00000000" w:rsidRDefault="00D5722A">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приостановлением выпуска т</w:t>
      </w:r>
      <w:r>
        <w:rPr>
          <w:rStyle w:val="s0"/>
        </w:rPr>
        <w:t>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D5722A">
      <w:pPr>
        <w:ind w:firstLine="400"/>
        <w:jc w:val="both"/>
      </w:pPr>
      <w:r>
        <w:rPr>
          <w:rStyle w:val="s0"/>
        </w:rPr>
        <w:t>3) письменные доказательства, подтверждающие обращение правооблад</w:t>
      </w:r>
      <w:r>
        <w:rPr>
          <w:rStyle w:val="s0"/>
        </w:rPr>
        <w:t xml:space="preserve">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rPr>
          <w:t>статьей 439</w:t>
        </w:r>
      </w:hyperlink>
      <w:r>
        <w:rPr>
          <w:rStyle w:val="s0"/>
        </w:rPr>
        <w:t xml:space="preserve"> настоящего Кодекса.</w:t>
      </w:r>
    </w:p>
    <w:p w:rsidR="00000000" w:rsidRDefault="00D5722A">
      <w:pPr>
        <w:ind w:firstLine="400"/>
        <w:jc w:val="both"/>
      </w:pPr>
      <w:r>
        <w:rPr>
          <w:rStyle w:val="s0"/>
        </w:rPr>
        <w:t>7. При</w:t>
      </w:r>
      <w:r>
        <w:rPr>
          <w:rStyle w:val="s0"/>
        </w:rPr>
        <w:t xml:space="preserve">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временного хранения товаров прод</w:t>
      </w:r>
      <w:r>
        <w:rPr>
          <w:rStyle w:val="s0"/>
        </w:rPr>
        <w:t>леваются до вступления в законную силу решения суда по иску.</w:t>
      </w:r>
    </w:p>
    <w:p w:rsidR="00000000" w:rsidRDefault="00D5722A">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статьи, таможенный орган отменя</w:t>
      </w:r>
      <w:r>
        <w:rPr>
          <w:rStyle w:val="s0"/>
        </w:rPr>
        <w:t>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товаров до десяти рабочих дней, в</w:t>
      </w:r>
      <w:r>
        <w:rPr>
          <w:rStyle w:val="s0"/>
        </w:rPr>
        <w:t>озлагаются на правообладателя.</w:t>
      </w:r>
    </w:p>
    <w:p w:rsidR="00000000" w:rsidRDefault="00D5722A">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совместным актом.</w:t>
      </w:r>
    </w:p>
    <w:p w:rsidR="00000000" w:rsidRDefault="00D5722A">
      <w:pPr>
        <w:ind w:left="1200" w:hanging="800"/>
        <w:jc w:val="both"/>
      </w:pPr>
      <w:r>
        <w:rPr>
          <w:rStyle w:val="s1"/>
        </w:rPr>
        <w:t> </w:t>
      </w:r>
    </w:p>
    <w:p w:rsidR="00000000" w:rsidRDefault="00D5722A">
      <w:pPr>
        <w:ind w:left="1200" w:hanging="800"/>
        <w:jc w:val="both"/>
      </w:pPr>
      <w:bookmarkStart w:id="478" w:name="SUB4420000"/>
      <w:bookmarkEnd w:id="478"/>
      <w:r>
        <w:rPr>
          <w:rStyle w:val="s1"/>
        </w:rPr>
        <w:t xml:space="preserve">Статья 442. Ответственность за имущественный вред (ущерб) </w:t>
      </w:r>
    </w:p>
    <w:p w:rsidR="00000000" w:rsidRDefault="00D5722A">
      <w:pPr>
        <w:ind w:firstLine="400"/>
        <w:jc w:val="both"/>
      </w:pPr>
      <w:r>
        <w:rPr>
          <w:rStyle w:val="s0"/>
        </w:rPr>
        <w:t>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собственнику, получателю товаров, со</w:t>
      </w:r>
      <w:r>
        <w:rPr>
          <w:rStyle w:val="s0"/>
        </w:rPr>
        <w:t>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D5722A">
      <w:pPr>
        <w:ind w:left="1200" w:hanging="800"/>
        <w:jc w:val="both"/>
      </w:pPr>
      <w:r>
        <w:rPr>
          <w:rStyle w:val="s1"/>
        </w:rPr>
        <w:t> </w:t>
      </w:r>
    </w:p>
    <w:p w:rsidR="00000000" w:rsidRDefault="00D5722A">
      <w:pPr>
        <w:ind w:left="1200" w:hanging="800"/>
        <w:jc w:val="both"/>
      </w:pPr>
      <w:bookmarkStart w:id="479" w:name="SUB4430000"/>
      <w:bookmarkEnd w:id="479"/>
      <w:r>
        <w:rPr>
          <w:rStyle w:val="s1"/>
        </w:rPr>
        <w:t>Статья 443. Отмена решения таможенного органа о приостановлении вып</w:t>
      </w:r>
      <w:r>
        <w:rPr>
          <w:rStyle w:val="s1"/>
        </w:rPr>
        <w:t>уска товаров, содержащих объекты интеллектуальной собственности</w:t>
      </w:r>
    </w:p>
    <w:p w:rsidR="00000000" w:rsidRDefault="00D5722A">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D5722A">
      <w:pPr>
        <w:ind w:firstLine="400"/>
        <w:jc w:val="both"/>
      </w:pPr>
      <w:r>
        <w:rPr>
          <w:rStyle w:val="s0"/>
        </w:rPr>
        <w:t>1) в тамо</w:t>
      </w:r>
      <w:r>
        <w:rPr>
          <w:rStyle w:val="s0"/>
        </w:rPr>
        <w:t>женный орган поступит заявление от заявителя об отмене решения о приостановлении выпуска указанных товаров;</w:t>
      </w:r>
    </w:p>
    <w:p w:rsidR="00000000" w:rsidRDefault="00D5722A">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w:t>
      </w:r>
      <w:r>
        <w:rPr>
          <w:rStyle w:val="s0"/>
        </w:rPr>
        <w:t>оящего Кодекса;</w:t>
      </w:r>
    </w:p>
    <w:p w:rsidR="00000000" w:rsidRDefault="00D5722A">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w:t>
      </w:r>
      <w:r>
        <w:rPr>
          <w:rStyle w:val="s0"/>
        </w:rPr>
        <w:t xml:space="preserve"> интеллектуальной собственности, связанного с фактом перемещения указанных товаров через таможенную границу таможенного союза.</w:t>
      </w:r>
    </w:p>
    <w:p w:rsidR="00000000" w:rsidRDefault="00D5722A">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w:t>
      </w:r>
      <w:r>
        <w:rPr>
          <w:rStyle w:val="s0"/>
        </w:rPr>
        <w:t>м Кодексом.</w:t>
      </w:r>
    </w:p>
    <w:p w:rsidR="00000000" w:rsidRDefault="00D5722A">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D5722A">
      <w:pPr>
        <w:ind w:firstLine="400"/>
        <w:jc w:val="both"/>
      </w:pPr>
      <w:r>
        <w:rPr>
          <w:rStyle w:val="s0"/>
        </w:rPr>
        <w:t>3. Выпуск товаров, содержащих объекты интеллектуальной собственности, не исключает обращения правоо</w:t>
      </w:r>
      <w:r>
        <w:rPr>
          <w:rStyle w:val="s0"/>
        </w:rPr>
        <w:t>бладателя о 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D5722A">
      <w:pPr>
        <w:ind w:left="1200" w:hanging="800"/>
        <w:jc w:val="both"/>
      </w:pPr>
      <w:r>
        <w:rPr>
          <w:rStyle w:val="s1"/>
        </w:rPr>
        <w:t> </w:t>
      </w:r>
    </w:p>
    <w:p w:rsidR="00000000" w:rsidRDefault="00D5722A">
      <w:pPr>
        <w:ind w:left="1200" w:hanging="800"/>
        <w:jc w:val="both"/>
      </w:pPr>
      <w:bookmarkStart w:id="480" w:name="SUB4440000"/>
      <w:bookmarkEnd w:id="480"/>
      <w:r>
        <w:rPr>
          <w:rStyle w:val="s1"/>
        </w:rPr>
        <w:t>Статья 444. Предоставление информации, взятие проб и образцов товаров</w:t>
      </w:r>
    </w:p>
    <w:p w:rsidR="00000000" w:rsidRDefault="00D5722A">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D5722A">
      <w:pPr>
        <w:ind w:firstLine="400"/>
        <w:jc w:val="both"/>
      </w:pPr>
      <w:r>
        <w:rPr>
          <w:rStyle w:val="s0"/>
        </w:rPr>
        <w:t>2. Информация, полученная декларантом, правообладателем или лицом, пре</w:t>
      </w:r>
      <w:r>
        <w:rPr>
          <w:rStyle w:val="s0"/>
        </w:rPr>
        <w:t>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r>
        <w:rPr>
          <w:rStyle w:val="s0"/>
        </w:rPr>
        <w:t>.</w:t>
      </w:r>
    </w:p>
    <w:p w:rsidR="00000000" w:rsidRDefault="00D5722A">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w:t>
      </w:r>
      <w:r>
        <w:rPr>
          <w:rStyle w:val="s0"/>
        </w:rPr>
        <w:t>ние, а также осматривать, фотографировать или иным образом фиксировать такие товары.</w:t>
      </w:r>
    </w:p>
    <w:p w:rsidR="00000000" w:rsidRDefault="00D5722A">
      <w:pPr>
        <w:ind w:left="1200" w:hanging="800"/>
        <w:jc w:val="both"/>
      </w:pPr>
      <w:r>
        <w:rPr>
          <w:rStyle w:val="s1"/>
        </w:rPr>
        <w:t> </w:t>
      </w:r>
    </w:p>
    <w:p w:rsidR="00000000" w:rsidRDefault="00D5722A">
      <w:pPr>
        <w:ind w:left="1200" w:hanging="800"/>
        <w:jc w:val="both"/>
      </w:pPr>
      <w:bookmarkStart w:id="481" w:name="SUB4450000"/>
      <w:bookmarkEnd w:id="481"/>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D5722A">
      <w:pPr>
        <w:ind w:firstLine="400"/>
        <w:jc w:val="both"/>
      </w:pPr>
      <w:r>
        <w:rPr>
          <w:rStyle w:val="s0"/>
        </w:rPr>
        <w:t xml:space="preserve">Таможенные органы обязаны передать товары </w:t>
      </w:r>
      <w:r>
        <w:rPr>
          <w:rStyle w:val="s0"/>
        </w:rPr>
        <w:t>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D5722A">
      <w:pPr>
        <w:ind w:firstLine="400"/>
        <w:jc w:val="both"/>
      </w:pPr>
      <w:r>
        <w:rPr>
          <w:rStyle w:val="s0"/>
        </w:rPr>
        <w:t xml:space="preserve">В случае вынесения решения суда по вопросу уничтожения товаров с нарушением прав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482" w:name="SUB4460000"/>
      <w:bookmarkEnd w:id="482"/>
      <w:r>
        <w:rPr>
          <w:rStyle w:val="s1"/>
        </w:rPr>
        <w:t xml:space="preserve">Глава 54. Перемещение товаров трубопроводным транспортом </w:t>
      </w:r>
    </w:p>
    <w:p w:rsidR="00000000" w:rsidRDefault="00D5722A">
      <w:pPr>
        <w:jc w:val="center"/>
      </w:pPr>
      <w:r>
        <w:rPr>
          <w:rStyle w:val="s1"/>
        </w:rPr>
        <w:t>и линиями электропередачи</w:t>
      </w:r>
    </w:p>
    <w:p w:rsidR="00000000" w:rsidRDefault="00D5722A">
      <w:pPr>
        <w:ind w:left="1200" w:hanging="800"/>
        <w:jc w:val="both"/>
      </w:pPr>
      <w:r>
        <w:rPr>
          <w:rStyle w:val="s1"/>
        </w:rPr>
        <w:t> </w:t>
      </w:r>
    </w:p>
    <w:p w:rsidR="00000000" w:rsidRDefault="00D5722A">
      <w:pPr>
        <w:ind w:left="1200" w:hanging="800"/>
        <w:jc w:val="both"/>
      </w:pPr>
      <w:r>
        <w:rPr>
          <w:rStyle w:val="s1"/>
        </w:rPr>
        <w:t>Статья 446. Сфера применения настоящей главы</w:t>
      </w:r>
    </w:p>
    <w:p w:rsidR="00000000" w:rsidRDefault="00D5722A">
      <w:pPr>
        <w:ind w:firstLine="400"/>
        <w:jc w:val="both"/>
      </w:pPr>
      <w:r>
        <w:rPr>
          <w:rStyle w:val="s0"/>
        </w:rPr>
        <w:t>Настоящей главой определяются особенности перемещения товаров через таможенную границу там</w:t>
      </w:r>
      <w:r>
        <w:rPr>
          <w:rStyle w:val="s0"/>
        </w:rPr>
        <w:t>оженного союза трубопроводным транспортом и по линиям электропередачи, не определенные иными положениями настоящего Кодекса.</w:t>
      </w:r>
    </w:p>
    <w:p w:rsidR="00000000" w:rsidRDefault="00D5722A">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w:t>
      </w:r>
      <w:r>
        <w:rPr>
          <w:rStyle w:val="s0"/>
        </w:rPr>
        <w:t>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483" w:name="SUB4470000"/>
      <w:bookmarkEnd w:id="483"/>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D5722A">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w:t>
      </w:r>
      <w:r>
        <w:rPr>
          <w:rStyle w:val="s0"/>
        </w:rPr>
        <w:t>уска товаров в соответствии с заявленной таможенной процедурой.</w:t>
      </w:r>
    </w:p>
    <w:p w:rsidR="00000000" w:rsidRDefault="00D5722A">
      <w:pPr>
        <w:ind w:firstLine="400"/>
        <w:jc w:val="both"/>
      </w:pPr>
      <w:r>
        <w:rPr>
          <w:rStyle w:val="s0"/>
        </w:rPr>
        <w:t>2. При подаче таможенной декларации фактическое предъявление товаров, перемещаемых трубопроводным транспортом, таможенному органу не требуется.</w:t>
      </w:r>
    </w:p>
    <w:p w:rsidR="00000000" w:rsidRDefault="00D5722A">
      <w:pPr>
        <w:ind w:firstLine="400"/>
        <w:jc w:val="both"/>
      </w:pPr>
      <w:r>
        <w:rPr>
          <w:rStyle w:val="s0"/>
        </w:rPr>
        <w:t xml:space="preserve">3. При ввозе на территорию Республики Казахстан </w:t>
      </w:r>
      <w:r>
        <w:rPr>
          <w:rStyle w:val="s0"/>
        </w:rPr>
        <w:t>или вывозе с этой территории товаров, перемещаемых трубопроводным транспортом, допускается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w:t>
      </w:r>
      <w:r>
        <w:rPr>
          <w:rStyle w:val="s0"/>
        </w:rPr>
        <w:t xml:space="preserve"> товаров в соответствии с техническими регламентами и национальными стандартами, действующими в Республике Казахстан.</w:t>
      </w:r>
    </w:p>
    <w:p w:rsidR="00000000" w:rsidRDefault="00D5722A">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D5722A">
      <w:pPr>
        <w:ind w:firstLine="400"/>
        <w:jc w:val="both"/>
      </w:pPr>
      <w:r>
        <w:rPr>
          <w:rStyle w:val="s0"/>
        </w:rPr>
        <w:t xml:space="preserve">5. Если по окончании срока действия 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 то </w:t>
      </w:r>
      <w:r>
        <w:rPr>
          <w:rStyle w:val="s0"/>
        </w:rPr>
        <w:t>по письменному обращению декларанта допускается подача временной декларации на товары 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 огр</w:t>
      </w:r>
      <w:r>
        <w:rPr>
          <w:rStyle w:val="s0"/>
        </w:rPr>
        <w:t>аничивается днем регистрации таможенным органом полной декларации на товары.</w:t>
      </w:r>
    </w:p>
    <w:p w:rsidR="00000000" w:rsidRDefault="00D5722A">
      <w:pPr>
        <w:ind w:firstLine="400"/>
        <w:jc w:val="both"/>
      </w:pPr>
      <w:r>
        <w:rPr>
          <w:rStyle w:val="s0"/>
        </w:rPr>
        <w:t>6.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w:t>
      </w:r>
      <w:r>
        <w:rPr>
          <w:rStyle w:val="s0"/>
        </w:rPr>
        <w:t xml:space="preserve">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w:t>
      </w:r>
      <w:r>
        <w:rPr>
          <w:rStyle w:val="s0"/>
        </w:rPr>
        <w:t>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D5722A">
      <w:pPr>
        <w:ind w:firstLine="400"/>
        <w:jc w:val="both"/>
      </w:pPr>
      <w:r>
        <w:rPr>
          <w:rStyle w:val="s0"/>
        </w:rPr>
        <w:t>7. При таможенном декларировании товаров, перемещаемых трубопроводным транспортом, вывозимых с те</w:t>
      </w:r>
      <w:r>
        <w:rPr>
          <w:rStyle w:val="s0"/>
        </w:rPr>
        <w:t xml:space="preserve">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w:t>
        </w:r>
        <w:r>
          <w:rPr>
            <w:rStyle w:val="a3"/>
          </w:rPr>
          <w:t>атьи 449</w:t>
        </w:r>
      </w:hyperlink>
      <w:r>
        <w:rPr>
          <w:rStyle w:val="s0"/>
        </w:rPr>
        <w:t xml:space="preserve"> настоящего Кодекса.</w:t>
      </w:r>
    </w:p>
    <w:p w:rsidR="00000000" w:rsidRDefault="00D5722A">
      <w:pPr>
        <w:ind w:firstLine="400"/>
        <w:jc w:val="both"/>
      </w:pPr>
      <w:r>
        <w:rPr>
          <w:rStyle w:val="s0"/>
        </w:rPr>
        <w:t>При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w:t>
      </w:r>
      <w:r>
        <w:rPr>
          <w:rStyle w:val="s0"/>
        </w:rPr>
        <w:t xml:space="preserve">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D5722A">
      <w:pPr>
        <w:ind w:left="1200" w:hanging="800"/>
        <w:jc w:val="both"/>
      </w:pPr>
      <w:r>
        <w:rPr>
          <w:rStyle w:val="s1"/>
        </w:rPr>
        <w:t> </w:t>
      </w:r>
    </w:p>
    <w:p w:rsidR="00000000" w:rsidRDefault="00D5722A">
      <w:pPr>
        <w:ind w:left="1200" w:hanging="800"/>
        <w:jc w:val="both"/>
      </w:pPr>
      <w:bookmarkStart w:id="484" w:name="SUB4480000"/>
      <w:bookmarkEnd w:id="484"/>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D5722A">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w:t>
      </w:r>
      <w:r>
        <w:rPr>
          <w:rStyle w:val="s0"/>
        </w:rPr>
        <w:t xml:space="preserve"> - электрическая энергия), допускается до подачи таможенной декларации таможенному органу. Таможенное декларирование осуществляется с последующей подачей таможенной декларации на помещение электрической энергии под таможенные процедуры выпуска для внутренн</w:t>
      </w:r>
      <w:r>
        <w:rPr>
          <w:rStyle w:val="s0"/>
        </w:rPr>
        <w:t>его потребления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D5722A">
      <w:pPr>
        <w:ind w:firstLine="400"/>
        <w:jc w:val="both"/>
      </w:pPr>
      <w:r>
        <w:rPr>
          <w:rStyle w:val="s0"/>
        </w:rPr>
        <w:t>2. При подаче таможенной декларации фактическое предъявление электрической энергии таможенному органу не требу</w:t>
      </w:r>
      <w:r>
        <w:rPr>
          <w:rStyle w:val="s0"/>
        </w:rPr>
        <w:t>ется.</w:t>
      </w:r>
    </w:p>
    <w:p w:rsidR="00000000" w:rsidRDefault="00D5722A">
      <w:pPr>
        <w:ind w:firstLine="400"/>
        <w:jc w:val="both"/>
      </w:pPr>
      <w:r>
        <w:rPr>
          <w:rStyle w:val="s0"/>
        </w:rPr>
        <w:t>3. Таможенному декларированию подлежит ввезенное или вывезенное фактическое количество электрической энергии. Количество электрической энергии определяется на основании показаний приборов учета, установленных в технологически обусловленных местах и ф</w:t>
      </w:r>
      <w:r>
        <w:rPr>
          <w:rStyle w:val="s0"/>
        </w:rPr>
        <w:t>иксирующих перемещение электрической энергии, актов о фактических поставках электрической энергии по соответствующему внешнеторговому договору (контракту), актов сдачи-приемки и других документов, подтверждающих фактическое перемещение электрической энерги</w:t>
      </w:r>
      <w:r>
        <w:rPr>
          <w:rStyle w:val="s0"/>
        </w:rPr>
        <w:t xml:space="preserve">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 в </w:t>
      </w:r>
      <w:r>
        <w:rPr>
          <w:rStyle w:val="s0"/>
        </w:rPr>
        <w:t>условиях параллельной работы энергосистем двух сопредельных государств.</w:t>
      </w:r>
    </w:p>
    <w:p w:rsidR="00000000" w:rsidRDefault="00D5722A">
      <w:pPr>
        <w:ind w:firstLine="400"/>
        <w:jc w:val="both"/>
      </w:pPr>
      <w:r>
        <w:rPr>
          <w:rStyle w:val="s0"/>
        </w:rPr>
        <w:t xml:space="preserve">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w:t>
      </w:r>
      <w:r>
        <w:rPr>
          <w:rStyle w:val="s0"/>
        </w:rPr>
        <w:t>регламентами и национальными стандартами, действующими в Республике Казахстан.</w:t>
      </w:r>
    </w:p>
    <w:p w:rsidR="00000000" w:rsidRDefault="00D5722A">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w:t>
      </w:r>
      <w:r>
        <w:rPr>
          <w:rStyle w:val="s0"/>
        </w:rPr>
        <w:t>систем в параллельную работу с представлением такого договора и указанием межгосударственных линий электропередачи.</w:t>
      </w:r>
    </w:p>
    <w:p w:rsidR="00000000" w:rsidRDefault="00D5722A">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w:t>
      </w:r>
      <w:r>
        <w:rPr>
          <w:rStyle w:val="s0"/>
        </w:rPr>
        <w:t>руется как одна партия товаров.</w:t>
      </w:r>
    </w:p>
    <w:p w:rsidR="00000000" w:rsidRDefault="00D5722A">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w:t>
      </w:r>
      <w:r>
        <w:rPr>
          <w:rStyle w:val="s0"/>
        </w:rPr>
        <w:t>лектрической энергии, оформленных в соответствии с договорами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w:t>
      </w:r>
      <w:r>
        <w:rPr>
          <w:rStyle w:val="s0"/>
        </w:rPr>
        <w:t>х месяцев после окончания календарного месяца фактической ее поставки.</w:t>
      </w:r>
    </w:p>
    <w:p w:rsidR="00000000" w:rsidRDefault="00D5722A">
      <w:pPr>
        <w:ind w:firstLine="400"/>
        <w:jc w:val="both"/>
      </w:pPr>
      <w:r>
        <w:rPr>
          <w:rStyle w:val="s0"/>
        </w:rPr>
        <w:t>6.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w:t>
      </w:r>
      <w:r>
        <w:rPr>
          <w:rStyle w:val="s0"/>
        </w:rPr>
        <w:t>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D5722A">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w:t>
      </w:r>
      <w:r>
        <w:rPr>
          <w:rStyle w:val="s0"/>
        </w:rPr>
        <w:t>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D5722A">
      <w:pPr>
        <w:ind w:left="1200" w:hanging="800"/>
        <w:jc w:val="both"/>
      </w:pPr>
      <w:r>
        <w:rPr>
          <w:rStyle w:val="s1"/>
        </w:rPr>
        <w:t> </w:t>
      </w:r>
    </w:p>
    <w:p w:rsidR="00000000" w:rsidRDefault="00D5722A">
      <w:pPr>
        <w:ind w:left="1200" w:hanging="800"/>
        <w:jc w:val="both"/>
      </w:pPr>
      <w:bookmarkStart w:id="485" w:name="SUB4490000"/>
      <w:bookmarkEnd w:id="485"/>
      <w:r>
        <w:rPr>
          <w:rStyle w:val="s1"/>
        </w:rPr>
        <w:t>Статья 449. Места установки приборов учета электрическ</w:t>
      </w:r>
      <w:r>
        <w:rPr>
          <w:rStyle w:val="s1"/>
        </w:rPr>
        <w:t>ой энергии и товаров, перемещаемых трубопроводным транспортом</w:t>
      </w:r>
    </w:p>
    <w:p w:rsidR="00000000" w:rsidRDefault="00D5722A">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D5722A">
      <w:pPr>
        <w:ind w:firstLine="400"/>
        <w:jc w:val="both"/>
      </w:pPr>
      <w:r>
        <w:rPr>
          <w:rStyle w:val="s0"/>
        </w:rPr>
        <w:t>Места установки приборов учета электрической энерги</w:t>
      </w:r>
      <w:r>
        <w:rPr>
          <w:rStyle w:val="s0"/>
        </w:rPr>
        <w:t>и и товаров, перемещаемых трубопроводным транспортом, могут находиться за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w:t>
      </w:r>
      <w:r>
        <w:rPr>
          <w:rStyle w:val="s0"/>
        </w:rPr>
        <w:t>ц таможенных органов Республики Казахстан.</w:t>
      </w:r>
    </w:p>
    <w:p w:rsidR="00000000" w:rsidRDefault="00D5722A">
      <w:pPr>
        <w:ind w:firstLine="400"/>
        <w:jc w:val="both"/>
      </w:pPr>
      <w:r>
        <w:rPr>
          <w:rStyle w:val="s0"/>
        </w:rPr>
        <w:t xml:space="preserve">2. Места установки приборов учета,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w:t>
      </w:r>
      <w:r>
        <w:rPr>
          <w:rStyle w:val="s0"/>
        </w:rPr>
        <w:t>электросетевой компании.</w:t>
      </w:r>
    </w:p>
    <w:p w:rsidR="00000000" w:rsidRDefault="00D5722A">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w:t>
      </w:r>
      <w:r>
        <w:rPr>
          <w:rStyle w:val="s0"/>
        </w:rPr>
        <w:t>едства идентификации.</w:t>
      </w:r>
    </w:p>
    <w:p w:rsidR="00000000" w:rsidRDefault="00D5722A">
      <w:pPr>
        <w:ind w:left="1200" w:hanging="800"/>
        <w:jc w:val="both"/>
      </w:pPr>
      <w:r>
        <w:rPr>
          <w:rStyle w:val="s1"/>
        </w:rPr>
        <w:t> </w:t>
      </w:r>
    </w:p>
    <w:p w:rsidR="00000000" w:rsidRDefault="00D5722A">
      <w:pPr>
        <w:ind w:left="1200" w:hanging="800"/>
        <w:jc w:val="both"/>
      </w:pPr>
      <w:bookmarkStart w:id="486" w:name="SUB4500000"/>
      <w:bookmarkEnd w:id="486"/>
      <w:r>
        <w:rPr>
          <w:rStyle w:val="s1"/>
        </w:rPr>
        <w:t>Статья 450. Идентификация электрической энергии и товаров, перемещаемых трубопроводным транспортом</w:t>
      </w:r>
    </w:p>
    <w:p w:rsidR="00000000" w:rsidRDefault="00D5722A">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w:t>
      </w:r>
      <w:r>
        <w:rPr>
          <w:rStyle w:val="s0"/>
        </w:rPr>
        <w:t>нным органам устанавливать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D5722A">
      <w:pPr>
        <w:ind w:left="1200" w:hanging="800"/>
        <w:jc w:val="both"/>
      </w:pPr>
      <w:r>
        <w:rPr>
          <w:rStyle w:val="s1"/>
        </w:rPr>
        <w:t> </w:t>
      </w:r>
    </w:p>
    <w:p w:rsidR="00000000" w:rsidRDefault="00D5722A">
      <w:pPr>
        <w:ind w:left="1200" w:hanging="800"/>
        <w:jc w:val="both"/>
      </w:pPr>
      <w:bookmarkStart w:id="487" w:name="SUB4510000"/>
      <w:bookmarkEnd w:id="487"/>
      <w:r>
        <w:rPr>
          <w:rStyle w:val="s1"/>
        </w:rPr>
        <w:t>Статья 451. Таможенное декларирование транзита электри</w:t>
      </w:r>
      <w:r>
        <w:rPr>
          <w:rStyle w:val="s1"/>
        </w:rPr>
        <w:t>ческой энергии и товаров, перемещаемых трубопроводным транспортом</w:t>
      </w:r>
    </w:p>
    <w:p w:rsidR="00000000" w:rsidRDefault="00D5722A">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w:t>
      </w:r>
      <w:r>
        <w:rPr>
          <w:rStyle w:val="s0"/>
        </w:rPr>
        <w:t>та, применяется в соответствии с международными договорами Республики Казахстан и настоящим Кодексом.</w:t>
      </w:r>
    </w:p>
    <w:p w:rsidR="00000000" w:rsidRDefault="00D5722A">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w:t>
      </w:r>
      <w:r>
        <w:rPr>
          <w:rStyle w:val="s0"/>
        </w:rPr>
        <w:t xml:space="preserve">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D5722A">
      <w:pPr>
        <w:ind w:firstLine="400"/>
        <w:jc w:val="both"/>
      </w:pPr>
      <w:r>
        <w:rPr>
          <w:rStyle w:val="s0"/>
        </w:rPr>
        <w:t>3. По мотивированному обращению декларанта в таможенный орган отправления, с</w:t>
      </w:r>
      <w:r>
        <w:rPr>
          <w:rStyle w:val="s0"/>
        </w:rPr>
        <w:t>рок таможенного транзита товаров, перемещаемых трубопроводным транспортом, может быть продлен до девяноста календарных дней.</w:t>
      </w:r>
    </w:p>
    <w:p w:rsidR="00000000" w:rsidRDefault="00D5722A">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w:t>
      </w:r>
      <w:r>
        <w:rPr>
          <w:rStyle w:val="s0"/>
        </w:rPr>
        <w:t>ты энергосистем, не подлежит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w:t>
      </w:r>
      <w:r>
        <w:rPr>
          <w:rStyle w:val="s0"/>
        </w:rPr>
        <w:t>лению письменное заявление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D5722A">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w:t>
      </w:r>
      <w:r>
        <w:rPr>
          <w:rStyle w:val="s0"/>
        </w:rPr>
        <w:t xml:space="preserve"> и национальными стандартами, действующими в государствах - членах таможенного союза.</w:t>
      </w:r>
    </w:p>
    <w:p w:rsidR="00000000" w:rsidRDefault="00D5722A">
      <w:pPr>
        <w:jc w:val="center"/>
      </w:pPr>
      <w:r>
        <w:rPr>
          <w:rStyle w:val="s1"/>
        </w:rPr>
        <w:t> </w:t>
      </w:r>
    </w:p>
    <w:p w:rsidR="00000000" w:rsidRDefault="00D5722A">
      <w:pPr>
        <w:jc w:val="center"/>
      </w:pPr>
      <w:r>
        <w:rPr>
          <w:rStyle w:val="s1"/>
        </w:rPr>
        <w:t> </w:t>
      </w:r>
    </w:p>
    <w:p w:rsidR="00000000" w:rsidRDefault="00D5722A">
      <w:pPr>
        <w:jc w:val="center"/>
      </w:pPr>
      <w:bookmarkStart w:id="488" w:name="SUB4520000"/>
      <w:bookmarkEnd w:id="488"/>
      <w:r>
        <w:rPr>
          <w:rStyle w:val="s1"/>
        </w:rPr>
        <w:t>Глава 55. Перемещение транспортных средств международных перевозок</w:t>
      </w:r>
    </w:p>
    <w:p w:rsidR="00000000" w:rsidRDefault="00D5722A">
      <w:pPr>
        <w:jc w:val="center"/>
      </w:pPr>
      <w:r>
        <w:rPr>
          <w:rStyle w:val="s1"/>
        </w:rPr>
        <w:t xml:space="preserve">при осуществлении международных перевозок товаров, пассажиров и багажа </w:t>
      </w:r>
    </w:p>
    <w:p w:rsidR="00000000" w:rsidRDefault="00D5722A">
      <w:pPr>
        <w:ind w:firstLine="400"/>
        <w:jc w:val="both"/>
      </w:pPr>
      <w:r>
        <w:rPr>
          <w:rStyle w:val="s0"/>
        </w:rPr>
        <w:t> </w:t>
      </w:r>
    </w:p>
    <w:p w:rsidR="00000000" w:rsidRDefault="00D5722A">
      <w:pPr>
        <w:ind w:left="1200" w:hanging="800"/>
        <w:jc w:val="both"/>
      </w:pPr>
      <w:r>
        <w:rPr>
          <w:rStyle w:val="s1"/>
        </w:rPr>
        <w:t>Статья 452. Сфера применения настоящей главы</w:t>
      </w:r>
    </w:p>
    <w:p w:rsidR="00000000" w:rsidRDefault="00D5722A">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транспортных средств ме</w:t>
      </w:r>
      <w:r>
        <w:rPr>
          <w:rStyle w:val="s0"/>
        </w:rPr>
        <w:t>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государства</w:t>
      </w:r>
      <w:r>
        <w:rPr>
          <w:rStyle w:val="s0"/>
        </w:rPr>
        <w:t>х - членах таможенного союза (включая порожние), за исключением транспортных средств для личного пользования.</w:t>
      </w:r>
    </w:p>
    <w:p w:rsidR="00000000" w:rsidRDefault="00D5722A">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 обратно на таку</w:t>
      </w:r>
      <w:r>
        <w:rPr>
          <w:rStyle w:val="s0"/>
        </w:rPr>
        <w:t>ю территорию:</w:t>
      </w:r>
    </w:p>
    <w:p w:rsidR="00000000" w:rsidRDefault="00D5722A">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имуще</w:t>
      </w:r>
      <w:r>
        <w:rPr>
          <w:rStyle w:val="s0"/>
        </w:rPr>
        <w:t xml:space="preserve">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w:t>
      </w:r>
      <w:r>
        <w:rPr>
          <w:rStyle w:val="s0"/>
        </w:rPr>
        <w:t>связанных с торговым мореплаванием;</w:t>
      </w:r>
    </w:p>
    <w:p w:rsidR="00000000" w:rsidRDefault="00D5722A">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D5722A">
      <w:pPr>
        <w:ind w:firstLine="400"/>
        <w:jc w:val="both"/>
      </w:pPr>
      <w:r>
        <w:rPr>
          <w:rStyle w:val="s0"/>
        </w:rPr>
        <w:t>железн</w:t>
      </w:r>
      <w:r>
        <w:rPr>
          <w:rStyle w:val="s0"/>
        </w:rPr>
        <w:t>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D5722A">
      <w:pPr>
        <w:ind w:left="1200" w:hanging="800"/>
        <w:jc w:val="both"/>
      </w:pPr>
      <w:r>
        <w:rPr>
          <w:rStyle w:val="s1"/>
        </w:rPr>
        <w:t> </w:t>
      </w:r>
    </w:p>
    <w:p w:rsidR="00000000" w:rsidRDefault="00D5722A">
      <w:pPr>
        <w:ind w:left="1200" w:hanging="800"/>
        <w:jc w:val="both"/>
      </w:pPr>
      <w:bookmarkStart w:id="489" w:name="SUB4530000"/>
      <w:bookmarkEnd w:id="489"/>
      <w:r>
        <w:rPr>
          <w:rStyle w:val="s1"/>
        </w:rPr>
        <w:t>Статья 453. Порядок перемещения транспортных средств международной перевозки</w:t>
      </w:r>
    </w:p>
    <w:p w:rsidR="00000000" w:rsidRDefault="00D5722A">
      <w:pPr>
        <w:ind w:firstLine="400"/>
        <w:jc w:val="both"/>
      </w:pPr>
      <w:r>
        <w:rPr>
          <w:rStyle w:val="s0"/>
        </w:rPr>
        <w:t>1. Транспортные средств</w:t>
      </w:r>
      <w:r>
        <w:rPr>
          <w:rStyle w:val="s0"/>
        </w:rPr>
        <w:t>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настоящим Кодексом.</w:t>
      </w:r>
    </w:p>
    <w:p w:rsidR="00000000" w:rsidRDefault="00D5722A">
      <w:pPr>
        <w:ind w:firstLine="400"/>
        <w:jc w:val="both"/>
      </w:pPr>
      <w:r>
        <w:rPr>
          <w:rStyle w:val="s0"/>
        </w:rPr>
        <w:t>2. Пр</w:t>
      </w:r>
      <w:r>
        <w:rPr>
          <w:rStyle w:val="s0"/>
        </w:rPr>
        <w:t>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водного транспорта - в</w:t>
      </w:r>
      <w:r>
        <w:rPr>
          <w:rStyle w:val="s0"/>
        </w:rPr>
        <w:t>осемь часов, за исключением случаев, когда:</w:t>
      </w:r>
    </w:p>
    <w:p w:rsidR="00000000" w:rsidRDefault="00D5722A">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D5722A">
      <w:pPr>
        <w:ind w:firstLine="400"/>
        <w:jc w:val="both"/>
      </w:pPr>
      <w:r>
        <w:rPr>
          <w:rStyle w:val="s0"/>
        </w:rPr>
        <w:t>2) помещение под таможенную процедуру товаров, перевозимых на этих транспортных средствах ме</w:t>
      </w:r>
      <w:r>
        <w:rPr>
          <w:rStyle w:val="s0"/>
        </w:rPr>
        <w:t>ждународной перевозки, осуществляется непосредственно в местах перемещения товаров через таможенную границу таможенного союза;</w:t>
      </w:r>
    </w:p>
    <w:p w:rsidR="00000000" w:rsidRDefault="00D5722A">
      <w:pPr>
        <w:ind w:firstLine="400"/>
        <w:jc w:val="both"/>
      </w:pPr>
      <w:r>
        <w:rPr>
          <w:rStyle w:val="s0"/>
        </w:rPr>
        <w:t xml:space="preserve">3) в отношении товаров, перевозимых на этих транспортных средствах международной перевозки, применено таможенное сопровождение в </w:t>
      </w:r>
      <w:r>
        <w:rPr>
          <w:rStyle w:val="s0"/>
        </w:rPr>
        <w:t>качестве меры обеспечения таможенного транзита;</w:t>
      </w:r>
    </w:p>
    <w:p w:rsidR="00000000" w:rsidRDefault="00D5722A">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D5722A">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террито</w:t>
      </w:r>
      <w:r>
        <w:rPr>
          <w:rStyle w:val="s0"/>
        </w:rPr>
        <w:t xml:space="preserve">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D5722A">
      <w:pPr>
        <w:ind w:firstLine="400"/>
        <w:jc w:val="both"/>
      </w:pPr>
      <w:r>
        <w:rPr>
          <w:rStyle w:val="s0"/>
        </w:rPr>
        <w:t>4. Транспортные средства международной перевозки подлежат таможенному декларированию в соответс</w:t>
      </w:r>
      <w:r>
        <w:rPr>
          <w:rStyle w:val="s0"/>
        </w:rPr>
        <w:t xml:space="preserve">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D5722A">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w:t>
      </w:r>
      <w:r>
        <w:rPr>
          <w:rStyle w:val="s0"/>
        </w:rPr>
        <w:t>еского регулирования.</w:t>
      </w:r>
    </w:p>
    <w:p w:rsidR="00000000" w:rsidRDefault="00D5722A">
      <w:pPr>
        <w:ind w:left="1200" w:hanging="800"/>
        <w:jc w:val="both"/>
      </w:pPr>
      <w:r>
        <w:rPr>
          <w:rStyle w:val="s1"/>
        </w:rPr>
        <w:t> </w:t>
      </w:r>
    </w:p>
    <w:p w:rsidR="00000000" w:rsidRDefault="00D5722A">
      <w:pPr>
        <w:ind w:left="1200" w:hanging="800"/>
        <w:jc w:val="both"/>
      </w:pPr>
      <w:bookmarkStart w:id="490" w:name="SUB4540000"/>
      <w:bookmarkEnd w:id="490"/>
      <w:r>
        <w:rPr>
          <w:rStyle w:val="s1"/>
        </w:rPr>
        <w:t>Статья 454. Временный ввоз транспортных средств международной перевозки</w:t>
      </w:r>
    </w:p>
    <w:p w:rsidR="00000000" w:rsidRDefault="00D5722A">
      <w:pPr>
        <w:ind w:firstLine="400"/>
        <w:jc w:val="both"/>
      </w:pPr>
      <w:r>
        <w:rPr>
          <w:rStyle w:val="s0"/>
        </w:rPr>
        <w:t xml:space="preserve">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w:t>
      </w:r>
      <w:r>
        <w:rPr>
          <w:rStyle w:val="s0"/>
        </w:rPr>
        <w:t>одновременном соблюдении следующих условий:</w:t>
      </w:r>
    </w:p>
    <w:p w:rsidR="00000000" w:rsidRDefault="00D5722A">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D5722A">
      <w:pPr>
        <w:ind w:firstLine="400"/>
        <w:jc w:val="both"/>
      </w:pPr>
      <w:r>
        <w:rPr>
          <w:rStyle w:val="s0"/>
        </w:rPr>
        <w:t>2) если транспортное средство международной перевозки ввозится на таможенную тер</w:t>
      </w:r>
      <w:r>
        <w:rPr>
          <w:rStyle w:val="s0"/>
        </w:rPr>
        <w:t>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w:t>
      </w:r>
      <w:r>
        <w:rPr>
          <w:rStyle w:val="s0"/>
        </w:rPr>
        <w:t>ачала международной перевозки грузов, пассажиров и (или) багажа на таможенной территории таможенного союза либо за ее пределами.</w:t>
      </w:r>
    </w:p>
    <w:p w:rsidR="00000000" w:rsidRDefault="00D5722A">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D5722A">
      <w:pPr>
        <w:ind w:firstLine="400"/>
        <w:jc w:val="both"/>
      </w:pPr>
      <w:r>
        <w:rPr>
          <w:rStyle w:val="s0"/>
        </w:rPr>
        <w:t>3. Временный ввоз транспортных средств международной перевозки завершается их вывозом с таможенной территории</w:t>
      </w:r>
      <w:r>
        <w:rPr>
          <w:rStyle w:val="s0"/>
        </w:rPr>
        <w:t xml:space="preserve">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D5722A">
      <w:pPr>
        <w:ind w:firstLine="400"/>
        <w:jc w:val="both"/>
      </w:pPr>
      <w:r>
        <w:rPr>
          <w:rStyle w:val="s0"/>
        </w:rPr>
        <w:t>4. Вывоз с таможенной территории таможенного союза временно ввезенных транспортн</w:t>
      </w:r>
      <w:r>
        <w:rPr>
          <w:rStyle w:val="s0"/>
        </w:rPr>
        <w:t>ых средств международной перевозки может осуществляться через любой таможенный орган.</w:t>
      </w:r>
    </w:p>
    <w:p w:rsidR="00000000" w:rsidRDefault="00D5722A">
      <w:pPr>
        <w:ind w:left="1200" w:hanging="800"/>
        <w:jc w:val="both"/>
      </w:pPr>
      <w:r>
        <w:rPr>
          <w:rStyle w:val="s1"/>
        </w:rPr>
        <w:t> </w:t>
      </w:r>
    </w:p>
    <w:p w:rsidR="00000000" w:rsidRDefault="00D5722A">
      <w:pPr>
        <w:ind w:left="1200" w:hanging="800"/>
        <w:jc w:val="both"/>
      </w:pPr>
      <w:bookmarkStart w:id="491" w:name="SUB4550000"/>
      <w:bookmarkEnd w:id="491"/>
      <w:r>
        <w:rPr>
          <w:rStyle w:val="s1"/>
        </w:rPr>
        <w:t>Статья 455. Сроки временного ввоза транспортных средств международной перевозки</w:t>
      </w:r>
    </w:p>
    <w:p w:rsidR="00000000" w:rsidRDefault="00D5722A">
      <w:pPr>
        <w:ind w:firstLine="400"/>
        <w:jc w:val="both"/>
      </w:pPr>
      <w:r>
        <w:rPr>
          <w:rStyle w:val="s0"/>
        </w:rPr>
        <w:t>1. Временно ввезенные на таможенную территорию таможенного союза транспортные средства м</w:t>
      </w:r>
      <w:r>
        <w:rPr>
          <w:rStyle w:val="s0"/>
        </w:rPr>
        <w:t xml:space="preserve">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D5722A">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w:t>
      </w:r>
      <w:r>
        <w:rPr>
          <w:rStyle w:val="s0"/>
        </w:rPr>
        <w:t>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w:t>
      </w:r>
      <w:r>
        <w:rPr>
          <w:rStyle w:val="s0"/>
        </w:rPr>
        <w:t>и.</w:t>
      </w:r>
    </w:p>
    <w:p w:rsidR="00000000" w:rsidRDefault="00D5722A">
      <w:pPr>
        <w:ind w:left="1200" w:hanging="800"/>
        <w:jc w:val="both"/>
      </w:pPr>
      <w:r>
        <w:rPr>
          <w:rStyle w:val="s1"/>
        </w:rPr>
        <w:t> </w:t>
      </w:r>
    </w:p>
    <w:p w:rsidR="00000000" w:rsidRDefault="00D5722A">
      <w:pPr>
        <w:ind w:left="1200" w:hanging="800"/>
        <w:jc w:val="both"/>
      </w:pPr>
      <w:bookmarkStart w:id="492" w:name="SUB4560000"/>
      <w:bookmarkEnd w:id="492"/>
      <w:r>
        <w:rPr>
          <w:rStyle w:val="s1"/>
        </w:rPr>
        <w:t>Статья 456. Операции с временно ввезенными транспортными средствами международной перевозки</w:t>
      </w:r>
    </w:p>
    <w:p w:rsidR="00000000" w:rsidRDefault="00D5722A">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w:t>
      </w:r>
      <w:r>
        <w:rPr>
          <w:rStyle w:val="s0"/>
        </w:rPr>
        <w:t>оторые потребовались при их следовании на таможенную территорию таможенного союза либо нахождении на указанной территории.</w:t>
      </w:r>
    </w:p>
    <w:p w:rsidR="00000000" w:rsidRDefault="00D5722A">
      <w:pPr>
        <w:ind w:firstLine="400"/>
        <w:jc w:val="both"/>
      </w:pPr>
      <w:r>
        <w:rPr>
          <w:rStyle w:val="s0"/>
        </w:rPr>
        <w:t xml:space="preserve">2. На таможенной территории таможенного союза не допускается: </w:t>
      </w:r>
    </w:p>
    <w:p w:rsidR="00000000" w:rsidRDefault="00D5722A">
      <w:pPr>
        <w:ind w:firstLine="400"/>
        <w:jc w:val="both"/>
      </w:pPr>
      <w:r>
        <w:rPr>
          <w:rStyle w:val="s0"/>
        </w:rPr>
        <w:t>использование временно ввезенных транспортных средств международной пе</w:t>
      </w:r>
      <w:r>
        <w:rPr>
          <w:rStyle w:val="s0"/>
        </w:rPr>
        <w:t>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D5722A">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w:t>
      </w:r>
      <w:r>
        <w:rPr>
          <w:rStyle w:val="s0"/>
        </w:rPr>
        <w:t>медленного вывоза транспортного средства международной перевозки.</w:t>
      </w:r>
    </w:p>
    <w:p w:rsidR="00000000" w:rsidRDefault="00D5722A">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w:t>
      </w:r>
      <w:r>
        <w:rPr>
          <w:rStyle w:val="s0"/>
        </w:rPr>
        <w:t>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D5722A">
      <w:pPr>
        <w:ind w:firstLine="400"/>
        <w:jc w:val="both"/>
      </w:pPr>
      <w:r>
        <w:rPr>
          <w:rStyle w:val="s0"/>
        </w:rPr>
        <w:t>3. Использование временно ввезенных транспортных средств международной перевозки</w:t>
      </w:r>
      <w:r>
        <w:rPr>
          <w:rStyle w:val="s0"/>
        </w:rPr>
        <w:t xml:space="preserve"> либо их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D5722A">
      <w:pPr>
        <w:ind w:firstLine="400"/>
        <w:jc w:val="both"/>
      </w:pPr>
      <w:r>
        <w:rPr>
          <w:rStyle w:val="s0"/>
        </w:rPr>
        <w:t>В случае совершения указанных действий без помещения временно ввезенных транспортных средст</w:t>
      </w:r>
      <w:r>
        <w:rPr>
          <w:rStyle w:val="s0"/>
        </w:rPr>
        <w:t>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w:t>
      </w:r>
      <w:r>
        <w:rPr>
          <w:rStyle w:val="s0"/>
        </w:rPr>
        <w:t>и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w:t>
      </w:r>
      <w:r>
        <w:rPr>
          <w:rStyle w:val="s0"/>
        </w:rPr>
        <w:t>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D5722A">
      <w:pPr>
        <w:ind w:left="1200" w:hanging="800"/>
        <w:jc w:val="both"/>
      </w:pPr>
      <w:r>
        <w:rPr>
          <w:rStyle w:val="s1"/>
        </w:rPr>
        <w:t> </w:t>
      </w:r>
    </w:p>
    <w:p w:rsidR="00000000" w:rsidRDefault="00D5722A">
      <w:pPr>
        <w:ind w:left="1200" w:hanging="800"/>
        <w:jc w:val="both"/>
      </w:pPr>
      <w:bookmarkStart w:id="493" w:name="SUB4570000"/>
      <w:bookmarkEnd w:id="493"/>
      <w:r>
        <w:rPr>
          <w:rStyle w:val="s1"/>
        </w:rPr>
        <w:t>Статья 457. Временный вывоз транспортных средств международной перевоз</w:t>
      </w:r>
      <w:r>
        <w:rPr>
          <w:rStyle w:val="s1"/>
        </w:rPr>
        <w:t>ки</w:t>
      </w:r>
    </w:p>
    <w:p w:rsidR="00000000" w:rsidRDefault="00D5722A">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w:t>
      </w:r>
      <w:r>
        <w:rPr>
          <w:rStyle w:val="s0"/>
        </w:rPr>
        <w:t xml:space="preserve"> лицом государства - члена таможенного союза, за исключением случая, предусмотренного пунктом 4 настоящей статьи.</w:t>
      </w:r>
    </w:p>
    <w:p w:rsidR="00000000" w:rsidRDefault="00D5722A">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w:t>
      </w:r>
      <w:r>
        <w:rPr>
          <w:rStyle w:val="s0"/>
        </w:rPr>
        <w:t>о союза,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D5722A">
      <w:pPr>
        <w:ind w:firstLine="400"/>
        <w:jc w:val="both"/>
      </w:pPr>
      <w:r>
        <w:rPr>
          <w:rStyle w:val="s0"/>
        </w:rPr>
        <w:t>3. Транспортные средства международн</w:t>
      </w:r>
      <w:r>
        <w:rPr>
          <w:rStyle w:val="s0"/>
        </w:rPr>
        <w:t>ой перевозки временно вывозятся с таможенной территории таможенного союза без уплаты вывозных таможенных пошлин.</w:t>
      </w:r>
    </w:p>
    <w:p w:rsidR="00000000" w:rsidRDefault="00D5722A">
      <w:pPr>
        <w:ind w:firstLine="400"/>
        <w:jc w:val="both"/>
      </w:pPr>
      <w:bookmarkStart w:id="494" w:name="SUB4570400"/>
      <w:bookmarkEnd w:id="494"/>
      <w:r>
        <w:rPr>
          <w:rStyle w:val="s0"/>
        </w:rPr>
        <w:t>4. Допускается временный вывоз транспортных средств международной перевозки, ранее помещенных под таможенную процедуру временного ввоза (допуск</w:t>
      </w:r>
      <w:r>
        <w:rPr>
          <w:rStyle w:val="s0"/>
        </w:rPr>
        <w:t xml:space="preserve">а) 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D5722A">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w:t>
      </w:r>
      <w:r>
        <w:rPr>
          <w:rStyle w:val="s0"/>
        </w:rPr>
        <w:t xml:space="preserve"> оно будет использоваться за пределами таможенной территории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495" w:name="SUB4580000"/>
      <w:bookmarkEnd w:id="495"/>
      <w:r>
        <w:rPr>
          <w:rStyle w:val="s1"/>
        </w:rPr>
        <w:t>Статья 458. Сроки временного вывоза транспортных средств международной перевозки</w:t>
      </w:r>
    </w:p>
    <w:p w:rsidR="00000000" w:rsidRDefault="00D5722A">
      <w:pPr>
        <w:ind w:firstLine="400"/>
        <w:jc w:val="both"/>
      </w:pPr>
      <w:r>
        <w:rPr>
          <w:rStyle w:val="s0"/>
        </w:rPr>
        <w:t>Сроки временного вывоза транспортных средств международной перевозки не ограничиваются.</w:t>
      </w:r>
    </w:p>
    <w:p w:rsidR="00000000" w:rsidRDefault="00D5722A">
      <w:pPr>
        <w:ind w:left="1200" w:hanging="800"/>
        <w:jc w:val="both"/>
      </w:pPr>
      <w:r>
        <w:rPr>
          <w:rStyle w:val="s1"/>
        </w:rPr>
        <w:t> </w:t>
      </w:r>
    </w:p>
    <w:p w:rsidR="00000000" w:rsidRDefault="00D5722A">
      <w:pPr>
        <w:ind w:left="1200" w:hanging="800"/>
        <w:jc w:val="both"/>
      </w:pPr>
      <w:bookmarkStart w:id="496" w:name="SUB4590000"/>
      <w:bookmarkEnd w:id="496"/>
      <w:r>
        <w:rPr>
          <w:rStyle w:val="s1"/>
        </w:rPr>
        <w:t>Статья 459. Операции с временно вывезенными транспортными средствами международной перевозки</w:t>
      </w:r>
    </w:p>
    <w:p w:rsidR="00000000" w:rsidRDefault="00D5722A">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D5722A">
      <w:pPr>
        <w:ind w:firstLine="400"/>
        <w:jc w:val="both"/>
      </w:pPr>
      <w:r>
        <w:rPr>
          <w:rStyle w:val="s0"/>
        </w:rPr>
        <w:t>1) операций по техническому обслуживанию и (или) текущему ремонт</w:t>
      </w:r>
      <w:r>
        <w:rPr>
          <w:rStyle w:val="s0"/>
        </w:rPr>
        <w:t>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w:t>
      </w:r>
      <w:r>
        <w:rPr>
          <w:rStyle w:val="s0"/>
        </w:rPr>
        <w:t>озке;</w:t>
      </w:r>
    </w:p>
    <w:p w:rsidR="00000000" w:rsidRDefault="00D5722A">
      <w:pPr>
        <w:ind w:firstLine="400"/>
        <w:jc w:val="both"/>
      </w:pPr>
      <w:r>
        <w:rPr>
          <w:rStyle w:val="s0"/>
        </w:rPr>
        <w:t>2) операций по безвозмездному (гарантийному) ремонту;</w:t>
      </w:r>
    </w:p>
    <w:p w:rsidR="00000000" w:rsidRDefault="00D5722A">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w:t>
      </w:r>
      <w:r>
        <w:rPr>
          <w:rStyle w:val="s0"/>
        </w:rPr>
        <w:t>мой силы, которые имели место за пределами таможенной территории таможенного союза.</w:t>
      </w:r>
    </w:p>
    <w:p w:rsidR="00000000" w:rsidRDefault="00D5722A">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w:t>
      </w:r>
      <w:r>
        <w:rPr>
          <w:rStyle w:val="s0"/>
        </w:rPr>
        <w:t>каются при условии помещения этих транспортных средств под таможенную процедуру переработки вне таможенной территории.</w:t>
      </w:r>
    </w:p>
    <w:p w:rsidR="00000000" w:rsidRDefault="00D5722A">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w:t>
      </w:r>
      <w:r>
        <w:rPr>
          <w:rStyle w:val="s0"/>
        </w:rPr>
        <w:t xml:space="preserve">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D5722A">
      <w:pPr>
        <w:ind w:left="1200" w:hanging="800"/>
        <w:jc w:val="both"/>
      </w:pPr>
      <w:r>
        <w:rPr>
          <w:rStyle w:val="s1"/>
        </w:rPr>
        <w:t> </w:t>
      </w:r>
    </w:p>
    <w:p w:rsidR="00000000" w:rsidRDefault="00D5722A">
      <w:pPr>
        <w:ind w:left="1200" w:hanging="800"/>
        <w:jc w:val="both"/>
      </w:pPr>
      <w:bookmarkStart w:id="497" w:name="SUB4600000"/>
      <w:bookmarkEnd w:id="497"/>
      <w:r>
        <w:rPr>
          <w:rStyle w:val="s1"/>
        </w:rPr>
        <w:t>Статья 460. Ввоз времен</w:t>
      </w:r>
      <w:r>
        <w:rPr>
          <w:rStyle w:val="s1"/>
        </w:rPr>
        <w:t>но вывезенных транспортных средств международной перевозки</w:t>
      </w:r>
    </w:p>
    <w:p w:rsidR="00000000" w:rsidRDefault="00D5722A">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w:t>
      </w:r>
      <w:r>
        <w:rPr>
          <w:rStyle w:val="s0"/>
        </w:rPr>
        <w:t xml:space="preserve">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w:t>
      </w:r>
      <w:r>
        <w:rPr>
          <w:rStyle w:val="s0"/>
        </w:rPr>
        <w:t>ную процедуру реэкспорта.</w:t>
      </w:r>
    </w:p>
    <w:p w:rsidR="00000000" w:rsidRDefault="00D5722A">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w:t>
      </w:r>
      <w:r>
        <w:rPr>
          <w:rStyle w:val="s0"/>
        </w:rPr>
        <w:t xml:space="preserve"> средство международной перевозки, являющееся товаром таможенного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w:t>
      </w:r>
      <w:r>
        <w:rPr>
          <w:rStyle w:val="s0"/>
        </w:rPr>
        <w:t>енности вывезенного транспортного средства международной перевозки.</w:t>
      </w:r>
    </w:p>
    <w:p w:rsidR="00000000" w:rsidRDefault="00D5722A">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D5722A">
      <w:pPr>
        <w:ind w:firstLine="400"/>
        <w:jc w:val="both"/>
      </w:pPr>
      <w:r>
        <w:rPr>
          <w:rStyle w:val="s0"/>
        </w:rPr>
        <w:t>2. При завершении временного вывоза транспортных средств международной перевозки и</w:t>
      </w:r>
      <w:r>
        <w:rPr>
          <w:rStyle w:val="s0"/>
        </w:rPr>
        <w:t>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D5722A">
      <w:pPr>
        <w:ind w:firstLine="400"/>
        <w:jc w:val="both"/>
      </w:pPr>
      <w:r>
        <w:rPr>
          <w:rStyle w:val="s0"/>
        </w:rPr>
        <w:t>3. Ввоз на таможенную территорию таможенного союза временно в</w:t>
      </w:r>
      <w:r>
        <w:rPr>
          <w:rStyle w:val="s0"/>
        </w:rPr>
        <w:t>ывезенных транспортных средств международной перевозки может осуществляться через любой таможенный орган.</w:t>
      </w:r>
    </w:p>
    <w:p w:rsidR="00000000" w:rsidRDefault="00D5722A">
      <w:pPr>
        <w:ind w:left="1200" w:hanging="800"/>
        <w:jc w:val="both"/>
      </w:pPr>
      <w:r>
        <w:rPr>
          <w:rStyle w:val="s1"/>
        </w:rPr>
        <w:t> </w:t>
      </w:r>
    </w:p>
    <w:p w:rsidR="00000000" w:rsidRDefault="00D5722A">
      <w:pPr>
        <w:ind w:left="1200" w:hanging="800"/>
        <w:jc w:val="both"/>
      </w:pPr>
      <w:bookmarkStart w:id="498" w:name="SUB4610000"/>
      <w:bookmarkEnd w:id="498"/>
      <w:r>
        <w:rPr>
          <w:rStyle w:val="s1"/>
        </w:rPr>
        <w:t>Статья 461. Временный ввоз и временный вывоз оборудования и запасных частей</w:t>
      </w:r>
    </w:p>
    <w:p w:rsidR="00000000" w:rsidRDefault="00D5722A">
      <w:pPr>
        <w:ind w:firstLine="400"/>
        <w:jc w:val="both"/>
      </w:pPr>
      <w:r>
        <w:rPr>
          <w:rStyle w:val="s0"/>
        </w:rPr>
        <w:t>1. Временно ввозимое с транспортным средством международной перевозки сп</w:t>
      </w:r>
      <w:r>
        <w:rPr>
          <w:rStyle w:val="s0"/>
        </w:rPr>
        <w:t>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w:t>
      </w:r>
      <w:r>
        <w:rPr>
          <w:rStyle w:val="s0"/>
        </w:rPr>
        <w:t xml:space="preserve"> от транспортного средства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D5722A">
      <w:pPr>
        <w:ind w:firstLine="400"/>
        <w:jc w:val="both"/>
      </w:pPr>
      <w:r>
        <w:rPr>
          <w:rStyle w:val="s0"/>
        </w:rPr>
        <w:t>2. Запасные части и оборудование, которые п</w:t>
      </w:r>
      <w:r>
        <w:rPr>
          <w:rStyle w:val="s0"/>
        </w:rPr>
        <w:t>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w:t>
      </w:r>
      <w:r>
        <w:rPr>
          <w:rStyle w:val="s0"/>
        </w:rPr>
        <w:t>егулирования.</w:t>
      </w:r>
    </w:p>
    <w:p w:rsidR="00000000" w:rsidRDefault="00D5722A">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w:t>
      </w:r>
      <w:r>
        <w:rPr>
          <w:rStyle w:val="s0"/>
        </w:rPr>
        <w:t>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D5722A">
      <w:pPr>
        <w:ind w:firstLine="400"/>
        <w:jc w:val="both"/>
      </w:pPr>
      <w:r>
        <w:rPr>
          <w:rStyle w:val="s0"/>
        </w:rPr>
        <w:t>Ввоз на там</w:t>
      </w:r>
      <w:r>
        <w:rPr>
          <w:rStyle w:val="s0"/>
        </w:rPr>
        <w:t>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D5722A">
      <w:pPr>
        <w:ind w:left="1200" w:hanging="800"/>
        <w:jc w:val="both"/>
      </w:pPr>
      <w:r>
        <w:rPr>
          <w:rStyle w:val="s1"/>
        </w:rPr>
        <w:t> </w:t>
      </w:r>
    </w:p>
    <w:p w:rsidR="00000000" w:rsidRDefault="00D5722A">
      <w:pPr>
        <w:ind w:left="1200" w:hanging="800"/>
        <w:jc w:val="both"/>
      </w:pPr>
      <w:bookmarkStart w:id="499" w:name="SUB4620000"/>
      <w:bookmarkEnd w:id="499"/>
      <w:r>
        <w:rPr>
          <w:rStyle w:val="s1"/>
        </w:rPr>
        <w:t>Статья 462. Таможенное декларирование транспортных средств международной перевозки, за</w:t>
      </w:r>
      <w:r>
        <w:rPr>
          <w:rStyle w:val="s1"/>
        </w:rPr>
        <w:t>пасных частей и оборудования</w:t>
      </w:r>
    </w:p>
    <w:p w:rsidR="00000000" w:rsidRDefault="00D5722A">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w:t>
      </w:r>
      <w:r>
        <w:rPr>
          <w:rStyle w:val="s0"/>
        </w:rPr>
        <w:t>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w:t>
      </w:r>
      <w:r>
        <w:rPr>
          <w:rStyle w:val="s0"/>
        </w:rPr>
        <w:t>рию путем подачи перевозчиком таможенному органу таможенной декларации на транспортное средство.</w:t>
      </w:r>
    </w:p>
    <w:p w:rsidR="00000000" w:rsidRDefault="00D5722A">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w:t>
      </w:r>
      <w:r>
        <w:rPr>
          <w:rStyle w:val="s0"/>
        </w:rPr>
        <w:t xml:space="preserve"> транспорта, участниками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w:t>
      </w:r>
      <w:r>
        <w:rPr>
          <w:rStyle w:val="s0"/>
        </w:rPr>
        <w:t xml:space="preserve">ортного средства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w:t>
      </w:r>
      <w:r>
        <w:rPr>
          <w:rStyle w:val="s0"/>
        </w:rPr>
        <w:t>настоящего Кодекса, в зависимости от вида транспорта.</w:t>
      </w:r>
    </w:p>
    <w:p w:rsidR="00000000" w:rsidRDefault="00D5722A">
      <w:pPr>
        <w:ind w:firstLine="400"/>
        <w:jc w:val="both"/>
      </w:pPr>
      <w:r>
        <w:rPr>
          <w:rStyle w:val="s0"/>
        </w:rPr>
        <w:t>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w:t>
      </w:r>
      <w:r>
        <w:rPr>
          <w:rStyle w:val="s0"/>
        </w:rPr>
        <w:t xml:space="preserve"> таможенной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D5722A">
      <w:pPr>
        <w:ind w:firstLine="400"/>
        <w:jc w:val="both"/>
      </w:pPr>
      <w:r>
        <w:rPr>
          <w:rStyle w:val="s0"/>
        </w:rPr>
        <w:t>При вывозе с таможенной территории таможен</w:t>
      </w:r>
      <w:r>
        <w:rPr>
          <w:rStyle w:val="s0"/>
        </w:rPr>
        <w:t>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w:t>
      </w:r>
      <w:r>
        <w:rPr>
          <w:rStyle w:val="s0"/>
        </w:rPr>
        <w:t>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D5722A">
      <w:pPr>
        <w:ind w:firstLine="400"/>
        <w:jc w:val="both"/>
      </w:pPr>
      <w:r>
        <w:rPr>
          <w:rStyle w:val="s0"/>
        </w:rPr>
        <w:t xml:space="preserve">При таможенном декларировании транспортных </w:t>
      </w:r>
      <w:r>
        <w:rPr>
          <w:rStyle w:val="s0"/>
        </w:rPr>
        <w:t>средств международной перевозки таможенный орган не вправе требовать представления иных сведений.</w:t>
      </w:r>
    </w:p>
    <w:p w:rsidR="00000000" w:rsidRDefault="00D5722A">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w:t>
      </w:r>
      <w:r>
        <w:rPr>
          <w:rStyle w:val="s0"/>
        </w:rPr>
        <w:t>ение сведений о них в таможенной декларации на транспортное средство.</w:t>
      </w:r>
    </w:p>
    <w:p w:rsidR="00000000" w:rsidRDefault="00D5722A">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D5722A">
      <w:pPr>
        <w:ind w:firstLine="400"/>
        <w:jc w:val="both"/>
      </w:pPr>
      <w:r>
        <w:rPr>
          <w:rStyle w:val="s0"/>
        </w:rPr>
        <w:t>5. По результатам проверки таможенной декларации на транспортное средство таможенный орган о</w:t>
      </w:r>
      <w:r>
        <w:rPr>
          <w:rStyle w:val="s0"/>
        </w:rPr>
        <w:t>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w:t>
      </w:r>
      <w:r>
        <w:rPr>
          <w:rStyle w:val="s0"/>
        </w:rPr>
        <w:t xml:space="preserve">во отметок по форме и в порядке, определяемым </w:t>
      </w:r>
      <w:hyperlink r:id="rId269" w:history="1">
        <w:r>
          <w:rPr>
            <w:rStyle w:val="a3"/>
          </w:rPr>
          <w:t>решением</w:t>
        </w:r>
      </w:hyperlink>
      <w:r>
        <w:rPr>
          <w:rStyle w:val="s0"/>
        </w:rPr>
        <w:t xml:space="preserve"> Комиссии таможенного союза.</w:t>
      </w:r>
    </w:p>
    <w:p w:rsidR="00000000" w:rsidRDefault="00D5722A">
      <w:pPr>
        <w:ind w:firstLine="400"/>
        <w:jc w:val="both"/>
      </w:pPr>
      <w:r>
        <w:rPr>
          <w:rStyle w:val="s0"/>
        </w:rPr>
        <w:t>6. Использованные и не вывезенные обратно запасные части и оборудование подлежат помещению под таможенные пр</w:t>
      </w:r>
      <w:r>
        <w:rPr>
          <w:rStyle w:val="s0"/>
        </w:rPr>
        <w:t>оцедуры с соблюдением требований и условий, установленных настоящим Кодексом.</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500" w:name="SUB4630000"/>
      <w:bookmarkEnd w:id="500"/>
      <w:r>
        <w:rPr>
          <w:rStyle w:val="s1"/>
        </w:rPr>
        <w:t>Глава 56. Особенности перемещения товаров для личного пользования</w:t>
      </w:r>
    </w:p>
    <w:p w:rsidR="00000000" w:rsidRDefault="00D5722A">
      <w:pPr>
        <w:ind w:left="1200" w:hanging="800"/>
        <w:jc w:val="both"/>
      </w:pPr>
      <w:r>
        <w:rPr>
          <w:rStyle w:val="s1"/>
        </w:rPr>
        <w:t> </w:t>
      </w:r>
    </w:p>
    <w:p w:rsidR="00000000" w:rsidRDefault="00D5722A">
      <w:pPr>
        <w:ind w:left="1200" w:hanging="800"/>
        <w:jc w:val="both"/>
      </w:pPr>
      <w:r>
        <w:rPr>
          <w:rStyle w:val="s1"/>
        </w:rPr>
        <w:t xml:space="preserve">Статья 463. Основные понятия, используемые в настоящей главе </w:t>
      </w:r>
    </w:p>
    <w:p w:rsidR="00000000" w:rsidRDefault="00D5722A">
      <w:pPr>
        <w:ind w:firstLine="400"/>
        <w:jc w:val="both"/>
      </w:pPr>
      <w:r>
        <w:rPr>
          <w:rStyle w:val="s0"/>
        </w:rPr>
        <w:t>В настоящей главе используются следующие осн</w:t>
      </w:r>
      <w:r>
        <w:rPr>
          <w:rStyle w:val="s0"/>
        </w:rPr>
        <w:t>овные понятия:</w:t>
      </w:r>
    </w:p>
    <w:p w:rsidR="00000000" w:rsidRDefault="00D5722A">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w:t>
      </w:r>
      <w:r>
        <w:rPr>
          <w:rStyle w:val="s0"/>
        </w:rPr>
        <w:t>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D5722A">
      <w:pPr>
        <w:ind w:firstLine="400"/>
        <w:jc w:val="both"/>
      </w:pPr>
      <w:r>
        <w:rPr>
          <w:rStyle w:val="s0"/>
        </w:rPr>
        <w:t>2) сопровождаемый багаж - товары для личного пользования, включая ручную кладь, непосредственно пер</w:t>
      </w:r>
      <w:r>
        <w:rPr>
          <w:rStyle w:val="s0"/>
        </w:rPr>
        <w:t>емещаемые физическим лицом, пересекающим таможенную границу таможенного союза;</w:t>
      </w:r>
    </w:p>
    <w:p w:rsidR="00000000" w:rsidRDefault="00D5722A">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w:t>
      </w:r>
      <w:r>
        <w:rPr>
          <w:rStyle w:val="s0"/>
        </w:rPr>
        <w:t>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D5722A">
      <w:pPr>
        <w:ind w:firstLine="400"/>
        <w:jc w:val="both"/>
      </w:pPr>
      <w:r>
        <w:rPr>
          <w:rStyle w:val="s0"/>
        </w:rPr>
        <w:t>4) транспортное средство для ли</w:t>
      </w:r>
      <w:r>
        <w:rPr>
          <w:rStyle w:val="s0"/>
        </w:rPr>
        <w:t>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w:t>
      </w:r>
      <w:r>
        <w:rPr>
          <w:rStyle w:val="s0"/>
        </w:rPr>
        <w:t>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w:t>
      </w:r>
      <w:r>
        <w:rPr>
          <w:rStyle w:val="s0"/>
        </w:rPr>
        <w:t>овки товаров за вознаграждение или бесплатно.</w:t>
      </w:r>
    </w:p>
    <w:p w:rsidR="00000000" w:rsidRDefault="00D5722A">
      <w:pPr>
        <w:ind w:left="1200" w:hanging="800"/>
        <w:jc w:val="both"/>
      </w:pPr>
      <w:r>
        <w:rPr>
          <w:rStyle w:val="s1"/>
        </w:rPr>
        <w:t> </w:t>
      </w:r>
    </w:p>
    <w:p w:rsidR="00000000" w:rsidRDefault="00D5722A">
      <w:pPr>
        <w:ind w:left="1200" w:hanging="800"/>
        <w:jc w:val="both"/>
      </w:pPr>
      <w:bookmarkStart w:id="501" w:name="SUB4640000"/>
      <w:bookmarkEnd w:id="501"/>
      <w:r>
        <w:rPr>
          <w:rStyle w:val="s1"/>
        </w:rPr>
        <w:t>Статья 464. Общие положения о перемещении товаров для личного пользования</w:t>
      </w:r>
    </w:p>
    <w:p w:rsidR="00000000" w:rsidRDefault="00D5722A">
      <w:pPr>
        <w:ind w:firstLine="400"/>
        <w:jc w:val="both"/>
      </w:pPr>
      <w:r>
        <w:rPr>
          <w:rStyle w:val="s0"/>
        </w:rPr>
        <w:t>1. Товары для личного пользования перемещаются через таможенную границу таможенного союза в соответствии с положениями настоящей главы</w:t>
      </w:r>
      <w:r>
        <w:rPr>
          <w:rStyle w:val="s0"/>
        </w:rPr>
        <w:t>,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D5722A">
      <w:pPr>
        <w:ind w:firstLine="400"/>
        <w:jc w:val="both"/>
      </w:pPr>
      <w:r>
        <w:rPr>
          <w:rStyle w:val="s0"/>
        </w:rPr>
        <w:t xml:space="preserve">2. К товарам для личного пользования, перемещаемым через таможенную границу таможенного союза, не применяются меры </w:t>
      </w:r>
      <w:r>
        <w:rPr>
          <w:rStyle w:val="s0"/>
        </w:rPr>
        <w:t>нетарифного и технического регулирования.</w:t>
      </w:r>
    </w:p>
    <w:p w:rsidR="00000000" w:rsidRDefault="00D5722A">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w:t>
      </w:r>
      <w:r>
        <w:rPr>
          <w:rStyle w:val="s0"/>
        </w:rPr>
        <w:t xml:space="preserve">свобождением от уплаты таможенных платежей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270" w:history="1">
        <w:r>
          <w:rPr>
            <w:rStyle w:val="a3"/>
          </w:rPr>
          <w:t>международным договором</w:t>
        </w:r>
      </w:hyperlink>
      <w:r>
        <w:rPr>
          <w:rStyle w:val="s0"/>
        </w:rPr>
        <w:t xml:space="preserve"> государств - членов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502" w:name="SUB4650000"/>
      <w:bookmarkEnd w:id="502"/>
      <w:r>
        <w:rPr>
          <w:rStyle w:val="s1"/>
        </w:rPr>
        <w:t xml:space="preserve">Статья 465. Способы перемещения товаров для личного пользования </w:t>
      </w:r>
    </w:p>
    <w:p w:rsidR="00000000" w:rsidRDefault="00D5722A">
      <w:pPr>
        <w:ind w:firstLine="400"/>
        <w:jc w:val="both"/>
      </w:pPr>
      <w:r>
        <w:rPr>
          <w:rStyle w:val="s0"/>
        </w:rPr>
        <w:t>Товары для личного пользования могут перемещаться через таможенную границу та</w:t>
      </w:r>
      <w:r>
        <w:rPr>
          <w:rStyle w:val="s0"/>
        </w:rPr>
        <w:t xml:space="preserve">моженного союза в сопровождаемом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D5722A">
      <w:pPr>
        <w:ind w:left="1200" w:hanging="800"/>
        <w:jc w:val="both"/>
      </w:pPr>
      <w:r>
        <w:rPr>
          <w:rStyle w:val="s1"/>
        </w:rPr>
        <w:t> </w:t>
      </w:r>
    </w:p>
    <w:p w:rsidR="00000000" w:rsidRDefault="00D5722A">
      <w:pPr>
        <w:ind w:left="1200" w:hanging="800"/>
        <w:jc w:val="both"/>
      </w:pPr>
      <w:bookmarkStart w:id="503" w:name="SUB4660000"/>
      <w:bookmarkEnd w:id="503"/>
      <w:r>
        <w:rPr>
          <w:rStyle w:val="s1"/>
        </w:rPr>
        <w:t>Статья 466. Таможенн</w:t>
      </w:r>
      <w:r>
        <w:rPr>
          <w:rStyle w:val="s1"/>
        </w:rPr>
        <w:t>ые операции, совершаемые в отношении товаров для личного пользования</w:t>
      </w:r>
    </w:p>
    <w:p w:rsidR="00000000" w:rsidRDefault="00D5722A">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w:t>
      </w:r>
      <w:r>
        <w:rPr>
          <w:rStyle w:val="s0"/>
        </w:rPr>
        <w:t xml:space="preserve"> международным договором государств - членов таможенного союза.</w:t>
      </w:r>
    </w:p>
    <w:p w:rsidR="00000000" w:rsidRDefault="00D5722A">
      <w:pPr>
        <w:ind w:firstLine="400"/>
        <w:jc w:val="both"/>
      </w:pPr>
      <w:r>
        <w:rPr>
          <w:rStyle w:val="s0"/>
        </w:rPr>
        <w:t>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w:t>
      </w:r>
      <w:r>
        <w:rPr>
          <w:rStyle w:val="s0"/>
        </w:rPr>
        <w:t>той территории либо 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D5722A">
      <w:pPr>
        <w:ind w:firstLine="400"/>
        <w:jc w:val="both"/>
      </w:pPr>
      <w:r>
        <w:rPr>
          <w:rStyle w:val="s0"/>
        </w:rPr>
        <w:t xml:space="preserve">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w:t>
      </w:r>
      <w:r>
        <w:rPr>
          <w:rStyle w:val="s0"/>
        </w:rPr>
        <w:t>таможенного законодательства таможенного союза.</w:t>
      </w:r>
    </w:p>
    <w:p w:rsidR="00000000" w:rsidRDefault="00D5722A">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w:t>
      </w:r>
      <w:r>
        <w:rPr>
          <w:rStyle w:val="s0"/>
        </w:rPr>
        <w:t>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D5722A">
      <w:pPr>
        <w:ind w:firstLine="400"/>
        <w:jc w:val="both"/>
      </w:pPr>
      <w:r>
        <w:rPr>
          <w:rStyle w:val="s0"/>
        </w:rPr>
        <w:t>По желанию лица, пере</w:t>
      </w:r>
      <w:r>
        <w:rPr>
          <w:rStyle w:val="s0"/>
        </w:rPr>
        <w:t>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w:t>
      </w:r>
      <w:r>
        <w:rPr>
          <w:rStyle w:val="s0"/>
        </w:rPr>
        <w:t>енной территории таможенного союза, если они не покидали место прибытия.</w:t>
      </w:r>
    </w:p>
    <w:p w:rsidR="00000000" w:rsidRDefault="00D5722A">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D5722A">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504" w:name="SUB4670000"/>
      <w:bookmarkEnd w:id="504"/>
      <w:r>
        <w:rPr>
          <w:rStyle w:val="s1"/>
        </w:rPr>
        <w:t>Статья 46</w:t>
      </w:r>
      <w:r>
        <w:rPr>
          <w:rStyle w:val="s1"/>
        </w:rPr>
        <w:t>7. Таможенное декларирование товаров для личного пользования</w:t>
      </w:r>
    </w:p>
    <w:p w:rsidR="00000000" w:rsidRDefault="00D5722A">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w:t>
      </w:r>
      <w:r>
        <w:rPr>
          <w:rStyle w:val="s0"/>
        </w:rPr>
        <w:t>аможенному органу.</w:t>
      </w:r>
    </w:p>
    <w:p w:rsidR="00000000" w:rsidRDefault="00D5722A">
      <w:pPr>
        <w:ind w:firstLine="400"/>
        <w:jc w:val="both"/>
      </w:pPr>
      <w:r>
        <w:rPr>
          <w:rStyle w:val="s0"/>
        </w:rPr>
        <w:t>2. Таможенному декларированию в письменной форме подлежат:</w:t>
      </w:r>
    </w:p>
    <w:p w:rsidR="00000000" w:rsidRDefault="00D5722A">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D5722A">
      <w:pPr>
        <w:ind w:firstLine="400"/>
        <w:jc w:val="both"/>
      </w:pPr>
      <w:r>
        <w:rPr>
          <w:rStyle w:val="s0"/>
        </w:rPr>
        <w:t xml:space="preserve">2) товары для личного пользования, перемещаемые </w:t>
      </w:r>
      <w:r>
        <w:rPr>
          <w:rStyle w:val="s0"/>
        </w:rPr>
        <w:t>любым способом, в отношении которых применяются запреты и ограничения, кроме мер нетарифного и технического регулирования;</w:t>
      </w:r>
    </w:p>
    <w:p w:rsidR="00000000" w:rsidRDefault="00D5722A">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w:t>
      </w:r>
      <w:r>
        <w:rPr>
          <w:rStyle w:val="s0"/>
        </w:rPr>
        <w:t>ревышает нормы перемещения таких товаров с освобождением от уплаты таможенных платежей и налогов, установленные международным договором государств - членов таможенного союза;</w:t>
      </w:r>
    </w:p>
    <w:p w:rsidR="00000000" w:rsidRDefault="00D5722A">
      <w:pPr>
        <w:ind w:firstLine="400"/>
        <w:jc w:val="both"/>
      </w:pPr>
      <w:r>
        <w:rPr>
          <w:rStyle w:val="s0"/>
        </w:rPr>
        <w:t>4) транспортные средства для личного пользования, перемещаемые любым способом, за</w:t>
      </w:r>
      <w:r>
        <w:rPr>
          <w:rStyle w:val="s0"/>
        </w:rPr>
        <w:t xml:space="preserve">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D5722A">
      <w:pPr>
        <w:jc w:val="both"/>
      </w:pPr>
      <w:r>
        <w:rPr>
          <w:rStyle w:val="s3"/>
        </w:rPr>
        <w:t xml:space="preserve">См.: </w:t>
      </w:r>
      <w:hyperlink r:id="rId271"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w:t>
      </w:r>
      <w:r>
        <w:rPr>
          <w:rStyle w:val="s3"/>
        </w:rPr>
        <w:t>ля личного пользования гражданами РК в упрощенном порядке»</w:t>
      </w:r>
    </w:p>
    <w:p w:rsidR="00000000" w:rsidRDefault="00D5722A">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w:t>
      </w:r>
      <w:r>
        <w:rPr>
          <w:rStyle w:val="s0"/>
        </w:rPr>
        <w:t>оюза;</w:t>
      </w:r>
    </w:p>
    <w:p w:rsidR="00000000" w:rsidRDefault="00D5722A">
      <w:pPr>
        <w:ind w:firstLine="400"/>
        <w:jc w:val="both"/>
      </w:pPr>
      <w:r>
        <w:rPr>
          <w:rStyle w:val="s0"/>
        </w:rPr>
        <w:t>6) культурные ценности;</w:t>
      </w:r>
    </w:p>
    <w:p w:rsidR="00000000" w:rsidRDefault="00D5722A">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D5722A">
      <w:pPr>
        <w:ind w:firstLine="400"/>
        <w:jc w:val="both"/>
      </w:pPr>
      <w:r>
        <w:rPr>
          <w:rStyle w:val="s0"/>
        </w:rPr>
        <w:t>8) иные товары, определенные таможенным законодательством таможенного союза.</w:t>
      </w:r>
    </w:p>
    <w:p w:rsidR="00000000" w:rsidRDefault="00D5722A">
      <w:pPr>
        <w:ind w:firstLine="400"/>
        <w:jc w:val="both"/>
      </w:pPr>
      <w:r>
        <w:rPr>
          <w:rStyle w:val="s0"/>
        </w:rPr>
        <w:t>3. Таможенное</w:t>
      </w:r>
      <w:r>
        <w:rPr>
          <w:rStyle w:val="s0"/>
        </w:rPr>
        <w:t xml:space="preserve">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D5722A">
      <w:pPr>
        <w:ind w:firstLine="400"/>
        <w:jc w:val="both"/>
      </w:pPr>
      <w:hyperlink r:id="rId272" w:anchor="sub_id=1" w:history="1">
        <w:r>
          <w:rPr>
            <w:rStyle w:val="a3"/>
          </w:rPr>
          <w:t>Форма</w:t>
        </w:r>
      </w:hyperlink>
      <w:r>
        <w:rPr>
          <w:rStyle w:val="s0"/>
        </w:rPr>
        <w:t xml:space="preserve"> пассажирской таможенной декларации, </w:t>
      </w:r>
      <w:hyperlink r:id="rId273"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D5722A">
      <w:pPr>
        <w:ind w:firstLine="400"/>
        <w:jc w:val="both"/>
      </w:pPr>
      <w:r>
        <w:rPr>
          <w:rStyle w:val="s0"/>
        </w:rPr>
        <w:t>4. Физическое лицо вправе по своему желанию произвести таможенное декларирование това</w:t>
      </w:r>
      <w:r>
        <w:rPr>
          <w:rStyle w:val="s0"/>
        </w:rPr>
        <w:t>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D5722A">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w:t>
      </w:r>
      <w:r>
        <w:rPr>
          <w:rStyle w:val="s0"/>
        </w:rPr>
        <w:t>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w:t>
      </w:r>
      <w:r>
        <w:rPr>
          <w:rStyle w:val="s0"/>
        </w:rPr>
        <w:t>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D5722A">
      <w:pPr>
        <w:ind w:firstLine="400"/>
        <w:jc w:val="both"/>
      </w:pPr>
      <w:r>
        <w:rPr>
          <w:rStyle w:val="s0"/>
        </w:rPr>
        <w:t>6. При перемещении через таможенную границу таможенного союза гробов с телами (останками) и у</w:t>
      </w:r>
      <w:r>
        <w:rPr>
          <w:rStyle w:val="s0"/>
        </w:rPr>
        <w:t>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w:t>
      </w:r>
      <w:r>
        <w:rPr>
          <w:rStyle w:val="s0"/>
        </w:rPr>
        <w:t>етьей настоящего пункта.</w:t>
      </w:r>
    </w:p>
    <w:p w:rsidR="00000000" w:rsidRDefault="00D5722A">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D5722A">
      <w:pPr>
        <w:ind w:firstLine="400"/>
        <w:jc w:val="both"/>
      </w:pPr>
      <w:r>
        <w:rPr>
          <w:rStyle w:val="s0"/>
        </w:rPr>
        <w:t>1) свидетельство о смерти, выдаваемое отделами записи актов гражданского состояния</w:t>
      </w:r>
      <w:r>
        <w:rPr>
          <w:rStyle w:val="s0"/>
        </w:rPr>
        <w:t xml:space="preserve">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D5722A">
      <w:pPr>
        <w:ind w:firstLine="400"/>
        <w:jc w:val="both"/>
      </w:pPr>
      <w:r>
        <w:rPr>
          <w:rStyle w:val="s0"/>
        </w:rPr>
        <w:t>2) заключение произвольной формы м</w:t>
      </w:r>
      <w:r>
        <w:rPr>
          <w:rStyle w:val="s0"/>
        </w:rPr>
        <w:t>естных органов государственного санитарного надзора о возможности эксгумации в случае перезахоронения;</w:t>
      </w:r>
    </w:p>
    <w:p w:rsidR="00000000" w:rsidRDefault="00D5722A">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w:t>
      </w:r>
      <w:r>
        <w:rPr>
          <w:rStyle w:val="s0"/>
        </w:rPr>
        <w:t>есте с телом (останками) умершего.</w:t>
      </w:r>
    </w:p>
    <w:p w:rsidR="00000000" w:rsidRDefault="00D5722A">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D5722A">
      <w:pPr>
        <w:ind w:firstLine="400"/>
        <w:jc w:val="both"/>
      </w:pPr>
      <w:r>
        <w:rPr>
          <w:rStyle w:val="s0"/>
        </w:rPr>
        <w:t>1) свидетельство о смерти, выданное уполномоченным учреждением страны от</w:t>
      </w:r>
      <w:r>
        <w:rPr>
          <w:rStyle w:val="s0"/>
        </w:rPr>
        <w:t>правления, либо медицинское свидетельство о смерти или копии данных документов;</w:t>
      </w:r>
    </w:p>
    <w:p w:rsidR="00000000" w:rsidRDefault="00D5722A">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w:t>
      </w:r>
      <w:r>
        <w:rPr>
          <w:rStyle w:val="s0"/>
        </w:rPr>
        <w:t>нием описи вещей и ценностей умершего в случае их отправки вместе с телом (останками) умершего.</w:t>
      </w:r>
    </w:p>
    <w:p w:rsidR="00000000" w:rsidRDefault="00D5722A">
      <w:pPr>
        <w:ind w:left="1200" w:hanging="800"/>
        <w:jc w:val="both"/>
      </w:pPr>
      <w:r>
        <w:rPr>
          <w:rStyle w:val="s1"/>
        </w:rPr>
        <w:t> </w:t>
      </w:r>
    </w:p>
    <w:p w:rsidR="00000000" w:rsidRDefault="00D5722A">
      <w:pPr>
        <w:ind w:left="1200" w:hanging="800"/>
        <w:jc w:val="both"/>
      </w:pPr>
      <w:bookmarkStart w:id="505" w:name="SUB4680000"/>
      <w:bookmarkEnd w:id="505"/>
      <w:r>
        <w:rPr>
          <w:rStyle w:val="s1"/>
        </w:rPr>
        <w:t>Статья 468. Представление документов при таможенном декларировании товаров для личного пользования</w:t>
      </w:r>
    </w:p>
    <w:p w:rsidR="00000000" w:rsidRDefault="00D5722A">
      <w:pPr>
        <w:ind w:firstLine="400"/>
        <w:jc w:val="both"/>
      </w:pPr>
      <w:r>
        <w:rPr>
          <w:rStyle w:val="s0"/>
        </w:rPr>
        <w:t>1. Подача пассажирской таможенной декларации должна сопрово</w:t>
      </w:r>
      <w:r>
        <w:rPr>
          <w:rStyle w:val="s0"/>
        </w:rPr>
        <w:t>ждаться представлением таможенному органу документов, подтверждающих заявленные в ней сведения.</w:t>
      </w:r>
    </w:p>
    <w:p w:rsidR="00000000" w:rsidRDefault="00D5722A">
      <w:pPr>
        <w:ind w:firstLine="400"/>
        <w:jc w:val="both"/>
      </w:pPr>
      <w:r>
        <w:rPr>
          <w:rStyle w:val="s0"/>
        </w:rPr>
        <w:t>К таким документам относятся:</w:t>
      </w:r>
    </w:p>
    <w:p w:rsidR="00000000" w:rsidRDefault="00D5722A">
      <w:pPr>
        <w:ind w:firstLine="400"/>
        <w:jc w:val="both"/>
      </w:pPr>
      <w:r>
        <w:rPr>
          <w:rStyle w:val="s0"/>
        </w:rPr>
        <w:t>1) документы, удостоверяющие личность (в том числе несовершеннолетнего лица);</w:t>
      </w:r>
    </w:p>
    <w:p w:rsidR="00000000" w:rsidRDefault="00D5722A">
      <w:pPr>
        <w:ind w:firstLine="400"/>
        <w:jc w:val="both"/>
      </w:pPr>
      <w:r>
        <w:rPr>
          <w:rStyle w:val="s0"/>
        </w:rPr>
        <w:t>2) документы, подтверждающие усыновление, опекунство</w:t>
      </w:r>
      <w:r>
        <w:rPr>
          <w:rStyle w:val="s0"/>
        </w:rPr>
        <w:t>, попечительство несовершеннолетнего лица;</w:t>
      </w:r>
    </w:p>
    <w:p w:rsidR="00000000" w:rsidRDefault="00D5722A">
      <w:pPr>
        <w:ind w:firstLine="400"/>
        <w:jc w:val="both"/>
      </w:pPr>
      <w:r>
        <w:rPr>
          <w:rStyle w:val="s0"/>
        </w:rPr>
        <w:t>3) документы, подтверждающие стоимость декларируемых товаров для личного пользования;</w:t>
      </w:r>
    </w:p>
    <w:p w:rsidR="00000000" w:rsidRDefault="00D5722A">
      <w:pPr>
        <w:ind w:firstLine="400"/>
        <w:jc w:val="both"/>
      </w:pPr>
      <w:r>
        <w:rPr>
          <w:rStyle w:val="s0"/>
        </w:rPr>
        <w:t>4) транспортные (перевозочные) документы;</w:t>
      </w:r>
    </w:p>
    <w:p w:rsidR="00000000" w:rsidRDefault="00D5722A">
      <w:pPr>
        <w:ind w:firstLine="400"/>
        <w:jc w:val="both"/>
      </w:pPr>
      <w:r>
        <w:rPr>
          <w:rStyle w:val="s0"/>
        </w:rPr>
        <w:t>5) документы, подтверждающие право на льготы по уплате таможенных платежей и налогов,</w:t>
      </w:r>
      <w:r>
        <w:rPr>
          <w:rStyle w:val="s0"/>
        </w:rPr>
        <w:t xml:space="preserve">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w:t>
      </w:r>
      <w:r>
        <w:rPr>
          <w:rStyle w:val="s0"/>
        </w:rPr>
        <w:t>нном законодательством Республики Казахстан;</w:t>
      </w:r>
    </w:p>
    <w:p w:rsidR="00000000" w:rsidRDefault="00D5722A">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D5722A">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D5722A">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D5722A">
      <w:pPr>
        <w:ind w:firstLine="400"/>
        <w:jc w:val="both"/>
      </w:pPr>
      <w:r>
        <w:rPr>
          <w:rStyle w:val="s0"/>
        </w:rPr>
        <w:t>9) другие документы и с</w:t>
      </w:r>
      <w:r>
        <w:rPr>
          <w:rStyle w:val="s0"/>
        </w:rPr>
        <w:t>ведения, представление которых предусмотрено в соответствии с таможенным законодательством таможенного союза.</w:t>
      </w:r>
    </w:p>
    <w:p w:rsidR="00000000" w:rsidRDefault="00D5722A">
      <w:pPr>
        <w:ind w:firstLine="400"/>
        <w:jc w:val="both"/>
      </w:pPr>
      <w:r>
        <w:rPr>
          <w:rStyle w:val="s0"/>
        </w:rPr>
        <w:t xml:space="preserve">2. При таможенном декларировании товаров для личного пользования, перемещаемых в несопровождаемом багаже, дополнительно к документам, указанным в </w:t>
      </w:r>
      <w:r>
        <w:rPr>
          <w:rStyle w:val="s0"/>
        </w:rPr>
        <w:t>пункте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D5722A">
      <w:pPr>
        <w:ind w:firstLine="400"/>
        <w:jc w:val="both"/>
      </w:pPr>
      <w:r>
        <w:rPr>
          <w:rStyle w:val="s0"/>
        </w:rPr>
        <w:t>При непредставлении такой пассажирской таможенно</w:t>
      </w:r>
      <w:r>
        <w:rPr>
          <w:rStyle w:val="s0"/>
        </w:rPr>
        <w:t>й декларации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w:t>
      </w:r>
      <w:r>
        <w:rPr>
          <w:rStyle w:val="s0"/>
        </w:rPr>
        <w:t>х платежей и налогов, если физическое лицо не докажет обратное.</w:t>
      </w:r>
    </w:p>
    <w:p w:rsidR="00000000" w:rsidRDefault="00D5722A">
      <w:pPr>
        <w:ind w:left="1200" w:hanging="800"/>
        <w:jc w:val="both"/>
      </w:pPr>
      <w:r>
        <w:rPr>
          <w:rStyle w:val="s1"/>
        </w:rPr>
        <w:t> </w:t>
      </w:r>
    </w:p>
    <w:p w:rsidR="00000000" w:rsidRDefault="00D5722A">
      <w:pPr>
        <w:ind w:left="1200" w:hanging="800"/>
        <w:jc w:val="both"/>
      </w:pPr>
      <w:bookmarkStart w:id="506" w:name="SUB4690000"/>
      <w:bookmarkEnd w:id="506"/>
      <w:r>
        <w:rPr>
          <w:rStyle w:val="s1"/>
        </w:rPr>
        <w:t>Статья 469. Применение системы двойного коридора при таможенном декларировании товаров для личного пользования</w:t>
      </w:r>
    </w:p>
    <w:p w:rsidR="00000000" w:rsidRDefault="00D5722A">
      <w:pPr>
        <w:ind w:firstLine="400"/>
        <w:jc w:val="both"/>
      </w:pPr>
      <w:r>
        <w:rPr>
          <w:rStyle w:val="s0"/>
        </w:rPr>
        <w:t>1. В местах прибытия на таможенную территорию таможенного союза или убытия с эт</w:t>
      </w:r>
      <w:r>
        <w:rPr>
          <w:rStyle w:val="s0"/>
        </w:rPr>
        <w:t>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D5722A">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w:t>
      </w:r>
      <w:r>
        <w:rPr>
          <w:rStyle w:val="s0"/>
        </w:rPr>
        <w:t>цу таможенного союза,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D5722A">
      <w:pPr>
        <w:ind w:firstLine="400"/>
        <w:jc w:val="both"/>
      </w:pPr>
      <w:r>
        <w:rPr>
          <w:rStyle w:val="s0"/>
        </w:rPr>
        <w:t>3. Требования, применяемые к обустройству системы двойного корид</w:t>
      </w:r>
      <w:r>
        <w:rPr>
          <w:rStyle w:val="s0"/>
        </w:rPr>
        <w:t>ора в местах прибытия товаров на таможенную территорию таможенного союза и убытия с этой территории, определяются решением Комиссии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507" w:name="SUB4700000"/>
      <w:bookmarkEnd w:id="507"/>
      <w:r>
        <w:rPr>
          <w:rStyle w:val="s1"/>
        </w:rPr>
        <w:t>Статья 470. Временный ввоз товаров для личного пользования</w:t>
      </w:r>
    </w:p>
    <w:p w:rsidR="00000000" w:rsidRDefault="00D5722A">
      <w:pPr>
        <w:ind w:firstLine="400"/>
        <w:jc w:val="both"/>
      </w:pPr>
      <w:r>
        <w:rPr>
          <w:rStyle w:val="s0"/>
        </w:rPr>
        <w:t>1. Иностранные физические лица вправе времен</w:t>
      </w:r>
      <w:r>
        <w:rPr>
          <w:rStyle w:val="s0"/>
        </w:rPr>
        <w:t>но ввозить на таможенную территорию таможенного союза товары для личного пользования, перечень которых определен международным договором государств - членов таможенного союза, за исключением транспортных средств, с освобождением от уплаты таможенных платеж</w:t>
      </w:r>
      <w:r>
        <w:rPr>
          <w:rStyle w:val="s0"/>
        </w:rPr>
        <w:t>ей и налогов на период своего пребывания на этой территории.</w:t>
      </w:r>
    </w:p>
    <w:p w:rsidR="00000000" w:rsidRDefault="00D5722A">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w:t>
      </w:r>
      <w:r>
        <w:rPr>
          <w:rStyle w:val="s0"/>
        </w:rPr>
        <w:t>олжительности его пребывания на таможенной территории таможенного союза.</w:t>
      </w:r>
    </w:p>
    <w:p w:rsidR="00000000" w:rsidRDefault="00D5722A">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w:t>
      </w:r>
      <w:r>
        <w:rPr>
          <w:rStyle w:val="s0"/>
        </w:rPr>
        <w:t>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D5722A">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w:t>
      </w:r>
      <w:r>
        <w:rPr>
          <w:rStyle w:val="s0"/>
        </w:rPr>
        <w:t xml:space="preserve"> пользования может быть продлен таможенными органами в пределах одного года со дня временного ввоза таких транспортных средств.</w:t>
      </w:r>
    </w:p>
    <w:p w:rsidR="00000000" w:rsidRDefault="00D5722A">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w:t>
      </w:r>
      <w:r>
        <w:rPr>
          <w:rStyle w:val="s0"/>
        </w:rPr>
        <w:t>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D5722A">
      <w:pPr>
        <w:ind w:firstLine="400"/>
        <w:jc w:val="both"/>
      </w:pPr>
      <w:r>
        <w:rPr>
          <w:rStyle w:val="s0"/>
        </w:rPr>
        <w:t>4. Временно ввезенн</w:t>
      </w:r>
      <w:r>
        <w:rPr>
          <w:rStyle w:val="s0"/>
        </w:rPr>
        <w:t>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D5722A">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w:t>
      </w:r>
      <w:r>
        <w:rPr>
          <w:rStyle w:val="s0"/>
        </w:rPr>
        <w:t>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D5722A">
      <w:pPr>
        <w:ind w:firstLine="400"/>
        <w:jc w:val="both"/>
      </w:pPr>
      <w:r>
        <w:rPr>
          <w:rStyle w:val="s0"/>
        </w:rPr>
        <w:t>6. В случае безвозвратной утраты временно ввезенных товаров для лично</w:t>
      </w:r>
      <w:r>
        <w:rPr>
          <w:rStyle w:val="s0"/>
        </w:rPr>
        <w:t>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D5722A">
      <w:pPr>
        <w:ind w:left="1200" w:hanging="800"/>
        <w:jc w:val="both"/>
      </w:pPr>
      <w:r>
        <w:rPr>
          <w:rStyle w:val="s1"/>
        </w:rPr>
        <w:t> </w:t>
      </w:r>
    </w:p>
    <w:p w:rsidR="00000000" w:rsidRDefault="00D5722A">
      <w:pPr>
        <w:ind w:left="1200" w:hanging="800"/>
        <w:jc w:val="both"/>
      </w:pPr>
      <w:bookmarkStart w:id="508" w:name="SUB4710000"/>
      <w:bookmarkEnd w:id="508"/>
      <w:r>
        <w:rPr>
          <w:rStyle w:val="s1"/>
        </w:rPr>
        <w:t>Статья</w:t>
      </w:r>
      <w:r>
        <w:rPr>
          <w:rStyle w:val="s1"/>
        </w:rPr>
        <w:t xml:space="preserve"> 471. Временный вывоз физическими лицами товаров для личного пользования</w:t>
      </w:r>
    </w:p>
    <w:p w:rsidR="00000000" w:rsidRDefault="00D5722A">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w:t>
      </w:r>
      <w:r>
        <w:rPr>
          <w:rStyle w:val="s0"/>
        </w:rPr>
        <w:t>ебывания на территории иностранного государства и ввозить их обратно с освобождением от уплаты таможенных пошлин, налогов.</w:t>
      </w:r>
    </w:p>
    <w:p w:rsidR="00000000" w:rsidRDefault="00D5722A">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w:t>
      </w:r>
      <w:r>
        <w:rPr>
          <w:rStyle w:val="s0"/>
        </w:rPr>
        <w:t>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w:t>
      </w:r>
      <w:r>
        <w:rPr>
          <w:rStyle w:val="s0"/>
        </w:rPr>
        <w:t>овары.</w:t>
      </w:r>
    </w:p>
    <w:p w:rsidR="00000000" w:rsidRDefault="00D5722A">
      <w:pPr>
        <w:ind w:firstLine="400"/>
        <w:jc w:val="both"/>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w:t>
      </w:r>
      <w:r>
        <w:rPr>
          <w:rStyle w:val="s0"/>
        </w:rPr>
        <w:t xml:space="preserve">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D5722A">
      <w:pPr>
        <w:ind w:firstLine="400"/>
        <w:jc w:val="both"/>
      </w:pPr>
      <w:r>
        <w:rPr>
          <w:rStyle w:val="s0"/>
        </w:rPr>
        <w:t>3. С временно вывезенными транспортными средствами для личного пользования допускается совершение операций по</w:t>
      </w:r>
      <w:r>
        <w:rPr>
          <w:rStyle w:val="s0"/>
        </w:rPr>
        <w:t xml:space="preserve"> техническому обслуживанию или ремонту, потребовавшихся при их нахождении за пределами таможенной территории таможенного союза.</w:t>
      </w:r>
    </w:p>
    <w:p w:rsidR="00000000" w:rsidRDefault="00D5722A">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w:t>
      </w:r>
      <w:r>
        <w:rPr>
          <w:rStyle w:val="s0"/>
        </w:rPr>
        <w:t>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согласно условиям д</w:t>
      </w:r>
      <w:r>
        <w:rPr>
          <w:rStyle w:val="s0"/>
        </w:rPr>
        <w:t>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действия непре</w:t>
      </w:r>
      <w:r>
        <w:rPr>
          <w:rStyle w:val="s0"/>
        </w:rPr>
        <w:t>одолимой силы.</w:t>
      </w:r>
    </w:p>
    <w:p w:rsidR="00000000" w:rsidRDefault="00D5722A">
      <w:pPr>
        <w:ind w:left="1200" w:hanging="800"/>
        <w:jc w:val="both"/>
      </w:pPr>
      <w:r>
        <w:rPr>
          <w:rStyle w:val="s1"/>
        </w:rPr>
        <w:t> </w:t>
      </w:r>
    </w:p>
    <w:p w:rsidR="00000000" w:rsidRDefault="00D5722A">
      <w:pPr>
        <w:ind w:left="1200" w:hanging="800"/>
        <w:jc w:val="both"/>
      </w:pPr>
      <w:bookmarkStart w:id="509" w:name="SUB4720000"/>
      <w:bookmarkEnd w:id="509"/>
      <w:r>
        <w:rPr>
          <w:rStyle w:val="s1"/>
        </w:rPr>
        <w:t>Статья 472. Уплата таможенных пошлин и налогов в отношении товаров для личного пользования</w:t>
      </w:r>
    </w:p>
    <w:p w:rsidR="00000000" w:rsidRDefault="00D5722A">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w:t>
      </w:r>
      <w:r>
        <w:rPr>
          <w:rStyle w:val="s0"/>
        </w:rPr>
        <w:t>новании таможенного приходного ордера, форма и порядок заполнения которого определяются решением Комиссии таможенного союза.</w:t>
      </w:r>
    </w:p>
    <w:p w:rsidR="00000000" w:rsidRDefault="00D5722A">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D5722A">
      <w:pPr>
        <w:ind w:firstLine="400"/>
        <w:jc w:val="both"/>
      </w:pPr>
      <w:r>
        <w:rPr>
          <w:rStyle w:val="s0"/>
        </w:rPr>
        <w:t>Заполнение таможенного приходн</w:t>
      </w:r>
      <w:r>
        <w:rPr>
          <w:rStyle w:val="s0"/>
        </w:rPr>
        <w:t>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D5722A">
      <w:pPr>
        <w:ind w:firstLine="400"/>
        <w:jc w:val="both"/>
      </w:pPr>
      <w:r>
        <w:rPr>
          <w:rStyle w:val="s0"/>
        </w:rPr>
        <w:t>2. Таможенные пошлины, налоги в отношении товаров для л</w:t>
      </w:r>
      <w:r>
        <w:rPr>
          <w:rStyle w:val="s0"/>
        </w:rPr>
        <w:t>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w:t>
      </w:r>
      <w:r>
        <w:rPr>
          <w:rStyle w:val="s0"/>
        </w:rPr>
        <w:t xml:space="preserve">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D5722A">
      <w:pPr>
        <w:ind w:firstLine="400"/>
        <w:jc w:val="both"/>
      </w:pPr>
      <w:r>
        <w:rPr>
          <w:rStyle w:val="s0"/>
        </w:rPr>
        <w:t xml:space="preserve">3. Единые ставки таможенных пошлин, налогов устанавливаются </w:t>
      </w:r>
      <w:hyperlink r:id="rId274" w:anchor="sub_id=5" w:history="1">
        <w:r>
          <w:rPr>
            <w:rStyle w:val="a3"/>
          </w:rPr>
          <w:t>международным договором</w:t>
        </w:r>
      </w:hyperlink>
      <w:r>
        <w:rPr>
          <w:rStyle w:val="s0"/>
        </w:rPr>
        <w:t xml:space="preserve"> государств - членов таможенного союза.</w:t>
      </w:r>
    </w:p>
    <w:p w:rsidR="00000000" w:rsidRDefault="00D5722A">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w:t>
      </w:r>
      <w:r>
        <w:rPr>
          <w:rStyle w:val="s0"/>
        </w:rPr>
        <w:t xml:space="preserve">шении товаров для личного пользования, а также сроки их уплаты определяются </w:t>
      </w:r>
      <w:hyperlink r:id="rId275"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D5722A">
      <w:pPr>
        <w:ind w:left="1200" w:hanging="800"/>
        <w:jc w:val="both"/>
      </w:pPr>
      <w:r>
        <w:rPr>
          <w:rStyle w:val="s1"/>
        </w:rPr>
        <w:t> </w:t>
      </w:r>
    </w:p>
    <w:p w:rsidR="00000000" w:rsidRDefault="00D5722A">
      <w:pPr>
        <w:ind w:left="1200" w:hanging="800"/>
        <w:jc w:val="both"/>
      </w:pPr>
      <w:bookmarkStart w:id="510" w:name="SUB4730000"/>
      <w:bookmarkEnd w:id="510"/>
      <w:r>
        <w:rPr>
          <w:rStyle w:val="s1"/>
        </w:rPr>
        <w:t>Статья 473. Таможенная стоимост</w:t>
      </w:r>
      <w:r>
        <w:rPr>
          <w:rStyle w:val="s1"/>
        </w:rPr>
        <w:t>ь товаров для личного пользования</w:t>
      </w:r>
    </w:p>
    <w:p w:rsidR="00000000" w:rsidRDefault="00D5722A">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товаров для личн</w:t>
      </w:r>
      <w:r>
        <w:rPr>
          <w:rStyle w:val="s0"/>
        </w:rPr>
        <w:t>ого пользования.</w:t>
      </w:r>
    </w:p>
    <w:p w:rsidR="00000000" w:rsidRDefault="00D5722A">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таможенную территорию</w:t>
      </w:r>
      <w:r>
        <w:rPr>
          <w:rStyle w:val="s0"/>
        </w:rPr>
        <w:t xml:space="preserve"> таможенного союза.</w:t>
      </w:r>
    </w:p>
    <w:p w:rsidR="00000000" w:rsidRDefault="00D5722A">
      <w:pPr>
        <w:ind w:firstLine="400"/>
        <w:jc w:val="both"/>
      </w:pPr>
      <w:r>
        <w:rPr>
          <w:rStyle w:val="s0"/>
        </w:rPr>
        <w:t xml:space="preserve">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документы и (или) </w:t>
      </w:r>
      <w:r>
        <w:rPr>
          <w:rStyle w:val="s0"/>
        </w:rPr>
        <w:t>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данных, указываемых в</w:t>
      </w:r>
      <w:r>
        <w:rPr>
          <w:rStyle w:val="s0"/>
        </w:rPr>
        <w:t xml:space="preserve"> каталогах иностранных фирм, осуществляющих розничную продажу аналогичных товаров.</w:t>
      </w:r>
    </w:p>
    <w:p w:rsidR="00000000" w:rsidRDefault="00D5722A">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D5722A">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w:t>
      </w:r>
      <w:r>
        <w:rPr>
          <w:rStyle w:val="s0"/>
        </w:rPr>
        <w:t>ым характеристикам.</w:t>
      </w:r>
    </w:p>
    <w:p w:rsidR="00000000" w:rsidRDefault="00D5722A">
      <w:pPr>
        <w:ind w:left="1200" w:hanging="800"/>
        <w:jc w:val="both"/>
      </w:pPr>
      <w:r>
        <w:rPr>
          <w:rStyle w:val="s1"/>
        </w:rPr>
        <w:t> </w:t>
      </w:r>
    </w:p>
    <w:p w:rsidR="00000000" w:rsidRDefault="00D5722A">
      <w:pPr>
        <w:ind w:left="1200" w:hanging="800"/>
        <w:jc w:val="both"/>
      </w:pPr>
      <w:bookmarkStart w:id="511" w:name="SUB4740000"/>
      <w:bookmarkEnd w:id="511"/>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D5722A">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w:t>
      </w:r>
      <w:r>
        <w:rPr>
          <w:rStyle w:val="s0"/>
        </w:rPr>
        <w:t>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D5722A">
      <w:pPr>
        <w:ind w:firstLine="400"/>
        <w:jc w:val="both"/>
      </w:pPr>
      <w:r>
        <w:rPr>
          <w:rStyle w:val="s0"/>
        </w:rPr>
        <w:t>2. Топливо, находящееся в баках, предусмотренных</w:t>
      </w:r>
      <w:r>
        <w:rPr>
          <w:rStyle w:val="s0"/>
        </w:rPr>
        <w:t xml:space="preserve">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w:t>
      </w:r>
      <w:r>
        <w:rPr>
          <w:rStyle w:val="s0"/>
        </w:rPr>
        <w:t>моженных пошлин, налогов.</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512" w:name="SUB4750000"/>
      <w:bookmarkEnd w:id="512"/>
      <w:r>
        <w:rPr>
          <w:rStyle w:val="s1"/>
        </w:rPr>
        <w:t xml:space="preserve">Глава 57. Особенности совершения таможенных операций в отношении припасов </w:t>
      </w:r>
    </w:p>
    <w:p w:rsidR="00000000" w:rsidRDefault="00D5722A">
      <w:pPr>
        <w:ind w:firstLine="400"/>
        <w:jc w:val="both"/>
      </w:pPr>
      <w:r>
        <w:rPr>
          <w:rStyle w:val="s0"/>
        </w:rPr>
        <w:t> </w:t>
      </w:r>
    </w:p>
    <w:p w:rsidR="00000000" w:rsidRDefault="00D5722A">
      <w:pPr>
        <w:ind w:left="1200" w:hanging="800"/>
        <w:jc w:val="both"/>
      </w:pPr>
      <w:r>
        <w:rPr>
          <w:rStyle w:val="s1"/>
        </w:rPr>
        <w:t>Статья 475. Сфера применения настоящей главы</w:t>
      </w:r>
    </w:p>
    <w:p w:rsidR="00000000" w:rsidRDefault="00D5722A">
      <w:pPr>
        <w:ind w:firstLine="400"/>
        <w:jc w:val="both"/>
      </w:pPr>
      <w:r>
        <w:rPr>
          <w:rStyle w:val="s0"/>
        </w:rPr>
        <w:t>1. Перемещение припасов через таможенную границу таможенного союза осуществляется в соответствии с полож</w:t>
      </w:r>
      <w:r>
        <w:rPr>
          <w:rStyle w:val="s0"/>
        </w:rPr>
        <w:t>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D5722A">
      <w:pPr>
        <w:ind w:firstLine="400"/>
        <w:jc w:val="both"/>
      </w:pPr>
      <w:r>
        <w:rPr>
          <w:rStyle w:val="s0"/>
        </w:rPr>
        <w:t xml:space="preserve">2. Перемещение припасов через таможенную границу таможенного союза осуществляется без уплаты </w:t>
      </w:r>
      <w:r>
        <w:rPr>
          <w:rStyle w:val="s0"/>
        </w:rPr>
        <w:t>таможенных пошлин, налогов и без применения мер нетарифного регулирования.</w:t>
      </w:r>
    </w:p>
    <w:p w:rsidR="00000000" w:rsidRDefault="00D5722A">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D5722A">
      <w:pPr>
        <w:ind w:left="1200" w:hanging="800"/>
        <w:jc w:val="both"/>
      </w:pPr>
      <w:r>
        <w:rPr>
          <w:rStyle w:val="s1"/>
        </w:rPr>
        <w:t> </w:t>
      </w:r>
    </w:p>
    <w:p w:rsidR="00000000" w:rsidRDefault="00D5722A">
      <w:pPr>
        <w:ind w:left="1200" w:hanging="800"/>
        <w:jc w:val="both"/>
      </w:pPr>
      <w:bookmarkStart w:id="513" w:name="SUB4760000"/>
      <w:bookmarkEnd w:id="513"/>
      <w:r>
        <w:rPr>
          <w:rStyle w:val="s1"/>
        </w:rPr>
        <w:t>Статья 476. Осо</w:t>
      </w:r>
      <w:r>
        <w:rPr>
          <w:rStyle w:val="s1"/>
        </w:rPr>
        <w:t>бенности совершения таможенных операций в отношении припасов</w:t>
      </w:r>
    </w:p>
    <w:p w:rsidR="00000000" w:rsidRDefault="00D5722A">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 при вывозе с таможенной территории таможенного союза - в местах на</w:t>
      </w:r>
      <w:r>
        <w:rPr>
          <w:rStyle w:val="s0"/>
        </w:rPr>
        <w:t>чала международной перевозки либо местах убытия.</w:t>
      </w:r>
    </w:p>
    <w:p w:rsidR="00000000" w:rsidRDefault="00D5722A">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D5722A">
      <w:pPr>
        <w:ind w:firstLine="400"/>
        <w:jc w:val="both"/>
      </w:pPr>
      <w:r>
        <w:rPr>
          <w:rStyle w:val="s0"/>
        </w:rPr>
        <w:t>При таможенном декларировании припасов в качестве таможенной декларации могут использоваться декларация на товар</w:t>
      </w:r>
      <w:r>
        <w:rPr>
          <w:rStyle w:val="s0"/>
        </w:rPr>
        <w:t>ы, транспортные (перевозочные), коммерческие и (или) иные документы.</w:t>
      </w:r>
    </w:p>
    <w:p w:rsidR="00000000" w:rsidRDefault="00D5722A">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 таможенного союза.</w:t>
      </w:r>
    </w:p>
    <w:p w:rsidR="00000000" w:rsidRDefault="00D5722A">
      <w:pPr>
        <w:ind w:firstLine="400"/>
        <w:jc w:val="both"/>
      </w:pPr>
      <w:r>
        <w:rPr>
          <w:rStyle w:val="s0"/>
        </w:rPr>
        <w:t>3. Таможенные операции в отношении</w:t>
      </w:r>
      <w:r>
        <w:rPr>
          <w:rStyle w:val="s0"/>
        </w:rPr>
        <w:t xml:space="preserve"> припасов совершаются одинаково вне зависимости от страны регистрации или национальности водных, воздушных судов или поездов.</w:t>
      </w:r>
    </w:p>
    <w:p w:rsidR="00000000" w:rsidRDefault="00D5722A">
      <w:pPr>
        <w:ind w:left="1200" w:hanging="800"/>
        <w:jc w:val="both"/>
      </w:pPr>
      <w:r>
        <w:rPr>
          <w:rStyle w:val="s1"/>
        </w:rPr>
        <w:t> </w:t>
      </w:r>
    </w:p>
    <w:p w:rsidR="00000000" w:rsidRDefault="00D5722A">
      <w:pPr>
        <w:ind w:left="1200" w:hanging="800"/>
        <w:jc w:val="both"/>
      </w:pPr>
      <w:bookmarkStart w:id="514" w:name="SUB4770000"/>
      <w:bookmarkEnd w:id="514"/>
      <w:r>
        <w:rPr>
          <w:rStyle w:val="s1"/>
        </w:rPr>
        <w:t>Статья 477. Использование припасов</w:t>
      </w:r>
    </w:p>
    <w:p w:rsidR="00000000" w:rsidRDefault="00D5722A">
      <w:pPr>
        <w:ind w:firstLine="400"/>
        <w:jc w:val="both"/>
      </w:pPr>
      <w:r>
        <w:rPr>
          <w:rStyle w:val="s0"/>
        </w:rPr>
        <w:t>1. Припасы, предназначенные для потребления пассажирами и членами экипажей водных судов, и пр</w:t>
      </w:r>
      <w:r>
        <w:rPr>
          <w:rStyle w:val="s0"/>
        </w:rPr>
        <w:t>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таможенного союза в количестве, соответствующем численности</w:t>
      </w:r>
      <w:r>
        <w:rPr>
          <w:rStyle w:val="s0"/>
        </w:rPr>
        <w:t xml:space="preserve">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 время не покидают судна.</w:t>
      </w:r>
    </w:p>
    <w:p w:rsidR="00000000" w:rsidRDefault="00D5722A">
      <w:pPr>
        <w:ind w:firstLine="400"/>
        <w:jc w:val="both"/>
      </w:pPr>
      <w:r>
        <w:rPr>
          <w:rStyle w:val="s0"/>
        </w:rPr>
        <w:t xml:space="preserve">2. При совершении запланированной посадки воздушных судов в </w:t>
      </w:r>
      <w:r>
        <w:rPr>
          <w:rStyle w:val="s0"/>
        </w:rPr>
        <w:t>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чле</w:t>
      </w:r>
      <w:r>
        <w:rPr>
          <w:rStyle w:val="s0"/>
        </w:rPr>
        <w:t>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D5722A">
      <w:pPr>
        <w:ind w:firstLine="400"/>
        <w:jc w:val="both"/>
      </w:pPr>
      <w:r>
        <w:rPr>
          <w:rStyle w:val="s0"/>
        </w:rPr>
        <w:t>3. Припасы, предназначенные для про</w:t>
      </w:r>
      <w:r>
        <w:rPr>
          <w:rStyle w:val="s0"/>
        </w:rPr>
        <w:t>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условии, что их продажа осуществляется на борту этих судов.</w:t>
      </w:r>
    </w:p>
    <w:p w:rsidR="00000000" w:rsidRDefault="00D5722A">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w:t>
      </w:r>
      <w:r>
        <w:rPr>
          <w:rStyle w:val="s0"/>
        </w:rPr>
        <w:t>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D5722A">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w:t>
      </w:r>
      <w:r>
        <w:rPr>
          <w:rStyle w:val="s0"/>
        </w:rPr>
        <w:t>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D5722A">
      <w:pPr>
        <w:ind w:firstLine="400"/>
        <w:jc w:val="both"/>
      </w:pPr>
      <w:r>
        <w:rPr>
          <w:rStyle w:val="s0"/>
        </w:rPr>
        <w:t xml:space="preserve">6. Припасы могут с разрешения таможенного органа временно выгружаться, передаваться соответственно на другие </w:t>
      </w:r>
      <w:r>
        <w:rPr>
          <w:rStyle w:val="s0"/>
        </w:rPr>
        <w:t>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D5722A">
      <w:pPr>
        <w:ind w:firstLine="400"/>
        <w:jc w:val="both"/>
      </w:pPr>
      <w:r>
        <w:rPr>
          <w:rStyle w:val="s0"/>
        </w:rPr>
        <w:t>7. Использование припасов в целях, не предусмотренных настоящей главой, допускается при их помещ</w:t>
      </w:r>
      <w:r>
        <w:rPr>
          <w:rStyle w:val="s0"/>
        </w:rPr>
        <w:t>ении под таможенные процедуры выпуска для внутреннего потребления или экспорта.</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515" w:name="SUB4780000"/>
      <w:bookmarkEnd w:id="515"/>
      <w:r>
        <w:rPr>
          <w:rStyle w:val="s1"/>
        </w:rPr>
        <w:t xml:space="preserve">РАЗДЕЛ 8. ПОРЯДОК ПРОХОЖДЕНИЯ СЛУЖБЫ В ТАМОЖЕННЫХ ОРГАНАХ </w:t>
      </w:r>
    </w:p>
    <w:p w:rsidR="00000000" w:rsidRDefault="00D5722A">
      <w:pPr>
        <w:jc w:val="center"/>
      </w:pPr>
      <w:r>
        <w:rPr>
          <w:rStyle w:val="s1"/>
        </w:rPr>
        <w:t> </w:t>
      </w:r>
    </w:p>
    <w:p w:rsidR="00000000" w:rsidRDefault="00D5722A">
      <w:pPr>
        <w:jc w:val="center"/>
      </w:pPr>
      <w:r>
        <w:rPr>
          <w:rStyle w:val="s1"/>
        </w:rPr>
        <w:t xml:space="preserve">Глава 58. Порядок прохождения службы в таможенных органах </w:t>
      </w:r>
    </w:p>
    <w:p w:rsidR="00000000" w:rsidRDefault="00D5722A">
      <w:pPr>
        <w:ind w:firstLine="400"/>
        <w:jc w:val="both"/>
      </w:pPr>
      <w:r>
        <w:rPr>
          <w:rStyle w:val="s0"/>
        </w:rPr>
        <w:t> </w:t>
      </w:r>
    </w:p>
    <w:p w:rsidR="00000000" w:rsidRDefault="00D5722A">
      <w:pPr>
        <w:ind w:left="1200" w:hanging="800"/>
        <w:jc w:val="both"/>
      </w:pPr>
      <w:r>
        <w:rPr>
          <w:rStyle w:val="s1"/>
        </w:rPr>
        <w:t>Статья 478. Служба в таможенных органах</w:t>
      </w:r>
    </w:p>
    <w:p w:rsidR="00000000" w:rsidRDefault="00D5722A">
      <w:pPr>
        <w:ind w:firstLine="400"/>
        <w:jc w:val="both"/>
      </w:pPr>
      <w:r>
        <w:rPr>
          <w:rStyle w:val="s0"/>
        </w:rPr>
        <w:t xml:space="preserve">1. Служба </w:t>
      </w:r>
      <w:r>
        <w:rPr>
          <w:rStyle w:val="s0"/>
        </w:rPr>
        <w:t>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задач, прав и обязанностей таможенных органов, а также выполняющих функции правоохранительных ор</w:t>
      </w:r>
      <w:r>
        <w:rPr>
          <w:rStyle w:val="s0"/>
        </w:rPr>
        <w:t>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D5722A">
      <w:pPr>
        <w:jc w:val="both"/>
      </w:pPr>
      <w:r>
        <w:rPr>
          <w:rStyle w:val="s3"/>
        </w:rPr>
        <w:t>Изменения ИС «§» в Таможенный кодекс</w:t>
      </w:r>
    </w:p>
    <w:p w:rsidR="00000000" w:rsidRDefault="00D5722A">
      <w:pPr>
        <w:jc w:val="both"/>
      </w:pPr>
      <w:r>
        <w:rPr>
          <w:rStyle w:val="s3"/>
        </w:rPr>
        <w:t xml:space="preserve">В пункт 2 внесены изменения в соответствии с </w:t>
      </w:r>
      <w:hyperlink r:id="rId276" w:anchor="sub_id=703" w:history="1">
        <w:r>
          <w:rPr>
            <w:rStyle w:val="a3"/>
            <w:i/>
            <w:iCs/>
          </w:rPr>
          <w:t>Законом</w:t>
        </w:r>
      </w:hyperlink>
      <w:r>
        <w:rPr>
          <w:rStyle w:val="s3"/>
        </w:rPr>
        <w:t xml:space="preserve"> РК от 06.01.11 г. № 379-IV (</w:t>
      </w:r>
      <w:hyperlink r:id="rId277" w:anchor="sub_id=4780200" w:history="1">
        <w:r>
          <w:rPr>
            <w:rStyle w:val="a3"/>
            <w:i/>
            <w:iCs/>
          </w:rPr>
          <w:t>см. стар. ред.</w:t>
        </w:r>
      </w:hyperlink>
      <w:r>
        <w:rPr>
          <w:rStyle w:val="s3"/>
        </w:rPr>
        <w:t>)</w:t>
      </w:r>
    </w:p>
    <w:p w:rsidR="00000000" w:rsidRDefault="00D5722A">
      <w:pPr>
        <w:ind w:firstLine="400"/>
        <w:jc w:val="both"/>
      </w:pPr>
      <w:r>
        <w:rPr>
          <w:rStyle w:val="s0"/>
        </w:rPr>
        <w:t xml:space="preserve">2. Порядок прохождения службы в таможенных органах регулируется настоящим Кодексом, </w:t>
      </w:r>
      <w:hyperlink r:id="rId278" w:history="1">
        <w:r>
          <w:rPr>
            <w:rStyle w:val="a3"/>
          </w:rPr>
          <w:t>Законом</w:t>
        </w:r>
      </w:hyperlink>
      <w:r>
        <w:rPr>
          <w:rStyle w:val="s0"/>
        </w:rPr>
        <w:t xml:space="preserve"> Республики Казахстан «О правоохранительной службе», а также в части, не противоречащей настоящему К</w:t>
      </w:r>
      <w:r>
        <w:rPr>
          <w:rStyle w:val="s0"/>
        </w:rPr>
        <w:t xml:space="preserve">одексу и Закону Республики Казахстан «О правоохранительной службе», </w:t>
      </w:r>
      <w:hyperlink r:id="rId279" w:history="1">
        <w:r>
          <w:rPr>
            <w:rStyle w:val="a3"/>
          </w:rPr>
          <w:t>трудовым законодательством</w:t>
        </w:r>
      </w:hyperlink>
      <w:r>
        <w:rPr>
          <w:rStyle w:val="s0"/>
        </w:rPr>
        <w:t xml:space="preserve"> Республики Казахстан и </w:t>
      </w:r>
      <w:hyperlink r:id="rId280" w:history="1">
        <w:r>
          <w:rPr>
            <w:rStyle w:val="a3"/>
          </w:rPr>
          <w:t>законодат</w:t>
        </w:r>
        <w:r>
          <w:rPr>
            <w:rStyle w:val="a3"/>
          </w:rPr>
          <w:t>ельством</w:t>
        </w:r>
      </w:hyperlink>
      <w:r>
        <w:rPr>
          <w:rStyle w:val="s0"/>
        </w:rPr>
        <w:t xml:space="preserve"> Республики Казахстан о государственной службе.</w:t>
      </w:r>
    </w:p>
    <w:p w:rsidR="00000000" w:rsidRDefault="00D5722A">
      <w:pPr>
        <w:ind w:left="1200" w:hanging="800"/>
        <w:jc w:val="both"/>
      </w:pPr>
      <w:r>
        <w:t> </w:t>
      </w:r>
    </w:p>
    <w:p w:rsidR="00000000" w:rsidRDefault="00D5722A">
      <w:pPr>
        <w:ind w:left="1200" w:hanging="800"/>
        <w:jc w:val="both"/>
      </w:pPr>
      <w:bookmarkStart w:id="516" w:name="SUB4790000"/>
      <w:bookmarkEnd w:id="516"/>
      <w:r>
        <w:rPr>
          <w:rStyle w:val="s1"/>
        </w:rPr>
        <w:t>Статья 479. Прием на службу в таможенные органы</w:t>
      </w:r>
    </w:p>
    <w:p w:rsidR="00000000" w:rsidRDefault="00D5722A">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 моральным, деловым, профессиональн</w:t>
      </w:r>
      <w:r>
        <w:rPr>
          <w:rStyle w:val="s0"/>
        </w:rPr>
        <w:t>ым качествам, состоянию здоровья, физическому развитию и уровню образования выполнять возложенные на них обязанности.</w:t>
      </w:r>
    </w:p>
    <w:p w:rsidR="00000000" w:rsidRDefault="00D5722A">
      <w:pPr>
        <w:ind w:firstLine="400"/>
        <w:jc w:val="both"/>
      </w:pPr>
      <w:r>
        <w:rPr>
          <w:rStyle w:val="s0"/>
        </w:rPr>
        <w:t>2. Для приема на службу в таможенные органы необходимо:</w:t>
      </w:r>
    </w:p>
    <w:p w:rsidR="00000000" w:rsidRDefault="00D5722A">
      <w:pPr>
        <w:ind w:firstLine="400"/>
        <w:jc w:val="both"/>
      </w:pPr>
      <w:r>
        <w:rPr>
          <w:rStyle w:val="s0"/>
        </w:rPr>
        <w:t>1) наличие медицинского заключения военно-врачебной комиссии органов внутренних де</w:t>
      </w:r>
      <w:r>
        <w:rPr>
          <w:rStyle w:val="s0"/>
        </w:rPr>
        <w:t>л о пригодности к службе;</w:t>
      </w:r>
    </w:p>
    <w:p w:rsidR="00000000" w:rsidRDefault="00D5722A">
      <w:pPr>
        <w:ind w:firstLine="400"/>
        <w:jc w:val="both"/>
      </w:pPr>
      <w:r>
        <w:rPr>
          <w:rStyle w:val="s0"/>
        </w:rPr>
        <w:t>2) наличие обязательной специальной проверки;</w:t>
      </w:r>
    </w:p>
    <w:p w:rsidR="00000000" w:rsidRDefault="00D5722A">
      <w:pPr>
        <w:ind w:firstLine="400"/>
        <w:jc w:val="both"/>
      </w:pPr>
      <w:r>
        <w:rPr>
          <w:rStyle w:val="s0"/>
        </w:rPr>
        <w:t>3) соответствие квалификационным требованиям, установленным законодательством Республики Казахстан о государственной службе.</w:t>
      </w:r>
    </w:p>
    <w:p w:rsidR="00000000" w:rsidRDefault="00D5722A">
      <w:pPr>
        <w:ind w:firstLine="400"/>
        <w:jc w:val="both"/>
      </w:pPr>
      <w:r>
        <w:rPr>
          <w:rStyle w:val="s0"/>
        </w:rPr>
        <w:t>3. При поступлении на службу в таможенные органы устанавлив</w:t>
      </w:r>
      <w:r>
        <w:rPr>
          <w:rStyle w:val="s0"/>
        </w:rPr>
        <w:t>ается испытательный срок до трех месяцев без присвоения специального звания.</w:t>
      </w:r>
    </w:p>
    <w:p w:rsidR="00000000" w:rsidRDefault="00D5722A">
      <w:pPr>
        <w:ind w:firstLine="400"/>
        <w:jc w:val="both"/>
      </w:pPr>
      <w:r>
        <w:rPr>
          <w:rStyle w:val="s0"/>
        </w:rPr>
        <w:t>4. Не могут быть приняты на службу в таможенные органы лица по основаниям, определяемым законодательством Республики Казахстан о государственной службе, а также уволенные по отриц</w:t>
      </w:r>
      <w:r>
        <w:rPr>
          <w:rStyle w:val="s0"/>
        </w:rPr>
        <w:t>ательным мотивам с государственной службы.</w:t>
      </w:r>
    </w:p>
    <w:p w:rsidR="00000000" w:rsidRDefault="00D5722A">
      <w:pPr>
        <w:ind w:firstLine="400"/>
        <w:jc w:val="both"/>
      </w:pPr>
      <w:r>
        <w:rPr>
          <w:rStyle w:val="s0"/>
        </w:rPr>
        <w:t xml:space="preserve">5. Исключен в соответствии с </w:t>
      </w:r>
      <w:hyperlink r:id="rId281" w:anchor="sub_id=703" w:history="1">
        <w:r>
          <w:rPr>
            <w:rStyle w:val="a3"/>
          </w:rPr>
          <w:t>Законом</w:t>
        </w:r>
      </w:hyperlink>
      <w:r>
        <w:rPr>
          <w:rStyle w:val="s0"/>
        </w:rPr>
        <w:t xml:space="preserve"> РК от 06.01.11 г. № 379-IV </w:t>
      </w:r>
      <w:r>
        <w:rPr>
          <w:rStyle w:val="s3"/>
        </w:rPr>
        <w:t>(</w:t>
      </w:r>
      <w:hyperlink r:id="rId282" w:anchor="sub_id=4790500" w:history="1">
        <w:r>
          <w:rPr>
            <w:rStyle w:val="a3"/>
            <w:i/>
            <w:iCs/>
          </w:rPr>
          <w:t>см. стар. ред.</w:t>
        </w:r>
      </w:hyperlink>
      <w:r>
        <w:rPr>
          <w:rStyle w:val="s3"/>
        </w:rPr>
        <w:t>)</w:t>
      </w:r>
    </w:p>
    <w:p w:rsidR="00000000" w:rsidRDefault="00D5722A">
      <w:pPr>
        <w:ind w:firstLine="400"/>
        <w:jc w:val="both"/>
      </w:pPr>
      <w:r>
        <w:t> </w:t>
      </w:r>
    </w:p>
    <w:p w:rsidR="00000000" w:rsidRDefault="00D5722A">
      <w:pPr>
        <w:ind w:left="1200" w:hanging="800"/>
        <w:jc w:val="both"/>
      </w:pPr>
      <w:bookmarkStart w:id="517" w:name="SUB4800000"/>
      <w:bookmarkEnd w:id="517"/>
      <w:r>
        <w:rPr>
          <w:rStyle w:val="s1"/>
        </w:rPr>
        <w:t>Статья 480. Особенности прохождения службы в таможенных органах вновь принятыми лицами</w:t>
      </w:r>
    </w:p>
    <w:p w:rsidR="00000000" w:rsidRDefault="00D5722A">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уполномоченного органа в сфере таможенного дела в порядке, установленном уполномоченным орган</w:t>
      </w:r>
      <w:r>
        <w:rPr>
          <w:rStyle w:val="s0"/>
        </w:rPr>
        <w:t>ом в сфере таможенного дела.</w:t>
      </w:r>
    </w:p>
    <w:p w:rsidR="00000000" w:rsidRDefault="00D5722A">
      <w:pPr>
        <w:ind w:left="1200" w:hanging="800"/>
        <w:jc w:val="both"/>
      </w:pPr>
      <w:r>
        <w:rPr>
          <w:rStyle w:val="s1"/>
        </w:rPr>
        <w:t> </w:t>
      </w:r>
    </w:p>
    <w:p w:rsidR="00000000" w:rsidRDefault="00D5722A">
      <w:pPr>
        <w:ind w:left="1200" w:hanging="800"/>
        <w:jc w:val="both"/>
      </w:pPr>
      <w:bookmarkStart w:id="518" w:name="SUB4810000"/>
      <w:bookmarkEnd w:id="518"/>
      <w:r>
        <w:rPr>
          <w:rStyle w:val="s1"/>
        </w:rPr>
        <w:t>Статья 481. Порядок назначения на должность и освобождения от должности должностных лиц таможенных органов</w:t>
      </w:r>
    </w:p>
    <w:p w:rsidR="00000000" w:rsidRDefault="00D5722A">
      <w:pPr>
        <w:ind w:firstLine="400"/>
        <w:jc w:val="both"/>
      </w:pPr>
      <w:r>
        <w:rPr>
          <w:rStyle w:val="s0"/>
        </w:rPr>
        <w:t>1. Руководитель уполномоченного органа в сфере таможенного дела, его заместители, а также руководители территориальных</w:t>
      </w:r>
      <w:r>
        <w:rPr>
          <w:rStyle w:val="s0"/>
        </w:rPr>
        <w:t xml:space="preserve">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Казахстан.</w:t>
      </w:r>
    </w:p>
    <w:p w:rsidR="00000000" w:rsidRDefault="00D5722A">
      <w:pPr>
        <w:ind w:firstLine="400"/>
        <w:jc w:val="both"/>
      </w:pPr>
      <w:r>
        <w:rPr>
          <w:rStyle w:val="s0"/>
        </w:rPr>
        <w:t>2. Другие должностные лица таможенных органов назначаются на должность и освобожда</w:t>
      </w:r>
      <w:r>
        <w:rPr>
          <w:rStyle w:val="s0"/>
        </w:rPr>
        <w:t>ются от должности в порядке, установленном законодательством Республики Казахстан о государственной службе.</w:t>
      </w:r>
    </w:p>
    <w:p w:rsidR="00000000" w:rsidRDefault="00D5722A">
      <w:pPr>
        <w:ind w:firstLine="400"/>
        <w:jc w:val="both"/>
      </w:pPr>
      <w:r>
        <w:rPr>
          <w:rStyle w:val="s0"/>
        </w:rPr>
        <w:t xml:space="preserve">3. Должностным лицам таможенных органов выдаются служебные удостоверения и личные номерные печати в порядке, установленном уполномоченным органом в </w:t>
      </w:r>
      <w:r>
        <w:rPr>
          <w:rStyle w:val="s0"/>
        </w:rPr>
        <w:t>сфере таможенного дела.</w:t>
      </w:r>
    </w:p>
    <w:p w:rsidR="00000000" w:rsidRDefault="00D5722A">
      <w:pPr>
        <w:ind w:left="1200" w:hanging="800"/>
        <w:jc w:val="both"/>
      </w:pPr>
      <w:r>
        <w:rPr>
          <w:rStyle w:val="s1"/>
        </w:rPr>
        <w:t> </w:t>
      </w:r>
    </w:p>
    <w:p w:rsidR="00000000" w:rsidRDefault="00D5722A">
      <w:pPr>
        <w:ind w:left="1200" w:hanging="800"/>
        <w:jc w:val="both"/>
      </w:pPr>
      <w:bookmarkStart w:id="519" w:name="SUB4820000"/>
      <w:bookmarkEnd w:id="519"/>
      <w:r>
        <w:rPr>
          <w:rStyle w:val="s1"/>
        </w:rPr>
        <w:t xml:space="preserve">Статья 482. Присяга должностного лица таможенного органа </w:t>
      </w:r>
    </w:p>
    <w:p w:rsidR="00000000" w:rsidRDefault="00D5722A">
      <w:pPr>
        <w:ind w:firstLine="400"/>
        <w:jc w:val="both"/>
      </w:pPr>
      <w:r>
        <w:rPr>
          <w:rStyle w:val="s0"/>
        </w:rPr>
        <w:t xml:space="preserve">Должностное лицо таможенного органа принимает присягу на верность народу Казахстана в </w:t>
      </w:r>
      <w:hyperlink r:id="rId283" w:history="1">
        <w:r>
          <w:rPr>
            <w:rStyle w:val="a3"/>
          </w:rPr>
          <w:t>порядке</w:t>
        </w:r>
      </w:hyperlink>
      <w:r>
        <w:rPr>
          <w:rStyle w:val="s0"/>
        </w:rPr>
        <w:t>, установленном</w:t>
      </w:r>
      <w:r>
        <w:rPr>
          <w:rStyle w:val="s0"/>
        </w:rPr>
        <w:t xml:space="preserve"> уполномоченным органом в сфере таможенного дела.</w:t>
      </w:r>
    </w:p>
    <w:p w:rsidR="00000000" w:rsidRDefault="00D5722A">
      <w:pPr>
        <w:ind w:left="1200" w:hanging="800"/>
        <w:jc w:val="both"/>
      </w:pPr>
      <w:r>
        <w:rPr>
          <w:rStyle w:val="s1"/>
        </w:rPr>
        <w:t> </w:t>
      </w:r>
    </w:p>
    <w:p w:rsidR="00000000" w:rsidRDefault="00D5722A">
      <w:pPr>
        <w:jc w:val="both"/>
      </w:pPr>
      <w:bookmarkStart w:id="520" w:name="SUB4830000"/>
      <w:bookmarkEnd w:id="520"/>
      <w:r>
        <w:rPr>
          <w:rStyle w:val="s3"/>
        </w:rPr>
        <w:t xml:space="preserve">Статья 483 изложена в редакции </w:t>
      </w:r>
      <w:hyperlink r:id="rId284" w:anchor="sub_id=705" w:history="1">
        <w:r>
          <w:rPr>
            <w:rStyle w:val="a3"/>
            <w:i/>
            <w:iCs/>
          </w:rPr>
          <w:t>Закона</w:t>
        </w:r>
      </w:hyperlink>
      <w:r>
        <w:rPr>
          <w:rStyle w:val="s3"/>
        </w:rPr>
        <w:t xml:space="preserve"> РК от 06.01.11 г. № 379-IV (</w:t>
      </w:r>
      <w:hyperlink r:id="rId285" w:anchor="sub_id=4830000" w:history="1">
        <w:r>
          <w:rPr>
            <w:rStyle w:val="a3"/>
            <w:i/>
            <w:iCs/>
          </w:rPr>
          <w:t>см. стар. ред.</w:t>
        </w:r>
      </w:hyperlink>
      <w:r>
        <w:rPr>
          <w:rStyle w:val="s3"/>
        </w:rPr>
        <w:t>)</w:t>
      </w:r>
    </w:p>
    <w:p w:rsidR="00000000" w:rsidRDefault="00D5722A">
      <w:pPr>
        <w:ind w:left="1200" w:hanging="800"/>
        <w:jc w:val="both"/>
      </w:pPr>
      <w:r>
        <w:rPr>
          <w:rStyle w:val="s1"/>
        </w:rPr>
        <w:t>Статья 483. Форменная одежда должностных лиц таможенных органов</w:t>
      </w:r>
    </w:p>
    <w:p w:rsidR="00000000" w:rsidRDefault="00D5722A">
      <w:pPr>
        <w:ind w:firstLine="400"/>
        <w:jc w:val="both"/>
      </w:pPr>
      <w:r>
        <w:rPr>
          <w:rStyle w:val="s0"/>
        </w:rPr>
        <w:t>1. Должностным лицам таможенных органов, выполняющим функции правоохранительных органов, присваиваются специальные звания.</w:t>
      </w:r>
    </w:p>
    <w:p w:rsidR="00000000" w:rsidRDefault="00D5722A">
      <w:pPr>
        <w:ind w:firstLine="400"/>
        <w:jc w:val="both"/>
      </w:pPr>
      <w:r>
        <w:rPr>
          <w:rStyle w:val="s0"/>
        </w:rPr>
        <w:t>Перечень должностных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утверждается Правительством Республики Казахстан.</w:t>
      </w:r>
    </w:p>
    <w:p w:rsidR="00000000" w:rsidRDefault="00D5722A">
      <w:pPr>
        <w:ind w:firstLine="400"/>
        <w:jc w:val="both"/>
      </w:pPr>
      <w:r>
        <w:rPr>
          <w:rStyle w:val="s0"/>
        </w:rPr>
        <w:t>2. 2. Должностные ли</w:t>
      </w:r>
      <w:r>
        <w:rPr>
          <w:rStyle w:val="s0"/>
        </w:rPr>
        <w:t>ца таможенных органов, за исключением должностных лиц, указанных в пункте 1 настоящей статьи, обеспечиваются форменной одеждой (без погон).</w:t>
      </w:r>
    </w:p>
    <w:p w:rsidR="00000000" w:rsidRDefault="00D5722A">
      <w:pPr>
        <w:ind w:firstLine="400"/>
        <w:jc w:val="both"/>
      </w:pPr>
      <w:r>
        <w:rPr>
          <w:rStyle w:val="s0"/>
        </w:rPr>
        <w:t xml:space="preserve">3. </w:t>
      </w:r>
      <w:hyperlink r:id="rId286" w:history="1">
        <w:r>
          <w:rPr>
            <w:rStyle w:val="a3"/>
          </w:rPr>
          <w:t>Образцы форменной одежды и форменной одежды (без</w:t>
        </w:r>
        <w:r>
          <w:rPr>
            <w:rStyle w:val="a3"/>
          </w:rPr>
          <w:t xml:space="preserve"> погон), натуральные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D5722A">
      <w:pPr>
        <w:ind w:firstLine="400"/>
        <w:jc w:val="both"/>
      </w:pPr>
      <w:hyperlink r:id="rId287" w:anchor="sub_id=100" w:history="1">
        <w:r>
          <w:rPr>
            <w:rStyle w:val="a3"/>
          </w:rPr>
          <w:t>Порядок</w:t>
        </w:r>
      </w:hyperlink>
      <w:r>
        <w:rPr>
          <w:rStyle w:val="s0"/>
        </w:rPr>
        <w:t xml:space="preserve"> ношения форменной одежды и форменной одежды (без погон) уст</w:t>
      </w:r>
      <w:r>
        <w:rPr>
          <w:rStyle w:val="s0"/>
        </w:rPr>
        <w:t>анавливается уполномоченным органом в сфере таможенного дела.</w:t>
      </w:r>
    </w:p>
    <w:p w:rsidR="00000000" w:rsidRDefault="00D5722A">
      <w:pPr>
        <w:ind w:left="1200" w:hanging="800"/>
        <w:jc w:val="both"/>
      </w:pPr>
      <w:r>
        <w:rPr>
          <w:rStyle w:val="s1"/>
        </w:rPr>
        <w:t> </w:t>
      </w:r>
    </w:p>
    <w:p w:rsidR="00000000" w:rsidRDefault="00D5722A">
      <w:pPr>
        <w:ind w:firstLine="400"/>
        <w:jc w:val="both"/>
      </w:pPr>
      <w:bookmarkStart w:id="521" w:name="SUB4840000"/>
      <w:bookmarkEnd w:id="521"/>
      <w:r>
        <w:rPr>
          <w:rStyle w:val="s1"/>
        </w:rPr>
        <w:t xml:space="preserve">Статья 484. </w:t>
      </w:r>
      <w:r>
        <w:rPr>
          <w:rStyle w:val="s0"/>
        </w:rPr>
        <w:t xml:space="preserve">Исключена в соответствии с </w:t>
      </w:r>
      <w:hyperlink r:id="rId288" w:anchor="sub_id=706" w:history="1">
        <w:r>
          <w:rPr>
            <w:rStyle w:val="a3"/>
          </w:rPr>
          <w:t>Законом</w:t>
        </w:r>
      </w:hyperlink>
      <w:r>
        <w:rPr>
          <w:rStyle w:val="s0"/>
        </w:rPr>
        <w:t xml:space="preserve"> РК от 06.01.11 г. № 379-IV </w:t>
      </w:r>
      <w:r>
        <w:rPr>
          <w:rStyle w:val="s3"/>
        </w:rPr>
        <w:t>(</w:t>
      </w:r>
      <w:hyperlink r:id="rId289" w:anchor="sub_id=4840000" w:history="1">
        <w:r>
          <w:rPr>
            <w:rStyle w:val="a3"/>
            <w:i/>
            <w:iCs/>
          </w:rPr>
          <w:t>см. стар. ред.</w:t>
        </w:r>
      </w:hyperlink>
      <w:r>
        <w:rPr>
          <w:rStyle w:val="s3"/>
        </w:rPr>
        <w:t>)</w:t>
      </w:r>
    </w:p>
    <w:p w:rsidR="00000000" w:rsidRDefault="00D5722A">
      <w:pPr>
        <w:ind w:left="1200" w:hanging="800"/>
        <w:jc w:val="both"/>
      </w:pPr>
      <w:r>
        <w:rPr>
          <w:rStyle w:val="s1"/>
        </w:rPr>
        <w:t> </w:t>
      </w:r>
    </w:p>
    <w:p w:rsidR="00000000" w:rsidRDefault="00D5722A">
      <w:pPr>
        <w:ind w:left="1200" w:hanging="800"/>
        <w:jc w:val="both"/>
      </w:pPr>
      <w:bookmarkStart w:id="522" w:name="SUB4850000"/>
      <w:bookmarkEnd w:id="522"/>
      <w:r>
        <w:rPr>
          <w:rStyle w:val="s1"/>
        </w:rPr>
        <w:t xml:space="preserve">Статья 485. </w:t>
      </w:r>
      <w:r>
        <w:rPr>
          <w:rStyle w:val="s0"/>
        </w:rPr>
        <w:t xml:space="preserve">Исключена в соответствии с </w:t>
      </w:r>
      <w:hyperlink r:id="rId290" w:anchor="sub_id=706" w:history="1">
        <w:r>
          <w:rPr>
            <w:rStyle w:val="a3"/>
          </w:rPr>
          <w:t>Законом</w:t>
        </w:r>
      </w:hyperlink>
      <w:r>
        <w:rPr>
          <w:rStyle w:val="s0"/>
        </w:rPr>
        <w:t xml:space="preserve"> РК от 06.01.11 г. № 379-IV </w:t>
      </w:r>
      <w:r>
        <w:rPr>
          <w:rStyle w:val="s3"/>
        </w:rPr>
        <w:t>(</w:t>
      </w:r>
      <w:hyperlink r:id="rId291" w:anchor="sub_id=4850000" w:history="1">
        <w:r>
          <w:rPr>
            <w:rStyle w:val="a3"/>
            <w:i/>
            <w:iCs/>
          </w:rPr>
          <w:t>см. стар. ред.</w:t>
        </w:r>
      </w:hyperlink>
      <w:r>
        <w:rPr>
          <w:rStyle w:val="s3"/>
        </w:rPr>
        <w:t>)</w:t>
      </w:r>
    </w:p>
    <w:p w:rsidR="00000000" w:rsidRDefault="00D5722A">
      <w:pPr>
        <w:ind w:left="1200" w:hanging="800"/>
        <w:jc w:val="both"/>
      </w:pPr>
      <w:r>
        <w:rPr>
          <w:rStyle w:val="s1"/>
        </w:rPr>
        <w:t> </w:t>
      </w:r>
    </w:p>
    <w:p w:rsidR="00000000" w:rsidRDefault="00D5722A">
      <w:pPr>
        <w:ind w:firstLine="400"/>
        <w:jc w:val="both"/>
      </w:pPr>
      <w:bookmarkStart w:id="523" w:name="SUB4860000"/>
      <w:bookmarkEnd w:id="523"/>
      <w:r>
        <w:rPr>
          <w:rStyle w:val="s1"/>
        </w:rPr>
        <w:t xml:space="preserve">Статья 486. </w:t>
      </w:r>
      <w:r>
        <w:rPr>
          <w:rStyle w:val="s0"/>
        </w:rPr>
        <w:t xml:space="preserve">Исключена в соответствии с </w:t>
      </w:r>
      <w:hyperlink r:id="rId292" w:anchor="sub_id=706" w:history="1">
        <w:r>
          <w:rPr>
            <w:rStyle w:val="a3"/>
          </w:rPr>
          <w:t>Законом</w:t>
        </w:r>
      </w:hyperlink>
      <w:r>
        <w:rPr>
          <w:rStyle w:val="s0"/>
        </w:rPr>
        <w:t xml:space="preserve"> РК от 06.01.11 г. № 379-IV </w:t>
      </w:r>
      <w:r>
        <w:rPr>
          <w:rStyle w:val="s3"/>
        </w:rPr>
        <w:t>(</w:t>
      </w:r>
      <w:hyperlink r:id="rId293" w:anchor="sub_id=4860000" w:history="1">
        <w:r>
          <w:rPr>
            <w:rStyle w:val="a3"/>
            <w:i/>
            <w:iCs/>
          </w:rPr>
          <w:t>см. стар. ред.</w:t>
        </w:r>
      </w:hyperlink>
      <w:r>
        <w:rPr>
          <w:rStyle w:val="s3"/>
        </w:rPr>
        <w:t>)</w:t>
      </w:r>
    </w:p>
    <w:p w:rsidR="00000000" w:rsidRDefault="00D5722A">
      <w:pPr>
        <w:ind w:left="1200" w:hanging="800"/>
        <w:jc w:val="both"/>
      </w:pPr>
      <w:r>
        <w:rPr>
          <w:rStyle w:val="s1"/>
        </w:rPr>
        <w:t> </w:t>
      </w:r>
    </w:p>
    <w:p w:rsidR="00000000" w:rsidRDefault="00D5722A">
      <w:pPr>
        <w:ind w:firstLine="400"/>
        <w:jc w:val="both"/>
      </w:pPr>
      <w:bookmarkStart w:id="524" w:name="SUB4870000"/>
      <w:bookmarkEnd w:id="524"/>
      <w:r>
        <w:rPr>
          <w:rStyle w:val="s1"/>
        </w:rPr>
        <w:t xml:space="preserve">Статья 487. </w:t>
      </w:r>
      <w:r>
        <w:rPr>
          <w:rStyle w:val="s0"/>
        </w:rPr>
        <w:t xml:space="preserve">Исключена в соответствии с </w:t>
      </w:r>
      <w:hyperlink r:id="rId294" w:anchor="sub_id=706" w:history="1">
        <w:r>
          <w:rPr>
            <w:rStyle w:val="a3"/>
          </w:rPr>
          <w:t>Законом</w:t>
        </w:r>
      </w:hyperlink>
      <w:r>
        <w:rPr>
          <w:rStyle w:val="s0"/>
        </w:rPr>
        <w:t xml:space="preserve"> РК от 06.01.11 г. № 379-IV </w:t>
      </w:r>
      <w:r>
        <w:rPr>
          <w:rStyle w:val="s3"/>
        </w:rPr>
        <w:t>(</w:t>
      </w:r>
      <w:hyperlink r:id="rId295" w:anchor="sub_id=4870000" w:history="1">
        <w:r>
          <w:rPr>
            <w:rStyle w:val="a3"/>
            <w:i/>
            <w:iCs/>
          </w:rPr>
          <w:t>см. стар. ред.</w:t>
        </w:r>
      </w:hyperlink>
      <w:r>
        <w:rPr>
          <w:rStyle w:val="s3"/>
        </w:rPr>
        <w:t>)</w:t>
      </w:r>
    </w:p>
    <w:p w:rsidR="00000000" w:rsidRDefault="00D5722A">
      <w:pPr>
        <w:ind w:left="1200" w:hanging="800"/>
        <w:jc w:val="both"/>
      </w:pPr>
      <w:r>
        <w:rPr>
          <w:rStyle w:val="s1"/>
        </w:rPr>
        <w:t> </w:t>
      </w:r>
    </w:p>
    <w:p w:rsidR="00000000" w:rsidRDefault="00D5722A">
      <w:pPr>
        <w:ind w:left="1200" w:hanging="800"/>
        <w:jc w:val="both"/>
      </w:pPr>
      <w:bookmarkStart w:id="525" w:name="SUB4880000"/>
      <w:bookmarkEnd w:id="525"/>
      <w:r>
        <w:rPr>
          <w:rStyle w:val="s1"/>
        </w:rPr>
        <w:t xml:space="preserve">Статья 488. </w:t>
      </w:r>
      <w:r>
        <w:rPr>
          <w:rStyle w:val="s0"/>
        </w:rPr>
        <w:t xml:space="preserve">Исключена в соответствии с </w:t>
      </w:r>
      <w:hyperlink r:id="rId296" w:anchor="sub_id=706" w:history="1">
        <w:r>
          <w:rPr>
            <w:rStyle w:val="a3"/>
          </w:rPr>
          <w:t>Законом</w:t>
        </w:r>
      </w:hyperlink>
      <w:r>
        <w:rPr>
          <w:rStyle w:val="s0"/>
        </w:rPr>
        <w:t xml:space="preserve"> </w:t>
      </w:r>
      <w:r>
        <w:rPr>
          <w:rStyle w:val="s0"/>
        </w:rPr>
        <w:t xml:space="preserve">РК от 06.01.11 г. № 379-IV </w:t>
      </w:r>
      <w:r>
        <w:rPr>
          <w:rStyle w:val="s3"/>
        </w:rPr>
        <w:t>(</w:t>
      </w:r>
      <w:hyperlink r:id="rId297" w:anchor="sub_id=4880000" w:history="1">
        <w:r>
          <w:rPr>
            <w:rStyle w:val="a3"/>
            <w:i/>
            <w:iCs/>
          </w:rPr>
          <w:t>см. стар. ред.</w:t>
        </w:r>
      </w:hyperlink>
      <w:r>
        <w:rPr>
          <w:rStyle w:val="s3"/>
        </w:rPr>
        <w:t>)</w:t>
      </w:r>
    </w:p>
    <w:p w:rsidR="00000000" w:rsidRDefault="00D5722A">
      <w:pPr>
        <w:ind w:left="1200" w:hanging="800"/>
        <w:jc w:val="both"/>
      </w:pPr>
      <w:r>
        <w:rPr>
          <w:rStyle w:val="s1"/>
        </w:rPr>
        <w:t> </w:t>
      </w:r>
    </w:p>
    <w:p w:rsidR="00000000" w:rsidRDefault="00D5722A">
      <w:pPr>
        <w:ind w:left="1200" w:hanging="800"/>
        <w:jc w:val="both"/>
      </w:pPr>
      <w:bookmarkStart w:id="526" w:name="SUB4890000"/>
      <w:bookmarkEnd w:id="526"/>
      <w:r>
        <w:rPr>
          <w:rStyle w:val="s1"/>
        </w:rPr>
        <w:t>Статья 489. Порядок ротации должностного лица таможенного органа</w:t>
      </w:r>
    </w:p>
    <w:p w:rsidR="00000000" w:rsidRDefault="00D5722A">
      <w:pPr>
        <w:ind w:firstLine="400"/>
        <w:jc w:val="both"/>
      </w:pPr>
      <w:r>
        <w:rPr>
          <w:rStyle w:val="s0"/>
        </w:rPr>
        <w:t>1. Ротация должностного лица таможенного органа в том же там</w:t>
      </w:r>
      <w:r>
        <w:rPr>
          <w:rStyle w:val="s0"/>
        </w:rPr>
        <w:t>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 дела.</w:t>
      </w:r>
    </w:p>
    <w:p w:rsidR="00000000" w:rsidRDefault="00D5722A">
      <w:pPr>
        <w:jc w:val="both"/>
      </w:pPr>
      <w:r>
        <w:rPr>
          <w:rStyle w:val="s3"/>
        </w:rPr>
        <w:t xml:space="preserve">В пункт 2 внесены изменения в соответствии с </w:t>
      </w:r>
      <w:hyperlink r:id="rId298" w:anchor="sub_id=500" w:history="1">
        <w:r>
          <w:rPr>
            <w:rStyle w:val="a3"/>
            <w:i/>
            <w:iCs/>
          </w:rPr>
          <w:t>Законом</w:t>
        </w:r>
      </w:hyperlink>
      <w:r>
        <w:rPr>
          <w:rStyle w:val="s3"/>
        </w:rPr>
        <w:t xml:space="preserve"> РК от 09.11.11 г. № 490-IV (</w:t>
      </w:r>
      <w:hyperlink r:id="rId299" w:anchor="sub_id=4890000" w:history="1">
        <w:r>
          <w:rPr>
            <w:rStyle w:val="a3"/>
            <w:i/>
            <w:iCs/>
          </w:rPr>
          <w:t>см. стар. ред.</w:t>
        </w:r>
      </w:hyperlink>
      <w:r>
        <w:rPr>
          <w:rStyle w:val="s3"/>
        </w:rPr>
        <w:t>)</w:t>
      </w:r>
    </w:p>
    <w:p w:rsidR="00000000" w:rsidRDefault="00D5722A">
      <w:pPr>
        <w:ind w:firstLine="400"/>
        <w:jc w:val="both"/>
      </w:pPr>
      <w:r>
        <w:rPr>
          <w:rStyle w:val="s0"/>
        </w:rPr>
        <w:t>2. Руководители структурных подразделений упол</w:t>
      </w:r>
      <w:r>
        <w:rPr>
          <w:rStyle w:val="s0"/>
        </w:rPr>
        <w:t xml:space="preserve">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 их заместители могут подлежать ротации в том же таможенном </w:t>
      </w:r>
      <w:r>
        <w:rPr>
          <w:rStyle w:val="s0"/>
        </w:rPr>
        <w:t>органе либо в другой таможенный орган по окончании пяти лет непрерывного пребывания в занимаемой руководящей должности.</w:t>
      </w:r>
    </w:p>
    <w:p w:rsidR="00000000" w:rsidRDefault="00D5722A">
      <w:pPr>
        <w:ind w:firstLine="400"/>
        <w:jc w:val="both"/>
      </w:pPr>
      <w:r>
        <w:rPr>
          <w:rStyle w:val="s0"/>
        </w:rPr>
        <w:t>3. При ротации должностного лица таможенного органа на службу в другую местность выплата компенсации и возмещение указанному должностном</w:t>
      </w:r>
      <w:r>
        <w:rPr>
          <w:rStyle w:val="s0"/>
        </w:rPr>
        <w:t>у лицу иных расходов осуществляются в порядке, установленном законодательством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527" w:name="SUB4900000"/>
      <w:bookmarkEnd w:id="527"/>
      <w:r>
        <w:rPr>
          <w:rStyle w:val="s1"/>
        </w:rPr>
        <w:t>Статья 490. Основания для прекращения службы в таможенных органах</w:t>
      </w:r>
    </w:p>
    <w:p w:rsidR="00000000" w:rsidRDefault="00D5722A">
      <w:pPr>
        <w:ind w:firstLine="400"/>
        <w:jc w:val="both"/>
      </w:pPr>
      <w:r>
        <w:rPr>
          <w:rStyle w:val="s0"/>
        </w:rPr>
        <w:t>1. Основанием для прекращения службы в таможенных органах является один из следующих сл</w:t>
      </w:r>
      <w:r>
        <w:rPr>
          <w:rStyle w:val="s0"/>
        </w:rPr>
        <w:t>учаев:</w:t>
      </w:r>
    </w:p>
    <w:p w:rsidR="00000000" w:rsidRDefault="00D5722A">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D5722A">
      <w:pPr>
        <w:ind w:firstLine="400"/>
        <w:jc w:val="both"/>
      </w:pPr>
      <w:r>
        <w:rPr>
          <w:rStyle w:val="s0"/>
        </w:rPr>
        <w:t>2) утрата должностным лицом таможенного органа гражданства Республики Казахстан;</w:t>
      </w:r>
    </w:p>
    <w:p w:rsidR="00000000" w:rsidRDefault="00D5722A">
      <w:pPr>
        <w:ind w:firstLine="400"/>
        <w:jc w:val="both"/>
      </w:pPr>
      <w:r>
        <w:rPr>
          <w:rStyle w:val="s0"/>
        </w:rPr>
        <w:t>3) признание должностного лица таможенного органа в порядке, уст</w:t>
      </w:r>
      <w:r>
        <w:rPr>
          <w:rStyle w:val="s0"/>
        </w:rPr>
        <w:t>ановленном законом Республики Казахстан, недееспособным или безвестно отсутствующим;</w:t>
      </w:r>
    </w:p>
    <w:p w:rsidR="00000000" w:rsidRDefault="00D5722A">
      <w:pPr>
        <w:ind w:firstLine="400"/>
        <w:jc w:val="both"/>
      </w:pPr>
      <w:r>
        <w:rPr>
          <w:rStyle w:val="s0"/>
        </w:rPr>
        <w:t>4) смерть должностного лица таможенного органа;</w:t>
      </w:r>
    </w:p>
    <w:p w:rsidR="00000000" w:rsidRDefault="00D5722A">
      <w:pPr>
        <w:ind w:firstLine="400"/>
        <w:jc w:val="both"/>
      </w:pPr>
      <w:r>
        <w:rPr>
          <w:rStyle w:val="s0"/>
        </w:rPr>
        <w:t>5) несоблюдение должностным лицом таможенного органа обязанностей и ограничений, связанных с пребыванием на государственной</w:t>
      </w:r>
      <w:r>
        <w:rPr>
          <w:rStyle w:val="s0"/>
        </w:rPr>
        <w:t xml:space="preserve"> службе;</w:t>
      </w:r>
    </w:p>
    <w:p w:rsidR="00000000" w:rsidRDefault="00D5722A">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D5722A">
      <w:pPr>
        <w:ind w:firstLine="400"/>
        <w:jc w:val="both"/>
      </w:pPr>
      <w:r>
        <w:rPr>
          <w:rStyle w:val="s0"/>
        </w:rPr>
        <w:t>2. Должностные лица таможенных органов увольняются:</w:t>
      </w:r>
    </w:p>
    <w:p w:rsidR="00000000" w:rsidRDefault="00D5722A">
      <w:pPr>
        <w:jc w:val="both"/>
      </w:pPr>
      <w:r>
        <w:rPr>
          <w:rStyle w:val="s3"/>
        </w:rPr>
        <w:t xml:space="preserve">Подпункт 1 изложен в </w:t>
      </w:r>
      <w:r>
        <w:rPr>
          <w:rStyle w:val="s3"/>
        </w:rPr>
        <w:t xml:space="preserve">редакции </w:t>
      </w:r>
      <w:hyperlink r:id="rId300" w:anchor="sub_id=707" w:history="1">
        <w:r>
          <w:rPr>
            <w:rStyle w:val="a3"/>
            <w:i/>
            <w:iCs/>
          </w:rPr>
          <w:t>Закона</w:t>
        </w:r>
      </w:hyperlink>
      <w:r>
        <w:rPr>
          <w:rStyle w:val="s3"/>
        </w:rPr>
        <w:t xml:space="preserve"> РК от 06.01.11 г. № 379-IV (</w:t>
      </w:r>
      <w:hyperlink r:id="rId301" w:anchor="sub_id=4900200" w:history="1">
        <w:r>
          <w:rPr>
            <w:rStyle w:val="a3"/>
            <w:i/>
            <w:iCs/>
          </w:rPr>
          <w:t>см. стар. ред.</w:t>
        </w:r>
      </w:hyperlink>
      <w:r>
        <w:rPr>
          <w:rStyle w:val="s3"/>
        </w:rPr>
        <w:t>)</w:t>
      </w:r>
    </w:p>
    <w:p w:rsidR="00000000" w:rsidRDefault="00D5722A">
      <w:pPr>
        <w:ind w:firstLine="400"/>
        <w:jc w:val="both"/>
      </w:pPr>
      <w:r>
        <w:rPr>
          <w:rStyle w:val="s0"/>
        </w:rPr>
        <w:t>1) по состоянию здоровья;</w:t>
      </w:r>
    </w:p>
    <w:p w:rsidR="00000000" w:rsidRDefault="00D5722A">
      <w:pPr>
        <w:ind w:firstLine="400"/>
        <w:jc w:val="both"/>
      </w:pPr>
      <w:r>
        <w:rPr>
          <w:rStyle w:val="s0"/>
        </w:rPr>
        <w:t xml:space="preserve">2) в связи с сокращением штатов; </w:t>
      </w:r>
    </w:p>
    <w:p w:rsidR="00000000" w:rsidRDefault="00D5722A">
      <w:pPr>
        <w:ind w:firstLine="400"/>
        <w:jc w:val="both"/>
      </w:pPr>
      <w:r>
        <w:rPr>
          <w:rStyle w:val="s0"/>
        </w:rPr>
        <w:t>3) по собственному желанию;</w:t>
      </w:r>
    </w:p>
    <w:p w:rsidR="00000000" w:rsidRDefault="00D5722A">
      <w:pPr>
        <w:ind w:firstLine="400"/>
        <w:jc w:val="both"/>
      </w:pPr>
      <w:r>
        <w:rPr>
          <w:rStyle w:val="s0"/>
        </w:rPr>
        <w:t>4) в связи со служебным несоответствием, установленным по результатам аттестации;</w:t>
      </w:r>
    </w:p>
    <w:p w:rsidR="00000000" w:rsidRDefault="00D5722A">
      <w:pPr>
        <w:ind w:firstLine="400"/>
        <w:jc w:val="both"/>
      </w:pPr>
      <w:r>
        <w:rPr>
          <w:rStyle w:val="s0"/>
        </w:rPr>
        <w:t>5) в случае обнаружившейся в течение испытательного срока непригодности к службе в таможенных органах;</w:t>
      </w:r>
    </w:p>
    <w:p w:rsidR="00000000" w:rsidRDefault="00D5722A">
      <w:pPr>
        <w:ind w:firstLine="400"/>
        <w:jc w:val="both"/>
      </w:pPr>
      <w:r>
        <w:rPr>
          <w:rStyle w:val="s0"/>
        </w:rPr>
        <w:t>6) при со</w:t>
      </w:r>
      <w:r>
        <w:rPr>
          <w:rStyle w:val="s0"/>
        </w:rPr>
        <w:t>вершении должностным лицом таможенного органа дискредитирующего поступка;</w:t>
      </w:r>
    </w:p>
    <w:p w:rsidR="00000000" w:rsidRDefault="00D5722A">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D5722A">
      <w:pPr>
        <w:ind w:firstLine="400"/>
        <w:jc w:val="both"/>
      </w:pPr>
      <w:r>
        <w:rPr>
          <w:rStyle w:val="s0"/>
        </w:rPr>
        <w:t>8) в иных случаях, предусмотренных законами Республики Казахстан.</w:t>
      </w:r>
    </w:p>
    <w:p w:rsidR="00000000" w:rsidRDefault="00D5722A">
      <w:pPr>
        <w:ind w:firstLine="400"/>
        <w:jc w:val="both"/>
      </w:pPr>
      <w:r>
        <w:rPr>
          <w:rStyle w:val="s0"/>
        </w:rPr>
        <w:t xml:space="preserve">3. Исключен в соответствии с </w:t>
      </w:r>
      <w:hyperlink r:id="rId302" w:anchor="sub_id=707" w:history="1">
        <w:r>
          <w:rPr>
            <w:rStyle w:val="a3"/>
          </w:rPr>
          <w:t>Законом</w:t>
        </w:r>
      </w:hyperlink>
      <w:r>
        <w:rPr>
          <w:rStyle w:val="s0"/>
        </w:rPr>
        <w:t xml:space="preserve"> РК от 06.01.11 г. № 379-IV </w:t>
      </w:r>
      <w:r>
        <w:rPr>
          <w:rStyle w:val="s3"/>
        </w:rPr>
        <w:t>(</w:t>
      </w:r>
      <w:hyperlink r:id="rId303" w:anchor="sub_id=4900300" w:history="1">
        <w:r>
          <w:rPr>
            <w:rStyle w:val="a3"/>
            <w:i/>
            <w:iCs/>
          </w:rPr>
          <w:t>см. стар. ред.</w:t>
        </w:r>
      </w:hyperlink>
      <w:r>
        <w:rPr>
          <w:rStyle w:val="s3"/>
        </w:rPr>
        <w:t>)</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ind w:firstLine="400"/>
        <w:jc w:val="both"/>
      </w:pPr>
      <w:bookmarkStart w:id="528" w:name="SUB4910000"/>
      <w:bookmarkEnd w:id="528"/>
      <w:r>
        <w:rPr>
          <w:rStyle w:val="s1"/>
        </w:rPr>
        <w:t>Глава</w:t>
      </w:r>
      <w:r>
        <w:rPr>
          <w:rStyle w:val="s1"/>
        </w:rPr>
        <w:t xml:space="preserve"> 59. </w:t>
      </w:r>
      <w:r>
        <w:rPr>
          <w:rStyle w:val="s0"/>
        </w:rPr>
        <w:t xml:space="preserve">Исключена в соответствии с </w:t>
      </w:r>
      <w:hyperlink r:id="rId304" w:anchor="sub_id=708" w:history="1">
        <w:r>
          <w:rPr>
            <w:rStyle w:val="a3"/>
          </w:rPr>
          <w:t>Законом</w:t>
        </w:r>
      </w:hyperlink>
      <w:r>
        <w:rPr>
          <w:rStyle w:val="s0"/>
        </w:rPr>
        <w:t xml:space="preserve"> РК от 06.01.11 г. № 379-IV </w:t>
      </w:r>
      <w:r>
        <w:rPr>
          <w:rStyle w:val="s3"/>
        </w:rPr>
        <w:t>(</w:t>
      </w:r>
      <w:hyperlink r:id="rId305" w:anchor="sub_id=4910000" w:history="1">
        <w:r>
          <w:rPr>
            <w:rStyle w:val="a3"/>
            <w:i/>
            <w:iCs/>
          </w:rPr>
          <w:t>см. стар. ред.</w:t>
        </w:r>
      </w:hyperlink>
      <w:r>
        <w:rPr>
          <w:rStyle w:val="s3"/>
        </w:rPr>
        <w:t>)</w:t>
      </w:r>
    </w:p>
    <w:p w:rsidR="00000000" w:rsidRDefault="00D5722A">
      <w:pPr>
        <w:ind w:firstLine="400"/>
        <w:jc w:val="both"/>
      </w:pPr>
      <w:bookmarkStart w:id="529" w:name="SUB4920000"/>
      <w:bookmarkStart w:id="530" w:name="SUB4930000"/>
      <w:bookmarkStart w:id="531" w:name="SUB4940000"/>
      <w:bookmarkStart w:id="532" w:name="SUB4950000"/>
      <w:bookmarkEnd w:id="529"/>
      <w:bookmarkEnd w:id="530"/>
      <w:bookmarkEnd w:id="531"/>
      <w:bookmarkEnd w:id="532"/>
      <w:r>
        <w:rPr>
          <w:rStyle w:val="s0"/>
        </w:rPr>
        <w:t> </w:t>
      </w:r>
    </w:p>
    <w:p w:rsidR="00000000" w:rsidRDefault="00D5722A">
      <w:pPr>
        <w:ind w:firstLine="400"/>
        <w:jc w:val="both"/>
      </w:pPr>
      <w:r>
        <w:rPr>
          <w:rStyle w:val="s0"/>
        </w:rPr>
        <w:t> </w:t>
      </w:r>
    </w:p>
    <w:p w:rsidR="00000000" w:rsidRDefault="00D5722A">
      <w:pPr>
        <w:jc w:val="center"/>
      </w:pPr>
      <w:bookmarkStart w:id="533" w:name="SUB4960000"/>
      <w:bookmarkEnd w:id="533"/>
      <w:r>
        <w:rPr>
          <w:rStyle w:val="s1"/>
        </w:rPr>
        <w:t>Гл</w:t>
      </w:r>
      <w:r>
        <w:rPr>
          <w:rStyle w:val="s1"/>
        </w:rPr>
        <w:t xml:space="preserve">ава 60. Материальное обеспечение и социальная защита </w:t>
      </w:r>
    </w:p>
    <w:p w:rsidR="00000000" w:rsidRDefault="00D5722A">
      <w:pPr>
        <w:jc w:val="center"/>
      </w:pPr>
      <w:r>
        <w:rPr>
          <w:rStyle w:val="s1"/>
        </w:rPr>
        <w:t xml:space="preserve">должностных лиц таможенных органов </w:t>
      </w:r>
    </w:p>
    <w:p w:rsidR="00000000" w:rsidRDefault="00D5722A">
      <w:pPr>
        <w:ind w:firstLine="400"/>
        <w:jc w:val="both"/>
      </w:pPr>
      <w:r>
        <w:rPr>
          <w:rStyle w:val="s0"/>
        </w:rPr>
        <w:t> </w:t>
      </w:r>
    </w:p>
    <w:p w:rsidR="00000000" w:rsidRDefault="00D5722A">
      <w:pPr>
        <w:ind w:left="1200" w:hanging="800"/>
        <w:jc w:val="both"/>
      </w:pPr>
      <w:r>
        <w:rPr>
          <w:rStyle w:val="s1"/>
        </w:rPr>
        <w:t>Статья 496. Оплата труда должностных лиц таможенных органов</w:t>
      </w:r>
    </w:p>
    <w:p w:rsidR="00000000" w:rsidRDefault="00D5722A">
      <w:pPr>
        <w:ind w:firstLine="400"/>
        <w:jc w:val="both"/>
      </w:pPr>
      <w:r>
        <w:rPr>
          <w:rStyle w:val="s0"/>
        </w:rPr>
        <w:t>1. Денежное довольствие должностных лиц таможенных органов устанавливается на основании единой системы о</w:t>
      </w:r>
      <w:r>
        <w:rPr>
          <w:rStyle w:val="s0"/>
        </w:rPr>
        <w:t>платы труда работников государственных органов Республики Казахстан, содержащихся за счет бюджетных средств и сметы (бюджета) Национального Банка Республики Казахстан, утверждаемой Президентом Республики Казахстан, и включает в себя денежное содержание, на</w:t>
      </w:r>
      <w:r>
        <w:rPr>
          <w:rStyle w:val="s0"/>
        </w:rPr>
        <w:t>дбавки за особые условия прохождения службы в порядке, установленном законодательством Республики Казахстан.</w:t>
      </w:r>
    </w:p>
    <w:p w:rsidR="00000000" w:rsidRDefault="00D5722A">
      <w:pPr>
        <w:ind w:firstLine="400"/>
        <w:jc w:val="both"/>
      </w:pPr>
      <w:r>
        <w:rPr>
          <w:rStyle w:val="s0"/>
        </w:rPr>
        <w:t xml:space="preserve">2. Исключен в соответствии с </w:t>
      </w:r>
      <w:hyperlink r:id="rId306" w:anchor="sub_id=709" w:history="1">
        <w:r>
          <w:rPr>
            <w:rStyle w:val="a3"/>
          </w:rPr>
          <w:t>Законом</w:t>
        </w:r>
      </w:hyperlink>
      <w:r>
        <w:rPr>
          <w:rStyle w:val="s0"/>
        </w:rPr>
        <w:t xml:space="preserve"> РК от 06.01.11 г. № 379-IV </w:t>
      </w:r>
      <w:r>
        <w:rPr>
          <w:rStyle w:val="s3"/>
        </w:rPr>
        <w:t>(</w:t>
      </w:r>
      <w:hyperlink r:id="rId307" w:anchor="sub_id=4960200" w:history="1">
        <w:r>
          <w:rPr>
            <w:rStyle w:val="a3"/>
            <w:i/>
            <w:iCs/>
          </w:rPr>
          <w:t>см. стар. ред.</w:t>
        </w:r>
      </w:hyperlink>
      <w:r>
        <w:rPr>
          <w:rStyle w:val="s3"/>
        </w:rPr>
        <w:t>)</w:t>
      </w:r>
    </w:p>
    <w:p w:rsidR="00000000" w:rsidRDefault="00D5722A">
      <w:pPr>
        <w:ind w:firstLine="400"/>
        <w:jc w:val="both"/>
      </w:pPr>
      <w:r>
        <w:t> </w:t>
      </w:r>
    </w:p>
    <w:p w:rsidR="00000000" w:rsidRDefault="00D5722A">
      <w:pPr>
        <w:ind w:left="1200" w:hanging="800"/>
        <w:jc w:val="both"/>
      </w:pPr>
      <w:bookmarkStart w:id="534" w:name="SUB4970000"/>
      <w:bookmarkEnd w:id="534"/>
      <w:r>
        <w:rPr>
          <w:rStyle w:val="s1"/>
        </w:rPr>
        <w:t>Статья 497. Поощрения должностных лиц таможенных органов</w:t>
      </w:r>
    </w:p>
    <w:p w:rsidR="00000000" w:rsidRDefault="00D5722A">
      <w:pPr>
        <w:jc w:val="both"/>
      </w:pPr>
      <w:r>
        <w:rPr>
          <w:rStyle w:val="s3"/>
        </w:rPr>
        <w:t>Изменения ИС «§» в Таможенный кодекс</w:t>
      </w:r>
    </w:p>
    <w:p w:rsidR="00000000" w:rsidRDefault="00D5722A">
      <w:pPr>
        <w:jc w:val="both"/>
      </w:pPr>
      <w:r>
        <w:rPr>
          <w:rStyle w:val="s3"/>
        </w:rPr>
        <w:t xml:space="preserve">В пункт 1 внесены изменения в соответствии с </w:t>
      </w:r>
      <w:hyperlink r:id="rId308" w:anchor="sub_id=710" w:history="1">
        <w:r>
          <w:rPr>
            <w:rStyle w:val="a3"/>
            <w:i/>
            <w:iCs/>
          </w:rPr>
          <w:t>Законом</w:t>
        </w:r>
      </w:hyperlink>
      <w:r>
        <w:rPr>
          <w:rStyle w:val="s3"/>
        </w:rPr>
        <w:t xml:space="preserve"> РК от 06.01.11 г. № 379-IV (</w:t>
      </w:r>
      <w:hyperlink r:id="rId309" w:anchor="sub_id=4970000" w:history="1">
        <w:r>
          <w:rPr>
            <w:rStyle w:val="a3"/>
            <w:i/>
            <w:iCs/>
          </w:rPr>
          <w:t>см. стар. ред.</w:t>
        </w:r>
      </w:hyperlink>
      <w:r>
        <w:rPr>
          <w:rStyle w:val="s3"/>
        </w:rPr>
        <w:t>)</w:t>
      </w:r>
    </w:p>
    <w:p w:rsidR="00000000" w:rsidRDefault="00D5722A">
      <w:pPr>
        <w:ind w:firstLine="400"/>
        <w:jc w:val="both"/>
      </w:pPr>
      <w:r>
        <w:rPr>
          <w:rStyle w:val="s0"/>
        </w:rPr>
        <w:t xml:space="preserve">1. За образцовое исполнение служебных </w:t>
      </w:r>
      <w:r>
        <w:rPr>
          <w:rStyle w:val="s0"/>
        </w:rPr>
        <w:t>обязанностей и высокие показатели при несении службы для должностных лиц таможенных органов предусматриваются следующие виды поощрений:</w:t>
      </w:r>
    </w:p>
    <w:p w:rsidR="00000000" w:rsidRDefault="00D5722A">
      <w:pPr>
        <w:ind w:firstLine="400"/>
        <w:jc w:val="both"/>
      </w:pPr>
      <w:r>
        <w:rPr>
          <w:rStyle w:val="s0"/>
        </w:rPr>
        <w:t>объявление благодарности;</w:t>
      </w:r>
    </w:p>
    <w:p w:rsidR="00000000" w:rsidRDefault="00D5722A">
      <w:pPr>
        <w:ind w:firstLine="400"/>
        <w:jc w:val="both"/>
      </w:pPr>
      <w:r>
        <w:rPr>
          <w:rStyle w:val="s0"/>
        </w:rPr>
        <w:t xml:space="preserve">выдача единовременного денежного вознаграждения; </w:t>
      </w:r>
    </w:p>
    <w:p w:rsidR="00000000" w:rsidRDefault="00D5722A">
      <w:pPr>
        <w:ind w:firstLine="400"/>
        <w:jc w:val="both"/>
      </w:pPr>
      <w:r>
        <w:rPr>
          <w:rStyle w:val="s0"/>
        </w:rPr>
        <w:t xml:space="preserve">награждение ценным подарком; </w:t>
      </w:r>
    </w:p>
    <w:p w:rsidR="00000000" w:rsidRDefault="00D5722A">
      <w:pPr>
        <w:ind w:firstLine="400"/>
        <w:jc w:val="both"/>
      </w:pPr>
      <w:r>
        <w:rPr>
          <w:rStyle w:val="s0"/>
        </w:rPr>
        <w:t>награждение По</w:t>
      </w:r>
      <w:r>
        <w:rPr>
          <w:rStyle w:val="s0"/>
        </w:rPr>
        <w:t>четной грамотой;</w:t>
      </w:r>
    </w:p>
    <w:p w:rsidR="00000000" w:rsidRDefault="00D5722A">
      <w:pPr>
        <w:ind w:firstLine="400"/>
        <w:jc w:val="both"/>
      </w:pPr>
      <w:r>
        <w:rPr>
          <w:rStyle w:val="s0"/>
        </w:rPr>
        <w:t xml:space="preserve">награждение нагрудным знаком «Отличник таможенной службы»; </w:t>
      </w:r>
    </w:p>
    <w:p w:rsidR="00000000" w:rsidRDefault="00D5722A">
      <w:pPr>
        <w:ind w:firstLine="400"/>
        <w:jc w:val="both"/>
      </w:pPr>
      <w:r>
        <w:rPr>
          <w:rStyle w:val="s0"/>
        </w:rPr>
        <w:t xml:space="preserve">награждение Почетным знаком «Заслуженный сотрудник таможенной службы»; </w:t>
      </w:r>
    </w:p>
    <w:p w:rsidR="00000000" w:rsidRDefault="00D5722A">
      <w:pPr>
        <w:ind w:firstLine="400"/>
        <w:jc w:val="both"/>
      </w:pPr>
      <w:r>
        <w:rPr>
          <w:rStyle w:val="s0"/>
        </w:rPr>
        <w:t>награждение ведомственной медалью «За безупречную службу в таможенных органах» 3, 2, 1 степени;</w:t>
      </w:r>
    </w:p>
    <w:p w:rsidR="00000000" w:rsidRDefault="00D5722A">
      <w:pPr>
        <w:ind w:firstLine="400"/>
        <w:jc w:val="both"/>
      </w:pPr>
      <w:r>
        <w:rPr>
          <w:rStyle w:val="s0"/>
        </w:rPr>
        <w:t>награждение</w:t>
      </w:r>
      <w:r>
        <w:rPr>
          <w:rStyle w:val="s0"/>
        </w:rPr>
        <w:t xml:space="preserve"> ведомственной медалью «За развитие таможенного сотрудничества»;</w:t>
      </w:r>
    </w:p>
    <w:p w:rsidR="00000000" w:rsidRDefault="00D5722A">
      <w:pPr>
        <w:ind w:firstLine="400"/>
        <w:jc w:val="both"/>
      </w:pPr>
      <w:r>
        <w:rPr>
          <w:rStyle w:val="s0"/>
        </w:rPr>
        <w:t>награждение ведомственной медалью «Ветеран таможенной службы»;</w:t>
      </w:r>
    </w:p>
    <w:p w:rsidR="00000000" w:rsidRDefault="00D5722A">
      <w:pPr>
        <w:ind w:firstLine="400"/>
        <w:jc w:val="both"/>
      </w:pPr>
      <w:r>
        <w:rPr>
          <w:rStyle w:val="s0"/>
        </w:rPr>
        <w:t>иные формы поощрений, предусмотренные законодательством Республики Казахстан.</w:t>
      </w:r>
    </w:p>
    <w:p w:rsidR="00000000" w:rsidRDefault="00D5722A">
      <w:pPr>
        <w:ind w:firstLine="400"/>
        <w:jc w:val="both"/>
      </w:pPr>
      <w:r>
        <w:rPr>
          <w:rStyle w:val="s0"/>
        </w:rPr>
        <w:t>2. В качестве поощрения может применяться досрочное снятие ранее наложенного дисциплинарного взыскания.</w:t>
      </w:r>
    </w:p>
    <w:p w:rsidR="00000000" w:rsidRDefault="00D5722A">
      <w:pPr>
        <w:ind w:left="1200" w:hanging="800"/>
        <w:jc w:val="both"/>
      </w:pPr>
      <w:r>
        <w:rPr>
          <w:rStyle w:val="s1"/>
        </w:rPr>
        <w:t> </w:t>
      </w:r>
    </w:p>
    <w:p w:rsidR="00000000" w:rsidRDefault="00D5722A">
      <w:pPr>
        <w:ind w:left="1200" w:hanging="800"/>
        <w:jc w:val="both"/>
      </w:pPr>
      <w:bookmarkStart w:id="535" w:name="SUB4980000"/>
      <w:bookmarkEnd w:id="535"/>
      <w:r>
        <w:rPr>
          <w:rStyle w:val="s1"/>
        </w:rPr>
        <w:t>Статья 498. Отпуск должностного лица таможенного органа</w:t>
      </w:r>
    </w:p>
    <w:p w:rsidR="00000000" w:rsidRDefault="00D5722A">
      <w:pPr>
        <w:ind w:firstLine="400"/>
        <w:jc w:val="both"/>
      </w:pPr>
      <w:r>
        <w:rPr>
          <w:rStyle w:val="s0"/>
        </w:rPr>
        <w:t>Должностным лицам таможенных органов предоставляются ежегодные оплачиваемые отпуска продолжите</w:t>
      </w:r>
      <w:r>
        <w:rPr>
          <w:rStyle w:val="s0"/>
        </w:rPr>
        <w:t>льностью тридцать календарных дней с выплатой пособия для оздоровления в размере двух должностных окладов.</w:t>
      </w:r>
    </w:p>
    <w:p w:rsidR="00000000" w:rsidRDefault="00D5722A">
      <w:pPr>
        <w:ind w:left="1200" w:hanging="800"/>
        <w:jc w:val="both"/>
      </w:pPr>
      <w:r>
        <w:rPr>
          <w:rStyle w:val="s1"/>
        </w:rPr>
        <w:t> </w:t>
      </w:r>
    </w:p>
    <w:p w:rsidR="00000000" w:rsidRDefault="00D5722A">
      <w:pPr>
        <w:ind w:left="1200" w:hanging="800"/>
        <w:jc w:val="both"/>
      </w:pPr>
      <w:bookmarkStart w:id="536" w:name="SUB4990000"/>
      <w:bookmarkEnd w:id="536"/>
      <w:r>
        <w:rPr>
          <w:rStyle w:val="s1"/>
        </w:rPr>
        <w:t>Статья 499. Пенсионное обеспечение должностных лиц таможенных органов</w:t>
      </w:r>
    </w:p>
    <w:p w:rsidR="00000000" w:rsidRDefault="00D5722A">
      <w:pPr>
        <w:ind w:firstLine="400"/>
        <w:jc w:val="both"/>
      </w:pPr>
      <w:r>
        <w:rPr>
          <w:rStyle w:val="s0"/>
        </w:rPr>
        <w:t>Пенсионное обеспечение должностных лиц таможенных органов осуществляется в со</w:t>
      </w:r>
      <w:r>
        <w:rPr>
          <w:rStyle w:val="s0"/>
        </w:rPr>
        <w:t xml:space="preserve">ответствии с </w:t>
      </w:r>
      <w:hyperlink r:id="rId310" w:history="1">
        <w:r>
          <w:rPr>
            <w:rStyle w:val="a3"/>
          </w:rPr>
          <w:t>законодательством</w:t>
        </w:r>
      </w:hyperlink>
      <w:r>
        <w:rPr>
          <w:rStyle w:val="s0"/>
        </w:rPr>
        <w:t xml:space="preserve"> Республики Казахстан о пенсионном обеспечении.</w:t>
      </w:r>
    </w:p>
    <w:p w:rsidR="00000000" w:rsidRDefault="00D5722A">
      <w:pPr>
        <w:ind w:left="1200" w:hanging="800"/>
        <w:jc w:val="both"/>
      </w:pPr>
      <w:r>
        <w:rPr>
          <w:rStyle w:val="s1"/>
        </w:rPr>
        <w:t> </w:t>
      </w:r>
    </w:p>
    <w:p w:rsidR="00000000" w:rsidRDefault="00D5722A">
      <w:pPr>
        <w:ind w:firstLine="400"/>
        <w:jc w:val="both"/>
      </w:pPr>
      <w:bookmarkStart w:id="537" w:name="SUB5000000"/>
      <w:bookmarkEnd w:id="537"/>
      <w:r>
        <w:rPr>
          <w:rStyle w:val="s1"/>
        </w:rPr>
        <w:t>Статья 500.</w:t>
      </w:r>
      <w:r>
        <w:rPr>
          <w:rStyle w:val="s0"/>
        </w:rPr>
        <w:t xml:space="preserve"> Исключена в соответствии с </w:t>
      </w:r>
      <w:hyperlink r:id="rId311" w:anchor="sub_id=711" w:history="1">
        <w:r>
          <w:rPr>
            <w:rStyle w:val="a3"/>
          </w:rPr>
          <w:t>Законом</w:t>
        </w:r>
      </w:hyperlink>
      <w:r>
        <w:rPr>
          <w:rStyle w:val="s0"/>
        </w:rPr>
        <w:t xml:space="preserve"> РК от 06.01.11 г. № 379-IV </w:t>
      </w:r>
      <w:r>
        <w:rPr>
          <w:rStyle w:val="s3"/>
        </w:rPr>
        <w:t>(</w:t>
      </w:r>
      <w:hyperlink r:id="rId312" w:anchor="sub_id=5000000" w:history="1">
        <w:r>
          <w:rPr>
            <w:rStyle w:val="a3"/>
            <w:i/>
            <w:iCs/>
          </w:rPr>
          <w:t>см. стар. ред.</w:t>
        </w:r>
      </w:hyperlink>
      <w:r>
        <w:rPr>
          <w:rStyle w:val="s3"/>
        </w:rPr>
        <w:t>)</w:t>
      </w:r>
    </w:p>
    <w:p w:rsidR="00000000" w:rsidRDefault="00D5722A">
      <w:pPr>
        <w:ind w:left="1200" w:hanging="800"/>
        <w:jc w:val="both"/>
      </w:pPr>
      <w:r>
        <w:rPr>
          <w:rStyle w:val="s1"/>
        </w:rPr>
        <w:t> </w:t>
      </w:r>
    </w:p>
    <w:p w:rsidR="00000000" w:rsidRDefault="00D5722A">
      <w:pPr>
        <w:ind w:firstLine="400"/>
        <w:jc w:val="both"/>
      </w:pPr>
      <w:bookmarkStart w:id="538" w:name="SUB5010000"/>
      <w:bookmarkEnd w:id="538"/>
      <w:r>
        <w:rPr>
          <w:rStyle w:val="s1"/>
        </w:rPr>
        <w:t xml:space="preserve">Статья 501. </w:t>
      </w:r>
      <w:r>
        <w:rPr>
          <w:rStyle w:val="s0"/>
        </w:rPr>
        <w:t xml:space="preserve">Исключена в соответствии с </w:t>
      </w:r>
      <w:hyperlink r:id="rId313" w:anchor="sub_id=711" w:history="1">
        <w:r>
          <w:rPr>
            <w:rStyle w:val="a3"/>
          </w:rPr>
          <w:t>Законом</w:t>
        </w:r>
      </w:hyperlink>
      <w:r>
        <w:rPr>
          <w:rStyle w:val="s0"/>
        </w:rPr>
        <w:t xml:space="preserve"> РК от 06.01.11 г. № 379-IV </w:t>
      </w:r>
      <w:r>
        <w:rPr>
          <w:rStyle w:val="s3"/>
        </w:rPr>
        <w:t>(</w:t>
      </w:r>
      <w:hyperlink r:id="rId314" w:anchor="sub_id=5010000" w:history="1">
        <w:r>
          <w:rPr>
            <w:rStyle w:val="a3"/>
            <w:i/>
            <w:iCs/>
          </w:rPr>
          <w:t>см. стар. ред.</w:t>
        </w:r>
      </w:hyperlink>
      <w:r>
        <w:rPr>
          <w:rStyle w:val="s3"/>
        </w:rPr>
        <w:t>)</w:t>
      </w:r>
    </w:p>
    <w:p w:rsidR="00000000" w:rsidRDefault="00D5722A">
      <w:pPr>
        <w:ind w:firstLine="400"/>
        <w:jc w:val="both"/>
      </w:pPr>
      <w:r>
        <w:rPr>
          <w:rStyle w:val="s0"/>
        </w:rPr>
        <w:t> </w:t>
      </w:r>
    </w:p>
    <w:p w:rsidR="00000000" w:rsidRDefault="00D5722A">
      <w:pPr>
        <w:ind w:left="1200" w:hanging="800"/>
        <w:jc w:val="both"/>
      </w:pPr>
      <w:bookmarkStart w:id="539" w:name="SUB5020000"/>
      <w:bookmarkEnd w:id="539"/>
      <w:r>
        <w:rPr>
          <w:rStyle w:val="s1"/>
        </w:rPr>
        <w:t>Статья 502. Медицинское обслуживание должностных лиц таможенных органов, в том числе лиц, вышедших на пенсию</w:t>
      </w:r>
    </w:p>
    <w:p w:rsidR="00000000" w:rsidRDefault="00D5722A">
      <w:pPr>
        <w:ind w:firstLine="400"/>
        <w:jc w:val="both"/>
      </w:pPr>
      <w:r>
        <w:rPr>
          <w:rStyle w:val="s0"/>
        </w:rPr>
        <w:t>Должностные лица таможенных органов и члены их семей, проживающие совместно с ними, а также лица, вышедшие на пенсию, пользуются в установленном Пр</w:t>
      </w:r>
      <w:r>
        <w:rPr>
          <w:rStyle w:val="s0"/>
        </w:rPr>
        <w:t>авительством Республики Казахстан порядке медицинским обслуживанием в соответствующих государственных учреждениях здравоохранения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pPr>
        <w:jc w:val="center"/>
      </w:pPr>
      <w:bookmarkStart w:id="540" w:name="SUB5030000"/>
      <w:bookmarkEnd w:id="540"/>
      <w:r>
        <w:rPr>
          <w:rStyle w:val="s1"/>
        </w:rPr>
        <w:t xml:space="preserve">Глава 61. Ответственность таможенных органов и их должностных лиц </w:t>
      </w:r>
    </w:p>
    <w:p w:rsidR="00000000" w:rsidRDefault="00D5722A">
      <w:pPr>
        <w:ind w:firstLine="400"/>
        <w:jc w:val="both"/>
      </w:pPr>
      <w:r>
        <w:rPr>
          <w:rStyle w:val="s0"/>
        </w:rPr>
        <w:t> </w:t>
      </w:r>
    </w:p>
    <w:p w:rsidR="00000000" w:rsidRDefault="00D5722A">
      <w:pPr>
        <w:ind w:left="1200" w:hanging="800"/>
        <w:jc w:val="both"/>
      </w:pPr>
      <w:r>
        <w:rPr>
          <w:rStyle w:val="s1"/>
        </w:rPr>
        <w:t>Статья 503. Ответственность там</w:t>
      </w:r>
      <w:r>
        <w:rPr>
          <w:rStyle w:val="s1"/>
        </w:rPr>
        <w:t>оженных органов</w:t>
      </w:r>
    </w:p>
    <w:p w:rsidR="00000000" w:rsidRDefault="00D5722A">
      <w:pPr>
        <w:ind w:firstLine="400"/>
        <w:jc w:val="both"/>
      </w:pPr>
      <w:r>
        <w:rPr>
          <w:rStyle w:val="s0"/>
        </w:rPr>
        <w:t>1.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D5722A">
      <w:pPr>
        <w:ind w:firstLine="400"/>
        <w:jc w:val="both"/>
      </w:pPr>
      <w:r>
        <w:rPr>
          <w:rStyle w:val="s0"/>
        </w:rPr>
        <w:t>2. Вред, причиненный в результате издания таможенными органами актов, не соответствующ</w:t>
      </w:r>
      <w:r>
        <w:rPr>
          <w:rStyle w:val="s0"/>
        </w:rPr>
        <w:t>их законодательству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D5722A">
      <w:pPr>
        <w:ind w:left="1200" w:hanging="800"/>
        <w:jc w:val="both"/>
      </w:pPr>
      <w:r>
        <w:rPr>
          <w:rStyle w:val="s1"/>
        </w:rPr>
        <w:t> </w:t>
      </w:r>
    </w:p>
    <w:p w:rsidR="00000000" w:rsidRDefault="00D5722A">
      <w:pPr>
        <w:ind w:left="1200" w:hanging="800"/>
        <w:jc w:val="both"/>
      </w:pPr>
      <w:bookmarkStart w:id="541" w:name="SUB5040000"/>
      <w:bookmarkEnd w:id="541"/>
      <w:r>
        <w:rPr>
          <w:rStyle w:val="s1"/>
        </w:rPr>
        <w:t>Статья 504. Ответственность должностных лиц таможенных органов</w:t>
      </w:r>
    </w:p>
    <w:p w:rsidR="00000000" w:rsidRDefault="00D5722A">
      <w:pPr>
        <w:ind w:firstLine="400"/>
        <w:jc w:val="both"/>
      </w:pPr>
      <w:r>
        <w:rPr>
          <w:rStyle w:val="s0"/>
        </w:rPr>
        <w:t>За неправомерные решения, действия (без</w:t>
      </w:r>
      <w:r>
        <w:rPr>
          <w:rStyle w:val="s0"/>
        </w:rPr>
        <w:t>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Республики Казахстан.</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r>
        <w:rPr>
          <w:rStyle w:val="s0"/>
          <w:b/>
          <w:bCs/>
        </w:rPr>
        <w:t>           Президент</w:t>
      </w:r>
    </w:p>
    <w:p w:rsidR="00000000" w:rsidRDefault="00D5722A">
      <w:r>
        <w:rPr>
          <w:rStyle w:val="s0"/>
          <w:b/>
          <w:bCs/>
        </w:rPr>
        <w:t xml:space="preserve">Республики Казахстан </w:t>
      </w:r>
    </w:p>
    <w:p w:rsidR="00000000" w:rsidRDefault="00D5722A">
      <w:pPr>
        <w:ind w:firstLine="400"/>
        <w:jc w:val="both"/>
      </w:pPr>
      <w:r>
        <w:rPr>
          <w:rStyle w:val="s0"/>
          <w:b/>
          <w:bCs/>
        </w:rPr>
        <w:t> </w:t>
      </w:r>
    </w:p>
    <w:p w:rsidR="00000000" w:rsidRDefault="00D5722A">
      <w:r>
        <w:rPr>
          <w:rStyle w:val="s0"/>
          <w:b/>
          <w:bCs/>
        </w:rPr>
        <w:t>      Н. НАЗАРБАЕВ</w:t>
      </w:r>
    </w:p>
    <w:p w:rsidR="00000000" w:rsidRDefault="00D5722A">
      <w:pPr>
        <w:ind w:firstLine="400"/>
        <w:jc w:val="both"/>
      </w:pPr>
      <w:r>
        <w:rPr>
          <w:rStyle w:val="s0"/>
        </w:rPr>
        <w:t> </w:t>
      </w:r>
    </w:p>
    <w:p w:rsidR="00000000" w:rsidRDefault="00D5722A">
      <w:pPr>
        <w:ind w:firstLine="400"/>
        <w:jc w:val="both"/>
      </w:pPr>
      <w:r>
        <w:rPr>
          <w:rStyle w:val="s0"/>
        </w:rPr>
        <w:t> </w:t>
      </w:r>
    </w:p>
    <w:p w:rsidR="00000000" w:rsidRDefault="00D5722A">
      <w:r>
        <w:rPr>
          <w:rStyle w:val="s0"/>
        </w:rPr>
        <w:t xml:space="preserve">Астана, Акорда, 30 июня 2010 года </w:t>
      </w:r>
    </w:p>
    <w:p w:rsidR="00000000" w:rsidRDefault="00D5722A">
      <w:r>
        <w:rPr>
          <w:rStyle w:val="s0"/>
        </w:rPr>
        <w:t>                  № 296-IV ЗРК</w:t>
      </w:r>
    </w:p>
    <w:p w:rsidR="00000000" w:rsidRDefault="00D5722A">
      <w:pPr>
        <w:ind w:firstLine="400"/>
        <w:jc w:val="both"/>
      </w:pPr>
      <w:r>
        <w:rPr>
          <w:rStyle w:val="s0"/>
        </w:rPr>
        <w:t> </w:t>
      </w:r>
    </w:p>
    <w:p w:rsidR="00000000" w:rsidRDefault="00D5722A">
      <w:pPr>
        <w:ind w:firstLine="400"/>
        <w:jc w:val="both"/>
      </w:pPr>
      <w:r>
        <w:rPr>
          <w:rStyle w:val="s0"/>
        </w:rPr>
        <w:t> </w:t>
      </w:r>
    </w:p>
    <w:sectPr w:rsidR="00000000">
      <w:headerReference w:type="even" r:id="rId315"/>
      <w:headerReference w:type="default" r:id="rId316"/>
      <w:footerReference w:type="even" r:id="rId317"/>
      <w:footerReference w:type="default" r:id="rId318"/>
      <w:headerReference w:type="first" r:id="rId319"/>
      <w:footerReference w:type="first" r:id="rId3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22A" w:rsidRDefault="00D5722A" w:rsidP="00D5722A">
      <w:r>
        <w:separator/>
      </w:r>
    </w:p>
  </w:endnote>
  <w:endnote w:type="continuationSeparator" w:id="0">
    <w:p w:rsidR="00D5722A" w:rsidRDefault="00D5722A" w:rsidP="00D57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22A" w:rsidRDefault="00D572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22A" w:rsidRDefault="00D572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22A" w:rsidRDefault="00D572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22A" w:rsidRDefault="00D5722A" w:rsidP="00D5722A">
      <w:r>
        <w:separator/>
      </w:r>
    </w:p>
  </w:footnote>
  <w:footnote w:type="continuationSeparator" w:id="0">
    <w:p w:rsidR="00D5722A" w:rsidRDefault="00D5722A" w:rsidP="00D572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22A" w:rsidRDefault="00D572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22A" w:rsidRDefault="00D5722A" w:rsidP="00D5722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5722A" w:rsidRPr="00D5722A" w:rsidRDefault="00D5722A" w:rsidP="00D5722A">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722A" w:rsidRDefault="00D572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5722A"/>
    <w:rsid w:val="00D572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5722A"/>
    <w:pPr>
      <w:tabs>
        <w:tab w:val="center" w:pos="4677"/>
        <w:tab w:val="right" w:pos="9355"/>
      </w:tabs>
    </w:pPr>
  </w:style>
  <w:style w:type="character" w:customStyle="1" w:styleId="a6">
    <w:name w:val="Верхний колонтитул Знак"/>
    <w:basedOn w:val="a0"/>
    <w:link w:val="a5"/>
    <w:uiPriority w:val="99"/>
    <w:rsid w:val="00D5722A"/>
    <w:rPr>
      <w:rFonts w:eastAsiaTheme="minorEastAsia"/>
      <w:color w:val="000000"/>
      <w:sz w:val="24"/>
      <w:szCs w:val="24"/>
    </w:rPr>
  </w:style>
  <w:style w:type="paragraph" w:styleId="a7">
    <w:name w:val="footer"/>
    <w:basedOn w:val="a"/>
    <w:link w:val="a8"/>
    <w:uiPriority w:val="99"/>
    <w:unhideWhenUsed/>
    <w:rsid w:val="00D5722A"/>
    <w:pPr>
      <w:tabs>
        <w:tab w:val="center" w:pos="4677"/>
        <w:tab w:val="right" w:pos="9355"/>
      </w:tabs>
    </w:pPr>
  </w:style>
  <w:style w:type="character" w:customStyle="1" w:styleId="a8">
    <w:name w:val="Нижний колонтитул Знак"/>
    <w:basedOn w:val="a0"/>
    <w:link w:val="a7"/>
    <w:uiPriority w:val="99"/>
    <w:rsid w:val="00D572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5722A"/>
    <w:pPr>
      <w:tabs>
        <w:tab w:val="center" w:pos="4677"/>
        <w:tab w:val="right" w:pos="9355"/>
      </w:tabs>
    </w:pPr>
  </w:style>
  <w:style w:type="character" w:customStyle="1" w:styleId="a6">
    <w:name w:val="Верхний колонтитул Знак"/>
    <w:basedOn w:val="a0"/>
    <w:link w:val="a5"/>
    <w:uiPriority w:val="99"/>
    <w:rsid w:val="00D5722A"/>
    <w:rPr>
      <w:rFonts w:eastAsiaTheme="minorEastAsia"/>
      <w:color w:val="000000"/>
      <w:sz w:val="24"/>
      <w:szCs w:val="24"/>
    </w:rPr>
  </w:style>
  <w:style w:type="paragraph" w:styleId="a7">
    <w:name w:val="footer"/>
    <w:basedOn w:val="a"/>
    <w:link w:val="a8"/>
    <w:uiPriority w:val="99"/>
    <w:unhideWhenUsed/>
    <w:rsid w:val="00D5722A"/>
    <w:pPr>
      <w:tabs>
        <w:tab w:val="center" w:pos="4677"/>
        <w:tab w:val="right" w:pos="9355"/>
      </w:tabs>
    </w:pPr>
  </w:style>
  <w:style w:type="character" w:customStyle="1" w:styleId="a8">
    <w:name w:val="Нижний колонтитул Знак"/>
    <w:basedOn w:val="a0"/>
    <w:link w:val="a7"/>
    <w:uiPriority w:val="99"/>
    <w:rsid w:val="00D572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1682" TargetMode="External"/><Relationship Id="rId299" Type="http://schemas.openxmlformats.org/officeDocument/2006/relationships/hyperlink" Target="http://online.zakon.kz/Document/?doc_id=31083661" TargetMode="External"/><Relationship Id="rId303" Type="http://schemas.openxmlformats.org/officeDocument/2006/relationships/hyperlink" Target="http://online.zakon.kz/Document/?doc_id=30916704" TargetMode="External"/><Relationship Id="rId21" Type="http://schemas.openxmlformats.org/officeDocument/2006/relationships/hyperlink" Target="http://online.zakon.kz/Document/?doc_id=30176584" TargetMode="External"/><Relationship Id="rId42" Type="http://schemas.openxmlformats.org/officeDocument/2006/relationships/hyperlink" Target="http://online.zakon.kz/Document/?doc_id=30820090" TargetMode="External"/><Relationship Id="rId63" Type="http://schemas.openxmlformats.org/officeDocument/2006/relationships/hyperlink" Target="http://online.zakon.kz/Document/?doc_id=1021682" TargetMode="External"/><Relationship Id="rId84" Type="http://schemas.openxmlformats.org/officeDocument/2006/relationships/hyperlink" Target="http://online.zakon.kz/Document/?doc_id=1021682" TargetMode="External"/><Relationship Id="rId138" Type="http://schemas.openxmlformats.org/officeDocument/2006/relationships/hyperlink" Target="http://online.zakon.kz/Document/?doc_id=30934720" TargetMode="External"/><Relationship Id="rId159" Type="http://schemas.openxmlformats.org/officeDocument/2006/relationships/hyperlink" Target="http://online.zakon.kz/Document/?link_id=1001562628" TargetMode="External"/><Relationship Id="rId170" Type="http://schemas.openxmlformats.org/officeDocument/2006/relationships/hyperlink" Target="http://online.zakon.kz/Document/?doc_id=30776065" TargetMode="External"/><Relationship Id="rId191" Type="http://schemas.openxmlformats.org/officeDocument/2006/relationships/hyperlink" Target="http://online.zakon.kz/Document/?doc_id=30911331" TargetMode="External"/><Relationship Id="rId205" Type="http://schemas.openxmlformats.org/officeDocument/2006/relationships/hyperlink" Target="http://online.zakon.kz/Document/?doc_id=30847669" TargetMode="External"/><Relationship Id="rId226" Type="http://schemas.openxmlformats.org/officeDocument/2006/relationships/hyperlink" Target="http://online.zakon.kz/Document/?doc_id=31310967" TargetMode="External"/><Relationship Id="rId247" Type="http://schemas.openxmlformats.org/officeDocument/2006/relationships/hyperlink" Target="http://online.zakon.kz/Document/?doc_id=31119569" TargetMode="External"/><Relationship Id="rId107" Type="http://schemas.openxmlformats.org/officeDocument/2006/relationships/hyperlink" Target="http://online.zakon.kz/Document/?doc_id=1021682" TargetMode="External"/><Relationship Id="rId268" Type="http://schemas.openxmlformats.org/officeDocument/2006/relationships/hyperlink" Target="http://online.zakon.kz/Document/?doc_id=1026672" TargetMode="External"/><Relationship Id="rId289" Type="http://schemas.openxmlformats.org/officeDocument/2006/relationships/hyperlink" Target="http://online.zakon.kz/Document/?doc_id=30916704" TargetMode="External"/><Relationship Id="rId11" Type="http://schemas.openxmlformats.org/officeDocument/2006/relationships/hyperlink" Target="http://online.zakon.kz/Document/?doc_id=30916704" TargetMode="External"/><Relationship Id="rId32" Type="http://schemas.openxmlformats.org/officeDocument/2006/relationships/hyperlink" Target="http://online.zakon.kz/Document/?doc_id=30850442" TargetMode="External"/><Relationship Id="rId53" Type="http://schemas.openxmlformats.org/officeDocument/2006/relationships/hyperlink" Target="http://online.zakon.kz/Document/?doc_id=31310967" TargetMode="External"/><Relationship Id="rId74" Type="http://schemas.openxmlformats.org/officeDocument/2006/relationships/hyperlink" Target="http://online.zakon.kz/Document/?doc_id=1021682" TargetMode="External"/><Relationship Id="rId128" Type="http://schemas.openxmlformats.org/officeDocument/2006/relationships/hyperlink" Target="http://online.zakon.kz/Document/?doc_id=1021682" TargetMode="External"/><Relationship Id="rId149" Type="http://schemas.openxmlformats.org/officeDocument/2006/relationships/hyperlink" Target="http://online.zakon.kz/Document/?doc_id=30816420" TargetMode="External"/><Relationship Id="rId314" Type="http://schemas.openxmlformats.org/officeDocument/2006/relationships/hyperlink" Target="http://online.zakon.kz/Document/?doc_id=30916704" TargetMode="External"/><Relationship Id="rId5" Type="http://schemas.openxmlformats.org/officeDocument/2006/relationships/footnotes" Target="footnotes.xml"/><Relationship Id="rId95" Type="http://schemas.openxmlformats.org/officeDocument/2006/relationships/hyperlink" Target="http://online.zakon.kz/Document/?doc_id=31025535" TargetMode="External"/><Relationship Id="rId160" Type="http://schemas.openxmlformats.org/officeDocument/2006/relationships/hyperlink" Target="http://online.zakon.kz/Document/?doc_id=30921672" TargetMode="External"/><Relationship Id="rId181" Type="http://schemas.openxmlformats.org/officeDocument/2006/relationships/hyperlink" Target="http://online.zakon.kz/Document/?doc_id=30854452" TargetMode="External"/><Relationship Id="rId216" Type="http://schemas.openxmlformats.org/officeDocument/2006/relationships/hyperlink" Target="http://online.zakon.kz/Document/?doc_id=30754897" TargetMode="External"/><Relationship Id="rId237" Type="http://schemas.openxmlformats.org/officeDocument/2006/relationships/hyperlink" Target="http://online.zakon.kz/Document/?doc_id=30830481" TargetMode="External"/><Relationship Id="rId258" Type="http://schemas.openxmlformats.org/officeDocument/2006/relationships/hyperlink" Target="http://online.zakon.kz/Document/?doc_id=31119569" TargetMode="External"/><Relationship Id="rId279" Type="http://schemas.openxmlformats.org/officeDocument/2006/relationships/hyperlink" Target="http://online.zakon.kz/Document/?doc_id=30103567" TargetMode="External"/><Relationship Id="rId22" Type="http://schemas.openxmlformats.org/officeDocument/2006/relationships/hyperlink" Target="http://online.zakon.kz/Document/?link_id=1002444423" TargetMode="External"/><Relationship Id="rId43" Type="http://schemas.openxmlformats.org/officeDocument/2006/relationships/hyperlink" Target="http://online.zakon.kz/Document/?doc_id=30882551" TargetMode="External"/><Relationship Id="rId64" Type="http://schemas.openxmlformats.org/officeDocument/2006/relationships/hyperlink" Target="http://online.zakon.kz/Document/?doc_id=31310967" TargetMode="External"/><Relationship Id="rId118" Type="http://schemas.openxmlformats.org/officeDocument/2006/relationships/hyperlink" Target="http://online.zakon.kz/Document/?doc_id=1021682" TargetMode="External"/><Relationship Id="rId139" Type="http://schemas.openxmlformats.org/officeDocument/2006/relationships/hyperlink" Target="http://online.zakon.kz/Document/?doc_id=31310967" TargetMode="External"/><Relationship Id="rId290" Type="http://schemas.openxmlformats.org/officeDocument/2006/relationships/hyperlink" Target="http://online.zakon.kz/Document/?doc_id=30916424" TargetMode="External"/><Relationship Id="rId304" Type="http://schemas.openxmlformats.org/officeDocument/2006/relationships/hyperlink" Target="http://online.zakon.kz/Document/?doc_id=30916424" TargetMode="External"/><Relationship Id="rId85" Type="http://schemas.openxmlformats.org/officeDocument/2006/relationships/hyperlink" Target="http://online.zakon.kz/Document/?doc_id=1021682" TargetMode="External"/><Relationship Id="rId150" Type="http://schemas.openxmlformats.org/officeDocument/2006/relationships/hyperlink" Target="http://online.zakon.kz/Document/?doc_id=31088981" TargetMode="External"/><Relationship Id="rId171" Type="http://schemas.openxmlformats.org/officeDocument/2006/relationships/hyperlink" Target="http://online.zakon.kz/Document/?doc_id=30854452" TargetMode="External"/><Relationship Id="rId192" Type="http://schemas.openxmlformats.org/officeDocument/2006/relationships/hyperlink" Target="http://online.zakon.kz/Document/?doc_id=30381446" TargetMode="External"/><Relationship Id="rId206" Type="http://schemas.openxmlformats.org/officeDocument/2006/relationships/hyperlink" Target="http://online.zakon.kz/Document/?doc_id=30841559" TargetMode="External"/><Relationship Id="rId227" Type="http://schemas.openxmlformats.org/officeDocument/2006/relationships/hyperlink" Target="http://online.zakon.kz/Document/?doc_id=31311218" TargetMode="External"/><Relationship Id="rId248" Type="http://schemas.openxmlformats.org/officeDocument/2006/relationships/hyperlink" Target="http://online.zakon.kz/Document/?doc_id=31119569" TargetMode="External"/><Relationship Id="rId269" Type="http://schemas.openxmlformats.org/officeDocument/2006/relationships/hyperlink" Target="http://online.zakon.kz/Document/?doc_id=30914188" TargetMode="External"/><Relationship Id="rId12" Type="http://schemas.openxmlformats.org/officeDocument/2006/relationships/hyperlink" Target="http://online.zakon.kz/Document/?doc_id=31025535" TargetMode="External"/><Relationship Id="rId33" Type="http://schemas.openxmlformats.org/officeDocument/2006/relationships/hyperlink" Target="http://online.zakon.kz/Document/?doc_id=31230569" TargetMode="External"/><Relationship Id="rId108" Type="http://schemas.openxmlformats.org/officeDocument/2006/relationships/hyperlink" Target="http://online.zakon.kz/Document/?doc_id=1021682" TargetMode="External"/><Relationship Id="rId129" Type="http://schemas.openxmlformats.org/officeDocument/2006/relationships/hyperlink" Target="http://online.zakon.kz/Document/?doc_id=1021682" TargetMode="External"/><Relationship Id="rId280" Type="http://schemas.openxmlformats.org/officeDocument/2006/relationships/hyperlink" Target="http://online.zakon.kz/Document/?doc_id=1013958" TargetMode="External"/><Relationship Id="rId315" Type="http://schemas.openxmlformats.org/officeDocument/2006/relationships/header" Target="header1.xml"/><Relationship Id="rId54" Type="http://schemas.openxmlformats.org/officeDocument/2006/relationships/hyperlink" Target="http://online.zakon.kz/Document/?doc_id=31311218" TargetMode="External"/><Relationship Id="rId75" Type="http://schemas.openxmlformats.org/officeDocument/2006/relationships/hyperlink" Target="http://online.zakon.kz/Document/?doc_id=1021682" TargetMode="External"/><Relationship Id="rId96" Type="http://schemas.openxmlformats.org/officeDocument/2006/relationships/hyperlink" Target="http://online.zakon.kz/Document/?doc_id=31025539" TargetMode="External"/><Relationship Id="rId140" Type="http://schemas.openxmlformats.org/officeDocument/2006/relationships/hyperlink" Target="http://online.zakon.kz/Document/?doc_id=31311218" TargetMode="External"/><Relationship Id="rId161" Type="http://schemas.openxmlformats.org/officeDocument/2006/relationships/hyperlink" Target="http://online.zakon.kz/Document/?doc_id=30921672" TargetMode="External"/><Relationship Id="rId182" Type="http://schemas.openxmlformats.org/officeDocument/2006/relationships/hyperlink" Target="http://online.zakon.kz/Document/?doc_id=30366217" TargetMode="External"/><Relationship Id="rId217" Type="http://schemas.openxmlformats.org/officeDocument/2006/relationships/hyperlink" Target="http://online.zakon.kz/Document/?doc_id=30812949" TargetMode="External"/><Relationship Id="rId6" Type="http://schemas.openxmlformats.org/officeDocument/2006/relationships/endnotes" Target="endnotes.xml"/><Relationship Id="rId238" Type="http://schemas.openxmlformats.org/officeDocument/2006/relationships/hyperlink" Target="http://online.zakon.kz/Document/?doc_id=30830481" TargetMode="External"/><Relationship Id="rId259" Type="http://schemas.openxmlformats.org/officeDocument/2006/relationships/hyperlink" Target="http://online.zakon.kz/Document/?doc_id=30917046" TargetMode="External"/><Relationship Id="rId23" Type="http://schemas.openxmlformats.org/officeDocument/2006/relationships/hyperlink" Target="http://online.zakon.kz/Document/?doc_id=30838355" TargetMode="External"/><Relationship Id="rId119" Type="http://schemas.openxmlformats.org/officeDocument/2006/relationships/hyperlink" Target="http://online.zakon.kz/Document/?doc_id=1021682" TargetMode="External"/><Relationship Id="rId270" Type="http://schemas.openxmlformats.org/officeDocument/2006/relationships/hyperlink" Target="http://online.zakon.kz/Document/?doc_id=30773279" TargetMode="External"/><Relationship Id="rId291" Type="http://schemas.openxmlformats.org/officeDocument/2006/relationships/hyperlink" Target="http://online.zakon.kz/Document/?doc_id=30916704" TargetMode="External"/><Relationship Id="rId305" Type="http://schemas.openxmlformats.org/officeDocument/2006/relationships/hyperlink" Target="http://online.zakon.kz/Document/?doc_id=30916704" TargetMode="External"/><Relationship Id="rId44" Type="http://schemas.openxmlformats.org/officeDocument/2006/relationships/hyperlink" Target="http://online.zakon.kz/Document/?doc_id=1021682" TargetMode="External"/><Relationship Id="rId65" Type="http://schemas.openxmlformats.org/officeDocument/2006/relationships/hyperlink" Target="http://online.zakon.kz/Document/?doc_id=31311218" TargetMode="External"/><Relationship Id="rId86" Type="http://schemas.openxmlformats.org/officeDocument/2006/relationships/hyperlink" Target="http://online.zakon.kz/Document/?doc_id=31117327" TargetMode="External"/><Relationship Id="rId130" Type="http://schemas.openxmlformats.org/officeDocument/2006/relationships/hyperlink" Target="http://online.zakon.kz/Document/?doc_id=1021682" TargetMode="External"/><Relationship Id="rId151" Type="http://schemas.openxmlformats.org/officeDocument/2006/relationships/hyperlink" Target="http://online.zakon.kz/Document/?doc_id=30156646" TargetMode="External"/><Relationship Id="rId172" Type="http://schemas.openxmlformats.org/officeDocument/2006/relationships/hyperlink" Target="http://online.zakon.kz/Document/?doc_id=30854452" TargetMode="External"/><Relationship Id="rId193" Type="http://schemas.openxmlformats.org/officeDocument/2006/relationships/hyperlink" Target="http://online.zakon.kz/Document/?doc_id=30980663" TargetMode="External"/><Relationship Id="rId207" Type="http://schemas.openxmlformats.org/officeDocument/2006/relationships/hyperlink" Target="http://online.zakon.kz/Document/?doc_id=30834149" TargetMode="External"/><Relationship Id="rId228" Type="http://schemas.openxmlformats.org/officeDocument/2006/relationships/hyperlink" Target="http://online.zakon.kz/Document/?doc_id=30845124" TargetMode="External"/><Relationship Id="rId249" Type="http://schemas.openxmlformats.org/officeDocument/2006/relationships/hyperlink" Target="http://online.zakon.kz/Document/?doc_id=30917046" TargetMode="External"/><Relationship Id="rId13" Type="http://schemas.openxmlformats.org/officeDocument/2006/relationships/hyperlink" Target="http://online.zakon.kz/Document/?doc_id=31025539" TargetMode="External"/><Relationship Id="rId109" Type="http://schemas.openxmlformats.org/officeDocument/2006/relationships/hyperlink" Target="http://online.zakon.kz/Document/?doc_id=31310967" TargetMode="External"/><Relationship Id="rId260" Type="http://schemas.openxmlformats.org/officeDocument/2006/relationships/hyperlink" Target="http://online.zakon.kz/Document/?doc_id=30933744" TargetMode="External"/><Relationship Id="rId281" Type="http://schemas.openxmlformats.org/officeDocument/2006/relationships/hyperlink" Target="http://online.zakon.kz/Document/?doc_id=30916424" TargetMode="External"/><Relationship Id="rId316" Type="http://schemas.openxmlformats.org/officeDocument/2006/relationships/header" Target="header2.xml"/><Relationship Id="rId34" Type="http://schemas.openxmlformats.org/officeDocument/2006/relationships/hyperlink" Target="http://online.zakon.kz/Document/?doc_id=31230680" TargetMode="External"/><Relationship Id="rId55" Type="http://schemas.openxmlformats.org/officeDocument/2006/relationships/hyperlink" Target="http://online.zakon.kz/Document/?doc_id=30844979" TargetMode="External"/><Relationship Id="rId76" Type="http://schemas.openxmlformats.org/officeDocument/2006/relationships/hyperlink" Target="http://online.zakon.kz/Document/?doc_id=31310967" TargetMode="External"/><Relationship Id="rId97" Type="http://schemas.openxmlformats.org/officeDocument/2006/relationships/hyperlink" Target="http://online.zakon.kz/Document/?doc_id=30802315" TargetMode="External"/><Relationship Id="rId120" Type="http://schemas.openxmlformats.org/officeDocument/2006/relationships/hyperlink" Target="http://online.zakon.kz/Document/?doc_id=1021682" TargetMode="External"/><Relationship Id="rId141" Type="http://schemas.openxmlformats.org/officeDocument/2006/relationships/hyperlink" Target="http://online.zakon.kz/Document/?doc_id=30929196" TargetMode="External"/><Relationship Id="rId7" Type="http://schemas.openxmlformats.org/officeDocument/2006/relationships/hyperlink" Target="http://online.zakon.kz/Document/?doc_id=30776064" TargetMode="External"/><Relationship Id="rId162" Type="http://schemas.openxmlformats.org/officeDocument/2006/relationships/hyperlink" Target="http://online.zakon.kz/Document/?doc_id=30841563" TargetMode="External"/><Relationship Id="rId183" Type="http://schemas.openxmlformats.org/officeDocument/2006/relationships/hyperlink" Target="http://online.zakon.kz/Document/?doc_id=30366217" TargetMode="External"/><Relationship Id="rId218" Type="http://schemas.openxmlformats.org/officeDocument/2006/relationships/hyperlink" Target="http://online.zakon.kz/Document/?doc_id=30829858" TargetMode="External"/><Relationship Id="rId239" Type="http://schemas.openxmlformats.org/officeDocument/2006/relationships/hyperlink" Target="http://online.zakon.kz/Document/?doc_id=31060942" TargetMode="External"/><Relationship Id="rId250" Type="http://schemas.openxmlformats.org/officeDocument/2006/relationships/hyperlink" Target="http://online.zakon.kz/Document/?doc_id=31025535" TargetMode="External"/><Relationship Id="rId271" Type="http://schemas.openxmlformats.org/officeDocument/2006/relationships/hyperlink" Target="http://online.zakon.kz/Document/?doc_id=31061235" TargetMode="External"/><Relationship Id="rId292" Type="http://schemas.openxmlformats.org/officeDocument/2006/relationships/hyperlink" Target="http://online.zakon.kz/Document/?doc_id=30916424" TargetMode="External"/><Relationship Id="rId306" Type="http://schemas.openxmlformats.org/officeDocument/2006/relationships/hyperlink" Target="http://online.zakon.kz/Document/?doc_id=30916424" TargetMode="External"/><Relationship Id="rId24" Type="http://schemas.openxmlformats.org/officeDocument/2006/relationships/hyperlink" Target="http://online.zakon.kz/Document/?doc_id=30916424" TargetMode="External"/><Relationship Id="rId45" Type="http://schemas.openxmlformats.org/officeDocument/2006/relationships/hyperlink" Target="http://online.zakon.kz/Document/?doc_id=1021682" TargetMode="External"/><Relationship Id="rId66" Type="http://schemas.openxmlformats.org/officeDocument/2006/relationships/hyperlink" Target="http://online.zakon.kz/Document/?doc_id=30845122" TargetMode="External"/><Relationship Id="rId87" Type="http://schemas.openxmlformats.org/officeDocument/2006/relationships/hyperlink" Target="http://online.zakon.kz/Document/?doc_id=31310967" TargetMode="External"/><Relationship Id="rId110" Type="http://schemas.openxmlformats.org/officeDocument/2006/relationships/hyperlink" Target="http://online.zakon.kz/Document/?doc_id=31311218" TargetMode="External"/><Relationship Id="rId131" Type="http://schemas.openxmlformats.org/officeDocument/2006/relationships/hyperlink" Target="http://online.zakon.kz/Document/?doc_id=1021682" TargetMode="External"/><Relationship Id="rId152" Type="http://schemas.openxmlformats.org/officeDocument/2006/relationships/hyperlink" Target="http://online.zakon.kz/Document/?doc_id=1032232" TargetMode="External"/><Relationship Id="rId173" Type="http://schemas.openxmlformats.org/officeDocument/2006/relationships/hyperlink" Target="http://online.zakon.kz/Document/?doc_id=30854452" TargetMode="External"/><Relationship Id="rId194" Type="http://schemas.openxmlformats.org/officeDocument/2006/relationships/hyperlink" Target="http://online.zakon.kz/Document/?doc_id=30911314" TargetMode="External"/><Relationship Id="rId208" Type="http://schemas.openxmlformats.org/officeDocument/2006/relationships/hyperlink" Target="http://online.zakon.kz/Document/?doc_id=30820088" TargetMode="External"/><Relationship Id="rId229" Type="http://schemas.openxmlformats.org/officeDocument/2006/relationships/hyperlink" Target="http://online.zakon.kz/Document/?doc_id=30838990" TargetMode="External"/><Relationship Id="rId19" Type="http://schemas.openxmlformats.org/officeDocument/2006/relationships/hyperlink" Target="http://online.zakon.kz/Document/?doc_id=30911314" TargetMode="External"/><Relationship Id="rId224" Type="http://schemas.openxmlformats.org/officeDocument/2006/relationships/hyperlink" Target="http://online.zakon.kz/Document/?doc_id=31230680" TargetMode="External"/><Relationship Id="rId240" Type="http://schemas.openxmlformats.org/officeDocument/2006/relationships/hyperlink" Target="http://online.zakon.kz/Document/?doc_id=30772424" TargetMode="External"/><Relationship Id="rId245" Type="http://schemas.openxmlformats.org/officeDocument/2006/relationships/hyperlink" Target="http://online.zakon.kz/Document/?doc_id=30839020" TargetMode="External"/><Relationship Id="rId261" Type="http://schemas.openxmlformats.org/officeDocument/2006/relationships/hyperlink" Target="http://online.zakon.kz/Document/?doc_id=30801497" TargetMode="External"/><Relationship Id="rId266" Type="http://schemas.openxmlformats.org/officeDocument/2006/relationships/hyperlink" Target="http://online.zakon.kz/Document/?doc_id=30772425" TargetMode="External"/><Relationship Id="rId287" Type="http://schemas.openxmlformats.org/officeDocument/2006/relationships/hyperlink" Target="http://online.zakon.kz/Document/?doc_id=1044203" TargetMode="External"/><Relationship Id="rId14" Type="http://schemas.openxmlformats.org/officeDocument/2006/relationships/hyperlink" Target="http://online.zakon.kz/Document/?doc_id=31025753" TargetMode="External"/><Relationship Id="rId30" Type="http://schemas.openxmlformats.org/officeDocument/2006/relationships/hyperlink" Target="http://online.zakon.kz/Document/?doc_id=30840073" TargetMode="External"/><Relationship Id="rId35" Type="http://schemas.openxmlformats.org/officeDocument/2006/relationships/hyperlink" Target="http://online.zakon.kz/Document/?doc_id=31310967" TargetMode="External"/><Relationship Id="rId56" Type="http://schemas.openxmlformats.org/officeDocument/2006/relationships/hyperlink" Target="http://online.zakon.kz/Document/?doc_id=1021682" TargetMode="External"/><Relationship Id="rId77" Type="http://schemas.openxmlformats.org/officeDocument/2006/relationships/hyperlink" Target="http://online.zakon.kz/Document/?doc_id=31311218" TargetMode="External"/><Relationship Id="rId100" Type="http://schemas.openxmlformats.org/officeDocument/2006/relationships/hyperlink" Target="http://online.zakon.kz/Document/?doc_id=1008032" TargetMode="External"/><Relationship Id="rId105" Type="http://schemas.openxmlformats.org/officeDocument/2006/relationships/hyperlink" Target="http://online.zakon.kz/Document/?doc_id=1021682" TargetMode="External"/><Relationship Id="rId126" Type="http://schemas.openxmlformats.org/officeDocument/2006/relationships/hyperlink" Target="http://online.zakon.kz/Document/?doc_id=1021682" TargetMode="External"/><Relationship Id="rId147" Type="http://schemas.openxmlformats.org/officeDocument/2006/relationships/hyperlink" Target="http://online.zakon.kz/Document/?doc_id=30816420" TargetMode="External"/><Relationship Id="rId168" Type="http://schemas.openxmlformats.org/officeDocument/2006/relationships/hyperlink" Target="http://online.zakon.kz/Document/?doc_id=31226487" TargetMode="External"/><Relationship Id="rId282" Type="http://schemas.openxmlformats.org/officeDocument/2006/relationships/hyperlink" Target="http://online.zakon.kz/Document/?doc_id=30916704" TargetMode="External"/><Relationship Id="rId312" Type="http://schemas.openxmlformats.org/officeDocument/2006/relationships/hyperlink" Target="http://online.zakon.kz/Document/?doc_id=30916704" TargetMode="External"/><Relationship Id="rId317" Type="http://schemas.openxmlformats.org/officeDocument/2006/relationships/footer" Target="footer1.xml"/><Relationship Id="rId8" Type="http://schemas.openxmlformats.org/officeDocument/2006/relationships/hyperlink" Target="http://online.zakon.kz/Document/?doc_id=30776065" TargetMode="External"/><Relationship Id="rId51" Type="http://schemas.openxmlformats.org/officeDocument/2006/relationships/hyperlink" Target="http://online.zakon.kz/Document/?doc_id=31230569" TargetMode="External"/><Relationship Id="rId72" Type="http://schemas.openxmlformats.org/officeDocument/2006/relationships/hyperlink" Target="http://online.zakon.kz/Document/?doc_id=1021682" TargetMode="External"/><Relationship Id="rId93" Type="http://schemas.openxmlformats.org/officeDocument/2006/relationships/hyperlink" Target="http://online.zakon.kz/Document/?doc_id=30771863" TargetMode="External"/><Relationship Id="rId98" Type="http://schemas.openxmlformats.org/officeDocument/2006/relationships/hyperlink" Target="http://online.zakon.kz/Document/?doc_id=31096026" TargetMode="External"/><Relationship Id="rId121" Type="http://schemas.openxmlformats.org/officeDocument/2006/relationships/hyperlink" Target="http://online.zakon.kz/Document/?doc_id=1021682" TargetMode="External"/><Relationship Id="rId142" Type="http://schemas.openxmlformats.org/officeDocument/2006/relationships/hyperlink" Target="http://online.zakon.kz/Document/?doc_id=31087947" TargetMode="External"/><Relationship Id="rId163" Type="http://schemas.openxmlformats.org/officeDocument/2006/relationships/hyperlink" Target="http://online.zakon.kz/Document/?doc_id=30529271" TargetMode="External"/><Relationship Id="rId184" Type="http://schemas.openxmlformats.org/officeDocument/2006/relationships/hyperlink" Target="http://online.zakon.kz/Document/?doc_id=1016416" TargetMode="External"/><Relationship Id="rId189" Type="http://schemas.openxmlformats.org/officeDocument/2006/relationships/hyperlink" Target="http://online.zakon.kz/Document/?doc_id=30381446" TargetMode="External"/><Relationship Id="rId219" Type="http://schemas.openxmlformats.org/officeDocument/2006/relationships/hyperlink" Target="http://online.zakon.kz/Document/?doc_id=31025535" TargetMode="External"/><Relationship Id="rId3" Type="http://schemas.openxmlformats.org/officeDocument/2006/relationships/settings" Target="settings.xml"/><Relationship Id="rId214" Type="http://schemas.openxmlformats.org/officeDocument/2006/relationships/hyperlink" Target="http://online.zakon.kz/Document/?doc_id=30811396" TargetMode="External"/><Relationship Id="rId230" Type="http://schemas.openxmlformats.org/officeDocument/2006/relationships/hyperlink" Target="http://online.zakon.kz/Document/?doc_id=30832648" TargetMode="External"/><Relationship Id="rId235" Type="http://schemas.openxmlformats.org/officeDocument/2006/relationships/hyperlink" Target="http://online.zakon.kz/Document/?doc_id=31311218" TargetMode="External"/><Relationship Id="rId251" Type="http://schemas.openxmlformats.org/officeDocument/2006/relationships/hyperlink" Target="http://online.zakon.kz/Document/?doc_id=31025539" TargetMode="External"/><Relationship Id="rId256" Type="http://schemas.openxmlformats.org/officeDocument/2006/relationships/hyperlink" Target="http://online.zakon.kz/Document/?doc_id=30933744" TargetMode="External"/><Relationship Id="rId277" Type="http://schemas.openxmlformats.org/officeDocument/2006/relationships/hyperlink" Target="http://online.zakon.kz/Document/?doc_id=30916704" TargetMode="External"/><Relationship Id="rId298" Type="http://schemas.openxmlformats.org/officeDocument/2006/relationships/hyperlink" Target="http://online.zakon.kz/Document/?doc_id=31081671" TargetMode="External"/><Relationship Id="rId25" Type="http://schemas.openxmlformats.org/officeDocument/2006/relationships/hyperlink" Target="http://online.zakon.kz/Document/?doc_id=30776065" TargetMode="External"/><Relationship Id="rId46" Type="http://schemas.openxmlformats.org/officeDocument/2006/relationships/hyperlink" Target="http://online.zakon.kz/Document/?doc_id=1021682" TargetMode="External"/><Relationship Id="rId67" Type="http://schemas.openxmlformats.org/officeDocument/2006/relationships/hyperlink" Target="http://online.zakon.kz/Document/?doc_id=1021682"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31311218" TargetMode="External"/><Relationship Id="rId158" Type="http://schemas.openxmlformats.org/officeDocument/2006/relationships/hyperlink" Target="http://online.zakon.kz/Document/?doc_id=30163229" TargetMode="External"/><Relationship Id="rId272" Type="http://schemas.openxmlformats.org/officeDocument/2006/relationships/hyperlink" Target="http://online.zakon.kz/Document/?doc_id=30772390" TargetMode="External"/><Relationship Id="rId293" Type="http://schemas.openxmlformats.org/officeDocument/2006/relationships/hyperlink" Target="http://online.zakon.kz/Document/?doc_id=30916704" TargetMode="External"/><Relationship Id="rId302" Type="http://schemas.openxmlformats.org/officeDocument/2006/relationships/hyperlink" Target="http://online.zakon.kz/Document/?doc_id=30916424" TargetMode="External"/><Relationship Id="rId307" Type="http://schemas.openxmlformats.org/officeDocument/2006/relationships/hyperlink" Target="http://online.zakon.kz/Document/?doc_id=30916704" TargetMode="External"/><Relationship Id="rId20" Type="http://schemas.openxmlformats.org/officeDocument/2006/relationships/hyperlink" Target="http://online.zakon.kz/Document/?doc_id=30980663" TargetMode="External"/><Relationship Id="rId41" Type="http://schemas.openxmlformats.org/officeDocument/2006/relationships/hyperlink" Target="http://online.zakon.kz/Document/?doc_id=30913870" TargetMode="External"/><Relationship Id="rId62" Type="http://schemas.openxmlformats.org/officeDocument/2006/relationships/hyperlink" Target="http://online.zakon.kz/Document/?doc_id=1021682" TargetMode="External"/><Relationship Id="rId83" Type="http://schemas.openxmlformats.org/officeDocument/2006/relationships/hyperlink" Target="http://online.zakon.kz/Document/?doc_id=1021682" TargetMode="External"/><Relationship Id="rId88" Type="http://schemas.openxmlformats.org/officeDocument/2006/relationships/hyperlink" Target="http://online.zakon.kz/Document/?doc_id=31311218" TargetMode="External"/><Relationship Id="rId111" Type="http://schemas.openxmlformats.org/officeDocument/2006/relationships/hyperlink" Target="http://online.zakon.kz/Document/?doc_id=30802315" TargetMode="External"/><Relationship Id="rId132" Type="http://schemas.openxmlformats.org/officeDocument/2006/relationships/hyperlink" Target="http://online.zakon.kz/Document/?doc_id=30802315" TargetMode="External"/><Relationship Id="rId153" Type="http://schemas.openxmlformats.org/officeDocument/2006/relationships/hyperlink" Target="http://online.zakon.kz/Document/?doc_id=30837256" TargetMode="External"/><Relationship Id="rId174" Type="http://schemas.openxmlformats.org/officeDocument/2006/relationships/hyperlink" Target="http://online.zakon.kz/Document/?doc_id=31310967" TargetMode="External"/><Relationship Id="rId179" Type="http://schemas.openxmlformats.org/officeDocument/2006/relationships/hyperlink" Target="http://online.zakon.kz/Document/?doc_id=30854466" TargetMode="External"/><Relationship Id="rId195" Type="http://schemas.openxmlformats.org/officeDocument/2006/relationships/hyperlink" Target="http://online.zakon.kz/Document/?doc_id=30911331" TargetMode="External"/><Relationship Id="rId209" Type="http://schemas.openxmlformats.org/officeDocument/2006/relationships/hyperlink" Target="http://online.zakon.kz/Document/?link_id=1002644386" TargetMode="External"/><Relationship Id="rId190" Type="http://schemas.openxmlformats.org/officeDocument/2006/relationships/hyperlink" Target="http://online.zakon.kz/Document/?doc_id=30911314" TargetMode="External"/><Relationship Id="rId204" Type="http://schemas.openxmlformats.org/officeDocument/2006/relationships/hyperlink" Target="http://online.zakon.kz/Document/?doc_id=31041442" TargetMode="External"/><Relationship Id="rId220" Type="http://schemas.openxmlformats.org/officeDocument/2006/relationships/hyperlink" Target="http://online.zakon.kz/Document/?doc_id=31025539" TargetMode="External"/><Relationship Id="rId225" Type="http://schemas.openxmlformats.org/officeDocument/2006/relationships/hyperlink" Target="http://online.zakon.kz/Document/?doc_id=30838990" TargetMode="External"/><Relationship Id="rId241" Type="http://schemas.openxmlformats.org/officeDocument/2006/relationships/hyperlink" Target="http://online.zakon.kz/Document/?doc_id=30771863" TargetMode="External"/><Relationship Id="rId246" Type="http://schemas.openxmlformats.org/officeDocument/2006/relationships/hyperlink" Target="http://online.zakon.kz/Document/?doc_id=30839026" TargetMode="External"/><Relationship Id="rId267" Type="http://schemas.openxmlformats.org/officeDocument/2006/relationships/hyperlink" Target="http://online.zakon.kz/Document/?doc_id=30805516" TargetMode="External"/><Relationship Id="rId288" Type="http://schemas.openxmlformats.org/officeDocument/2006/relationships/hyperlink" Target="http://online.zakon.kz/Document/?doc_id=30916424" TargetMode="External"/><Relationship Id="rId15" Type="http://schemas.openxmlformats.org/officeDocument/2006/relationships/hyperlink" Target="http://online.zakon.kz/Document/?doc_id=30176584" TargetMode="External"/><Relationship Id="rId36" Type="http://schemas.openxmlformats.org/officeDocument/2006/relationships/hyperlink" Target="http://online.zakon.kz/Document/?doc_id=31311218" TargetMode="External"/><Relationship Id="rId57" Type="http://schemas.openxmlformats.org/officeDocument/2006/relationships/hyperlink" Target="http://online.zakon.kz/Document/?doc_id=1021682" TargetMode="External"/><Relationship Id="rId106" Type="http://schemas.openxmlformats.org/officeDocument/2006/relationships/hyperlink" Target="http://online.zakon.kz/Document/?doc_id=1021682" TargetMode="External"/><Relationship Id="rId127" Type="http://schemas.openxmlformats.org/officeDocument/2006/relationships/hyperlink" Target="http://online.zakon.kz/Document/?doc_id=1021682" TargetMode="External"/><Relationship Id="rId262" Type="http://schemas.openxmlformats.org/officeDocument/2006/relationships/hyperlink" Target="http://online.zakon.kz/Document/?doc_id=30801550" TargetMode="External"/><Relationship Id="rId283" Type="http://schemas.openxmlformats.org/officeDocument/2006/relationships/hyperlink" Target="http://online.zakon.kz/Document/?doc_id=1042173" TargetMode="External"/><Relationship Id="rId313" Type="http://schemas.openxmlformats.org/officeDocument/2006/relationships/hyperlink" Target="http://online.zakon.kz/Document/?doc_id=30916424" TargetMode="External"/><Relationship Id="rId318" Type="http://schemas.openxmlformats.org/officeDocument/2006/relationships/footer" Target="footer2.xml"/><Relationship Id="rId10" Type="http://schemas.openxmlformats.org/officeDocument/2006/relationships/hyperlink" Target="http://online.zakon.kz/Document/?doc_id=30916424" TargetMode="External"/><Relationship Id="rId31" Type="http://schemas.openxmlformats.org/officeDocument/2006/relationships/hyperlink" Target="http://online.zakon.kz/Document/?doc_id=30919648" TargetMode="External"/><Relationship Id="rId52" Type="http://schemas.openxmlformats.org/officeDocument/2006/relationships/hyperlink" Target="http://online.zakon.kz/Document/?doc_id=31230680" TargetMode="External"/><Relationship Id="rId73" Type="http://schemas.openxmlformats.org/officeDocument/2006/relationships/hyperlink" Target="http://online.zakon.kz/Document/?doc_id=1021682" TargetMode="External"/><Relationship Id="rId78" Type="http://schemas.openxmlformats.org/officeDocument/2006/relationships/hyperlink" Target="http://online.zakon.kz/Document/?doc_id=30845124" TargetMode="External"/><Relationship Id="rId94" Type="http://schemas.openxmlformats.org/officeDocument/2006/relationships/hyperlink" Target="http://online.zakon.kz/Document/?doc_id=31059881" TargetMode="External"/><Relationship Id="rId99" Type="http://schemas.openxmlformats.org/officeDocument/2006/relationships/hyperlink" Target="http://online.zakon.kz/Document/?doc_id=1008032" TargetMode="External"/><Relationship Id="rId101" Type="http://schemas.openxmlformats.org/officeDocument/2006/relationships/hyperlink" Target="http://online.zakon.kz/Document/?doc_id=1008032" TargetMode="External"/><Relationship Id="rId122" Type="http://schemas.openxmlformats.org/officeDocument/2006/relationships/hyperlink" Target="http://online.zakon.kz/Document/?doc_id=1008032" TargetMode="External"/><Relationship Id="rId143" Type="http://schemas.openxmlformats.org/officeDocument/2006/relationships/hyperlink" Target="http://online.zakon.kz/Document/?doc_id=30529663" TargetMode="External"/><Relationship Id="rId148" Type="http://schemas.openxmlformats.org/officeDocument/2006/relationships/hyperlink" Target="http://online.zakon.kz/Document/?doc_id=30157501" TargetMode="External"/><Relationship Id="rId164" Type="http://schemas.openxmlformats.org/officeDocument/2006/relationships/hyperlink" Target="http://online.zakon.kz/Document/?doc_id=30529271" TargetMode="External"/><Relationship Id="rId169" Type="http://schemas.openxmlformats.org/officeDocument/2006/relationships/hyperlink" Target="http://online.zakon.kz/Document/?doc_id=30854452" TargetMode="External"/><Relationship Id="rId185" Type="http://schemas.openxmlformats.org/officeDocument/2006/relationships/hyperlink" Target="http://online.zakon.kz/Document/?doc_id=30802345" TargetMode="External"/><Relationship Id="rId4" Type="http://schemas.openxmlformats.org/officeDocument/2006/relationships/webSettings" Target="webSettings.xml"/><Relationship Id="rId9" Type="http://schemas.openxmlformats.org/officeDocument/2006/relationships/hyperlink" Target="http://online.zakon.kz/Document/?doc_id=31106080" TargetMode="External"/><Relationship Id="rId180" Type="http://schemas.openxmlformats.org/officeDocument/2006/relationships/hyperlink" Target="http://online.zakon.kz/Document/?doc_id=31061091" TargetMode="External"/><Relationship Id="rId210" Type="http://schemas.openxmlformats.org/officeDocument/2006/relationships/hyperlink" Target="http://online.zakon.kz/Document/?doc_id=30846928" TargetMode="External"/><Relationship Id="rId215" Type="http://schemas.openxmlformats.org/officeDocument/2006/relationships/hyperlink" Target="http://online.zakon.kz/Document/?doc_id=30811396" TargetMode="External"/><Relationship Id="rId236" Type="http://schemas.openxmlformats.org/officeDocument/2006/relationships/hyperlink" Target="http://online.zakon.kz/Document/?doc_id=31061235" TargetMode="External"/><Relationship Id="rId257" Type="http://schemas.openxmlformats.org/officeDocument/2006/relationships/hyperlink" Target="http://online.zakon.kz/Document/?doc_id=31119569" TargetMode="External"/><Relationship Id="rId278" Type="http://schemas.openxmlformats.org/officeDocument/2006/relationships/hyperlink" Target="http://online.zakon.kz/Document/?doc_id=30916594" TargetMode="External"/><Relationship Id="rId26" Type="http://schemas.openxmlformats.org/officeDocument/2006/relationships/hyperlink" Target="http://online.zakon.kz/Document/?doc_id=1021682" TargetMode="External"/><Relationship Id="rId231" Type="http://schemas.openxmlformats.org/officeDocument/2006/relationships/hyperlink" Target="http://online.zakon.kz/Document/?doc_id=31061098" TargetMode="External"/><Relationship Id="rId252" Type="http://schemas.openxmlformats.org/officeDocument/2006/relationships/hyperlink" Target="http://online.zakon.kz/Document/?doc_id=31025753" TargetMode="External"/><Relationship Id="rId273" Type="http://schemas.openxmlformats.org/officeDocument/2006/relationships/hyperlink" Target="http://online.zakon.kz/Document/?doc_id=30772390" TargetMode="External"/><Relationship Id="rId294" Type="http://schemas.openxmlformats.org/officeDocument/2006/relationships/hyperlink" Target="http://online.zakon.kz/Document/?doc_id=30916424" TargetMode="External"/><Relationship Id="rId308" Type="http://schemas.openxmlformats.org/officeDocument/2006/relationships/hyperlink" Target="http://online.zakon.kz/Document/?doc_id=30916424" TargetMode="External"/><Relationship Id="rId47" Type="http://schemas.openxmlformats.org/officeDocument/2006/relationships/hyperlink" Target="http://online.zakon.kz/Document/?doc_id=1021682" TargetMode="External"/><Relationship Id="rId68" Type="http://schemas.openxmlformats.org/officeDocument/2006/relationships/hyperlink" Target="http://online.zakon.kz/Document/?doc_id=1021682" TargetMode="External"/><Relationship Id="rId89" Type="http://schemas.openxmlformats.org/officeDocument/2006/relationships/hyperlink" Target="http://online.zakon.kz/Document/?doc_id=30933744" TargetMode="External"/><Relationship Id="rId112" Type="http://schemas.openxmlformats.org/officeDocument/2006/relationships/hyperlink" Target="http://online.zakon.kz/Document/?doc_id=1008032" TargetMode="External"/><Relationship Id="rId133" Type="http://schemas.openxmlformats.org/officeDocument/2006/relationships/hyperlink" Target="http://online.zakon.kz/Document/?doc_id=30779532" TargetMode="External"/><Relationship Id="rId154" Type="http://schemas.openxmlformats.org/officeDocument/2006/relationships/hyperlink" Target="http://online.zakon.kz/Document/?doc_id=30837256" TargetMode="External"/><Relationship Id="rId175" Type="http://schemas.openxmlformats.org/officeDocument/2006/relationships/hyperlink" Target="http://online.zakon.kz/Document/?doc_id=31311218" TargetMode="External"/><Relationship Id="rId196" Type="http://schemas.openxmlformats.org/officeDocument/2006/relationships/hyperlink" Target="http://online.zakon.kz/Document/?doc_id=30980663" TargetMode="External"/><Relationship Id="rId200" Type="http://schemas.openxmlformats.org/officeDocument/2006/relationships/hyperlink" Target="http://online.zakon.kz/Document/?doc_id=31061241"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31025753" TargetMode="External"/><Relationship Id="rId242" Type="http://schemas.openxmlformats.org/officeDocument/2006/relationships/hyperlink" Target="http://online.zakon.kz/Document/?doc_id=31025535" TargetMode="External"/><Relationship Id="rId263" Type="http://schemas.openxmlformats.org/officeDocument/2006/relationships/hyperlink" Target="http://online.zakon.kz/Document/?doc_id=31117327" TargetMode="External"/><Relationship Id="rId284" Type="http://schemas.openxmlformats.org/officeDocument/2006/relationships/hyperlink" Target="http://online.zakon.kz/Document/?doc_id=30916424" TargetMode="External"/><Relationship Id="rId319" Type="http://schemas.openxmlformats.org/officeDocument/2006/relationships/header" Target="header3.xml"/><Relationship Id="rId37" Type="http://schemas.openxmlformats.org/officeDocument/2006/relationships/hyperlink" Target="http://online.zakon.kz/Document/?doc_id=31150395" TargetMode="External"/><Relationship Id="rId58" Type="http://schemas.openxmlformats.org/officeDocument/2006/relationships/hyperlink" Target="http://online.zakon.kz/Document/?doc_id=1021682" TargetMode="External"/><Relationship Id="rId79" Type="http://schemas.openxmlformats.org/officeDocument/2006/relationships/hyperlink" Target="http://online.zakon.kz/Document/?doc_id=1021682" TargetMode="External"/><Relationship Id="rId102" Type="http://schemas.openxmlformats.org/officeDocument/2006/relationships/hyperlink" Target="http://online.zakon.kz/Document/?doc_id=1021682" TargetMode="External"/><Relationship Id="rId123" Type="http://schemas.openxmlformats.org/officeDocument/2006/relationships/hyperlink" Target="http://online.zakon.kz/Document/?doc_id=1008032" TargetMode="External"/><Relationship Id="rId144" Type="http://schemas.openxmlformats.org/officeDocument/2006/relationships/hyperlink" Target="http://online.zakon.kz/Document/?doc_id=30482970" TargetMode="External"/><Relationship Id="rId90" Type="http://schemas.openxmlformats.org/officeDocument/2006/relationships/hyperlink" Target="http://online.zakon.kz/Document/?doc_id=31025535" TargetMode="External"/><Relationship Id="rId165" Type="http://schemas.openxmlformats.org/officeDocument/2006/relationships/hyperlink" Target="http://online.zakon.kz/Document/?doc_id=30366217" TargetMode="External"/><Relationship Id="rId186" Type="http://schemas.openxmlformats.org/officeDocument/2006/relationships/hyperlink" Target="http://online.zakon.kz/Document/?doc_id=30381446" TargetMode="External"/><Relationship Id="rId211" Type="http://schemas.openxmlformats.org/officeDocument/2006/relationships/hyperlink" Target="http://online.zakon.kz/Document/?doc_id=31213555" TargetMode="External"/><Relationship Id="rId232" Type="http://schemas.openxmlformats.org/officeDocument/2006/relationships/hyperlink" Target="http://online.zakon.kz/Document/?doc_id=30758631" TargetMode="External"/><Relationship Id="rId253" Type="http://schemas.openxmlformats.org/officeDocument/2006/relationships/hyperlink" Target="http://online.zakon.kz/Document/?doc_id=30933744" TargetMode="External"/><Relationship Id="rId274" Type="http://schemas.openxmlformats.org/officeDocument/2006/relationships/hyperlink" Target="http://online.zakon.kz/Document/?doc_id=30773279" TargetMode="External"/><Relationship Id="rId295" Type="http://schemas.openxmlformats.org/officeDocument/2006/relationships/hyperlink" Target="http://online.zakon.kz/Document/?doc_id=30916704" TargetMode="External"/><Relationship Id="rId309" Type="http://schemas.openxmlformats.org/officeDocument/2006/relationships/hyperlink" Target="http://online.zakon.kz/Document/?doc_id=30916704" TargetMode="External"/><Relationship Id="rId27" Type="http://schemas.openxmlformats.org/officeDocument/2006/relationships/hyperlink" Target="http://online.zakon.kz/Document/?doc_id=1008032" TargetMode="External"/><Relationship Id="rId48" Type="http://schemas.openxmlformats.org/officeDocument/2006/relationships/hyperlink" Target="http://online.zakon.kz/Document/?doc_id=1021682" TargetMode="External"/><Relationship Id="rId69" Type="http://schemas.openxmlformats.org/officeDocument/2006/relationships/hyperlink" Target="http://online.zakon.kz/Document/?doc_id=1021682" TargetMode="External"/><Relationship Id="rId113" Type="http://schemas.openxmlformats.org/officeDocument/2006/relationships/hyperlink" Target="http://online.zakon.kz/Document/?doc_id=1008032" TargetMode="External"/><Relationship Id="rId134" Type="http://schemas.openxmlformats.org/officeDocument/2006/relationships/hyperlink" Target="http://online.zakon.kz/Document/?doc_id=31207262" TargetMode="External"/><Relationship Id="rId320" Type="http://schemas.openxmlformats.org/officeDocument/2006/relationships/footer" Target="footer3.xml"/><Relationship Id="rId80" Type="http://schemas.openxmlformats.org/officeDocument/2006/relationships/hyperlink" Target="http://online.zakon.kz/Document/?doc_id=1021682" TargetMode="External"/><Relationship Id="rId155" Type="http://schemas.openxmlformats.org/officeDocument/2006/relationships/hyperlink" Target="http://online.zakon.kz/Document/?doc_id=30758631" TargetMode="External"/><Relationship Id="rId176" Type="http://schemas.openxmlformats.org/officeDocument/2006/relationships/hyperlink" Target="http://online.zakon.kz/Document/?doc_id=30825571" TargetMode="External"/><Relationship Id="rId197" Type="http://schemas.openxmlformats.org/officeDocument/2006/relationships/hyperlink" Target="http://online.zakon.kz/Document/?doc_id=31000627" TargetMode="External"/><Relationship Id="rId201" Type="http://schemas.openxmlformats.org/officeDocument/2006/relationships/hyperlink" Target="http://online.zakon.kz/Document/?doc_id=30776065" TargetMode="External"/><Relationship Id="rId222" Type="http://schemas.openxmlformats.org/officeDocument/2006/relationships/hyperlink" Target="http://online.zakon.kz/Document/?doc_id=31061059" TargetMode="External"/><Relationship Id="rId243" Type="http://schemas.openxmlformats.org/officeDocument/2006/relationships/hyperlink" Target="http://online.zakon.kz/Document/?doc_id=31025539" TargetMode="External"/><Relationship Id="rId264" Type="http://schemas.openxmlformats.org/officeDocument/2006/relationships/hyperlink" Target="http://online.zakon.kz/Document/?doc_id=30801803" TargetMode="External"/><Relationship Id="rId285" Type="http://schemas.openxmlformats.org/officeDocument/2006/relationships/hyperlink" Target="http://online.zakon.kz/Document/?doc_id=30916704" TargetMode="External"/><Relationship Id="rId17" Type="http://schemas.openxmlformats.org/officeDocument/2006/relationships/hyperlink" Target="http://online.zakon.kz/Document/?doc_id=30802091" TargetMode="External"/><Relationship Id="rId38" Type="http://schemas.openxmlformats.org/officeDocument/2006/relationships/hyperlink" Target="http://online.zakon.kz/Document/?doc_id=30933744" TargetMode="External"/><Relationship Id="rId59" Type="http://schemas.openxmlformats.org/officeDocument/2006/relationships/hyperlink" Target="http://online.zakon.kz/Document/?doc_id=1021682" TargetMode="External"/><Relationship Id="rId103" Type="http://schemas.openxmlformats.org/officeDocument/2006/relationships/hyperlink" Target="http://online.zakon.kz/Document/?doc_id=1021682" TargetMode="External"/><Relationship Id="rId124" Type="http://schemas.openxmlformats.org/officeDocument/2006/relationships/hyperlink" Target="http://online.zakon.kz/Document/?doc_id=1008032" TargetMode="External"/><Relationship Id="rId310" Type="http://schemas.openxmlformats.org/officeDocument/2006/relationships/hyperlink" Target="http://online.zakon.kz/Document/?doc_id=1007971" TargetMode="External"/><Relationship Id="rId70" Type="http://schemas.openxmlformats.org/officeDocument/2006/relationships/hyperlink" Target="http://online.zakon.kz/Document/?doc_id=1021682" TargetMode="External"/><Relationship Id="rId91" Type="http://schemas.openxmlformats.org/officeDocument/2006/relationships/hyperlink" Target="http://online.zakon.kz/Document/?doc_id=31025539" TargetMode="External"/><Relationship Id="rId145" Type="http://schemas.openxmlformats.org/officeDocument/2006/relationships/hyperlink" Target="http://online.zakon.kz/Document/?doc_id=30816420" TargetMode="External"/><Relationship Id="rId166" Type="http://schemas.openxmlformats.org/officeDocument/2006/relationships/hyperlink" Target="http://online.zakon.kz/Document/?doc_id=30972926" TargetMode="External"/><Relationship Id="rId187" Type="http://schemas.openxmlformats.org/officeDocument/2006/relationships/hyperlink" Target="http://online.zakon.kz/Document/?doc_id=31113740" TargetMode="External"/><Relationship Id="rId1" Type="http://schemas.openxmlformats.org/officeDocument/2006/relationships/styles" Target="styles.xml"/><Relationship Id="rId212" Type="http://schemas.openxmlformats.org/officeDocument/2006/relationships/hyperlink" Target="http://online.zakon.kz/Document/?doc_id=30800559" TargetMode="External"/><Relationship Id="rId233" Type="http://schemas.openxmlformats.org/officeDocument/2006/relationships/hyperlink" Target="http://online.zakon.kz/Document/?doc_id=30758631" TargetMode="External"/><Relationship Id="rId254" Type="http://schemas.openxmlformats.org/officeDocument/2006/relationships/hyperlink" Target="http://online.zakon.kz/Document/?doc_id=31119569" TargetMode="External"/><Relationship Id="rId28" Type="http://schemas.openxmlformats.org/officeDocument/2006/relationships/hyperlink" Target="http://online.zakon.kz/Document/?doc_id=1003158" TargetMode="External"/><Relationship Id="rId49" Type="http://schemas.openxmlformats.org/officeDocument/2006/relationships/hyperlink" Target="http://online.zakon.kz/Document/?doc_id=1021682" TargetMode="External"/><Relationship Id="rId114" Type="http://schemas.openxmlformats.org/officeDocument/2006/relationships/hyperlink" Target="http://online.zakon.kz/Document/?doc_id=1008032" TargetMode="External"/><Relationship Id="rId275" Type="http://schemas.openxmlformats.org/officeDocument/2006/relationships/hyperlink" Target="http://online.zakon.kz/Document/?doc_id=30773279" TargetMode="External"/><Relationship Id="rId296" Type="http://schemas.openxmlformats.org/officeDocument/2006/relationships/hyperlink" Target="http://online.zakon.kz/Document/?doc_id=30916424" TargetMode="External"/><Relationship Id="rId300" Type="http://schemas.openxmlformats.org/officeDocument/2006/relationships/hyperlink" Target="http://online.zakon.kz/Document/?doc_id=30916424" TargetMode="External"/><Relationship Id="rId60" Type="http://schemas.openxmlformats.org/officeDocument/2006/relationships/hyperlink" Target="http://online.zakon.kz/Document/?doc_id=1021682" TargetMode="External"/><Relationship Id="rId81" Type="http://schemas.openxmlformats.org/officeDocument/2006/relationships/hyperlink" Target="http://online.zakon.kz/Document/?doc_id=1021682" TargetMode="External"/><Relationship Id="rId135" Type="http://schemas.openxmlformats.org/officeDocument/2006/relationships/hyperlink" Target="http://online.zakon.kz/Document/?doc_id=30922212" TargetMode="External"/><Relationship Id="rId156" Type="http://schemas.openxmlformats.org/officeDocument/2006/relationships/hyperlink" Target="http://online.zakon.kz/Document/?doc_id=30837256" TargetMode="External"/><Relationship Id="rId177" Type="http://schemas.openxmlformats.org/officeDocument/2006/relationships/hyperlink" Target="http://online.zakon.kz/Document/?doc_id=30854466" TargetMode="External"/><Relationship Id="rId198" Type="http://schemas.openxmlformats.org/officeDocument/2006/relationships/hyperlink" Target="http://online.zakon.kz/Document/?doc_id=31292196" TargetMode="External"/><Relationship Id="rId321" Type="http://schemas.openxmlformats.org/officeDocument/2006/relationships/fontTable" Target="fontTable.xml"/><Relationship Id="rId202" Type="http://schemas.openxmlformats.org/officeDocument/2006/relationships/hyperlink" Target="http://online.zakon.kz/Document/?doc_id=31048824" TargetMode="External"/><Relationship Id="rId223" Type="http://schemas.openxmlformats.org/officeDocument/2006/relationships/hyperlink" Target="http://online.zakon.kz/Document/?doc_id=31230569" TargetMode="External"/><Relationship Id="rId244" Type="http://schemas.openxmlformats.org/officeDocument/2006/relationships/hyperlink" Target="http://online.zakon.kz/Document/?doc_id=31025753" TargetMode="External"/><Relationship Id="rId18" Type="http://schemas.openxmlformats.org/officeDocument/2006/relationships/hyperlink" Target="http://online.zakon.kz/Document/?doc_id=30529480" TargetMode="External"/><Relationship Id="rId39" Type="http://schemas.openxmlformats.org/officeDocument/2006/relationships/hyperlink" Target="http://online.zakon.kz/Document/?doc_id=31060946" TargetMode="External"/><Relationship Id="rId265" Type="http://schemas.openxmlformats.org/officeDocument/2006/relationships/hyperlink" Target="http://online.zakon.kz/Document/?doc_id=31057472" TargetMode="External"/><Relationship Id="rId286" Type="http://schemas.openxmlformats.org/officeDocument/2006/relationships/hyperlink" Target="http://online.zakon.kz/Document/?doc_id=31057994" TargetMode="External"/><Relationship Id="rId50" Type="http://schemas.openxmlformats.org/officeDocument/2006/relationships/hyperlink" Target="http://online.zakon.kz/Document/?doc_id=30831637" TargetMode="External"/><Relationship Id="rId104" Type="http://schemas.openxmlformats.org/officeDocument/2006/relationships/hyperlink" Target="http://online.zakon.kz/Document/?doc_id=1021682" TargetMode="External"/><Relationship Id="rId125" Type="http://schemas.openxmlformats.org/officeDocument/2006/relationships/hyperlink" Target="http://online.zakon.kz/Document/?doc_id=1021682" TargetMode="External"/><Relationship Id="rId146" Type="http://schemas.openxmlformats.org/officeDocument/2006/relationships/hyperlink" Target="http://online.zakon.kz/Document/?doc_id=30754954" TargetMode="External"/><Relationship Id="rId167" Type="http://schemas.openxmlformats.org/officeDocument/2006/relationships/hyperlink" Target="http://online.zakon.kz/Document/?doc_id=31224480" TargetMode="External"/><Relationship Id="rId188" Type="http://schemas.openxmlformats.org/officeDocument/2006/relationships/hyperlink" Target="http://online.zakon.kz/Document/?doc_id=31109676" TargetMode="External"/><Relationship Id="rId311" Type="http://schemas.openxmlformats.org/officeDocument/2006/relationships/hyperlink" Target="http://online.zakon.kz/Document/?doc_id=30916424" TargetMode="External"/><Relationship Id="rId71" Type="http://schemas.openxmlformats.org/officeDocument/2006/relationships/hyperlink" Target="http://online.zakon.kz/Document/?doc_id=1021682" TargetMode="External"/><Relationship Id="rId92" Type="http://schemas.openxmlformats.org/officeDocument/2006/relationships/hyperlink" Target="http://online.zakon.kz/Document/?doc_id=31025753" TargetMode="External"/><Relationship Id="rId213" Type="http://schemas.openxmlformats.org/officeDocument/2006/relationships/hyperlink" Target="http://online.zakon.kz/Document/?doc_id=30800559" TargetMode="External"/><Relationship Id="rId234" Type="http://schemas.openxmlformats.org/officeDocument/2006/relationships/hyperlink" Target="http://online.zakon.kz/Document/?doc_id=31310967" TargetMode="External"/><Relationship Id="rId2" Type="http://schemas.microsoft.com/office/2007/relationships/stylesWithEffects" Target="stylesWithEffects.xml"/><Relationship Id="rId29" Type="http://schemas.openxmlformats.org/officeDocument/2006/relationships/hyperlink" Target="http://online.zakon.kz/Document/?doc_id=1021682" TargetMode="External"/><Relationship Id="rId255" Type="http://schemas.openxmlformats.org/officeDocument/2006/relationships/hyperlink" Target="http://online.zakon.kz/Document/?doc_id=31119569" TargetMode="External"/><Relationship Id="rId276" Type="http://schemas.openxmlformats.org/officeDocument/2006/relationships/hyperlink" Target="http://online.zakon.kz/Document/?doc_id=30916424" TargetMode="External"/><Relationship Id="rId297" Type="http://schemas.openxmlformats.org/officeDocument/2006/relationships/hyperlink" Target="http://online.zakon.kz/Document/?doc_id=30916704" TargetMode="External"/><Relationship Id="rId40" Type="http://schemas.openxmlformats.org/officeDocument/2006/relationships/hyperlink" Target="http://online.zakon.kz/Document/?doc_id=30776065" TargetMode="External"/><Relationship Id="rId115" Type="http://schemas.openxmlformats.org/officeDocument/2006/relationships/hyperlink" Target="http://online.zakon.kz/Document/?doc_id=1021682" TargetMode="External"/><Relationship Id="rId136" Type="http://schemas.openxmlformats.org/officeDocument/2006/relationships/hyperlink" Target="http://online.zakon.kz/Document/?doc_id=31310967" TargetMode="External"/><Relationship Id="rId157" Type="http://schemas.openxmlformats.org/officeDocument/2006/relationships/hyperlink" Target="http://online.zakon.kz/Document/?doc_id=30366217" TargetMode="External"/><Relationship Id="rId178" Type="http://schemas.openxmlformats.org/officeDocument/2006/relationships/hyperlink" Target="http://online.zakon.kz/Document/?doc_id=30854466" TargetMode="External"/><Relationship Id="rId301" Type="http://schemas.openxmlformats.org/officeDocument/2006/relationships/hyperlink" Target="http://online.zakon.kz/Document/?doc_id=30916704" TargetMode="External"/><Relationship Id="rId322" Type="http://schemas.openxmlformats.org/officeDocument/2006/relationships/theme" Target="theme/theme1.xml"/><Relationship Id="rId61" Type="http://schemas.openxmlformats.org/officeDocument/2006/relationships/hyperlink" Target="http://online.zakon.kz/Document/?doc_id=1021682" TargetMode="External"/><Relationship Id="rId82" Type="http://schemas.openxmlformats.org/officeDocument/2006/relationships/hyperlink" Target="http://online.zakon.kz/Document/?doc_id=1021682" TargetMode="External"/><Relationship Id="rId199" Type="http://schemas.openxmlformats.org/officeDocument/2006/relationships/hyperlink" Target="http://online.zakon.kz/Document/?doc_id=30922212" TargetMode="External"/><Relationship Id="rId203" Type="http://schemas.openxmlformats.org/officeDocument/2006/relationships/hyperlink" Target="http://online.zakon.kz/Document/?doc_id=310414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107595</Words>
  <Characters>836501</Characters>
  <Application>Microsoft Office Word</Application>
  <DocSecurity>0</DocSecurity>
  <Lines>6970</Lines>
  <Paragraphs>1884</Paragraphs>
  <ScaleCrop>false</ScaleCrop>
  <Company>SPecialiST RePack</Company>
  <LinksUpToDate>false</LinksUpToDate>
  <CharactersWithSpaces>942212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2024)</dc:title>
  <dc:subject/>
  <dc:creator>Сергей Мельников</dc:creator>
  <cp:keywords/>
  <dc:description/>
  <cp:lastModifiedBy>Сергей Мельников</cp:lastModifiedBy>
  <cp:revision>2</cp:revision>
  <dcterms:created xsi:type="dcterms:W3CDTF">2024-03-28T05:39:00Z</dcterms:created>
  <dcterms:modified xsi:type="dcterms:W3CDTF">2024-03-28T05:39:00Z</dcterms:modified>
</cp:coreProperties>
</file>