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0818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21 января 2012 года № 148 </w:t>
      </w:r>
      <w:r>
        <w:br/>
      </w:r>
      <w:r>
        <w:rPr>
          <w:rStyle w:val="s1"/>
        </w:rPr>
        <w:t>Об утверждении Правил въезда и пребывания иммигрантов в Республике Казахстан, а также их выезда из Республики Казахстан и Правил осуществления миграционного контроля, а также учета иностранцев и лиц без гражданства, незаконно пересекающих Государственную г</w:t>
      </w:r>
      <w:r>
        <w:rPr>
          <w:rStyle w:val="s1"/>
        </w:rPr>
        <w:t>раницу Республики Казахстан, незаконно пребывающих на территории Республики Казахстан, а также лиц, которым запрещен въезд на территорию Республики Казахстан</w:t>
      </w:r>
    </w:p>
    <w:p w:rsidR="00000000" w:rsidRDefault="00AA0818">
      <w:pPr>
        <w:ind w:firstLine="400"/>
        <w:jc w:val="both"/>
      </w:pPr>
      <w:r>
        <w:t> </w:t>
      </w:r>
    </w:p>
    <w:p w:rsidR="00000000" w:rsidRDefault="00AA0818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29 декабря 2012 года </w:t>
      </w:r>
    </w:p>
    <w:p w:rsidR="00000000" w:rsidRDefault="00AA0818">
      <w:pPr>
        <w:ind w:firstLine="400"/>
        <w:jc w:val="both"/>
      </w:pPr>
      <w:r>
        <w:rPr>
          <w:rStyle w:val="s0"/>
        </w:rPr>
        <w:t> 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80000" w:history="1">
        <w:r>
          <w:rPr>
            <w:rStyle w:val="a4"/>
          </w:rPr>
          <w:t>подпунктом 7) статьи 8</w:t>
        </w:r>
      </w:hyperlink>
      <w:r>
        <w:rPr>
          <w:rStyle w:val="s0"/>
        </w:rPr>
        <w:t xml:space="preserve"> и </w:t>
      </w:r>
      <w:hyperlink r:id="rId8" w:anchor="sub_id=580000" w:history="1">
        <w:r>
          <w:rPr>
            <w:rStyle w:val="a4"/>
          </w:rPr>
          <w:t>пунктом 2 статьи 58</w:t>
        </w:r>
      </w:hyperlink>
      <w:r>
        <w:rPr>
          <w:rStyle w:val="s0"/>
        </w:rPr>
        <w:t xml:space="preserve"> Закона Республики Казахстан от 22 июля 2011 </w:t>
      </w:r>
      <w:r>
        <w:rPr>
          <w:rStyle w:val="s0"/>
        </w:rPr>
        <w:t xml:space="preserve">года «О миграции населения»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AA0818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Республики Казахстан;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2) </w:t>
      </w:r>
      <w:hyperlink r:id="rId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миграционного контроля, а также учета иностранцев и лиц без гражданства, незаконно пересекающих Государственную границу Республики Казахстан, незаконно пребывающих на территории Ре</w:t>
      </w:r>
      <w:r>
        <w:rPr>
          <w:rStyle w:val="s0"/>
        </w:rPr>
        <w:t>спублики Казахстан, а также лиц, которым запрещен въезд на территорию Республики Казахстан.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2. Признать утратившими силу некоторые решения Правительства Республики Казахстан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AA0818">
      <w:pPr>
        <w:ind w:firstLine="400"/>
        <w:jc w:val="both"/>
      </w:pPr>
      <w:r>
        <w:rPr>
          <w:rStyle w:val="s0"/>
        </w:rPr>
        <w:t>3. Наст</w:t>
      </w:r>
      <w:r>
        <w:rPr>
          <w:rStyle w:val="s0"/>
        </w:rPr>
        <w:t xml:space="preserve">оящее постановление вводится в действие по истечении десяти календарных дней после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AA0818">
      <w:pPr>
        <w:ind w:firstLine="400"/>
        <w:jc w:val="both"/>
      </w:pPr>
      <w:r>
        <w:rPr>
          <w:rStyle w:val="s0"/>
        </w:rPr>
        <w:t> </w:t>
      </w:r>
    </w:p>
    <w:p w:rsidR="00000000" w:rsidRDefault="00AA081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0818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AA0818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A081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A0818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AA0818">
      <w:pPr>
        <w:ind w:firstLine="400"/>
        <w:jc w:val="right"/>
      </w:pPr>
      <w:r>
        <w:rPr>
          <w:rStyle w:val="s0"/>
        </w:rPr>
        <w:t> </w:t>
      </w:r>
    </w:p>
    <w:p w:rsidR="00000000" w:rsidRDefault="00AA0818">
      <w:pPr>
        <w:ind w:firstLine="400"/>
        <w:jc w:val="right"/>
      </w:pPr>
      <w:bookmarkStart w:id="1" w:name="SUB100"/>
      <w:bookmarkEnd w:id="1"/>
      <w:r>
        <w:rPr>
          <w:rStyle w:val="s0"/>
        </w:rPr>
        <w:t xml:space="preserve">Утверждены </w:t>
      </w:r>
    </w:p>
    <w:p w:rsidR="00000000" w:rsidRDefault="00AA0818">
      <w:pPr>
        <w:ind w:firstLine="400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AA0818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AA0818">
      <w:pPr>
        <w:ind w:firstLine="400"/>
        <w:jc w:val="right"/>
      </w:pPr>
      <w:r>
        <w:rPr>
          <w:rStyle w:val="s0"/>
        </w:rPr>
        <w:t xml:space="preserve">от 21 января 2012 года № 148 </w:t>
      </w:r>
    </w:p>
    <w:p w:rsidR="00000000" w:rsidRDefault="00AA0818">
      <w:pPr>
        <w:ind w:firstLine="400"/>
        <w:jc w:val="right"/>
      </w:pPr>
      <w:r>
        <w:rPr>
          <w:rStyle w:val="s0"/>
        </w:rPr>
        <w:t> </w:t>
      </w:r>
    </w:p>
    <w:p w:rsidR="00000000" w:rsidRDefault="00AA0818">
      <w:pPr>
        <w:ind w:firstLine="400"/>
        <w:jc w:val="right"/>
      </w:pPr>
      <w:r>
        <w:rPr>
          <w:rStyle w:val="s0"/>
        </w:rPr>
        <w:t> </w:t>
      </w:r>
    </w:p>
    <w:p w:rsidR="00000000" w:rsidRDefault="00AA0818">
      <w:pPr>
        <w:jc w:val="center"/>
      </w:pPr>
      <w:r>
        <w:rPr>
          <w:rStyle w:val="s1"/>
        </w:rPr>
        <w:t>Правила</w:t>
      </w:r>
    </w:p>
    <w:p w:rsidR="00000000" w:rsidRDefault="00AA0818">
      <w:pPr>
        <w:jc w:val="center"/>
      </w:pPr>
      <w:r>
        <w:rPr>
          <w:rStyle w:val="s1"/>
        </w:rPr>
        <w:t>въезда и пребывания иммигрантов в Республике Казахстан, а также их выезда из Республики Казахстан</w:t>
      </w:r>
    </w:p>
    <w:p w:rsidR="00000000" w:rsidRDefault="00AA0818">
      <w:pPr>
        <w:jc w:val="center"/>
      </w:pPr>
      <w:r>
        <w:rPr>
          <w:rStyle w:val="s1"/>
        </w:rPr>
        <w:t> </w:t>
      </w:r>
    </w:p>
    <w:p w:rsidR="00000000" w:rsidRDefault="00AA0818">
      <w:pPr>
        <w:jc w:val="center"/>
      </w:pPr>
      <w:r>
        <w:rPr>
          <w:rStyle w:val="s1"/>
        </w:rPr>
        <w:t>1. Общие положения</w:t>
      </w:r>
    </w:p>
    <w:p w:rsidR="00000000" w:rsidRDefault="00AA0818">
      <w:pPr>
        <w:jc w:val="center"/>
      </w:pPr>
      <w:r>
        <w:rPr>
          <w:rStyle w:val="s1"/>
        </w:rPr>
        <w:t> 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1. Настоящие Правила разработаны в соответствии с </w:t>
      </w:r>
      <w:hyperlink r:id="rId1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2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22 июл</w:t>
      </w:r>
      <w:r>
        <w:rPr>
          <w:rStyle w:val="s0"/>
        </w:rPr>
        <w:t>я 2011 года «О миграции населения», от 19 июня 1995 года «О правовом положении иностранцев» и определяют порядок въезда и пребывания иммигрантов в Республике Казахстан, а также их выезда из Республики Казахстан;</w:t>
      </w:r>
    </w:p>
    <w:p w:rsidR="00000000" w:rsidRDefault="00AA0818">
      <w:pPr>
        <w:ind w:firstLine="400"/>
        <w:jc w:val="both"/>
      </w:pPr>
      <w:r>
        <w:rPr>
          <w:rStyle w:val="s0"/>
        </w:rPr>
        <w:t>2. Нарушение норм настоящих Правил влечет пр</w:t>
      </w:r>
      <w:r>
        <w:rPr>
          <w:rStyle w:val="s0"/>
        </w:rPr>
        <w:t>едусмотренную законами Республики Казахстан ответственность.</w:t>
      </w:r>
    </w:p>
    <w:p w:rsidR="00000000" w:rsidRDefault="00AA0818">
      <w:pPr>
        <w:ind w:firstLine="400"/>
        <w:jc w:val="both"/>
      </w:pPr>
      <w:r>
        <w:rPr>
          <w:rStyle w:val="s0"/>
        </w:rPr>
        <w:t>3. Сокращение срока пребывания иммигрантов в Республике Казахстан и их выдворение из Республики Казахстан производится по основаниям, предусмотренным законами Республики Казахстан.</w:t>
      </w:r>
    </w:p>
    <w:p w:rsidR="00000000" w:rsidRDefault="00AA0818">
      <w:pPr>
        <w:ind w:firstLine="400"/>
        <w:jc w:val="both"/>
      </w:pPr>
      <w:r>
        <w:rPr>
          <w:rStyle w:val="s0"/>
        </w:rPr>
        <w:t>4. Если междун</w:t>
      </w:r>
      <w:r>
        <w:rPr>
          <w:rStyle w:val="s0"/>
        </w:rPr>
        <w:t>ародными договорами, ратифицированными Республикой Казахстан, установлены иные правила, чем те, которые содержатся в настоящих Правилах, то применяются правила международного договора.</w:t>
      </w:r>
    </w:p>
    <w:p w:rsidR="00000000" w:rsidRDefault="00AA0818">
      <w:pPr>
        <w:ind w:firstLine="400"/>
        <w:jc w:val="both"/>
      </w:pPr>
      <w:r>
        <w:rPr>
          <w:rStyle w:val="s0"/>
        </w:rPr>
        <w:t> </w:t>
      </w:r>
    </w:p>
    <w:p w:rsidR="00000000" w:rsidRDefault="00AA0818">
      <w:pPr>
        <w:ind w:firstLine="400"/>
        <w:jc w:val="both"/>
      </w:pPr>
      <w:r>
        <w:rPr>
          <w:rStyle w:val="s0"/>
        </w:rPr>
        <w:t> </w:t>
      </w:r>
    </w:p>
    <w:p w:rsidR="00000000" w:rsidRDefault="00AA0818">
      <w:pPr>
        <w:jc w:val="center"/>
      </w:pPr>
      <w:r>
        <w:rPr>
          <w:rStyle w:val="s1"/>
        </w:rPr>
        <w:t xml:space="preserve">2. Порядок въезда и пребывания иммигрантов в Республике Казахстан, </w:t>
      </w:r>
      <w:r>
        <w:rPr>
          <w:rStyle w:val="s1"/>
        </w:rPr>
        <w:t>а также их выезда из Республики Казахстан</w:t>
      </w:r>
    </w:p>
    <w:p w:rsidR="00000000" w:rsidRDefault="00AA0818">
      <w:pPr>
        <w:jc w:val="center"/>
      </w:pPr>
      <w:r>
        <w:rPr>
          <w:rStyle w:val="s1"/>
        </w:rPr>
        <w:t> </w:t>
      </w:r>
    </w:p>
    <w:p w:rsidR="00000000" w:rsidRDefault="00AA0818">
      <w:pPr>
        <w:ind w:firstLine="400"/>
        <w:jc w:val="both"/>
      </w:pPr>
      <w:r>
        <w:rPr>
          <w:rStyle w:val="s0"/>
        </w:rPr>
        <w:t>5. Иммигранты въезжают в Республику Казахстан и выезжают из Республики Казахстан через пункты пропуска на Государственной границе Республики Казахстан, открытые для международного и пассажирского сообщения, по па</w:t>
      </w:r>
      <w:r>
        <w:rPr>
          <w:rStyle w:val="s0"/>
        </w:rPr>
        <w:t>спортам или заменяющим их документам (далее - паспорта), при наличии виз Республики Казахстан, если иной порядок не установлен законодательными актами Республики Казахстан, и/или международными договорами, ратифицированными Республикой Казахстан.</w:t>
      </w:r>
    </w:p>
    <w:p w:rsidR="00000000" w:rsidRDefault="00AA0818">
      <w:pPr>
        <w:ind w:firstLine="400"/>
        <w:jc w:val="both"/>
      </w:pPr>
      <w:r>
        <w:rPr>
          <w:rStyle w:val="s0"/>
        </w:rPr>
        <w:t>Срок дейс</w:t>
      </w:r>
      <w:r>
        <w:rPr>
          <w:rStyle w:val="s0"/>
        </w:rPr>
        <w:t>твия визы истекает не менее чем за три месяца до окончания срока действия паспорта иммигранта.</w:t>
      </w:r>
    </w:p>
    <w:p w:rsidR="00000000" w:rsidRDefault="00AA0818">
      <w:pPr>
        <w:ind w:firstLine="400"/>
        <w:jc w:val="both"/>
      </w:pPr>
      <w:r>
        <w:rPr>
          <w:rStyle w:val="s0"/>
        </w:rPr>
        <w:t>6. Иммигранты, временно пребывающие в Республике Казахстан не допускаются к осуществлению трудовой деятельности без соответствующих разрешений, выданных уполномо</w:t>
      </w:r>
      <w:r>
        <w:rPr>
          <w:rStyle w:val="s0"/>
        </w:rPr>
        <w:t>ченным органом, если иное не предусмотрено международными договорами, ратифицированными Республикой Казахстан.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7. Въезд в Республику Казахстан и выезд из Республики Казахстан иммигрантов запрещается по основаниям, установленным </w:t>
      </w:r>
      <w:hyperlink r:id="rId13" w:anchor="sub_id=48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A0818">
      <w:pPr>
        <w:ind w:firstLine="400"/>
        <w:jc w:val="both"/>
      </w:pPr>
      <w:r>
        <w:rPr>
          <w:rStyle w:val="s0"/>
        </w:rPr>
        <w:t>8. При въезде в Республику Казахстан каждому иностранцу, достигшему 16-летнего возраста, выдается миграционная карточка. Миграционные карточки подлежат сд</w:t>
      </w:r>
      <w:r>
        <w:rPr>
          <w:rStyle w:val="s0"/>
        </w:rPr>
        <w:t>аче при выезде из Республики Казахстан.</w:t>
      </w:r>
    </w:p>
    <w:p w:rsidR="00000000" w:rsidRDefault="00AA0818">
      <w:pPr>
        <w:ind w:firstLine="400"/>
        <w:jc w:val="both"/>
      </w:pPr>
      <w:r>
        <w:rPr>
          <w:rStyle w:val="s0"/>
        </w:rPr>
        <w:t>Миграционные карточки не выдаются:</w:t>
      </w:r>
    </w:p>
    <w:p w:rsidR="00000000" w:rsidRDefault="00AA0818">
      <w:pPr>
        <w:ind w:firstLine="400"/>
        <w:jc w:val="both"/>
      </w:pPr>
      <w:r>
        <w:rPr>
          <w:rStyle w:val="s0"/>
        </w:rPr>
        <w:t>1) лицам, имеющим дипломатические, служебные и инвесторские визы Республики Казахстан, а так же лицам, имеющим дипломатические, служебные паспорта и подтверждение статуса «инвестора» от уполномоченного органа;</w:t>
      </w:r>
    </w:p>
    <w:p w:rsidR="00000000" w:rsidRDefault="00AA0818">
      <w:pPr>
        <w:ind w:firstLine="400"/>
        <w:jc w:val="both"/>
      </w:pPr>
      <w:r>
        <w:rPr>
          <w:rStyle w:val="s0"/>
        </w:rPr>
        <w:t>2) членам экипажей воздушных, морских и речных</w:t>
      </w:r>
      <w:r>
        <w:rPr>
          <w:rStyle w:val="s0"/>
        </w:rPr>
        <w:t xml:space="preserve"> судов;</w:t>
      </w:r>
    </w:p>
    <w:p w:rsidR="00000000" w:rsidRDefault="00AA0818">
      <w:pPr>
        <w:ind w:firstLine="400"/>
        <w:jc w:val="both"/>
      </w:pPr>
      <w:r>
        <w:rPr>
          <w:rStyle w:val="s0"/>
        </w:rPr>
        <w:t>3) работникам поездных бригад, в т.ч. рефрижераторных, локомотивных и лицам, сопровождающим грузы, следующие железнодорожным транспортом;</w:t>
      </w:r>
    </w:p>
    <w:p w:rsidR="00000000" w:rsidRDefault="00AA0818">
      <w:pPr>
        <w:ind w:firstLine="400"/>
        <w:jc w:val="both"/>
      </w:pPr>
      <w:r>
        <w:rPr>
          <w:rStyle w:val="s0"/>
        </w:rPr>
        <w:t>4) пассажирам поездов, следующих транзитом через территорию Республики Казахстан;</w:t>
      </w:r>
    </w:p>
    <w:p w:rsidR="00000000" w:rsidRDefault="00AA0818">
      <w:pPr>
        <w:ind w:firstLine="400"/>
        <w:jc w:val="both"/>
      </w:pPr>
      <w:r>
        <w:rPr>
          <w:rStyle w:val="s0"/>
        </w:rPr>
        <w:t>5) водителям автотранспортны</w:t>
      </w:r>
      <w:r>
        <w:rPr>
          <w:rStyle w:val="s0"/>
        </w:rPr>
        <w:t>х средств, осуществляющих международные автоперевозки.</w:t>
      </w:r>
    </w:p>
    <w:p w:rsidR="00000000" w:rsidRDefault="00AA0818">
      <w:pPr>
        <w:ind w:firstLine="400"/>
        <w:jc w:val="both"/>
      </w:pPr>
      <w:r>
        <w:rPr>
          <w:rStyle w:val="s0"/>
        </w:rPr>
        <w:t>9. Иммигранты временно пребывающие в Республике Казахстан, регистрируются в течение пяти календарных дней со дня пересечения Государственной границы Республики Казахстан по месту своего постоянного или</w:t>
      </w:r>
      <w:r>
        <w:rPr>
          <w:rStyle w:val="s0"/>
        </w:rPr>
        <w:t xml:space="preserve"> временного проживания. Регистрация иммигрантов осуществляется по документам, удостоверяющим личность.</w:t>
      </w:r>
    </w:p>
    <w:p w:rsidR="00000000" w:rsidRDefault="00AA0818">
      <w:pPr>
        <w:ind w:firstLine="400"/>
        <w:jc w:val="both"/>
      </w:pPr>
      <w:r>
        <w:rPr>
          <w:rStyle w:val="s0"/>
        </w:rPr>
        <w:t>Регистрация лиц, ищущих убежище, и беженцев оформляется в порядке, установленном законодательством Республики Казахстан о беженцах.</w:t>
      </w:r>
    </w:p>
    <w:p w:rsidR="00000000" w:rsidRDefault="00AA0818">
      <w:pPr>
        <w:ind w:firstLine="400"/>
        <w:jc w:val="both"/>
      </w:pPr>
      <w:r>
        <w:rPr>
          <w:rStyle w:val="s0"/>
        </w:rPr>
        <w:t>Регистрация иммигрант</w:t>
      </w:r>
      <w:r>
        <w:rPr>
          <w:rStyle w:val="s0"/>
        </w:rPr>
        <w:t xml:space="preserve">ов, которые в установленном законом порядке сообщили о совершении в отношении них деяний, признаваемых в соответствии с </w:t>
      </w:r>
      <w:hyperlink r:id="rId14" w:history="1">
        <w:r>
          <w:rPr>
            <w:rStyle w:val="a4"/>
          </w:rPr>
          <w:t>Уголовным кодексом</w:t>
        </w:r>
      </w:hyperlink>
      <w:r>
        <w:rPr>
          <w:rStyle w:val="s0"/>
        </w:rPr>
        <w:t xml:space="preserve"> Республики Казахстан тяжким или особо тяжким преступл</w:t>
      </w:r>
      <w:r>
        <w:rPr>
          <w:rStyle w:val="s0"/>
        </w:rPr>
        <w:t xml:space="preserve">ением, оформляется на срок, необходимый для рассмотрения заявления в соответствии с уголовно-процессуальным законодательством Республики Казахстан. В случае если по заявлению принято решение о возбуждении уголовного дела, регистрация продлевается на срок, </w:t>
      </w:r>
      <w:r>
        <w:rPr>
          <w:rStyle w:val="s0"/>
        </w:rPr>
        <w:t>необходимый для расследования уголовного дела.</w:t>
      </w:r>
    </w:p>
    <w:p w:rsidR="00000000" w:rsidRDefault="00AA0818">
      <w:pPr>
        <w:ind w:firstLine="400"/>
        <w:jc w:val="both"/>
      </w:pPr>
      <w:r>
        <w:rPr>
          <w:rStyle w:val="s0"/>
        </w:rPr>
        <w:t>10. Регистрация оформляется на период, не превышающий срок действия национального паспорта иммигранта и визы.</w:t>
      </w:r>
    </w:p>
    <w:p w:rsidR="00000000" w:rsidRDefault="00AA0818">
      <w:pPr>
        <w:ind w:firstLine="400"/>
        <w:jc w:val="both"/>
      </w:pPr>
      <w:r>
        <w:rPr>
          <w:rStyle w:val="s0"/>
        </w:rPr>
        <w:t>Регистрация граждан, прибывших в Республику Казахстан из стран, с которыми имеются ратифицированные</w:t>
      </w:r>
      <w:r>
        <w:rPr>
          <w:rStyle w:val="s0"/>
        </w:rPr>
        <w:t xml:space="preserve"> международные договоры о безвизовом порядке въезда и пребывания, производится на срок, предусмотренный международными договорами, в случае его отсутствия на срок, не превышающий тридцати суток, а для граждан государств-членов Таможенного союза девяносто с</w:t>
      </w:r>
      <w:r>
        <w:rPr>
          <w:rStyle w:val="s0"/>
        </w:rPr>
        <w:t>уток, и в дальнейшем продлеваются на такие же сроки.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Регистрация иммигрантов, в отношении которых имеется оформленное в установленном законом порядке разрешение на привлечение иностранной рабочей силы, а также членов их семей, оформляется на срок действия </w:t>
      </w:r>
      <w:r>
        <w:rPr>
          <w:rStyle w:val="s0"/>
        </w:rPr>
        <w:t>данного разрешения.</w:t>
      </w:r>
    </w:p>
    <w:p w:rsidR="00000000" w:rsidRDefault="00AA0818">
      <w:pPr>
        <w:ind w:firstLine="400"/>
        <w:jc w:val="both"/>
      </w:pPr>
      <w:r>
        <w:rPr>
          <w:rStyle w:val="s0"/>
        </w:rPr>
        <w:t>От регистрации паспортов освобождаются иммигранты, обладающие дипломатическим или служебным паспортом, а также иммигранты, прибывшие в Республику Казахстан с визой Республики Казахстан категории «дипломатическая», «служебная», «инвестор</w:t>
      </w:r>
      <w:r>
        <w:rPr>
          <w:rStyle w:val="s0"/>
        </w:rPr>
        <w:t>ская» или при подтверждении статуса «инвестора» от уполномоченного органа (для стран с безвизовым режимом пребывания).</w:t>
      </w:r>
    </w:p>
    <w:p w:rsidR="00000000" w:rsidRDefault="00AA0818">
      <w:pPr>
        <w:ind w:firstLine="400"/>
        <w:jc w:val="both"/>
      </w:pPr>
      <w:r>
        <w:rPr>
          <w:rStyle w:val="s0"/>
        </w:rPr>
        <w:t>При перемене иностранцем временного места жительства в Республике Казахстан, принимающее юридическое или физическое лицо в трехдневный ср</w:t>
      </w:r>
      <w:r>
        <w:rPr>
          <w:rStyle w:val="s0"/>
        </w:rPr>
        <w:t>ок письменно извещает об этом органы внутренних дел.</w:t>
      </w:r>
    </w:p>
    <w:p w:rsidR="00000000" w:rsidRDefault="00AA0818">
      <w:pPr>
        <w:ind w:firstLine="400"/>
        <w:jc w:val="both"/>
      </w:pPr>
      <w:r>
        <w:rPr>
          <w:rStyle w:val="s0"/>
        </w:rPr>
        <w:t>В случае смены постоянного или временного места проживания, иммигранты проходят в трехдневный срок перерегистрацию в органах внутренних дел по месту нового проживания.</w:t>
      </w:r>
    </w:p>
    <w:p w:rsidR="00000000" w:rsidRDefault="00AA0818">
      <w:pPr>
        <w:ind w:firstLine="400"/>
        <w:jc w:val="both"/>
      </w:pPr>
      <w:r>
        <w:rPr>
          <w:rStyle w:val="s0"/>
        </w:rPr>
        <w:t>11. Иммигранты, прибывающие с целью</w:t>
      </w:r>
      <w:r>
        <w:rPr>
          <w:rStyle w:val="s0"/>
        </w:rPr>
        <w:t xml:space="preserve"> осуществления трудовой деятельности, делятся на следующие категории:</w:t>
      </w:r>
    </w:p>
    <w:p w:rsidR="00000000" w:rsidRDefault="00AA0818">
      <w:pPr>
        <w:ind w:firstLine="400"/>
        <w:jc w:val="both"/>
      </w:pPr>
      <w:r>
        <w:rPr>
          <w:rStyle w:val="s0"/>
        </w:rPr>
        <w:t>1) иностранные работники - иммигранты, прибывшие или привлекаемые работодателями для осуществления трудовой деятельности на территории Республики Казахстан;</w:t>
      </w:r>
    </w:p>
    <w:p w:rsidR="00000000" w:rsidRDefault="00AA0818">
      <w:pPr>
        <w:ind w:firstLine="400"/>
        <w:jc w:val="both"/>
      </w:pPr>
      <w:r>
        <w:rPr>
          <w:rStyle w:val="s0"/>
        </w:rPr>
        <w:t>2) бизнес-иммигранты - иммигр</w:t>
      </w:r>
      <w:r>
        <w:rPr>
          <w:rStyle w:val="s0"/>
        </w:rPr>
        <w:t>анты, прибывшие с целью осуществления предпринимательской деятельности в соответствии с законодательством Республики Казахстан;</w:t>
      </w:r>
    </w:p>
    <w:p w:rsidR="00000000" w:rsidRDefault="00AA0818">
      <w:pPr>
        <w:ind w:firstLine="400"/>
        <w:jc w:val="both"/>
      </w:pPr>
      <w:r>
        <w:rPr>
          <w:rStyle w:val="s0"/>
        </w:rPr>
        <w:t>3) сезонные иностранные работники - иммигранты, привлекаемые на работу работодателями для выполнения сезонных работ, которые в силу климатических или иных природных условий выполняются в течение определенного периода (сезона), но не более одного года.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12. </w:t>
      </w:r>
      <w:r>
        <w:rPr>
          <w:rStyle w:val="s0"/>
        </w:rPr>
        <w:t>Привлечение иностранной рабочей силы, а также осуществление трудовой деятельности иммигрантами временно пребывающими в Республике Казахстан, осуществляется на основании разрешения местного уполномоченного органа, если иное не предусмотрено международными д</w:t>
      </w:r>
      <w:r>
        <w:rPr>
          <w:rStyle w:val="s0"/>
        </w:rPr>
        <w:t>оговорами, ратифицированными Республикой Казахстан.</w:t>
      </w:r>
    </w:p>
    <w:p w:rsidR="00000000" w:rsidRDefault="00AA0818">
      <w:pPr>
        <w:ind w:firstLine="400"/>
        <w:jc w:val="both"/>
      </w:pPr>
      <w:r>
        <w:rPr>
          <w:rStyle w:val="s0"/>
        </w:rPr>
        <w:t>13. Иностранец, въехавший в страну по визе бизнес-иммигранта, регистрируется в органах внутренних дел на срок действия визы.</w:t>
      </w:r>
    </w:p>
    <w:p w:rsidR="00000000" w:rsidRDefault="00AA0818">
      <w:pPr>
        <w:ind w:firstLine="400"/>
        <w:jc w:val="both"/>
      </w:pPr>
      <w:r>
        <w:rPr>
          <w:rStyle w:val="s0"/>
        </w:rPr>
        <w:t>14. В случае неисполнения бизнес-иммигрантами обязанностей, установленных Закон</w:t>
      </w:r>
      <w:r>
        <w:rPr>
          <w:rStyle w:val="s0"/>
        </w:rPr>
        <w:t>ом Республики Казахстан, уполномоченный орган по вопросам миграции населения на основании ходатайства местных исполнительных органов принимает решение о сокращении срока пребывания бизнес-иммигрантов.</w:t>
      </w:r>
    </w:p>
    <w:p w:rsidR="00000000" w:rsidRDefault="00AA0818">
      <w:pPr>
        <w:ind w:firstLine="400"/>
        <w:jc w:val="both"/>
      </w:pPr>
      <w:r>
        <w:rPr>
          <w:rStyle w:val="s0"/>
        </w:rPr>
        <w:t>15. Сезонные иностранные работники, иммигранты прибываю</w:t>
      </w:r>
      <w:r>
        <w:rPr>
          <w:rStyle w:val="s0"/>
        </w:rPr>
        <w:t>щие по гуманитарным мотивам, с целью получения образования, воссоединения семьи регистрируются на общих основаниях, если иное не предусмотрено международными договорами, ратифицированными Республикой Казахстан.</w:t>
      </w:r>
    </w:p>
    <w:p w:rsidR="00000000" w:rsidRDefault="00AA0818">
      <w:pPr>
        <w:ind w:firstLine="400"/>
        <w:jc w:val="both"/>
      </w:pPr>
      <w:r>
        <w:rPr>
          <w:rStyle w:val="s0"/>
        </w:rPr>
        <w:t> </w:t>
      </w:r>
    </w:p>
    <w:p w:rsidR="00000000" w:rsidRDefault="00AA0818">
      <w:pPr>
        <w:ind w:firstLine="400"/>
        <w:jc w:val="both"/>
      </w:pPr>
      <w:r>
        <w:rPr>
          <w:rStyle w:val="s0"/>
        </w:rPr>
        <w:t> </w:t>
      </w:r>
    </w:p>
    <w:p w:rsidR="00000000" w:rsidRDefault="00AA0818">
      <w:pPr>
        <w:jc w:val="center"/>
      </w:pPr>
      <w:r>
        <w:rPr>
          <w:rStyle w:val="s1"/>
        </w:rPr>
        <w:t>3. Передвижение и транзитный проезд иммиг</w:t>
      </w:r>
      <w:r>
        <w:rPr>
          <w:rStyle w:val="s1"/>
        </w:rPr>
        <w:t>рантов по территории Республики Казахстан и выбор ими места жительства в Республике Казахстан</w:t>
      </w:r>
    </w:p>
    <w:p w:rsidR="00000000" w:rsidRDefault="00AA0818">
      <w:pPr>
        <w:jc w:val="center"/>
      </w:pPr>
      <w:r>
        <w:rPr>
          <w:rStyle w:val="s1"/>
        </w:rPr>
        <w:t> 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16. Иммигранты могут свободно передвигаться по территории Республики Казахстан, открытой для посещения иностранцами, и избирать место жительства в соответствии </w:t>
      </w:r>
      <w:r>
        <w:rPr>
          <w:rStyle w:val="s0"/>
        </w:rPr>
        <w:t xml:space="preserve">с порядком, установленным законодательством Республики Казахстан. Ограничения в передвижении и выборе места жительства устанавливаются Правительством Республики Казахстан в соответствии с </w:t>
      </w:r>
      <w:hyperlink r:id="rId15" w:anchor="sub_id=70000" w:history="1">
        <w:r>
          <w:rPr>
            <w:rStyle w:val="a4"/>
          </w:rPr>
          <w:t>подпунктом 7) статьи 7</w:t>
        </w:r>
      </w:hyperlink>
      <w:r>
        <w:rPr>
          <w:rStyle w:val="s0"/>
        </w:rPr>
        <w:t xml:space="preserve"> Закона Республики Казахстан «О государственных секретах».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17. </w:t>
      </w:r>
      <w:hyperlink r:id="rId1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передвижения иностранцев по Республике Казахстан, а также их въезда в </w:t>
      </w:r>
      <w:hyperlink r:id="rId17" w:history="1">
        <w:r>
          <w:rPr>
            <w:rStyle w:val="a4"/>
          </w:rPr>
          <w:t>отдельные местности (территории), закрытые для посещения иностранцами</w:t>
        </w:r>
      </w:hyperlink>
      <w:r>
        <w:rPr>
          <w:rStyle w:val="s0"/>
        </w:rPr>
        <w:t xml:space="preserve">, определяется Министерством внутренних дел Республики Казахстан (далее - МВД РК), совместно с Министерством иностранных дел Республики </w:t>
      </w:r>
      <w:r>
        <w:rPr>
          <w:rStyle w:val="s0"/>
        </w:rPr>
        <w:t>Казахстан (далее - МИД РК) по согласованию с Комитетом национальной безопасности Республики Казахстан (далее - КНБ РК).</w:t>
      </w:r>
    </w:p>
    <w:p w:rsidR="00000000" w:rsidRDefault="00AA0818">
      <w:pPr>
        <w:ind w:firstLine="400"/>
        <w:jc w:val="both"/>
      </w:pPr>
      <w:r>
        <w:rPr>
          <w:rStyle w:val="s0"/>
        </w:rPr>
        <w:t>18. Для въезда в Республику Казахстан и выезда из Республики Казахстан иммигрантов, проезжающих через территорию Республики Казахстан транзитом, оформляются транзитные визы Республики Казахстан.</w:t>
      </w:r>
    </w:p>
    <w:p w:rsidR="00000000" w:rsidRDefault="00AA0818">
      <w:pPr>
        <w:ind w:firstLine="400"/>
        <w:jc w:val="both"/>
      </w:pPr>
      <w:r>
        <w:rPr>
          <w:rStyle w:val="s0"/>
        </w:rPr>
        <w:t>19. Транзитный проезд иностранцев через территорию Республики</w:t>
      </w:r>
      <w:r>
        <w:rPr>
          <w:rStyle w:val="s0"/>
        </w:rPr>
        <w:t xml:space="preserve"> Казахстан разрешается на срок не более пяти суток при наличии у них документов (визы), действительных для въезда в третью страну.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20. Иностранцы, проезжающие через территорию Республики Казахстан транзитом в страну, с которой у государства их гражданства </w:t>
      </w:r>
      <w:r>
        <w:rPr>
          <w:rStyle w:val="s0"/>
        </w:rPr>
        <w:t>имеется соглашение о безвизовом въезде, оформляют транзитную визу Республики Казахстан.</w:t>
      </w:r>
    </w:p>
    <w:p w:rsidR="00000000" w:rsidRDefault="00AA0818">
      <w:pPr>
        <w:ind w:firstLine="400"/>
        <w:jc w:val="both"/>
      </w:pPr>
      <w:r>
        <w:rPr>
          <w:rStyle w:val="s0"/>
        </w:rPr>
        <w:t>21. Иностранцы, проезжающие через территорию Республики Казахстан транзитом на автотранспортных средствах, в том числе осуществляющие международные автомобильные перево</w:t>
      </w:r>
      <w:r>
        <w:rPr>
          <w:rStyle w:val="s0"/>
        </w:rPr>
        <w:t>зки грузов, следуют только по дорогам, открытым для международного автомобильного сообщения.</w:t>
      </w:r>
    </w:p>
    <w:p w:rsidR="00000000" w:rsidRDefault="00AA0818">
      <w:pPr>
        <w:ind w:firstLine="400"/>
        <w:jc w:val="both"/>
      </w:pPr>
      <w:r>
        <w:rPr>
          <w:rStyle w:val="s0"/>
        </w:rPr>
        <w:t>22. В случаях нарушения законодательства, либо отсутствия дальнейших оснований пребывания в Республике Казахстан иммигрантов сокращается срок их пребывания в Респу</w:t>
      </w:r>
      <w:r>
        <w:rPr>
          <w:rStyle w:val="s0"/>
        </w:rPr>
        <w:t>блике Казахстан, в порядке определяемом МВД РК и КНБ РК.</w:t>
      </w:r>
    </w:p>
    <w:p w:rsidR="00000000" w:rsidRDefault="00AA0818">
      <w:pPr>
        <w:ind w:firstLine="400"/>
        <w:jc w:val="both"/>
      </w:pPr>
      <w:r>
        <w:rPr>
          <w:rStyle w:val="s0"/>
        </w:rPr>
        <w:t>Иммигранты, нарушившие правила пребывания в Республике Казахстан, то есть проживающие без документов на право жительства или проживающие по недействительным документам, не соблюдающие установленный п</w:t>
      </w:r>
      <w:r>
        <w:rPr>
          <w:rStyle w:val="s0"/>
        </w:rPr>
        <w:t>орядок регистрации либо передвижения и выбора места жительства, уклоняющиеся от выезда по истечении определенного им срока пребывания, а также не соблюдающие правила транзитного проезда через территорию Республики Казахстан, подлежат административной ответ</w:t>
      </w:r>
      <w:r>
        <w:rPr>
          <w:rStyle w:val="s0"/>
        </w:rPr>
        <w:t>ственности в соответствии с законами Республики Казахстан.</w:t>
      </w:r>
    </w:p>
    <w:p w:rsidR="00000000" w:rsidRDefault="00AA0818">
      <w:pPr>
        <w:ind w:firstLine="400"/>
        <w:jc w:val="both"/>
      </w:pPr>
      <w:r>
        <w:rPr>
          <w:rStyle w:val="s0"/>
        </w:rPr>
        <w:t>23. Решения о сокращении срока пребывания иммигрантов в Республике Казахстан принимаются органами внутренних дел.</w:t>
      </w:r>
    </w:p>
    <w:p w:rsidR="00000000" w:rsidRDefault="00AA0818">
      <w:pPr>
        <w:ind w:firstLine="400"/>
        <w:jc w:val="both"/>
      </w:pPr>
      <w:r>
        <w:rPr>
          <w:rStyle w:val="s0"/>
        </w:rPr>
        <w:t>24. При вынесении судом решения о выдворении иностранцев и лиц без гражданства допу</w:t>
      </w:r>
      <w:r>
        <w:rPr>
          <w:rStyle w:val="s0"/>
        </w:rPr>
        <w:t>скается их содержание в специальных учреждениях органов внутренних дел на срок, необходимый для организации выдворения.</w:t>
      </w:r>
    </w:p>
    <w:p w:rsidR="00000000" w:rsidRDefault="00AA0818">
      <w:pPr>
        <w:ind w:firstLine="400"/>
        <w:jc w:val="both"/>
      </w:pPr>
      <w:r>
        <w:rPr>
          <w:rStyle w:val="s0"/>
        </w:rPr>
        <w:t>25. Иммигрант может в установленном законодательством порядке обжаловать решение о его выдворении из Республики Казахстан.</w:t>
      </w:r>
    </w:p>
    <w:p w:rsidR="00000000" w:rsidRDefault="00AA0818">
      <w:pPr>
        <w:ind w:firstLine="400"/>
        <w:jc w:val="both"/>
      </w:pPr>
      <w:r>
        <w:rPr>
          <w:rStyle w:val="s0"/>
        </w:rPr>
        <w:t>26. Вопрос об</w:t>
      </w:r>
      <w:r>
        <w:rPr>
          <w:rStyle w:val="s0"/>
        </w:rPr>
        <w:t xml:space="preserve"> ответственности за нарушение порядка пребывания иммигрантами, пользующихся привилегиями и иммунитетами, в соответствии с законодательством Республики Казахстан и международными договорами, ратифицированными Республикой Казахстан, а также о сокращении срок</w:t>
      </w:r>
      <w:r>
        <w:rPr>
          <w:rStyle w:val="s0"/>
        </w:rPr>
        <w:t>а их пребывания на территории Республики Казахстан, разрешается по дипломатическим каналам.</w:t>
      </w:r>
    </w:p>
    <w:p w:rsidR="00000000" w:rsidRDefault="00AA0818">
      <w:pPr>
        <w:ind w:firstLine="400"/>
        <w:jc w:val="both"/>
      </w:pPr>
      <w:r>
        <w:rPr>
          <w:rStyle w:val="s0"/>
        </w:rPr>
        <w:t> </w:t>
      </w:r>
    </w:p>
    <w:p w:rsidR="00000000" w:rsidRDefault="00AA0818">
      <w:pPr>
        <w:ind w:firstLine="400"/>
        <w:jc w:val="right"/>
      </w:pPr>
      <w:bookmarkStart w:id="2" w:name="SUB1"/>
      <w:bookmarkEnd w:id="2"/>
      <w:r>
        <w:rPr>
          <w:rStyle w:val="s0"/>
        </w:rPr>
        <w:t xml:space="preserve">Приложение </w:t>
      </w:r>
    </w:p>
    <w:p w:rsidR="00000000" w:rsidRDefault="00AA0818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 </w:t>
      </w:r>
    </w:p>
    <w:p w:rsidR="00000000" w:rsidRDefault="00AA0818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AA0818">
      <w:pPr>
        <w:ind w:firstLine="400"/>
        <w:jc w:val="right"/>
      </w:pPr>
      <w:r>
        <w:rPr>
          <w:rStyle w:val="s0"/>
        </w:rPr>
        <w:t xml:space="preserve">от 21 января 2012 года № 148 </w:t>
      </w:r>
    </w:p>
    <w:p w:rsidR="00000000" w:rsidRDefault="00AA0818">
      <w:pPr>
        <w:ind w:firstLine="400"/>
        <w:jc w:val="right"/>
      </w:pPr>
      <w:r>
        <w:rPr>
          <w:rStyle w:val="s0"/>
        </w:rPr>
        <w:t> </w:t>
      </w:r>
    </w:p>
    <w:p w:rsidR="00000000" w:rsidRDefault="00AA0818">
      <w:pPr>
        <w:ind w:firstLine="400"/>
        <w:jc w:val="right"/>
      </w:pPr>
      <w:r>
        <w:rPr>
          <w:rStyle w:val="s0"/>
        </w:rPr>
        <w:t> </w:t>
      </w:r>
    </w:p>
    <w:p w:rsidR="00000000" w:rsidRDefault="00AA0818">
      <w:pPr>
        <w:jc w:val="center"/>
      </w:pPr>
      <w:r>
        <w:rPr>
          <w:rStyle w:val="s1"/>
        </w:rPr>
        <w:t>Перечень</w:t>
      </w:r>
    </w:p>
    <w:p w:rsidR="00000000" w:rsidRDefault="00AA0818">
      <w:pPr>
        <w:jc w:val="center"/>
      </w:pPr>
      <w:r>
        <w:rPr>
          <w:rStyle w:val="s1"/>
        </w:rPr>
        <w:t>утративших силу некоторых р</w:t>
      </w:r>
      <w:r>
        <w:rPr>
          <w:rStyle w:val="s1"/>
        </w:rPr>
        <w:t>ешений Правительства Республики Казахстан</w:t>
      </w:r>
    </w:p>
    <w:p w:rsidR="00000000" w:rsidRDefault="00AA0818">
      <w:pPr>
        <w:jc w:val="center"/>
      </w:pPr>
      <w:r>
        <w:rPr>
          <w:rStyle w:val="s1"/>
        </w:rPr>
        <w:t> 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1. </w:t>
      </w:r>
      <w:hyperlink r:id="rId1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января 2000 года № 136 «Отдельные вопросы правового регулирования пребывания иностранцев в</w:t>
      </w:r>
      <w:r>
        <w:rPr>
          <w:rStyle w:val="s0"/>
        </w:rPr>
        <w:t xml:space="preserve"> Республике Казахстан» (САПП Республики Казахстан, 2000 г., № 4, ст. 55).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2. </w:t>
      </w:r>
      <w:hyperlink r:id="rId1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июня 2000 года № 956 «О внесении изменения в постановление П</w:t>
      </w:r>
      <w:r>
        <w:rPr>
          <w:rStyle w:val="s0"/>
        </w:rPr>
        <w:t>равительства Республики Казахстан от 28 января 2000 года № 136» (САПП Республики Казахстан, 2000 г., № 27, ст. 320).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3. </w:t>
      </w:r>
      <w:hyperlink r:id="rId2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мая 2002 года № 595 «О внесении дополнения в постановление Правительства Республики Казахстан от 28 января 2000 года № 136» (САПП Республики Казахстан, 2002 г., № 16, ст. 171).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4. </w:t>
      </w:r>
      <w:hyperlink r:id="rId2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13 марта 2003 года № 241 «О некоторых мерах по усилению миграционного контроля» (САПП Республики Казахстан, 2003 г., № 10, ст. 119).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5. </w:t>
      </w:r>
      <w:hyperlink r:id="rId2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17 июля 2003 года № 702 «О внесении дополнения в постановление Правительства Республики Казахстан от 28 января 2000 года № 136» (САПП Республики Казахстан 2003 г., № 29, ст. 702).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6. </w:t>
      </w:r>
      <w:hyperlink r:id="rId2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августа 2004 года № 881 «О внесении изменений и дополнения в постановление Правительства Республики Казахстан от 28 января 2000 года </w:t>
      </w:r>
      <w:r>
        <w:rPr>
          <w:rStyle w:val="s0"/>
        </w:rPr>
        <w:t>№ 136» (САПП Республики Казахстан, 2004 г., № 30, ст. 412).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7. </w:t>
      </w:r>
      <w:hyperlink r:id="rId2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июля 2005 года № 756 «О внесении изменений и дополнений в постановление П</w:t>
      </w:r>
      <w:r>
        <w:rPr>
          <w:rStyle w:val="s0"/>
        </w:rPr>
        <w:t>равительства Республики Казахстан от 28 января 2000 года № 136» (САПП Республики Казахстан, 2005 г., № 31, ст. 399).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8. </w:t>
      </w:r>
      <w:hyperlink r:id="rId2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 августа 2006 года № 725 «О внесении дополнения в постановление Правительства Республики Казахстан от 28 января 2000 года № 136» (САПП Республики Казахстан, 2006 г., № 28, ст. 305).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9. </w:t>
      </w:r>
      <w:hyperlink r:id="rId2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7 сентября 2006 года № 854 «О внесении изменения и дополнения в постановление Правительства Республики Казахстан от 28 января 2000 года № 136» (САПП Республики Казахстан, </w:t>
      </w:r>
      <w:r>
        <w:rPr>
          <w:rStyle w:val="s0"/>
        </w:rPr>
        <w:t>2006 г., № 34, ст. 366).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10. </w:t>
      </w:r>
      <w:hyperlink r:id="rId27" w:history="1">
        <w:r>
          <w:rPr>
            <w:rStyle w:val="a4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 Республики Казахстан от 10 августа 2007 года № 688 «О внесении изменений и дополнений в постановления Правительст</w:t>
      </w:r>
      <w:r>
        <w:rPr>
          <w:rStyle w:val="s0"/>
        </w:rPr>
        <w:t>ва Республики Казахстан от 28 января 2000 года № 136 и от 26 ноября 2003 года № 1185» (САПП Республики Казахстан, 2007 г., № 28, ст. 323).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11. </w:t>
      </w:r>
      <w:hyperlink r:id="rId28" w:history="1">
        <w:r>
          <w:rPr>
            <w:rStyle w:val="a4"/>
          </w:rPr>
          <w:t>Подпункт 1) пункта 1</w:t>
        </w:r>
      </w:hyperlink>
      <w:r>
        <w:rPr>
          <w:rStyle w:val="s0"/>
        </w:rPr>
        <w:t xml:space="preserve"> постановления Правительства</w:t>
      </w:r>
      <w:r>
        <w:rPr>
          <w:rStyle w:val="s0"/>
        </w:rPr>
        <w:t xml:space="preserve"> Республики Казахстан от 3 марта 2010 года № 166 «О внесении изменений и дополнений в постановления Правительства Республики Казахстан от 28 января 2000 года № 136 и от 12 июля 2000 года № 1063» (САПП Республики Казахстан, 2010 г., № 22-23, ст. 169).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12. </w:t>
      </w:r>
      <w:hyperlink r:id="rId2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14 апреля 2010 года № 307 «О внесении изменения в постановление Правительства Республики Казахстан от 28 января 2000 года № 136» (САПП Респу</w:t>
      </w:r>
      <w:r>
        <w:rPr>
          <w:rStyle w:val="s0"/>
        </w:rPr>
        <w:t>блики Казахстан, 2010 г., № 30, ст. 228).</w:t>
      </w:r>
    </w:p>
    <w:p w:rsidR="00000000" w:rsidRDefault="00AA0818">
      <w:pPr>
        <w:ind w:firstLine="400"/>
        <w:jc w:val="both"/>
      </w:pPr>
      <w:r>
        <w:rPr>
          <w:rStyle w:val="s0"/>
        </w:rPr>
        <w:t xml:space="preserve">13. </w:t>
      </w:r>
      <w:hyperlink r:id="rId3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апреля 2011 года № 466 «О внесении изменений и дополнений в постановление Правительства Ре</w:t>
      </w:r>
      <w:r>
        <w:rPr>
          <w:rStyle w:val="s0"/>
        </w:rPr>
        <w:t>спублики Казахстан от 28 января 2000 года № 136» (САПП Республики Казахстан, 2011 г., № 36, ст. 432).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0818" w:rsidRDefault="00AA0818" w:rsidP="00AA0818">
      <w:r>
        <w:separator/>
      </w:r>
    </w:p>
  </w:endnote>
  <w:endnote w:type="continuationSeparator" w:id="0">
    <w:p w:rsidR="00AA0818" w:rsidRDefault="00AA0818" w:rsidP="00AA0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818" w:rsidRDefault="00AA08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818" w:rsidRDefault="00AA08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818" w:rsidRDefault="00AA08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0818" w:rsidRDefault="00AA0818" w:rsidP="00AA0818">
      <w:r>
        <w:separator/>
      </w:r>
    </w:p>
  </w:footnote>
  <w:footnote w:type="continuationSeparator" w:id="0">
    <w:p w:rsidR="00AA0818" w:rsidRDefault="00AA0818" w:rsidP="00AA08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818" w:rsidRDefault="00AA08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818" w:rsidRDefault="00AA0818" w:rsidP="00AA08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0818" w:rsidRPr="00AA0818" w:rsidRDefault="00AA0818" w:rsidP="00AA08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21.01.2012 № 148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818" w:rsidRDefault="00AA08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0818"/>
    <w:rsid w:val="00AA0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08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08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08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08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Zan Courier New" w:hAnsi="Zan Courier New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Zan Courier New" w:hAnsi="Zan 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08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08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08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08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38298" TargetMode="External"/><Relationship Id="rId18" Type="http://schemas.openxmlformats.org/officeDocument/2006/relationships/hyperlink" Target="http://online.zakon.kz/Document/?doc_id=1016453" TargetMode="External"/><Relationship Id="rId26" Type="http://schemas.openxmlformats.org/officeDocument/2006/relationships/hyperlink" Target="http://online.zakon.kz/Document/?doc_id=30068588" TargetMode="External"/><Relationship Id="rId21" Type="http://schemas.openxmlformats.org/officeDocument/2006/relationships/hyperlink" Target="http://online.zakon.kz/Document/?doc_id=1038118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1038298" TargetMode="External"/><Relationship Id="rId12" Type="http://schemas.openxmlformats.org/officeDocument/2006/relationships/hyperlink" Target="http://online.zakon.kz/Document/?link_id=1002291060" TargetMode="External"/><Relationship Id="rId17" Type="http://schemas.openxmlformats.org/officeDocument/2006/relationships/hyperlink" Target="http://online.zakon.kz/Document/?doc_id=30367183" TargetMode="External"/><Relationship Id="rId25" Type="http://schemas.openxmlformats.org/officeDocument/2006/relationships/hyperlink" Target="http://online.zakon.kz/Document/?doc_id=30064550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53641" TargetMode="External"/><Relationship Id="rId20" Type="http://schemas.openxmlformats.org/officeDocument/2006/relationships/hyperlink" Target="http://online.zakon.kz/Document/?doc_id=1031331" TargetMode="External"/><Relationship Id="rId29" Type="http://schemas.openxmlformats.org/officeDocument/2006/relationships/hyperlink" Target="http://online.zakon.kz/Document/?doc_id=3061475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0017269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2633" TargetMode="External"/><Relationship Id="rId23" Type="http://schemas.openxmlformats.org/officeDocument/2006/relationships/hyperlink" Target="http://online.zakon.kz/Document/?doc_id=1049936" TargetMode="External"/><Relationship Id="rId28" Type="http://schemas.openxmlformats.org/officeDocument/2006/relationships/hyperlink" Target="http://online.zakon.kz/Document/?doc_id=30592695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184744" TargetMode="External"/><Relationship Id="rId19" Type="http://schemas.openxmlformats.org/officeDocument/2006/relationships/hyperlink" Target="http://online.zakon.kz/Document/?doc_id=1018645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0927" TargetMode="External"/><Relationship Id="rId14" Type="http://schemas.openxmlformats.org/officeDocument/2006/relationships/hyperlink" Target="http://online.zakon.kz/Document/?doc_id=1008032" TargetMode="External"/><Relationship Id="rId22" Type="http://schemas.openxmlformats.org/officeDocument/2006/relationships/hyperlink" Target="http://online.zakon.kz/Document/?doc_id=1042163" TargetMode="External"/><Relationship Id="rId27" Type="http://schemas.openxmlformats.org/officeDocument/2006/relationships/hyperlink" Target="http://online.zakon.kz/Document/?doc_id=30119262" TargetMode="External"/><Relationship Id="rId30" Type="http://schemas.openxmlformats.org/officeDocument/2006/relationships/hyperlink" Target="http://online.zakon.kz/Document/?doc_id=30980735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103829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1936</Words>
  <Characters>15074</Characters>
  <Application>Microsoft Office Word</Application>
  <DocSecurity>0</DocSecurity>
  <Lines>125</Lines>
  <Paragraphs>33</Paragraphs>
  <ScaleCrop>false</ScaleCrop>
  <Company/>
  <LinksUpToDate>false</LinksUpToDate>
  <CharactersWithSpaces>16977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21.01.2012 № 148 (©Paragraph 2023)</dc:title>
  <dc:subject/>
  <dc:creator>Сергей М</dc:creator>
  <cp:keywords/>
  <dc:description/>
  <cp:lastModifiedBy>Сергей М</cp:lastModifiedBy>
  <cp:revision>2</cp:revision>
  <dcterms:created xsi:type="dcterms:W3CDTF">2023-10-12T09:23:00Z</dcterms:created>
  <dcterms:modified xsi:type="dcterms:W3CDTF">2023-10-12T09:23:00Z</dcterms:modified>
</cp:coreProperties>
</file>