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3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Мемлекеттік шекарасы мәселелері бойынша өзгерістер мен толықтырулар енгізу туралы» Қазақстан Республикасының 2013 жылғы 16 қаңтардағы № 71-V Заңы</w:t>
      </w:r>
    </w:p>
    <w:p w:rsidR="00000000" w:rsidRDefault="00F0638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6381">
      <w:pPr>
        <w:ind w:firstLine="400"/>
        <w:jc w:val="both"/>
      </w:pPr>
      <w:r>
        <w:rPr>
          <w:rStyle w:val="s0"/>
        </w:rPr>
        <w:t>Жариялануы: «Егемен Қазақстан» 2013 жылғы 22 қаңтар № 39-42 (27981); Қазақстан Республикасының Парламентінің Жаршысы 2013 ж., қаңтар, № 2 (2627), 10-құжат</w:t>
      </w:r>
    </w:p>
    <w:p w:rsidR="00000000" w:rsidRDefault="00F06381">
      <w:pPr>
        <w:ind w:firstLine="400"/>
        <w:jc w:val="both"/>
      </w:pPr>
      <w:r>
        <w:t> </w:t>
      </w:r>
    </w:p>
    <w:p w:rsidR="00000000" w:rsidRDefault="00F0638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381" w:rsidRDefault="00F06381" w:rsidP="00F06381">
      <w:r>
        <w:separator/>
      </w:r>
    </w:p>
  </w:endnote>
  <w:endnote w:type="continuationSeparator" w:id="0">
    <w:p w:rsidR="00F06381" w:rsidRDefault="00F06381" w:rsidP="00F06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381" w:rsidRDefault="00F06381" w:rsidP="00F06381">
      <w:r>
        <w:separator/>
      </w:r>
    </w:p>
  </w:footnote>
  <w:footnote w:type="continuationSeparator" w:id="0">
    <w:p w:rsidR="00F06381" w:rsidRDefault="00F06381" w:rsidP="00F063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 w:rsidP="00F063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381" w:rsidRPr="00F06381" w:rsidRDefault="00F06381" w:rsidP="00F0638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2013.16.01 № 71-V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381" w:rsidRDefault="00F063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381"/>
    <w:rsid w:val="00F06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063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63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63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63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0638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638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638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63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343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2013.16.01 № 71-V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2023-11-09T18:09:00Z</dcterms:created>
  <dcterms:modified xsi:type="dcterms:W3CDTF">2023-11-09T18:09:00Z</dcterms:modified>
</cp:coreProperties>
</file>