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13DD">
      <w:pPr>
        <w:jc w:val="right"/>
      </w:pPr>
      <w:bookmarkStart w:id="0" w:name="_GoBack"/>
      <w:bookmarkEnd w:id="0"/>
      <w:r>
        <w:t>11.02.2013</w:t>
      </w:r>
    </w:p>
    <w:p w:rsidR="00000000" w:rsidRDefault="008813DD">
      <w:pPr>
        <w:jc w:val="center"/>
      </w:pPr>
      <w:r>
        <w:rPr>
          <w:rStyle w:val="s1"/>
        </w:rPr>
        <w:t>В Атырауском департаменте АРЕМ - новый директор</w:t>
      </w:r>
    </w:p>
    <w:p w:rsidR="00000000" w:rsidRDefault="008813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13DD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85950" cy="2095500"/>
            <wp:effectExtent l="0" t="0" r="0" b="0"/>
            <wp:wrapSquare wrapText="bothSides"/>
            <wp:docPr id="2" name="Рисунок 2" descr="http://192.168.0.93/api/DocumentObject/GetImageAsync?ImageId=40581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81659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Балжан Досмухамбетова назначена директором департамента Агентства РК по регулированию естественных монополий по Атырауской области.</w:t>
      </w:r>
    </w:p>
    <w:p w:rsidR="00000000" w:rsidRDefault="008813DD">
      <w:pPr>
        <w:ind w:firstLine="400"/>
        <w:jc w:val="both"/>
      </w:pPr>
      <w:r>
        <w:rPr>
          <w:rStyle w:val="s0"/>
        </w:rPr>
        <w:t xml:space="preserve">Как сообщила пресс-служба АРЕМ, </w:t>
      </w:r>
      <w:hyperlink r:id="rId8" w:history="1">
        <w:r>
          <w:rPr>
            <w:rStyle w:val="a3"/>
          </w:rPr>
          <w:t>Досмухамбетова Балжан Ибатовна</w:t>
        </w:r>
      </w:hyperlink>
      <w:r>
        <w:rPr>
          <w:rStyle w:val="s0"/>
        </w:rPr>
        <w:t xml:space="preserve"> родилась в 1964 году рождения, казашка, образование высшее. В 1988 году окончила Московский ордена Трудового Красного Знамени институт народного хозяйства имени</w:t>
      </w:r>
      <w:r>
        <w:rPr>
          <w:rStyle w:val="s0"/>
        </w:rPr>
        <w:t xml:space="preserve"> Г.В. Плеханова по специальности «Финансы и кредит», в 2001 году - Казахский институт правоведения и международных отношений по специальности «Юриспруденция», в 2011 году - Российскую академию государственной службы при Президенте Российской Федерации по с</w:t>
      </w:r>
      <w:r>
        <w:rPr>
          <w:rStyle w:val="s0"/>
        </w:rPr>
        <w:t>пециальности «Экономика», с присуждением степени магистра экономики и квалификации «Мастер делового администрирования (МВА)», со специализацией «Бизнес и государство».</w:t>
      </w:r>
    </w:p>
    <w:p w:rsidR="00000000" w:rsidRDefault="008813DD">
      <w:pPr>
        <w:ind w:firstLine="400"/>
        <w:jc w:val="both"/>
      </w:pPr>
      <w:r>
        <w:rPr>
          <w:rStyle w:val="s0"/>
        </w:rPr>
        <w:t>Трудовую деятельность начала в 1988 году. С 1993 по 1994 годы работала начальником отдел</w:t>
      </w:r>
      <w:r>
        <w:rPr>
          <w:rStyle w:val="s0"/>
        </w:rPr>
        <w:t>а ценообразования Гурьевской областной администрации, в 1995 году назначена заместителем председателя Государственного Комитета по ценовой и антимонопольной политике по Атырауской области.</w:t>
      </w:r>
    </w:p>
    <w:p w:rsidR="00000000" w:rsidRDefault="008813DD">
      <w:pPr>
        <w:ind w:firstLine="400"/>
        <w:jc w:val="both"/>
      </w:pPr>
      <w:r>
        <w:rPr>
          <w:rStyle w:val="s0"/>
        </w:rPr>
        <w:t>С 1997 по 1999 годы работала заместителем начальника Атырауского об</w:t>
      </w:r>
      <w:r>
        <w:rPr>
          <w:rStyle w:val="s0"/>
        </w:rPr>
        <w:t>ластного управления по ценовой и антимонопольной политике, Комитета по ценовой и антимонопольной политике по Атырауской области.</w:t>
      </w:r>
    </w:p>
    <w:p w:rsidR="00000000" w:rsidRDefault="008813DD">
      <w:pPr>
        <w:ind w:firstLine="400"/>
        <w:jc w:val="both"/>
      </w:pPr>
      <w:r>
        <w:rPr>
          <w:rStyle w:val="s0"/>
        </w:rPr>
        <w:t>С апреля 1999 года - председатель Комитета Республики Казахстан по регулированию естественных монополий и защите конкуренции по</w:t>
      </w:r>
      <w:r>
        <w:rPr>
          <w:rStyle w:val="s0"/>
        </w:rPr>
        <w:t xml:space="preserve"> Атырауской области.</w:t>
      </w:r>
    </w:p>
    <w:p w:rsidR="00000000" w:rsidRDefault="008813DD">
      <w:pPr>
        <w:ind w:firstLine="400"/>
        <w:jc w:val="both"/>
      </w:pPr>
      <w:r>
        <w:rPr>
          <w:rStyle w:val="s0"/>
        </w:rPr>
        <w:t>В декабре 1999 года назначена на должность директора департамента Агентства Республики Казахстан по регулированию естественных монополий по Атырауской области.</w:t>
      </w:r>
    </w:p>
    <w:p w:rsidR="00000000" w:rsidRDefault="008813DD">
      <w:pPr>
        <w:ind w:firstLine="400"/>
        <w:jc w:val="both"/>
      </w:pPr>
      <w:r>
        <w:rPr>
          <w:rStyle w:val="s0"/>
        </w:rPr>
        <w:t>С октября 2011 года являлась заместителем председателя Агентства Республики</w:t>
      </w:r>
      <w:r>
        <w:rPr>
          <w:rStyle w:val="s0"/>
        </w:rPr>
        <w:t xml:space="preserve"> Казахстан по регулированию естественных монополий.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3DD" w:rsidRDefault="008813DD" w:rsidP="008813DD">
      <w:r>
        <w:separator/>
      </w:r>
    </w:p>
  </w:endnote>
  <w:endnote w:type="continuationSeparator" w:id="0">
    <w:p w:rsidR="008813DD" w:rsidRDefault="008813DD" w:rsidP="00881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DD" w:rsidRDefault="008813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DD" w:rsidRDefault="008813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DD" w:rsidRDefault="008813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3DD" w:rsidRDefault="008813DD" w:rsidP="008813DD">
      <w:r>
        <w:separator/>
      </w:r>
    </w:p>
  </w:footnote>
  <w:footnote w:type="continuationSeparator" w:id="0">
    <w:p w:rsidR="008813DD" w:rsidRDefault="008813DD" w:rsidP="008813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DD" w:rsidRDefault="008813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DD" w:rsidRDefault="008813DD" w:rsidP="008813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13DD" w:rsidRPr="008813DD" w:rsidRDefault="008813DD" w:rsidP="008813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Атырауском департаменте АРЕМ - новый директор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3DD" w:rsidRDefault="008813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13DD"/>
    <w:rsid w:val="00881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13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13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13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13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13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13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13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13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21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816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1602</Characters>
  <Application>Microsoft Office Word</Application>
  <DocSecurity>0</DocSecurity>
  <Lines>13</Lines>
  <Paragraphs>3</Paragraphs>
  <ScaleCrop>false</ScaleCrop>
  <Company/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Атырауском департаменте АРЕМ - новый директор (©Paragraph 2023)</dc:title>
  <dc:subject/>
  <dc:creator>Сергей М</dc:creator>
  <cp:keywords/>
  <dc:description/>
  <cp:lastModifiedBy>Сергей М</cp:lastModifiedBy>
  <cp:revision>2</cp:revision>
  <dcterms:created xsi:type="dcterms:W3CDTF">2023-11-02T12:40:00Z</dcterms:created>
  <dcterms:modified xsi:type="dcterms:W3CDTF">2023-11-02T12:40:00Z</dcterms:modified>
</cp:coreProperties>
</file>