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5AE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5 июля 2011 года № 3567-VI «О внесении изменений в некоторые законы Украины относительно усовершенствования правового регулирования в сфере защиты экономической конкуренции»</w:t>
      </w:r>
    </w:p>
    <w:p w:rsidR="00000000" w:rsidRDefault="00C05AE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05AEC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 xml:space="preserve">Официальный вестник Украины» от </w:t>
      </w:r>
      <w:r>
        <w:t xml:space="preserve">05.08.2011 г. № 57, ст. </w:t>
      </w:r>
      <w:r>
        <w:rPr>
          <w:rStyle w:val="hps"/>
        </w:rPr>
        <w:t>2266</w:t>
      </w:r>
    </w:p>
    <w:p w:rsidR="00000000" w:rsidRDefault="00C05AEC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5AEC" w:rsidRDefault="00C05AEC" w:rsidP="00C05AEC">
      <w:r>
        <w:separator/>
      </w:r>
    </w:p>
  </w:endnote>
  <w:endnote w:type="continuationSeparator" w:id="0">
    <w:p w:rsidR="00C05AEC" w:rsidRDefault="00C05AEC" w:rsidP="00C05A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AEC" w:rsidRDefault="00C05AE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AEC" w:rsidRDefault="00C05AE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AEC" w:rsidRDefault="00C05AE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5AEC" w:rsidRDefault="00C05AEC" w:rsidP="00C05AEC">
      <w:r>
        <w:separator/>
      </w:r>
    </w:p>
  </w:footnote>
  <w:footnote w:type="continuationSeparator" w:id="0">
    <w:p w:rsidR="00C05AEC" w:rsidRDefault="00C05AEC" w:rsidP="00C05A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AEC" w:rsidRDefault="00C05AE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AEC" w:rsidRDefault="00C05AEC" w:rsidP="00C05AE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5AEC" w:rsidRPr="00C05AEC" w:rsidRDefault="00C05AEC" w:rsidP="00C05AE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05.07.2011 № 3567-VI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AEC" w:rsidRDefault="00C05AE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5AEC"/>
    <w:rsid w:val="00C05A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C05AE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05AE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05AE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05AE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C05AE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05AE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05AE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05AE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</Words>
  <Characters>234</Characters>
  <Application>Microsoft Office Word</Application>
  <DocSecurity>0</DocSecurity>
  <Lines>1</Lines>
  <Paragraphs>1</Paragraphs>
  <ScaleCrop>false</ScaleCrop>
  <Company>SPecialiST RePack</Company>
  <LinksUpToDate>false</LinksUpToDate>
  <CharactersWithSpaces>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05.07.2011 № 3567-VI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2024-02-17T23:08:00Z</dcterms:created>
  <dcterms:modified xsi:type="dcterms:W3CDTF">2024-02-17T23:08:00Z</dcterms:modified>
</cp:coreProperties>
</file>