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3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«Мәжбүрлеп таратылатын банктің, сақтандыру (қайта сақтандыру) ұйымының тарату комиссиясын тағайындау және босату қағидаларын және тарату комиссиясының төрағасы мен мүшелеріне қойылатын талаптарды бекіту туралы» Қазақстан Республикасының Ұлттық Банкі Басқар</w:t>
      </w:r>
      <w:r>
        <w:rPr>
          <w:rStyle w:val="s0"/>
          <w:b/>
          <w:bCs/>
        </w:rPr>
        <w:t xml:space="preserve">масының 2013 жылғы 25 ақпандағы № 71 Қаулысы (2013.27.08.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FC5363">
      <w: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10 сәуірдегі № 8411 тіркелді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Жариялануы: «Заң газеті» 2013 жылғы 21 маусым № 91 (2292)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22 қазандағы № 190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</w:t>
      </w:r>
      <w:r>
        <w:rPr>
          <w:rStyle w:val="s0"/>
        </w:rPr>
        <w:t>қармасының</w:t>
      </w:r>
      <w:r>
        <w:rPr>
          <w:rStyle w:val="s0"/>
        </w:rPr>
        <w:t xml:space="preserve"> 2013.27.08. № 212 </w:t>
      </w:r>
      <w:hyperlink r:id="rId8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жарияланған күнінен кейін күнтізбелік он күн өткен соң қолданысқа енгізілді)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2013 ж. 27 тамызға дейін қ</w:t>
      </w:r>
      <w:r>
        <w:rPr>
          <w:rStyle w:val="s0"/>
        </w:rPr>
        <w:t xml:space="preserve">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p w:rsidR="00000000" w:rsidRDefault="00FC53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63" w:rsidRDefault="00FC5363" w:rsidP="00FC5363">
      <w:r>
        <w:separator/>
      </w:r>
    </w:p>
  </w:endnote>
  <w:endnote w:type="continuationSeparator" w:id="0">
    <w:p w:rsidR="00FC5363" w:rsidRDefault="00FC5363" w:rsidP="00FC5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63" w:rsidRDefault="00FC5363" w:rsidP="00FC5363">
      <w:r>
        <w:separator/>
      </w:r>
    </w:p>
  </w:footnote>
  <w:footnote w:type="continuationSeparator" w:id="0">
    <w:p w:rsidR="00FC5363" w:rsidRDefault="00FC5363" w:rsidP="00FC53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 w:rsidP="00FC53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363" w:rsidRPr="00FC5363" w:rsidRDefault="00FC5363" w:rsidP="00FC53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2013.25.02 № 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63" w:rsidRDefault="00FC53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363"/>
    <w:rsid w:val="00FC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04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25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08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2013.25.02 № 71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2023-12-14T02:35:00Z</dcterms:created>
  <dcterms:modified xsi:type="dcterms:W3CDTF">2023-12-14T02:35:00Z</dcterms:modified>
</cp:coreProperties>
</file>