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5BE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апреля 2013 года № 182-VII «О внесении изменения в статью 16 Закона Украины «Об осуществлении государственных закупок»</w:t>
      </w:r>
    </w:p>
    <w:p w:rsidR="00000000" w:rsidRDefault="00035B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35BEF">
      <w:pPr>
        <w:ind w:firstLine="400"/>
        <w:jc w:val="both"/>
      </w:pPr>
      <w:r>
        <w:rPr>
          <w:rStyle w:val="s00"/>
        </w:rPr>
        <w:t>Опубликован: «Голос Украины» от 8 мая 2013 года № 86</w:t>
      </w:r>
    </w:p>
    <w:p w:rsidR="00000000" w:rsidRDefault="00035BEF">
      <w:pPr>
        <w:ind w:firstLine="400"/>
        <w:jc w:val="both"/>
      </w:pPr>
      <w:r>
        <w:rPr>
          <w:rStyle w:val="s00"/>
        </w:rPr>
        <w:t> </w:t>
      </w:r>
    </w:p>
    <w:p w:rsidR="00000000" w:rsidRDefault="00035BEF">
      <w:pPr>
        <w:ind w:firstLine="400"/>
        <w:jc w:val="both"/>
      </w:pPr>
      <w:r>
        <w:rPr>
          <w:rStyle w:val="s00"/>
        </w:rPr>
        <w:t>Прекратило действие в связи с истечением срока применения</w:t>
      </w:r>
    </w:p>
    <w:p w:rsidR="00000000" w:rsidRDefault="00035BEF">
      <w:pPr>
        <w:ind w:firstLine="400"/>
        <w:jc w:val="both"/>
      </w:pPr>
      <w:r>
        <w:t> </w:t>
      </w:r>
    </w:p>
    <w:p w:rsidR="00000000" w:rsidRDefault="00035BE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5BEF" w:rsidRDefault="00035BEF" w:rsidP="00035BEF">
      <w:r>
        <w:separator/>
      </w:r>
    </w:p>
  </w:endnote>
  <w:endnote w:type="continuationSeparator" w:id="0">
    <w:p w:rsidR="00035BEF" w:rsidRDefault="00035BEF" w:rsidP="00035B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BEF" w:rsidRDefault="00035BE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BEF" w:rsidRDefault="00035BE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BEF" w:rsidRDefault="00035BE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5BEF" w:rsidRDefault="00035BEF" w:rsidP="00035BEF">
      <w:r>
        <w:separator/>
      </w:r>
    </w:p>
  </w:footnote>
  <w:footnote w:type="continuationSeparator" w:id="0">
    <w:p w:rsidR="00035BEF" w:rsidRDefault="00035BEF" w:rsidP="00035B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BEF" w:rsidRDefault="00035BE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BEF" w:rsidRDefault="00035BEF" w:rsidP="00035BE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5BEF" w:rsidRPr="00035BEF" w:rsidRDefault="00035BEF" w:rsidP="00035BE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апреля 2013 года № 182-VII «О внесении изменения в статью 16 Закона Украины «Об осуществлении государственных закупок»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BEF" w:rsidRDefault="00035BE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5BEF"/>
    <w:rsid w:val="00035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35BE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35BEF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35BE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35BEF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35BE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35BEF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35BE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35BEF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218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4 апреля 2013 года № 182-VII «О внесении изменения в статью 16 Закона Украины «Об осуществлении государственных закупок» (©Paragraph 2023)</dc:title>
  <dc:subject/>
  <dc:creator>Сергей М</dc:creator>
  <cp:keywords/>
  <dc:description/>
  <cp:lastModifiedBy>Сергей М</cp:lastModifiedBy>
  <cp:revision>2</cp:revision>
  <dcterms:created xsi:type="dcterms:W3CDTF">2023-11-29T02:37:00Z</dcterms:created>
  <dcterms:modified xsi:type="dcterms:W3CDTF">2023-11-29T02:37:00Z</dcterms:modified>
</cp:coreProperties>
</file>