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714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Председателя Агентства Республики Казахстан по регулированию естественных монополий от 14 мая 2013 года № 146-ОД «О внесении изменений в приказ Председателя Агентства Республики Казахстан по регулированию естественных монополий и защите конкуренции </w:t>
      </w:r>
      <w:r>
        <w:rPr>
          <w:rStyle w:val="s0"/>
          <w:b/>
          <w:bCs/>
        </w:rPr>
        <w:t>от 5 ноября 2003 года № 263-ОД «О Правилах утверждения временных понижающих коэффициентов к тарифам (ценам, ставкам сборов) на регулируемые услуги аэропортов и аэронавигации» (утратил силу)</w:t>
      </w:r>
    </w:p>
    <w:p w:rsidR="00000000" w:rsidRDefault="0085714E">
      <w:r>
        <w:t> </w:t>
      </w:r>
    </w:p>
    <w:p w:rsidR="00000000" w:rsidRDefault="0085714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мая 2013 года под № 8486</w:t>
      </w:r>
    </w:p>
    <w:p w:rsidR="00000000" w:rsidRDefault="0085714E">
      <w:pPr>
        <w:ind w:firstLine="400"/>
        <w:jc w:val="both"/>
      </w:pPr>
      <w:r>
        <w:rPr>
          <w:rStyle w:val="s0"/>
        </w:rPr>
        <w:t> </w:t>
      </w:r>
    </w:p>
    <w:p w:rsidR="00000000" w:rsidRDefault="0085714E">
      <w:pPr>
        <w:ind w:firstLine="400"/>
        <w:jc w:val="both"/>
      </w:pPr>
      <w:r>
        <w:rPr>
          <w:rStyle w:val="s0"/>
        </w:rPr>
        <w:t>Опубликован: «Казахстанская правда» от 10 июля 2013 г. № 229 (27503)</w:t>
      </w:r>
    </w:p>
    <w:p w:rsidR="00000000" w:rsidRDefault="0085714E">
      <w:pPr>
        <w:ind w:firstLine="400"/>
        <w:jc w:val="both"/>
      </w:pPr>
      <w:r>
        <w:t> </w:t>
      </w:r>
    </w:p>
    <w:p w:rsidR="00000000" w:rsidRDefault="0085714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22 мая 2020 года № 42</w:t>
      </w:r>
    </w:p>
    <w:p w:rsidR="00000000" w:rsidRDefault="0085714E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714E" w:rsidRDefault="0085714E" w:rsidP="0085714E">
      <w:r>
        <w:separator/>
      </w:r>
    </w:p>
  </w:endnote>
  <w:endnote w:type="continuationSeparator" w:id="0">
    <w:p w:rsidR="0085714E" w:rsidRDefault="0085714E" w:rsidP="008571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14E" w:rsidRDefault="008571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14E" w:rsidRDefault="008571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14E" w:rsidRDefault="008571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714E" w:rsidRDefault="0085714E" w:rsidP="0085714E">
      <w:r>
        <w:separator/>
      </w:r>
    </w:p>
  </w:footnote>
  <w:footnote w:type="continuationSeparator" w:id="0">
    <w:p w:rsidR="0085714E" w:rsidRDefault="0085714E" w:rsidP="008571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14E" w:rsidRDefault="008571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14E" w:rsidRDefault="0085714E" w:rsidP="008571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714E" w:rsidRPr="0085714E" w:rsidRDefault="0085714E" w:rsidP="008571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регулированию естественных монополий от 14 мая 2013 года № 146-ОД «О внесении изменений в приказ Председателя Агентства Республики Казахстан по регулированию естественных монополий и защите конкуренции от 5 ноября 2003 года № 263-ОД «О Правилах утверждения временных понижающих коэффициентов к тарифам (ценам, ставкам сборов) на регулируемые услуги аэропортов и аэронавигации»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14E" w:rsidRDefault="008571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714E"/>
    <w:rsid w:val="00857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71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714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71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71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71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714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71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71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9181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714</Characters>
  <Application>Microsoft Office Word</Application>
  <DocSecurity>0</DocSecurity>
  <Lines>5</Lines>
  <Paragraphs>1</Paragraphs>
  <ScaleCrop>false</ScaleCrop>
  <Company>SPecialiST RePack</Company>
  <LinksUpToDate>false</LinksUpToDate>
  <CharactersWithSpaces>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регулированию естественных монополий от 14 мая 2013 года № 146-ОД «О внесении изменений в приказ Председателя Агентства Республики Казахстан по регулированию естественных монополий и защите конкуренции от 5 ноября 2003 года № 263-ОД «О Правилах утверждения временных понижающих коэффициентов к тарифам (ценам, ставкам сборов) на регулируемые услуги аэропортов и аэронавигации»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2024-05-20T06:02:00Z</dcterms:created>
  <dcterms:modified xsi:type="dcterms:W3CDTF">2024-05-20T06:02:00Z</dcterms:modified>
</cp:coreProperties>
</file>