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4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организаций среднего образования (начального, основного среднего и общего среднего) (утверждены постановлением Правительства Республики Казахстан от 17 мая 2013 года № 499) (с изменениями и дополнениями от 07.04.2017 г.) (утрат</w:t>
      </w:r>
      <w:r>
        <w:rPr>
          <w:rStyle w:val="s0"/>
          <w:b/>
          <w:bCs/>
        </w:rPr>
        <w:t>или силу)</w:t>
      </w:r>
    </w:p>
    <w:p w:rsidR="00000000" w:rsidRDefault="00AD6444">
      <w:r>
        <w:t> </w:t>
      </w:r>
    </w:p>
    <w:p w:rsidR="00000000" w:rsidRDefault="00AD6444">
      <w:pPr>
        <w:ind w:firstLine="400"/>
        <w:jc w:val="both"/>
      </w:pPr>
      <w:r>
        <w:rPr>
          <w:rStyle w:val="s0"/>
        </w:rPr>
        <w:t>Опубликован: «Казахстанская правда» от 25 июня 2013 г. № 214-215 (27488-27489)</w:t>
      </w:r>
    </w:p>
    <w:p w:rsidR="00000000" w:rsidRDefault="00AD6444">
      <w:pPr>
        <w:ind w:firstLine="400"/>
        <w:jc w:val="both"/>
      </w:pPr>
      <w:r>
        <w:rPr>
          <w:rStyle w:val="s0"/>
        </w:rPr>
        <w:t> </w:t>
      </w:r>
    </w:p>
    <w:p w:rsidR="00000000" w:rsidRDefault="00AD6444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27 декабря 2018 года № 895</w:t>
      </w:r>
    </w:p>
    <w:p w:rsidR="00000000" w:rsidRDefault="00AD6444">
      <w:pPr>
        <w:ind w:firstLine="400"/>
        <w:jc w:val="both"/>
      </w:pPr>
      <w:r>
        <w:t> </w:t>
      </w:r>
    </w:p>
    <w:p w:rsidR="00000000" w:rsidRDefault="00AD6444">
      <w:pPr>
        <w:ind w:firstLine="400"/>
        <w:jc w:val="both"/>
      </w:pPr>
      <w:r>
        <w:t>Внесены изменения:</w:t>
      </w:r>
    </w:p>
    <w:p w:rsidR="00000000" w:rsidRDefault="00AD6444">
      <w:pPr>
        <w:ind w:firstLine="400"/>
        <w:jc w:val="both"/>
      </w:pPr>
      <w:r>
        <w:t> </w:t>
      </w:r>
    </w:p>
    <w:p w:rsidR="00000000" w:rsidRDefault="00AD6444">
      <w:pPr>
        <w:ind w:firstLine="400"/>
        <w:jc w:val="both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19.12.14 г. № 1332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444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07.04.17 г. № 181 (введено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D6444">
      <w:pPr>
        <w:ind w:firstLine="400"/>
        <w:jc w:val="both"/>
      </w:pPr>
      <w:r>
        <w:t> </w:t>
      </w:r>
    </w:p>
    <w:p w:rsidR="00000000" w:rsidRDefault="00AD6444">
      <w:pPr>
        <w:ind w:firstLine="400"/>
        <w:jc w:val="both"/>
      </w:pPr>
      <w:r>
        <w:t> </w:t>
      </w:r>
    </w:p>
    <w:p w:rsidR="00000000" w:rsidRDefault="00AD644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6444">
      <w:pPr>
        <w:ind w:firstLine="400"/>
        <w:jc w:val="both"/>
      </w:pPr>
      <w:r>
        <w:rPr>
          <w:rStyle w:val="s0"/>
        </w:rPr>
        <w:t> </w:t>
      </w:r>
    </w:p>
    <w:p w:rsidR="00000000" w:rsidRDefault="00AD6444">
      <w:pPr>
        <w:ind w:firstLine="400"/>
        <w:jc w:val="both"/>
      </w:pPr>
      <w:hyperlink r:id="rId12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19.12.14 г.</w:t>
      </w:r>
    </w:p>
    <w:p w:rsidR="00000000" w:rsidRDefault="00AD644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07.04.17 г.</w:t>
      </w:r>
    </w:p>
    <w:p w:rsidR="00000000" w:rsidRDefault="00AD6444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444" w:rsidRDefault="00AD6444" w:rsidP="00AD6444">
      <w:r>
        <w:separator/>
      </w:r>
    </w:p>
  </w:endnote>
  <w:endnote w:type="continuationSeparator" w:id="0">
    <w:p w:rsidR="00AD6444" w:rsidRDefault="00AD6444" w:rsidP="00AD6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44" w:rsidRDefault="00AD64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44" w:rsidRDefault="00AD64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44" w:rsidRDefault="00AD64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444" w:rsidRDefault="00AD6444" w:rsidP="00AD6444">
      <w:r>
        <w:separator/>
      </w:r>
    </w:p>
  </w:footnote>
  <w:footnote w:type="continuationSeparator" w:id="0">
    <w:p w:rsidR="00AD6444" w:rsidRDefault="00AD6444" w:rsidP="00AD64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44" w:rsidRDefault="00AD64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44" w:rsidRDefault="00AD6444" w:rsidP="00AD64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444" w:rsidRPr="00AD6444" w:rsidRDefault="00AD6444" w:rsidP="00AD64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среднего образования (начального, основного среднего и общего среднего) (утверждены постановлением Правительства Республики Казахстан от 17 мая 2013 года № 499) (с изменениями и дополнениями от 07.04.2017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44" w:rsidRDefault="00AD64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444"/>
    <w:rsid w:val="00AD6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4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4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4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4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4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4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4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4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431" TargetMode="External"/><Relationship Id="rId13" Type="http://schemas.openxmlformats.org/officeDocument/2006/relationships/hyperlink" Target="http://online.zakon.kz/Document/?doc_id=319853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16455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327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2504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8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среднего образования (начального, основного среднего и общего среднего) (утверждены постановлением Правительства Республики Казахстан от 17 мая 2013 года № 499) (с изменениями и дополнениями от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2023-11-09T15:58:00Z</dcterms:created>
  <dcterms:modified xsi:type="dcterms:W3CDTF">2023-11-09T15:58:00Z</dcterms:modified>
</cp:coreProperties>
</file>