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7AB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597AB6">
      <w:pPr>
        <w:jc w:val="center"/>
      </w:pPr>
      <w:r>
        <w:rPr>
          <w:rStyle w:val="s3"/>
        </w:rPr>
        <w:t> </w:t>
      </w:r>
    </w:p>
    <w:p w:rsidR="00000000" w:rsidRDefault="00597AB6">
      <w:pPr>
        <w:jc w:val="both"/>
      </w:pPr>
      <w:r>
        <w:rPr>
          <w:rStyle w:val="s3"/>
        </w:rPr>
        <w:t>Данная редакция действовала до внесения изменений от 2 июля 2013 года</w:t>
      </w:r>
    </w:p>
    <w:p w:rsidR="00000000" w:rsidRDefault="00597AB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7AB6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597AB6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597AB6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Основные права и обязанности ребенка </w:t>
              </w:r>
            </w:hyperlink>
          </w:p>
          <w:p w:rsidR="00000000" w:rsidRDefault="00597AB6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597AB6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597AB6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597AB6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597AB6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597AB6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поведение</w:t>
              </w:r>
            </w:hyperlink>
          </w:p>
          <w:p w:rsidR="00000000" w:rsidRDefault="00597AB6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7AB6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597AB6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597AB6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597AB6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597AB6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597AB6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597AB6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597AB6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42-47)</w:t>
              </w:r>
            </w:hyperlink>
          </w:p>
          <w:p w:rsidR="00000000" w:rsidRDefault="00597AB6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597AB6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597AB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97AB6">
      <w:pPr>
        <w:jc w:val="both"/>
      </w:pPr>
      <w:r>
        <w:t> </w:t>
      </w:r>
    </w:p>
    <w:p w:rsidR="00000000" w:rsidRDefault="00597AB6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</w:t>
      </w:r>
      <w:r>
        <w:rPr>
          <w:rStyle w:val="s3"/>
        </w:rPr>
        <w:t xml:space="preserve">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jc w:val="both"/>
      </w:pPr>
      <w:r>
        <w:t> </w:t>
      </w:r>
    </w:p>
    <w:p w:rsidR="00000000" w:rsidRDefault="00597AB6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spacing w:after="240"/>
        <w:ind w:firstLine="400"/>
        <w:jc w:val="both"/>
      </w:pPr>
      <w:r>
        <w:t>Настоящий З</w:t>
      </w:r>
      <w:r>
        <w:t xml:space="preserve">акон регулирует отношения, возникающие в связи 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</w:t>
      </w:r>
      <w:r>
        <w:t xml:space="preserve">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</w:t>
      </w:r>
      <w:r>
        <w:t>ценностей мировой цивилизации.</w:t>
      </w:r>
    </w:p>
    <w:p w:rsidR="00000000" w:rsidRDefault="00597AB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97AB6">
      <w:pPr>
        <w:jc w:val="center"/>
      </w:pPr>
      <w:r>
        <w:rPr>
          <w:rStyle w:val="s1"/>
        </w:rPr>
        <w:t> </w:t>
      </w:r>
    </w:p>
    <w:p w:rsidR="00000000" w:rsidRDefault="00597AB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97AB6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597AB6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</w:t>
      </w:r>
      <w:r>
        <w:t>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</w:t>
      </w:r>
      <w:r>
        <w:t>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597AB6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597AB6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</w:t>
      </w:r>
      <w:r>
        <w:t xml:space="preserve">-педагогических, психолого-педагогических, правовых услуг и материальной помощи, социальной реабилитации детей, находящихся в трудной </w:t>
      </w:r>
      <w:r>
        <w:lastRenderedPageBreak/>
        <w:t>жизненной ситуации, обеспечение занятости таких детей по достижении ими трудоспособного возраста;</w:t>
      </w:r>
    </w:p>
    <w:p w:rsidR="00000000" w:rsidRDefault="00597AB6">
      <w:pPr>
        <w:ind w:firstLine="426"/>
        <w:jc w:val="both"/>
      </w:pPr>
      <w:r>
        <w:t>4) социальная реабилитац</w:t>
      </w:r>
      <w:r>
        <w:t>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597AB6">
      <w:pPr>
        <w:ind w:firstLine="426"/>
        <w:jc w:val="both"/>
      </w:pPr>
      <w:r>
        <w:t>5)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</w:t>
      </w:r>
      <w:r>
        <w:t>ния последствий психологической и (или) моральной травмы;</w:t>
      </w:r>
    </w:p>
    <w:p w:rsidR="00000000" w:rsidRDefault="00597AB6">
      <w:pPr>
        <w:ind w:firstLine="426"/>
        <w:jc w:val="both"/>
      </w:pPr>
      <w:r>
        <w:t>6) законные представители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</w:t>
      </w:r>
      <w:r>
        <w:t>публики Казахстан заботу, образование, воспитание, защиту прав и интересов ребенка;</w:t>
      </w:r>
    </w:p>
    <w:p w:rsidR="00000000" w:rsidRDefault="00597AB6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</w:t>
      </w:r>
      <w:r>
        <w:t>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</w:t>
      </w:r>
      <w:r>
        <w:t>у, установленного законами Республики Казахстан;</w:t>
      </w:r>
    </w:p>
    <w:p w:rsidR="00000000" w:rsidRDefault="00597AB6">
      <w:pPr>
        <w:ind w:firstLine="426"/>
        <w:jc w:val="both"/>
      </w:pPr>
      <w:r>
        <w:t>8) ребенок-сирота - ребенок, у которого умерли оба или единственный родитель;</w:t>
      </w:r>
    </w:p>
    <w:p w:rsidR="00000000" w:rsidRDefault="00597AB6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597AB6">
      <w:pPr>
        <w:ind w:firstLine="426"/>
        <w:jc w:val="both"/>
      </w:pPr>
      <w:r>
        <w:t>10) опе</w:t>
      </w:r>
      <w:r>
        <w:t>ка - правовая форма защиты прав и законных интересов детей, не достигших четырнадцати лет;</w:t>
      </w:r>
    </w:p>
    <w:p w:rsidR="00000000" w:rsidRDefault="00597AB6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</w:t>
      </w:r>
      <w:r>
        <w:t xml:space="preserve"> объем социальных услуг, норм и нормативов;</w:t>
      </w:r>
    </w:p>
    <w:p w:rsidR="00000000" w:rsidRDefault="00597AB6">
      <w:pPr>
        <w:ind w:firstLine="426"/>
        <w:jc w:val="both"/>
      </w:pPr>
      <w:r>
        <w:t>12)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</w:t>
      </w:r>
      <w:r>
        <w:t>граничению жизнедеятельности и необходимости его социальной защиты;</w:t>
      </w:r>
    </w:p>
    <w:p w:rsidR="00000000" w:rsidRDefault="00597AB6">
      <w:pPr>
        <w:ind w:firstLine="426"/>
        <w:jc w:val="both"/>
      </w:pPr>
      <w:r>
        <w:t xml:space="preserve">13) патронат 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</w:t>
      </w:r>
      <w:r>
        <w:t>органом и лицом (патронатным воспитателем), выразившим желание взять ребенка на воспитание;</w:t>
      </w:r>
    </w:p>
    <w:p w:rsidR="00000000" w:rsidRDefault="00597AB6">
      <w:pPr>
        <w:ind w:firstLine="426"/>
        <w:jc w:val="both"/>
      </w:pPr>
      <w:r>
        <w:t xml:space="preserve"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</w:t>
      </w:r>
      <w:r>
        <w:t>данные обстоятельства самостоятельно или с помощью семьи.</w:t>
      </w:r>
    </w:p>
    <w:p w:rsidR="00000000" w:rsidRDefault="00597AB6">
      <w:pPr>
        <w:ind w:firstLine="426"/>
        <w:jc w:val="both"/>
      </w:pPr>
      <w:r>
        <w:t> </w:t>
      </w:r>
    </w:p>
    <w:p w:rsidR="00000000" w:rsidRDefault="00597AB6">
      <w:pPr>
        <w:jc w:val="both"/>
      </w:pPr>
      <w:r>
        <w:rPr>
          <w:rStyle w:val="s3"/>
        </w:rPr>
        <w:t xml:space="preserve">Статья 2 изложена в редакции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597AB6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граждан, если иное не предусм</w:t>
      </w:r>
      <w:r>
        <w:t xml:space="preserve">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597AB6">
      <w:pPr>
        <w:ind w:firstLine="400"/>
        <w:jc w:val="both"/>
      </w:pPr>
      <w:r>
        <w:t>2. Действие норм настоящего Закона, устанавливающи</w:t>
      </w:r>
      <w:r>
        <w:t xml:space="preserve">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20" w:anchor="sub_id=170000" w:history="1">
        <w:r>
          <w:rPr>
            <w:rStyle w:val="a3"/>
          </w:rPr>
          <w:t>закон</w:t>
        </w:r>
        <w:r>
          <w:rPr>
            <w:rStyle w:val="a3"/>
          </w:rPr>
          <w:t>ами Республики Казахстан</w:t>
        </w:r>
      </w:hyperlink>
      <w:r>
        <w:t>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597AB6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</w:t>
      </w:r>
      <w:r>
        <w:t xml:space="preserve">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597AB6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</w:t>
      </w:r>
      <w:r>
        <w:t>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597AB6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597AB6">
      <w:pPr>
        <w:ind w:firstLine="400"/>
        <w:jc w:val="both"/>
      </w:pPr>
      <w:r>
        <w:t>1. Все дети имеют ра</w:t>
      </w:r>
      <w:r>
        <w:t>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</w:t>
      </w:r>
      <w:r>
        <w:t xml:space="preserve">лей или других законных представителей. </w:t>
      </w:r>
    </w:p>
    <w:p w:rsidR="00000000" w:rsidRDefault="00597AB6">
      <w:pPr>
        <w:ind w:firstLine="400"/>
        <w:jc w:val="both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jc w:val="both"/>
      </w:pPr>
      <w:r>
        <w:rPr>
          <w:rStyle w:val="s3"/>
        </w:rPr>
        <w:t xml:space="preserve">Статья 5 изложена в редакции </w:t>
      </w:r>
      <w:hyperlink r:id="rId24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2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597AB6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</w:t>
      </w:r>
      <w:r>
        <w:t>ами Республики Казахстан.</w:t>
      </w:r>
    </w:p>
    <w:p w:rsidR="00000000" w:rsidRDefault="00597AB6">
      <w:r>
        <w:t> </w:t>
      </w:r>
    </w:p>
    <w:p w:rsidR="00000000" w:rsidRDefault="00597AB6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597AB6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597AB6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597AB6">
      <w:pPr>
        <w:ind w:firstLine="400"/>
        <w:jc w:val="both"/>
      </w:pPr>
      <w:r>
        <w:t xml:space="preserve">1) обеспечение прав и законных </w:t>
      </w:r>
      <w:r>
        <w:t xml:space="preserve">интересов детей, недопущение их дискриминации; </w:t>
      </w:r>
    </w:p>
    <w:p w:rsidR="00000000" w:rsidRDefault="00597AB6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597AB6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</w:t>
      </w:r>
      <w:r>
        <w:t xml:space="preserve">ганизаций по защите прав и законных интересов ребенка; </w:t>
      </w:r>
    </w:p>
    <w:p w:rsidR="00000000" w:rsidRDefault="00597AB6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</w:t>
      </w:r>
      <w:r>
        <w:t xml:space="preserve">ества, традиций народов государства, достижений национальной и мировой культуры; </w:t>
      </w:r>
    </w:p>
    <w:p w:rsidR="00000000" w:rsidRDefault="00597AB6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597AB6">
      <w:pPr>
        <w:ind w:firstLine="400"/>
        <w:jc w:val="both"/>
      </w:pPr>
      <w:r>
        <w:t>2. Государственная политика в интересах детей является приори</w:t>
      </w:r>
      <w:r>
        <w:t xml:space="preserve">тетной областью деятельности государственных органов и основана на: </w:t>
      </w:r>
    </w:p>
    <w:p w:rsidR="00000000" w:rsidRDefault="00597AB6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597AB6">
      <w:pPr>
        <w:ind w:firstLine="400"/>
        <w:jc w:val="both"/>
      </w:pPr>
      <w:r>
        <w:t>2) государственной поддержке семьи в целях обеспечения полноценного воспитания детей, защиты их прав, подготовки их к полноценной жизни в общ</w:t>
      </w:r>
      <w:r>
        <w:t xml:space="preserve">естве; </w:t>
      </w:r>
    </w:p>
    <w:p w:rsidR="00000000" w:rsidRDefault="00597AB6">
      <w:pPr>
        <w:ind w:firstLine="400"/>
        <w:jc w:val="both"/>
      </w:pPr>
      <w:r>
        <w:t xml:space="preserve">3) установлении и соблюдении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597AB6">
      <w:pPr>
        <w:ind w:firstLine="400"/>
        <w:jc w:val="both"/>
      </w:pPr>
      <w:r>
        <w:t>4) ответственности должностных лиц, граждан за нарушение прав и законных интересов ребенка, п</w:t>
      </w:r>
      <w:r>
        <w:t xml:space="preserve">ричинение ему вреда; </w:t>
      </w:r>
    </w:p>
    <w:p w:rsidR="00000000" w:rsidRDefault="00597AB6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7. Полномочия центральных и местных исполнительных органов Республики Казахстан по во</w:t>
      </w:r>
      <w:r>
        <w:rPr>
          <w:rStyle w:val="s1"/>
        </w:rPr>
        <w:t xml:space="preserve">просам защиты прав ребенка в государстве </w:t>
      </w:r>
    </w:p>
    <w:p w:rsidR="00000000" w:rsidRDefault="00597AB6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597AB6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597AB6">
      <w:pPr>
        <w:ind w:firstLine="400"/>
        <w:jc w:val="both"/>
      </w:pPr>
      <w:r>
        <w:t>2) выбор приоритетных направлений деятельности п</w:t>
      </w:r>
      <w:r>
        <w:t xml:space="preserve">о обеспечению прав и законных интересов ребенка, охраны его здоровья и нравственности; </w:t>
      </w:r>
    </w:p>
    <w:p w:rsidR="00000000" w:rsidRDefault="00597AB6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597AB6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597AB6">
      <w:pPr>
        <w:jc w:val="both"/>
      </w:pPr>
      <w:r>
        <w:rPr>
          <w:rStyle w:val="s3"/>
        </w:rPr>
        <w:t xml:space="preserve">Подпункт 5 изложен в редакции </w:t>
      </w:r>
      <w:hyperlink r:id="rId26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97AB6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</w:t>
      </w:r>
      <w:r>
        <w:t xml:space="preserve"> и иных источников, не запрещенных законодательством Республики Казахстан; </w:t>
      </w:r>
    </w:p>
    <w:p w:rsidR="00000000" w:rsidRDefault="00597AB6">
      <w:pPr>
        <w:ind w:firstLine="400"/>
        <w:jc w:val="both"/>
      </w:pPr>
      <w:r>
        <w:t xml:space="preserve"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 </w:t>
      </w:r>
    </w:p>
    <w:p w:rsidR="00000000" w:rsidRDefault="00597AB6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7 в соответствии с </w:t>
      </w:r>
      <w:hyperlink r:id="rId28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597AB6">
      <w:pPr>
        <w:ind w:firstLine="400"/>
        <w:jc w:val="both"/>
      </w:pPr>
      <w:r>
        <w:t>7) определение круга мероприятий по реализации государственной политики в инт</w:t>
      </w:r>
      <w:r>
        <w:t xml:space="preserve">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семьи. </w:t>
      </w:r>
    </w:p>
    <w:p w:rsidR="00000000" w:rsidRDefault="00597AB6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9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30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rPr>
          <w:rStyle w:val="s0"/>
        </w:rPr>
        <w:t xml:space="preserve">8) разработка и утверждение форм обязательной ведомственной отчетности, проверочных листов, </w:t>
      </w:r>
      <w:hyperlink r:id="rId36" w:history="1">
        <w:r>
          <w:rPr>
            <w:rStyle w:val="a3"/>
          </w:rPr>
          <w:t>критериев оценки степени риска</w:t>
        </w:r>
      </w:hyperlink>
      <w:r>
        <w:rPr>
          <w:rStyle w:val="s0"/>
        </w:rPr>
        <w:t xml:space="preserve">, полугодовых планов проведения проверок в соответствии с </w:t>
      </w:r>
      <w:hyperlink r:id="rId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597AB6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8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7AB6">
      <w:pPr>
        <w:ind w:firstLine="400"/>
        <w:jc w:val="both"/>
      </w:pPr>
      <w:r>
        <w:t xml:space="preserve">2. Исключен в соответствии с </w:t>
      </w:r>
      <w:hyperlink r:id="rId40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97AB6">
      <w:pPr>
        <w:ind w:firstLine="400"/>
        <w:jc w:val="both"/>
      </w:pPr>
      <w:r>
        <w:t>3. К полномочиям местных исполнительных органов по осуществлени</w:t>
      </w:r>
      <w:r>
        <w:t xml:space="preserve">ю гарантий прав ребенка относятся: </w:t>
      </w:r>
    </w:p>
    <w:p w:rsidR="00000000" w:rsidRDefault="00597AB6">
      <w:pPr>
        <w:ind w:firstLine="400"/>
        <w:jc w:val="both"/>
      </w:pPr>
      <w:r>
        <w:t xml:space="preserve">1) обеспечение реализации государственных, местных программ защиты прав и законных интересов детей, поддержки семьи и детства; </w:t>
      </w:r>
    </w:p>
    <w:p w:rsidR="00000000" w:rsidRDefault="00597AB6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597AB6">
      <w:pPr>
        <w:ind w:firstLine="400"/>
        <w:jc w:val="both"/>
      </w:pPr>
      <w:r>
        <w:t>3) определение порядка инфор</w:t>
      </w:r>
      <w:r>
        <w:t xml:space="preserve">мирования и проведения консультаций, осуществления мероприятий по защите прав и законных интересов ребенка; </w:t>
      </w:r>
    </w:p>
    <w:p w:rsidR="00000000" w:rsidRDefault="00597AB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2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 xml:space="preserve">2.04 г. № 13-III (введен в действие с 01.01.2005 г.) </w:t>
      </w:r>
    </w:p>
    <w:p w:rsidR="00000000" w:rsidRDefault="00597AB6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</w:t>
      </w:r>
      <w:r>
        <w:rPr>
          <w:rStyle w:val="s0"/>
        </w:rPr>
        <w:t>живания и социальной защиты семьи, определенных центральными исполнительными органами;</w:t>
      </w:r>
    </w:p>
    <w:p w:rsidR="00000000" w:rsidRDefault="00597AB6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43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597AB6">
      <w:pPr>
        <w:ind w:firstLine="400"/>
        <w:jc w:val="both"/>
      </w:pPr>
      <w:r>
        <w:rPr>
          <w:rStyle w:val="s0"/>
        </w:rPr>
        <w:t>4-1) осу</w:t>
      </w:r>
      <w:r>
        <w:rPr>
          <w:rStyle w:val="s0"/>
        </w:rPr>
        <w:t>ществление в установленном порядке обязательного трудоустройства и обеспечения жильем детей-сирот, детей, оставшихся без попечения родителей;</w:t>
      </w:r>
    </w:p>
    <w:p w:rsidR="00000000" w:rsidRDefault="00597AB6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4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rPr>
          <w:rStyle w:val="s0"/>
        </w:rPr>
        <w:t>5) осуществление в интересах местного государственн</w:t>
      </w:r>
      <w:r>
        <w:rPr>
          <w:rStyle w:val="s0"/>
        </w:rPr>
        <w:t>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597AB6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597AB6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597AB6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597AB6">
      <w:pPr>
        <w:ind w:firstLine="400"/>
        <w:jc w:val="both"/>
      </w:pPr>
      <w:r>
        <w:t>1) принятием законодательства Респ</w:t>
      </w:r>
      <w:r>
        <w:t xml:space="preserve">ублики Казахстан в области охраны здоровья ребенка; </w:t>
      </w:r>
    </w:p>
    <w:p w:rsidR="00000000" w:rsidRDefault="00597AB6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597AB6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597AB6">
      <w:pPr>
        <w:ind w:firstLine="400"/>
        <w:jc w:val="both"/>
      </w:pPr>
      <w:r>
        <w:t>4) контролем за состоянием здоровья ребенка, его родит</w:t>
      </w:r>
      <w:r>
        <w:t xml:space="preserve">елей и профилактикой детских заболеваний; </w:t>
      </w:r>
    </w:p>
    <w:p w:rsidR="00000000" w:rsidRDefault="00597AB6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597AB6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597AB6">
      <w:pPr>
        <w:ind w:firstLine="400"/>
        <w:jc w:val="both"/>
      </w:pPr>
      <w:r>
        <w:t>7) контролем за производством и продажей продуктов питания для детей на</w:t>
      </w:r>
      <w:r>
        <w:t xml:space="preserve">длежащего качества. </w:t>
      </w:r>
    </w:p>
    <w:p w:rsidR="00000000" w:rsidRDefault="00597AB6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46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597AB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7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597AB6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597AB6">
      <w:pPr>
        <w:jc w:val="both"/>
      </w:pPr>
      <w:r>
        <w:rPr>
          <w:rStyle w:val="s3"/>
        </w:rPr>
        <w:t xml:space="preserve">Статья 9 изложена в редакции </w:t>
      </w:r>
      <w:hyperlink r:id="rId49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5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597AB6">
      <w:pPr>
        <w:ind w:firstLine="400"/>
        <w:jc w:val="both"/>
      </w:pPr>
      <w:r>
        <w:t>Каждый ребенок после рождения должен быть зарег</w:t>
      </w:r>
      <w:r>
        <w:t xml:space="preserve">истрирован в соответствии с </w:t>
      </w:r>
      <w:hyperlink r:id="rId51" w:anchor="sub_id=187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</w:t>
      </w:r>
      <w:r>
        <w:t xml:space="preserve">отренных </w:t>
      </w:r>
      <w:hyperlink r:id="rId52" w:anchor="sub_id=63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597AB6">
      <w:pPr>
        <w:ind w:firstLine="400"/>
        <w:jc w:val="both"/>
      </w:pPr>
      <w:r>
        <w:t>1. Кажд</w:t>
      </w:r>
      <w:r>
        <w:t xml:space="preserve">ый ребенок имеет право на жизнь, личную свободу, неприкосновенность достоинства и частной жизни. </w:t>
      </w:r>
    </w:p>
    <w:p w:rsidR="00000000" w:rsidRDefault="00597AB6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</w:t>
      </w:r>
      <w:r>
        <w:t xml:space="preserve">жающего человеческое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53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597AB6">
      <w:pPr>
        <w:ind w:firstLine="400"/>
        <w:jc w:val="both"/>
      </w:pPr>
      <w:r>
        <w:t>1. Каждый ребенок имеет право на свободу слова и выражение своего мнения, с</w:t>
      </w:r>
      <w:r>
        <w:t>вободу совести,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</w:t>
      </w:r>
      <w:r>
        <w:t xml:space="preserve">ых </w:t>
      </w:r>
      <w:hyperlink r:id="rId5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597AB6">
      <w:pPr>
        <w:spacing w:after="240"/>
        <w:ind w:firstLine="400"/>
        <w:jc w:val="both"/>
      </w:pPr>
      <w: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</w:t>
      </w:r>
      <w:r>
        <w:t>датков, социальной активности,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истории и культуры, участвующих в благотворительной д</w:t>
      </w:r>
      <w:r>
        <w:t>еятельности, приобщающих к участию в культурной и спортивной жизни, организации досуга.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597AB6">
      <w:pPr>
        <w:ind w:firstLine="400"/>
        <w:jc w:val="both"/>
      </w:pPr>
      <w:r>
        <w:t>1. Каждый ребенок имеет право на уровень жизни и условия, необходимые для полноценного физического, психического,</w:t>
      </w:r>
      <w:r>
        <w:t xml:space="preserve"> нравственного и духовного развития. </w:t>
      </w:r>
    </w:p>
    <w:p w:rsidR="00000000" w:rsidRDefault="00597AB6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597AB6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597AB6">
      <w:pPr>
        <w:ind w:firstLine="400"/>
        <w:jc w:val="both"/>
      </w:pPr>
      <w:r>
        <w:t xml:space="preserve">2. Каждый ребенок в установленном </w:t>
      </w:r>
      <w:hyperlink r:id="rId55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597AB6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597AB6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597AB6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597AB6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56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14. Право ребенка на жилище </w:t>
      </w:r>
    </w:p>
    <w:p w:rsidR="00000000" w:rsidRDefault="00597AB6">
      <w:pPr>
        <w:ind w:firstLine="400"/>
        <w:jc w:val="both"/>
      </w:pPr>
      <w:r>
        <w:t>1. Каждый ребенок</w:t>
      </w:r>
      <w:r>
        <w:t xml:space="preserve"> имеет право на жилище в соответствии с </w:t>
      </w:r>
      <w:hyperlink r:id="rId57" w:history="1">
        <w:r>
          <w:rPr>
            <w:rStyle w:val="a3"/>
          </w:rPr>
          <w:t>жилищным</w:t>
        </w:r>
      </w:hyperlink>
      <w:r>
        <w:t xml:space="preserve"> законодательством Республики Казахстан. </w:t>
      </w:r>
    </w:p>
    <w:p w:rsidR="00000000" w:rsidRDefault="00597AB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 xml:space="preserve">2. Ребенок-сирота, ребенок, оставшийся </w:t>
      </w:r>
      <w:r>
        <w:t>без попечения родителей и находящийся в воспитательных, лечебных и других организациях, в том числе обеспечивающих временную изоляцию от общества, сохраняют право собственности на жилое помещение или право пользования жилым помещением, а при его отсутствии</w:t>
      </w:r>
      <w:r>
        <w:t xml:space="preserve"> имеют право на получение жилого помещения в соответствии с </w:t>
      </w:r>
      <w:hyperlink r:id="rId60" w:anchor="sub_id=670000" w:history="1">
        <w:r>
          <w:rPr>
            <w:rStyle w:val="a3"/>
          </w:rPr>
          <w:t>жилищным законодательством Республики</w:t>
        </w:r>
      </w:hyperlink>
      <w:r>
        <w:t xml:space="preserve"> Казахстан. </w:t>
      </w:r>
    </w:p>
    <w:p w:rsidR="00000000" w:rsidRDefault="00597AB6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</w:t>
      </w:r>
      <w:r>
        <w:rPr>
          <w:rStyle w:val="s0"/>
        </w:rPr>
        <w:t>ироты, не могут быть выселены из занимаемого ими жилища без предоставления другого жилого помещения.</w:t>
      </w:r>
    </w:p>
    <w:p w:rsidR="00000000" w:rsidRDefault="00597AB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1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</w:t>
      </w:r>
      <w:r>
        <w:rPr>
          <w:rStyle w:val="s3"/>
        </w:rPr>
        <w:t xml:space="preserve">4-IV </w:t>
      </w:r>
    </w:p>
    <w:p w:rsidR="00000000" w:rsidRDefault="00597AB6">
      <w:pPr>
        <w:ind w:firstLine="400"/>
        <w:jc w:val="both"/>
      </w:pPr>
      <w:r>
        <w:t>4. Сохранение права собственности на жилое помещение или права пользования жилым помещением детей, указанного в пункте 2 настоящей статьи, обеспечивается местными исполнительными органами.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15. Право ребенка на образование </w:t>
      </w:r>
    </w:p>
    <w:p w:rsidR="00000000" w:rsidRDefault="00597AB6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62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 xml:space="preserve">1. Каждый </w:t>
      </w:r>
      <w:r>
        <w:t xml:space="preserve">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</w:t>
      </w:r>
      <w:r>
        <w:t xml:space="preserve">вии с законодательством Республики Казахстан </w:t>
      </w:r>
      <w:hyperlink r:id="rId64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597AB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>2. Отчисление ребенка из государственного образовательного учреждения до получения бесплатного общего с</w:t>
      </w:r>
      <w:r>
        <w:t xml:space="preserve">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597AB6">
      <w:pPr>
        <w:ind w:firstLine="400"/>
        <w:jc w:val="both"/>
      </w:pPr>
      <w:r>
        <w:t xml:space="preserve">3. На </w:t>
      </w:r>
      <w:hyperlink r:id="rId67" w:history="1">
        <w:r>
          <w:rPr>
            <w:rStyle w:val="a3"/>
          </w:rPr>
          <w:t>детей с ограниченными возможностями</w:t>
        </w:r>
      </w:hyperlink>
      <w:r>
        <w:t xml:space="preserve"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597AB6">
      <w:pPr>
        <w:spacing w:after="240"/>
        <w:ind w:firstLine="400"/>
        <w:jc w:val="both"/>
      </w:pPr>
      <w:r>
        <w:t>4. Государство полность</w:t>
      </w:r>
      <w:r>
        <w:t>ю или 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16. Пра</w:t>
      </w:r>
      <w:r>
        <w:rPr>
          <w:rStyle w:val="s1"/>
        </w:rPr>
        <w:t xml:space="preserve">во ребенка на свободу труда </w:t>
      </w:r>
    </w:p>
    <w:p w:rsidR="00000000" w:rsidRDefault="00597AB6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597AB6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состоянию</w:t>
      </w:r>
      <w:r>
        <w:t xml:space="preserve">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597AB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8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69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23.11.10 г. № 354-IV (</w:t>
      </w:r>
      <w:hyperlink r:id="rId7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>3. Порядок заключения и расторжения трудового договора и другие особенности регулирования труда работников, не достигших восемнад</w:t>
      </w:r>
      <w:r>
        <w:t xml:space="preserve">цатилетнего возраста, устанавливаются </w:t>
      </w:r>
      <w:hyperlink r:id="rId72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597AB6">
      <w:pPr>
        <w:jc w:val="both"/>
      </w:pPr>
      <w:r>
        <w:rPr>
          <w:rStyle w:val="s3"/>
        </w:rPr>
        <w:t xml:space="preserve">Пункт 4 изложен в редакции </w:t>
      </w:r>
      <w:hyperlink r:id="rId73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7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 xml:space="preserve">4. Запрещается принимать или привлекать ребенка для выполнения любой работы, которая может представлять опасность для </w:t>
      </w:r>
      <w:r>
        <w:t>его здоровья или служить препятствием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597AB6">
      <w:pPr>
        <w:ind w:firstLine="400"/>
        <w:jc w:val="both"/>
      </w:pPr>
      <w:r>
        <w:t> </w:t>
      </w:r>
    </w:p>
    <w:p w:rsidR="00000000" w:rsidRDefault="00597AB6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75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597AB6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597AB6">
      <w:pPr>
        <w:ind w:firstLine="400"/>
        <w:jc w:val="both"/>
      </w:pPr>
      <w: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17. Право ребенка на государстве</w:t>
      </w:r>
      <w:r>
        <w:rPr>
          <w:rStyle w:val="s1"/>
        </w:rPr>
        <w:t xml:space="preserve">нную помощь </w:t>
      </w:r>
    </w:p>
    <w:p w:rsidR="00000000" w:rsidRDefault="00597AB6">
      <w:pPr>
        <w:ind w:firstLine="400"/>
        <w:jc w:val="both"/>
      </w:pPr>
      <w:r>
        <w:t xml:space="preserve"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597AB6">
      <w:pPr>
        <w:ind w:firstLine="400"/>
        <w:jc w:val="both"/>
      </w:pPr>
      <w:r>
        <w:t>2. Дети, оставшиеся без попечения родител</w:t>
      </w:r>
      <w:r>
        <w:t xml:space="preserve">ей, в том числе дети-сироты, находятся на полном государственном обеспечении в соответствии с законодательством Республики Казахстан. </w:t>
      </w:r>
    </w:p>
    <w:p w:rsidR="00000000" w:rsidRDefault="00597AB6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</w:t>
      </w:r>
      <w:r>
        <w:t>ые условия, независимо от формы опеки или попечительства.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597AB6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597AB6">
      <w:pPr>
        <w:ind w:firstLine="400"/>
        <w:jc w:val="both"/>
      </w:pPr>
      <w:r>
        <w:t xml:space="preserve">2. Государственные минимальные социальные стандарты включают в себя установленный минимальный объем социальных услуг по: </w:t>
      </w:r>
    </w:p>
    <w:p w:rsidR="00000000" w:rsidRDefault="00597AB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</w:t>
      </w:r>
      <w:r>
        <w:t xml:space="preserve">рсной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 </w:t>
      </w:r>
    </w:p>
    <w:p w:rsidR="00000000" w:rsidRDefault="00597AB6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</w:t>
      </w:r>
      <w:r>
        <w:t xml:space="preserve">нормами питания; </w:t>
      </w:r>
    </w:p>
    <w:p w:rsidR="00000000" w:rsidRDefault="00597AB6">
      <w:pPr>
        <w:ind w:firstLine="400"/>
        <w:jc w:val="both"/>
      </w:pPr>
      <w:r>
        <w:t>3) гарантированному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</w:t>
      </w:r>
      <w:r>
        <w:t xml:space="preserve">ики Казахстан; </w:t>
      </w:r>
    </w:p>
    <w:p w:rsidR="00000000" w:rsidRDefault="00597AB6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</w:t>
      </w:r>
      <w:r>
        <w:t xml:space="preserve">льной адаптации и социальной реабилитации детей, находящихся в трудной жизненной ситуации; </w:t>
      </w:r>
    </w:p>
    <w:p w:rsidR="00000000" w:rsidRDefault="00597AB6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597AB6">
      <w:pPr>
        <w:ind w:firstLine="400"/>
        <w:jc w:val="both"/>
      </w:pPr>
      <w:r>
        <w:t>6) организации оздоровления и отдыха, в том числе детей, проживающ</w:t>
      </w:r>
      <w:r>
        <w:t xml:space="preserve">их в экстремальных условиях,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 </w:t>
      </w:r>
    </w:p>
    <w:p w:rsidR="00000000" w:rsidRDefault="00597AB6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597AB6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</w:t>
      </w:r>
      <w:r>
        <w:t xml:space="preserve"> социальные стандарты. </w:t>
      </w:r>
    </w:p>
    <w:p w:rsidR="00000000" w:rsidRDefault="00597AB6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</w:t>
      </w:r>
      <w:r>
        <w:t xml:space="preserve"> оценку соответствия предоставляемых им услуг государственным минимальным социальным стандартам.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597AB6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597AB6">
      <w:pPr>
        <w:ind w:firstLine="400"/>
        <w:jc w:val="both"/>
      </w:pPr>
      <w:r>
        <w:t xml:space="preserve">2. Родители </w:t>
      </w:r>
      <w:r>
        <w:t xml:space="preserve">или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597AB6">
      <w:pPr>
        <w:ind w:firstLine="400"/>
        <w:jc w:val="both"/>
      </w:pPr>
      <w:r>
        <w:t>3. Государственными органами учреждаются и поддерживаются детские оздоровительные, спо</w:t>
      </w:r>
      <w:r>
        <w:t xml:space="preserve">ртивные, творческие и иные организации досуга, лагеря и санатории в соответствии с </w:t>
      </w:r>
      <w:hyperlink r:id="rId7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97AB6">
      <w:pPr>
        <w:ind w:firstLine="400"/>
        <w:jc w:val="both"/>
      </w:pPr>
      <w:r>
        <w:rPr>
          <w:rStyle w:val="s0"/>
        </w:rPr>
        <w:t xml:space="preserve">4. Государство осуществляет мероприятия по обеспечению права детей </w:t>
      </w:r>
      <w:r>
        <w:rPr>
          <w:rStyle w:val="s0"/>
        </w:rPr>
        <w:t>на отдых, оздоровление и досуг.</w:t>
      </w:r>
    </w:p>
    <w:p w:rsidR="00000000" w:rsidRDefault="00597AB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597AB6">
      <w:pPr>
        <w:ind w:firstLine="400"/>
        <w:jc w:val="both"/>
      </w:pPr>
      <w:r>
        <w:rPr>
          <w:rStyle w:val="s0"/>
        </w:rPr>
        <w:t xml:space="preserve">5. Не допускаются проведение богослужений, религиозных обрядов, </w:t>
      </w:r>
      <w:r>
        <w:rPr>
          <w:rStyle w:val="s0"/>
        </w:rPr>
        <w:t>церемоний и (или) собраний,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597AB6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80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</w:t>
      </w:r>
      <w:r>
        <w:t>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597AB6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597AB6">
      <w:pPr>
        <w:jc w:val="center"/>
      </w:pPr>
      <w:r>
        <w:t> </w:t>
      </w:r>
    </w:p>
    <w:p w:rsidR="00000000" w:rsidRDefault="00597AB6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81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2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597AB6">
      <w:pPr>
        <w:spacing w:after="240"/>
        <w:ind w:firstLine="400"/>
        <w:jc w:val="both"/>
      </w:pPr>
      <w:r>
        <w:t>Каждый ребенок имеет пра</w:t>
      </w:r>
      <w:r>
        <w:t>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597AB6">
      <w:pPr>
        <w:jc w:val="both"/>
      </w:pPr>
      <w:r>
        <w:rPr>
          <w:rStyle w:val="s3"/>
        </w:rPr>
        <w:t xml:space="preserve">Статья 22 изложена в редакции </w:t>
      </w:r>
      <w:hyperlink r:id="rId83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597AB6">
      <w:pPr>
        <w:ind w:firstLine="400"/>
        <w:jc w:val="both"/>
      </w:pPr>
      <w:r>
        <w:t xml:space="preserve">Каждый ребенок в семье обладает личными неимущественными и имущественными правами, установленными </w:t>
      </w:r>
      <w:hyperlink r:id="rId85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86" w:anchor="sub_id=6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7AB6">
      <w:pPr>
        <w:ind w:firstLine="400"/>
        <w:jc w:val="both"/>
      </w:pPr>
      <w:r>
        <w:t> </w:t>
      </w:r>
    </w:p>
    <w:p w:rsidR="00000000" w:rsidRDefault="00597AB6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87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597AB6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</w:t>
      </w:r>
      <w:r>
        <w:rPr>
          <w:rStyle w:val="s0"/>
        </w:rPr>
        <w:t xml:space="preserve">щи в порядке, установленном </w:t>
      </w:r>
      <w:hyperlink r:id="rId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597AB6">
      <w:pPr>
        <w:ind w:firstLine="400"/>
        <w:jc w:val="both"/>
      </w:pPr>
      <w:r>
        <w:t xml:space="preserve">1. Родители или другие законные 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597AB6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</w:t>
      </w:r>
      <w:r>
        <w:t>ть его материально, заботиться о его благосостоянии, обеспечивать жилищем.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597AB6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597AB6">
      <w:pPr>
        <w:ind w:firstLine="400"/>
        <w:jc w:val="both"/>
      </w:pPr>
      <w:r>
        <w:t>2. Запрещается разл</w:t>
      </w:r>
      <w:r>
        <w:t>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</w:t>
      </w:r>
      <w:r>
        <w:t xml:space="preserve">енка. </w:t>
      </w:r>
    </w:p>
    <w:p w:rsidR="00000000" w:rsidRDefault="00597AB6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</w:t>
      </w:r>
      <w:r>
        <w:t>ние ребенка.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597AB6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</w:t>
      </w:r>
      <w:r>
        <w:t xml:space="preserve">овья ребенка. </w:t>
      </w:r>
    </w:p>
    <w:p w:rsidR="00000000" w:rsidRDefault="00597AB6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597AB6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597AB6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597AB6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90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1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 xml:space="preserve">1. </w:t>
      </w:r>
      <w:r>
        <w:t xml:space="preserve">Над ребенком, оставшимся без попечения родителей, устанавливаются опека, попечительство или патронат для защиты его имущественных и личных неимущественных прав в соответствии с </w:t>
      </w:r>
      <w:hyperlink r:id="rId92" w:anchor="sub_id=1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97AB6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597AB6">
      <w:pPr>
        <w:ind w:firstLine="400"/>
        <w:jc w:val="both"/>
      </w:pPr>
      <w:r>
        <w:t xml:space="preserve">3. Органами опеки и попечительства являются местные исполнительные органы. </w:t>
      </w:r>
    </w:p>
    <w:p w:rsidR="00000000" w:rsidRDefault="00597AB6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93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97AB6">
      <w:pPr>
        <w:jc w:val="both"/>
      </w:pPr>
      <w:r>
        <w:rPr>
          <w:rStyle w:val="s3"/>
        </w:rPr>
        <w:t xml:space="preserve">Пункт 5 изложен в редакции </w:t>
      </w:r>
      <w:hyperlink r:id="rId94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</w:t>
      </w:r>
      <w:r>
        <w:rPr>
          <w:rStyle w:val="s3"/>
        </w:rPr>
        <w:t>354-IV (</w:t>
      </w:r>
      <w:hyperlink r:id="rId9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1"/>
        </w:rPr>
        <w:t xml:space="preserve">Усыновление (удочерение) </w:t>
      </w:r>
    </w:p>
    <w:p w:rsidR="00000000" w:rsidRDefault="00597AB6">
      <w:pPr>
        <w:spacing w:after="240"/>
        <w:ind w:firstLine="400"/>
        <w:jc w:val="both"/>
      </w:pPr>
      <w: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96" w:anchor="sub_id=8400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597AB6">
      <w:pPr>
        <w:ind w:firstLine="400"/>
        <w:jc w:val="both"/>
      </w:pPr>
      <w:r>
        <w:t>1. Ребе</w:t>
      </w:r>
      <w:r>
        <w:t xml:space="preserve">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597AB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>и выплачиваются в порядке, установленном законодательст</w:t>
      </w:r>
      <w:r>
        <w:t xml:space="preserve">вом Республики Казахстан. </w:t>
      </w:r>
    </w:p>
    <w:p w:rsidR="00000000" w:rsidRDefault="00597AB6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</w:t>
      </w:r>
      <w:r>
        <w:t xml:space="preserve">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597AB6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оставшихся без п</w:t>
      </w:r>
      <w:r>
        <w:t xml:space="preserve">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Республики Казахстан. </w:t>
      </w:r>
    </w:p>
    <w:p w:rsidR="00000000" w:rsidRDefault="00597AB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0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1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spacing w:after="240"/>
        <w:ind w:firstLine="400"/>
        <w:jc w:val="both"/>
      </w:pPr>
      <w:r>
        <w:t>5. Защита прав и интересов ребенка, находящег</w:t>
      </w:r>
      <w:r>
        <w:t>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оставшимся бе</w:t>
      </w:r>
      <w:r>
        <w:t xml:space="preserve">з попечения родителей, предоставляются жилища из государственного жилищного фонда в пользование в соответствии с </w:t>
      </w:r>
      <w:hyperlink r:id="rId102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597AB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0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06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 xml:space="preserve">1. В </w:t>
      </w:r>
      <w:hyperlink r:id="rId107" w:history="1">
        <w:r>
          <w:rPr>
            <w:rStyle w:val="a3"/>
          </w:rPr>
          <w:t>Дома ребенка</w:t>
        </w:r>
      </w:hyperlink>
      <w:r>
        <w:t xml:space="preserve"> принимаются дети-сироты и дети, оставшиеся без попечения родителей, от рождения до трех лет. Для временного содержания детей в Доме ре</w:t>
      </w:r>
      <w:r>
        <w:t xml:space="preserve">бенка открывается специальное отделение. </w:t>
      </w:r>
    </w:p>
    <w:p w:rsidR="00000000" w:rsidRDefault="00597AB6">
      <w:pPr>
        <w:ind w:firstLine="400"/>
        <w:jc w:val="both"/>
      </w:pPr>
      <w:r>
        <w:t xml:space="preserve">В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597AB6">
      <w:pPr>
        <w:ind w:firstLine="400"/>
        <w:jc w:val="both"/>
      </w:pPr>
      <w:r>
        <w:t>В специальные организации образования помещаются дети с девиантным поведением в возрас</w:t>
      </w:r>
      <w:r>
        <w:t xml:space="preserve">те от одиннадцати до восемнадцати лет. </w:t>
      </w:r>
    </w:p>
    <w:p w:rsidR="00000000" w:rsidRDefault="00597AB6">
      <w:pPr>
        <w:ind w:firstLine="400"/>
        <w:jc w:val="both"/>
      </w:pPr>
      <w:r>
        <w:t xml:space="preserve">В </w:t>
      </w:r>
      <w:hyperlink r:id="rId108" w:history="1">
        <w:r>
          <w:rPr>
            <w:rStyle w:val="a3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597AB6">
      <w:pPr>
        <w:ind w:firstLine="400"/>
        <w:jc w:val="both"/>
      </w:pPr>
      <w:r>
        <w:t>В общеобразовател</w:t>
      </w:r>
      <w:r>
        <w:t xml:space="preserve">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восемнадцати лет, не имеющие </w:t>
      </w:r>
      <w:hyperlink r:id="rId109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597AB6">
      <w:pPr>
        <w:ind w:firstLine="400"/>
        <w:jc w:val="both"/>
      </w:pPr>
      <w:r>
        <w:t>В дом-интерн</w:t>
      </w:r>
      <w:r>
        <w:t xml:space="preserve">ат для умственно отсталых детей принимаются дети, нуждающиеся в уходе, медицинском, бытовом обслуживании и социально-трудовой адаптации в возрасте от четырех до восемнадцати лет. </w:t>
      </w:r>
    </w:p>
    <w:p w:rsidR="00000000" w:rsidRDefault="00597AB6">
      <w:pPr>
        <w:ind w:firstLine="400"/>
        <w:jc w:val="both"/>
      </w:pPr>
      <w:r>
        <w:t xml:space="preserve">В </w:t>
      </w:r>
      <w:hyperlink r:id="rId110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</w:t>
      </w:r>
      <w:r>
        <w:t xml:space="preserve">и Казахстан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597AB6">
      <w:pPr>
        <w:ind w:firstLine="400"/>
        <w:jc w:val="both"/>
      </w:pPr>
      <w:r>
        <w:rPr>
          <w:rStyle w:val="s0"/>
        </w:rPr>
        <w:t xml:space="preserve">В </w:t>
      </w:r>
      <w:hyperlink r:id="rId111" w:anchor="sub_id=220000" w:history="1">
        <w:r>
          <w:rPr>
            <w:rStyle w:val="a3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</w:t>
      </w:r>
      <w:r>
        <w:rPr>
          <w:rStyle w:val="s0"/>
        </w:rPr>
        <w:t>ей-сирот и детей, оставшихся без попечения родителей,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</w:t>
      </w:r>
      <w:r>
        <w:rPr>
          <w:rStyle w:val="s0"/>
        </w:rPr>
        <w:t>вадцати трех лет, за исключением лиц, имеющих психоневрологические заболевания.</w:t>
      </w:r>
    </w:p>
    <w:p w:rsidR="00000000" w:rsidRDefault="00597AB6">
      <w:pPr>
        <w:ind w:firstLine="400"/>
        <w:jc w:val="both"/>
      </w:pPr>
      <w:r>
        <w:rPr>
          <w:rStyle w:val="s0"/>
        </w:rPr>
        <w:t>В Доме юношества, функционирующем как самостоятельное юридическое лицо, на основании решения местных исполнительных органов социальную адаптацию могут проходить воспитанники де</w:t>
      </w:r>
      <w:r>
        <w:rPr>
          <w:rStyle w:val="s0"/>
        </w:rPr>
        <w:t>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597AB6">
      <w:pPr>
        <w:ind w:firstLine="400"/>
        <w:jc w:val="both"/>
      </w:pPr>
      <w:r>
        <w:t xml:space="preserve">В </w:t>
      </w:r>
      <w:hyperlink r:id="rId112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597AB6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</w:t>
      </w:r>
      <w:r>
        <w:t>захстан.</w:t>
      </w:r>
    </w:p>
    <w:p w:rsidR="00000000" w:rsidRDefault="00597AB6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597AB6">
      <w:pPr>
        <w:ind w:firstLine="400"/>
        <w:jc w:val="both"/>
      </w:pPr>
      <w:r>
        <w:t xml:space="preserve"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597AB6">
      <w:pPr>
        <w:ind w:firstLine="400"/>
        <w:jc w:val="both"/>
      </w:pPr>
      <w:r>
        <w:t>2. Ребенок-инвалид вправе получить образование, соответствующее его физическим,</w:t>
      </w:r>
      <w:r>
        <w:t xml:space="preserve">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597AB6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113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597AB6">
      <w:pPr>
        <w:ind w:firstLine="400"/>
        <w:jc w:val="both"/>
      </w:pPr>
      <w:r>
        <w:t>1. Государственные органы и органы местного самоуправления обязаны с</w:t>
      </w:r>
      <w:r>
        <w:t xml:space="preserve">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597AB6">
      <w:pPr>
        <w:spacing w:after="240"/>
        <w:ind w:firstLine="400"/>
        <w:jc w:val="both"/>
      </w:pPr>
      <w:r>
        <w:t>2. Законами Республики Казахстан могут быть установлены льго</w:t>
      </w:r>
      <w:r>
        <w:t>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597AB6">
      <w:pPr>
        <w:ind w:firstLine="400"/>
        <w:jc w:val="both"/>
      </w:pPr>
      <w:r>
        <w:t>1. Государство осуществляет компл</w:t>
      </w:r>
      <w:r>
        <w:t xml:space="preserve">екс медицинских, правовых, социально-экономических мер, направленных на поддержку детей-инвалидов. </w:t>
      </w:r>
    </w:p>
    <w:p w:rsidR="00000000" w:rsidRDefault="00597AB6">
      <w:pPr>
        <w:ind w:firstLine="400"/>
        <w:jc w:val="both"/>
      </w:pPr>
      <w:r>
        <w:t xml:space="preserve">2. Государственная помощь, оказываемая детям-инвалидам, устанавливается законами Республики Казахстан. </w:t>
      </w:r>
    </w:p>
    <w:p w:rsidR="00000000" w:rsidRDefault="00597AB6">
      <w:pPr>
        <w:spacing w:after="240"/>
        <w:ind w:firstLine="400"/>
        <w:jc w:val="both"/>
      </w:pPr>
      <w:r>
        <w:t>3. Родители и другие законные представители, воспиты</w:t>
      </w:r>
      <w:r>
        <w:t>вающие ребенка-инвалида и осуществляющие уход за ним, имеют право на получение государственной помощи.</w:t>
      </w:r>
    </w:p>
    <w:p w:rsidR="00000000" w:rsidRDefault="00597AB6">
      <w:pPr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597AB6">
      <w:pPr>
        <w:jc w:val="center"/>
      </w:pPr>
      <w:r>
        <w:rPr>
          <w:rStyle w:val="s1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34. Приобщение к национальной и мировой культуре </w:t>
      </w:r>
    </w:p>
    <w:p w:rsidR="00000000" w:rsidRDefault="00597AB6">
      <w:pPr>
        <w:ind w:firstLine="400"/>
        <w:jc w:val="both"/>
      </w:pPr>
      <w:r>
        <w:t>1. Государство обеспечивает детям возможность приобщения к истории</w:t>
      </w:r>
      <w:r>
        <w:t xml:space="preserve">, традициям и духовным ценностям народа Казахстана и достижениям мировой культуры. </w:t>
      </w:r>
    </w:p>
    <w:p w:rsidR="00000000" w:rsidRDefault="00597AB6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детей, выпуск кино- и видеофильмов, теле- и радиопередач, издание детских газет,</w:t>
      </w:r>
      <w:r>
        <w:t xml:space="preserve">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597AB6">
      <w:pPr>
        <w:spacing w:after="240"/>
        <w:ind w:firstLine="400"/>
        <w:jc w:val="both"/>
      </w:pPr>
      <w:r>
        <w:t>3. Использование средств массовой информации, литературы, зрелищных и других мероприятий, распространяющих порнографию, культ жестокости и насил</w:t>
      </w:r>
      <w:r>
        <w:t>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35. Ребенок и религия </w:t>
      </w:r>
    </w:p>
    <w:p w:rsidR="00000000" w:rsidRDefault="00597AB6">
      <w:pPr>
        <w:ind w:firstLine="400"/>
        <w:jc w:val="both"/>
      </w:pPr>
      <w:r>
        <w:t>1. Государство гарантирует невмешательство в воспитание ребенка, основанно</w:t>
      </w:r>
      <w:r>
        <w:t>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обрядов с участием ребенка, за исключением случаев, к</w:t>
      </w:r>
      <w:r>
        <w:t xml:space="preserve">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597AB6">
      <w:pPr>
        <w:ind w:firstLine="400"/>
        <w:jc w:val="both"/>
      </w:pPr>
      <w:r>
        <w:t xml:space="preserve">2. В отношении детей, не достигших совершеннолетнего возраста, религиозные обряды совершаются с согласия родителей или лиц, их заменяющих. </w:t>
      </w:r>
    </w:p>
    <w:p w:rsidR="00000000" w:rsidRDefault="00597AB6">
      <w:pPr>
        <w:spacing w:after="240"/>
        <w:ind w:firstLine="400"/>
        <w:jc w:val="both"/>
      </w:pPr>
      <w:r>
        <w:t>Не до</w:t>
      </w:r>
      <w:r>
        <w:t>пускаются принудительные меры по привлечению детей к религии.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597AB6">
      <w:pPr>
        <w:ind w:firstLine="400"/>
        <w:jc w:val="both"/>
      </w:pPr>
      <w:r>
        <w:t>1. Государственные органы, физические и юридические лица обязаны защищать ребенка от отрицательного воздействия социальн</w:t>
      </w:r>
      <w:r>
        <w:t xml:space="preserve">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597AB6">
      <w:pPr>
        <w:ind w:firstLine="400"/>
        <w:jc w:val="both"/>
      </w:pPr>
      <w:r>
        <w:t xml:space="preserve">2. Пропаганду здорового образа жизни и правовое просвещение детей государство признает одним из приоритетных направлений своей политики. </w:t>
      </w:r>
    </w:p>
    <w:p w:rsidR="00000000" w:rsidRDefault="00597AB6">
      <w:pPr>
        <w:ind w:firstLine="400"/>
        <w:jc w:val="both"/>
      </w:pPr>
      <w:r>
        <w:rPr>
          <w:rStyle w:val="s0"/>
        </w:rPr>
        <w:t>3. Ре</w:t>
      </w:r>
      <w:r>
        <w:rPr>
          <w:rStyle w:val="s0"/>
        </w:rPr>
        <w:t>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здоровья и социальной адаптации.</w:t>
      </w:r>
    </w:p>
    <w:p w:rsidR="00000000" w:rsidRDefault="00597AB6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597AB6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представителей в развлекательные заведения в ночное время (с 22 до 6 часов утра).</w:t>
      </w:r>
    </w:p>
    <w:p w:rsidR="00000000" w:rsidRDefault="00597AB6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1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597AB6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597AB6">
      <w:pPr>
        <w:ind w:firstLine="400"/>
        <w:jc w:val="both"/>
      </w:pPr>
      <w: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37. Защита ребенка от вредного воздействия алкогольной продукции и</w:t>
      </w:r>
      <w:r>
        <w:rPr>
          <w:rStyle w:val="s1"/>
        </w:rPr>
        <w:t xml:space="preserve"> табачных изделий </w:t>
      </w:r>
    </w:p>
    <w:p w:rsidR="00000000" w:rsidRDefault="00597AB6">
      <w:pPr>
        <w:ind w:firstLine="400"/>
        <w:jc w:val="both"/>
      </w:pPr>
      <w:r>
        <w:t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</w:t>
      </w:r>
      <w:r>
        <w:t xml:space="preserve">ых изделий. </w:t>
      </w:r>
    </w:p>
    <w:p w:rsidR="00000000" w:rsidRDefault="00597AB6">
      <w:pPr>
        <w:ind w:firstLine="400"/>
        <w:jc w:val="both"/>
      </w:pPr>
      <w:r>
        <w:t xml:space="preserve">2. Запрещается продажа ребенку алкогольных напитков, табака и табачных изделий. </w:t>
      </w:r>
    </w:p>
    <w:p w:rsidR="00000000" w:rsidRDefault="00597AB6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597AB6">
      <w:pPr>
        <w:ind w:firstLine="400"/>
        <w:jc w:val="both"/>
      </w:pPr>
      <w:r>
        <w:t>4. Запрещаются курение табачных изделий, прод</w:t>
      </w:r>
      <w:r>
        <w:t xml:space="preserve">ажа табачных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597AB6">
      <w:pPr>
        <w:spacing w:after="240"/>
        <w:ind w:firstLine="400"/>
        <w:jc w:val="both"/>
      </w:pPr>
      <w:r>
        <w:t>5. Запрещается реализация алкогольной продукции в детских учреждениях, организациях образования и на при</w:t>
      </w:r>
      <w:r>
        <w:t>легающих к ним территориях в радиусе ста метров.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597AB6">
      <w:pPr>
        <w:ind w:firstLine="400"/>
        <w:jc w:val="both"/>
      </w:pPr>
      <w:r>
        <w:t>1. Ребенок должен быть защищен от употребления наркотических средств, психотропных, сильнодействующих</w:t>
      </w:r>
      <w:r>
        <w:t xml:space="preserve"> или ядовитых веществ, от их изготовления, продажи или иного распространения. </w:t>
      </w:r>
    </w:p>
    <w:p w:rsidR="00000000" w:rsidRDefault="00597AB6">
      <w:pPr>
        <w:spacing w:after="240"/>
        <w:ind w:firstLine="400"/>
        <w:jc w:val="both"/>
      </w:pPr>
      <w:r>
        <w:t xml:space="preserve">2. За склонение ребенка к потреблению наркотических средств, психотропных веществ применяются меры ответственности, установленные </w:t>
      </w:r>
      <w:hyperlink r:id="rId116" w:anchor="sub_id=26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7AB6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17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8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597AB6">
      <w:pPr>
        <w:ind w:firstLine="400"/>
        <w:jc w:val="both"/>
      </w:pPr>
      <w:r>
        <w:t xml:space="preserve">1. Запрещается осуществлять для детей показ, продажу, дарение, размножение </w:t>
      </w:r>
      <w:r>
        <w:t>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разжигание расовой, национальной, социальной и религиозной вражды, пропагандирующих сословную исключител</w:t>
      </w:r>
      <w:r>
        <w:t xml:space="preserve">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порнографию или иным образом причиняющих вред духовному и нравственному развитию ребенка. </w:t>
      </w:r>
    </w:p>
    <w:p w:rsidR="00000000" w:rsidRDefault="00597AB6">
      <w:pPr>
        <w:spacing w:after="240"/>
        <w:ind w:firstLine="400"/>
        <w:jc w:val="both"/>
      </w:pPr>
      <w:r>
        <w:t>2. За совершение д</w:t>
      </w:r>
      <w:r>
        <w:t xml:space="preserve">еяний, указанных в пункте 1 настоящей статьи, применяются меры ответственности, установленные </w:t>
      </w:r>
      <w:hyperlink r:id="rId119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7AB6">
      <w:pPr>
        <w:jc w:val="both"/>
      </w:pPr>
      <w:r>
        <w:rPr>
          <w:rStyle w:val="s3"/>
        </w:rPr>
        <w:t xml:space="preserve">Статья 40 изложена в редакции </w:t>
      </w:r>
      <w:hyperlink r:id="rId120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21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597AB6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22" w:anchor="sub_id=132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97AB6">
      <w:pPr>
        <w:ind w:left="1200" w:hanging="800"/>
        <w:jc w:val="both"/>
      </w:pPr>
      <w:r>
        <w:t> </w:t>
      </w:r>
    </w:p>
    <w:p w:rsidR="00000000" w:rsidRDefault="00597AB6">
      <w:pPr>
        <w:jc w:val="both"/>
      </w:pPr>
      <w:r>
        <w:rPr>
          <w:rStyle w:val="s3"/>
        </w:rPr>
        <w:t xml:space="preserve">Закон дополнен статьей 40-1 в соответствии с </w:t>
      </w:r>
      <w:hyperlink r:id="rId123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духовному развитию</w:t>
      </w:r>
    </w:p>
    <w:p w:rsidR="00000000" w:rsidRDefault="00597AB6">
      <w:pPr>
        <w:ind w:firstLine="400"/>
        <w:jc w:val="both"/>
      </w:pPr>
      <w:r>
        <w:t xml:space="preserve">Вовлечение </w:t>
      </w:r>
      <w:r>
        <w:t>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характера, а также эротического содержани</w:t>
      </w:r>
      <w:r>
        <w:t xml:space="preserve">я влекут ответственность, предусмотренную </w:t>
      </w:r>
      <w:hyperlink r:id="rId124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597AB6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25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597AB6">
      <w:pPr>
        <w:ind w:firstLine="400"/>
        <w:jc w:val="both"/>
      </w:pPr>
      <w:r>
        <w:t xml:space="preserve"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</w:t>
      </w:r>
      <w:r>
        <w:t>исполнения, а также возвращению их в страну постоянного проживания.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597AB6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597AB6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26" w:anchor="sub_id=72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2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rPr>
          <w:rStyle w:val="s0"/>
        </w:rP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597AB6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</w:t>
      </w:r>
      <w:r>
        <w:t xml:space="preserve">и свидетельства о рождении (или усыновлении) ребенка, паспорта родителей, удостоверения личности опекуна. </w:t>
      </w:r>
    </w:p>
    <w:p w:rsidR="00000000" w:rsidRDefault="00597AB6">
      <w:pPr>
        <w:ind w:firstLine="400"/>
        <w:jc w:val="both"/>
      </w:pPr>
      <w:r>
        <w:t xml:space="preserve">2. Права и охраняемые законом интересы несовершеннолетних в возрасте от четырнадцати до восемнадцати лет защищаются их законными представителями, за </w:t>
      </w:r>
      <w:r>
        <w:t xml:space="preserve">исключением случаев, когда законодательством Республики Казахстан предусмотрено право несовершеннолетнего самостоятельно вступать в гражданские, брачно-семейные, трудовые и иные правоотношения и защищать свои права и интересы. </w:t>
      </w:r>
    </w:p>
    <w:p w:rsidR="00000000" w:rsidRDefault="00597AB6">
      <w:pPr>
        <w:ind w:firstLine="400"/>
        <w:jc w:val="both"/>
      </w:pPr>
      <w:r>
        <w:t>3. Представительство и защит</w:t>
      </w:r>
      <w:r>
        <w:t xml:space="preserve">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597AB6">
      <w:pPr>
        <w:spacing w:after="240"/>
        <w:ind w:firstLine="400"/>
        <w:jc w:val="both"/>
      </w:pPr>
      <w:r>
        <w:t>4. Представительство и за</w:t>
      </w:r>
      <w:r>
        <w:t>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44. Государстве</w:t>
      </w:r>
      <w:r>
        <w:rPr>
          <w:rStyle w:val="s1"/>
        </w:rPr>
        <w:t xml:space="preserve">нные органы и защита прав ребенка </w:t>
      </w:r>
    </w:p>
    <w:p w:rsidR="00000000" w:rsidRDefault="00597AB6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597AB6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28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9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597AB6">
      <w:pPr>
        <w:spacing w:after="240"/>
        <w:ind w:firstLine="400"/>
        <w:jc w:val="both"/>
      </w:pPr>
      <w:r>
        <w:t>Родители (лица, их</w:t>
      </w:r>
      <w:r>
        <w:t xml:space="preserve">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иную деятельность с ег</w:t>
      </w:r>
      <w:r>
        <w:t>о участием, вправе обратиться в установленном законом Республики Казахстан порядке в суд с иском о возмещении ребенку вреда, причиненного его здоровью, имуществу, а также морального вреда.</w:t>
      </w:r>
    </w:p>
    <w:p w:rsidR="00000000" w:rsidRDefault="00597AB6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30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1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46. Государственный доклад о положении детей в Респу</w:t>
      </w:r>
      <w:r>
        <w:rPr>
          <w:rStyle w:val="s1"/>
        </w:rPr>
        <w:t xml:space="preserve">блике Казахстан </w:t>
      </w:r>
    </w:p>
    <w:p w:rsidR="00000000" w:rsidRDefault="00597AB6">
      <w:pPr>
        <w:spacing w:after="240"/>
        <w:ind w:firstLine="400"/>
        <w:jc w:val="both"/>
      </w:pPr>
      <w:hyperlink r:id="rId132" w:history="1">
        <w:r>
          <w:rPr>
            <w:rStyle w:val="a3"/>
          </w:rPr>
          <w:t>Ежегодный государственный доклад</w:t>
        </w:r>
      </w:hyperlink>
      <w:r>
        <w:t xml:space="preserve"> </w:t>
      </w:r>
      <w:r>
        <w:t>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597AB6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33" w:anchor="sub_id=3202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47. Защита прав детей-беженцев и вынужденных переселенц</w:t>
      </w:r>
      <w:r>
        <w:rPr>
          <w:rStyle w:val="s1"/>
        </w:rPr>
        <w:t xml:space="preserve">ев </w:t>
      </w:r>
    </w:p>
    <w:p w:rsidR="00000000" w:rsidRDefault="00597AB6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597AB6">
      <w:pPr>
        <w:ind w:firstLine="400"/>
        <w:jc w:val="both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руководство в сфере регулирования отно</w:t>
      </w:r>
      <w:r>
        <w:rPr>
          <w:rStyle w:val="s0"/>
        </w:rPr>
        <w:t>шений по вопросам беженцев,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защите пр</w:t>
      </w:r>
      <w:r>
        <w:rPr>
          <w:rStyle w:val="s0"/>
        </w:rPr>
        <w:t>ав ребенка.</w:t>
      </w:r>
    </w:p>
    <w:p w:rsidR="00000000" w:rsidRDefault="00597AB6">
      <w:pPr>
        <w:spacing w:after="240"/>
        <w:ind w:firstLine="400"/>
        <w:jc w:val="both"/>
      </w:pPr>
      <w:r>
        <w:t> </w:t>
      </w:r>
    </w:p>
    <w:p w:rsidR="00000000" w:rsidRDefault="00597AB6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597AB6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597AB6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законами Республики Казахстан. </w:t>
      </w:r>
    </w:p>
    <w:p w:rsidR="00000000" w:rsidRDefault="00597AB6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49. Особеннос</w:t>
      </w:r>
      <w:r>
        <w:rPr>
          <w:rStyle w:val="s1"/>
        </w:rPr>
        <w:t xml:space="preserve">ти воздействия на поведение ребенка </w:t>
      </w:r>
    </w:p>
    <w:p w:rsidR="00000000" w:rsidRDefault="00597AB6">
      <w:pPr>
        <w:spacing w:after="240"/>
        <w:ind w:firstLine="400"/>
        <w:jc w:val="both"/>
      </w:pPr>
      <w:r>
        <w:t xml:space="preserve"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Способы воспитания ребенка должны исключать </w:t>
      </w:r>
      <w:r>
        <w:t>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597AB6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597AB6">
      <w:pPr>
        <w:ind w:firstLine="400"/>
        <w:jc w:val="both"/>
      </w:pPr>
      <w:r>
        <w:t>1. Л</w:t>
      </w:r>
      <w:r>
        <w:t xml:space="preserve">ица, виновные в нарушении законодательства Республики Казахстан о правах ребенка, несут ответственность в соответствии с законами Республики Казахстан. </w:t>
      </w:r>
    </w:p>
    <w:p w:rsidR="00000000" w:rsidRDefault="00597AB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5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6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>2. Уклонение от выполнения, а также ненадлежащее исполнение обязанностей родителями (лицами, их з</w:t>
      </w:r>
      <w:r>
        <w:t>аменяющими) по воспитанию и содержанию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ограни</w:t>
      </w:r>
      <w:r>
        <w:t xml:space="preserve">чение у лиц, их заменяющих. </w:t>
      </w:r>
    </w:p>
    <w:p w:rsidR="00000000" w:rsidRDefault="00597AB6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597AB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9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</w:t>
      </w:r>
      <w:r>
        <w:t xml:space="preserve">ечительства, комиссии по защите прав несовершеннолетних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597AB6">
      <w:pPr>
        <w:spacing w:after="240"/>
        <w:ind w:firstLine="400"/>
        <w:jc w:val="both"/>
      </w:pPr>
      <w:r>
        <w:t>4. Родители, лишенные роди</w:t>
      </w:r>
      <w:r>
        <w:t>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597AB6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40" w:anchor="sub_id=3203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1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597AB6">
      <w:pPr>
        <w:ind w:firstLine="400"/>
        <w:jc w:val="both"/>
      </w:pPr>
      <w:hyperlink r:id="rId142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</w:t>
      </w:r>
      <w:r>
        <w:t xml:space="preserve">определяется Правительством Республики Казахстан. </w:t>
      </w:r>
    </w:p>
    <w:p w:rsidR="00000000" w:rsidRDefault="00597AB6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597AB6">
      <w:pPr>
        <w:ind w:firstLine="400"/>
        <w:jc w:val="both"/>
      </w:pPr>
      <w:r>
        <w:t xml:space="preserve">1) координирует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597AB6">
      <w:pPr>
        <w:ind w:firstLine="400"/>
        <w:jc w:val="both"/>
      </w:pPr>
      <w:r>
        <w:rPr>
          <w:rStyle w:val="s0"/>
        </w:rPr>
        <w:t>1-1) реализует государственную по</w:t>
      </w:r>
      <w:r>
        <w:rPr>
          <w:rStyle w:val="s0"/>
        </w:rPr>
        <w:t>литику в области защиты прав ребенка;</w:t>
      </w:r>
    </w:p>
    <w:p w:rsidR="00000000" w:rsidRDefault="00597AB6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597AB6">
      <w:pPr>
        <w:ind w:firstLine="400"/>
        <w:jc w:val="both"/>
      </w:pPr>
      <w:r>
        <w:t xml:space="preserve">2) разрабатывает различные программы по реализации основных прав ребенка; </w:t>
      </w:r>
    </w:p>
    <w:p w:rsidR="00000000" w:rsidRDefault="00597AB6">
      <w:pPr>
        <w:ind w:firstLine="400"/>
        <w:jc w:val="both"/>
      </w:pPr>
      <w:r>
        <w:t>3) обеспечивает ежегодны</w:t>
      </w:r>
      <w:r>
        <w:t xml:space="preserve">й пересмотр в сторону улучшения минимальных социальных стандартов, норм и нормативов показателей жизни детей; </w:t>
      </w:r>
    </w:p>
    <w:p w:rsidR="00000000" w:rsidRDefault="00597AB6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597AB6">
      <w:pPr>
        <w:jc w:val="both"/>
      </w:pPr>
      <w:r>
        <w:rPr>
          <w:rStyle w:val="s3"/>
        </w:rPr>
        <w:t>Статья 52 изложена в редакц</w:t>
      </w:r>
      <w:r>
        <w:rPr>
          <w:rStyle w:val="s3"/>
        </w:rPr>
        <w:t xml:space="preserve">ии </w:t>
      </w:r>
      <w:hyperlink r:id="rId143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44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45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4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597AB6">
      <w:pPr>
        <w:ind w:firstLine="400"/>
        <w:jc w:val="both"/>
      </w:pPr>
      <w:r>
        <w:rPr>
          <w:rStyle w:val="s0"/>
        </w:rPr>
        <w:t>1. Госу</w:t>
      </w:r>
      <w:r>
        <w:rPr>
          <w:rStyle w:val="s0"/>
        </w:rPr>
        <w:t>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597AB6">
      <w:pPr>
        <w:ind w:firstLine="400"/>
        <w:jc w:val="both"/>
      </w:pPr>
      <w:r>
        <w:rPr>
          <w:rStyle w:val="s0"/>
        </w:rPr>
        <w:t>2. Объектом государ</w:t>
      </w:r>
      <w:r>
        <w:rPr>
          <w:rStyle w:val="s0"/>
        </w:rPr>
        <w:t>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597AB6">
      <w:pPr>
        <w:ind w:firstLine="400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</w:t>
      </w:r>
      <w:hyperlink r:id="rId147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597AB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8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9" w:anchor="sub_id=5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7AB6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</w:t>
      </w:r>
      <w:r>
        <w:rPr>
          <w:rStyle w:val="s0"/>
        </w:rPr>
        <w:t>рственного контроля осуществляются в соответствии с настоящим Законом.</w:t>
      </w:r>
      <w:r>
        <w:t> </w:t>
      </w:r>
    </w:p>
    <w:p w:rsidR="00000000" w:rsidRDefault="00597AB6">
      <w:pPr>
        <w:ind w:firstLine="400"/>
        <w:jc w:val="both"/>
      </w:pPr>
      <w:r>
        <w:t> </w:t>
      </w:r>
    </w:p>
    <w:p w:rsidR="00000000" w:rsidRDefault="00597AB6">
      <w:pPr>
        <w:ind w:left="1200" w:hanging="800"/>
        <w:jc w:val="both"/>
      </w:pPr>
      <w:r>
        <w:rPr>
          <w:rStyle w:val="s1"/>
        </w:rPr>
        <w:t xml:space="preserve">Статья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597AB6">
      <w:pPr>
        <w:spacing w:after="240"/>
        <w:ind w:firstLine="400"/>
        <w:jc w:val="both"/>
      </w:pPr>
      <w:r>
        <w:t>Координацию деятельности государственных органов и организац</w:t>
      </w:r>
      <w:r>
        <w:t>ий, осуществляющих функции по защите прав ребенка, осуществляет Правительство Республики Казахстан.</w:t>
      </w:r>
    </w:p>
    <w:p w:rsidR="00000000" w:rsidRDefault="00597AB6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97AB6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597AB6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97AB6">
            <w:r>
              <w:rPr>
                <w:rStyle w:val="s0"/>
                <w:b/>
                <w:bCs/>
              </w:rPr>
              <w:t> </w:t>
            </w:r>
          </w:p>
          <w:p w:rsidR="00000000" w:rsidRDefault="00597AB6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597AB6">
      <w:r>
        <w:t> </w:t>
      </w:r>
    </w:p>
    <w:sectPr w:rsidR="00000000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AB6" w:rsidRDefault="00597AB6" w:rsidP="00597AB6">
      <w:r>
        <w:separator/>
      </w:r>
    </w:p>
  </w:endnote>
  <w:endnote w:type="continuationSeparator" w:id="0">
    <w:p w:rsidR="00597AB6" w:rsidRDefault="00597AB6" w:rsidP="00597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AB6" w:rsidRDefault="00597A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AB6" w:rsidRDefault="00597A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AB6" w:rsidRDefault="00597A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AB6" w:rsidRDefault="00597AB6" w:rsidP="00597AB6">
      <w:r>
        <w:separator/>
      </w:r>
    </w:p>
  </w:footnote>
  <w:footnote w:type="continuationSeparator" w:id="0">
    <w:p w:rsidR="00597AB6" w:rsidRDefault="00597AB6" w:rsidP="00597A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AB6" w:rsidRDefault="00597A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AB6" w:rsidRDefault="00597AB6" w:rsidP="00597A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7AB6" w:rsidRPr="00597AB6" w:rsidRDefault="00597AB6" w:rsidP="00597A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AB6" w:rsidRDefault="00597A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7AB6"/>
    <w:rsid w:val="00597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7A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7A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7A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7A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7A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7A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7A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7A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854901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0118809" TargetMode="External"/><Relationship Id="rId84" Type="http://schemas.openxmlformats.org/officeDocument/2006/relationships/hyperlink" Target="http://online.zakon.kz/Document/?doc_id=30855259" TargetMode="External"/><Relationship Id="rId138" Type="http://schemas.openxmlformats.org/officeDocument/2006/relationships/hyperlink" Target="http://online.zakon.kz/Document/?doc_id=30451168" TargetMode="External"/><Relationship Id="rId107" Type="http://schemas.openxmlformats.org/officeDocument/2006/relationships/hyperlink" Target="http://online.zakon.kz/Document/?doc_id=1019461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0914768" TargetMode="External"/><Relationship Id="rId53" Type="http://schemas.openxmlformats.org/officeDocument/2006/relationships/hyperlink" Target="http://online.zakon.kz/Document/?doc_id=1005029" TargetMode="External"/><Relationship Id="rId74" Type="http://schemas.openxmlformats.org/officeDocument/2006/relationships/hyperlink" Target="http://online.zakon.kz/Document/?doc_id=30855259" TargetMode="External"/><Relationship Id="rId128" Type="http://schemas.openxmlformats.org/officeDocument/2006/relationships/hyperlink" Target="http://online.zakon.kz/Document/?doc_id=30854901" TargetMode="External"/><Relationship Id="rId149" Type="http://schemas.openxmlformats.org/officeDocument/2006/relationships/hyperlink" Target="http://online.zakon.kz/Document/?doc_id=3091737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855259" TargetMode="External"/><Relationship Id="rId22" Type="http://schemas.openxmlformats.org/officeDocument/2006/relationships/hyperlink" Target="http://online.zakon.kz/Document/?doc_id=30854901" TargetMode="External"/><Relationship Id="rId43" Type="http://schemas.openxmlformats.org/officeDocument/2006/relationships/hyperlink" Target="http://online.zakon.kz/Document/?doc_id=31405151" TargetMode="External"/><Relationship Id="rId64" Type="http://schemas.openxmlformats.org/officeDocument/2006/relationships/hyperlink" Target="http://online.zakon.kz/Document/?doc_id=30118747" TargetMode="External"/><Relationship Id="rId118" Type="http://schemas.openxmlformats.org/officeDocument/2006/relationships/hyperlink" Target="http://online.zakon.kz/Document/?doc_id=30855259" TargetMode="External"/><Relationship Id="rId139" Type="http://schemas.openxmlformats.org/officeDocument/2006/relationships/hyperlink" Target="http://online.zakon.kz/Document/?doc_id=30461079" TargetMode="External"/><Relationship Id="rId80" Type="http://schemas.openxmlformats.org/officeDocument/2006/relationships/hyperlink" Target="http://online.zakon.kz/Document/?doc_id=1005029" TargetMode="External"/><Relationship Id="rId85" Type="http://schemas.openxmlformats.org/officeDocument/2006/relationships/hyperlink" Target="http://online.zakon.kz/Document/?doc_id=1005029" TargetMode="External"/><Relationship Id="rId150" Type="http://schemas.openxmlformats.org/officeDocument/2006/relationships/hyperlink" Target="http://online.zakon.kz/Document/?doc_id=30914758" TargetMode="External"/><Relationship Id="rId155" Type="http://schemas.openxmlformats.org/officeDocument/2006/relationships/header" Target="header3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854901" TargetMode="External"/><Relationship Id="rId33" Type="http://schemas.openxmlformats.org/officeDocument/2006/relationships/hyperlink" Target="http://online.zakon.kz/Document/?doc_id=30917378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0855259" TargetMode="External"/><Relationship Id="rId103" Type="http://schemas.openxmlformats.org/officeDocument/2006/relationships/hyperlink" Target="http://online.zakon.kz/Document/?doc_id=30912334" TargetMode="External"/><Relationship Id="rId108" Type="http://schemas.openxmlformats.org/officeDocument/2006/relationships/hyperlink" Target="http://online.zakon.kz/Document/?doc_id=1019431" TargetMode="External"/><Relationship Id="rId124" Type="http://schemas.openxmlformats.org/officeDocument/2006/relationships/hyperlink" Target="http://online.zakon.kz/Document/?doc_id=1021682" TargetMode="External"/><Relationship Id="rId129" Type="http://schemas.openxmlformats.org/officeDocument/2006/relationships/hyperlink" Target="http://online.zakon.kz/Document/?doc_id=30855259" TargetMode="External"/><Relationship Id="rId54" Type="http://schemas.openxmlformats.org/officeDocument/2006/relationships/hyperlink" Target="http://online.zakon.kz/Document/?doc_id=1003508" TargetMode="External"/><Relationship Id="rId70" Type="http://schemas.openxmlformats.org/officeDocument/2006/relationships/hyperlink" Target="http://online.zakon.kz/Document/?doc_id=30854901" TargetMode="External"/><Relationship Id="rId75" Type="http://schemas.openxmlformats.org/officeDocument/2006/relationships/hyperlink" Target="http://online.zakon.kz/Document/?doc_id=30854901" TargetMode="External"/><Relationship Id="rId91" Type="http://schemas.openxmlformats.org/officeDocument/2006/relationships/hyperlink" Target="http://online.zakon.kz/Document/?doc_id=30855259" TargetMode="External"/><Relationship Id="rId96" Type="http://schemas.openxmlformats.org/officeDocument/2006/relationships/hyperlink" Target="http://online.zakon.kz/Document/?doc_id=31102748" TargetMode="External"/><Relationship Id="rId140" Type="http://schemas.openxmlformats.org/officeDocument/2006/relationships/hyperlink" Target="http://online.zakon.kz/Document/?doc_id=31405151" TargetMode="External"/><Relationship Id="rId145" Type="http://schemas.openxmlformats.org/officeDocument/2006/relationships/hyperlink" Target="http://online.zakon.kz/Document/?doc_id=304484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5259" TargetMode="Externa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0854901" TargetMode="External"/><Relationship Id="rId114" Type="http://schemas.openxmlformats.org/officeDocument/2006/relationships/hyperlink" Target="http://online.zakon.kz/Document/?doc_id=30447876" TargetMode="External"/><Relationship Id="rId119" Type="http://schemas.openxmlformats.org/officeDocument/2006/relationships/hyperlink" Target="http://online.zakon.kz/Document/?doc_id=1008032" TargetMode="External"/><Relationship Id="rId44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1007658" TargetMode="External"/><Relationship Id="rId65" Type="http://schemas.openxmlformats.org/officeDocument/2006/relationships/hyperlink" Target="http://online.zakon.kz/Document/?doc_id=30118682" TargetMode="External"/><Relationship Id="rId81" Type="http://schemas.openxmlformats.org/officeDocument/2006/relationships/hyperlink" Target="http://online.zakon.kz/Document/?doc_id=30854901" TargetMode="External"/><Relationship Id="rId86" Type="http://schemas.openxmlformats.org/officeDocument/2006/relationships/hyperlink" Target="http://online.zakon.kz/Document/?doc_id=31102748" TargetMode="External"/><Relationship Id="rId130" Type="http://schemas.openxmlformats.org/officeDocument/2006/relationships/hyperlink" Target="http://online.zakon.kz/Document/?doc_id=30854901" TargetMode="External"/><Relationship Id="rId135" Type="http://schemas.openxmlformats.org/officeDocument/2006/relationships/hyperlink" Target="http://online.zakon.kz/Document/?doc_id=30854901" TargetMode="External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1025539" TargetMode="External"/><Relationship Id="rId109" Type="http://schemas.openxmlformats.org/officeDocument/2006/relationships/hyperlink" Target="http://online.zakon.kz/Document/?doc_id=30507052" TargetMode="External"/><Relationship Id="rId34" Type="http://schemas.openxmlformats.org/officeDocument/2006/relationships/hyperlink" Target="http://online.zakon.kz/Document/?doc_id=31230569" TargetMode="External"/><Relationship Id="rId50" Type="http://schemas.openxmlformats.org/officeDocument/2006/relationships/hyperlink" Target="http://online.zakon.kz/Document/?doc_id=30855259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30118682" TargetMode="External"/><Relationship Id="rId97" Type="http://schemas.openxmlformats.org/officeDocument/2006/relationships/hyperlink" Target="http://online.zakon.kz/Document/?doc_id=30451148" TargetMode="External"/><Relationship Id="rId104" Type="http://schemas.openxmlformats.org/officeDocument/2006/relationships/hyperlink" Target="http://online.zakon.kz/Document/?doc_id=30912932" TargetMode="External"/><Relationship Id="rId120" Type="http://schemas.openxmlformats.org/officeDocument/2006/relationships/hyperlink" Target="http://online.zakon.kz/Document/?doc_id=30854901" TargetMode="External"/><Relationship Id="rId125" Type="http://schemas.openxmlformats.org/officeDocument/2006/relationships/hyperlink" Target="http://online.zakon.kz/Document/?doc_id=30854901" TargetMode="External"/><Relationship Id="rId141" Type="http://schemas.openxmlformats.org/officeDocument/2006/relationships/hyperlink" Target="http://online.zakon.kz/Document/?doc_id=31405932" TargetMode="External"/><Relationship Id="rId146" Type="http://schemas.openxmlformats.org/officeDocument/2006/relationships/hyperlink" Target="http://online.zakon.kz/Document/?doc_id=30448680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0855259" TargetMode="External"/><Relationship Id="rId92" Type="http://schemas.openxmlformats.org/officeDocument/2006/relationships/hyperlink" Target="http://online.zakon.kz/Document/?doc_id=311027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496" TargetMode="External"/><Relationship Id="rId24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31025539" TargetMode="External"/><Relationship Id="rId66" Type="http://schemas.openxmlformats.org/officeDocument/2006/relationships/hyperlink" Target="http://online.zakon.kz/Document/?doc_id=30118809" TargetMode="External"/><Relationship Id="rId87" Type="http://schemas.openxmlformats.org/officeDocument/2006/relationships/hyperlink" Target="http://online.zakon.kz/Document/?doc_id=30854901" TargetMode="External"/><Relationship Id="rId110" Type="http://schemas.openxmlformats.org/officeDocument/2006/relationships/hyperlink" Target="http://online.zakon.kz/Document/?doc_id=1020941" TargetMode="External"/><Relationship Id="rId115" Type="http://schemas.openxmlformats.org/officeDocument/2006/relationships/hyperlink" Target="http://online.zakon.kz/Document/?doc_id=30912334" TargetMode="External"/><Relationship Id="rId131" Type="http://schemas.openxmlformats.org/officeDocument/2006/relationships/hyperlink" Target="http://online.zakon.kz/Document/?doc_id=30855259" TargetMode="External"/><Relationship Id="rId136" Type="http://schemas.openxmlformats.org/officeDocument/2006/relationships/hyperlink" Target="http://online.zakon.kz/Document/?doc_id=30855259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online.zakon.kz/Document/?doc_id=30854901" TargetMode="External"/><Relationship Id="rId82" Type="http://schemas.openxmlformats.org/officeDocument/2006/relationships/hyperlink" Target="http://online.zakon.kz/Document/?doc_id=30855259" TargetMode="External"/><Relationship Id="rId152" Type="http://schemas.openxmlformats.org/officeDocument/2006/relationships/header" Target="header2.xm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605555" TargetMode="External"/><Relationship Id="rId35" Type="http://schemas.openxmlformats.org/officeDocument/2006/relationships/hyperlink" Target="http://online.zakon.kz/Document/?doc_id=31230755" TargetMode="External"/><Relationship Id="rId56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0118809" TargetMode="External"/><Relationship Id="rId100" Type="http://schemas.openxmlformats.org/officeDocument/2006/relationships/hyperlink" Target="http://online.zakon.kz/Document/?doc_id=30854901" TargetMode="External"/><Relationship Id="rId105" Type="http://schemas.openxmlformats.org/officeDocument/2006/relationships/hyperlink" Target="http://online.zakon.kz/Document/?doc_id=31101405" TargetMode="External"/><Relationship Id="rId126" Type="http://schemas.openxmlformats.org/officeDocument/2006/relationships/hyperlink" Target="http://online.zakon.kz/Document/?doc_id=30854901" TargetMode="External"/><Relationship Id="rId147" Type="http://schemas.openxmlformats.org/officeDocument/2006/relationships/hyperlink" Target="jexec:find-class-286585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1102748" TargetMode="External"/><Relationship Id="rId72" Type="http://schemas.openxmlformats.org/officeDocument/2006/relationships/hyperlink" Target="http://online.zakon.kz/Document/?doc_id=30103567" TargetMode="External"/><Relationship Id="rId93" Type="http://schemas.openxmlformats.org/officeDocument/2006/relationships/hyperlink" Target="http://online.zakon.kz/Document/?doc_id=31102748" TargetMode="External"/><Relationship Id="rId98" Type="http://schemas.openxmlformats.org/officeDocument/2006/relationships/hyperlink" Target="http://online.zakon.kz/Document/?doc_id=30451168" TargetMode="External"/><Relationship Id="rId121" Type="http://schemas.openxmlformats.org/officeDocument/2006/relationships/hyperlink" Target="http://online.zakon.kz/Document/?doc_id=30855259" TargetMode="External"/><Relationship Id="rId142" Type="http://schemas.openxmlformats.org/officeDocument/2006/relationships/hyperlink" Target="http://online.zakon.kz/Document/?doc_id=3004186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855259" TargetMode="External"/><Relationship Id="rId46" Type="http://schemas.openxmlformats.org/officeDocument/2006/relationships/hyperlink" Target="http://online.zakon.kz/Document/?doc_id=30479065" TargetMode="External"/><Relationship Id="rId67" Type="http://schemas.openxmlformats.org/officeDocument/2006/relationships/hyperlink" Target="http://online.zakon.kz/Document/?doc_id=1032168" TargetMode="External"/><Relationship Id="rId116" Type="http://schemas.openxmlformats.org/officeDocument/2006/relationships/hyperlink" Target="http://online.zakon.kz/Document/?doc_id=1008032" TargetMode="External"/><Relationship Id="rId137" Type="http://schemas.openxmlformats.org/officeDocument/2006/relationships/hyperlink" Target="http://online.zakon.kz/Document/?doc_id=30451148" TargetMode="External"/><Relationship Id="rId158" Type="http://schemas.openxmlformats.org/officeDocument/2006/relationships/theme" Target="theme/theme1.xm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32460" TargetMode="External"/><Relationship Id="rId62" Type="http://schemas.openxmlformats.org/officeDocument/2006/relationships/hyperlink" Target="http://online.zakon.kz/Document/?doc_id=30118682" TargetMode="External"/><Relationship Id="rId83" Type="http://schemas.openxmlformats.org/officeDocument/2006/relationships/hyperlink" Target="http://online.zakon.kz/Document/?doc_id=30854901" TargetMode="External"/><Relationship Id="rId88" Type="http://schemas.openxmlformats.org/officeDocument/2006/relationships/hyperlink" Target="http://online.zakon.kz/Document/?doc_id=30855259" TargetMode="External"/><Relationship Id="rId111" Type="http://schemas.openxmlformats.org/officeDocument/2006/relationships/hyperlink" Target="http://online.zakon.kz/Document/?doc_id=1020941" TargetMode="External"/><Relationship Id="rId132" Type="http://schemas.openxmlformats.org/officeDocument/2006/relationships/hyperlink" Target="http://online.zakon.kz/Document/?doc_id=31141858" TargetMode="External"/><Relationship Id="rId153" Type="http://schemas.openxmlformats.org/officeDocument/2006/relationships/footer" Target="footer1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1295476" TargetMode="External"/><Relationship Id="rId57" Type="http://schemas.openxmlformats.org/officeDocument/2006/relationships/hyperlink" Target="http://online.zakon.kz/Document/?doc_id=1007658" TargetMode="External"/><Relationship Id="rId106" Type="http://schemas.openxmlformats.org/officeDocument/2006/relationships/hyperlink" Target="http://online.zakon.kz/Document/?doc_id=31101651" TargetMode="External"/><Relationship Id="rId127" Type="http://schemas.openxmlformats.org/officeDocument/2006/relationships/hyperlink" Target="http://online.zakon.kz/Document/?doc_id=30855259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607097" TargetMode="External"/><Relationship Id="rId52" Type="http://schemas.openxmlformats.org/officeDocument/2006/relationships/hyperlink" Target="http://online.zakon.kz/Document/?doc_id=31102748" TargetMode="External"/><Relationship Id="rId73" Type="http://schemas.openxmlformats.org/officeDocument/2006/relationships/hyperlink" Target="http://online.zakon.kz/Document/?doc_id=30854901" TargetMode="External"/><Relationship Id="rId78" Type="http://schemas.openxmlformats.org/officeDocument/2006/relationships/hyperlink" Target="http://online.zakon.kz/Document/?doc_id=30118747" TargetMode="External"/><Relationship Id="rId94" Type="http://schemas.openxmlformats.org/officeDocument/2006/relationships/hyperlink" Target="http://online.zakon.kz/Document/?doc_id=30854901" TargetMode="External"/><Relationship Id="rId99" Type="http://schemas.openxmlformats.org/officeDocument/2006/relationships/hyperlink" Target="http://online.zakon.kz/Document/?doc_id=30461079" TargetMode="External"/><Relationship Id="rId101" Type="http://schemas.openxmlformats.org/officeDocument/2006/relationships/hyperlink" Target="http://online.zakon.kz/Document/?doc_id=30855259" TargetMode="External"/><Relationship Id="rId122" Type="http://schemas.openxmlformats.org/officeDocument/2006/relationships/hyperlink" Target="http://online.zakon.kz/Document/?doc_id=1008032" TargetMode="External"/><Relationship Id="rId143" Type="http://schemas.openxmlformats.org/officeDocument/2006/relationships/hyperlink" Target="http://online.zakon.kz/Document/?doc_id=30045013" TargetMode="External"/><Relationship Id="rId148" Type="http://schemas.openxmlformats.org/officeDocument/2006/relationships/hyperlink" Target="http://online.zakon.kz/Document/?doc_id=309147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26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30854901" TargetMode="External"/><Relationship Id="rId68" Type="http://schemas.openxmlformats.org/officeDocument/2006/relationships/hyperlink" Target="http://online.zakon.kz/Document/?doc_id=30103619" TargetMode="External"/><Relationship Id="rId89" Type="http://schemas.openxmlformats.org/officeDocument/2006/relationships/hyperlink" Target="http://online.zakon.kz/Document/?doc_id=30015071" TargetMode="External"/><Relationship Id="rId112" Type="http://schemas.openxmlformats.org/officeDocument/2006/relationships/hyperlink" Target="http://online.zakon.kz/Document/?doc_id=1049318" TargetMode="External"/><Relationship Id="rId133" Type="http://schemas.openxmlformats.org/officeDocument/2006/relationships/hyperlink" Target="http://online.zakon.kz/Document/?doc_id=31405151" TargetMode="External"/><Relationship Id="rId154" Type="http://schemas.openxmlformats.org/officeDocument/2006/relationships/footer" Target="footer2.xml"/><Relationship Id="rId16" Type="http://schemas.openxmlformats.org/officeDocument/2006/relationships/hyperlink" Target="http://online.zakon.kz/Document/?doc_id=30855259" TargetMode="External"/><Relationship Id="rId37" Type="http://schemas.openxmlformats.org/officeDocument/2006/relationships/hyperlink" Target="http://online.zakon.kz/Document/?doc_id=30914758" TargetMode="External"/><Relationship Id="rId58" Type="http://schemas.openxmlformats.org/officeDocument/2006/relationships/hyperlink" Target="http://online.zakon.kz/Document/?doc_id=30854901" TargetMode="External"/><Relationship Id="rId79" Type="http://schemas.openxmlformats.org/officeDocument/2006/relationships/hyperlink" Target="http://online.zakon.kz/Document/?doc_id=31067827" TargetMode="External"/><Relationship Id="rId102" Type="http://schemas.openxmlformats.org/officeDocument/2006/relationships/hyperlink" Target="http://online.zakon.kz/Document/?doc_id=1007658" TargetMode="External"/><Relationship Id="rId123" Type="http://schemas.openxmlformats.org/officeDocument/2006/relationships/hyperlink" Target="http://online.zakon.kz/Document/?doc_id=30854901" TargetMode="External"/><Relationship Id="rId144" Type="http://schemas.openxmlformats.org/officeDocument/2006/relationships/hyperlink" Target="http://online.zakon.kz/Document/?doc_id=30045174" TargetMode="External"/><Relationship Id="rId90" Type="http://schemas.openxmlformats.org/officeDocument/2006/relationships/hyperlink" Target="http://online.zakon.kz/Document/?doc_id=30854901" TargetMode="External"/><Relationship Id="rId27" Type="http://schemas.openxmlformats.org/officeDocument/2006/relationships/hyperlink" Target="http://online.zakon.kz/Document/?doc_id=3032460" TargetMode="External"/><Relationship Id="rId48" Type="http://schemas.openxmlformats.org/officeDocument/2006/relationships/hyperlink" Target="http://online.zakon.kz/Document/?doc_id=30855259" TargetMode="External"/><Relationship Id="rId69" Type="http://schemas.openxmlformats.org/officeDocument/2006/relationships/hyperlink" Target="http://online.zakon.kz/Document/?doc_id=30103856" TargetMode="External"/><Relationship Id="rId113" Type="http://schemas.openxmlformats.org/officeDocument/2006/relationships/hyperlink" Target="http://online.zakon.kz/Document/?doc_id=1032168" TargetMode="External"/><Relationship Id="rId134" Type="http://schemas.openxmlformats.org/officeDocument/2006/relationships/hyperlink" Target="http://online.zakon.kz/Document/?doc_id=314059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9490</Words>
  <Characters>54098</Characters>
  <Application>Microsoft Office Word</Application>
  <DocSecurity>0</DocSecurity>
  <Lines>450</Lines>
  <Paragraphs>126</Paragraphs>
  <ScaleCrop>false</ScaleCrop>
  <Company/>
  <LinksUpToDate>false</LinksUpToDate>
  <CharactersWithSpaces>63462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2023-12-11T02:24:00Z</dcterms:created>
  <dcterms:modified xsi:type="dcterms:W3CDTF">2023-12-11T02:24:00Z</dcterms:modified>
</cp:coreProperties>
</file>