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7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167-ФЗ «О внесении изменений в отдельные законодательные акты Российской Федерации по вопросам устройства детей-сирот и детей, оставшихся без попечения родителей» (с изменениями от 25.11.2013 г.)</w:t>
      </w:r>
    </w:p>
    <w:p w:rsidR="00000000" w:rsidRDefault="005207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0701">
      <w:pPr>
        <w:ind w:firstLine="400"/>
        <w:jc w:val="both"/>
      </w:pPr>
      <w:r>
        <w:rPr>
          <w:rStyle w:val="s0"/>
        </w:rPr>
        <w:t>Опубликован: «Российская газета» от 05.07.2013 г., № 6121 (Федеральный выпуск)</w:t>
      </w:r>
    </w:p>
    <w:p w:rsidR="00000000" w:rsidRDefault="00520701">
      <w:pPr>
        <w:ind w:firstLine="400"/>
        <w:jc w:val="both"/>
      </w:pPr>
      <w:r>
        <w:rPr>
          <w:rStyle w:val="s0"/>
        </w:rPr>
        <w:t> </w:t>
      </w:r>
    </w:p>
    <w:p w:rsidR="00000000" w:rsidRDefault="005207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20701">
      <w:pPr>
        <w:ind w:firstLine="400"/>
        <w:jc w:val="both"/>
      </w:pPr>
      <w:r>
        <w:rPr>
          <w:rStyle w:val="s0"/>
        </w:rPr>
        <w:t> </w:t>
      </w:r>
    </w:p>
    <w:p w:rsidR="00000000" w:rsidRDefault="00520701">
      <w:pPr>
        <w:ind w:firstLine="400"/>
        <w:jc w:val="both"/>
      </w:pPr>
      <w:hyperlink r:id="rId7" w:anchor="sub_id=6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8" w:anchor="sub_id=6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20701">
      <w:pPr>
        <w:ind w:firstLine="400"/>
        <w:jc w:val="both"/>
      </w:pPr>
      <w:r>
        <w:rPr>
          <w:rStyle w:val="s0"/>
        </w:rPr>
        <w:t> </w:t>
      </w:r>
    </w:p>
    <w:p w:rsidR="00000000" w:rsidRDefault="005207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701" w:rsidRDefault="00520701" w:rsidP="00520701">
      <w:r>
        <w:separator/>
      </w:r>
    </w:p>
  </w:endnote>
  <w:endnote w:type="continuationSeparator" w:id="0">
    <w:p w:rsidR="00520701" w:rsidRDefault="00520701" w:rsidP="00520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701" w:rsidRDefault="00520701" w:rsidP="00520701">
      <w:r>
        <w:separator/>
      </w:r>
    </w:p>
  </w:footnote>
  <w:footnote w:type="continuationSeparator" w:id="0">
    <w:p w:rsidR="00520701" w:rsidRDefault="00520701" w:rsidP="00520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 w:rsidP="00520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701" w:rsidRPr="00520701" w:rsidRDefault="00520701" w:rsidP="00520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02.07.2013 № 167-ФЗ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01" w:rsidRDefault="005207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701"/>
    <w:rsid w:val="0052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0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65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65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551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02.07.2013 № 167-ФЗ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2024-01-03T14:11:00Z</dcterms:created>
  <dcterms:modified xsi:type="dcterms:W3CDTF">2024-01-03T14:11:00Z</dcterms:modified>
</cp:coreProperties>
</file>