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464617">
      <w:pPr>
        <w:pStyle w:val="pc"/>
      </w:pPr>
      <w:bookmarkStart w:id="0" w:name="_GoBack"/>
      <w:bookmarkEnd w:id="0"/>
      <w:r>
        <w:rPr>
          <w:rStyle w:val="s1"/>
          <w:caps/>
        </w:rPr>
        <w:t>Қазақстан</w:t>
      </w:r>
      <w:r>
        <w:rPr>
          <w:rStyle w:val="s1"/>
          <w:caps/>
        </w:rPr>
        <w:t xml:space="preserve"> Республикасының </w:t>
      </w:r>
      <w:r>
        <w:br/>
      </w:r>
      <w:r>
        <w:rPr>
          <w:rStyle w:val="s1"/>
          <w:caps/>
        </w:rPr>
        <w:t xml:space="preserve">Заңы </w:t>
      </w:r>
      <w:r>
        <w:br/>
      </w:r>
      <w:r>
        <w:rPr>
          <w:rStyle w:val="s0"/>
        </w:rPr>
        <w:t> </w:t>
      </w:r>
      <w:r>
        <w:br/>
      </w:r>
      <w:r>
        <w:rPr>
          <w:rStyle w:val="s1"/>
        </w:rPr>
        <w:t>Қазақстан</w:t>
      </w:r>
      <w:r>
        <w:rPr>
          <w:rStyle w:val="s1"/>
        </w:rPr>
        <w:t xml:space="preserve"> Республикасының Ұлттық кәсіпкерлер палатасы туралы</w:t>
      </w:r>
    </w:p>
    <w:p w:rsidR="00000000" w:rsidRDefault="00464617">
      <w:pPr>
        <w:pStyle w:val="pc"/>
      </w:pPr>
      <w:r>
        <w:rPr>
          <w:rStyle w:val="s3"/>
        </w:rPr>
        <w:t xml:space="preserve">(2025.31.05.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464617">
      <w:pPr>
        <w:pStyle w:val="pc"/>
      </w:pPr>
      <w:r>
        <w:t> </w:t>
      </w:r>
    </w:p>
    <w:p w:rsidR="00000000" w:rsidRDefault="00464617">
      <w:pPr>
        <w:pStyle w:val="pji"/>
      </w:pPr>
      <w:r>
        <w:rPr>
          <w:rStyle w:val="s3"/>
        </w:rPr>
        <w:t>Осы Заңға өзгерістер енгізу туралы:</w:t>
      </w:r>
    </w:p>
    <w:p w:rsidR="00000000" w:rsidRDefault="00464617">
      <w:pPr>
        <w:pStyle w:val="pji"/>
      </w:pPr>
      <w:r>
        <w:rPr>
          <w:rStyle w:val="s3"/>
        </w:rPr>
        <w:t xml:space="preserve">2025.19.05. № 188-VIII ҚР </w:t>
      </w:r>
      <w:hyperlink r:id="rId8" w:anchor="sub_id=1300" w:history="1">
        <w:r>
          <w:rPr>
            <w:rStyle w:val="s9"/>
          </w:rPr>
          <w:t>Заңын</w:t>
        </w:r>
      </w:hyperlink>
      <w:r>
        <w:rPr>
          <w:rStyle w:val="s3"/>
        </w:rPr>
        <w:t xml:space="preserve"> қараңыз (2026 ж. 1 қаңтардан бастап </w:t>
      </w:r>
      <w:hyperlink r:id="rId9" w:anchor="sub_id=30000" w:history="1">
        <w:r>
          <w:rPr>
            <w:rStyle w:val="s9"/>
          </w:rPr>
          <w:t>қолданысқа</w:t>
        </w:r>
        <w:r>
          <w:rPr>
            <w:rStyle w:val="s9"/>
          </w:rPr>
          <w:t xml:space="preserve"> енгізіледі</w:t>
        </w:r>
      </w:hyperlink>
      <w:r>
        <w:rPr>
          <w:rStyle w:val="s3"/>
        </w:rPr>
        <w:t>)</w:t>
      </w:r>
    </w:p>
    <w:p w:rsidR="00000000" w:rsidRDefault="00464617">
      <w:pPr>
        <w:pStyle w:val="pc"/>
      </w:pPr>
      <w:r>
        <w:t> </w:t>
      </w:r>
    </w:p>
    <w:p w:rsidR="00000000" w:rsidRDefault="00464617">
      <w:pPr>
        <w:pStyle w:val="pc"/>
      </w:pPr>
      <w:r>
        <w:t> </w:t>
      </w:r>
    </w:p>
    <w:bookmarkStart w:id="1" w:name="ContentStart"/>
    <w:bookmarkEnd w:id="1"/>
    <w:p w:rsidR="00000000" w:rsidRDefault="00464617">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1-тарау. ЖАЛПЫ ЕРЕЖЕЛЕР</w:t>
      </w:r>
      <w:r>
        <w:rPr>
          <w:rStyle w:val="s9"/>
        </w:rPr>
        <w:fldChar w:fldCharType="end"/>
      </w:r>
    </w:p>
    <w:p w:rsidR="00000000" w:rsidRDefault="00464617">
      <w:pPr>
        <w:pStyle w:val="pj"/>
      </w:pPr>
      <w:hyperlink w:anchor="sub10000" w:history="1">
        <w:r>
          <w:rPr>
            <w:rStyle w:val="a4"/>
            <w:i/>
            <w:iCs/>
          </w:rPr>
          <w:t>1-бап. Осы Заңда пайдаланылатын негізгі ұғымдар</w:t>
        </w:r>
      </w:hyperlink>
    </w:p>
    <w:p w:rsidR="00000000" w:rsidRDefault="00464617">
      <w:pPr>
        <w:pStyle w:val="pj"/>
      </w:pPr>
      <w:hyperlink w:anchor="sub20000" w:history="1">
        <w:r>
          <w:rPr>
            <w:rStyle w:val="a4"/>
            <w:i/>
            <w:iCs/>
          </w:rPr>
          <w:t>2-бап. Қазақстан Республикасының Ұлттық палата туралы заңнамасы</w:t>
        </w:r>
      </w:hyperlink>
    </w:p>
    <w:p w:rsidR="00000000" w:rsidRDefault="00464617">
      <w:pPr>
        <w:pStyle w:val="pj"/>
      </w:pPr>
      <w:hyperlink w:anchor="sub30000" w:history="1">
        <w:r>
          <w:rPr>
            <w:rStyle w:val="a4"/>
            <w:i/>
            <w:iCs/>
          </w:rPr>
          <w:t>3-бап. Ұлттық палатаның мақсаты, міндеттері және жүйесі</w:t>
        </w:r>
      </w:hyperlink>
    </w:p>
    <w:p w:rsidR="00000000" w:rsidRDefault="00464617">
      <w:pPr>
        <w:pStyle w:val="pj"/>
      </w:pPr>
      <w:hyperlink w:anchor="sub40000" w:history="1">
        <w:r>
          <w:rPr>
            <w:rStyle w:val="a4"/>
            <w:i/>
            <w:iCs/>
          </w:rPr>
          <w:t>4-бап. Ұлттық палата қызметінің қағидаттары</w:t>
        </w:r>
      </w:hyperlink>
    </w:p>
    <w:p w:rsidR="00000000" w:rsidRDefault="00464617">
      <w:pPr>
        <w:pStyle w:val="pj"/>
      </w:pPr>
      <w:hyperlink w:anchor="sub50000" w:history="1">
        <w:r>
          <w:rPr>
            <w:rStyle w:val="a4"/>
            <w:i/>
            <w:iCs/>
          </w:rPr>
          <w:t>2-тарау. ҚАЗАҚСТАН РЕСПУБЛИКАСЫНЫҢ ҮКІМЕТІМЕН, МЕМЛЕКЕТТІК ОРГАНДАРМЕН, ҚАУЫМДАСТЫҚТАР</w:t>
        </w:r>
        <w:r>
          <w:rPr>
            <w:rStyle w:val="a4"/>
            <w:i/>
            <w:iCs/>
          </w:rPr>
          <w:t>МЕН (ОДАҚТАРМЕН), ҰЛТТЫҚ ПАЛАТА ҚҰРЫЛТАЙШЫ РЕТІНДЕ ҚАТЫСАТЫН ЗАҢДЫ ТҰЛҒАЛАРМЕН ӨЗАРА ІС-ҚИМЫЛ</w:t>
        </w:r>
      </w:hyperlink>
    </w:p>
    <w:p w:rsidR="00000000" w:rsidRDefault="00464617">
      <w:pPr>
        <w:pStyle w:val="pj"/>
      </w:pPr>
      <w:hyperlink w:anchor="sub50000" w:history="1">
        <w:r>
          <w:rPr>
            <w:rStyle w:val="a4"/>
            <w:i/>
            <w:iCs/>
          </w:rPr>
          <w:t>5-бап. Қазақстан Республикасының Үкіметімен, мемлекеттік органдармен өзара іс-қимыл</w:t>
        </w:r>
      </w:hyperlink>
    </w:p>
    <w:p w:rsidR="00000000" w:rsidRDefault="00464617">
      <w:pPr>
        <w:pStyle w:val="pj"/>
      </w:pPr>
      <w:hyperlink w:anchor="sub60000" w:history="1">
        <w:r>
          <w:rPr>
            <w:rStyle w:val="a4"/>
            <w:i/>
            <w:iCs/>
          </w:rPr>
          <w:t>6-бап. Ұлттық па</w:t>
        </w:r>
        <w:r>
          <w:rPr>
            <w:rStyle w:val="a4"/>
            <w:i/>
            <w:iCs/>
          </w:rPr>
          <w:t>латаның қауымдастықтармен (одақтармен) және кәсіпкерлік қызмет саласындағы өзін-өзі реттейтін ұйымдармен өзара іс-қимылы</w:t>
        </w:r>
      </w:hyperlink>
    </w:p>
    <w:p w:rsidR="00000000" w:rsidRDefault="00464617">
      <w:pPr>
        <w:pStyle w:val="pj"/>
      </w:pPr>
      <w:hyperlink w:anchor="sub70000" w:history="1">
        <w:r>
          <w:rPr>
            <w:rStyle w:val="a4"/>
            <w:i/>
            <w:iCs/>
          </w:rPr>
          <w:t>7-бап. Ұлттық палата құрылтайшы ретінде қатысатын заңды тұлғалармен Ұлттық палатаның өзара іс-қимылы</w:t>
        </w:r>
      </w:hyperlink>
    </w:p>
    <w:p w:rsidR="00000000" w:rsidRDefault="00464617">
      <w:pPr>
        <w:pStyle w:val="pji"/>
      </w:pPr>
      <w:hyperlink w:anchor="sub80000" w:history="1">
        <w:r>
          <w:rPr>
            <w:rStyle w:val="a4"/>
            <w:i/>
            <w:iCs/>
          </w:rPr>
          <w:t>3-тарау. ҰЛТТЫҚ ПАЛАТАНЫҢ ҚҰЗЫРЕТІ</w:t>
        </w:r>
      </w:hyperlink>
    </w:p>
    <w:p w:rsidR="00000000" w:rsidRDefault="00464617">
      <w:pPr>
        <w:pStyle w:val="pj"/>
      </w:pPr>
      <w:hyperlink w:anchor="sub80000" w:history="1">
        <w:r>
          <w:rPr>
            <w:rStyle w:val="a4"/>
            <w:i/>
            <w:iCs/>
          </w:rPr>
          <w:t>8-бап. Ұлттық палатаның функцияларын жүзеге асыру тәртібі</w:t>
        </w:r>
      </w:hyperlink>
    </w:p>
    <w:p w:rsidR="00000000" w:rsidRDefault="00464617">
      <w:pPr>
        <w:pStyle w:val="pj"/>
      </w:pPr>
      <w:hyperlink w:anchor="sub90000" w:history="1">
        <w:r>
          <w:rPr>
            <w:rStyle w:val="a4"/>
            <w:i/>
            <w:iCs/>
          </w:rPr>
          <w:t>9-бап. Ұлттық палатаның кәсіпкерлік субъектілерінің құқықтары мен заңды мүдделерін білдіру, қорғау жөніндегі функциялары</w:t>
        </w:r>
      </w:hyperlink>
    </w:p>
    <w:p w:rsidR="00000000" w:rsidRDefault="00464617">
      <w:pPr>
        <w:pStyle w:val="pj"/>
      </w:pPr>
      <w:hyperlink w:anchor="sub100000" w:history="1">
        <w:r>
          <w:rPr>
            <w:rStyle w:val="a4"/>
            <w:i/>
            <w:iCs/>
          </w:rPr>
          <w:t>10-бап. Ұлттық палатаның қоғамдық мониторинг саласындағы функциялары</w:t>
        </w:r>
      </w:hyperlink>
    </w:p>
    <w:p w:rsidR="00000000" w:rsidRDefault="00464617">
      <w:pPr>
        <w:pStyle w:val="pj"/>
      </w:pPr>
      <w:hyperlink w:anchor="sub110000" w:history="1">
        <w:r>
          <w:rPr>
            <w:rStyle w:val="a4"/>
            <w:i/>
            <w:iCs/>
          </w:rPr>
          <w:t>11</w:t>
        </w:r>
        <w:r>
          <w:rPr>
            <w:rStyle w:val="a4"/>
            <w:i/>
            <w:iCs/>
          </w:rPr>
          <w:t>-бап. Ұлттық палатаның кәсіпкерлікті қолдауды және дамытуды ұйымдастыру саласындағы функциялары</w:t>
        </w:r>
      </w:hyperlink>
    </w:p>
    <w:p w:rsidR="00000000" w:rsidRDefault="00464617">
      <w:pPr>
        <w:pStyle w:val="pj"/>
      </w:pPr>
      <w:hyperlink w:anchor="sub120000" w:history="1">
        <w:r>
          <w:rPr>
            <w:rStyle w:val="a4"/>
          </w:rPr>
          <w:t>12-бап. Ұлттық палатаның отандық өндірісті қолдау және елішілік құндылық үлесін арттыру саласындағы функциялары</w:t>
        </w:r>
      </w:hyperlink>
    </w:p>
    <w:p w:rsidR="00000000" w:rsidRDefault="00464617">
      <w:pPr>
        <w:pStyle w:val="pj"/>
      </w:pPr>
      <w:hyperlink w:anchor="sub130000" w:history="1">
        <w:r>
          <w:rPr>
            <w:rStyle w:val="a4"/>
            <w:i/>
            <w:iCs/>
          </w:rPr>
          <w:t>13-бап. Ұлттық палатаның экономика салаларында мамандарды даярлау, қайта даярлау, олардың кәсіптік біліктілігін арттыру мен тану, техникалық және кәсіптік білім беруді дамыту саласындағы функциялары</w:t>
        </w:r>
      </w:hyperlink>
    </w:p>
    <w:p w:rsidR="00000000" w:rsidRDefault="00464617">
      <w:pPr>
        <w:pStyle w:val="pj"/>
      </w:pPr>
      <w:hyperlink w:anchor="sub140000" w:history="1">
        <w:r>
          <w:rPr>
            <w:rStyle w:val="a4"/>
            <w:i/>
            <w:iCs/>
          </w:rPr>
          <w:t>14-бап. Ұ</w:t>
        </w:r>
        <w:r>
          <w:rPr>
            <w:rStyle w:val="a4"/>
            <w:i/>
            <w:iCs/>
          </w:rPr>
          <w:t>лттық палатаның кәсіпкерлік субъектілерінің сыртқы экономикалық қызметін дамыту, инвестициялар тарту және ұлттық экономиканы әртараптандыру саласындағы функциялары</w:t>
        </w:r>
      </w:hyperlink>
    </w:p>
    <w:p w:rsidR="00000000" w:rsidRDefault="00464617">
      <w:pPr>
        <w:pStyle w:val="pj"/>
      </w:pPr>
      <w:hyperlink w:anchor="sub14010000" w:history="1">
        <w:r>
          <w:rPr>
            <w:rStyle w:val="a4"/>
            <w:i/>
            <w:iCs/>
          </w:rPr>
          <w:t xml:space="preserve">14-1-бап. Алып тасталды </w:t>
        </w:r>
      </w:hyperlink>
    </w:p>
    <w:p w:rsidR="00000000" w:rsidRDefault="00464617">
      <w:pPr>
        <w:pStyle w:val="pji"/>
      </w:pPr>
      <w:hyperlink w:anchor="sub150000" w:history="1">
        <w:r>
          <w:rPr>
            <w:rStyle w:val="a4"/>
            <w:i/>
            <w:iCs/>
          </w:rPr>
          <w:t>4</w:t>
        </w:r>
        <w:r>
          <w:rPr>
            <w:rStyle w:val="a4"/>
            <w:i/>
            <w:iCs/>
          </w:rPr>
          <w:t>-тарау. ҰЛТТЫҚ ПАЛАТАНЫ ҚҰРУ, ҚАЙТА ҰЙЫМДАСТЫРУ ЖӘНЕ  ТАРАТУ</w:t>
        </w:r>
      </w:hyperlink>
    </w:p>
    <w:p w:rsidR="00000000" w:rsidRDefault="00464617">
      <w:pPr>
        <w:pStyle w:val="pj"/>
      </w:pPr>
      <w:hyperlink w:anchor="sub150000" w:history="1">
        <w:r>
          <w:rPr>
            <w:rStyle w:val="a4"/>
            <w:i/>
            <w:iCs/>
          </w:rPr>
          <w:t>15-бап. Ұлттық палатаны құру ерекшеліктері</w:t>
        </w:r>
      </w:hyperlink>
    </w:p>
    <w:p w:rsidR="00000000" w:rsidRDefault="00464617">
      <w:pPr>
        <w:pStyle w:val="pj"/>
      </w:pPr>
      <w:hyperlink w:anchor="sub160000" w:history="1">
        <w:r>
          <w:rPr>
            <w:rStyle w:val="a4"/>
            <w:i/>
            <w:iCs/>
          </w:rPr>
          <w:t>16-бап. Ұлттық палатаның мүлкі</w:t>
        </w:r>
      </w:hyperlink>
    </w:p>
    <w:p w:rsidR="00000000" w:rsidRDefault="00464617">
      <w:pPr>
        <w:pStyle w:val="pj"/>
      </w:pPr>
      <w:hyperlink w:anchor="sub170000" w:history="1">
        <w:r>
          <w:rPr>
            <w:rStyle w:val="a4"/>
            <w:i/>
            <w:iCs/>
          </w:rPr>
          <w:t>17-бап. Ұлттық палатаны қ</w:t>
        </w:r>
        <w:r>
          <w:rPr>
            <w:rStyle w:val="a4"/>
            <w:i/>
            <w:iCs/>
          </w:rPr>
          <w:t>айта ұйымдастыру және тарату</w:t>
        </w:r>
      </w:hyperlink>
    </w:p>
    <w:p w:rsidR="00000000" w:rsidRDefault="00464617">
      <w:pPr>
        <w:pStyle w:val="pji"/>
      </w:pPr>
      <w:hyperlink w:anchor="sub180000" w:history="1">
        <w:r>
          <w:rPr>
            <w:rStyle w:val="a4"/>
            <w:i/>
            <w:iCs/>
          </w:rPr>
          <w:t>5-тарау. ҰЛТТЫҚ ПАЛАТАНЫ, ӨҢІРЛІК ПАЛАТАЛАРДЫ ЖӘНЕ ӨҢІРЛІК ПАЛАТАЛАРДЫҢ ФИЛИАЛДАРЫН БАСҚАРУ</w:t>
        </w:r>
      </w:hyperlink>
    </w:p>
    <w:p w:rsidR="00000000" w:rsidRDefault="00464617">
      <w:pPr>
        <w:pStyle w:val="pj"/>
      </w:pPr>
      <w:hyperlink w:anchor="sub180000" w:history="1">
        <w:r>
          <w:rPr>
            <w:rStyle w:val="a4"/>
            <w:i/>
            <w:iCs/>
          </w:rPr>
          <w:t>18-бап. Ұлттық палатаның, өңірлік палаталардың және өңірлік палаталар филиалдарының басқару органдары</w:t>
        </w:r>
      </w:hyperlink>
    </w:p>
    <w:p w:rsidR="00000000" w:rsidRDefault="00464617">
      <w:pPr>
        <w:pStyle w:val="pj"/>
      </w:pPr>
      <w:hyperlink w:anchor="sub190000" w:history="1">
        <w:r>
          <w:rPr>
            <w:rStyle w:val="a4"/>
            <w:i/>
            <w:iCs/>
          </w:rPr>
          <w:t>19-бап. Ұлттық палатаның съезі</w:t>
        </w:r>
      </w:hyperlink>
    </w:p>
    <w:p w:rsidR="00000000" w:rsidRDefault="00464617">
      <w:pPr>
        <w:pStyle w:val="pj"/>
      </w:pPr>
      <w:hyperlink w:anchor="sub200000" w:history="1">
        <w:r>
          <w:rPr>
            <w:rStyle w:val="a4"/>
            <w:i/>
            <w:iCs/>
          </w:rPr>
          <w:t>20-бап. Съезді шақыру тәртібі</w:t>
        </w:r>
      </w:hyperlink>
    </w:p>
    <w:p w:rsidR="00000000" w:rsidRDefault="00464617">
      <w:pPr>
        <w:pStyle w:val="pj"/>
      </w:pPr>
      <w:hyperlink w:anchor="sub210000" w:history="1">
        <w:r>
          <w:rPr>
            <w:rStyle w:val="a4"/>
            <w:i/>
            <w:iCs/>
          </w:rPr>
          <w:t>21-бап. Ұлттық палата төралқасы</w:t>
        </w:r>
      </w:hyperlink>
    </w:p>
    <w:p w:rsidR="00000000" w:rsidRDefault="00464617">
      <w:pPr>
        <w:pStyle w:val="pj"/>
      </w:pPr>
      <w:hyperlink w:anchor="sub220000" w:history="1">
        <w:r>
          <w:rPr>
            <w:rStyle w:val="a4"/>
            <w:i/>
            <w:iCs/>
          </w:rPr>
          <w:t>22-бап. Төралқа комитеттері</w:t>
        </w:r>
      </w:hyperlink>
    </w:p>
    <w:p w:rsidR="00000000" w:rsidRDefault="00464617">
      <w:pPr>
        <w:pStyle w:val="pj"/>
      </w:pPr>
      <w:hyperlink w:anchor="sub230000" w:history="1">
        <w:r>
          <w:rPr>
            <w:rStyle w:val="a4"/>
            <w:i/>
            <w:iCs/>
          </w:rPr>
          <w:t>23-бап. Ұлттық палата басқармасы</w:t>
        </w:r>
      </w:hyperlink>
    </w:p>
    <w:p w:rsidR="00000000" w:rsidRDefault="00464617">
      <w:pPr>
        <w:pStyle w:val="pj"/>
      </w:pPr>
      <w:hyperlink w:anchor="sub240000" w:history="1">
        <w:r>
          <w:rPr>
            <w:rStyle w:val="a4"/>
            <w:i/>
            <w:iCs/>
          </w:rPr>
          <w:t>24-бап. Ұлттық палатаның тексеру комиссиясы</w:t>
        </w:r>
      </w:hyperlink>
    </w:p>
    <w:p w:rsidR="00000000" w:rsidRDefault="00464617">
      <w:pPr>
        <w:pStyle w:val="pj"/>
      </w:pPr>
      <w:hyperlink w:anchor="sub250000" w:history="1">
        <w:r>
          <w:rPr>
            <w:rStyle w:val="a4"/>
            <w:i/>
            <w:iCs/>
          </w:rPr>
          <w:t>25-бап. Өңірлік кеңес</w:t>
        </w:r>
      </w:hyperlink>
    </w:p>
    <w:p w:rsidR="00000000" w:rsidRDefault="00464617">
      <w:pPr>
        <w:pStyle w:val="pj"/>
      </w:pPr>
      <w:hyperlink w:anchor="sub260000" w:history="1">
        <w:r>
          <w:rPr>
            <w:rStyle w:val="a4"/>
            <w:i/>
            <w:iCs/>
          </w:rPr>
          <w:t>26-бап. Өңірлік палаталардың, аудандық және қалалық филиалдардың атқарушы органдары</w:t>
        </w:r>
      </w:hyperlink>
    </w:p>
    <w:p w:rsidR="00000000" w:rsidRDefault="00464617">
      <w:pPr>
        <w:pStyle w:val="pj"/>
      </w:pPr>
      <w:hyperlink w:anchor="sub26010000" w:history="1">
        <w:r>
          <w:rPr>
            <w:rStyle w:val="a4"/>
            <w:i/>
            <w:iCs/>
          </w:rPr>
          <w:t>26-1-бап. Қазақстан кәсіпкерлерінің құқықтарын қорғау жөніндегі уәкіл</w:t>
        </w:r>
      </w:hyperlink>
    </w:p>
    <w:p w:rsidR="00000000" w:rsidRDefault="00464617">
      <w:pPr>
        <w:pStyle w:val="pj"/>
      </w:pPr>
      <w:hyperlink w:anchor="sub26020000" w:history="1">
        <w:r>
          <w:rPr>
            <w:rStyle w:val="a4"/>
            <w:i/>
            <w:iCs/>
          </w:rPr>
          <w:t>26-2-бап. Корпоративтік басқару жөніндегі ұлттық кеңес</w:t>
        </w:r>
      </w:hyperlink>
    </w:p>
    <w:p w:rsidR="00000000" w:rsidRDefault="00464617">
      <w:pPr>
        <w:pStyle w:val="pj"/>
      </w:pPr>
      <w:hyperlink w:anchor="sub270000" w:history="1">
        <w:r>
          <w:rPr>
            <w:rStyle w:val="a4"/>
            <w:i/>
            <w:iCs/>
          </w:rPr>
          <w:t>27-бап. Мүдделер қақтығысы</w:t>
        </w:r>
      </w:hyperlink>
    </w:p>
    <w:p w:rsidR="00000000" w:rsidRDefault="00464617">
      <w:pPr>
        <w:pStyle w:val="pji"/>
      </w:pPr>
      <w:hyperlink w:anchor="sub27010000" w:history="1">
        <w:r>
          <w:rPr>
            <w:rStyle w:val="a4"/>
            <w:i/>
            <w:iCs/>
          </w:rPr>
          <w:t xml:space="preserve">5-1-тарау. Алып тасталды </w:t>
        </w:r>
      </w:hyperlink>
    </w:p>
    <w:p w:rsidR="00000000" w:rsidRDefault="00464617">
      <w:pPr>
        <w:pStyle w:val="pji"/>
      </w:pPr>
      <w:hyperlink w:anchor="sub280000" w:history="1">
        <w:r>
          <w:rPr>
            <w:rStyle w:val="a4"/>
            <w:i/>
            <w:iCs/>
          </w:rPr>
          <w:t>6-тарау. ҰЛТТЫҚ ПА</w:t>
        </w:r>
        <w:r>
          <w:rPr>
            <w:rStyle w:val="a4"/>
            <w:i/>
            <w:iCs/>
          </w:rPr>
          <w:t>ЛАТАНЫҢ МҮШЕЛЕРІ. МІНДЕТТІ МҮШЕЛІК ЖАРНАЛАР</w:t>
        </w:r>
      </w:hyperlink>
    </w:p>
    <w:p w:rsidR="00000000" w:rsidRDefault="00464617">
      <w:pPr>
        <w:pStyle w:val="pj"/>
      </w:pPr>
      <w:hyperlink w:anchor="sub280000" w:history="1">
        <w:r>
          <w:rPr>
            <w:rStyle w:val="a4"/>
            <w:i/>
            <w:iCs/>
          </w:rPr>
          <w:t>28-бап. Ұлттық палатаның мүшелері</w:t>
        </w:r>
      </w:hyperlink>
    </w:p>
    <w:p w:rsidR="00000000" w:rsidRDefault="00464617">
      <w:pPr>
        <w:pStyle w:val="pj"/>
      </w:pPr>
      <w:hyperlink w:anchor="sub290000" w:history="1">
        <w:r>
          <w:rPr>
            <w:rStyle w:val="a4"/>
            <w:i/>
            <w:iCs/>
          </w:rPr>
          <w:t>29-бап. Міндетті мүшелік жарналар</w:t>
        </w:r>
      </w:hyperlink>
    </w:p>
    <w:p w:rsidR="00000000" w:rsidRDefault="00464617">
      <w:pPr>
        <w:pStyle w:val="pji"/>
      </w:pPr>
      <w:hyperlink w:anchor="sub300000" w:history="1">
        <w:r>
          <w:rPr>
            <w:rStyle w:val="a4"/>
            <w:i/>
            <w:iCs/>
          </w:rPr>
          <w:t>7-тарау. ҚОРЫТЫНДЫ ЕРЕЖЕЛЕР</w:t>
        </w:r>
      </w:hyperlink>
    </w:p>
    <w:p w:rsidR="00000000" w:rsidRDefault="00464617">
      <w:pPr>
        <w:pStyle w:val="pj"/>
      </w:pPr>
      <w:hyperlink w:anchor="sub300000" w:history="1">
        <w:r>
          <w:rPr>
            <w:rStyle w:val="a4"/>
            <w:i/>
            <w:iCs/>
          </w:rPr>
          <w:t>30-бап. Қазақстан Республикасының Ұлттық палата туралы заңнамасын бұзғаны үшін жауаптылық</w:t>
        </w:r>
      </w:hyperlink>
    </w:p>
    <w:p w:rsidR="00000000" w:rsidRDefault="00464617">
      <w:pPr>
        <w:pStyle w:val="pj"/>
      </w:pPr>
      <w:hyperlink w:anchor="sub310000" w:history="1">
        <w:r>
          <w:rPr>
            <w:rStyle w:val="a4"/>
            <w:i/>
            <w:iCs/>
          </w:rPr>
          <w:t>31-бап. Өтпелі ережелер</w:t>
        </w:r>
      </w:hyperlink>
    </w:p>
    <w:p w:rsidR="00000000" w:rsidRDefault="00464617">
      <w:pPr>
        <w:pStyle w:val="pj"/>
      </w:pPr>
      <w:hyperlink w:anchor="sub320000" w:history="1">
        <w:r>
          <w:rPr>
            <w:rStyle w:val="a4"/>
          </w:rPr>
          <w:t>32-бап. Алып тасталды</w:t>
        </w:r>
      </w:hyperlink>
    </w:p>
    <w:p w:rsidR="00000000" w:rsidRDefault="00464617">
      <w:pPr>
        <w:pStyle w:val="pj"/>
      </w:pPr>
      <w:hyperlink w:anchor="sub330000" w:history="1">
        <w:r>
          <w:rPr>
            <w:rStyle w:val="a4"/>
            <w:i/>
            <w:iCs/>
          </w:rPr>
          <w:t>33-бап. Осы Заңды қолданысқа енгізу тәртібі</w:t>
        </w:r>
      </w:hyperlink>
    </w:p>
    <w:p w:rsidR="00000000" w:rsidRDefault="00464617">
      <w:pPr>
        <w:pStyle w:val="a3"/>
      </w:pPr>
      <w:bookmarkStart w:id="2" w:name="ContentEnd"/>
      <w:bookmarkEnd w:id="2"/>
      <w:r>
        <w:rPr>
          <w:rStyle w:val="s0"/>
        </w:rPr>
        <w:t> </w:t>
      </w:r>
    </w:p>
    <w:p w:rsidR="00000000" w:rsidRDefault="00464617">
      <w:pPr>
        <w:pStyle w:val="a3"/>
      </w:pPr>
      <w:r>
        <w:rPr>
          <w:rStyle w:val="s0"/>
        </w:rPr>
        <w:t> </w:t>
      </w:r>
    </w:p>
    <w:p w:rsidR="00000000" w:rsidRDefault="00464617">
      <w:pPr>
        <w:pStyle w:val="pj"/>
      </w:pPr>
      <w:r>
        <w:rPr>
          <w:rStyle w:val="s0"/>
        </w:rPr>
        <w:t>Осы Заң Қазақстан Республикасының Ұлттық кәсіпкерлер палатасының құрылуына және қызметіне, Қазақстан Республикасында кәсіпкерлікті дамытуға байланысты туындайтын қоғамдық қатынастарды реттейді.</w:t>
      </w:r>
    </w:p>
    <w:p w:rsidR="00000000" w:rsidRDefault="00464617">
      <w:pPr>
        <w:pStyle w:val="pj"/>
      </w:pPr>
      <w:r>
        <w:rPr>
          <w:rStyle w:val="s0"/>
        </w:rPr>
        <w:t> </w:t>
      </w:r>
    </w:p>
    <w:p w:rsidR="00000000" w:rsidRDefault="00464617">
      <w:pPr>
        <w:pStyle w:val="pj"/>
      </w:pPr>
      <w:r>
        <w:rPr>
          <w:rStyle w:val="s0"/>
        </w:rPr>
        <w:t> </w:t>
      </w:r>
    </w:p>
    <w:p w:rsidR="00000000" w:rsidRDefault="00464617">
      <w:pPr>
        <w:pStyle w:val="pc"/>
      </w:pPr>
      <w:bookmarkStart w:id="3" w:name="SUB10000"/>
      <w:bookmarkEnd w:id="3"/>
      <w:r>
        <w:rPr>
          <w:rStyle w:val="s1"/>
        </w:rPr>
        <w:t>1-</w:t>
      </w:r>
      <w:r>
        <w:rPr>
          <w:rStyle w:val="s1"/>
        </w:rPr>
        <w:t>тарау. ЖАЛПЫ ЕРЕЖЕЛЕР</w:t>
      </w:r>
    </w:p>
    <w:p w:rsidR="00000000" w:rsidRDefault="00464617">
      <w:pPr>
        <w:pStyle w:val="pj"/>
      </w:pPr>
      <w:r>
        <w:rPr>
          <w:rStyle w:val="s0"/>
        </w:rPr>
        <w:t> </w:t>
      </w:r>
    </w:p>
    <w:p w:rsidR="00000000" w:rsidRDefault="00464617">
      <w:pPr>
        <w:pStyle w:val="pj"/>
      </w:pPr>
      <w:r>
        <w:rPr>
          <w:rStyle w:val="s1"/>
        </w:rPr>
        <w:t>1-бап. Осы Заңда пайдаланылатын негізгі ұғымдар</w:t>
      </w:r>
    </w:p>
    <w:p w:rsidR="00000000" w:rsidRDefault="00464617">
      <w:pPr>
        <w:pStyle w:val="pj"/>
      </w:pPr>
      <w:r>
        <w:rPr>
          <w:rStyle w:val="s0"/>
        </w:rPr>
        <w:t>Осы Заңда мынадай негізгі ұғымдар пайдаланылады:</w:t>
      </w:r>
    </w:p>
    <w:p w:rsidR="00000000" w:rsidRDefault="00464617">
      <w:pPr>
        <w:pStyle w:val="pj"/>
      </w:pPr>
      <w:r>
        <w:rPr>
          <w:rStyle w:val="s3"/>
        </w:rPr>
        <w:t xml:space="preserve">2018.05.10. № 184-VІ ҚР </w:t>
      </w:r>
      <w:hyperlink r:id="rId10" w:anchor="sub_id=4900" w:history="1">
        <w:r>
          <w:rPr>
            <w:rStyle w:val="a4"/>
            <w:i/>
            <w:iCs/>
          </w:rPr>
          <w:t>Заңымен</w:t>
        </w:r>
      </w:hyperlink>
      <w:r>
        <w:rPr>
          <w:rStyle w:val="s3"/>
        </w:rPr>
        <w:t xml:space="preserve"> (</w:t>
      </w:r>
      <w:hyperlink r:id="rId11" w:anchor="sub_id=10001" w:history="1">
        <w:r>
          <w:rPr>
            <w:rStyle w:val="a4"/>
            <w:i/>
            <w:iCs/>
          </w:rPr>
          <w:t>бұр.ред.қара</w:t>
        </w:r>
      </w:hyperlink>
      <w:r>
        <w:rPr>
          <w:rStyle w:val="s3"/>
        </w:rPr>
        <w:t xml:space="preserve">); 2021.02.01. № 399-VI ҚР </w:t>
      </w:r>
      <w:hyperlink r:id="rId12" w:anchor="sub_id=6500" w:history="1">
        <w:r>
          <w:rPr>
            <w:rStyle w:val="a4"/>
            <w:i/>
            <w:iCs/>
          </w:rPr>
          <w:t>Заңымен</w:t>
        </w:r>
      </w:hyperlink>
      <w:r>
        <w:rPr>
          <w:rStyle w:val="s3"/>
        </w:rPr>
        <w:t xml:space="preserve"> (</w:t>
      </w:r>
      <w:hyperlink r:id="rId13" w:anchor="sub_id=10001" w:history="1">
        <w:r>
          <w:rPr>
            <w:rStyle w:val="a4"/>
            <w:i/>
            <w:iCs/>
          </w:rPr>
          <w:t>бұр.ред.қара</w:t>
        </w:r>
      </w:hyperlink>
      <w:r>
        <w:rPr>
          <w:rStyle w:val="s3"/>
        </w:rPr>
        <w:t>) 1) тармақша жаңа редакцияда</w:t>
      </w:r>
    </w:p>
    <w:p w:rsidR="00000000" w:rsidRDefault="00464617">
      <w:pPr>
        <w:pStyle w:val="pj"/>
      </w:pPr>
      <w:r>
        <w:rPr>
          <w:rStyle w:val="s0"/>
        </w:rPr>
        <w:t>1) «Бизнеске арналған үкімет» веб-порталы - жеке және заңды тұлғалардың кәсіпкерлік субъектілерін мемлекеттік қолдау шараларына, сондай-ақ электрондық нысанда көрсетілетін ме</w:t>
      </w:r>
      <w:r>
        <w:rPr>
          <w:rStyle w:val="s0"/>
        </w:rPr>
        <w:t>млекеттік қызметтерге қол жеткізуін қамтамасыз етуге арналған ақпараттық жүйе;</w:t>
      </w:r>
    </w:p>
    <w:p w:rsidR="00000000" w:rsidRDefault="00464617">
      <w:pPr>
        <w:pStyle w:val="pji"/>
      </w:pPr>
      <w:r>
        <w:rPr>
          <w:rStyle w:val="s3"/>
        </w:rPr>
        <w:t xml:space="preserve"> 2018.05.10. № 184-VІ ҚР </w:t>
      </w:r>
      <w:hyperlink r:id="rId14" w:anchor="sub_id=4900" w:history="1">
        <w:r>
          <w:rPr>
            <w:rStyle w:val="a4"/>
            <w:i/>
            <w:iCs/>
          </w:rPr>
          <w:t>Заңымен</w:t>
        </w:r>
      </w:hyperlink>
      <w:r>
        <w:rPr>
          <w:rStyle w:val="s3"/>
        </w:rPr>
        <w:t xml:space="preserve"> 1-1) тармақшамен толықтырылды; 2021.02.01. № 399-VI ҚР </w:t>
      </w:r>
      <w:hyperlink r:id="rId15" w:anchor="sub_id=6500" w:history="1">
        <w:r>
          <w:rPr>
            <w:rStyle w:val="a4"/>
            <w:i/>
            <w:iCs/>
          </w:rPr>
          <w:t>Заңымен</w:t>
        </w:r>
      </w:hyperlink>
      <w:r>
        <w:rPr>
          <w:rStyle w:val="s3"/>
        </w:rPr>
        <w:t xml:space="preserve"> 1-1) тармақша жаңа редакцияда (</w:t>
      </w:r>
      <w:hyperlink r:id="rId16" w:anchor="sub_id=10001" w:history="1">
        <w:r>
          <w:rPr>
            <w:rStyle w:val="a4"/>
            <w:i/>
            <w:iCs/>
          </w:rPr>
          <w:t>бұр.ред.қара</w:t>
        </w:r>
      </w:hyperlink>
      <w:r>
        <w:rPr>
          <w:rStyle w:val="s3"/>
        </w:rPr>
        <w:t xml:space="preserve">) </w:t>
      </w:r>
    </w:p>
    <w:p w:rsidR="00000000" w:rsidRDefault="00464617">
      <w:pPr>
        <w:pStyle w:val="pj"/>
      </w:pPr>
      <w:r>
        <w:rPr>
          <w:rStyle w:val="s0"/>
        </w:rPr>
        <w:t>1-1) индустриялық сертификат - өтініш берушінің тауарларды, жұмыстар мен көрсетілетін қызметтерді отандық өндірушілердің тізілімінде бар екенін растайтын құжат;</w:t>
      </w:r>
    </w:p>
    <w:p w:rsidR="00000000" w:rsidRDefault="00464617">
      <w:pPr>
        <w:pStyle w:val="pji"/>
      </w:pPr>
      <w:r>
        <w:rPr>
          <w:rStyle w:val="s3"/>
        </w:rPr>
        <w:t xml:space="preserve">2021.02.01. № 399-VI ҚР </w:t>
      </w:r>
      <w:hyperlink r:id="rId17" w:anchor="sub_id=6500" w:history="1">
        <w:r>
          <w:rPr>
            <w:rStyle w:val="a4"/>
            <w:i/>
            <w:iCs/>
          </w:rPr>
          <w:t>Заңымен</w:t>
        </w:r>
      </w:hyperlink>
      <w:r>
        <w:rPr>
          <w:rStyle w:val="s3"/>
        </w:rPr>
        <w:t xml:space="preserve"> 1-2) тармақшамен толықтырылды </w:t>
      </w:r>
    </w:p>
    <w:p w:rsidR="00000000" w:rsidRDefault="00464617">
      <w:pPr>
        <w:pStyle w:val="pj"/>
      </w:pPr>
      <w:r>
        <w:rPr>
          <w:rStyle w:val="s0"/>
        </w:rPr>
        <w:t>1-2) кәсіпкерлік субъектілері - Қазақстан Республикасының заңнамасына сәйкес тіркелген және Қазақстан Республикасының аумағында кәсіпкерлік қызметті жүзеге асыратын коммерциялық заңды тұлғалар, дара кәсіпке</w:t>
      </w:r>
      <w:r>
        <w:rPr>
          <w:rStyle w:val="s0"/>
        </w:rPr>
        <w:t>рлер, шаруа (фермер) қожалықтары;</w:t>
      </w:r>
    </w:p>
    <w:p w:rsidR="00000000" w:rsidRDefault="00464617">
      <w:pPr>
        <w:pStyle w:val="pji"/>
      </w:pPr>
      <w:r>
        <w:rPr>
          <w:rStyle w:val="s3"/>
        </w:rPr>
        <w:t xml:space="preserve">2015.29.10. № 376-V ҚР </w:t>
      </w:r>
      <w:hyperlink r:id="rId18" w:anchor="sub_id=10400" w:history="1">
        <w:r>
          <w:rPr>
            <w:rStyle w:val="a4"/>
            <w:i/>
            <w:iCs/>
          </w:rPr>
          <w:t>Заңымен</w:t>
        </w:r>
      </w:hyperlink>
      <w:r>
        <w:rPr>
          <w:rStyle w:val="s3"/>
        </w:rPr>
        <w:t xml:space="preserve"> 2) тармақша жаңа редакцияда (2016 ж. 1 қаңтардан бастап қолданысқа енгізілді) (</w:t>
      </w:r>
      <w:hyperlink r:id="rId19" w:anchor="sub_id=10002" w:history="1">
        <w:r>
          <w:rPr>
            <w:rStyle w:val="a4"/>
            <w:i/>
            <w:iCs/>
          </w:rPr>
          <w:t>бұр.ред.қара</w:t>
        </w:r>
      </w:hyperlink>
      <w:r>
        <w:rPr>
          <w:rStyle w:val="s3"/>
        </w:rPr>
        <w:t>)</w:t>
      </w:r>
    </w:p>
    <w:p w:rsidR="00000000" w:rsidRDefault="00464617">
      <w:pPr>
        <w:pStyle w:val="pj"/>
      </w:pPr>
      <w:r>
        <w:rPr>
          <w:rStyle w:val="s0"/>
        </w:rPr>
        <w:t>2) Қазақстан Республикасының Ұлттық кәсіпкерлер палатасы (бұдан әрі - Ұлттық палата) - Қазақстан Республикасының бизнес қоғамдастығы мен мемлекеттік билік органдары арасында кәсіпкерлік ба</w:t>
      </w:r>
      <w:r>
        <w:rPr>
          <w:rStyle w:val="s0"/>
        </w:rPr>
        <w:t>стаманы іске асыру және өзара тиімді әріптестікті дамыту үшін қолайлы құқықтық, экономикалық және әлеуметтік жағдайлар жасауды қамтамасыз ету, сондай-ақ дара кәсіпкерлердің және (немесе) заңды тұлғалардың қауымдастық (одақ) нысанындағы бірлестіктерінің (бұ</w:t>
      </w:r>
      <w:r>
        <w:rPr>
          <w:rStyle w:val="s0"/>
        </w:rPr>
        <w:t>дан әрі - қауымдастық (одақ) қызметін ынталандыру және қолдау мақсатында құрылған, кәсіпкерлік субъектілері одағын білдіретін коммерциялық емес ұйым;</w:t>
      </w:r>
    </w:p>
    <w:p w:rsidR="00000000" w:rsidRDefault="00464617">
      <w:pPr>
        <w:pStyle w:val="pj"/>
      </w:pPr>
      <w:r>
        <w:rPr>
          <w:rStyle w:val="s0"/>
        </w:rPr>
        <w:t>3) қоғамдық мониторинг - Ұлттық палатаның ақпаратты жинау, жүйелеу, талдау және қорыту, оның ішінде шешілу</w:t>
      </w:r>
      <w:r>
        <w:rPr>
          <w:rStyle w:val="s0"/>
        </w:rPr>
        <w:t>іне нормативтік құқықтық акт бағытталған проблемалар мен міндеттердің шешілу дәрежесіне қол жеткізуді, сондай-ақ Қазақстан Республикасындағы кәсіпкерліктің жағдайына оның әсерін бағалау жөніндегі қызметі;</w:t>
      </w:r>
    </w:p>
    <w:p w:rsidR="00000000" w:rsidRDefault="00464617">
      <w:pPr>
        <w:pStyle w:val="pj"/>
      </w:pPr>
      <w:r>
        <w:rPr>
          <w:rStyle w:val="s0"/>
        </w:rPr>
        <w:t>4) міндетті мүшелік жарналар - кәсіпкерлік субъекті</w:t>
      </w:r>
      <w:r>
        <w:rPr>
          <w:rStyle w:val="s0"/>
        </w:rPr>
        <w:t>лерінің осы Заңға сәйкес белгіленген тәртіппен және мөлшерде Ұлттық палатаға төлейтін жыл сайынғы жарналары;</w:t>
      </w:r>
    </w:p>
    <w:p w:rsidR="00000000" w:rsidRDefault="00464617">
      <w:pPr>
        <w:pStyle w:val="pji"/>
      </w:pPr>
      <w:r>
        <w:rPr>
          <w:rStyle w:val="s3"/>
        </w:rPr>
        <w:t xml:space="preserve">2018.05.10. № 184-VІ ҚР </w:t>
      </w:r>
      <w:hyperlink r:id="rId20" w:anchor="sub_id=4900" w:history="1">
        <w:r>
          <w:rPr>
            <w:rStyle w:val="a4"/>
            <w:i/>
            <w:iCs/>
          </w:rPr>
          <w:t>Заңымен</w:t>
        </w:r>
      </w:hyperlink>
      <w:r>
        <w:rPr>
          <w:rStyle w:val="s3"/>
        </w:rPr>
        <w:t xml:space="preserve"> 4-1) тармақшамен толықтырылды; 20</w:t>
      </w:r>
      <w:r>
        <w:rPr>
          <w:rStyle w:val="s3"/>
        </w:rPr>
        <w:t xml:space="preserve">18.26.12. № 202-VІ ҚР </w:t>
      </w:r>
      <w:hyperlink r:id="rId21" w:anchor="sub_id=1200" w:history="1">
        <w:r>
          <w:rPr>
            <w:rStyle w:val="a4"/>
            <w:i/>
            <w:iCs/>
          </w:rPr>
          <w:t>Заңымен</w:t>
        </w:r>
      </w:hyperlink>
      <w:r>
        <w:rPr>
          <w:rStyle w:val="s3"/>
        </w:rPr>
        <w:t xml:space="preserve"> 4-1) тармақша жаңа редакцияда (2019 ж. 1 қаңтардан бастап қолданысқа енгізілді) (</w:t>
      </w:r>
      <w:hyperlink r:id="rId22" w:anchor="sub_id=10000" w:history="1">
        <w:r>
          <w:rPr>
            <w:rStyle w:val="a4"/>
            <w:i/>
            <w:iCs/>
          </w:rPr>
          <w:t>бұр.ред.қара</w:t>
        </w:r>
      </w:hyperlink>
      <w:r>
        <w:rPr>
          <w:rStyle w:val="s3"/>
        </w:rPr>
        <w:t>)</w:t>
      </w:r>
    </w:p>
    <w:p w:rsidR="00000000" w:rsidRDefault="00464617">
      <w:pPr>
        <w:pStyle w:val="pj"/>
      </w:pPr>
      <w:r>
        <w:rPr>
          <w:rStyle w:val="s0"/>
        </w:rPr>
        <w:t>4-1) сатып алуға қол жеткізудің бірыңғай нүктесі - сатып алудың ақпараттық жүйелерімен интеграцияланған ақпараттық жүйе;</w:t>
      </w:r>
    </w:p>
    <w:p w:rsidR="00000000" w:rsidRDefault="00464617">
      <w:pPr>
        <w:pStyle w:val="pji"/>
      </w:pPr>
      <w:r>
        <w:rPr>
          <w:rStyle w:val="s3"/>
        </w:rPr>
        <w:t xml:space="preserve">2018.26.12. № 202-VІ ҚР </w:t>
      </w:r>
      <w:hyperlink r:id="rId23" w:anchor="sub_id=1200" w:history="1">
        <w:r>
          <w:rPr>
            <w:rStyle w:val="a4"/>
            <w:i/>
            <w:iCs/>
          </w:rPr>
          <w:t>Заңымен</w:t>
        </w:r>
      </w:hyperlink>
      <w:r>
        <w:rPr>
          <w:rStyle w:val="s3"/>
        </w:rPr>
        <w:t xml:space="preserve"> 4-2) тармақшамен толықтырылды (2019 ж. 1 қаңтардан бастап қолданысқа енгізілді)</w:t>
      </w:r>
    </w:p>
    <w:p w:rsidR="00000000" w:rsidRDefault="00464617">
      <w:pPr>
        <w:pStyle w:val="pj"/>
      </w:pPr>
      <w:r>
        <w:rPr>
          <w:rStyle w:val="s0"/>
        </w:rPr>
        <w:t>4-2) тауарларды, жұмыстар мен көрсетілетін қызметтерді отандық өндірушілердің тізілімі - Ұлттық палата төралқасы бекітетін тәртіппен ерікті негізде қалыптастырылат</w:t>
      </w:r>
      <w:r>
        <w:rPr>
          <w:rStyle w:val="s0"/>
        </w:rPr>
        <w:t>ын тауарларды, жұмыстар мен көрсетілетін қызметтерді отандық өндірушілердің тізбесі;</w:t>
      </w:r>
    </w:p>
    <w:p w:rsidR="00000000" w:rsidRDefault="00464617">
      <w:pPr>
        <w:pStyle w:val="pj"/>
      </w:pPr>
      <w:r>
        <w:rPr>
          <w:rStyle w:val="s0"/>
        </w:rPr>
        <w:t>5) 2015.12.11. № 391-V ҚР</w:t>
      </w:r>
      <w:r>
        <w:t xml:space="preserve"> </w:t>
      </w:r>
      <w:hyperlink r:id="rId24" w:anchor="sub_id=700" w:history="1">
        <w:r>
          <w:rPr>
            <w:rStyle w:val="a4"/>
          </w:rPr>
          <w:t>Заңымен</w:t>
        </w:r>
      </w:hyperlink>
      <w:r>
        <w:t xml:space="preserve"> алып тасталды </w:t>
      </w:r>
      <w:r>
        <w:rPr>
          <w:rStyle w:val="s3"/>
        </w:rPr>
        <w:t xml:space="preserve">(ресми </w:t>
      </w:r>
      <w:hyperlink r:id="rId25" w:history="1">
        <w:r>
          <w:rPr>
            <w:rStyle w:val="a4"/>
            <w:i/>
            <w:iCs/>
          </w:rPr>
          <w:t>жарияланған</w:t>
        </w:r>
      </w:hyperlink>
      <w:r>
        <w:rPr>
          <w:rStyle w:val="s3"/>
        </w:rPr>
        <w:t xml:space="preserve"> күнінен кейін алты ай өткен соң қолданысқа енгізілді) (</w:t>
      </w:r>
      <w:hyperlink r:id="rId26" w:anchor="sub_id=10005" w:history="1">
        <w:r>
          <w:rPr>
            <w:rStyle w:val="a4"/>
            <w:i/>
            <w:iCs/>
          </w:rPr>
          <w:t>бұр.ред.қара</w:t>
        </w:r>
      </w:hyperlink>
      <w:r>
        <w:rPr>
          <w:rStyle w:val="s3"/>
        </w:rPr>
        <w:t>)</w:t>
      </w:r>
    </w:p>
    <w:p w:rsidR="00000000" w:rsidRDefault="00464617">
      <w:pPr>
        <w:pStyle w:val="pji"/>
      </w:pPr>
      <w:r>
        <w:rPr>
          <w:rStyle w:val="s3"/>
        </w:rPr>
        <w:t xml:space="preserve">2015.12.11. № 391-V ҚР </w:t>
      </w:r>
      <w:hyperlink r:id="rId27" w:anchor="sub_id=700" w:history="1">
        <w:r>
          <w:rPr>
            <w:rStyle w:val="a4"/>
            <w:i/>
            <w:iCs/>
          </w:rPr>
          <w:t>Заңымен</w:t>
        </w:r>
      </w:hyperlink>
      <w:r>
        <w:rPr>
          <w:rStyle w:val="s3"/>
        </w:rPr>
        <w:t xml:space="preserve"> 6) тармақша өзгертілді (ресми </w:t>
      </w:r>
      <w:hyperlink r:id="rId28" w:history="1">
        <w:r>
          <w:rPr>
            <w:rStyle w:val="a4"/>
            <w:i/>
            <w:iCs/>
          </w:rPr>
          <w:t>жарияланған</w:t>
        </w:r>
      </w:hyperlink>
      <w:r>
        <w:rPr>
          <w:rStyle w:val="s3"/>
        </w:rPr>
        <w:t xml:space="preserve"> күнінен кейін алты ай өткен соң қолданысқа енгізілді) (</w:t>
      </w:r>
      <w:hyperlink r:id="rId29" w:anchor="sub_id=10006" w:history="1">
        <w:r>
          <w:rPr>
            <w:rStyle w:val="a4"/>
            <w:i/>
            <w:iCs/>
          </w:rPr>
          <w:t>бұр.ред.қара</w:t>
        </w:r>
      </w:hyperlink>
      <w:r>
        <w:rPr>
          <w:rStyle w:val="s3"/>
        </w:rPr>
        <w:t>)</w:t>
      </w:r>
    </w:p>
    <w:p w:rsidR="00000000" w:rsidRDefault="00464617">
      <w:pPr>
        <w:pStyle w:val="pj"/>
      </w:pPr>
      <w:r>
        <w:rPr>
          <w:rStyle w:val="s0"/>
        </w:rPr>
        <w:t>6) Ұлттық палата жүйесіндегі аккредиттеу - қауымдастықтардың (одақтардың), кәсіпкерлік қызмет саласындағы өзін-өзі реттейтін ұйымдардың Ұлттық палатаның басқару орг</w:t>
      </w:r>
      <w:r>
        <w:rPr>
          <w:rStyle w:val="s0"/>
        </w:rPr>
        <w:t>андарында және жұмыс органдарында кәсіпкерлік субъектілерінің мүдделерін білдірудің белгіленген критерийлеріне сәйкестігін Ұлттық палатаның тануы;</w:t>
      </w:r>
    </w:p>
    <w:p w:rsidR="00000000" w:rsidRDefault="00464617">
      <w:pPr>
        <w:pStyle w:val="pj"/>
      </w:pPr>
      <w:r>
        <w:rPr>
          <w:rStyle w:val="s0"/>
        </w:rPr>
        <w:t>7) «Іскерлік ахуал» рейтингі - орталық мемлекеттік және жергілікті атқарушы органдар жұмысының нәтижелерін ба</w:t>
      </w:r>
      <w:r>
        <w:rPr>
          <w:rStyle w:val="s0"/>
        </w:rPr>
        <w:t>ғалау</w:t>
      </w:r>
      <w:r>
        <w:rPr>
          <w:rStyle w:val="s0"/>
        </w:rPr>
        <w:t xml:space="preserve"> және салыстыру үшін жүргізілетін, нормативтік құқықтық актілер мен реттеу құралдарының реттеушілік ықпалын жария талдау, сондай-ақ қалыптасқан құқық қолдану практикасын талдау нәтижелеріне негізделген кәсіпкерлік қызметті жүргізу шарттарын тәуелсіз з</w:t>
      </w:r>
      <w:r>
        <w:rPr>
          <w:rStyle w:val="s0"/>
        </w:rPr>
        <w:t>ерттеу.</w:t>
      </w:r>
    </w:p>
    <w:p w:rsidR="00000000" w:rsidRDefault="00464617">
      <w:pPr>
        <w:pStyle w:val="pj"/>
      </w:pPr>
      <w:r>
        <w:rPr>
          <w:rStyle w:val="s0"/>
        </w:rPr>
        <w:t> </w:t>
      </w:r>
    </w:p>
    <w:p w:rsidR="00000000" w:rsidRDefault="00464617">
      <w:pPr>
        <w:pStyle w:val="pj"/>
      </w:pPr>
      <w:bookmarkStart w:id="4" w:name="SUB20000"/>
      <w:bookmarkEnd w:id="4"/>
      <w:r>
        <w:rPr>
          <w:rStyle w:val="s1"/>
        </w:rPr>
        <w:t>2-бап. Қазақстан Республикасының Ұлттық палата туралы заңнамасы</w:t>
      </w:r>
    </w:p>
    <w:p w:rsidR="00000000" w:rsidRDefault="00464617">
      <w:pPr>
        <w:pStyle w:val="pji"/>
      </w:pPr>
      <w:r>
        <w:rPr>
          <w:rStyle w:val="s3"/>
        </w:rPr>
        <w:t xml:space="preserve">2015.29.10. № 376-V ҚР </w:t>
      </w:r>
      <w:hyperlink r:id="rId30" w:anchor="sub_id=1042" w:history="1">
        <w:r>
          <w:rPr>
            <w:rStyle w:val="a4"/>
            <w:i/>
            <w:iCs/>
          </w:rPr>
          <w:t>Заңымен</w:t>
        </w:r>
      </w:hyperlink>
      <w:r>
        <w:rPr>
          <w:rStyle w:val="s3"/>
        </w:rPr>
        <w:t xml:space="preserve"> 1-тармақ жаңа редакцияда (2016 ж. 1 қаңтардан бастап қолданысқа енгіз</w:t>
      </w:r>
      <w:r>
        <w:rPr>
          <w:rStyle w:val="s3"/>
        </w:rPr>
        <w:t>ілді) (</w:t>
      </w:r>
      <w:hyperlink r:id="rId31" w:anchor="sub_id=20000" w:history="1">
        <w:r>
          <w:rPr>
            <w:rStyle w:val="a4"/>
            <w:i/>
            <w:iCs/>
          </w:rPr>
          <w:t>бұр.ред.қара</w:t>
        </w:r>
      </w:hyperlink>
    </w:p>
    <w:p w:rsidR="00000000" w:rsidRDefault="00464617">
      <w:pPr>
        <w:pStyle w:val="pj"/>
      </w:pPr>
      <w:r>
        <w:rPr>
          <w:rStyle w:val="s0"/>
        </w:rPr>
        <w:t xml:space="preserve">1. Қазақстан Республикасының Ұлттық палата туралы заңнамасы Қазақстан Республикасының </w:t>
      </w:r>
      <w:hyperlink r:id="rId32" w:history="1">
        <w:r>
          <w:rPr>
            <w:rStyle w:val="a4"/>
          </w:rPr>
          <w:t>Ко</w:t>
        </w:r>
        <w:r>
          <w:rPr>
            <w:rStyle w:val="a4"/>
          </w:rPr>
          <w:t>нституциясына</w:t>
        </w:r>
      </w:hyperlink>
      <w:r>
        <w:rPr>
          <w:rStyle w:val="s0"/>
        </w:rPr>
        <w:t xml:space="preserve"> негізделеді және осы Заң мен Қазақстан Республикасының өзге де нормативтік-құқықтық актілерінен тұрады.</w:t>
      </w:r>
    </w:p>
    <w:p w:rsidR="00000000" w:rsidRDefault="00464617">
      <w:pPr>
        <w:pStyle w:val="pj"/>
      </w:pPr>
      <w:r>
        <w:rPr>
          <w:rStyle w:val="s0"/>
        </w:rPr>
        <w:t>2. Егер Қазақстан Республикасы ратификациялаған халықаралық шартта осы Заңда көзделгеннен өзге қағидалар белгіленсе, онда халықаралық шарт</w:t>
      </w:r>
      <w:r>
        <w:rPr>
          <w:rStyle w:val="s0"/>
        </w:rPr>
        <w:t>тың қағидалары қолданылады.</w:t>
      </w:r>
    </w:p>
    <w:p w:rsidR="00000000" w:rsidRDefault="00464617">
      <w:pPr>
        <w:pStyle w:val="pj"/>
      </w:pPr>
      <w:r>
        <w:rPr>
          <w:rStyle w:val="s0"/>
        </w:rPr>
        <w:t> </w:t>
      </w:r>
    </w:p>
    <w:p w:rsidR="00000000" w:rsidRDefault="00464617">
      <w:pPr>
        <w:pStyle w:val="pj"/>
      </w:pPr>
      <w:bookmarkStart w:id="5" w:name="SUB30000"/>
      <w:bookmarkEnd w:id="5"/>
      <w:r>
        <w:rPr>
          <w:rStyle w:val="s1"/>
        </w:rPr>
        <w:t>3-бап. Ұлттық палатаның мақсаты, міндеттері және жүйесі</w:t>
      </w:r>
    </w:p>
    <w:p w:rsidR="00000000" w:rsidRDefault="00464617">
      <w:pPr>
        <w:pStyle w:val="pj"/>
      </w:pPr>
      <w:r>
        <w:rPr>
          <w:rStyle w:val="s0"/>
        </w:rPr>
        <w:t>1. Ұлттық палатаны құрудың мақсаты Қазақстан Республикасында кәсіпкерліктің өсуі мен одан әрі дамуы үшін институционалдық негіздерді қалыптастыру болып табылады.</w:t>
      </w:r>
    </w:p>
    <w:p w:rsidR="00000000" w:rsidRDefault="00464617">
      <w:pPr>
        <w:pStyle w:val="pj"/>
      </w:pPr>
      <w:r>
        <w:rPr>
          <w:rStyle w:val="s0"/>
        </w:rPr>
        <w:t>2. Ұлтты</w:t>
      </w:r>
      <w:r>
        <w:rPr>
          <w:rStyle w:val="s0"/>
        </w:rPr>
        <w:t>қ</w:t>
      </w:r>
      <w:r>
        <w:rPr>
          <w:rStyle w:val="s0"/>
        </w:rPr>
        <w:t xml:space="preserve"> палатаның міндеттері:</w:t>
      </w:r>
    </w:p>
    <w:p w:rsidR="00000000" w:rsidRDefault="00464617">
      <w:pPr>
        <w:pStyle w:val="pj"/>
      </w:pPr>
      <w:r>
        <w:rPr>
          <w:rStyle w:val="s0"/>
        </w:rPr>
        <w:t>1) кәсіпкерлік қоғамдастықты шоғырландыру;</w:t>
      </w:r>
    </w:p>
    <w:p w:rsidR="00000000" w:rsidRDefault="00464617">
      <w:pPr>
        <w:pStyle w:val="pj"/>
      </w:pPr>
      <w:r>
        <w:rPr>
          <w:rStyle w:val="s0"/>
        </w:rPr>
        <w:t>2) кәсіпкерлік субъектілерінің құқықтары мен заңды мүдделерін білдіру, қамтамасыз ету және қорғау;</w:t>
      </w:r>
    </w:p>
    <w:p w:rsidR="00000000" w:rsidRDefault="00464617">
      <w:pPr>
        <w:pStyle w:val="pj"/>
      </w:pPr>
      <w:r>
        <w:rPr>
          <w:rStyle w:val="s0"/>
        </w:rPr>
        <w:t>3) кәсіпкерлік субъектілері мен олардың қауымдастықтарының (одақтарының) мемлекеттік органдармен өзара тиімді іс-қимылын ұйымдастыру;</w:t>
      </w:r>
    </w:p>
    <w:p w:rsidR="00000000" w:rsidRDefault="00464617">
      <w:pPr>
        <w:pStyle w:val="pj"/>
      </w:pPr>
      <w:r>
        <w:rPr>
          <w:rStyle w:val="s0"/>
        </w:rPr>
        <w:t>4) Қазақстан Республикасында кәсіпкерлік бастаманы іске асыру үшін қолайлы құқықтық, экономикалық және әлеуметтік жағдайла</w:t>
      </w:r>
      <w:r>
        <w:rPr>
          <w:rStyle w:val="s0"/>
        </w:rPr>
        <w:t>р жасауға жәрдемдесу;</w:t>
      </w:r>
    </w:p>
    <w:p w:rsidR="00000000" w:rsidRDefault="00464617">
      <w:pPr>
        <w:pStyle w:val="pj"/>
      </w:pPr>
      <w:r>
        <w:rPr>
          <w:rStyle w:val="s0"/>
        </w:rPr>
        <w:t>5) кәсіпкерлік мүдделерін қозғайтын Қазақстан Республикасының заңнамасын жетілдіру процесіне қатысу;</w:t>
      </w:r>
    </w:p>
    <w:p w:rsidR="00000000" w:rsidRDefault="00464617">
      <w:pPr>
        <w:pStyle w:val="pj"/>
      </w:pPr>
      <w:r>
        <w:rPr>
          <w:rStyle w:val="s0"/>
        </w:rPr>
        <w:t>6) Қазақстан Республикасының заңнамалық актілерінде көзделген өзге де міндеттер болып табылады.</w:t>
      </w:r>
    </w:p>
    <w:p w:rsidR="00000000" w:rsidRDefault="00464617">
      <w:pPr>
        <w:pStyle w:val="pj"/>
      </w:pPr>
      <w:r>
        <w:rPr>
          <w:rStyle w:val="s0"/>
        </w:rPr>
        <w:t>3. Ұлттық палата жүйесіне:</w:t>
      </w:r>
    </w:p>
    <w:p w:rsidR="00000000" w:rsidRDefault="00464617">
      <w:pPr>
        <w:pStyle w:val="pji"/>
      </w:pPr>
      <w:r>
        <w:rPr>
          <w:rStyle w:val="s3"/>
        </w:rPr>
        <w:t>2015.12.11</w:t>
      </w:r>
      <w:r>
        <w:rPr>
          <w:rStyle w:val="s3"/>
        </w:rPr>
        <w:t xml:space="preserve">. № 391-V ҚР </w:t>
      </w:r>
      <w:hyperlink r:id="rId33" w:anchor="sub_id=3" w:history="1">
        <w:r>
          <w:rPr>
            <w:rStyle w:val="a4"/>
            <w:i/>
            <w:iCs/>
          </w:rPr>
          <w:t>Заңымен</w:t>
        </w:r>
      </w:hyperlink>
      <w:r>
        <w:rPr>
          <w:rStyle w:val="s3"/>
        </w:rPr>
        <w:t xml:space="preserve"> 1) тармақша өзгертілді (ресми </w:t>
      </w:r>
      <w:hyperlink r:id="rId34" w:history="1">
        <w:r>
          <w:rPr>
            <w:rStyle w:val="a4"/>
            <w:i/>
            <w:iCs/>
          </w:rPr>
          <w:t>жарияланған</w:t>
        </w:r>
      </w:hyperlink>
      <w:r>
        <w:rPr>
          <w:rStyle w:val="s3"/>
        </w:rPr>
        <w:t xml:space="preserve"> күнінен кейін алты ай өткен соң қолданысқа енгізі</w:t>
      </w:r>
      <w:r>
        <w:rPr>
          <w:rStyle w:val="s3"/>
        </w:rPr>
        <w:t>лді) (</w:t>
      </w:r>
      <w:hyperlink r:id="rId35" w:anchor="sub_id=30301" w:history="1">
        <w:r>
          <w:rPr>
            <w:rStyle w:val="a4"/>
            <w:i/>
            <w:iCs/>
          </w:rPr>
          <w:t>бұр.ред.қара</w:t>
        </w:r>
      </w:hyperlink>
      <w:r>
        <w:rPr>
          <w:rStyle w:val="s3"/>
        </w:rPr>
        <w:t>)</w:t>
      </w:r>
    </w:p>
    <w:p w:rsidR="00000000" w:rsidRDefault="00464617">
      <w:pPr>
        <w:pStyle w:val="pj"/>
      </w:pPr>
      <w:r>
        <w:rPr>
          <w:rStyle w:val="s0"/>
        </w:rPr>
        <w:t>1) республикалық деңгейде:</w:t>
      </w:r>
    </w:p>
    <w:p w:rsidR="00000000" w:rsidRDefault="00464617">
      <w:pPr>
        <w:pStyle w:val="pj"/>
      </w:pPr>
      <w:r>
        <w:rPr>
          <w:rStyle w:val="s0"/>
        </w:rPr>
        <w:t>Ұлттық</w:t>
      </w:r>
      <w:r>
        <w:rPr>
          <w:rStyle w:val="s0"/>
        </w:rPr>
        <w:t xml:space="preserve"> палата;</w:t>
      </w:r>
    </w:p>
    <w:p w:rsidR="00000000" w:rsidRDefault="00464617">
      <w:pPr>
        <w:pStyle w:val="pj"/>
      </w:pPr>
      <w:r>
        <w:rPr>
          <w:rStyle w:val="s0"/>
        </w:rPr>
        <w:t>Ұлттық</w:t>
      </w:r>
      <w:r>
        <w:rPr>
          <w:rStyle w:val="s0"/>
        </w:rPr>
        <w:t xml:space="preserve"> палатада аккредиттелген республикалық салааралық, салалық қауымдастықтар (одақтар), шағын, орта және (немесе) ірі кәсіпкерліктің республикалық қауымдастықтары (одақтары), сондай-ақ кәсіпкерлік қызмет саласындағы өзін-өзі реттейтін ұйымдар;</w:t>
      </w:r>
    </w:p>
    <w:p w:rsidR="00000000" w:rsidRDefault="00464617">
      <w:pPr>
        <w:pStyle w:val="pji"/>
      </w:pPr>
      <w:r>
        <w:rPr>
          <w:rStyle w:val="s3"/>
        </w:rPr>
        <w:t>2015.12.1</w:t>
      </w:r>
      <w:r>
        <w:rPr>
          <w:rStyle w:val="s3"/>
        </w:rPr>
        <w:t xml:space="preserve">1. № 391-V ҚР </w:t>
      </w:r>
      <w:hyperlink r:id="rId36" w:anchor="sub_id=3" w:history="1">
        <w:r>
          <w:rPr>
            <w:rStyle w:val="a4"/>
            <w:i/>
            <w:iCs/>
          </w:rPr>
          <w:t>Заңымен</w:t>
        </w:r>
      </w:hyperlink>
      <w:r>
        <w:rPr>
          <w:rStyle w:val="s3"/>
        </w:rPr>
        <w:t xml:space="preserve"> 2) тармақша өзгертілді (ресми </w:t>
      </w:r>
      <w:hyperlink r:id="rId37" w:history="1">
        <w:r>
          <w:rPr>
            <w:rStyle w:val="a4"/>
            <w:i/>
            <w:iCs/>
          </w:rPr>
          <w:t>жарияланған</w:t>
        </w:r>
      </w:hyperlink>
      <w:r>
        <w:rPr>
          <w:rStyle w:val="s3"/>
        </w:rPr>
        <w:t xml:space="preserve"> күнінен кейін алты ай өткен соң қолданысқа енгіз</w:t>
      </w:r>
      <w:r>
        <w:rPr>
          <w:rStyle w:val="s3"/>
        </w:rPr>
        <w:t>ілді) (</w:t>
      </w:r>
      <w:hyperlink r:id="rId38" w:anchor="sub_id=30302" w:history="1">
        <w:r>
          <w:rPr>
            <w:rStyle w:val="a4"/>
            <w:i/>
            <w:iCs/>
          </w:rPr>
          <w:t>бұр.ред.қара</w:t>
        </w:r>
      </w:hyperlink>
      <w:r>
        <w:rPr>
          <w:rStyle w:val="s3"/>
        </w:rPr>
        <w:t>)</w:t>
      </w:r>
    </w:p>
    <w:p w:rsidR="00000000" w:rsidRDefault="00464617">
      <w:pPr>
        <w:pStyle w:val="pj"/>
      </w:pPr>
      <w:r>
        <w:rPr>
          <w:rStyle w:val="s0"/>
        </w:rPr>
        <w:t>2) аумақтық деңгейде:</w:t>
      </w:r>
    </w:p>
    <w:p w:rsidR="00000000" w:rsidRDefault="00464617">
      <w:pPr>
        <w:pStyle w:val="pj"/>
      </w:pPr>
      <w:r>
        <w:rPr>
          <w:rStyle w:val="s0"/>
        </w:rPr>
        <w:t>облыстар, республикалық маңызы бар қалалар және астана кәсіпкерлерінің палаталары (бұдан әрі - өңірлік палаталар);</w:t>
      </w:r>
    </w:p>
    <w:p w:rsidR="00000000" w:rsidRDefault="00464617">
      <w:pPr>
        <w:pStyle w:val="pj"/>
      </w:pPr>
      <w:r>
        <w:rPr>
          <w:rStyle w:val="s0"/>
        </w:rPr>
        <w:t>өңірлік</w:t>
      </w:r>
      <w:r>
        <w:rPr>
          <w:rStyle w:val="s0"/>
        </w:rPr>
        <w:t xml:space="preserve"> палатал</w:t>
      </w:r>
      <w:r>
        <w:rPr>
          <w:rStyle w:val="s0"/>
        </w:rPr>
        <w:t>арда аккредиттелген өңірлік салааралық, өңірлік салалық қауымдастықтар (одақтар), сондай-ақ шағын, орта және (немесе) ірі кәсіпкерліктің өңірлік қауымдастықтары (одақтары);</w:t>
      </w:r>
    </w:p>
    <w:p w:rsidR="00000000" w:rsidRDefault="00464617">
      <w:pPr>
        <w:pStyle w:val="pj"/>
      </w:pPr>
      <w:r>
        <w:rPr>
          <w:rStyle w:val="s0"/>
        </w:rPr>
        <w:t>өңірлік</w:t>
      </w:r>
      <w:r>
        <w:rPr>
          <w:rStyle w:val="s0"/>
        </w:rPr>
        <w:t xml:space="preserve"> палаталарда аккредиттелген облыстардағы, облыстық, республикалық маңызы бар</w:t>
      </w:r>
      <w:r>
        <w:rPr>
          <w:rStyle w:val="s0"/>
        </w:rPr>
        <w:t xml:space="preserve"> қалалардағы және астанадағы қауымдастықтар (одақтар), кәсіпкерлік қызмет саласындағы өзін-өзі реттейтін ұйымдар;</w:t>
      </w:r>
    </w:p>
    <w:p w:rsidR="00000000" w:rsidRDefault="00464617">
      <w:pPr>
        <w:pStyle w:val="pj"/>
      </w:pPr>
      <w:r>
        <w:rPr>
          <w:rStyle w:val="s0"/>
        </w:rPr>
        <w:t>өңірлік</w:t>
      </w:r>
      <w:r>
        <w:rPr>
          <w:rStyle w:val="s0"/>
        </w:rPr>
        <w:t xml:space="preserve"> палаталарда аккредиттелген аудандардағы, аудандық маңызы бар қалалардағы қауымдастықтар (одақтар), кәсіпкерлік қызмет саласындағы өзін</w:t>
      </w:r>
      <w:r>
        <w:rPr>
          <w:rStyle w:val="s0"/>
        </w:rPr>
        <w:t>-өзі реттейтін ұйымдар;</w:t>
      </w:r>
    </w:p>
    <w:p w:rsidR="00000000" w:rsidRDefault="00464617">
      <w:pPr>
        <w:pStyle w:val="pji"/>
      </w:pPr>
      <w:r>
        <w:rPr>
          <w:rStyle w:val="s3"/>
        </w:rPr>
        <w:t xml:space="preserve">2014.29.12. № 269-V ҚР </w:t>
      </w:r>
      <w:hyperlink r:id="rId39" w:anchor="sub_id=11000" w:history="1">
        <w:r>
          <w:rPr>
            <w:rStyle w:val="a4"/>
            <w:i/>
            <w:iCs/>
          </w:rPr>
          <w:t>Заңымен</w:t>
        </w:r>
      </w:hyperlink>
      <w:r>
        <w:rPr>
          <w:rStyle w:val="s3"/>
        </w:rPr>
        <w:t xml:space="preserve"> 3) тармақша жаңа редакцияда (</w:t>
      </w:r>
      <w:hyperlink r:id="rId40" w:anchor="sub_id=30303" w:history="1">
        <w:r>
          <w:rPr>
            <w:rStyle w:val="a4"/>
            <w:i/>
            <w:iCs/>
          </w:rPr>
          <w:t>бұр.ре</w:t>
        </w:r>
        <w:r>
          <w:rPr>
            <w:rStyle w:val="a4"/>
            <w:i/>
            <w:iCs/>
          </w:rPr>
          <w:t>д.қара</w:t>
        </w:r>
      </w:hyperlink>
      <w:r>
        <w:rPr>
          <w:rStyle w:val="s3"/>
        </w:rPr>
        <w:t>)</w:t>
      </w:r>
    </w:p>
    <w:p w:rsidR="00000000" w:rsidRDefault="00464617">
      <w:pPr>
        <w:pStyle w:val="pj"/>
      </w:pPr>
      <w:r>
        <w:rPr>
          <w:rStyle w:val="s0"/>
        </w:rPr>
        <w:t>3) қалалық және аудандық деңгейлерде:</w:t>
      </w:r>
    </w:p>
    <w:p w:rsidR="00000000" w:rsidRDefault="00464617">
      <w:pPr>
        <w:pStyle w:val="pj"/>
      </w:pPr>
      <w:r>
        <w:rPr>
          <w:rStyle w:val="s0"/>
        </w:rPr>
        <w:t>тиісті облыстардың, облыстық, республикалық маңызы бар қалалардың және астананың аудандарындағы, сондай-ақ облыстық, аудандық маңызы бар қалалардағы өңірлік палаталардың филиалдары (бұдан әрі - өңірлік палатала</w:t>
      </w:r>
      <w:r>
        <w:rPr>
          <w:rStyle w:val="s0"/>
        </w:rPr>
        <w:t>рдың филиалдары);</w:t>
      </w:r>
    </w:p>
    <w:p w:rsidR="00000000" w:rsidRDefault="00464617">
      <w:pPr>
        <w:pStyle w:val="pj"/>
      </w:pPr>
      <w:r>
        <w:rPr>
          <w:rStyle w:val="s0"/>
        </w:rPr>
        <w:t>4) осы Заңның мақсаттарын іске асыру үшін құрылған, Ұлттық палата құрылтайшы ретінде қатысатын заңды тұлғалар;</w:t>
      </w:r>
    </w:p>
    <w:p w:rsidR="00000000" w:rsidRDefault="00464617">
      <w:pPr>
        <w:pStyle w:val="pji"/>
      </w:pPr>
      <w:r>
        <w:rPr>
          <w:rStyle w:val="s3"/>
        </w:rPr>
        <w:t xml:space="preserve">2014.29.12. № 269-V ҚР </w:t>
      </w:r>
      <w:hyperlink r:id="rId41" w:anchor="sub_id=11000" w:history="1">
        <w:r>
          <w:rPr>
            <w:rStyle w:val="a4"/>
            <w:i/>
            <w:iCs/>
          </w:rPr>
          <w:t>Заңымен</w:t>
        </w:r>
      </w:hyperlink>
      <w:r>
        <w:rPr>
          <w:rStyle w:val="s3"/>
        </w:rPr>
        <w:t xml:space="preserve"> (</w:t>
      </w:r>
      <w:hyperlink r:id="rId42" w:anchor="sub_id=30305" w:history="1">
        <w:r>
          <w:rPr>
            <w:rStyle w:val="a4"/>
            <w:i/>
            <w:iCs/>
          </w:rPr>
          <w:t>бұр.ред.қара</w:t>
        </w:r>
      </w:hyperlink>
      <w:r>
        <w:rPr>
          <w:rStyle w:val="s3"/>
        </w:rPr>
        <w:t xml:space="preserve">); 2015.29.10. № 376-V ҚР </w:t>
      </w:r>
      <w:hyperlink r:id="rId43" w:anchor="sub_id=1043" w:history="1">
        <w:r>
          <w:rPr>
            <w:rStyle w:val="a4"/>
            <w:i/>
            <w:iCs/>
          </w:rPr>
          <w:t>Заңымен</w:t>
        </w:r>
      </w:hyperlink>
      <w:r>
        <w:rPr>
          <w:rStyle w:val="s3"/>
        </w:rPr>
        <w:t xml:space="preserve"> (2016 ж. 1 қаңтардан бастап қолданысқа енгізілді) (</w:t>
      </w:r>
      <w:hyperlink r:id="rId44" w:anchor="sub_id=30305" w:history="1">
        <w:r>
          <w:rPr>
            <w:rStyle w:val="a4"/>
            <w:i/>
            <w:iCs/>
          </w:rPr>
          <w:t>бұр.ред.қара</w:t>
        </w:r>
      </w:hyperlink>
      <w:r>
        <w:rPr>
          <w:rStyle w:val="s3"/>
        </w:rPr>
        <w:t>) 5) тармақша өзгертілді</w:t>
      </w:r>
    </w:p>
    <w:p w:rsidR="00000000" w:rsidRDefault="00464617">
      <w:pPr>
        <w:pStyle w:val="pj"/>
      </w:pPr>
      <w:r>
        <w:rPr>
          <w:rStyle w:val="s0"/>
        </w:rPr>
        <w:t>5) Ұлттық палатаның шет мемлекет аумағындағы филиалдары мен өкілдіктері кіреді.</w:t>
      </w:r>
    </w:p>
    <w:p w:rsidR="00000000" w:rsidRDefault="00464617">
      <w:pPr>
        <w:pStyle w:val="pj"/>
      </w:pPr>
      <w:r>
        <w:rPr>
          <w:rStyle w:val="s0"/>
        </w:rPr>
        <w:t xml:space="preserve">6) 2015.29.10. № 376-V ҚР </w:t>
      </w:r>
      <w:hyperlink r:id="rId45" w:anchor="sub_id=1043" w:history="1">
        <w:r>
          <w:rPr>
            <w:rStyle w:val="a4"/>
          </w:rPr>
          <w:t>Заңымен</w:t>
        </w:r>
      </w:hyperlink>
      <w:r>
        <w:rPr>
          <w:rStyle w:val="s0"/>
        </w:rPr>
        <w:t xml:space="preserve"> алып тасталды </w:t>
      </w:r>
      <w:r>
        <w:rPr>
          <w:rStyle w:val="s3"/>
        </w:rPr>
        <w:t>(2016 ж. 1 қаңтардан бастап қолданысқа енгізілді) (</w:t>
      </w:r>
      <w:hyperlink r:id="rId46" w:anchor="sub_id=30306" w:history="1">
        <w:r>
          <w:rPr>
            <w:rStyle w:val="a4"/>
            <w:i/>
            <w:iCs/>
          </w:rPr>
          <w:t>бұр.ред.қара</w:t>
        </w:r>
      </w:hyperlink>
      <w:r>
        <w:rPr>
          <w:rStyle w:val="s3"/>
        </w:rPr>
        <w:t xml:space="preserve">) </w:t>
      </w:r>
    </w:p>
    <w:p w:rsidR="00000000" w:rsidRDefault="00464617">
      <w:pPr>
        <w:pStyle w:val="pj"/>
      </w:pPr>
      <w:r>
        <w:rPr>
          <w:rStyle w:val="s0"/>
        </w:rPr>
        <w:t> </w:t>
      </w:r>
    </w:p>
    <w:p w:rsidR="00000000" w:rsidRDefault="00464617">
      <w:pPr>
        <w:pStyle w:val="pj"/>
      </w:pPr>
      <w:bookmarkStart w:id="6" w:name="SUB40000"/>
      <w:bookmarkEnd w:id="6"/>
      <w:r>
        <w:rPr>
          <w:rStyle w:val="s1"/>
        </w:rPr>
        <w:t>4-бап. Ұлттық палата қызметінің қағидаттары</w:t>
      </w:r>
    </w:p>
    <w:p w:rsidR="00000000" w:rsidRDefault="00464617">
      <w:pPr>
        <w:pStyle w:val="pj"/>
      </w:pPr>
      <w:r>
        <w:rPr>
          <w:rStyle w:val="s0"/>
        </w:rPr>
        <w:t>1. Ұлттық палатаның қызметі мынадай:</w:t>
      </w:r>
    </w:p>
    <w:p w:rsidR="00000000" w:rsidRDefault="00464617">
      <w:pPr>
        <w:pStyle w:val="pj"/>
      </w:pPr>
      <w:r>
        <w:rPr>
          <w:rStyle w:val="s0"/>
        </w:rPr>
        <w:t>1) дербестік;</w:t>
      </w:r>
    </w:p>
    <w:p w:rsidR="00000000" w:rsidRDefault="00464617">
      <w:pPr>
        <w:pStyle w:val="pj"/>
      </w:pPr>
      <w:r>
        <w:rPr>
          <w:rStyle w:val="s0"/>
        </w:rPr>
        <w:t>2) барлық кәсіпкерлік субъектілерінің тең құқылығы;</w:t>
      </w:r>
    </w:p>
    <w:p w:rsidR="00000000" w:rsidRDefault="00464617">
      <w:pPr>
        <w:pStyle w:val="pj"/>
      </w:pPr>
      <w:r>
        <w:rPr>
          <w:rStyle w:val="s0"/>
        </w:rPr>
        <w:t>3) мемлекеттің ішкі және сыртқы саясатының негізгі бағыттарына қайшы келмейтін шешімдерді қабылдау;</w:t>
      </w:r>
    </w:p>
    <w:p w:rsidR="00000000" w:rsidRDefault="00464617">
      <w:pPr>
        <w:pStyle w:val="pj"/>
      </w:pPr>
      <w:r>
        <w:rPr>
          <w:rStyle w:val="s0"/>
        </w:rPr>
        <w:t xml:space="preserve">4) 2015.29.10. № 376-V ҚР </w:t>
      </w:r>
      <w:hyperlink r:id="rId47" w:anchor="sub_id=1044" w:history="1">
        <w:r>
          <w:rPr>
            <w:rStyle w:val="a4"/>
          </w:rPr>
          <w:t>Заңымен</w:t>
        </w:r>
      </w:hyperlink>
      <w:r>
        <w:rPr>
          <w:rStyle w:val="s0"/>
        </w:rPr>
        <w:t xml:space="preserve"> алып тасталды </w:t>
      </w:r>
      <w:r>
        <w:rPr>
          <w:rStyle w:val="s3"/>
        </w:rPr>
        <w:t>(2016 ж. 1 қаңтардан бастап қолданысқа енгізілді) (</w:t>
      </w:r>
      <w:hyperlink r:id="rId48" w:anchor="sub_id=40104" w:history="1">
        <w:r>
          <w:rPr>
            <w:rStyle w:val="a4"/>
            <w:i/>
            <w:iCs/>
          </w:rPr>
          <w:t>бұр.ред.қара</w:t>
        </w:r>
      </w:hyperlink>
      <w:r>
        <w:rPr>
          <w:rStyle w:val="s3"/>
        </w:rPr>
        <w:t xml:space="preserve">) </w:t>
      </w:r>
    </w:p>
    <w:p w:rsidR="00000000" w:rsidRDefault="00464617">
      <w:pPr>
        <w:pStyle w:val="pj"/>
      </w:pPr>
      <w:r>
        <w:rPr>
          <w:rStyle w:val="s0"/>
        </w:rPr>
        <w:t>5) қызметінің ашықтығы, өз мүшелері алдында есеп берушілік, жауаптылық;</w:t>
      </w:r>
    </w:p>
    <w:p w:rsidR="00000000" w:rsidRDefault="00464617">
      <w:pPr>
        <w:pStyle w:val="pj"/>
      </w:pPr>
      <w:r>
        <w:rPr>
          <w:rStyle w:val="s0"/>
        </w:rPr>
        <w:t>6) шешімдер қабылдаудағы және оларды іске асырудағы тиімділік, жүйелілік және жеделдік;</w:t>
      </w:r>
    </w:p>
    <w:p w:rsidR="00000000" w:rsidRDefault="00464617">
      <w:pPr>
        <w:pStyle w:val="pj"/>
      </w:pPr>
      <w:r>
        <w:rPr>
          <w:rStyle w:val="s0"/>
        </w:rPr>
        <w:t>7) салааралық, салалық және өңірлік қауымдастықтарды (одақтарды) дамыту;</w:t>
      </w:r>
    </w:p>
    <w:p w:rsidR="00000000" w:rsidRDefault="00464617">
      <w:pPr>
        <w:pStyle w:val="pj"/>
      </w:pPr>
      <w:r>
        <w:rPr>
          <w:rStyle w:val="s0"/>
        </w:rPr>
        <w:t>8) бизнестің әлеуметтік жауаптылығы;</w:t>
      </w:r>
    </w:p>
    <w:p w:rsidR="00000000" w:rsidRDefault="00464617">
      <w:pPr>
        <w:pStyle w:val="pj"/>
      </w:pPr>
      <w:r>
        <w:rPr>
          <w:rStyle w:val="s0"/>
        </w:rPr>
        <w:t>9) тауарларды, жұмыстар мен көрсетілетін қызметтерді өндірушілер өндіретін тауарлардың, жұмыстар мен көрсетілетін қызметтердің адам өмірі мен денсаулығына және қоршаған ортаға қауіпсіздігін қамтамасыз етуге ықпал жасау;</w:t>
      </w:r>
    </w:p>
    <w:p w:rsidR="00000000" w:rsidRDefault="00464617">
      <w:pPr>
        <w:pStyle w:val="pj"/>
      </w:pPr>
      <w:r>
        <w:rPr>
          <w:rStyle w:val="s0"/>
        </w:rPr>
        <w:t>10) қоғам мен кәсіпкерлік мүдделерінің теңгерімін қамтамасыз ету қағидаттарына негізделеді.</w:t>
      </w:r>
    </w:p>
    <w:p w:rsidR="00000000" w:rsidRDefault="00464617">
      <w:pPr>
        <w:pStyle w:val="pji"/>
      </w:pPr>
      <w:r>
        <w:rPr>
          <w:rStyle w:val="s3"/>
        </w:rPr>
        <w:t xml:space="preserve">2015.12.11. № 391-V ҚР </w:t>
      </w:r>
      <w:hyperlink r:id="rId49" w:anchor="sub_id=4" w:history="1">
        <w:r>
          <w:rPr>
            <w:rStyle w:val="a4"/>
            <w:i/>
            <w:iCs/>
          </w:rPr>
          <w:t>Заңымен</w:t>
        </w:r>
      </w:hyperlink>
      <w:r>
        <w:rPr>
          <w:rStyle w:val="s3"/>
        </w:rPr>
        <w:t xml:space="preserve"> 2-тармақ жаңа редакцияда (ресми </w:t>
      </w:r>
      <w:hyperlink r:id="rId50" w:history="1">
        <w:r>
          <w:rPr>
            <w:rStyle w:val="a4"/>
            <w:i/>
            <w:iCs/>
          </w:rPr>
          <w:t>жарияланған</w:t>
        </w:r>
      </w:hyperlink>
      <w:r>
        <w:rPr>
          <w:rStyle w:val="s3"/>
        </w:rPr>
        <w:t xml:space="preserve"> күнінен кейін алты ай өткен соң қолданысқа енгізілді) (</w:t>
      </w:r>
      <w:hyperlink r:id="rId51" w:anchor="sub_id=40200" w:history="1">
        <w:r>
          <w:rPr>
            <w:rStyle w:val="a4"/>
            <w:i/>
            <w:iCs/>
          </w:rPr>
          <w:t>бұр.ред.қара</w:t>
        </w:r>
      </w:hyperlink>
      <w:r>
        <w:rPr>
          <w:rStyle w:val="s3"/>
        </w:rPr>
        <w:t>)</w:t>
      </w:r>
    </w:p>
    <w:p w:rsidR="00000000" w:rsidRDefault="00464617">
      <w:pPr>
        <w:pStyle w:val="pj"/>
      </w:pPr>
      <w:r>
        <w:rPr>
          <w:rStyle w:val="s0"/>
        </w:rPr>
        <w:t>2. Егер осы тармақта өзгеше белгіленбесе, Ұлттық</w:t>
      </w:r>
      <w:r>
        <w:rPr>
          <w:rStyle w:val="s0"/>
        </w:rPr>
        <w:t xml:space="preserve"> палата, Қазақстан Республикасының заңнамасында өзге коммерциялық емес ұйымдарға міндетті түрде мүше болу белгіленген кәсіпкерлік субъектілерін, сондай-ақ мемлекеттік кәсіпорындарды қоспағанда, Қазақстан Республикасының заңнамасына сәйкес тіркелген (есепті</w:t>
      </w:r>
      <w:r>
        <w:rPr>
          <w:rStyle w:val="s0"/>
        </w:rPr>
        <w:t>к тіркеуден өткен) кәсіпкерлік субъектілерінің оған мүше болуының міндеттілігі қағидаты бойынша құрылады.</w:t>
      </w:r>
    </w:p>
    <w:p w:rsidR="00000000" w:rsidRDefault="00464617">
      <w:pPr>
        <w:pStyle w:val="pj"/>
      </w:pPr>
      <w:r>
        <w:rPr>
          <w:rStyle w:val="s0"/>
        </w:rPr>
        <w:t>Міндетті мүшелікке негізделген, кәсіпкерлік қызмет саласындағы өзін-өзі реттейтін ұйымдардың мүшелері (қатысушылары) болып табылатын кәсіпкерлік субъе</w:t>
      </w:r>
      <w:r>
        <w:rPr>
          <w:rStyle w:val="s0"/>
        </w:rPr>
        <w:t>ктілеріне кәсіпкерлік субъектілерінің Ұлттық палатаға мүше болуының міндеттілігі қағидаты қолданылады.</w:t>
      </w:r>
    </w:p>
    <w:p w:rsidR="00000000" w:rsidRDefault="00464617">
      <w:pPr>
        <w:pStyle w:val="pj"/>
      </w:pPr>
      <w:r>
        <w:rPr>
          <w:rStyle w:val="s0"/>
        </w:rPr>
        <w:t> </w:t>
      </w:r>
    </w:p>
    <w:p w:rsidR="00000000" w:rsidRDefault="00464617">
      <w:pPr>
        <w:pStyle w:val="pj"/>
      </w:pPr>
      <w:r>
        <w:rPr>
          <w:rStyle w:val="s0"/>
        </w:rPr>
        <w:t> </w:t>
      </w:r>
    </w:p>
    <w:p w:rsidR="00000000" w:rsidRDefault="00464617">
      <w:pPr>
        <w:pStyle w:val="pc"/>
      </w:pPr>
      <w:bookmarkStart w:id="7" w:name="SUB50000"/>
      <w:bookmarkEnd w:id="7"/>
      <w:r>
        <w:rPr>
          <w:rStyle w:val="s1"/>
        </w:rPr>
        <w:t xml:space="preserve">2-тарау. ҚАЗАҚСТАН РЕСПУБЛИКАСЫНЫҢ ҮКІМЕТІМЕН, МЕМЛЕКЕТТІК ОРГАНДАРМЕН, ҚАУЫМДАСТЫҚТАРМЕН (ОДАҚТАРМЕН), ҰЛТТЫҚ ПАЛАТА ҚҰРЫЛТАЙШЫ РЕТІНДЕ ҚАТЫСАТЫН </w:t>
      </w:r>
    </w:p>
    <w:p w:rsidR="00000000" w:rsidRDefault="00464617">
      <w:pPr>
        <w:pStyle w:val="pc"/>
      </w:pPr>
      <w:r>
        <w:rPr>
          <w:rStyle w:val="s1"/>
        </w:rPr>
        <w:t>З</w:t>
      </w:r>
      <w:r>
        <w:rPr>
          <w:rStyle w:val="s1"/>
        </w:rPr>
        <w:t>АҢДЫ ТҰЛҒАЛАРМЕН ӨЗАРА ІС-ҚИМЫЛ</w:t>
      </w:r>
    </w:p>
    <w:p w:rsidR="00000000" w:rsidRDefault="00464617">
      <w:pPr>
        <w:pStyle w:val="pc"/>
      </w:pPr>
      <w:r>
        <w:rPr>
          <w:rStyle w:val="s1"/>
        </w:rPr>
        <w:t> </w:t>
      </w:r>
    </w:p>
    <w:p w:rsidR="00000000" w:rsidRDefault="00464617">
      <w:pPr>
        <w:pStyle w:val="pj"/>
      </w:pPr>
      <w:r>
        <w:rPr>
          <w:rStyle w:val="s1"/>
        </w:rPr>
        <w:t>5-бап. Қазақстан Республикасының Үкіметімен, мемлекеттік органдармен өзара іс-қимыл</w:t>
      </w:r>
    </w:p>
    <w:p w:rsidR="00000000" w:rsidRDefault="00464617">
      <w:pPr>
        <w:pStyle w:val="pj"/>
      </w:pPr>
      <w:r>
        <w:rPr>
          <w:rStyle w:val="s0"/>
        </w:rPr>
        <w:t xml:space="preserve">1. 2023.19.04. № 223-VІІ ҚР </w:t>
      </w:r>
      <w:hyperlink r:id="rId52" w:anchor="sub_id=11600" w:history="1">
        <w:r>
          <w:rPr>
            <w:rStyle w:val="a4"/>
          </w:rPr>
          <w:t>Заңымен</w:t>
        </w:r>
      </w:hyperlink>
      <w:r>
        <w:rPr>
          <w:rStyle w:val="s0"/>
        </w:rPr>
        <w:t xml:space="preserve"> алып тасталды</w:t>
      </w:r>
      <w:r>
        <w:rPr>
          <w:rStyle w:val="s3"/>
        </w:rPr>
        <w:t xml:space="preserve"> </w:t>
      </w:r>
      <w:r>
        <w:rPr>
          <w:rStyle w:val="s3"/>
        </w:rPr>
        <w:t>(2023 ж. 1 мамырдан бастап қолданысқа енгізілді) (</w:t>
      </w:r>
      <w:hyperlink r:id="rId53" w:anchor="sub_id=50000" w:history="1">
        <w:r>
          <w:rPr>
            <w:rStyle w:val="a4"/>
            <w:i/>
            <w:iCs/>
          </w:rPr>
          <w:t>бұр.ред.қара</w:t>
        </w:r>
      </w:hyperlink>
      <w:r>
        <w:rPr>
          <w:rStyle w:val="s3"/>
        </w:rPr>
        <w:t>)</w:t>
      </w:r>
    </w:p>
    <w:p w:rsidR="00000000" w:rsidRDefault="00464617">
      <w:pPr>
        <w:pStyle w:val="pji"/>
      </w:pPr>
      <w:r>
        <w:rPr>
          <w:rStyle w:val="s3"/>
        </w:rPr>
        <w:t xml:space="preserve">2023.19.04. № 223-VІІ ҚР </w:t>
      </w:r>
      <w:hyperlink r:id="rId54" w:anchor="sub_id=11600" w:history="1">
        <w:r>
          <w:rPr>
            <w:rStyle w:val="a4"/>
            <w:i/>
            <w:iCs/>
          </w:rPr>
          <w:t>З</w:t>
        </w:r>
        <w:r>
          <w:rPr>
            <w:rStyle w:val="a4"/>
            <w:i/>
            <w:iCs/>
          </w:rPr>
          <w:t>аңымен</w:t>
        </w:r>
      </w:hyperlink>
      <w:r>
        <w:rPr>
          <w:rStyle w:val="s3"/>
        </w:rPr>
        <w:t xml:space="preserve"> 1-1-тармақпен толықтырылды (2023 ж. 1 мамырдан бастап қолданысқа енгізілді) </w:t>
      </w:r>
    </w:p>
    <w:p w:rsidR="00000000" w:rsidRDefault="00464617">
      <w:pPr>
        <w:pStyle w:val="pj"/>
      </w:pPr>
      <w:r>
        <w:t xml:space="preserve">1-1. Мемлекеттік жоспарлау жөніндегі орталық уәкілетті орган міндетті мүшелік жарналардың </w:t>
      </w:r>
      <w:hyperlink r:id="rId55" w:history="1">
        <w:r>
          <w:rPr>
            <w:rStyle w:val="a4"/>
          </w:rPr>
          <w:t>шекті мөлшерін</w:t>
        </w:r>
      </w:hyperlink>
      <w:r>
        <w:t xml:space="preserve"> бе</w:t>
      </w:r>
      <w:r>
        <w:t>кітеді.</w:t>
      </w:r>
    </w:p>
    <w:p w:rsidR="00000000" w:rsidRDefault="00464617">
      <w:pPr>
        <w:pStyle w:val="pj"/>
      </w:pPr>
      <w:r>
        <w:rPr>
          <w:rStyle w:val="s0"/>
        </w:rPr>
        <w:t>2. Қазақстан Республикасының Үкіметі мен Ұлттық палатаның өзара іс-қимылы оны құру мақсатына және оның міндеттеріне қол жеткізуге бағытталған.</w:t>
      </w:r>
    </w:p>
    <w:p w:rsidR="00000000" w:rsidRDefault="00464617">
      <w:pPr>
        <w:pStyle w:val="pji"/>
      </w:pPr>
      <w:r>
        <w:rPr>
          <w:rStyle w:val="s3"/>
        </w:rPr>
        <w:t xml:space="preserve">2018.13.06. № 160-VI ҚР </w:t>
      </w:r>
      <w:hyperlink r:id="rId56" w:anchor="sub_id=600" w:history="1">
        <w:r>
          <w:rPr>
            <w:rStyle w:val="a4"/>
            <w:i/>
            <w:iCs/>
          </w:rPr>
          <w:t>Заңымен</w:t>
        </w:r>
      </w:hyperlink>
      <w:r>
        <w:rPr>
          <w:rStyle w:val="s3"/>
        </w:rPr>
        <w:t xml:space="preserve"> 3-тармақ өзгертілді (2018 ж. 22 шілдеден бастап қолданысқа енгізілді) (</w:t>
      </w:r>
      <w:hyperlink r:id="rId57" w:anchor="sub_id=50300" w:history="1">
        <w:r>
          <w:rPr>
            <w:rStyle w:val="a4"/>
            <w:i/>
            <w:iCs/>
          </w:rPr>
          <w:t>бұр.ред.қара</w:t>
        </w:r>
      </w:hyperlink>
      <w:r>
        <w:rPr>
          <w:rStyle w:val="s3"/>
        </w:rPr>
        <w:t>)</w:t>
      </w:r>
    </w:p>
    <w:p w:rsidR="00000000" w:rsidRDefault="00464617">
      <w:pPr>
        <w:pStyle w:val="pj"/>
      </w:pPr>
      <w:r>
        <w:rPr>
          <w:rStyle w:val="s0"/>
        </w:rPr>
        <w:t>3. Ұлттық палатаның Қазақстан Республикасының Үкіметімен және мемлекеттік органд</w:t>
      </w:r>
      <w:r>
        <w:rPr>
          <w:rStyle w:val="s0"/>
        </w:rPr>
        <w:t>армен өзара іс-қимылы осы Заңда, өзге де нормативтік құқықтық актілерде және өзара іс-қимыл туралы келісімде айқындалған тәртіппен:</w:t>
      </w:r>
    </w:p>
    <w:p w:rsidR="00000000" w:rsidRDefault="00464617">
      <w:pPr>
        <w:pStyle w:val="pji"/>
      </w:pPr>
      <w:r>
        <w:rPr>
          <w:rStyle w:val="s3"/>
        </w:rPr>
        <w:t xml:space="preserve">2021.12.03. № 15-VІІ ҚР </w:t>
      </w:r>
      <w:hyperlink r:id="rId58" w:anchor="sub_id=600" w:history="1">
        <w:r>
          <w:rPr>
            <w:rStyle w:val="a4"/>
            <w:i/>
            <w:iCs/>
          </w:rPr>
          <w:t>Заңымен</w:t>
        </w:r>
      </w:hyperlink>
      <w:r>
        <w:rPr>
          <w:rStyle w:val="s3"/>
        </w:rPr>
        <w:t xml:space="preserve"> 1) тармақша</w:t>
      </w:r>
      <w:r>
        <w:rPr>
          <w:rStyle w:val="s3"/>
        </w:rPr>
        <w:t xml:space="preserve"> жаңа редакцияда (</w:t>
      </w:r>
      <w:hyperlink r:id="rId59" w:anchor="sub_id=50301" w:history="1">
        <w:r>
          <w:rPr>
            <w:rStyle w:val="a4"/>
            <w:i/>
            <w:iCs/>
          </w:rPr>
          <w:t>бұр.ред.қара</w:t>
        </w:r>
      </w:hyperlink>
      <w:r>
        <w:rPr>
          <w:rStyle w:val="s3"/>
        </w:rPr>
        <w:t xml:space="preserve">); 2024.06.04. № 71-VIII ҚР </w:t>
      </w:r>
      <w:hyperlink r:id="rId60" w:anchor="sub_id=8600" w:history="1">
        <w:r>
          <w:rPr>
            <w:rStyle w:val="a4"/>
            <w:i/>
            <w:iCs/>
          </w:rPr>
          <w:t>Заңымен</w:t>
        </w:r>
      </w:hyperlink>
      <w:r>
        <w:rPr>
          <w:rStyle w:val="s3"/>
        </w:rPr>
        <w:t xml:space="preserve"> 1) тармақша өзгертілді (2</w:t>
      </w:r>
      <w:r>
        <w:rPr>
          <w:rStyle w:val="s3"/>
        </w:rPr>
        <w:t>024 ж. 8 маусымнан бастап қолданысқа енгізілді) (</w:t>
      </w:r>
      <w:hyperlink r:id="rId61" w:anchor="sub_id=50301" w:history="1">
        <w:r>
          <w:rPr>
            <w:rStyle w:val="a4"/>
            <w:i/>
            <w:iCs/>
          </w:rPr>
          <w:t>бұр.ред.қара</w:t>
        </w:r>
      </w:hyperlink>
      <w:r>
        <w:rPr>
          <w:rStyle w:val="s3"/>
        </w:rPr>
        <w:t>)</w:t>
      </w:r>
    </w:p>
    <w:p w:rsidR="00000000" w:rsidRDefault="00464617">
      <w:pPr>
        <w:pStyle w:val="pj"/>
      </w:pPr>
      <w:r>
        <w:rPr>
          <w:rStyle w:val="s0"/>
        </w:rPr>
        <w:t>1) жеке кәсіпкерлік субъектілерінің мүдделерін қозғайтын реттеушілік саясаттың консультативтік құжаттарын, нор</w:t>
      </w:r>
      <w:r>
        <w:rPr>
          <w:rStyle w:val="s0"/>
        </w:rPr>
        <w:t>мативтік құқықтық актілердің жобаларын, мемлекеттік жоспарлау жүйесі саласындағы құқықтық актілердің жобаларын әзірлеуге және оларға сараптама жасауға Ұлттық палатаның қатысуы нысанында;</w:t>
      </w:r>
    </w:p>
    <w:p w:rsidR="00000000" w:rsidRDefault="00464617">
      <w:pPr>
        <w:pStyle w:val="pji"/>
      </w:pPr>
      <w:r>
        <w:rPr>
          <w:rStyle w:val="s3"/>
        </w:rPr>
        <w:t xml:space="preserve">2015.29.10. № 376-V ҚР </w:t>
      </w:r>
      <w:hyperlink r:id="rId62" w:anchor="sub_id=1045" w:history="1">
        <w:r>
          <w:rPr>
            <w:rStyle w:val="a4"/>
            <w:i/>
            <w:iCs/>
          </w:rPr>
          <w:t>Заңымен</w:t>
        </w:r>
      </w:hyperlink>
      <w:r>
        <w:rPr>
          <w:rStyle w:val="s3"/>
        </w:rPr>
        <w:t xml:space="preserve"> 1-1) тармақшамен толықтырылды (2016 ж. 1 қаңтардан бастап қолданысқа енгізілді) </w:t>
      </w:r>
    </w:p>
    <w:p w:rsidR="00000000" w:rsidRDefault="00464617">
      <w:pPr>
        <w:pStyle w:val="pj"/>
      </w:pPr>
      <w:r>
        <w:rPr>
          <w:rStyle w:val="s0"/>
        </w:rPr>
        <w:t>1-1) жеке кәсіпкерлік субъектілерінің мүдделерін қозғайтын Қазақстан Республикасы халықаралық шарттарының жобаларын, сондай-ақ Қаза</w:t>
      </w:r>
      <w:r>
        <w:rPr>
          <w:rStyle w:val="s0"/>
        </w:rPr>
        <w:t>қстан</w:t>
      </w:r>
      <w:r>
        <w:rPr>
          <w:rStyle w:val="s0"/>
        </w:rPr>
        <w:t xml:space="preserve"> Республикасы қатысушысы болуға ниеттенетін халықаралық шарттарды әзірлеуге және оларға сараптама жасауға Ұлттық палатаның қатысуы нысанында;</w:t>
      </w:r>
    </w:p>
    <w:p w:rsidR="00000000" w:rsidRDefault="00464617">
      <w:pPr>
        <w:pStyle w:val="pj"/>
      </w:pPr>
      <w:r>
        <w:rPr>
          <w:rStyle w:val="s0"/>
        </w:rPr>
        <w:t>2) Ұлттық палатаның орталық және жергілікті мемлекеттік органдардың қатысуымен консультациялық-кеңесші органд</w:t>
      </w:r>
      <w:r>
        <w:rPr>
          <w:rStyle w:val="s0"/>
        </w:rPr>
        <w:t>арды құруы нысанында;</w:t>
      </w:r>
    </w:p>
    <w:p w:rsidR="00000000" w:rsidRDefault="00464617">
      <w:pPr>
        <w:pStyle w:val="pj"/>
      </w:pPr>
      <w:r>
        <w:rPr>
          <w:rStyle w:val="s0"/>
        </w:rPr>
        <w:t>3) орталық және жергілікті мемлекеттік органдар жанынан кәсіпкерлік субъектілерінің құқықтары мен міндеттерін қозғайтын мәселелер бойынша құрылатын консультациялық-кеңесші органдардың жұмысына Ұлттық палатаның қатысуы нысанында;</w:t>
      </w:r>
    </w:p>
    <w:p w:rsidR="00000000" w:rsidRDefault="00464617">
      <w:pPr>
        <w:pStyle w:val="pj"/>
      </w:pPr>
      <w:r>
        <w:rPr>
          <w:rStyle w:val="s0"/>
        </w:rPr>
        <w:t>4) Ұлттық палатаны құрудың мақсатын, оның міндеттері мен функцияларын іске асыруға бағытталған өзге де нысандарда жүзеге асырылады.</w:t>
      </w:r>
    </w:p>
    <w:p w:rsidR="00000000" w:rsidRDefault="00464617">
      <w:pPr>
        <w:pStyle w:val="pj"/>
      </w:pPr>
      <w:r>
        <w:rPr>
          <w:rStyle w:val="s0"/>
        </w:rPr>
        <w:t>4. Коммерциялық, банктік және заңмен қорғалатын өзге де құпияны құрайтын мәліметтерді қоспағанда, мемлекеттік органдар Ұлтты</w:t>
      </w:r>
      <w:r>
        <w:rPr>
          <w:rStyle w:val="s0"/>
        </w:rPr>
        <w:t>қ</w:t>
      </w:r>
      <w:r>
        <w:rPr>
          <w:rStyle w:val="s0"/>
        </w:rPr>
        <w:t xml:space="preserve"> палатаның сұрау салуы бойынша Қазақстан Республикасы кәсіпкерлерінің құқықтары мен міндеттерін қозғайтын ақпаратты Қазақстан Республикасының заңнамасында көзделген тәртіппен ұсынуға міндетті.</w:t>
      </w:r>
    </w:p>
    <w:p w:rsidR="00000000" w:rsidRDefault="00464617">
      <w:pPr>
        <w:pStyle w:val="pj"/>
      </w:pPr>
      <w:r>
        <w:rPr>
          <w:rStyle w:val="s0"/>
        </w:rPr>
        <w:t> </w:t>
      </w:r>
    </w:p>
    <w:p w:rsidR="00000000" w:rsidRDefault="00464617">
      <w:pPr>
        <w:pStyle w:val="pji"/>
      </w:pPr>
      <w:bookmarkStart w:id="8" w:name="SUB60000"/>
      <w:bookmarkEnd w:id="8"/>
      <w:r>
        <w:rPr>
          <w:rStyle w:val="s3"/>
        </w:rPr>
        <w:t xml:space="preserve">2015.12.11. № 391-V ҚР </w:t>
      </w:r>
      <w:hyperlink r:id="rId63" w:anchor="sub_id=6" w:history="1">
        <w:r>
          <w:rPr>
            <w:rStyle w:val="a4"/>
            <w:i/>
            <w:iCs/>
          </w:rPr>
          <w:t>Заңымен</w:t>
        </w:r>
      </w:hyperlink>
      <w:r>
        <w:rPr>
          <w:rStyle w:val="s3"/>
        </w:rPr>
        <w:t xml:space="preserve"> 6-баптың тақырыбы жаңа редакцияда (ресми </w:t>
      </w:r>
      <w:hyperlink r:id="rId64" w:history="1">
        <w:r>
          <w:rPr>
            <w:rStyle w:val="a4"/>
            <w:i/>
            <w:iCs/>
          </w:rPr>
          <w:t>жарияланған</w:t>
        </w:r>
      </w:hyperlink>
      <w:r>
        <w:rPr>
          <w:rStyle w:val="s3"/>
        </w:rPr>
        <w:t xml:space="preserve"> күнінен кейін алты ай өткен соң қолданысқа енгізілді) (</w:t>
      </w:r>
      <w:hyperlink r:id="rId65" w:anchor="sub_id=60000" w:history="1">
        <w:r>
          <w:rPr>
            <w:rStyle w:val="a4"/>
            <w:i/>
            <w:iCs/>
          </w:rPr>
          <w:t>бұр.ред.қара</w:t>
        </w:r>
      </w:hyperlink>
      <w:r>
        <w:rPr>
          <w:rStyle w:val="s3"/>
        </w:rPr>
        <w:t>)</w:t>
      </w:r>
    </w:p>
    <w:p w:rsidR="00000000" w:rsidRDefault="00464617">
      <w:pPr>
        <w:pStyle w:val="pj"/>
      </w:pPr>
      <w:r>
        <w:rPr>
          <w:rStyle w:val="s1"/>
        </w:rPr>
        <w:t>6-бап. Ұлттық палатаның қауымдастықтармен (одақтармен) және кәсіпкерлік қызмет саласындағы өзін-өзі реттейтін ұйымдармен өзара іс-қимылы</w:t>
      </w:r>
    </w:p>
    <w:p w:rsidR="00000000" w:rsidRDefault="00464617">
      <w:pPr>
        <w:pStyle w:val="pji"/>
      </w:pPr>
      <w:r>
        <w:rPr>
          <w:rStyle w:val="s3"/>
        </w:rPr>
        <w:t xml:space="preserve">2015.12.11. № 391-V ҚР </w:t>
      </w:r>
      <w:hyperlink r:id="rId66" w:anchor="sub_id=6" w:history="1">
        <w:r>
          <w:rPr>
            <w:rStyle w:val="a4"/>
            <w:i/>
            <w:iCs/>
          </w:rPr>
          <w:t>Заңымен</w:t>
        </w:r>
      </w:hyperlink>
      <w:r>
        <w:rPr>
          <w:rStyle w:val="s3"/>
        </w:rPr>
        <w:t xml:space="preserve"> 1-тармақ өзгертілді (ресми </w:t>
      </w:r>
      <w:hyperlink r:id="rId67" w:history="1">
        <w:r>
          <w:rPr>
            <w:rStyle w:val="a4"/>
            <w:i/>
            <w:iCs/>
          </w:rPr>
          <w:t>жарияланған</w:t>
        </w:r>
      </w:hyperlink>
      <w:r>
        <w:rPr>
          <w:rStyle w:val="s3"/>
        </w:rPr>
        <w:t xml:space="preserve"> күнінен кейін алты ай өткен соң қолданысқа енгізілді) (</w:t>
      </w:r>
      <w:hyperlink r:id="rId68" w:anchor="sub_id=60000" w:history="1">
        <w:r>
          <w:rPr>
            <w:rStyle w:val="a4"/>
            <w:i/>
            <w:iCs/>
          </w:rPr>
          <w:t>бұр.ред.қара</w:t>
        </w:r>
      </w:hyperlink>
      <w:r>
        <w:rPr>
          <w:rStyle w:val="s3"/>
        </w:rPr>
        <w:t>)</w:t>
      </w:r>
    </w:p>
    <w:p w:rsidR="00000000" w:rsidRDefault="00464617">
      <w:pPr>
        <w:pStyle w:val="pj"/>
      </w:pPr>
      <w:r>
        <w:rPr>
          <w:rStyle w:val="s0"/>
        </w:rPr>
        <w:t>1. Ұлттық палата осы Заңда белгіленген мақсаттарға қол жеткізу және міндеттерді шешу үшін қауымдастықтармен (одақтармен), оның ішінде кәсіпкерлердің салалық, салааралық, өңірлік қауымдастықтарымен (ода</w:t>
      </w:r>
      <w:r>
        <w:rPr>
          <w:rStyle w:val="s0"/>
        </w:rPr>
        <w:t>қтарымен</w:t>
      </w:r>
      <w:r>
        <w:rPr>
          <w:rStyle w:val="s0"/>
        </w:rPr>
        <w:t>), шағын, орта және (немесе) ірі кәсіпкерлік жөніндегі қауымдастықтармен (одақтармен), сондай-ақ кәсіпкерлік қызмет саласындағы өзін-өзі реттейтін ұйымдармен өзара іс-қимыл жасайды.</w:t>
      </w:r>
    </w:p>
    <w:p w:rsidR="00000000" w:rsidRDefault="00464617">
      <w:pPr>
        <w:pStyle w:val="pji"/>
      </w:pPr>
      <w:r>
        <w:rPr>
          <w:rStyle w:val="s3"/>
        </w:rPr>
        <w:t xml:space="preserve">2018.24.05. № 156-VI ҚР </w:t>
      </w:r>
      <w:hyperlink r:id="rId69" w:anchor="sub_id=10200" w:history="1">
        <w:r>
          <w:rPr>
            <w:rStyle w:val="a4"/>
            <w:i/>
            <w:iCs/>
          </w:rPr>
          <w:t>Заңымен</w:t>
        </w:r>
      </w:hyperlink>
      <w:r>
        <w:rPr>
          <w:rStyle w:val="s3"/>
        </w:rPr>
        <w:t xml:space="preserve"> 2-тармақ өзгертілді (</w:t>
      </w:r>
      <w:hyperlink r:id="rId70" w:anchor="sub_id=60200" w:history="1">
        <w:r>
          <w:rPr>
            <w:rStyle w:val="a4"/>
            <w:i/>
            <w:iCs/>
          </w:rPr>
          <w:t>бұр.ред.қара</w:t>
        </w:r>
      </w:hyperlink>
      <w:r>
        <w:rPr>
          <w:rStyle w:val="s3"/>
        </w:rPr>
        <w:t>)</w:t>
      </w:r>
    </w:p>
    <w:p w:rsidR="00000000" w:rsidRDefault="00464617">
      <w:pPr>
        <w:pStyle w:val="pj"/>
      </w:pPr>
      <w:r>
        <w:rPr>
          <w:rStyle w:val="s0"/>
        </w:rPr>
        <w:t>2. Осы баптың 1-тармағында көрсетілген, өз мүшелерінің (қатысушыларының) мүдделерін білді</w:t>
      </w:r>
      <w:r>
        <w:rPr>
          <w:rStyle w:val="s0"/>
        </w:rPr>
        <w:t>ретін қауымдастықтар (одақтар), өзін-өзі реттейтін ұйымдар:</w:t>
      </w:r>
    </w:p>
    <w:p w:rsidR="00000000" w:rsidRDefault="00464617">
      <w:pPr>
        <w:pStyle w:val="pj"/>
      </w:pPr>
      <w:r>
        <w:rPr>
          <w:rStyle w:val="s0"/>
        </w:rPr>
        <w:t>1) Ұлттық палата төралқасында көзделген тәртіппен Ұлттық палата жүйесінде аккредиттеуден өтуге;</w:t>
      </w:r>
    </w:p>
    <w:p w:rsidR="00000000" w:rsidRDefault="00464617">
      <w:pPr>
        <w:pStyle w:val="pj"/>
      </w:pPr>
      <w:r>
        <w:rPr>
          <w:rStyle w:val="s0"/>
        </w:rPr>
        <w:t>2) Ұлттық палатаның қызметін жетілдіру жөнінде ұсыныстар енгізуге;</w:t>
      </w:r>
    </w:p>
    <w:p w:rsidR="00000000" w:rsidRDefault="00464617">
      <w:pPr>
        <w:pStyle w:val="pj"/>
      </w:pPr>
      <w:r>
        <w:rPr>
          <w:rStyle w:val="s0"/>
        </w:rPr>
        <w:t>3) Ұлттық палата тарапынан кәсіпт</w:t>
      </w:r>
      <w:r>
        <w:rPr>
          <w:rStyle w:val="s0"/>
        </w:rPr>
        <w:t>ік қолдауды, сондай-ақ оның жарғысында көзделген көрсетілетін қызметтерді пайдалануға;</w:t>
      </w:r>
    </w:p>
    <w:p w:rsidR="00000000" w:rsidRDefault="00464617">
      <w:pPr>
        <w:pStyle w:val="pj"/>
      </w:pPr>
      <w:r>
        <w:rPr>
          <w:rStyle w:val="s0"/>
        </w:rPr>
        <w:t>4) Ұлттық палатаға жазбаша сұрау салу арқылы өтініш жасауға және дәлелді жауаптар алуға;</w:t>
      </w:r>
    </w:p>
    <w:p w:rsidR="00000000" w:rsidRDefault="00464617">
      <w:pPr>
        <w:pStyle w:val="pj"/>
      </w:pPr>
      <w:r>
        <w:rPr>
          <w:rStyle w:val="s0"/>
        </w:rPr>
        <w:t>5) өз өкілдерін Ұлттық палата ұйымдастыратын оқытуға, қайта даярлауға, біліктілі</w:t>
      </w:r>
      <w:r>
        <w:rPr>
          <w:rStyle w:val="s0"/>
        </w:rPr>
        <w:t>гін арттыруға жіберуге;</w:t>
      </w:r>
    </w:p>
    <w:p w:rsidR="00000000" w:rsidRDefault="00464617">
      <w:pPr>
        <w:pStyle w:val="pj"/>
      </w:pPr>
      <w:r>
        <w:rPr>
          <w:rStyle w:val="s0"/>
        </w:rPr>
        <w:t>6) білікті ақпараттық-талдамалық қолдау алуға;</w:t>
      </w:r>
    </w:p>
    <w:p w:rsidR="00000000" w:rsidRDefault="00464617">
      <w:pPr>
        <w:pStyle w:val="pj"/>
      </w:pPr>
      <w:r>
        <w:rPr>
          <w:rStyle w:val="s0"/>
        </w:rPr>
        <w:t xml:space="preserve">7) Қазақстан Республикасының </w:t>
      </w:r>
      <w:hyperlink r:id="rId71" w:history="1">
        <w:r>
          <w:rPr>
            <w:rStyle w:val="a4"/>
          </w:rPr>
          <w:t>Конституциясында</w:t>
        </w:r>
      </w:hyperlink>
      <w:r>
        <w:rPr>
          <w:rStyle w:val="s0"/>
        </w:rPr>
        <w:t xml:space="preserve"> кепілдік берілген және Қазақстан Республикасының заңдарында көзделген өзге</w:t>
      </w:r>
      <w:r>
        <w:rPr>
          <w:rStyle w:val="s0"/>
        </w:rPr>
        <w:t xml:space="preserve"> де құқықтарды пайдалануға құқылы.</w:t>
      </w:r>
    </w:p>
    <w:p w:rsidR="00000000" w:rsidRDefault="00464617">
      <w:pPr>
        <w:pStyle w:val="pji"/>
      </w:pPr>
      <w:r>
        <w:rPr>
          <w:rStyle w:val="s3"/>
        </w:rPr>
        <w:t xml:space="preserve">2015.12.11. № 391-V ҚР </w:t>
      </w:r>
      <w:hyperlink r:id="rId72" w:anchor="sub_id=6" w:history="1">
        <w:r>
          <w:rPr>
            <w:rStyle w:val="a4"/>
            <w:i/>
            <w:iCs/>
          </w:rPr>
          <w:t>Заңымен</w:t>
        </w:r>
      </w:hyperlink>
      <w:r>
        <w:rPr>
          <w:rStyle w:val="s3"/>
        </w:rPr>
        <w:t xml:space="preserve"> 3-тармақ өзгертілді (ресми </w:t>
      </w:r>
      <w:hyperlink r:id="rId73" w:history="1">
        <w:r>
          <w:rPr>
            <w:rStyle w:val="a4"/>
            <w:i/>
            <w:iCs/>
          </w:rPr>
          <w:t>жарияланған</w:t>
        </w:r>
      </w:hyperlink>
      <w:r>
        <w:rPr>
          <w:rStyle w:val="s3"/>
        </w:rPr>
        <w:t xml:space="preserve"> </w:t>
      </w:r>
      <w:r>
        <w:rPr>
          <w:rStyle w:val="s3"/>
        </w:rPr>
        <w:t>күнінен кейін алты ай өткен соң қолданысқа енгізілді) (</w:t>
      </w:r>
      <w:hyperlink r:id="rId74" w:anchor="sub_id=60300" w:history="1">
        <w:r>
          <w:rPr>
            <w:rStyle w:val="a4"/>
            <w:i/>
            <w:iCs/>
          </w:rPr>
          <w:t>бұр.ред.қара</w:t>
        </w:r>
      </w:hyperlink>
      <w:r>
        <w:rPr>
          <w:rStyle w:val="s3"/>
        </w:rPr>
        <w:t>)</w:t>
      </w:r>
    </w:p>
    <w:p w:rsidR="00000000" w:rsidRDefault="00464617">
      <w:pPr>
        <w:pStyle w:val="pj"/>
      </w:pPr>
      <w:r>
        <w:rPr>
          <w:rStyle w:val="s0"/>
        </w:rPr>
        <w:t>3. Осы баптың 1-тармағында көрсетілген, Ұлттық палатада аккредиттеуден өткен қауымдастықтар (одақтар) жә</w:t>
      </w:r>
      <w:r>
        <w:rPr>
          <w:rStyle w:val="s0"/>
        </w:rPr>
        <w:t>не өзін-өзі реттейтін ұйымдар осы Заңда белгіленген тәртіппен:</w:t>
      </w:r>
    </w:p>
    <w:p w:rsidR="00000000" w:rsidRDefault="00464617">
      <w:pPr>
        <w:pStyle w:val="pj"/>
      </w:pPr>
      <w:r>
        <w:rPr>
          <w:rStyle w:val="s0"/>
        </w:rPr>
        <w:t>1) Ұлттық палата съезінің;</w:t>
      </w:r>
    </w:p>
    <w:p w:rsidR="00000000" w:rsidRDefault="00464617">
      <w:pPr>
        <w:pStyle w:val="pj"/>
      </w:pPr>
      <w:r>
        <w:rPr>
          <w:rStyle w:val="s0"/>
        </w:rPr>
        <w:t>2) Ұлттық палата төралқасының;</w:t>
      </w:r>
    </w:p>
    <w:p w:rsidR="00000000" w:rsidRDefault="00464617">
      <w:pPr>
        <w:pStyle w:val="pj"/>
      </w:pPr>
      <w:r>
        <w:rPr>
          <w:rStyle w:val="s0"/>
        </w:rPr>
        <w:t>3) Ұлттық палата төралқасы комитеттерінің жұмысына қатысуға құқылы.</w:t>
      </w:r>
    </w:p>
    <w:p w:rsidR="00000000" w:rsidRDefault="00464617">
      <w:pPr>
        <w:pStyle w:val="pj"/>
      </w:pPr>
      <w:r>
        <w:rPr>
          <w:rStyle w:val="s0"/>
        </w:rPr>
        <w:t>Міндетті мүшелікке негізделген, кәсіпкерлік қызмет саласындағы өзін</w:t>
      </w:r>
      <w:r>
        <w:rPr>
          <w:rStyle w:val="s0"/>
        </w:rPr>
        <w:t>-өзі реттейтін ұйымдар аккредиттеу үшін белгіленген өлшемшарттарға сәйкестікке тексерілусіз Ұлттық палатада аккредиттеуді алады.</w:t>
      </w:r>
    </w:p>
    <w:p w:rsidR="00000000" w:rsidRDefault="00464617">
      <w:pPr>
        <w:pStyle w:val="pji"/>
      </w:pPr>
      <w:r>
        <w:rPr>
          <w:rStyle w:val="s3"/>
        </w:rPr>
        <w:t xml:space="preserve">2015.12.11. № 391-V ҚР </w:t>
      </w:r>
      <w:hyperlink r:id="rId75" w:anchor="sub_id=6" w:history="1">
        <w:r>
          <w:rPr>
            <w:rStyle w:val="a4"/>
            <w:i/>
            <w:iCs/>
          </w:rPr>
          <w:t>Заңымен</w:t>
        </w:r>
      </w:hyperlink>
      <w:r>
        <w:rPr>
          <w:rStyle w:val="s3"/>
        </w:rPr>
        <w:t xml:space="preserve"> 4-тармақ өзгертіл</w:t>
      </w:r>
      <w:r>
        <w:rPr>
          <w:rStyle w:val="s3"/>
        </w:rPr>
        <w:t xml:space="preserve">ді (ресми </w:t>
      </w:r>
      <w:hyperlink r:id="rId76" w:history="1">
        <w:r>
          <w:rPr>
            <w:rStyle w:val="a4"/>
            <w:i/>
            <w:iCs/>
          </w:rPr>
          <w:t>жарияланған</w:t>
        </w:r>
      </w:hyperlink>
      <w:r>
        <w:rPr>
          <w:rStyle w:val="s3"/>
        </w:rPr>
        <w:t xml:space="preserve"> күнінен кейін алты ай өткен соң қолданысқа енгізілді) (</w:t>
      </w:r>
      <w:hyperlink r:id="rId77" w:anchor="sub_id=60400" w:history="1">
        <w:r>
          <w:rPr>
            <w:rStyle w:val="a4"/>
            <w:i/>
            <w:iCs/>
          </w:rPr>
          <w:t>бұр.ред.қара</w:t>
        </w:r>
      </w:hyperlink>
      <w:r>
        <w:rPr>
          <w:rStyle w:val="s3"/>
        </w:rPr>
        <w:t>)</w:t>
      </w:r>
    </w:p>
    <w:p w:rsidR="00000000" w:rsidRDefault="00464617">
      <w:pPr>
        <w:pStyle w:val="pj"/>
      </w:pPr>
      <w:r>
        <w:rPr>
          <w:rStyle w:val="s0"/>
        </w:rPr>
        <w:t xml:space="preserve">4. Ұлттық палата </w:t>
      </w:r>
      <w:r>
        <w:rPr>
          <w:rStyle w:val="s0"/>
        </w:rPr>
        <w:t>осы Заңда және Қазақстан Республикасының өзге де заңнамалық актілерінде көзделген функцияларды жүзеге асыруға Ұлттық палатада аккредиттелген қауымдастықтарды (одақтарды) және өзін-өзі реттейтін ұйымдарды шарттық негізде тартуға құқылы.</w:t>
      </w:r>
    </w:p>
    <w:p w:rsidR="00000000" w:rsidRDefault="00464617">
      <w:pPr>
        <w:pStyle w:val="pji"/>
      </w:pPr>
      <w:r>
        <w:rPr>
          <w:rStyle w:val="s3"/>
        </w:rPr>
        <w:t xml:space="preserve">2015.12.11. № 391-V </w:t>
      </w:r>
      <w:r>
        <w:rPr>
          <w:rStyle w:val="s3"/>
        </w:rPr>
        <w:t>ҚР</w:t>
      </w:r>
      <w:r>
        <w:rPr>
          <w:rStyle w:val="s3"/>
        </w:rPr>
        <w:t xml:space="preserve"> </w:t>
      </w:r>
      <w:hyperlink r:id="rId78" w:anchor="sub_id=6" w:history="1">
        <w:r>
          <w:rPr>
            <w:rStyle w:val="a4"/>
            <w:i/>
            <w:iCs/>
          </w:rPr>
          <w:t>Заңымен</w:t>
        </w:r>
      </w:hyperlink>
      <w:r>
        <w:rPr>
          <w:rStyle w:val="s3"/>
        </w:rPr>
        <w:t xml:space="preserve"> 5-тармақ өзгертілді (ресми </w:t>
      </w:r>
      <w:hyperlink r:id="rId79" w:history="1">
        <w:r>
          <w:rPr>
            <w:rStyle w:val="a4"/>
            <w:i/>
            <w:iCs/>
          </w:rPr>
          <w:t>жарияланған</w:t>
        </w:r>
      </w:hyperlink>
      <w:r>
        <w:rPr>
          <w:rStyle w:val="s3"/>
        </w:rPr>
        <w:t xml:space="preserve"> күнінен кейін алты ай өткен соң қолданысқа енгізілді) (</w:t>
      </w:r>
      <w:hyperlink r:id="rId80" w:anchor="sub_id=60500" w:history="1">
        <w:r>
          <w:rPr>
            <w:rStyle w:val="a4"/>
            <w:i/>
            <w:iCs/>
          </w:rPr>
          <w:t>бұр.ред.қара</w:t>
        </w:r>
      </w:hyperlink>
      <w:r>
        <w:rPr>
          <w:rStyle w:val="s3"/>
        </w:rPr>
        <w:t>)</w:t>
      </w:r>
    </w:p>
    <w:p w:rsidR="00000000" w:rsidRDefault="00464617">
      <w:pPr>
        <w:pStyle w:val="pj"/>
      </w:pPr>
      <w:r>
        <w:rPr>
          <w:rStyle w:val="s0"/>
        </w:rPr>
        <w:t>5. Осы баптың 1-тармағында көрсетілген, өңірлік палатада аккредиттеуден өткен қауымдастықтар (одақтар) және өзін-өзі реттейтін ұйымдар осы Заңда белгіленген тәртіппен</w:t>
      </w:r>
      <w:r>
        <w:rPr>
          <w:rStyle w:val="s0"/>
        </w:rPr>
        <w:t xml:space="preserve"> өңірлік кеңестер құрамына кандидаттар ұсынуға құқылы.</w:t>
      </w:r>
    </w:p>
    <w:p w:rsidR="00000000" w:rsidRDefault="00464617">
      <w:pPr>
        <w:pStyle w:val="pji"/>
      </w:pPr>
      <w:r>
        <w:rPr>
          <w:rStyle w:val="s3"/>
        </w:rPr>
        <w:t xml:space="preserve">2015.12.11. № 391-V ҚР </w:t>
      </w:r>
      <w:hyperlink r:id="rId81" w:anchor="sub_id=6" w:history="1">
        <w:r>
          <w:rPr>
            <w:rStyle w:val="a4"/>
            <w:i/>
            <w:iCs/>
          </w:rPr>
          <w:t>Заңымен</w:t>
        </w:r>
      </w:hyperlink>
      <w:r>
        <w:rPr>
          <w:rStyle w:val="s3"/>
        </w:rPr>
        <w:t xml:space="preserve"> 6-тармақ өзгертілді (ресми </w:t>
      </w:r>
      <w:hyperlink r:id="rId82" w:history="1">
        <w:r>
          <w:rPr>
            <w:rStyle w:val="a4"/>
            <w:i/>
            <w:iCs/>
          </w:rPr>
          <w:t>жарияланған</w:t>
        </w:r>
      </w:hyperlink>
      <w:r>
        <w:rPr>
          <w:rStyle w:val="s3"/>
        </w:rPr>
        <w:t xml:space="preserve"> күнінен кейін алты ай өткен соң қолданысқа енгізілді) (</w:t>
      </w:r>
      <w:hyperlink r:id="rId83" w:anchor="sub_id=60600" w:history="1">
        <w:r>
          <w:rPr>
            <w:rStyle w:val="a4"/>
            <w:i/>
            <w:iCs/>
          </w:rPr>
          <w:t>бұр.ред.қара</w:t>
        </w:r>
      </w:hyperlink>
      <w:r>
        <w:rPr>
          <w:rStyle w:val="s3"/>
        </w:rPr>
        <w:t>)</w:t>
      </w:r>
    </w:p>
    <w:p w:rsidR="00000000" w:rsidRDefault="00464617">
      <w:pPr>
        <w:pStyle w:val="pj"/>
      </w:pPr>
      <w:r>
        <w:rPr>
          <w:rStyle w:val="s0"/>
        </w:rPr>
        <w:t xml:space="preserve">6. Өңірлік палаталар өңірлік палатаның жарғысында белгіленген өз құзыреті шеңберінде осы Заңда және Қазақстан Республикасының өзге де заңнамалық актілерінде көзделген функцияларды жүзеге асыруға өңірлік палатада аккредиттелген қауымдастықтарды (одақтарды) </w:t>
      </w:r>
      <w:r>
        <w:rPr>
          <w:rStyle w:val="s0"/>
        </w:rPr>
        <w:t>және өзін-өзі реттейтін ұйымдарды шарттық негізде тартуға құқылы.</w:t>
      </w:r>
    </w:p>
    <w:p w:rsidR="00000000" w:rsidRDefault="00464617">
      <w:pPr>
        <w:pStyle w:val="pji"/>
      </w:pPr>
      <w:r>
        <w:rPr>
          <w:rStyle w:val="s3"/>
        </w:rPr>
        <w:t xml:space="preserve">2015.12.11. № 391-V ҚР </w:t>
      </w:r>
      <w:hyperlink r:id="rId84" w:anchor="sub_id=6" w:history="1">
        <w:r>
          <w:rPr>
            <w:rStyle w:val="a4"/>
            <w:i/>
            <w:iCs/>
          </w:rPr>
          <w:t>Заңымен</w:t>
        </w:r>
      </w:hyperlink>
      <w:r>
        <w:rPr>
          <w:rStyle w:val="s3"/>
        </w:rPr>
        <w:t xml:space="preserve"> 7-тармақпен толықтырылды (ресми </w:t>
      </w:r>
      <w:hyperlink r:id="rId85" w:history="1">
        <w:r>
          <w:rPr>
            <w:rStyle w:val="a4"/>
            <w:i/>
            <w:iCs/>
          </w:rPr>
          <w:t>жарияланған</w:t>
        </w:r>
      </w:hyperlink>
      <w:r>
        <w:rPr>
          <w:rStyle w:val="s3"/>
        </w:rPr>
        <w:t xml:space="preserve"> күнінен кейін алты ай өткен соң қолданысқа енгізілді) </w:t>
      </w:r>
    </w:p>
    <w:p w:rsidR="00000000" w:rsidRDefault="00464617">
      <w:pPr>
        <w:pStyle w:val="pj"/>
      </w:pPr>
      <w:r>
        <w:rPr>
          <w:rStyle w:val="s0"/>
        </w:rPr>
        <w:t>7. Ұлттық палата осы баптың 1-тармағында көрсетілген өзін-өзі реттейтін ұйымдармен өзін-өзі реттеу мәселелері бойынша өзара іс-қимыл жасайды, оның ішінде:</w:t>
      </w:r>
    </w:p>
    <w:p w:rsidR="00000000" w:rsidRDefault="00464617">
      <w:pPr>
        <w:pStyle w:val="pj"/>
      </w:pPr>
      <w:r>
        <w:rPr>
          <w:rStyle w:val="s0"/>
        </w:rPr>
        <w:t>1) кәсіпкерлік қызмет саласындағы өзін-өзі реттейтін ұйымдардың қағидалары мен стандарттарын әзірлеуге жәрдемдеседі, сондай-ақ міндетті мүшелікке (қатысуға) негізделген кәсіпкерлік қызмет саласындағы өзін-өзі реттейтін ұйымдардың қағидалары мен стандарттар</w:t>
      </w:r>
      <w:r>
        <w:rPr>
          <w:rStyle w:val="s0"/>
        </w:rPr>
        <w:t>ына қорытынды ұсынады;</w:t>
      </w:r>
    </w:p>
    <w:p w:rsidR="00000000" w:rsidRDefault="00464617">
      <w:pPr>
        <w:pStyle w:val="pj"/>
      </w:pPr>
      <w:r>
        <w:rPr>
          <w:rStyle w:val="s0"/>
        </w:rPr>
        <w:t>2) Ұлттық палатаға келіп түсетін, өзін-өзі реттейтін ұйымдардың және олардың мүшелерінің (қатысушыларының) қызметіне қатысты Қазақстан Республикасының нормативтік құқықтық актілерінің жобаларын кәсіпкерлік қызмет саласындағы өзін-өзі</w:t>
      </w:r>
      <w:r>
        <w:rPr>
          <w:rStyle w:val="s0"/>
        </w:rPr>
        <w:t xml:space="preserve"> реттейтін ұйымдарға сараптама жүргізу үшін жібереді;</w:t>
      </w:r>
    </w:p>
    <w:p w:rsidR="00000000" w:rsidRDefault="00464617">
      <w:pPr>
        <w:pStyle w:val="pj"/>
      </w:pPr>
      <w:r>
        <w:rPr>
          <w:rStyle w:val="s0"/>
        </w:rPr>
        <w:t>3) кәсіпкерлік қызмет субъектілерінің міндетті мүшелігіне (қатысуына) негізделген өзін-өзі реттеу енгізілген кезде, реттеуші мемлекеттік органдар жүргізген реттеушілік әсерді талдау түйіндерімен келіспе</w:t>
      </w:r>
      <w:r>
        <w:rPr>
          <w:rStyle w:val="s0"/>
        </w:rPr>
        <w:t>ген жағдайда реттеушілік әсерге балама талдау жүргізеді;</w:t>
      </w:r>
    </w:p>
    <w:p w:rsidR="00000000" w:rsidRDefault="00464617">
      <w:pPr>
        <w:pStyle w:val="pj"/>
      </w:pPr>
      <w:r>
        <w:rPr>
          <w:rStyle w:val="s0"/>
        </w:rPr>
        <w:t>4) кәсіпкерлік қызмет саласындағы өзін-өзі реттейтін ұйымның мүшелері (қатысушылары) арасында, сондай-ақ олар мен өзін-өзі реттейтін ұйымның мүшелері (қатысушылары) өндірген тауарларды (жұмыстарды, к</w:t>
      </w:r>
      <w:r>
        <w:rPr>
          <w:rStyle w:val="s0"/>
        </w:rPr>
        <w:t>өрсетілетін</w:t>
      </w:r>
      <w:r>
        <w:rPr>
          <w:rStyle w:val="s0"/>
        </w:rPr>
        <w:t xml:space="preserve"> қызметтерді) тұтынушылар, өзге де тұлғалар арасында туындайтын дауларды шешу үшін Қазақстан Республикасының заңнамасына сәйкес аралық сот пен төрелік қызметтерін көрсетеді.</w:t>
      </w:r>
    </w:p>
    <w:p w:rsidR="00000000" w:rsidRDefault="00464617">
      <w:pPr>
        <w:pStyle w:val="pj"/>
      </w:pPr>
      <w:r>
        <w:t> </w:t>
      </w:r>
    </w:p>
    <w:p w:rsidR="00000000" w:rsidRDefault="00464617">
      <w:pPr>
        <w:pStyle w:val="pj"/>
      </w:pPr>
      <w:bookmarkStart w:id="9" w:name="SUB70000"/>
      <w:bookmarkEnd w:id="9"/>
      <w:r>
        <w:rPr>
          <w:rStyle w:val="s1"/>
        </w:rPr>
        <w:t>7-бап. Ұлттық палата құрылтайшы ретінде қатысатын заңды тұлғалармен Ұ</w:t>
      </w:r>
      <w:r>
        <w:rPr>
          <w:rStyle w:val="s1"/>
        </w:rPr>
        <w:t>лттық палатаның өзара іс-қимылы</w:t>
      </w:r>
    </w:p>
    <w:p w:rsidR="00000000" w:rsidRDefault="00464617">
      <w:pPr>
        <w:pStyle w:val="pj"/>
      </w:pPr>
      <w:r>
        <w:rPr>
          <w:rStyle w:val="s0"/>
        </w:rPr>
        <w:t>1. Осы Заңда белгіленген мақсаттарда Ұлттық палата Ұлттық палатаның жүйесіне кіретін заңды тұлғаларды құруға құқылы.</w:t>
      </w:r>
    </w:p>
    <w:p w:rsidR="00000000" w:rsidRDefault="00464617">
      <w:pPr>
        <w:pStyle w:val="pj"/>
      </w:pPr>
      <w:r>
        <w:rPr>
          <w:rStyle w:val="s0"/>
        </w:rPr>
        <w:t>2. Осы баптың 1-тармағында көрсетілген заңды тұлғалардың мақсаттарын, міндеттерін және қызмет түрлерін Ұлтт</w:t>
      </w:r>
      <w:r>
        <w:rPr>
          <w:rStyle w:val="s0"/>
        </w:rPr>
        <w:t>ық палата айқындайды.</w:t>
      </w:r>
    </w:p>
    <w:p w:rsidR="00000000" w:rsidRDefault="00464617">
      <w:pPr>
        <w:pStyle w:val="pj"/>
      </w:pPr>
      <w:r>
        <w:rPr>
          <w:rStyle w:val="s0"/>
        </w:rPr>
        <w:t> </w:t>
      </w:r>
    </w:p>
    <w:p w:rsidR="00000000" w:rsidRDefault="00464617">
      <w:pPr>
        <w:pStyle w:val="pj"/>
      </w:pPr>
      <w:r>
        <w:rPr>
          <w:rStyle w:val="s0"/>
        </w:rPr>
        <w:t> </w:t>
      </w:r>
    </w:p>
    <w:p w:rsidR="00000000" w:rsidRDefault="00464617">
      <w:pPr>
        <w:pStyle w:val="pc"/>
      </w:pPr>
      <w:bookmarkStart w:id="10" w:name="SUB80000"/>
      <w:bookmarkEnd w:id="10"/>
      <w:r>
        <w:rPr>
          <w:rStyle w:val="s1"/>
        </w:rPr>
        <w:t>3-тарау. ҰЛТТЫҚ ПАЛАТАНЫҢ ҚҰЗЫРЕТІ</w:t>
      </w:r>
    </w:p>
    <w:p w:rsidR="00000000" w:rsidRDefault="00464617">
      <w:pPr>
        <w:pStyle w:val="pj"/>
      </w:pPr>
      <w:r>
        <w:rPr>
          <w:rStyle w:val="s0"/>
        </w:rPr>
        <w:t> </w:t>
      </w:r>
    </w:p>
    <w:p w:rsidR="00000000" w:rsidRDefault="00464617">
      <w:pPr>
        <w:pStyle w:val="pj"/>
      </w:pPr>
      <w:r>
        <w:rPr>
          <w:rStyle w:val="s1"/>
        </w:rPr>
        <w:t>8-бап. Ұлттық палатаның функцияларын жүзеге асыру тәртібі</w:t>
      </w:r>
    </w:p>
    <w:p w:rsidR="00000000" w:rsidRDefault="00464617">
      <w:pPr>
        <w:pStyle w:val="pj"/>
      </w:pPr>
      <w:r>
        <w:rPr>
          <w:rStyle w:val="s0"/>
        </w:rPr>
        <w:t>1. Ұлттық палата осы Заңда және Қазақстан Республикасының өзге де заңнамалық актілерінде көзделген функцияларды жүзеге асырады.</w:t>
      </w:r>
    </w:p>
    <w:p w:rsidR="00000000" w:rsidRDefault="00464617">
      <w:pPr>
        <w:pStyle w:val="pj"/>
      </w:pPr>
      <w:r>
        <w:rPr>
          <w:rStyle w:val="s0"/>
        </w:rPr>
        <w:t>2. Ұлтт</w:t>
      </w:r>
      <w:r>
        <w:rPr>
          <w:rStyle w:val="s0"/>
        </w:rPr>
        <w:t>ық палатаның осы Заңда көзделген жүйесі ескеріле отырып:</w:t>
      </w:r>
    </w:p>
    <w:p w:rsidR="00000000" w:rsidRDefault="00464617">
      <w:pPr>
        <w:pStyle w:val="pj"/>
      </w:pPr>
      <w:r>
        <w:rPr>
          <w:rStyle w:val="s0"/>
        </w:rPr>
        <w:t>1) осы Заңда және Қазақстан Республикасының өзге де заңнамалық актілерінде көзделген, республикалық деңгейде іске асырылатын және Қазақстан Республикасының Парламентімен, Қазақстан Республикасының Үк</w:t>
      </w:r>
      <w:r>
        <w:rPr>
          <w:rStyle w:val="s0"/>
        </w:rPr>
        <w:t>іметімен, орталық мемлекеттік органдармен өзара іс-қимылды болжайтын функцияларды Ұлттық палата жүзеге асырады;</w:t>
      </w:r>
    </w:p>
    <w:p w:rsidR="00000000" w:rsidRDefault="00464617">
      <w:pPr>
        <w:pStyle w:val="pj"/>
      </w:pPr>
      <w:r>
        <w:rPr>
          <w:rStyle w:val="s0"/>
        </w:rPr>
        <w:t>2) осы Заңда және Қазақстан Республикасының өзге де заңнамалық актілерінде көзделген, аумақтық деңгейде іске асырылатын және жергілікті өкiлдi ж</w:t>
      </w:r>
      <w:r>
        <w:rPr>
          <w:rStyle w:val="s0"/>
        </w:rPr>
        <w:t>әне</w:t>
      </w:r>
      <w:r>
        <w:rPr>
          <w:rStyle w:val="s0"/>
        </w:rPr>
        <w:t xml:space="preserve"> атқарушы органдармен, жергілікті өзін-өзі басқару органдарымен өзара іс-қимылды болжайтын функцияларды өңірлік палаталар жүзеге асырады;</w:t>
      </w:r>
    </w:p>
    <w:p w:rsidR="00000000" w:rsidRDefault="00464617">
      <w:pPr>
        <w:pStyle w:val="pj"/>
      </w:pPr>
      <w:r>
        <w:rPr>
          <w:rStyle w:val="s0"/>
        </w:rPr>
        <w:t>3) осы Заңда және Қазақстан Республикасының өзге де заңнамалық актілерінде көзделген, халықаралық деңгейде іске асы</w:t>
      </w:r>
      <w:r>
        <w:rPr>
          <w:rStyle w:val="s0"/>
        </w:rPr>
        <w:t>рылатын және шетелдік және халықаралық ұйымдармен өзара іс-қимылды болжайтын функцияларды, сондай-ақ кәсіпкерлердің сыртқы экономикалық қызметінің дамуына жәрдемдесу және Қазақстан Республикасының экономикасына инвестициялар тарту жөніндегі функцияларды Ұл</w:t>
      </w:r>
      <w:r>
        <w:rPr>
          <w:rStyle w:val="s0"/>
        </w:rPr>
        <w:t>ттық палата, сондай-ақ шет мемлекеттің аумағындағы филиалдары мен өкілдіктері арқылы және (немесе) ол құрылтайшы ретінде қатысатын заңды тұлға жүзеге асырады.</w:t>
      </w:r>
    </w:p>
    <w:p w:rsidR="00000000" w:rsidRDefault="00464617">
      <w:pPr>
        <w:pStyle w:val="pj"/>
      </w:pPr>
      <w:r>
        <w:rPr>
          <w:rStyle w:val="s0"/>
        </w:rPr>
        <w:t> </w:t>
      </w:r>
    </w:p>
    <w:p w:rsidR="00000000" w:rsidRDefault="00464617">
      <w:pPr>
        <w:pStyle w:val="pj"/>
      </w:pPr>
      <w:bookmarkStart w:id="11" w:name="SUB90000"/>
      <w:bookmarkEnd w:id="11"/>
      <w:r>
        <w:rPr>
          <w:rStyle w:val="s1"/>
        </w:rPr>
        <w:t>9-бап. Ұлттық палатаның кәсіпкерлік субъектілерінің құқықтары мен заңды мүдделерін білдіру, қор</w:t>
      </w:r>
      <w:r>
        <w:rPr>
          <w:rStyle w:val="s1"/>
        </w:rPr>
        <w:t>ғау</w:t>
      </w:r>
      <w:r>
        <w:rPr>
          <w:rStyle w:val="s1"/>
        </w:rPr>
        <w:t xml:space="preserve"> жөніндегі функциялары</w:t>
      </w:r>
    </w:p>
    <w:p w:rsidR="00000000" w:rsidRDefault="00464617">
      <w:pPr>
        <w:pStyle w:val="pji"/>
      </w:pPr>
      <w:r>
        <w:rPr>
          <w:rStyle w:val="s3"/>
        </w:rPr>
        <w:t xml:space="preserve">2020.04.05. № 321-VІ ҚР </w:t>
      </w:r>
      <w:hyperlink r:id="rId86" w:anchor="sub_id=1000" w:history="1">
        <w:r>
          <w:rPr>
            <w:rStyle w:val="a4"/>
            <w:i/>
            <w:iCs/>
          </w:rPr>
          <w:t>Заңымен</w:t>
        </w:r>
      </w:hyperlink>
      <w:r>
        <w:rPr>
          <w:rStyle w:val="s3"/>
        </w:rPr>
        <w:t xml:space="preserve"> 1-тармақ өзгертілді (</w:t>
      </w:r>
      <w:hyperlink r:id="rId87" w:anchor="sub_id=90000" w:history="1">
        <w:r>
          <w:rPr>
            <w:rStyle w:val="a4"/>
            <w:i/>
            <w:iCs/>
          </w:rPr>
          <w:t>бұр.ред.қара</w:t>
        </w:r>
      </w:hyperlink>
      <w:r>
        <w:rPr>
          <w:rStyle w:val="s3"/>
        </w:rPr>
        <w:t xml:space="preserve">) </w:t>
      </w:r>
    </w:p>
    <w:p w:rsidR="00000000" w:rsidRDefault="00464617">
      <w:pPr>
        <w:pStyle w:val="pj"/>
      </w:pPr>
      <w:r>
        <w:rPr>
          <w:rStyle w:val="s0"/>
        </w:rPr>
        <w:t xml:space="preserve">1. Қазақстан Республикасы Еңбек кодексінің </w:t>
      </w:r>
      <w:hyperlink r:id="rId88" w:anchor="sub_id=1470000" w:history="1">
        <w:r>
          <w:rPr>
            <w:rStyle w:val="a4"/>
          </w:rPr>
          <w:t>13-тарауында</w:t>
        </w:r>
      </w:hyperlink>
      <w:r>
        <w:rPr>
          <w:rStyle w:val="s0"/>
        </w:rPr>
        <w:t xml:space="preserve"> көзделген әлеуметтік әріптестік жүйесінде кәсіпкерлік субъектілерінің құқықтары мен заңды мүдделерін қоспағанда,</w:t>
      </w:r>
      <w:r>
        <w:rPr>
          <w:rStyle w:val="s0"/>
        </w:rPr>
        <w:t xml:space="preserve"> Ұлттық палата осы Заңға, өзге де нормативтік құқықтық актілерге және Ұлттық палатаның жарғысына сәйкес Қазақстан Республикасының мемлекеттік органдарында, сондай-ақ халықаралық ұйымдарда және шет мемлекеттерде кәсіпкерлік субъектілерінің құқықтары мен заң</w:t>
      </w:r>
      <w:r>
        <w:rPr>
          <w:rStyle w:val="s0"/>
        </w:rPr>
        <w:t>ды мүдделерін білдіреді, қорғайды.</w:t>
      </w:r>
    </w:p>
    <w:p w:rsidR="00000000" w:rsidRDefault="00464617">
      <w:pPr>
        <w:pStyle w:val="pj"/>
      </w:pPr>
      <w:r>
        <w:rPr>
          <w:rStyle w:val="s0"/>
        </w:rPr>
        <w:t>2. Ұлттық палата:</w:t>
      </w:r>
    </w:p>
    <w:p w:rsidR="00000000" w:rsidRDefault="00464617">
      <w:pPr>
        <w:pStyle w:val="pj"/>
      </w:pPr>
      <w:r>
        <w:rPr>
          <w:rStyle w:val="s0"/>
        </w:rPr>
        <w:t>1) Қазақстан Республикасының Үкіметінде, Қазақстан Республикасының Парламентінде және басқа да мемлекеттік органдарда кәсіпкерлік мүдделерін білдіреді;</w:t>
      </w:r>
    </w:p>
    <w:p w:rsidR="00000000" w:rsidRDefault="00464617">
      <w:pPr>
        <w:pStyle w:val="pji"/>
      </w:pPr>
      <w:bookmarkStart w:id="12" w:name="SUB90202"/>
      <w:bookmarkEnd w:id="12"/>
      <w:r>
        <w:rPr>
          <w:rStyle w:val="s3"/>
        </w:rPr>
        <w:t xml:space="preserve">2019.21.01. № 217-VІ ҚР </w:t>
      </w:r>
      <w:hyperlink r:id="rId89" w:anchor="sub_id=3500" w:history="1">
        <w:r>
          <w:rPr>
            <w:rStyle w:val="a4"/>
            <w:i/>
            <w:iCs/>
          </w:rPr>
          <w:t>Заңымен</w:t>
        </w:r>
      </w:hyperlink>
      <w:r>
        <w:rPr>
          <w:rStyle w:val="s3"/>
        </w:rPr>
        <w:t xml:space="preserve"> 2) тармақша жаңа редакцияда (</w:t>
      </w:r>
      <w:hyperlink w:anchor="sub90202" w:history="1">
        <w:r>
          <w:rPr>
            <w:rStyle w:val="a4"/>
            <w:i/>
            <w:iCs/>
          </w:rPr>
          <w:t>бұр.ред.қара</w:t>
        </w:r>
      </w:hyperlink>
      <w:r>
        <w:rPr>
          <w:rStyle w:val="s3"/>
        </w:rPr>
        <w:t xml:space="preserve">); 2024.06.04. № 71-VIII ҚР </w:t>
      </w:r>
      <w:hyperlink r:id="rId90" w:anchor="sub_id=869" w:history="1">
        <w:r>
          <w:rPr>
            <w:rStyle w:val="a4"/>
            <w:i/>
            <w:iCs/>
          </w:rPr>
          <w:t>Заңымен</w:t>
        </w:r>
      </w:hyperlink>
      <w:r>
        <w:rPr>
          <w:rStyle w:val="s3"/>
        </w:rPr>
        <w:t xml:space="preserve"> 2) тармақша өзгертілді (2024 ж. 8 маусымнан бастап қолданысқа енгізілді) (</w:t>
      </w:r>
      <w:hyperlink r:id="rId91" w:anchor="sub_id=90202" w:history="1">
        <w:r>
          <w:rPr>
            <w:rStyle w:val="a4"/>
            <w:i/>
            <w:iCs/>
          </w:rPr>
          <w:t>бұр.ред.қара</w:t>
        </w:r>
      </w:hyperlink>
      <w:r>
        <w:rPr>
          <w:rStyle w:val="s3"/>
        </w:rPr>
        <w:t>)</w:t>
      </w:r>
    </w:p>
    <w:p w:rsidR="00000000" w:rsidRDefault="00464617">
      <w:pPr>
        <w:pStyle w:val="pj"/>
      </w:pPr>
      <w:r>
        <w:rPr>
          <w:rStyle w:val="s0"/>
        </w:rPr>
        <w:t>2) орталық және жергілікті атқарушы органдардың, сондай-ақ әкі</w:t>
      </w:r>
      <w:r>
        <w:rPr>
          <w:rStyle w:val="s0"/>
        </w:rPr>
        <w:t>мдердің Қазақстан Республикасының ветеринария саласындағы заңнамасында көзделген жағдайларда тиісті аумақта карантиндік режимді енгізе отырып, карантиндік аймақты белгілеу (күшін жою) туралы, карантинді және (немесе) шектеу іс-шараларын белгілеу (алып таст</w:t>
      </w:r>
      <w:r>
        <w:rPr>
          <w:rStyle w:val="s0"/>
        </w:rPr>
        <w:t>ау) туралы шешімдер қабылдауды, сондай-ақ табиғи және техногендік сипаттағы төтенше жағдайды жариялауды көздейтін нормативтік құқықтық актілерінің жобаларын қоспағанда, кәсіпкерлік субъектілерінің мүдделерін қозғайтын нормативтік құқықтық актілерді, мемлек</w:t>
      </w:r>
      <w:r>
        <w:rPr>
          <w:rStyle w:val="s0"/>
        </w:rPr>
        <w:t>еттік жоспарлау жүйесі саласындағы құқықтық актілердің жобаларын әзірлеуге қатысады;</w:t>
      </w:r>
    </w:p>
    <w:p w:rsidR="00000000" w:rsidRDefault="00464617">
      <w:pPr>
        <w:pStyle w:val="pji"/>
      </w:pPr>
      <w:bookmarkStart w:id="13" w:name="SUB90203"/>
      <w:bookmarkEnd w:id="13"/>
      <w:r>
        <w:rPr>
          <w:rStyle w:val="s3"/>
        </w:rPr>
        <w:t xml:space="preserve">2016.06.04. № 481-V ҚР </w:t>
      </w:r>
      <w:hyperlink r:id="rId92" w:anchor="sub_id=600" w:history="1">
        <w:r>
          <w:rPr>
            <w:rStyle w:val="a4"/>
            <w:i/>
            <w:iCs/>
          </w:rPr>
          <w:t>Заңымен</w:t>
        </w:r>
      </w:hyperlink>
      <w:r>
        <w:rPr>
          <w:rStyle w:val="s3"/>
        </w:rPr>
        <w:t xml:space="preserve"> (</w:t>
      </w:r>
      <w:hyperlink r:id="rId93" w:anchor="sub_id=90203" w:history="1">
        <w:r>
          <w:rPr>
            <w:rStyle w:val="a4"/>
            <w:i/>
            <w:iCs/>
          </w:rPr>
          <w:t>бұр.ред.қара</w:t>
        </w:r>
      </w:hyperlink>
      <w:r>
        <w:rPr>
          <w:rStyle w:val="s3"/>
        </w:rPr>
        <w:t xml:space="preserve">); 2019.21.01. № 217-VІ ҚР </w:t>
      </w:r>
      <w:hyperlink r:id="rId94" w:anchor="sub_id=3500" w:history="1">
        <w:r>
          <w:rPr>
            <w:rStyle w:val="a4"/>
            <w:i/>
            <w:iCs/>
          </w:rPr>
          <w:t>Заңымен</w:t>
        </w:r>
      </w:hyperlink>
      <w:r>
        <w:rPr>
          <w:rStyle w:val="s3"/>
        </w:rPr>
        <w:t xml:space="preserve"> (</w:t>
      </w:r>
      <w:hyperlink w:anchor="sub90203" w:history="1">
        <w:r>
          <w:rPr>
            <w:rStyle w:val="a4"/>
            <w:i/>
            <w:iCs/>
          </w:rPr>
          <w:t>бұр.ред.қара</w:t>
        </w:r>
      </w:hyperlink>
      <w:r>
        <w:rPr>
          <w:rStyle w:val="s3"/>
        </w:rPr>
        <w:t xml:space="preserve">); 2021.12.03. № 15-VІІ ҚР </w:t>
      </w:r>
      <w:hyperlink r:id="rId95" w:anchor="sub_id=9" w:history="1">
        <w:r>
          <w:rPr>
            <w:rStyle w:val="a4"/>
            <w:i/>
            <w:iCs/>
          </w:rPr>
          <w:t>Заңымен</w:t>
        </w:r>
      </w:hyperlink>
      <w:r>
        <w:rPr>
          <w:rStyle w:val="s3"/>
        </w:rPr>
        <w:t xml:space="preserve"> (</w:t>
      </w:r>
      <w:hyperlink r:id="rId96" w:anchor="sub_id=90203" w:history="1">
        <w:r>
          <w:rPr>
            <w:rStyle w:val="a4"/>
            <w:i/>
            <w:iCs/>
          </w:rPr>
          <w:t>бұр.ред.қара</w:t>
        </w:r>
      </w:hyperlink>
      <w:r>
        <w:rPr>
          <w:rStyle w:val="s3"/>
        </w:rPr>
        <w:t xml:space="preserve">) 3) тармақша жаңа редакцияда; 2024.06.04. № 71-VIII ҚР </w:t>
      </w:r>
      <w:hyperlink r:id="rId97" w:anchor="sub_id=869" w:history="1">
        <w:r>
          <w:rPr>
            <w:rStyle w:val="a4"/>
            <w:i/>
            <w:iCs/>
          </w:rPr>
          <w:t>Заңымен</w:t>
        </w:r>
      </w:hyperlink>
      <w:r>
        <w:rPr>
          <w:rStyle w:val="s3"/>
        </w:rPr>
        <w:t xml:space="preserve"> 3) тармақша өзгертілді (2024 ж. 8 маусымнан бастап қолданысқа енгізілді) (</w:t>
      </w:r>
      <w:hyperlink r:id="rId98" w:anchor="sub_id=90203" w:history="1">
        <w:r>
          <w:rPr>
            <w:rStyle w:val="a4"/>
            <w:i/>
            <w:iCs/>
          </w:rPr>
          <w:t>бұр.ред.қара</w:t>
        </w:r>
      </w:hyperlink>
      <w:r>
        <w:rPr>
          <w:rStyle w:val="s3"/>
        </w:rPr>
        <w:t>)</w:t>
      </w:r>
    </w:p>
    <w:p w:rsidR="00000000" w:rsidRDefault="00464617">
      <w:pPr>
        <w:pStyle w:val="pj"/>
      </w:pPr>
      <w:r>
        <w:rPr>
          <w:rStyle w:val="s0"/>
        </w:rPr>
        <w:t>3) орталық және жергілікті атқарушы органдар</w:t>
      </w:r>
      <w:r>
        <w:rPr>
          <w:rStyle w:val="s0"/>
        </w:rPr>
        <w:t>дың, сондай-ақ әкімдердің Қазақстан Республикасының ветеринария саласындағы заңнамасында көзделген жағдайларда тиісті аумақта карантиндік режимді енгізе отырып, карантиндік аймақты белгілеу (күшін жою) туралы, карантинді және (немесе) шектеу іс-шараларын б</w:t>
      </w:r>
      <w:r>
        <w:rPr>
          <w:rStyle w:val="s0"/>
        </w:rPr>
        <w:t>елгілеу (алып тастау) туралы шешімдер қабылдауды, сондай-ақ табиғи және техногендік сипаттағы төтенше жағдайды жариялауды көздейтін нормативтік құқықтық актілерінің жобаларын қоспағанда, жеке кәсіпкерлік субъектілерінің мүдделерін қозғайтын реттеушілік сая</w:t>
      </w:r>
      <w:r>
        <w:rPr>
          <w:rStyle w:val="s0"/>
        </w:rPr>
        <w:t>саттың консультативтік құжаттарына, заңдар мен өзге де нормативтік құқықтық актілердің жобаларына, мемлекеттік жоспарлау жүйесі саласындағы құқықтық актілердің жобаларына міндетті сараптаманы жүзеге асырады;</w:t>
      </w:r>
    </w:p>
    <w:p w:rsidR="00000000" w:rsidRDefault="00464617">
      <w:pPr>
        <w:pStyle w:val="pji"/>
      </w:pPr>
      <w:r>
        <w:rPr>
          <w:rStyle w:val="s3"/>
        </w:rPr>
        <w:t xml:space="preserve">2019.19.04. № 250-VІ ҚР </w:t>
      </w:r>
      <w:hyperlink r:id="rId99" w:anchor="sub_id=600" w:history="1">
        <w:r>
          <w:rPr>
            <w:rStyle w:val="a4"/>
            <w:i/>
            <w:iCs/>
          </w:rPr>
          <w:t>Заңымен</w:t>
        </w:r>
      </w:hyperlink>
      <w:r>
        <w:rPr>
          <w:rStyle w:val="s3"/>
        </w:rPr>
        <w:t xml:space="preserve"> 4) тармақша жаңа редакцияда (</w:t>
      </w:r>
      <w:hyperlink r:id="rId100" w:anchor="sub_id=90204" w:history="1">
        <w:r>
          <w:rPr>
            <w:rStyle w:val="a4"/>
            <w:i/>
            <w:iCs/>
          </w:rPr>
          <w:t>бұр.ред.қара</w:t>
        </w:r>
      </w:hyperlink>
      <w:r>
        <w:rPr>
          <w:rStyle w:val="s3"/>
        </w:rPr>
        <w:t>)</w:t>
      </w:r>
    </w:p>
    <w:p w:rsidR="00000000" w:rsidRDefault="00464617">
      <w:pPr>
        <w:pStyle w:val="pj"/>
      </w:pPr>
      <w:r>
        <w:rPr>
          <w:rStyle w:val="s0"/>
        </w:rPr>
        <w:t>4) қаржы ұйымдарының қызметі мен қаржы нарығын мемлекеттік реттеу функцияларын қоспағанда, орталық және (немесе) жергілікті атқарушы органдардың кәсіпкерлік қызмет саласындағы функцияларын бәсекелес ортаға беру мәселелері бойынша ұсыныстар әзірлеуді және о</w:t>
      </w:r>
      <w:r>
        <w:rPr>
          <w:rStyle w:val="s0"/>
        </w:rPr>
        <w:t>ларды Қазақстан Республикасының Үкіметіне енгізуді жүзеге асырады;</w:t>
      </w:r>
    </w:p>
    <w:p w:rsidR="00000000" w:rsidRDefault="00464617">
      <w:pPr>
        <w:pStyle w:val="pji"/>
      </w:pPr>
      <w:r>
        <w:rPr>
          <w:rStyle w:val="s3"/>
        </w:rPr>
        <w:t xml:space="preserve">2019.19.04. № 250-VІ ҚР </w:t>
      </w:r>
      <w:hyperlink r:id="rId101" w:anchor="sub_id=600" w:history="1">
        <w:r>
          <w:rPr>
            <w:rStyle w:val="a4"/>
            <w:i/>
            <w:iCs/>
          </w:rPr>
          <w:t>Заңымен</w:t>
        </w:r>
      </w:hyperlink>
      <w:r>
        <w:rPr>
          <w:rStyle w:val="s3"/>
        </w:rPr>
        <w:t xml:space="preserve"> 4-1), 4-2), 4-3), 4-4) және 4-5) тармақшалармен толықтырылды</w:t>
      </w:r>
    </w:p>
    <w:p w:rsidR="00000000" w:rsidRDefault="00464617">
      <w:pPr>
        <w:pStyle w:val="pj"/>
      </w:pPr>
      <w:r>
        <w:rPr>
          <w:rStyle w:val="s0"/>
        </w:rPr>
        <w:t>4-1) Ұлттық пал</w:t>
      </w:r>
      <w:r>
        <w:rPr>
          <w:rStyle w:val="s0"/>
        </w:rPr>
        <w:t>атада аккредиттелген кәсіпкерлік субъектілері мен олардың бірлестіктерінің орталық және (немесе) жергілікті атқарушы органдардың функцияларын бәсекелес ортаға беру мәселелері бойынша жұмысын үйлестіреді;</w:t>
      </w:r>
    </w:p>
    <w:p w:rsidR="00000000" w:rsidRDefault="00464617">
      <w:pPr>
        <w:pStyle w:val="pj"/>
      </w:pPr>
      <w:r>
        <w:rPr>
          <w:rStyle w:val="s0"/>
        </w:rPr>
        <w:t>4-2) орталық және (немесе) жергілікті атқарушы орган</w:t>
      </w:r>
      <w:r>
        <w:rPr>
          <w:rStyle w:val="s0"/>
        </w:rPr>
        <w:t>дармен бірлесіп, орталық және (немесе) жергілікті атқарушы органдардың функцияларын бәсекелес ортаға беру үшін жыл сайынғы негізде іріктеуді жүзеге асырады;</w:t>
      </w:r>
    </w:p>
    <w:p w:rsidR="00000000" w:rsidRDefault="00464617">
      <w:pPr>
        <w:pStyle w:val="pj"/>
      </w:pPr>
      <w:r>
        <w:rPr>
          <w:rStyle w:val="s0"/>
        </w:rPr>
        <w:t>4-3) кәсіпкерлік субъектілері мен олардың бірлестіктерінің орталық және (немесе) жергілікті атқаруш</w:t>
      </w:r>
      <w:r>
        <w:rPr>
          <w:rStyle w:val="s0"/>
        </w:rPr>
        <w:t>ы органдардың бәсекелес ортаға беру үшін ұсынылатын функциялары бойынша ұсыныстарын жинауды, талдауды және жариялауды жүзеге асырады;</w:t>
      </w:r>
    </w:p>
    <w:p w:rsidR="00000000" w:rsidRDefault="00464617">
      <w:pPr>
        <w:pStyle w:val="pj"/>
      </w:pPr>
      <w:r>
        <w:rPr>
          <w:rStyle w:val="s0"/>
        </w:rPr>
        <w:t>4-4) орталық және (немесе) жергілікті атқарушы органдардың бәсекелес ортаға беру үшін ұсынылатын функциялары бойынша нарық</w:t>
      </w:r>
      <w:r>
        <w:rPr>
          <w:rStyle w:val="s0"/>
        </w:rPr>
        <w:t>тың дайын болуына талдау жүргізуге қатысады;</w:t>
      </w:r>
    </w:p>
    <w:p w:rsidR="00000000" w:rsidRDefault="00464617">
      <w:pPr>
        <w:pStyle w:val="pj"/>
      </w:pPr>
      <w:r>
        <w:rPr>
          <w:rStyle w:val="s0"/>
        </w:rPr>
        <w:t>4-5) орталық және (немесе) жергілікті атқарушы органдардың бәсекелес ортаға берілген функцияларының сапасыз жүзеге асырылуы туралы мәселелерді қарауға қатысады;</w:t>
      </w:r>
    </w:p>
    <w:p w:rsidR="00000000" w:rsidRDefault="00464617">
      <w:pPr>
        <w:pStyle w:val="pj"/>
      </w:pPr>
      <w:r>
        <w:rPr>
          <w:rStyle w:val="s0"/>
        </w:rPr>
        <w:t>5) орталық және жергілікті мемлекеттік органдар жа</w:t>
      </w:r>
      <w:r>
        <w:rPr>
          <w:rStyle w:val="s0"/>
        </w:rPr>
        <w:t>нынан кәсіпкерлердің құқықтары мен міндеттерін қозғайтын мәселелер бойынша құрылатын алқалы консультациялық-кеңесші органдардың жұмысына қатысады;</w:t>
      </w:r>
    </w:p>
    <w:p w:rsidR="00000000" w:rsidRDefault="00464617">
      <w:pPr>
        <w:pStyle w:val="pji"/>
      </w:pPr>
      <w:r>
        <w:rPr>
          <w:rStyle w:val="s3"/>
        </w:rPr>
        <w:t xml:space="preserve">2016.08.04. № 489-V ҚР </w:t>
      </w:r>
      <w:hyperlink r:id="rId102" w:anchor="sub_id=1800" w:history="1">
        <w:r>
          <w:rPr>
            <w:rStyle w:val="a4"/>
            <w:i/>
            <w:iCs/>
          </w:rPr>
          <w:t>Заңы</w:t>
        </w:r>
        <w:r>
          <w:rPr>
            <w:rStyle w:val="a4"/>
            <w:i/>
            <w:iCs/>
          </w:rPr>
          <w:t>мен</w:t>
        </w:r>
      </w:hyperlink>
      <w:r>
        <w:rPr>
          <w:rStyle w:val="s3"/>
        </w:rPr>
        <w:t xml:space="preserve"> 6) тармақша жаңа редакцияда (</w:t>
      </w:r>
      <w:hyperlink r:id="rId103" w:anchor="sub_id=90206" w:history="1">
        <w:r>
          <w:rPr>
            <w:rStyle w:val="a4"/>
            <w:i/>
            <w:iCs/>
          </w:rPr>
          <w:t>бұр.ред.қара</w:t>
        </w:r>
      </w:hyperlink>
      <w:r>
        <w:rPr>
          <w:rStyle w:val="s3"/>
        </w:rPr>
        <w:t>)</w:t>
      </w:r>
    </w:p>
    <w:p w:rsidR="00000000" w:rsidRDefault="00464617">
      <w:pPr>
        <w:pStyle w:val="pj"/>
      </w:pPr>
      <w:r>
        <w:rPr>
          <w:rStyle w:val="s0"/>
        </w:rPr>
        <w:t xml:space="preserve">6) «Төрелік туралы» Қазақстан Республикасының </w:t>
      </w:r>
      <w:hyperlink r:id="rId104" w:history="1">
        <w:r>
          <w:rPr>
            <w:rStyle w:val="a4"/>
          </w:rPr>
          <w:t>Заңына</w:t>
        </w:r>
      </w:hyperlink>
      <w:r>
        <w:rPr>
          <w:rStyle w:val="s0"/>
        </w:rPr>
        <w:t xml:space="preserve"> сәйкес т</w:t>
      </w:r>
      <w:r>
        <w:rPr>
          <w:rStyle w:val="s0"/>
        </w:rPr>
        <w:t>өрелікті</w:t>
      </w:r>
      <w:r>
        <w:rPr>
          <w:rStyle w:val="s0"/>
        </w:rPr>
        <w:t xml:space="preserve"> құрады.</w:t>
      </w:r>
    </w:p>
    <w:p w:rsidR="00000000" w:rsidRDefault="00464617">
      <w:pPr>
        <w:pStyle w:val="pj"/>
      </w:pPr>
      <w:r>
        <w:rPr>
          <w:rStyle w:val="s0"/>
        </w:rPr>
        <w:t>7) кәсіпкерлік мәселелері бойынша қоғамдық тыңдаулар өткізеді.</w:t>
      </w:r>
    </w:p>
    <w:p w:rsidR="00000000" w:rsidRDefault="00464617">
      <w:pPr>
        <w:pStyle w:val="pj"/>
      </w:pPr>
      <w:r>
        <w:rPr>
          <w:rStyle w:val="s0"/>
        </w:rPr>
        <w:t>3. Кәсіпкерлік мәселелері бойынша қоғамдық тыңдаулар осы Заңда және Ұлттық палатаның жарғысында көзделген тәртіппен өткізіледі.</w:t>
      </w:r>
    </w:p>
    <w:p w:rsidR="00000000" w:rsidRDefault="00464617">
      <w:pPr>
        <w:pStyle w:val="pj"/>
      </w:pPr>
      <w:r>
        <w:rPr>
          <w:rStyle w:val="s0"/>
        </w:rPr>
        <w:t>Қоғамдық</w:t>
      </w:r>
      <w:r>
        <w:rPr>
          <w:rStyle w:val="s0"/>
        </w:rPr>
        <w:t xml:space="preserve"> тыңдауларға Қазақстан Республикасы Парл</w:t>
      </w:r>
      <w:r>
        <w:rPr>
          <w:rStyle w:val="s0"/>
        </w:rPr>
        <w:t>аментінің және жергілікті өкілді органдардың депутаттары, мемлекеттік органдардың, жергілікті өзін-өзі басқару органдарының, ұйымдардың, кәсіпкерлік субъектілерінің, бұқаралық ақпарат құралдарының өкілдері қатыса алады.</w:t>
      </w:r>
    </w:p>
    <w:p w:rsidR="00000000" w:rsidRDefault="00464617">
      <w:pPr>
        <w:pStyle w:val="pj"/>
      </w:pPr>
      <w:r>
        <w:rPr>
          <w:rStyle w:val="s0"/>
        </w:rPr>
        <w:t>Қазақстан</w:t>
      </w:r>
      <w:r>
        <w:rPr>
          <w:rStyle w:val="s0"/>
        </w:rPr>
        <w:t xml:space="preserve"> Республикасы Үкіметінің құ</w:t>
      </w:r>
      <w:r>
        <w:rPr>
          <w:rStyle w:val="s0"/>
        </w:rPr>
        <w:t>рамына кіретін орталық атқарушы органдардың, сондай-ақ жергілікті атқарушы органдардың өкілдері қоғамдық тыңдауларға Ұлттық палата төралқасының шақыруымен қатысады.</w:t>
      </w:r>
    </w:p>
    <w:p w:rsidR="00000000" w:rsidRDefault="00464617">
      <w:pPr>
        <w:pStyle w:val="pj"/>
      </w:pPr>
      <w:r>
        <w:rPr>
          <w:rStyle w:val="s0"/>
        </w:rPr>
        <w:t> </w:t>
      </w:r>
    </w:p>
    <w:p w:rsidR="00000000" w:rsidRDefault="00464617">
      <w:pPr>
        <w:pStyle w:val="pj"/>
      </w:pPr>
      <w:bookmarkStart w:id="14" w:name="SUB100000"/>
      <w:bookmarkEnd w:id="14"/>
      <w:r>
        <w:rPr>
          <w:rStyle w:val="s1"/>
        </w:rPr>
        <w:t>10-бап. Ұлттық палатаның қоғамдық мониторинг саласындағы функциялары</w:t>
      </w:r>
    </w:p>
    <w:p w:rsidR="00000000" w:rsidRDefault="00464617">
      <w:pPr>
        <w:pStyle w:val="pj"/>
      </w:pPr>
      <w:r>
        <w:rPr>
          <w:rStyle w:val="s0"/>
        </w:rPr>
        <w:t>1. Ұлттық палата:</w:t>
      </w:r>
    </w:p>
    <w:p w:rsidR="00000000" w:rsidRDefault="00464617">
      <w:pPr>
        <w:pStyle w:val="pj"/>
      </w:pPr>
      <w:r>
        <w:rPr>
          <w:rStyle w:val="s0"/>
        </w:rPr>
        <w:t>1)</w:t>
      </w:r>
      <w:r>
        <w:rPr>
          <w:rStyle w:val="s0"/>
        </w:rPr>
        <w:t xml:space="preserve"> қоғамдық мониторингті жүзеге асырады;</w:t>
      </w:r>
    </w:p>
    <w:p w:rsidR="00000000" w:rsidRDefault="00464617">
      <w:pPr>
        <w:pStyle w:val="pj"/>
      </w:pPr>
      <w:r>
        <w:rPr>
          <w:rStyle w:val="s0"/>
        </w:rPr>
        <w:t>2) Қазақстан Республикасының Үкіметіне орталық және жергілікті мемлекеттік органдардың кәсіпкерлік мәселелері бойынша қызметін жетілдіру жөнінде ұсыныстарды енгізеді;</w:t>
      </w:r>
    </w:p>
    <w:p w:rsidR="00000000" w:rsidRDefault="00464617">
      <w:pPr>
        <w:pStyle w:val="pj"/>
      </w:pPr>
      <w:r>
        <w:rPr>
          <w:rStyle w:val="s0"/>
        </w:rPr>
        <w:t>3) мемлекет бақылайтын акционерлік қоғамдардағы ко</w:t>
      </w:r>
      <w:r>
        <w:rPr>
          <w:rStyle w:val="s0"/>
        </w:rPr>
        <w:t>рпоративтік басқару тиімділігіне бағалау жүргізуге қатысады.</w:t>
      </w:r>
    </w:p>
    <w:p w:rsidR="00000000" w:rsidRDefault="00464617">
      <w:pPr>
        <w:pStyle w:val="pji"/>
      </w:pPr>
      <w:bookmarkStart w:id="15" w:name="SUB100200"/>
      <w:bookmarkEnd w:id="15"/>
      <w:r>
        <w:rPr>
          <w:rStyle w:val="s3"/>
        </w:rPr>
        <w:t xml:space="preserve">2-тармақ 2014 ж. 1 қаңтардан бастап </w:t>
      </w:r>
      <w:hyperlink w:anchor="sub330000" w:history="1">
        <w:r>
          <w:rPr>
            <w:rStyle w:val="a4"/>
            <w:i/>
            <w:iCs/>
          </w:rPr>
          <w:t>қолданысқа</w:t>
        </w:r>
        <w:r>
          <w:rPr>
            <w:rStyle w:val="a4"/>
            <w:i/>
            <w:iCs/>
          </w:rPr>
          <w:t xml:space="preserve"> енгізілді</w:t>
        </w:r>
      </w:hyperlink>
      <w:r>
        <w:rPr>
          <w:rStyle w:val="s3"/>
        </w:rPr>
        <w:t xml:space="preserve"> </w:t>
      </w:r>
    </w:p>
    <w:p w:rsidR="00000000" w:rsidRDefault="00464617">
      <w:pPr>
        <w:pStyle w:val="pj"/>
      </w:pPr>
      <w:r>
        <w:rPr>
          <w:rStyle w:val="s0"/>
        </w:rPr>
        <w:t>2. Ұлттық палата «Іскерлік ахуал» тәуелсіз рейтингін дайындауды және жүргізуді тұрақты негізде жүзеге асы</w:t>
      </w:r>
      <w:r>
        <w:rPr>
          <w:rStyle w:val="s0"/>
        </w:rPr>
        <w:t>рады.</w:t>
      </w:r>
    </w:p>
    <w:p w:rsidR="00000000" w:rsidRDefault="00464617">
      <w:pPr>
        <w:pStyle w:val="pj"/>
      </w:pPr>
      <w:r>
        <w:rPr>
          <w:rStyle w:val="s0"/>
        </w:rPr>
        <w:t>3. Ұлттық палата Қазақстан Республикасындағы кәсіпкерлік белсенділіктің жай-күйі туралы жыл сайынғы ұлттық баяндаманы дайындау және жариялау арқылы қоғам мен мемлекетті кәсіпкерлік белсенділіктің жай-күйі туралы ақпаратпен қамтамасыз етеді.</w:t>
      </w:r>
    </w:p>
    <w:p w:rsidR="00000000" w:rsidRDefault="00464617">
      <w:pPr>
        <w:pStyle w:val="pj"/>
      </w:pPr>
      <w:r>
        <w:rPr>
          <w:rStyle w:val="s0"/>
        </w:rPr>
        <w:t>4. Ұлттық</w:t>
      </w:r>
      <w:r>
        <w:rPr>
          <w:rStyle w:val="s0"/>
        </w:rPr>
        <w:t xml:space="preserve"> палата мемлекеттік органдардың және (немесе) мемлекеттік қызметшілердің кәсіпкерлік субъектілерінің құқықтары мен заңды мүдделерін сақтауы туралы ақпаратты жинауды, қорытуды және талдауды тұрақты негізде жүргізеді.</w:t>
      </w:r>
    </w:p>
    <w:p w:rsidR="00000000" w:rsidRDefault="00464617">
      <w:pPr>
        <w:pStyle w:val="pj"/>
      </w:pPr>
      <w:r>
        <w:rPr>
          <w:rStyle w:val="s0"/>
        </w:rPr>
        <w:t xml:space="preserve">Жүргізілген талдау нәтижелері Қазақстан </w:t>
      </w:r>
      <w:r>
        <w:rPr>
          <w:rStyle w:val="s0"/>
        </w:rPr>
        <w:t>Республикасының Үкіметіне және (немесе) уәкілетті мемлекеттік органдарға жіберіледі.</w:t>
      </w:r>
    </w:p>
    <w:p w:rsidR="00000000" w:rsidRDefault="00464617">
      <w:pPr>
        <w:pStyle w:val="pj"/>
      </w:pPr>
      <w:r>
        <w:rPr>
          <w:rStyle w:val="s0"/>
        </w:rPr>
        <w:t>Жылдық қорытындылар бойынша жүргізілген талдау нәтижелері Қазақстан Республикасындағы кәсіпкерлік белсенділіктің жай-күйі туралы жыл сайынғы ұлттық баяндама құрамында Қаза</w:t>
      </w:r>
      <w:r>
        <w:rPr>
          <w:rStyle w:val="s0"/>
        </w:rPr>
        <w:t>қстан</w:t>
      </w:r>
      <w:r>
        <w:rPr>
          <w:rStyle w:val="s0"/>
        </w:rPr>
        <w:t xml:space="preserve"> Республикасы Президентінің қарауына енгізіледі.</w:t>
      </w:r>
    </w:p>
    <w:p w:rsidR="00000000" w:rsidRDefault="00464617">
      <w:pPr>
        <w:pStyle w:val="pj"/>
      </w:pPr>
      <w:r>
        <w:rPr>
          <w:rStyle w:val="s0"/>
        </w:rPr>
        <w:t> </w:t>
      </w:r>
    </w:p>
    <w:p w:rsidR="00000000" w:rsidRDefault="00464617">
      <w:pPr>
        <w:pStyle w:val="pj"/>
      </w:pPr>
      <w:bookmarkStart w:id="16" w:name="SUB110000"/>
      <w:bookmarkEnd w:id="16"/>
      <w:r>
        <w:rPr>
          <w:rStyle w:val="s1"/>
        </w:rPr>
        <w:t>11-бап. Ұлттық палатаның кәсіпкерлікті қолдауды және дамытуды ұйымдастыру саласындағы функциялары</w:t>
      </w:r>
    </w:p>
    <w:p w:rsidR="00000000" w:rsidRDefault="00464617">
      <w:pPr>
        <w:pStyle w:val="pji"/>
      </w:pPr>
      <w:r>
        <w:rPr>
          <w:rStyle w:val="s3"/>
        </w:rPr>
        <w:t xml:space="preserve">2014.29.12. № 269-V ҚР </w:t>
      </w:r>
      <w:hyperlink r:id="rId105" w:anchor="sub_id=11011" w:history="1">
        <w:r>
          <w:rPr>
            <w:rStyle w:val="a4"/>
            <w:i/>
            <w:iCs/>
          </w:rPr>
          <w:t>Заңымен</w:t>
        </w:r>
      </w:hyperlink>
      <w:r>
        <w:rPr>
          <w:rStyle w:val="s3"/>
        </w:rPr>
        <w:t xml:space="preserve"> 1-тармақ жаңа редакцияда (</w:t>
      </w:r>
      <w:hyperlink r:id="rId106" w:anchor="sub_id=110000" w:history="1">
        <w:r>
          <w:rPr>
            <w:rStyle w:val="a4"/>
            <w:i/>
            <w:iCs/>
          </w:rPr>
          <w:t>бұр.ред.қара</w:t>
        </w:r>
      </w:hyperlink>
      <w:r>
        <w:rPr>
          <w:rStyle w:val="s3"/>
        </w:rPr>
        <w:t>)</w:t>
      </w:r>
    </w:p>
    <w:p w:rsidR="00000000" w:rsidRDefault="00464617">
      <w:pPr>
        <w:pStyle w:val="pj"/>
      </w:pPr>
      <w:r>
        <w:rPr>
          <w:rStyle w:val="s0"/>
        </w:rPr>
        <w:t>1. Ұлттық палата нормативтік құқықтық актілерде көзделген тәртіппен:</w:t>
      </w:r>
    </w:p>
    <w:p w:rsidR="00000000" w:rsidRDefault="00464617">
      <w:pPr>
        <w:pStyle w:val="pj"/>
      </w:pPr>
      <w:r>
        <w:rPr>
          <w:rStyle w:val="s0"/>
        </w:rPr>
        <w:t>1) арнайы экономикалық аймақтарды басқаруға қатысад</w:t>
      </w:r>
      <w:r>
        <w:rPr>
          <w:rStyle w:val="s0"/>
        </w:rPr>
        <w:t>ы;</w:t>
      </w:r>
    </w:p>
    <w:p w:rsidR="00000000" w:rsidRDefault="00464617">
      <w:pPr>
        <w:pStyle w:val="pj"/>
      </w:pPr>
      <w:r>
        <w:rPr>
          <w:rStyle w:val="s0"/>
        </w:rPr>
        <w:t xml:space="preserve">2) 2024.06.04. № 71-VIII ҚР </w:t>
      </w:r>
      <w:hyperlink r:id="rId107" w:anchor="sub_id=8611" w:history="1">
        <w:r>
          <w:rPr>
            <w:rStyle w:val="a4"/>
          </w:rPr>
          <w:t>Заңымен</w:t>
        </w:r>
      </w:hyperlink>
      <w:r>
        <w:rPr>
          <w:rStyle w:val="s0"/>
        </w:rPr>
        <w:t xml:space="preserve"> алып тасталды </w:t>
      </w:r>
      <w:r>
        <w:rPr>
          <w:rStyle w:val="s3"/>
        </w:rPr>
        <w:t>(2024 ж. 8 маусымнан бастап қолданысқа енгізілді) (</w:t>
      </w:r>
      <w:hyperlink r:id="rId108" w:anchor="sub_id=110102" w:history="1">
        <w:r>
          <w:rPr>
            <w:rStyle w:val="a4"/>
            <w:i/>
            <w:iCs/>
          </w:rPr>
          <w:t>бұр.ред.қара</w:t>
        </w:r>
      </w:hyperlink>
      <w:r>
        <w:rPr>
          <w:rStyle w:val="s3"/>
        </w:rPr>
        <w:t>)</w:t>
      </w:r>
    </w:p>
    <w:p w:rsidR="00000000" w:rsidRDefault="00464617">
      <w:pPr>
        <w:pStyle w:val="pj"/>
      </w:pPr>
      <w:r>
        <w:rPr>
          <w:rStyle w:val="s0"/>
        </w:rPr>
        <w:t>3) корпоративтік басқарудың практикасын талдауды және қорытуды жүзеге асырады;</w:t>
      </w:r>
    </w:p>
    <w:p w:rsidR="00000000" w:rsidRDefault="00464617">
      <w:pPr>
        <w:pStyle w:val="pji"/>
      </w:pPr>
      <w:r>
        <w:rPr>
          <w:rStyle w:val="s3"/>
        </w:rPr>
        <w:t xml:space="preserve">2015.29.10. № 376-V ҚР </w:t>
      </w:r>
      <w:hyperlink r:id="rId109" w:anchor="sub_id=10411" w:history="1">
        <w:r>
          <w:rPr>
            <w:rStyle w:val="a4"/>
            <w:i/>
            <w:iCs/>
          </w:rPr>
          <w:t>Заңымен</w:t>
        </w:r>
      </w:hyperlink>
      <w:r>
        <w:rPr>
          <w:rStyle w:val="s3"/>
        </w:rPr>
        <w:t xml:space="preserve"> 4) тармақша өзгертілді (2016 ж. 1 қ</w:t>
      </w:r>
      <w:r>
        <w:rPr>
          <w:rStyle w:val="s3"/>
        </w:rPr>
        <w:t>аңтардан бастап қолданысқа енгізілді) (</w:t>
      </w:r>
      <w:hyperlink r:id="rId110" w:anchor="sub_id=110104" w:history="1">
        <w:r>
          <w:rPr>
            <w:rStyle w:val="a4"/>
            <w:i/>
            <w:iCs/>
          </w:rPr>
          <w:t>бұр.ред.қара</w:t>
        </w:r>
      </w:hyperlink>
      <w:r>
        <w:rPr>
          <w:rStyle w:val="s3"/>
        </w:rPr>
        <w:t xml:space="preserve">) </w:t>
      </w:r>
    </w:p>
    <w:p w:rsidR="00000000" w:rsidRDefault="00464617">
      <w:pPr>
        <w:pStyle w:val="pj"/>
      </w:pPr>
      <w:r>
        <w:rPr>
          <w:rStyle w:val="s0"/>
        </w:rPr>
        <w:t>4) Қазақстан Республикасы Президентінің «Алтын сапа» сыйлығын алуға арналған конкурсты және «Қазақстанның үздік тауары</w:t>
      </w:r>
      <w:r>
        <w:rPr>
          <w:rStyle w:val="s0"/>
        </w:rPr>
        <w:t>» көрме-конкурсын ұйымдастырады және өткізеді;</w:t>
      </w:r>
    </w:p>
    <w:p w:rsidR="00000000" w:rsidRDefault="00464617">
      <w:pPr>
        <w:pStyle w:val="pji"/>
      </w:pPr>
      <w:r>
        <w:rPr>
          <w:rStyle w:val="s3"/>
        </w:rPr>
        <w:t xml:space="preserve">2015.29.10. № 376-V ҚР </w:t>
      </w:r>
      <w:hyperlink r:id="rId111" w:anchor="sub_id=10411" w:history="1">
        <w:r>
          <w:rPr>
            <w:rStyle w:val="a4"/>
            <w:i/>
            <w:iCs/>
          </w:rPr>
          <w:t>Заңымен</w:t>
        </w:r>
      </w:hyperlink>
      <w:r>
        <w:rPr>
          <w:rStyle w:val="s3"/>
        </w:rPr>
        <w:t xml:space="preserve"> 5) тармақшамен толықтырылды (2016 ж. 1 қаңтардан бастап қолданысқа енгізілді) </w:t>
      </w:r>
    </w:p>
    <w:p w:rsidR="00000000" w:rsidRDefault="00464617">
      <w:pPr>
        <w:pStyle w:val="pj"/>
      </w:pPr>
      <w:r>
        <w:rPr>
          <w:rStyle w:val="s0"/>
        </w:rPr>
        <w:t>5) мемлекеттік о</w:t>
      </w:r>
      <w:r>
        <w:rPr>
          <w:rStyle w:val="s0"/>
        </w:rPr>
        <w:t>ргандарға индустриялық аймақтар құру мәселелері бойынша қорытындыға қатысады және береді.</w:t>
      </w:r>
    </w:p>
    <w:p w:rsidR="00000000" w:rsidRDefault="00464617">
      <w:pPr>
        <w:pStyle w:val="pji"/>
      </w:pPr>
      <w:r>
        <w:rPr>
          <w:rStyle w:val="s3"/>
        </w:rPr>
        <w:t xml:space="preserve">2014.29.12. № 269-V ҚР </w:t>
      </w:r>
      <w:hyperlink r:id="rId112" w:anchor="sub_id=11011" w:history="1">
        <w:r>
          <w:rPr>
            <w:rStyle w:val="a4"/>
            <w:i/>
            <w:iCs/>
          </w:rPr>
          <w:t>Заңымен</w:t>
        </w:r>
      </w:hyperlink>
      <w:r>
        <w:rPr>
          <w:rStyle w:val="s3"/>
        </w:rPr>
        <w:t xml:space="preserve"> 1-1-тармақпен толықтырылды </w:t>
      </w:r>
    </w:p>
    <w:p w:rsidR="00000000" w:rsidRDefault="00464617">
      <w:pPr>
        <w:pStyle w:val="pj"/>
      </w:pPr>
      <w:r>
        <w:rPr>
          <w:rStyle w:val="s0"/>
        </w:rPr>
        <w:t>1-1. Ұлттық палата:</w:t>
      </w:r>
    </w:p>
    <w:p w:rsidR="00000000" w:rsidRDefault="00464617">
      <w:pPr>
        <w:pStyle w:val="pj"/>
      </w:pPr>
      <w:r>
        <w:rPr>
          <w:rStyle w:val="s0"/>
        </w:rPr>
        <w:t>1) Қ</w:t>
      </w:r>
      <w:r>
        <w:rPr>
          <w:rStyle w:val="s0"/>
        </w:rPr>
        <w:t xml:space="preserve">азақстан Республикасы Мемлекеттік жоспарлау </w:t>
      </w:r>
      <w:r>
        <w:t>жүйесінің</w:t>
      </w:r>
      <w:r>
        <w:rPr>
          <w:rStyle w:val="s0"/>
        </w:rPr>
        <w:t xml:space="preserve"> құжаттарында көзделген кәсіпкерлерді сервистік қолдауды қоса алғанда, кәсіпкерлік қызметпен айналысуға үміткер жеке тұлғаларды және кәсіпкерлік субъектілерін қаржылық емес қолдау операторының функциялар</w:t>
      </w:r>
      <w:r>
        <w:rPr>
          <w:rStyle w:val="s0"/>
        </w:rPr>
        <w:t>ын жүзеге асырады;</w:t>
      </w:r>
    </w:p>
    <w:p w:rsidR="00000000" w:rsidRDefault="00464617">
      <w:pPr>
        <w:pStyle w:val="pji"/>
      </w:pPr>
      <w:r>
        <w:rPr>
          <w:rStyle w:val="s3"/>
        </w:rPr>
        <w:t xml:space="preserve">2025.19.05. № 188-VIII ҚР </w:t>
      </w:r>
      <w:hyperlink r:id="rId113" w:anchor="sub_id=1311" w:history="1">
        <w:r>
          <w:rPr>
            <w:rStyle w:val="a4"/>
            <w:i/>
            <w:iCs/>
          </w:rPr>
          <w:t>Заңымен</w:t>
        </w:r>
      </w:hyperlink>
      <w:r>
        <w:rPr>
          <w:rStyle w:val="s3"/>
        </w:rPr>
        <w:t xml:space="preserve"> 2) тармақша өзгертілді (2025 ж. 31 мамырдан бастап қолданысқа енгізілді) (</w:t>
      </w:r>
      <w:hyperlink r:id="rId114" w:anchor="sub_id=11010100" w:history="1">
        <w:r>
          <w:rPr>
            <w:rStyle w:val="a4"/>
            <w:i/>
            <w:iCs/>
          </w:rPr>
          <w:t>бұр.ред.қара</w:t>
        </w:r>
      </w:hyperlink>
      <w:r>
        <w:rPr>
          <w:rStyle w:val="s3"/>
        </w:rPr>
        <w:t>)</w:t>
      </w:r>
    </w:p>
    <w:p w:rsidR="00000000" w:rsidRDefault="00464617">
      <w:pPr>
        <w:pStyle w:val="pj"/>
      </w:pPr>
      <w:r>
        <w:rPr>
          <w:rStyle w:val="s0"/>
        </w:rPr>
        <w:t xml:space="preserve">2) Қазақстан Республикасы Мемлекеттік жоспарлау </w:t>
      </w:r>
      <w:r>
        <w:t>жүйесінің</w:t>
      </w:r>
      <w:r>
        <w:rPr>
          <w:rStyle w:val="s0"/>
        </w:rPr>
        <w:t xml:space="preserve"> құжаттарында көзделген </w:t>
      </w:r>
      <w:r>
        <w:t>Қазақстанда</w:t>
      </w:r>
      <w:r>
        <w:t xml:space="preserve"> шығарылатын </w:t>
      </w:r>
      <w:r>
        <w:rPr>
          <w:rStyle w:val="s0"/>
        </w:rPr>
        <w:t xml:space="preserve">тауарлар мен көрсетілетін қызметтер экспортын дамыту және ілгерілету </w:t>
      </w:r>
      <w:r>
        <w:t>жүйесі</w:t>
      </w:r>
      <w:r>
        <w:rPr>
          <w:rStyle w:val="s0"/>
        </w:rPr>
        <w:t xml:space="preserve"> </w:t>
      </w:r>
      <w:r>
        <w:rPr>
          <w:rStyle w:val="s0"/>
        </w:rPr>
        <w:t>операторының функцияларын жүзеге асырады;</w:t>
      </w:r>
    </w:p>
    <w:p w:rsidR="00000000" w:rsidRDefault="00464617">
      <w:pPr>
        <w:pStyle w:val="pj"/>
      </w:pPr>
      <w:r>
        <w:rPr>
          <w:rStyle w:val="s0"/>
        </w:rPr>
        <w:t xml:space="preserve">3) </w:t>
      </w:r>
      <w:r>
        <w:t>кәсіпкерлерді оқытуды</w:t>
      </w:r>
      <w:r>
        <w:rPr>
          <w:rStyle w:val="s0"/>
        </w:rPr>
        <w:t xml:space="preserve"> ұйымдастырады, сондай-ақ оларға бизнесті ашу және жүргізу жөнінде консалтингтік қызметтер көрсетеді;</w:t>
      </w:r>
    </w:p>
    <w:p w:rsidR="00000000" w:rsidRDefault="00464617">
      <w:pPr>
        <w:pStyle w:val="pji"/>
      </w:pPr>
      <w:r>
        <w:rPr>
          <w:rStyle w:val="s3"/>
        </w:rPr>
        <w:t xml:space="preserve">2019.28.10. № 268-VІ ҚР </w:t>
      </w:r>
      <w:hyperlink r:id="rId115" w:anchor="sub_id=3800" w:history="1">
        <w:r>
          <w:rPr>
            <w:rStyle w:val="a4"/>
            <w:i/>
            <w:iCs/>
          </w:rPr>
          <w:t>Заңымен</w:t>
        </w:r>
      </w:hyperlink>
      <w:r>
        <w:rPr>
          <w:rStyle w:val="s3"/>
        </w:rPr>
        <w:t xml:space="preserve"> 3-1) және 3-2) тармақшалармен толықтырылды </w:t>
      </w:r>
    </w:p>
    <w:p w:rsidR="00000000" w:rsidRDefault="00464617">
      <w:pPr>
        <w:pStyle w:val="pj"/>
      </w:pPr>
      <w:r>
        <w:rPr>
          <w:rStyle w:val="s0"/>
        </w:rPr>
        <w:t>3-1) импорттаушы ел өкілдерінің карантинді объектілер және (немесе) бөтен текті түрлер таралмаған немесе шектеулі таралған карантинге жатқызылған объектілерге, аймақтарға, орындарға, өнд</w:t>
      </w:r>
      <w:r>
        <w:rPr>
          <w:rStyle w:val="s0"/>
        </w:rPr>
        <w:t>іріс учаскелеріне инспекциялау жүргізуін ұйымдастыру бөлігінде оператордың функцияларын жүзеге асырады;</w:t>
      </w:r>
    </w:p>
    <w:p w:rsidR="00000000" w:rsidRDefault="00464617">
      <w:pPr>
        <w:pStyle w:val="pj"/>
      </w:pPr>
      <w:r>
        <w:rPr>
          <w:rStyle w:val="s0"/>
        </w:rPr>
        <w:t>3-2) импорттаушы ел өкілдерінің орны ауыстырылатын (тасымалданатын) объектілердің экспортын жүзеге асыру мақсатында жануарлар өсіруді, жануарларды, жану</w:t>
      </w:r>
      <w:r>
        <w:rPr>
          <w:rStyle w:val="s0"/>
        </w:rPr>
        <w:t>арлардан алынатын өнім мен шикізатты дайындауды (союды), сақтауды, қайта өңдеуді және өткізуді жүзеге асыратын өндіріс объектілеріне, сондай-ақ ветеринариялық препараттарды, жемшөпті және жемшөп қоспаларын өндіру, сақтау және өткізу жөніндегі ұйымдарға инс</w:t>
      </w:r>
      <w:r>
        <w:rPr>
          <w:rStyle w:val="s0"/>
        </w:rPr>
        <w:t>пекциялау жүргізуін ұйымдастыру бөлігінде оператордың функцияларын жүзеге асырады;</w:t>
      </w:r>
    </w:p>
    <w:p w:rsidR="00000000" w:rsidRDefault="00464617">
      <w:pPr>
        <w:pStyle w:val="pji"/>
      </w:pPr>
      <w:r>
        <w:rPr>
          <w:rStyle w:val="s3"/>
        </w:rPr>
        <w:t xml:space="preserve">2024.06.04. № 71-VIII ҚР </w:t>
      </w:r>
      <w:hyperlink r:id="rId116" w:anchor="sub_id=8611" w:history="1">
        <w:r>
          <w:rPr>
            <w:rStyle w:val="a4"/>
            <w:i/>
            <w:iCs/>
          </w:rPr>
          <w:t>Заңымен</w:t>
        </w:r>
      </w:hyperlink>
      <w:r>
        <w:rPr>
          <w:rStyle w:val="s3"/>
        </w:rPr>
        <w:t xml:space="preserve"> 4) тармақша жаңа редакцияда (2024 ж. 8 маусымнан бастап қо</w:t>
      </w:r>
      <w:r>
        <w:rPr>
          <w:rStyle w:val="s3"/>
        </w:rPr>
        <w:t>лданысқа енгізілді) (</w:t>
      </w:r>
      <w:hyperlink r:id="rId117" w:anchor="sub_id=11010100" w:history="1">
        <w:r>
          <w:rPr>
            <w:rStyle w:val="a4"/>
            <w:i/>
            <w:iCs/>
          </w:rPr>
          <w:t>бұр.ред.қара</w:t>
        </w:r>
      </w:hyperlink>
      <w:r>
        <w:rPr>
          <w:rStyle w:val="s3"/>
        </w:rPr>
        <w:t>)</w:t>
      </w:r>
    </w:p>
    <w:p w:rsidR="00000000" w:rsidRDefault="00464617">
      <w:pPr>
        <w:pStyle w:val="pj"/>
      </w:pPr>
      <w:r>
        <w:rPr>
          <w:rStyle w:val="s0"/>
        </w:rPr>
        <w:t xml:space="preserve">4) стандарттар мен техникалық регламенттерді </w:t>
      </w:r>
      <w:r>
        <w:rPr>
          <w:rStyle w:val="s0"/>
        </w:rPr>
        <w:t>ə</w:t>
      </w:r>
      <w:r>
        <w:rPr>
          <w:rStyle w:val="s0"/>
        </w:rPr>
        <w:t>зірлеуге қатысады.</w:t>
      </w:r>
    </w:p>
    <w:p w:rsidR="00000000" w:rsidRDefault="00464617">
      <w:pPr>
        <w:pStyle w:val="pj"/>
      </w:pPr>
      <w:r>
        <w:rPr>
          <w:rStyle w:val="s0"/>
        </w:rPr>
        <w:t xml:space="preserve">5) 2024.06.04. № 71-VIII ҚР </w:t>
      </w:r>
      <w:hyperlink r:id="rId118" w:anchor="sub_id=8611" w:history="1">
        <w:r>
          <w:rPr>
            <w:rStyle w:val="a4"/>
          </w:rPr>
          <w:t>Заңымен</w:t>
        </w:r>
      </w:hyperlink>
      <w:r>
        <w:rPr>
          <w:rStyle w:val="s0"/>
        </w:rPr>
        <w:t xml:space="preserve"> алып тасталды </w:t>
      </w:r>
      <w:r>
        <w:rPr>
          <w:rStyle w:val="s3"/>
        </w:rPr>
        <w:t>(2024 ж. 8 маусымнан бастап қолданысқа енгізілді) (</w:t>
      </w:r>
      <w:hyperlink r:id="rId119" w:anchor="sub_id=11010100" w:history="1">
        <w:r>
          <w:rPr>
            <w:rStyle w:val="a4"/>
            <w:i/>
            <w:iCs/>
          </w:rPr>
          <w:t>бұр.ред.қара</w:t>
        </w:r>
      </w:hyperlink>
      <w:r>
        <w:rPr>
          <w:rStyle w:val="s3"/>
        </w:rPr>
        <w:t>)</w:t>
      </w:r>
    </w:p>
    <w:p w:rsidR="00000000" w:rsidRDefault="00464617">
      <w:pPr>
        <w:pStyle w:val="pj"/>
      </w:pPr>
      <w:r>
        <w:rPr>
          <w:rStyle w:val="s0"/>
        </w:rPr>
        <w:t>2. Ұлттық палата уәкілетті мемлекеттік орга</w:t>
      </w:r>
      <w:r>
        <w:rPr>
          <w:rStyle w:val="s0"/>
        </w:rPr>
        <w:t>ндардың ұлттық отын-энергетика баланстарын әзірлеуіне, экономика салаларында шикiзат пен тауарлардың өткізілуі мен тұтынылуына қатысады.</w:t>
      </w:r>
    </w:p>
    <w:p w:rsidR="00000000" w:rsidRDefault="00464617">
      <w:pPr>
        <w:pStyle w:val="pji"/>
      </w:pPr>
      <w:r>
        <w:rPr>
          <w:rStyle w:val="s3"/>
        </w:rPr>
        <w:t xml:space="preserve">2021.02.01. № 399-VI ҚР </w:t>
      </w:r>
      <w:hyperlink r:id="rId120" w:anchor="sub_id=6511" w:history="1">
        <w:r>
          <w:rPr>
            <w:rStyle w:val="a4"/>
            <w:i/>
            <w:iCs/>
          </w:rPr>
          <w:t>Заңымен</w:t>
        </w:r>
      </w:hyperlink>
      <w:r>
        <w:rPr>
          <w:rStyle w:val="s3"/>
        </w:rPr>
        <w:t xml:space="preserve"> 3-тар</w:t>
      </w:r>
      <w:r>
        <w:rPr>
          <w:rStyle w:val="s3"/>
        </w:rPr>
        <w:t>мақ жаңа редакцияда (</w:t>
      </w:r>
      <w:hyperlink r:id="rId121" w:anchor="sub_id=110300" w:history="1">
        <w:r>
          <w:rPr>
            <w:rStyle w:val="a4"/>
            <w:i/>
            <w:iCs/>
          </w:rPr>
          <w:t>бұр.ред.қара</w:t>
        </w:r>
      </w:hyperlink>
      <w:r>
        <w:rPr>
          <w:rStyle w:val="s3"/>
        </w:rPr>
        <w:t xml:space="preserve">) </w:t>
      </w:r>
    </w:p>
    <w:p w:rsidR="00000000" w:rsidRDefault="00464617">
      <w:pPr>
        <w:pStyle w:val="pj"/>
      </w:pPr>
      <w:r>
        <w:rPr>
          <w:rStyle w:val="s0"/>
        </w:rPr>
        <w:t>3. Ұлттық палата кәсіпкерлік субъектілері үшін бірыңғай интернет-порталды және «Бизнеске арналған үкімет» веб-порталын құрады және олард</w:t>
      </w:r>
      <w:r>
        <w:rPr>
          <w:rStyle w:val="s0"/>
        </w:rPr>
        <w:t>ы қолдауды, әкімшілендіруді және дамытуды жүзеге асырады.</w:t>
      </w:r>
    </w:p>
    <w:p w:rsidR="00000000" w:rsidRDefault="00464617">
      <w:pPr>
        <w:pStyle w:val="pj"/>
      </w:pPr>
      <w:r>
        <w:t> </w:t>
      </w:r>
    </w:p>
    <w:p w:rsidR="00000000" w:rsidRDefault="00464617">
      <w:pPr>
        <w:pStyle w:val="pji"/>
      </w:pPr>
      <w:bookmarkStart w:id="17" w:name="SUB120000"/>
      <w:bookmarkEnd w:id="17"/>
      <w:r>
        <w:rPr>
          <w:rStyle w:val="s3"/>
        </w:rPr>
        <w:t xml:space="preserve">2021.27.12. № 87-VIІ ҚР </w:t>
      </w:r>
      <w:hyperlink r:id="rId122" w:anchor="sub_id=2400" w:history="1">
        <w:r>
          <w:rPr>
            <w:rStyle w:val="a4"/>
            <w:i/>
            <w:iCs/>
          </w:rPr>
          <w:t>Заңымен</w:t>
        </w:r>
      </w:hyperlink>
      <w:r>
        <w:rPr>
          <w:rStyle w:val="s3"/>
        </w:rPr>
        <w:t xml:space="preserve"> 12-бап өзгертілді (</w:t>
      </w:r>
      <w:hyperlink r:id="rId123" w:anchor="sub_id=120000" w:history="1">
        <w:r>
          <w:rPr>
            <w:rStyle w:val="a4"/>
            <w:i/>
            <w:iCs/>
          </w:rPr>
          <w:t>бұр.ред.қара</w:t>
        </w:r>
      </w:hyperlink>
      <w:r>
        <w:rPr>
          <w:rStyle w:val="s3"/>
        </w:rPr>
        <w:t>)</w:t>
      </w:r>
    </w:p>
    <w:p w:rsidR="00000000" w:rsidRDefault="00464617">
      <w:pPr>
        <w:pStyle w:val="pj"/>
        <w:ind w:left="1200" w:hanging="800"/>
      </w:pPr>
      <w:r>
        <w:rPr>
          <w:rStyle w:val="s1"/>
        </w:rPr>
        <w:t>12-бап. Ұлттық палатаның отандық өндірісті қолдау және елішілік құндылық үлесін арттыру саласындағы функциялары</w:t>
      </w:r>
    </w:p>
    <w:p w:rsidR="00000000" w:rsidRDefault="00464617">
      <w:pPr>
        <w:pStyle w:val="pj"/>
      </w:pPr>
      <w:r>
        <w:rPr>
          <w:rStyle w:val="s0"/>
        </w:rPr>
        <w:t xml:space="preserve">1. Ұлттық палата нормативтік құқықтық актілерде көзделген тәртіппен отандық өндірісті қолдау және сатып алудағы </w:t>
      </w:r>
      <w:r>
        <w:t xml:space="preserve">елішілік құндылық </w:t>
      </w:r>
      <w:r>
        <w:rPr>
          <w:rStyle w:val="s0"/>
        </w:rPr>
        <w:t>үлесін</w:t>
      </w:r>
      <w:r>
        <w:rPr>
          <w:rStyle w:val="s0"/>
        </w:rPr>
        <w:t xml:space="preserve"> арттыру жөніндегі шараларды жүзеге асыруға қатысады, оның ішінде:</w:t>
      </w:r>
    </w:p>
    <w:p w:rsidR="00000000" w:rsidRDefault="00464617">
      <w:pPr>
        <w:pStyle w:val="pji"/>
      </w:pPr>
      <w:r>
        <w:rPr>
          <w:rStyle w:val="s3"/>
        </w:rPr>
        <w:t xml:space="preserve">2018.05.10. № 184-VІ ҚР </w:t>
      </w:r>
      <w:hyperlink r:id="rId124" w:anchor="sub_id=4912" w:history="1">
        <w:r>
          <w:rPr>
            <w:rStyle w:val="a4"/>
            <w:i/>
            <w:iCs/>
          </w:rPr>
          <w:t>Заңымен</w:t>
        </w:r>
      </w:hyperlink>
      <w:r>
        <w:rPr>
          <w:rStyle w:val="s3"/>
        </w:rPr>
        <w:t xml:space="preserve"> 1) тармақша жаңа редакцияда (</w:t>
      </w:r>
      <w:hyperlink r:id="rId125" w:anchor="sub_id=120101" w:history="1">
        <w:r>
          <w:rPr>
            <w:rStyle w:val="a4"/>
            <w:i/>
            <w:iCs/>
          </w:rPr>
          <w:t>бұр.ред.қара</w:t>
        </w:r>
      </w:hyperlink>
      <w:r>
        <w:rPr>
          <w:rStyle w:val="s3"/>
        </w:rPr>
        <w:t>)</w:t>
      </w:r>
    </w:p>
    <w:p w:rsidR="00000000" w:rsidRDefault="00464617">
      <w:pPr>
        <w:pStyle w:val="pj"/>
      </w:pPr>
      <w:r>
        <w:rPr>
          <w:rStyle w:val="s0"/>
        </w:rPr>
        <w:t>1) тауарларды, жұмыстар мен көрсетілеті</w:t>
      </w:r>
      <w:r>
        <w:rPr>
          <w:rStyle w:val="s0"/>
        </w:rPr>
        <w:t>н қызметтерді отандық өндірушілердің тізілімін қалыптастырады және жүргізеді, сондай-ақ өтініш берушілерді тауарларды, жұмыстар мен көрсетілетін қызметтерді отандық өндірушілердің тізіліміне ерікті түрде енгізу үшін өлшемшарттар әзірлейді;</w:t>
      </w:r>
    </w:p>
    <w:p w:rsidR="00000000" w:rsidRDefault="00464617">
      <w:pPr>
        <w:pStyle w:val="pj"/>
      </w:pPr>
      <w:r>
        <w:rPr>
          <w:rStyle w:val="s0"/>
        </w:rPr>
        <w:t>2) уәкілетті ұйы</w:t>
      </w:r>
      <w:r>
        <w:rPr>
          <w:rStyle w:val="s0"/>
        </w:rPr>
        <w:t xml:space="preserve">мдар ұсынатын, жыл сайынғы, орта мерзімді және ұзақ мерзімді кезеңдерге арналған, тауарларды, жұмыстар мен көрсетілетін қызметтерді жүргізілген, жүргізілетін және жоспарланып отырған сатып алу туралы мәліметтер мен ақпаратты талдау және мониторинг жүргізу </w:t>
      </w:r>
      <w:r>
        <w:rPr>
          <w:rStyle w:val="s0"/>
        </w:rPr>
        <w:t>үшін</w:t>
      </w:r>
      <w:r>
        <w:rPr>
          <w:rStyle w:val="s0"/>
        </w:rPr>
        <w:t xml:space="preserve"> жинауды, өндеуді және қорытуды жүзеге асырады;</w:t>
      </w:r>
    </w:p>
    <w:p w:rsidR="00000000" w:rsidRDefault="00464617">
      <w:pPr>
        <w:pStyle w:val="pji"/>
      </w:pPr>
      <w:r>
        <w:rPr>
          <w:rStyle w:val="s3"/>
        </w:rPr>
        <w:t xml:space="preserve">2021.15.11. № 72-VII ҚР </w:t>
      </w:r>
      <w:hyperlink r:id="rId126" w:anchor="sub_id=1600" w:history="1">
        <w:r>
          <w:rPr>
            <w:rStyle w:val="a4"/>
            <w:i/>
            <w:iCs/>
          </w:rPr>
          <w:t>Заңымен</w:t>
        </w:r>
      </w:hyperlink>
      <w:r>
        <w:rPr>
          <w:rStyle w:val="s3"/>
        </w:rPr>
        <w:t xml:space="preserve"> 2-1) тармақшамен толықтырылды (2022 ж. 1 қаңтардан бастап қолданысқа енгізілді)</w:t>
      </w:r>
    </w:p>
    <w:p w:rsidR="00000000" w:rsidRDefault="00464617">
      <w:pPr>
        <w:pStyle w:val="pj"/>
      </w:pPr>
      <w:r>
        <w:rPr>
          <w:rStyle w:val="s0"/>
        </w:rPr>
        <w:t>2-1) көмір</w:t>
      </w:r>
      <w:r>
        <w:rPr>
          <w:rStyle w:val="s0"/>
        </w:rPr>
        <w:t>сутектер, уран өндіру және пайдалы қатты қазбалар саласындағы уәкілетті органдармен «Жер қойнауы және жер қойнауын пайдалану туралы» Қазақстан Республикасы Кодексінің 39-1-бабында көзделген кәсіпкерлікті ынталандыру туралы келісімдер жасасады, сондай-ақ ол</w:t>
      </w:r>
      <w:r>
        <w:rPr>
          <w:rStyle w:val="s0"/>
        </w:rPr>
        <w:t>ардың шарттарының орындалуын мониторингтеуді, мониторинг қорытындыларын интернет-ресурстарда жариялауды жүзеге асырады;</w:t>
      </w:r>
    </w:p>
    <w:p w:rsidR="00000000" w:rsidRDefault="00464617">
      <w:pPr>
        <w:pStyle w:val="pj"/>
      </w:pPr>
      <w:r>
        <w:rPr>
          <w:rStyle w:val="s0"/>
        </w:rPr>
        <w:t>3) тауарлар, жұмыстар мен көрсетілетін қызметтер нарығын талдауды, оның ішінде тауарлар, жұмыстар мен көрсетілетін қызметтер нарығы мони</w:t>
      </w:r>
      <w:r>
        <w:rPr>
          <w:rStyle w:val="s0"/>
        </w:rPr>
        <w:t>торингінің ақпараттық талдамалық жүйесін құруды және жүргізуді жүзеге асырады;</w:t>
      </w:r>
    </w:p>
    <w:p w:rsidR="00000000" w:rsidRDefault="00464617">
      <w:pPr>
        <w:pStyle w:val="pj"/>
      </w:pPr>
      <w:r>
        <w:rPr>
          <w:rStyle w:val="s0"/>
        </w:rPr>
        <w:t xml:space="preserve">4) сатып алу және </w:t>
      </w:r>
      <w:r>
        <w:t xml:space="preserve">елішілік құндылық </w:t>
      </w:r>
      <w:r>
        <w:rPr>
          <w:rStyle w:val="s0"/>
        </w:rPr>
        <w:t>үлесін</w:t>
      </w:r>
      <w:r>
        <w:rPr>
          <w:rStyle w:val="s0"/>
        </w:rPr>
        <w:t xml:space="preserve"> арттыру саласында талдамалық зерттеулер жүргізеді;</w:t>
      </w:r>
    </w:p>
    <w:p w:rsidR="00000000" w:rsidRDefault="00464617">
      <w:pPr>
        <w:pStyle w:val="pji"/>
      </w:pPr>
      <w:r>
        <w:rPr>
          <w:rStyle w:val="s3"/>
        </w:rPr>
        <w:t xml:space="preserve">2018.26.12. № 202-VІ ҚР </w:t>
      </w:r>
      <w:hyperlink r:id="rId127" w:anchor="sub_id=12" w:history="1">
        <w:r>
          <w:rPr>
            <w:rStyle w:val="a4"/>
            <w:i/>
            <w:iCs/>
          </w:rPr>
          <w:t>Заңымен</w:t>
        </w:r>
      </w:hyperlink>
      <w:r>
        <w:rPr>
          <w:rStyle w:val="s3"/>
        </w:rPr>
        <w:t xml:space="preserve"> 5) тармақшамен толықтырылды (2019 ж. 1 қаңтардан бастап қолданысқа енгізілді) </w:t>
      </w:r>
    </w:p>
    <w:p w:rsidR="00000000" w:rsidRDefault="00464617">
      <w:pPr>
        <w:pStyle w:val="pj"/>
      </w:pPr>
      <w:r>
        <w:rPr>
          <w:rStyle w:val="s0"/>
        </w:rPr>
        <w:t>5) сатып алуға қол жеткізудің бірыңғай нүктесін құруды, дамытуды, қолдап отыруды және оған жүйелік-техникалық қызмет көрсетуді жүзеге асырады және о</w:t>
      </w:r>
      <w:r>
        <w:rPr>
          <w:rStyle w:val="s0"/>
        </w:rPr>
        <w:t>ны қалыптастыру мен жүргізу қағидаларын бекітеді.</w:t>
      </w:r>
    </w:p>
    <w:p w:rsidR="00000000" w:rsidRDefault="00464617">
      <w:pPr>
        <w:pStyle w:val="pj"/>
      </w:pPr>
      <w:r>
        <w:rPr>
          <w:rStyle w:val="s0"/>
        </w:rPr>
        <w:t xml:space="preserve">2. Ұлттық палата жер қойнауын пайдаланушылардың тауарлардағы, жұмыстардағы, көрсетілетін қызметтердегі, кадрлардағы </w:t>
      </w:r>
      <w:r>
        <w:t xml:space="preserve">елішілік құндылық </w:t>
      </w:r>
      <w:r>
        <w:rPr>
          <w:rStyle w:val="s0"/>
        </w:rPr>
        <w:t>және аумақтарды әлеуметтік дамыту бөлігіндегі келісімшарттық міндеттемел</w:t>
      </w:r>
      <w:r>
        <w:rPr>
          <w:rStyle w:val="s0"/>
        </w:rPr>
        <w:t>ерін орындауына мониторингті жүзеге асыруға қатысады.</w:t>
      </w:r>
    </w:p>
    <w:p w:rsidR="00000000" w:rsidRDefault="00464617">
      <w:pPr>
        <w:pStyle w:val="pj"/>
      </w:pPr>
      <w:r>
        <w:rPr>
          <w:rStyle w:val="s0"/>
        </w:rPr>
        <w:t> </w:t>
      </w:r>
    </w:p>
    <w:p w:rsidR="00000000" w:rsidRDefault="00464617">
      <w:pPr>
        <w:pStyle w:val="pji"/>
      </w:pPr>
      <w:bookmarkStart w:id="18" w:name="SUB130000"/>
      <w:bookmarkEnd w:id="18"/>
      <w:r>
        <w:rPr>
          <w:rStyle w:val="s3"/>
        </w:rPr>
        <w:t xml:space="preserve">2023.04.07. № 15-VІІІ ҚР </w:t>
      </w:r>
      <w:hyperlink r:id="rId128" w:anchor="sub_id=1000" w:history="1">
        <w:r>
          <w:rPr>
            <w:rStyle w:val="a4"/>
            <w:i/>
            <w:iCs/>
          </w:rPr>
          <w:t>Заңымен</w:t>
        </w:r>
      </w:hyperlink>
      <w:r>
        <w:rPr>
          <w:rStyle w:val="s3"/>
        </w:rPr>
        <w:t xml:space="preserve"> 13-баптың тақырыбы жаңа редакцияда (2023 ж. 3 қыркүйектен бастап қолданысқа енгізілді</w:t>
      </w:r>
      <w:r>
        <w:rPr>
          <w:rStyle w:val="s3"/>
        </w:rPr>
        <w:t>) (</w:t>
      </w:r>
      <w:hyperlink r:id="rId129" w:anchor="sub_id=130000" w:history="1">
        <w:r>
          <w:rPr>
            <w:rStyle w:val="a4"/>
            <w:i/>
            <w:iCs/>
          </w:rPr>
          <w:t>бұр.ред.қара</w:t>
        </w:r>
      </w:hyperlink>
      <w:r>
        <w:rPr>
          <w:rStyle w:val="s3"/>
        </w:rPr>
        <w:t>)</w:t>
      </w:r>
    </w:p>
    <w:p w:rsidR="00000000" w:rsidRDefault="00464617">
      <w:pPr>
        <w:pStyle w:val="pj"/>
        <w:ind w:left="1200" w:hanging="800"/>
      </w:pPr>
      <w:r>
        <w:rPr>
          <w:rStyle w:val="s1"/>
        </w:rPr>
        <w:t xml:space="preserve">13-бап. Ұлттық палатаның экономика салаларында мамандарды даярлау, қайта даярлау, олардың кәсіптік біліктілігін арттыру мен тану, техникалық және кәсіптік </w:t>
      </w:r>
      <w:r>
        <w:rPr>
          <w:rStyle w:val="s1"/>
        </w:rPr>
        <w:t>білім беруді дамыту саласындағы функциялары</w:t>
      </w:r>
    </w:p>
    <w:p w:rsidR="00000000" w:rsidRDefault="00464617">
      <w:pPr>
        <w:pStyle w:val="pj"/>
      </w:pPr>
      <w:r>
        <w:rPr>
          <w:rStyle w:val="s0"/>
        </w:rPr>
        <w:t>Ұлттық</w:t>
      </w:r>
      <w:r>
        <w:rPr>
          <w:rStyle w:val="s0"/>
        </w:rPr>
        <w:t xml:space="preserve"> палата нормативтік құқықтық актілерде көзделген тәртіппен:</w:t>
      </w:r>
    </w:p>
    <w:p w:rsidR="00000000" w:rsidRDefault="00464617">
      <w:pPr>
        <w:pStyle w:val="pj"/>
      </w:pPr>
      <w:r>
        <w:rPr>
          <w:rStyle w:val="s0"/>
        </w:rPr>
        <w:t xml:space="preserve">1) 2023.04.07. № 15-VІІІ ҚР </w:t>
      </w:r>
      <w:hyperlink r:id="rId130" w:anchor="sub_id=1000" w:history="1">
        <w:r>
          <w:rPr>
            <w:rStyle w:val="a4"/>
          </w:rPr>
          <w:t>Заңымен</w:t>
        </w:r>
      </w:hyperlink>
      <w:r>
        <w:rPr>
          <w:rStyle w:val="s0"/>
        </w:rPr>
        <w:t xml:space="preserve"> алып тасталды</w:t>
      </w:r>
      <w:r>
        <w:rPr>
          <w:rStyle w:val="s3"/>
        </w:rPr>
        <w:t xml:space="preserve"> (2023 ж. 3 қыр</w:t>
      </w:r>
      <w:r>
        <w:rPr>
          <w:rStyle w:val="s3"/>
        </w:rPr>
        <w:t>күйектен бастап қолданысқа енгізілді) (</w:t>
      </w:r>
      <w:hyperlink r:id="rId131" w:anchor="sub_id=130001" w:history="1">
        <w:r>
          <w:rPr>
            <w:rStyle w:val="a4"/>
            <w:i/>
            <w:iCs/>
          </w:rPr>
          <w:t>бұр.ред.қара</w:t>
        </w:r>
      </w:hyperlink>
      <w:r>
        <w:rPr>
          <w:rStyle w:val="s3"/>
        </w:rPr>
        <w:t>)</w:t>
      </w:r>
    </w:p>
    <w:p w:rsidR="00000000" w:rsidRDefault="00464617">
      <w:pPr>
        <w:pStyle w:val="pj"/>
      </w:pPr>
      <w:r>
        <w:rPr>
          <w:rStyle w:val="s0"/>
        </w:rPr>
        <w:t xml:space="preserve">1-1) 2024.06.04. № 71-VIII ҚР </w:t>
      </w:r>
      <w:hyperlink r:id="rId132" w:anchor="sub_id=8613" w:history="1">
        <w:r>
          <w:rPr>
            <w:rStyle w:val="a4"/>
          </w:rPr>
          <w:t>Заңымен</w:t>
        </w:r>
      </w:hyperlink>
      <w:r>
        <w:rPr>
          <w:rStyle w:val="s0"/>
        </w:rPr>
        <w:t xml:space="preserve"> алып тасталды</w:t>
      </w:r>
      <w:r>
        <w:rPr>
          <w:rStyle w:val="s3"/>
        </w:rPr>
        <w:t xml:space="preserve"> (2025 ж. 1 қаңтардан бастап қолданысқа енгізілді) (</w:t>
      </w:r>
      <w:hyperlink r:id="rId133" w:anchor="sub_id=1300101" w:history="1">
        <w:r>
          <w:rPr>
            <w:rStyle w:val="a4"/>
            <w:i/>
            <w:iCs/>
          </w:rPr>
          <w:t>бұр.ред.қара</w:t>
        </w:r>
      </w:hyperlink>
      <w:r>
        <w:rPr>
          <w:rStyle w:val="s3"/>
        </w:rPr>
        <w:t>)</w:t>
      </w:r>
    </w:p>
    <w:p w:rsidR="00000000" w:rsidRDefault="00464617">
      <w:pPr>
        <w:pStyle w:val="pj"/>
      </w:pPr>
      <w:r>
        <w:rPr>
          <w:rStyle w:val="s0"/>
        </w:rPr>
        <w:t>2) дербес білім беру ұйымдарын қоспағанда, техникалық және кәсіптік білім беру ұйымдарын ме</w:t>
      </w:r>
      <w:r>
        <w:rPr>
          <w:rStyle w:val="s0"/>
        </w:rPr>
        <w:t>млекеттік аттестаттауға қатысады;</w:t>
      </w:r>
    </w:p>
    <w:p w:rsidR="00000000" w:rsidRDefault="00464617">
      <w:pPr>
        <w:pStyle w:val="pj"/>
      </w:pPr>
      <w:r>
        <w:rPr>
          <w:rStyle w:val="s0"/>
        </w:rPr>
        <w:t>3) техникалық және кәсіптік білім берудің білім беретін оқу бағдарламаларын іске асыратын заңды тұлғалардың білім беру қызметін лицензиялау жөніндегі консультациялық-кеңесші органның жұмысына қатысады;</w:t>
      </w:r>
    </w:p>
    <w:p w:rsidR="00000000" w:rsidRDefault="00464617">
      <w:pPr>
        <w:pStyle w:val="pji"/>
      </w:pPr>
      <w:r>
        <w:rPr>
          <w:rStyle w:val="s3"/>
        </w:rPr>
        <w:t>2023.04.07. № 15-VІІ</w:t>
      </w:r>
      <w:r>
        <w:rPr>
          <w:rStyle w:val="s3"/>
        </w:rPr>
        <w:t xml:space="preserve">І ҚР </w:t>
      </w:r>
      <w:hyperlink r:id="rId134" w:anchor="sub_id=1000" w:history="1">
        <w:r>
          <w:rPr>
            <w:rStyle w:val="a4"/>
            <w:i/>
            <w:iCs/>
          </w:rPr>
          <w:t>Заңымен</w:t>
        </w:r>
      </w:hyperlink>
      <w:r>
        <w:rPr>
          <w:rStyle w:val="s3"/>
        </w:rPr>
        <w:t xml:space="preserve"> 4) тармақша жаңа редакцияда (2023 ж. 3 қыркүйектен бастап қолданысқа енгізілді) (</w:t>
      </w:r>
      <w:hyperlink r:id="rId135" w:anchor="sub_id=130004" w:history="1">
        <w:r>
          <w:rPr>
            <w:rStyle w:val="a4"/>
            <w:i/>
            <w:iCs/>
          </w:rPr>
          <w:t>бұр.ред.қара</w:t>
        </w:r>
      </w:hyperlink>
      <w:r>
        <w:rPr>
          <w:rStyle w:val="s3"/>
        </w:rPr>
        <w:t>)</w:t>
      </w:r>
    </w:p>
    <w:p w:rsidR="00000000" w:rsidRDefault="00464617">
      <w:pPr>
        <w:pStyle w:val="pj"/>
      </w:pPr>
      <w:r>
        <w:t xml:space="preserve">4) «Кәсіптік біліктілік туралы» Қазақстан Республикасының </w:t>
      </w:r>
      <w:hyperlink r:id="rId136" w:history="1">
        <w:r>
          <w:rPr>
            <w:rStyle w:val="a4"/>
          </w:rPr>
          <w:t>Заңында</w:t>
        </w:r>
      </w:hyperlink>
      <w:r>
        <w:t xml:space="preserve"> көзделген кәсіптік біліктілікті тану саласындағы функцияларды жүзеге асырады;</w:t>
      </w:r>
    </w:p>
    <w:p w:rsidR="00000000" w:rsidRDefault="00464617">
      <w:pPr>
        <w:pStyle w:val="pj"/>
      </w:pPr>
      <w:r>
        <w:rPr>
          <w:rStyle w:val="s0"/>
        </w:rPr>
        <w:t>5) дербес білім беру ұйымдары</w:t>
      </w:r>
      <w:r>
        <w:rPr>
          <w:rStyle w:val="s0"/>
        </w:rPr>
        <w:t>н қоспағанда, келісу бойынша мемлекеттік техникалық және кәсіптік білім беру ұйымдарының алқалы басқару органдарына қатысады;</w:t>
      </w:r>
    </w:p>
    <w:p w:rsidR="00000000" w:rsidRDefault="00464617">
      <w:pPr>
        <w:pStyle w:val="pj"/>
      </w:pPr>
      <w:r>
        <w:rPr>
          <w:rStyle w:val="s0"/>
        </w:rPr>
        <w:t>6) экономика салаларындағы еңбек нарығының қажеттіліктеріне сәйкес кадрларды даярлауға мемлекеттік тапсырысты қалыптастыру және ор</w:t>
      </w:r>
      <w:r>
        <w:rPr>
          <w:rStyle w:val="s0"/>
        </w:rPr>
        <w:t>наластыру үшін ұсыныстар енгізеді;</w:t>
      </w:r>
    </w:p>
    <w:p w:rsidR="00000000" w:rsidRDefault="00464617">
      <w:pPr>
        <w:pStyle w:val="pj"/>
      </w:pPr>
      <w:r>
        <w:rPr>
          <w:rStyle w:val="s0"/>
        </w:rPr>
        <w:t>7) техникалық және кәсіптік білім беруді дамыту және кадрларды даярлау жөніндегі салалық және өңірлік кеңестердің қызметіне қатысады;</w:t>
      </w:r>
    </w:p>
    <w:p w:rsidR="00000000" w:rsidRDefault="00464617">
      <w:pPr>
        <w:pStyle w:val="pj"/>
      </w:pPr>
      <w:r>
        <w:rPr>
          <w:rStyle w:val="s0"/>
        </w:rPr>
        <w:t>8) оқу-әдістемелік материалдарды, оның ішінде мемлекеттік жалпыға міндетті білім беру с</w:t>
      </w:r>
      <w:r>
        <w:rPr>
          <w:rStyle w:val="s0"/>
        </w:rPr>
        <w:t>тандарттарын, техникалық және кәсіптік білім берудің білім беретін оқу бағдарламаларын және жоспарларын әзірлеуге қатысады;</w:t>
      </w:r>
    </w:p>
    <w:p w:rsidR="00000000" w:rsidRDefault="00464617">
      <w:pPr>
        <w:pStyle w:val="pj"/>
      </w:pPr>
      <w:r>
        <w:rPr>
          <w:rStyle w:val="s0"/>
        </w:rPr>
        <w:t>9) кәсіпкерлік субъектілерінің кәсіби кадрларға қажеттіліктеріне мониторинг жүргізеді;</w:t>
      </w:r>
    </w:p>
    <w:p w:rsidR="00000000" w:rsidRDefault="00464617">
      <w:pPr>
        <w:pStyle w:val="pj"/>
      </w:pPr>
      <w:r>
        <w:rPr>
          <w:rStyle w:val="s0"/>
        </w:rPr>
        <w:t>10) мамандарды жұмысқа орналастыруға жәрдемде</w:t>
      </w:r>
      <w:r>
        <w:rPr>
          <w:rStyle w:val="s0"/>
        </w:rPr>
        <w:t>су жөніндегі іс-шараларды әзірлейді және іске асырады;</w:t>
      </w:r>
    </w:p>
    <w:p w:rsidR="00000000" w:rsidRDefault="00464617">
      <w:pPr>
        <w:pStyle w:val="pji"/>
      </w:pPr>
      <w:r>
        <w:rPr>
          <w:rStyle w:val="s3"/>
        </w:rPr>
        <w:t xml:space="preserve">2024.06.04. № 71-VIII ҚР </w:t>
      </w:r>
      <w:hyperlink r:id="rId137" w:anchor="sub_id=8613" w:history="1">
        <w:r>
          <w:rPr>
            <w:rStyle w:val="a4"/>
            <w:i/>
            <w:iCs/>
          </w:rPr>
          <w:t>Заңымен</w:t>
        </w:r>
      </w:hyperlink>
      <w:r>
        <w:rPr>
          <w:rStyle w:val="s3"/>
        </w:rPr>
        <w:t xml:space="preserve"> 11) тармақша жаңа редакцияда (2024 ж. 8 маусымнан бастап қолданысқа енгізілді) (</w:t>
      </w:r>
      <w:hyperlink r:id="rId138" w:anchor="sub_id=130011" w:history="1">
        <w:r>
          <w:rPr>
            <w:rStyle w:val="a4"/>
            <w:i/>
            <w:iCs/>
          </w:rPr>
          <w:t>бұр.ред.қара</w:t>
        </w:r>
      </w:hyperlink>
      <w:r>
        <w:rPr>
          <w:rStyle w:val="s3"/>
        </w:rPr>
        <w:t>)</w:t>
      </w:r>
    </w:p>
    <w:p w:rsidR="00000000" w:rsidRDefault="00464617">
      <w:pPr>
        <w:pStyle w:val="pj"/>
      </w:pPr>
      <w:r>
        <w:rPr>
          <w:rStyle w:val="s0"/>
        </w:rPr>
        <w:t>11) білікті жұмысшы кадрлар мен орта буын мамандарының к</w:t>
      </w:r>
      <w:r>
        <w:rPr>
          <w:rStyle w:val="s0"/>
        </w:rPr>
        <w:t>ə</w:t>
      </w:r>
      <w:r>
        <w:rPr>
          <w:rStyle w:val="s0"/>
        </w:rPr>
        <w:t>сіптері (мамандықтары) бойынша к</w:t>
      </w:r>
      <w:r>
        <w:rPr>
          <w:rStyle w:val="s0"/>
        </w:rPr>
        <w:t>ə</w:t>
      </w:r>
      <w:r>
        <w:rPr>
          <w:rStyle w:val="s0"/>
        </w:rPr>
        <w:t>сіптік даярлау, қайта даярлау, біліктілікті арттыру ж</w:t>
      </w:r>
      <w:r>
        <w:rPr>
          <w:rStyle w:val="s0"/>
        </w:rPr>
        <w:t>ə</w:t>
      </w:r>
      <w:r>
        <w:rPr>
          <w:rStyle w:val="s0"/>
        </w:rPr>
        <w:t>не біліктілік беру ж</w:t>
      </w:r>
      <w:r>
        <w:rPr>
          <w:rStyle w:val="s0"/>
        </w:rPr>
        <w:t>өніндегі</w:t>
      </w:r>
      <w:r>
        <w:rPr>
          <w:rStyle w:val="s0"/>
        </w:rPr>
        <w:t xml:space="preserve"> оқу орталықтарын ашуға ж</w:t>
      </w:r>
      <w:r>
        <w:rPr>
          <w:rStyle w:val="s0"/>
        </w:rPr>
        <w:t>ə</w:t>
      </w:r>
      <w:r>
        <w:rPr>
          <w:rStyle w:val="s0"/>
        </w:rPr>
        <w:t>рдемдеседі;</w:t>
      </w:r>
    </w:p>
    <w:p w:rsidR="00000000" w:rsidRDefault="00464617">
      <w:pPr>
        <w:pStyle w:val="pj"/>
      </w:pPr>
      <w:r>
        <w:rPr>
          <w:rStyle w:val="s0"/>
        </w:rPr>
        <w:t xml:space="preserve">12) 2024.06.04. № 71-VIII ҚР </w:t>
      </w:r>
      <w:hyperlink r:id="rId139" w:anchor="sub_id=8613" w:history="1">
        <w:r>
          <w:rPr>
            <w:rStyle w:val="a4"/>
          </w:rPr>
          <w:t>Заңымен</w:t>
        </w:r>
      </w:hyperlink>
      <w:r>
        <w:rPr>
          <w:rStyle w:val="s0"/>
        </w:rPr>
        <w:t xml:space="preserve"> алып тасталды</w:t>
      </w:r>
      <w:r>
        <w:rPr>
          <w:rStyle w:val="s3"/>
        </w:rPr>
        <w:t xml:space="preserve"> (2024 ж. 8 маусымнан бастап қолданысқа енгізілді) (</w:t>
      </w:r>
      <w:hyperlink r:id="rId140" w:anchor="sub_id=130012" w:history="1">
        <w:r>
          <w:rPr>
            <w:rStyle w:val="a4"/>
            <w:i/>
            <w:iCs/>
          </w:rPr>
          <w:t>бұр.ред.қара</w:t>
        </w:r>
      </w:hyperlink>
      <w:r>
        <w:rPr>
          <w:rStyle w:val="s3"/>
        </w:rPr>
        <w:t>)</w:t>
      </w:r>
    </w:p>
    <w:p w:rsidR="00000000" w:rsidRDefault="00464617">
      <w:pPr>
        <w:pStyle w:val="pji"/>
      </w:pPr>
      <w:r>
        <w:rPr>
          <w:rStyle w:val="s3"/>
        </w:rPr>
        <w:t xml:space="preserve">2024.06.04. № 71-VIII ҚР </w:t>
      </w:r>
      <w:hyperlink r:id="rId141" w:anchor="sub_id=8613" w:history="1">
        <w:r>
          <w:rPr>
            <w:rStyle w:val="a4"/>
            <w:i/>
            <w:iCs/>
          </w:rPr>
          <w:t>Заңымен</w:t>
        </w:r>
      </w:hyperlink>
      <w:r>
        <w:rPr>
          <w:rStyle w:val="s3"/>
        </w:rPr>
        <w:t xml:space="preserve"> </w:t>
      </w:r>
      <w:r>
        <w:rPr>
          <w:rStyle w:val="s3"/>
        </w:rPr>
        <w:t xml:space="preserve">13) - 15) тармақшалармен толықтырылды (2024 ж. 8 маусымнан бастап қолданысқа енгізілді) </w:t>
      </w:r>
    </w:p>
    <w:p w:rsidR="00000000" w:rsidRDefault="00464617">
      <w:pPr>
        <w:pStyle w:val="pj"/>
      </w:pPr>
      <w:r>
        <w:rPr>
          <w:rStyle w:val="s0"/>
        </w:rPr>
        <w:t>13) дуальды оқыту туралы шарттар жасасуға ж</w:t>
      </w:r>
      <w:r>
        <w:rPr>
          <w:rStyle w:val="s0"/>
        </w:rPr>
        <w:t>ə</w:t>
      </w:r>
      <w:r>
        <w:rPr>
          <w:rStyle w:val="s0"/>
        </w:rPr>
        <w:t>рдемдеседі;</w:t>
      </w:r>
    </w:p>
    <w:p w:rsidR="00000000" w:rsidRDefault="00464617">
      <w:pPr>
        <w:pStyle w:val="pj"/>
      </w:pPr>
      <w:r>
        <w:rPr>
          <w:rStyle w:val="s0"/>
        </w:rPr>
        <w:t>14) жасалған дуальды оқыту туралы шарттардың тізілімін жүргізеді;</w:t>
      </w:r>
    </w:p>
    <w:p w:rsidR="00000000" w:rsidRDefault="00464617">
      <w:pPr>
        <w:pStyle w:val="pj"/>
      </w:pPr>
      <w:r>
        <w:rPr>
          <w:rStyle w:val="s0"/>
        </w:rPr>
        <w:t>15) дуальды оқытуға қатысушы к</w:t>
      </w:r>
      <w:r>
        <w:rPr>
          <w:rStyle w:val="s0"/>
        </w:rPr>
        <w:t>ə</w:t>
      </w:r>
      <w:r>
        <w:rPr>
          <w:rStyle w:val="s0"/>
        </w:rPr>
        <w:t xml:space="preserve">сіпорындардан </w:t>
      </w:r>
      <w:r>
        <w:rPr>
          <w:rStyle w:val="s0"/>
        </w:rPr>
        <w:t>(ұйымдардан) т</w:t>
      </w:r>
      <w:r>
        <w:rPr>
          <w:rStyle w:val="s0"/>
        </w:rPr>
        <w:t>ə</w:t>
      </w:r>
      <w:r>
        <w:rPr>
          <w:rStyle w:val="s0"/>
        </w:rPr>
        <w:t>лімгерлерді оқытуды жүзеге асырады.</w:t>
      </w:r>
    </w:p>
    <w:p w:rsidR="00000000" w:rsidRDefault="00464617">
      <w:pPr>
        <w:pStyle w:val="pj"/>
      </w:pPr>
      <w:r>
        <w:t> </w:t>
      </w:r>
    </w:p>
    <w:p w:rsidR="00000000" w:rsidRDefault="00464617">
      <w:pPr>
        <w:pStyle w:val="pji"/>
      </w:pPr>
      <w:bookmarkStart w:id="19" w:name="SUB140000"/>
      <w:bookmarkEnd w:id="19"/>
      <w:r>
        <w:rPr>
          <w:rStyle w:val="s3"/>
        </w:rPr>
        <w:t xml:space="preserve">14-бап ресми </w:t>
      </w:r>
      <w:hyperlink r:id="rId142" w:history="1">
        <w:r>
          <w:rPr>
            <w:rStyle w:val="a4"/>
            <w:i/>
            <w:iCs/>
          </w:rPr>
          <w:t>жарияланғанынан</w:t>
        </w:r>
      </w:hyperlink>
      <w:r>
        <w:rPr>
          <w:rStyle w:val="s3"/>
        </w:rPr>
        <w:t xml:space="preserve"> кейін бір жыл өткен соң </w:t>
      </w:r>
      <w:hyperlink w:anchor="sub330000" w:history="1">
        <w:r>
          <w:rPr>
            <w:rStyle w:val="a4"/>
            <w:i/>
            <w:iCs/>
          </w:rPr>
          <w:t>қолданысқа</w:t>
        </w:r>
        <w:r>
          <w:rPr>
            <w:rStyle w:val="a4"/>
            <w:i/>
            <w:iCs/>
          </w:rPr>
          <w:t xml:space="preserve"> енгізілді</w:t>
        </w:r>
      </w:hyperlink>
    </w:p>
    <w:p w:rsidR="00000000" w:rsidRDefault="00464617">
      <w:pPr>
        <w:pStyle w:val="pji"/>
      </w:pPr>
      <w:r>
        <w:rPr>
          <w:rStyle w:val="s3"/>
        </w:rPr>
        <w:t xml:space="preserve">2014.29.12. № 269-V ҚР </w:t>
      </w:r>
      <w:hyperlink r:id="rId143" w:anchor="sub_id=11014" w:history="1">
        <w:r>
          <w:rPr>
            <w:rStyle w:val="a4"/>
            <w:i/>
            <w:iCs/>
          </w:rPr>
          <w:t>Заңымен</w:t>
        </w:r>
      </w:hyperlink>
      <w:r>
        <w:rPr>
          <w:rStyle w:val="s3"/>
        </w:rPr>
        <w:t xml:space="preserve"> 14-бап өзгертілді (</w:t>
      </w:r>
      <w:hyperlink r:id="rId144" w:anchor="sub_id=140000" w:history="1">
        <w:r>
          <w:rPr>
            <w:rStyle w:val="a4"/>
            <w:i/>
            <w:iCs/>
          </w:rPr>
          <w:t>бұр.ред.қара</w:t>
        </w:r>
      </w:hyperlink>
      <w:r>
        <w:rPr>
          <w:rStyle w:val="s3"/>
        </w:rPr>
        <w:t>)</w:t>
      </w:r>
    </w:p>
    <w:p w:rsidR="00000000" w:rsidRDefault="00464617">
      <w:pPr>
        <w:pStyle w:val="pj"/>
      </w:pPr>
      <w:r>
        <w:rPr>
          <w:rStyle w:val="s1"/>
        </w:rPr>
        <w:t>14-бап. Ұлттық палатаның кәсіпкерлік субъектілерінің сырт</w:t>
      </w:r>
      <w:r>
        <w:rPr>
          <w:rStyle w:val="s1"/>
        </w:rPr>
        <w:t>қы</w:t>
      </w:r>
      <w:r>
        <w:rPr>
          <w:rStyle w:val="s1"/>
        </w:rPr>
        <w:t xml:space="preserve"> экономикалық қызметін дамыту, инвестициялар тарту және ұлттық экономиканы әртараптандыру саласындағы функциялары</w:t>
      </w:r>
    </w:p>
    <w:p w:rsidR="00000000" w:rsidRDefault="00464617">
      <w:pPr>
        <w:pStyle w:val="pj"/>
      </w:pPr>
      <w:r>
        <w:rPr>
          <w:rStyle w:val="s0"/>
        </w:rPr>
        <w:t>Ұлттық</w:t>
      </w:r>
      <w:r>
        <w:rPr>
          <w:rStyle w:val="s0"/>
        </w:rPr>
        <w:t xml:space="preserve"> палата:</w:t>
      </w:r>
    </w:p>
    <w:p w:rsidR="00000000" w:rsidRDefault="00464617">
      <w:pPr>
        <w:pStyle w:val="pj"/>
      </w:pPr>
      <w:r>
        <w:rPr>
          <w:rStyle w:val="s0"/>
        </w:rPr>
        <w:t>1) шетелде филиалдар мен өз өкілдіктерін құрады және таратады;</w:t>
      </w:r>
    </w:p>
    <w:p w:rsidR="00000000" w:rsidRDefault="00464617">
      <w:pPr>
        <w:pStyle w:val="pj"/>
      </w:pPr>
      <w:r>
        <w:rPr>
          <w:rStyle w:val="s0"/>
        </w:rPr>
        <w:t>2) Қазақстан Республикасының заңнамасына және халықаралық шарт</w:t>
      </w:r>
      <w:r>
        <w:rPr>
          <w:rStyle w:val="s0"/>
        </w:rPr>
        <w:t>тардың ережелеріне сәйкес шетелдік ұйымдармен бірлесіп, іскерлік кеңестерді және өзге де консультациялық-кеңесші органдарды құрады;</w:t>
      </w:r>
    </w:p>
    <w:p w:rsidR="00000000" w:rsidRDefault="00464617">
      <w:pPr>
        <w:pStyle w:val="pj"/>
      </w:pPr>
      <w:r>
        <w:rPr>
          <w:rStyle w:val="s0"/>
        </w:rPr>
        <w:t xml:space="preserve">3) өткізілетін халықаралық көрмелер мен жәрмеңкелер, Қазақстан Республикасында өткізілетін ұлттық және өңірлік көрмелер мен </w:t>
      </w:r>
      <w:r>
        <w:rPr>
          <w:rStyle w:val="s0"/>
        </w:rPr>
        <w:t>жәрмеңкелер, сондай-ақ Қазақстан Республикасы қатысатын шетелдегі халықаралық көрмелер тізілімін жүргізеді;</w:t>
      </w:r>
    </w:p>
    <w:p w:rsidR="00000000" w:rsidRDefault="00464617">
      <w:pPr>
        <w:pStyle w:val="pj"/>
      </w:pPr>
      <w:r>
        <w:rPr>
          <w:rStyle w:val="s0"/>
        </w:rPr>
        <w:t>4) қазақстандық тауарлар мен көрсетілетін қызметтерді әлемдік нарықта ілгерілету үшін халықаралық маркетингті және жарнамалық қолдауды жүзеге асырад</w:t>
      </w:r>
      <w:r>
        <w:rPr>
          <w:rStyle w:val="s0"/>
        </w:rPr>
        <w:t>ы;</w:t>
      </w:r>
    </w:p>
    <w:p w:rsidR="00000000" w:rsidRDefault="00464617">
      <w:pPr>
        <w:pStyle w:val="pj"/>
      </w:pPr>
      <w:r>
        <w:rPr>
          <w:rStyle w:val="s0"/>
        </w:rPr>
        <w:t>5) сыртқы экономикалық қызмет мәселелері бойынша ақпараттық, бағалау, брокерлік, маркетингтік, жарнамалық, аударма және консалтингтік қызметтер көрсетеді;</w:t>
      </w:r>
    </w:p>
    <w:p w:rsidR="00000000" w:rsidRDefault="00464617">
      <w:pPr>
        <w:pStyle w:val="pj"/>
      </w:pPr>
      <w:r>
        <w:rPr>
          <w:rStyle w:val="s0"/>
        </w:rPr>
        <w:t>6) экспорт-импортты реттеу мәселелері бойынша барлық елдердің заңнамалары, өткізілетін жәрмеңкелер</w:t>
      </w:r>
      <w:r>
        <w:rPr>
          <w:rStyle w:val="s0"/>
        </w:rPr>
        <w:t>, көрмелер, халықаралық тауар айналымы және төлемдер, халықаралық саудаға және шаруашылықішілік қызметке байланысты басқа да мәселелердің жай-күйі туралы ақпаратты жинауды, талдауды және өз мүшелеріне ұсынуды жүзеге асырады;</w:t>
      </w:r>
    </w:p>
    <w:p w:rsidR="00000000" w:rsidRDefault="00464617">
      <w:pPr>
        <w:pStyle w:val="pji"/>
      </w:pPr>
      <w:r>
        <w:rPr>
          <w:rStyle w:val="s3"/>
        </w:rPr>
        <w:t xml:space="preserve">2014.02.07. № 225-V ҚР </w:t>
      </w:r>
      <w:hyperlink r:id="rId145" w:anchor="sub_id=1800" w:history="1">
        <w:r>
          <w:rPr>
            <w:rStyle w:val="a4"/>
            <w:i/>
            <w:iCs/>
          </w:rPr>
          <w:t>Заңымен</w:t>
        </w:r>
      </w:hyperlink>
      <w:r>
        <w:rPr>
          <w:rStyle w:val="s3"/>
        </w:rPr>
        <w:t xml:space="preserve"> (</w:t>
      </w:r>
      <w:hyperlink r:id="rId146" w:anchor="sub_id=140007" w:history="1">
        <w:r>
          <w:rPr>
            <w:rStyle w:val="a4"/>
            <w:i/>
            <w:iCs/>
          </w:rPr>
          <w:t>бұр.ред.қара</w:t>
        </w:r>
      </w:hyperlink>
      <w:r>
        <w:rPr>
          <w:rStyle w:val="s3"/>
        </w:rPr>
        <w:t xml:space="preserve">); 2014.29.12. № 269-V ҚР </w:t>
      </w:r>
      <w:hyperlink r:id="rId147" w:anchor="sub_id=11014" w:history="1">
        <w:r>
          <w:rPr>
            <w:rStyle w:val="a4"/>
            <w:i/>
            <w:iCs/>
          </w:rPr>
          <w:t>Заңымен</w:t>
        </w:r>
      </w:hyperlink>
      <w:r>
        <w:rPr>
          <w:rStyle w:val="s3"/>
        </w:rPr>
        <w:t xml:space="preserve"> (</w:t>
      </w:r>
      <w:hyperlink r:id="rId148" w:anchor="sub_id=140007" w:history="1">
        <w:r>
          <w:rPr>
            <w:rStyle w:val="a4"/>
            <w:i/>
            <w:iCs/>
          </w:rPr>
          <w:t>бұр.ред.қара</w:t>
        </w:r>
      </w:hyperlink>
      <w:r>
        <w:rPr>
          <w:rStyle w:val="s3"/>
        </w:rPr>
        <w:t xml:space="preserve">) 7) тармақша жаңа редакцияда; 2020.30.12. № 397-VI ҚР </w:t>
      </w:r>
      <w:hyperlink r:id="rId149" w:anchor="sub_id=2600" w:history="1">
        <w:r>
          <w:rPr>
            <w:rStyle w:val="a4"/>
            <w:i/>
            <w:iCs/>
          </w:rPr>
          <w:t>Заңымен</w:t>
        </w:r>
      </w:hyperlink>
      <w:r>
        <w:rPr>
          <w:rStyle w:val="s3"/>
        </w:rPr>
        <w:t xml:space="preserve"> 7) тармақша өзгертілді (2021 ж. 1 шілдеден бастап қолданысқа енгізілді) (</w:t>
      </w:r>
      <w:hyperlink r:id="rId150" w:anchor="sub_id=140007" w:history="1">
        <w:r>
          <w:rPr>
            <w:rStyle w:val="a4"/>
            <w:i/>
            <w:iCs/>
          </w:rPr>
          <w:t>бұр.ред.қара</w:t>
        </w:r>
      </w:hyperlink>
      <w:r>
        <w:rPr>
          <w:rStyle w:val="s3"/>
        </w:rPr>
        <w:t>)</w:t>
      </w:r>
    </w:p>
    <w:p w:rsidR="00000000" w:rsidRDefault="00464617">
      <w:pPr>
        <w:pStyle w:val="pj"/>
      </w:pPr>
      <w:r>
        <w:rPr>
          <w:rStyle w:val="s0"/>
        </w:rPr>
        <w:t>7) сауда қызметін реттеу саласындағы уәкілетті орган белгілеген тәртіппен тауардың шығарылуы туралы сертификатты ресімдеуді, куәландыруды, беруді және оның күшін жоюды жүзеге асырады;</w:t>
      </w:r>
    </w:p>
    <w:p w:rsidR="00000000" w:rsidRDefault="00464617">
      <w:pPr>
        <w:pStyle w:val="pji"/>
      </w:pPr>
      <w:r>
        <w:rPr>
          <w:rStyle w:val="s3"/>
        </w:rPr>
        <w:t xml:space="preserve">2020.30.12. № 397-VI ҚР </w:t>
      </w:r>
      <w:hyperlink r:id="rId151" w:anchor="sub_id=2600" w:history="1">
        <w:r>
          <w:rPr>
            <w:rStyle w:val="a4"/>
            <w:i/>
            <w:iCs/>
          </w:rPr>
          <w:t>Заңымен</w:t>
        </w:r>
      </w:hyperlink>
      <w:r>
        <w:rPr>
          <w:rStyle w:val="s3"/>
        </w:rPr>
        <w:t xml:space="preserve"> 7-1) тармақшамен толықтырылды</w:t>
      </w:r>
    </w:p>
    <w:p w:rsidR="00000000" w:rsidRDefault="00464617">
      <w:pPr>
        <w:pStyle w:val="pj"/>
      </w:pPr>
      <w:r>
        <w:rPr>
          <w:rStyle w:val="s0"/>
        </w:rPr>
        <w:t xml:space="preserve">7-1) сауда қызметін реттеу саласындағы уәкілетті орган айқындайтын </w:t>
      </w:r>
      <w:hyperlink r:id="rId152" w:history="1">
        <w:r>
          <w:rPr>
            <w:rStyle w:val="a4"/>
          </w:rPr>
          <w:t>тәртіппен</w:t>
        </w:r>
      </w:hyperlink>
      <w:r>
        <w:rPr>
          <w:rStyle w:val="s0"/>
        </w:rPr>
        <w:t>, тауарларды шығарған елді растау мақсатынд</w:t>
      </w:r>
      <w:r>
        <w:rPr>
          <w:rStyle w:val="s0"/>
        </w:rPr>
        <w:t>а әкелу елдерінің ақпараттық жүйелерінде экспорттаушыларды тіркеуді жүзеге асырады;</w:t>
      </w:r>
    </w:p>
    <w:p w:rsidR="00000000" w:rsidRDefault="00464617">
      <w:pPr>
        <w:pStyle w:val="pji"/>
      </w:pPr>
      <w:r>
        <w:rPr>
          <w:rStyle w:val="s3"/>
        </w:rPr>
        <w:t xml:space="preserve">2020.30.12. № 397-VI ҚР </w:t>
      </w:r>
      <w:hyperlink r:id="rId153" w:anchor="sub_id=2600" w:history="1">
        <w:r>
          <w:rPr>
            <w:rStyle w:val="a4"/>
            <w:i/>
            <w:iCs/>
          </w:rPr>
          <w:t>Заңымен</w:t>
        </w:r>
      </w:hyperlink>
      <w:r>
        <w:rPr>
          <w:rStyle w:val="s3"/>
        </w:rPr>
        <w:t xml:space="preserve"> 8) тармақша өзгертілді (2021 ж. 1 шілдеден бастап қолданыс</w:t>
      </w:r>
      <w:r>
        <w:rPr>
          <w:rStyle w:val="s3"/>
        </w:rPr>
        <w:t>қа</w:t>
      </w:r>
      <w:r>
        <w:rPr>
          <w:rStyle w:val="s3"/>
        </w:rPr>
        <w:t xml:space="preserve"> енгізілді) (</w:t>
      </w:r>
      <w:hyperlink r:id="rId154" w:anchor="sub_id=140008" w:history="1">
        <w:r>
          <w:rPr>
            <w:rStyle w:val="a4"/>
            <w:i/>
            <w:iCs/>
          </w:rPr>
          <w:t>бұр.ред.қара</w:t>
        </w:r>
      </w:hyperlink>
      <w:r>
        <w:rPr>
          <w:rStyle w:val="s3"/>
        </w:rPr>
        <w:t>)</w:t>
      </w:r>
    </w:p>
    <w:p w:rsidR="00000000" w:rsidRDefault="00464617">
      <w:pPr>
        <w:pStyle w:val="pj"/>
      </w:pPr>
      <w:r>
        <w:rPr>
          <w:rStyle w:val="s0"/>
        </w:rPr>
        <w:t xml:space="preserve">8) сауда қызметін реттеу саласындағы уәкілетті орган бекітетін </w:t>
      </w:r>
      <w:hyperlink r:id="rId155" w:history="1">
        <w:r>
          <w:rPr>
            <w:rStyle w:val="a4"/>
          </w:rPr>
          <w:t>тізбе</w:t>
        </w:r>
      </w:hyperlink>
      <w:r>
        <w:rPr>
          <w:rStyle w:val="s0"/>
        </w:rPr>
        <w:t xml:space="preserve"> бойынша т</w:t>
      </w:r>
      <w:r>
        <w:rPr>
          <w:rStyle w:val="s0"/>
        </w:rPr>
        <w:t>ауардың шығу тегі туралы сертификаттың көшірмесін және тауардың шығу тегін растайтын құжаттарды тауардың шығу тегі туралы сертификат берілген күннен бастап кемінде үш жыл бойы сақтайды;</w:t>
      </w:r>
    </w:p>
    <w:p w:rsidR="00000000" w:rsidRDefault="00464617">
      <w:pPr>
        <w:pStyle w:val="pji"/>
      </w:pPr>
      <w:r>
        <w:rPr>
          <w:rStyle w:val="s3"/>
        </w:rPr>
        <w:t xml:space="preserve">2020.30.12. № 397-VI ҚР </w:t>
      </w:r>
      <w:hyperlink r:id="rId156" w:anchor="sub_id=2600" w:history="1">
        <w:r>
          <w:rPr>
            <w:rStyle w:val="a4"/>
            <w:i/>
            <w:iCs/>
          </w:rPr>
          <w:t>Заңымен</w:t>
        </w:r>
      </w:hyperlink>
      <w:r>
        <w:rPr>
          <w:rStyle w:val="s3"/>
        </w:rPr>
        <w:t xml:space="preserve"> 9) тармақша өзгертілді (2021 ж. 1 шілдеден бастап қолданысқа енгізілді) (</w:t>
      </w:r>
      <w:hyperlink r:id="rId157" w:anchor="sub_id=140009" w:history="1">
        <w:r>
          <w:rPr>
            <w:rStyle w:val="a4"/>
            <w:i/>
            <w:iCs/>
          </w:rPr>
          <w:t>бұр.ред.қара</w:t>
        </w:r>
      </w:hyperlink>
      <w:r>
        <w:rPr>
          <w:rStyle w:val="s3"/>
        </w:rPr>
        <w:t>)</w:t>
      </w:r>
    </w:p>
    <w:p w:rsidR="00000000" w:rsidRDefault="00464617">
      <w:pPr>
        <w:pStyle w:val="pj"/>
      </w:pPr>
      <w:r>
        <w:rPr>
          <w:rStyle w:val="s0"/>
        </w:rPr>
        <w:t>9) жылына кемінде бір рет кеден ісі салас</w:t>
      </w:r>
      <w:r>
        <w:rPr>
          <w:rStyle w:val="s0"/>
        </w:rPr>
        <w:t>ындағы уәкілетті органға және сауда қызметін реттеу саласындағы уәкілетті органға тауарлардың шығу тегі туралы сертификаттарды растауға уәкілеттік берілген тұлғалардың мөрлері бедерлерінің, қойылған қолдарының үлгілерін жолдайды;</w:t>
      </w:r>
    </w:p>
    <w:p w:rsidR="00000000" w:rsidRDefault="00464617">
      <w:pPr>
        <w:pStyle w:val="pji"/>
      </w:pPr>
      <w:r>
        <w:rPr>
          <w:rStyle w:val="s3"/>
        </w:rPr>
        <w:t xml:space="preserve">2024.06.04. № 71-VIII ҚР </w:t>
      </w:r>
      <w:hyperlink r:id="rId158" w:anchor="sub_id=8614" w:history="1">
        <w:r>
          <w:rPr>
            <w:rStyle w:val="a4"/>
            <w:i/>
            <w:iCs/>
          </w:rPr>
          <w:t>Заңымен</w:t>
        </w:r>
      </w:hyperlink>
      <w:r>
        <w:rPr>
          <w:rStyle w:val="s3"/>
        </w:rPr>
        <w:t xml:space="preserve"> 10) тармақша жаңа редакцияда (2024 ж. 8 маусымнан бастап қолданысқа енгізілді) (</w:t>
      </w:r>
      <w:hyperlink r:id="rId159" w:anchor="sub_id=140010" w:history="1">
        <w:r>
          <w:rPr>
            <w:rStyle w:val="a4"/>
            <w:i/>
            <w:iCs/>
          </w:rPr>
          <w:t>бұр</w:t>
        </w:r>
        <w:r>
          <w:rPr>
            <w:rStyle w:val="a4"/>
            <w:i/>
            <w:iCs/>
          </w:rPr>
          <w:t>.ред.қара</w:t>
        </w:r>
      </w:hyperlink>
      <w:r>
        <w:rPr>
          <w:rStyle w:val="s3"/>
        </w:rPr>
        <w:t>)</w:t>
      </w:r>
    </w:p>
    <w:p w:rsidR="00000000" w:rsidRDefault="00464617">
      <w:pPr>
        <w:pStyle w:val="pj"/>
      </w:pPr>
      <w:r>
        <w:rPr>
          <w:rStyle w:val="s0"/>
        </w:rPr>
        <w:t>10) тоқсанына бір реттен сиретпей, тауардың шығу тегі туралы берілген сертификаттар жөніндегі ақпаратты Ұлттық палатаның интернет-ресурсында орналастырады;</w:t>
      </w:r>
    </w:p>
    <w:p w:rsidR="00000000" w:rsidRDefault="00464617">
      <w:pPr>
        <w:pStyle w:val="pj"/>
      </w:pPr>
      <w:r>
        <w:rPr>
          <w:rStyle w:val="s0"/>
        </w:rPr>
        <w:t>11) тауардың шығарылған елін айқындау бойынша сараптаманы қоспағанда, тауарларға тәуелсіз</w:t>
      </w:r>
      <w:r>
        <w:rPr>
          <w:rStyle w:val="s0"/>
        </w:rPr>
        <w:t xml:space="preserve"> сараптамаларды жүзеге асырады;</w:t>
      </w:r>
    </w:p>
    <w:p w:rsidR="00000000" w:rsidRDefault="00464617">
      <w:pPr>
        <w:pStyle w:val="pj"/>
      </w:pPr>
      <w:r>
        <w:rPr>
          <w:rStyle w:val="s0"/>
        </w:rPr>
        <w:t>12) кәсіпкерлік субъектілерінің, қаржылық-экономикалық жағдайы кәсіпкерлік қызмет үшін серіктестер ретінде сыртқы экономикалық қызметке қатысушылардың сенімділік деңгейін айқындауға мүмкіндік беретін олардың көрсетілген тұлғ</w:t>
      </w:r>
      <w:r>
        <w:rPr>
          <w:rStyle w:val="s0"/>
        </w:rPr>
        <w:t>алармен келісу бойынша жасалған тізілімін жүргізу тәртібін айқындайды және жүргізеді;</w:t>
      </w:r>
    </w:p>
    <w:p w:rsidR="00000000" w:rsidRDefault="00464617">
      <w:pPr>
        <w:pStyle w:val="pj"/>
      </w:pPr>
      <w:r>
        <w:rPr>
          <w:rStyle w:val="s0"/>
        </w:rPr>
        <w:t>13) Қазақстан Республикасының сыртқы сауда мәмілелері мен халықаралық шарттарының талаптарына сәйкес еңсерілмейтін күштің мән-жайларын, сондай-ақ Қазақстан Республикасынд</w:t>
      </w:r>
      <w:r>
        <w:rPr>
          <w:rStyle w:val="s0"/>
        </w:rPr>
        <w:t>а танылған сауда және порт әдет-ғұрыптарын куәландырады;</w:t>
      </w:r>
    </w:p>
    <w:p w:rsidR="00000000" w:rsidRDefault="00464617">
      <w:pPr>
        <w:pStyle w:val="pj"/>
      </w:pPr>
      <w:r>
        <w:rPr>
          <w:rStyle w:val="s0"/>
        </w:rPr>
        <w:t>14) Қазақстан Республикасының халықаралық міндеттемелеріне сәйкес кепіл болады және уақытша әкелу туралы құжаттарды береді;</w:t>
      </w:r>
    </w:p>
    <w:p w:rsidR="00000000" w:rsidRDefault="00464617">
      <w:pPr>
        <w:pStyle w:val="pji"/>
      </w:pPr>
      <w:r>
        <w:rPr>
          <w:rStyle w:val="s3"/>
        </w:rPr>
        <w:t xml:space="preserve">2014.29.12. № 269-V ҚР </w:t>
      </w:r>
      <w:hyperlink r:id="rId160" w:anchor="sub_id=11014" w:history="1">
        <w:r>
          <w:rPr>
            <w:rStyle w:val="a4"/>
            <w:i/>
            <w:iCs/>
          </w:rPr>
          <w:t>Заңымен</w:t>
        </w:r>
      </w:hyperlink>
      <w:r>
        <w:rPr>
          <w:rStyle w:val="s3"/>
        </w:rPr>
        <w:t xml:space="preserve"> 15) және 16) тармақшалармен толықтырылды; 2017.26.12. № 124-VІ ҚР </w:t>
      </w:r>
      <w:hyperlink r:id="rId161" w:anchor="sub_id=2900" w:history="1">
        <w:r>
          <w:rPr>
            <w:rStyle w:val="a4"/>
            <w:i/>
            <w:iCs/>
          </w:rPr>
          <w:t>Заңымен</w:t>
        </w:r>
      </w:hyperlink>
      <w:r>
        <w:rPr>
          <w:rStyle w:val="s3"/>
        </w:rPr>
        <w:t xml:space="preserve"> </w:t>
      </w:r>
      <w:r>
        <w:rPr>
          <w:rStyle w:val="s3"/>
        </w:rPr>
        <w:t>15) тармақша жаңа редакцияда (2018 ж. 1 қаңтардан бастап қолданысқа енгізілді) (</w:t>
      </w:r>
      <w:hyperlink r:id="rId162" w:anchor="sub_id=140015" w:history="1">
        <w:r>
          <w:rPr>
            <w:rStyle w:val="a4"/>
            <w:i/>
            <w:iCs/>
          </w:rPr>
          <w:t>бұр.ред.қара</w:t>
        </w:r>
      </w:hyperlink>
      <w:r>
        <w:rPr>
          <w:rStyle w:val="s3"/>
        </w:rPr>
        <w:t>)</w:t>
      </w:r>
    </w:p>
    <w:p w:rsidR="00000000" w:rsidRDefault="00464617">
      <w:pPr>
        <w:pStyle w:val="pj"/>
      </w:pPr>
      <w:r>
        <w:rPr>
          <w:rStyle w:val="s0"/>
        </w:rPr>
        <w:t>15) Еуразиялық экономикалық одақ тауарының және (немесе) шетелдік тауардың мәр</w:t>
      </w:r>
      <w:r>
        <w:rPr>
          <w:rStyle w:val="s0"/>
        </w:rPr>
        <w:t>тебесін айқындайды;</w:t>
      </w:r>
    </w:p>
    <w:p w:rsidR="00000000" w:rsidRDefault="00464617">
      <w:pPr>
        <w:pStyle w:val="pji"/>
      </w:pPr>
      <w:r>
        <w:rPr>
          <w:rStyle w:val="s3"/>
        </w:rPr>
        <w:t xml:space="preserve">2020.30.12. № 397-VI ҚР </w:t>
      </w:r>
      <w:hyperlink r:id="rId163" w:anchor="sub_id=2600" w:history="1">
        <w:r>
          <w:rPr>
            <w:rStyle w:val="a4"/>
            <w:i/>
            <w:iCs/>
          </w:rPr>
          <w:t>Заңымен</w:t>
        </w:r>
      </w:hyperlink>
      <w:r>
        <w:rPr>
          <w:rStyle w:val="s3"/>
        </w:rPr>
        <w:t xml:space="preserve"> (2021 ж. 1 шілдеден бастап қолданысқа енгізілді) (</w:t>
      </w:r>
      <w:hyperlink r:id="rId164" w:anchor="sub_id=140016" w:history="1">
        <w:r>
          <w:rPr>
            <w:rStyle w:val="a4"/>
            <w:i/>
            <w:iCs/>
          </w:rPr>
          <w:t>бұр.ред.қара</w:t>
        </w:r>
      </w:hyperlink>
      <w:r>
        <w:rPr>
          <w:rStyle w:val="s3"/>
        </w:rPr>
        <w:t xml:space="preserve">); 2024.06.04. № 71-VIII ҚР </w:t>
      </w:r>
      <w:hyperlink r:id="rId165" w:anchor="sub_id=8614" w:history="1">
        <w:r>
          <w:rPr>
            <w:rStyle w:val="a4"/>
            <w:i/>
            <w:iCs/>
          </w:rPr>
          <w:t>Заңымен</w:t>
        </w:r>
      </w:hyperlink>
      <w:r>
        <w:rPr>
          <w:rStyle w:val="s3"/>
        </w:rPr>
        <w:t xml:space="preserve"> (2024 ж. 8 маусымнан бастап қолданысқа енгізілді) (</w:t>
      </w:r>
      <w:hyperlink r:id="rId166" w:anchor="sub_id=140016" w:history="1">
        <w:r>
          <w:rPr>
            <w:rStyle w:val="a4"/>
            <w:i/>
            <w:iCs/>
          </w:rPr>
          <w:t>бұр.ред.қара</w:t>
        </w:r>
      </w:hyperlink>
      <w:r>
        <w:rPr>
          <w:rStyle w:val="s3"/>
        </w:rPr>
        <w:t>) 16) тармақша өзгертілді</w:t>
      </w:r>
    </w:p>
    <w:p w:rsidR="00000000" w:rsidRDefault="00464617">
      <w:pPr>
        <w:pStyle w:val="pj"/>
      </w:pPr>
      <w:r>
        <w:rPr>
          <w:rStyle w:val="s0"/>
        </w:rPr>
        <w:t>16) сауда қызметін реттеу саласындағы уәкілетті орган бекіткен бланкілердің нысандарына ж</w:t>
      </w:r>
      <w:r>
        <w:rPr>
          <w:rStyle w:val="s0"/>
        </w:rPr>
        <w:t>ə</w:t>
      </w:r>
      <w:r>
        <w:rPr>
          <w:rStyle w:val="s0"/>
        </w:rPr>
        <w:t xml:space="preserve">не (немесе) Қазақстан Республикасының халықаралық шарттарына немесе </w:t>
      </w:r>
      <w:r>
        <w:rPr>
          <w:rStyle w:val="s0"/>
        </w:rPr>
        <w:t>ə</w:t>
      </w:r>
      <w:r>
        <w:rPr>
          <w:rStyle w:val="s0"/>
        </w:rPr>
        <w:t>келу елі (одағы) біржақты т</w:t>
      </w:r>
      <w:r>
        <w:rPr>
          <w:rStyle w:val="s0"/>
        </w:rPr>
        <w:t>ə</w:t>
      </w:r>
      <w:r>
        <w:rPr>
          <w:rStyle w:val="s0"/>
        </w:rPr>
        <w:t>ртіппен бе</w:t>
      </w:r>
      <w:r>
        <w:rPr>
          <w:rStyle w:val="s0"/>
        </w:rPr>
        <w:t>лгілеген талаптарға сәйкес тауардың шығарылуы туралы сертификаттардың бланкілерін дайындауды ұйымдастырады;</w:t>
      </w:r>
    </w:p>
    <w:p w:rsidR="00000000" w:rsidRDefault="00464617">
      <w:pPr>
        <w:pStyle w:val="pji"/>
      </w:pPr>
      <w:r>
        <w:rPr>
          <w:rStyle w:val="s3"/>
        </w:rPr>
        <w:t xml:space="preserve">2021.02.01. № 399-VI ҚР </w:t>
      </w:r>
      <w:hyperlink r:id="rId167" w:anchor="sub_id=6514" w:history="1">
        <w:r>
          <w:rPr>
            <w:rStyle w:val="a4"/>
            <w:i/>
            <w:iCs/>
          </w:rPr>
          <w:t>Заңымен</w:t>
        </w:r>
      </w:hyperlink>
      <w:r>
        <w:rPr>
          <w:rStyle w:val="s3"/>
        </w:rPr>
        <w:t xml:space="preserve"> 17) тармақшамен толықтырылды (2021</w:t>
      </w:r>
      <w:r>
        <w:rPr>
          <w:rStyle w:val="s3"/>
        </w:rPr>
        <w:t xml:space="preserve"> ж. 1 шілдеден бастап қолданысқа енгізілді); 2023.19.04. № 223-VІІ ҚР </w:t>
      </w:r>
      <w:hyperlink r:id="rId168" w:anchor="sub_id=11614" w:history="1">
        <w:r>
          <w:rPr>
            <w:rStyle w:val="a4"/>
            <w:i/>
            <w:iCs/>
          </w:rPr>
          <w:t>Заңымен</w:t>
        </w:r>
      </w:hyperlink>
      <w:r>
        <w:rPr>
          <w:rStyle w:val="s3"/>
        </w:rPr>
        <w:t xml:space="preserve"> 17) тармақша жаңа редакцияда (2023 ж. 1 мамырдан бастап қолданысқа енгізілді) (</w:t>
      </w:r>
      <w:hyperlink r:id="rId169" w:anchor="sub_id=140000" w:history="1">
        <w:r>
          <w:rPr>
            <w:rStyle w:val="a4"/>
            <w:i/>
            <w:iCs/>
          </w:rPr>
          <w:t>бұр.ред.қара</w:t>
        </w:r>
      </w:hyperlink>
      <w:r>
        <w:rPr>
          <w:rStyle w:val="s3"/>
        </w:rPr>
        <w:t>)</w:t>
      </w:r>
    </w:p>
    <w:p w:rsidR="00000000" w:rsidRDefault="00464617">
      <w:pPr>
        <w:pStyle w:val="pj"/>
      </w:pPr>
      <w:r>
        <w:t>17) мемлекеттік жоспарлау жөніндегі орталық уәкілетті орган айқындайтын тәртіппен бизнес-әріптестердің тізілімін жасайды және жүргізеді;</w:t>
      </w:r>
    </w:p>
    <w:p w:rsidR="00000000" w:rsidRDefault="00464617">
      <w:pPr>
        <w:pStyle w:val="pji"/>
      </w:pPr>
      <w:r>
        <w:rPr>
          <w:rStyle w:val="s3"/>
        </w:rPr>
        <w:t xml:space="preserve">2021.02.01. № 399-VI ҚР </w:t>
      </w:r>
      <w:hyperlink r:id="rId170" w:anchor="sub_id=6514" w:history="1">
        <w:r>
          <w:rPr>
            <w:rStyle w:val="a4"/>
            <w:i/>
            <w:iCs/>
          </w:rPr>
          <w:t>Заңымен</w:t>
        </w:r>
      </w:hyperlink>
      <w:r>
        <w:rPr>
          <w:rStyle w:val="s3"/>
        </w:rPr>
        <w:t xml:space="preserve"> 18) тармақшамен толықтырылды (2021 ж. 1 шілдеден бастап қолданысқа енгізілді) </w:t>
      </w:r>
    </w:p>
    <w:p w:rsidR="00000000" w:rsidRDefault="00464617">
      <w:pPr>
        <w:pStyle w:val="pj"/>
      </w:pPr>
      <w:r>
        <w:rPr>
          <w:rStyle w:val="s0"/>
        </w:rPr>
        <w:t>18) Қазақстан Республикасының заңнамасына сәйкес бизнес-әріптестер тізілімінің деректерін қорғау үші</w:t>
      </w:r>
      <w:r>
        <w:rPr>
          <w:rStyle w:val="s0"/>
        </w:rPr>
        <w:t>н құпиялылықты қамтамасыз етеді және қажетті, оның ішінде құқықтық, ұйымдастырушылық және техникалық шараларды қабылдайды;</w:t>
      </w:r>
    </w:p>
    <w:p w:rsidR="00000000" w:rsidRDefault="00464617">
      <w:pPr>
        <w:pStyle w:val="pji"/>
      </w:pPr>
      <w:r>
        <w:rPr>
          <w:rStyle w:val="s3"/>
        </w:rPr>
        <w:t xml:space="preserve">2021.02.01. № 399-VI ҚР </w:t>
      </w:r>
      <w:hyperlink r:id="rId171" w:anchor="sub_id=6514" w:history="1">
        <w:r>
          <w:rPr>
            <w:rStyle w:val="a4"/>
            <w:i/>
            <w:iCs/>
          </w:rPr>
          <w:t>Заңымен</w:t>
        </w:r>
      </w:hyperlink>
      <w:r>
        <w:rPr>
          <w:rStyle w:val="s3"/>
        </w:rPr>
        <w:t xml:space="preserve"> 19) тармақшамен тол</w:t>
      </w:r>
      <w:r>
        <w:rPr>
          <w:rStyle w:val="s3"/>
        </w:rPr>
        <w:t xml:space="preserve">ықтырылды (2021 ж. 1 шілдеден бастап қолданысқа енгізілді) </w:t>
      </w:r>
    </w:p>
    <w:p w:rsidR="00000000" w:rsidRDefault="00464617">
      <w:pPr>
        <w:pStyle w:val="pj"/>
      </w:pPr>
      <w:r>
        <w:rPr>
          <w:rStyle w:val="s0"/>
        </w:rPr>
        <w:t>19) бизнес-әріптестер тізілімінің базасында қызметтер көрсетуді ұсынады.</w:t>
      </w:r>
    </w:p>
    <w:p w:rsidR="00000000" w:rsidRDefault="00464617">
      <w:pPr>
        <w:pStyle w:val="pj"/>
      </w:pPr>
      <w:r>
        <w:rPr>
          <w:rStyle w:val="s0"/>
        </w:rPr>
        <w:t>Көрсетілетін қызметтердің тізбесін және оларды отандық және шетелдік кәсіпкерлік субъектілеріне, мемлекеттік органдарға жән</w:t>
      </w:r>
      <w:r>
        <w:rPr>
          <w:rStyle w:val="s0"/>
        </w:rPr>
        <w:t>е өзге де тұлғаларға ұсыну тәртібін Ұлттық палатаның Съезі айқындайды.</w:t>
      </w:r>
    </w:p>
    <w:p w:rsidR="00000000" w:rsidRDefault="00464617">
      <w:pPr>
        <w:pStyle w:val="pj"/>
      </w:pPr>
      <w:r>
        <w:t> </w:t>
      </w:r>
    </w:p>
    <w:p w:rsidR="00000000" w:rsidRDefault="00464617">
      <w:pPr>
        <w:pStyle w:val="pj"/>
      </w:pPr>
      <w:bookmarkStart w:id="20" w:name="SUB14010000"/>
      <w:bookmarkEnd w:id="20"/>
      <w:r>
        <w:rPr>
          <w:rStyle w:val="s1"/>
        </w:rPr>
        <w:t xml:space="preserve">14-1-бап. </w:t>
      </w:r>
      <w:r>
        <w:rPr>
          <w:rStyle w:val="s0"/>
        </w:rPr>
        <w:t xml:space="preserve">2015.29.10. № 376-V ҚР </w:t>
      </w:r>
      <w:hyperlink r:id="rId172" w:anchor="sub_id=104141" w:history="1">
        <w:r>
          <w:rPr>
            <w:rStyle w:val="a4"/>
          </w:rPr>
          <w:t>Заңымен</w:t>
        </w:r>
      </w:hyperlink>
      <w:r>
        <w:rPr>
          <w:rStyle w:val="s0"/>
        </w:rPr>
        <w:t xml:space="preserve"> алып тасталды </w:t>
      </w:r>
      <w:r>
        <w:rPr>
          <w:rStyle w:val="s3"/>
        </w:rPr>
        <w:t>(2016 ж. 1 қаңтардан бастап қолданысқа енгізілді) (</w:t>
      </w:r>
      <w:hyperlink r:id="rId173" w:anchor="sub_id=14010000" w:history="1">
        <w:r>
          <w:rPr>
            <w:rStyle w:val="a4"/>
            <w:i/>
            <w:iCs/>
          </w:rPr>
          <w:t>бұр.ред.қара</w:t>
        </w:r>
      </w:hyperlink>
      <w:r>
        <w:rPr>
          <w:rStyle w:val="s3"/>
        </w:rPr>
        <w:t xml:space="preserve">) </w:t>
      </w:r>
    </w:p>
    <w:p w:rsidR="00000000" w:rsidRDefault="00464617">
      <w:pPr>
        <w:pStyle w:val="pj"/>
      </w:pPr>
      <w:r>
        <w:rPr>
          <w:rStyle w:val="s1"/>
        </w:rPr>
        <w:t> </w:t>
      </w:r>
    </w:p>
    <w:p w:rsidR="00000000" w:rsidRDefault="00464617">
      <w:pPr>
        <w:pStyle w:val="pj"/>
      </w:pPr>
      <w:r>
        <w:rPr>
          <w:rStyle w:val="s1"/>
        </w:rPr>
        <w:t> </w:t>
      </w:r>
    </w:p>
    <w:p w:rsidR="00000000" w:rsidRDefault="00464617">
      <w:pPr>
        <w:pStyle w:val="pc"/>
      </w:pPr>
      <w:bookmarkStart w:id="21" w:name="SUB150000"/>
      <w:bookmarkEnd w:id="21"/>
      <w:r>
        <w:rPr>
          <w:rStyle w:val="s1"/>
        </w:rPr>
        <w:t>4-тарау. ҰЛТТЫҚ ПАЛАТАНЫ ҚҰРУ, ҚАЙТА ҰЙЫМДАСТЫРУ ЖӘНЕ ТАРАТУ</w:t>
      </w:r>
    </w:p>
    <w:p w:rsidR="00000000" w:rsidRDefault="00464617">
      <w:pPr>
        <w:pStyle w:val="pj"/>
      </w:pPr>
      <w:r>
        <w:rPr>
          <w:rStyle w:val="s0"/>
        </w:rPr>
        <w:t> </w:t>
      </w:r>
    </w:p>
    <w:p w:rsidR="00000000" w:rsidRDefault="00464617">
      <w:pPr>
        <w:pStyle w:val="pj"/>
      </w:pPr>
      <w:r>
        <w:rPr>
          <w:rStyle w:val="s1"/>
        </w:rPr>
        <w:t>15-бап. Ұлттық палатаны құру ерекшелі</w:t>
      </w:r>
      <w:r>
        <w:rPr>
          <w:rStyle w:val="s1"/>
        </w:rPr>
        <w:t>ктері</w:t>
      </w:r>
    </w:p>
    <w:p w:rsidR="00000000" w:rsidRDefault="00464617">
      <w:pPr>
        <w:pStyle w:val="pj"/>
      </w:pPr>
      <w:r>
        <w:rPr>
          <w:rStyle w:val="s0"/>
        </w:rPr>
        <w:t>1. Ұлттық палата коммерциялық емес ұйымның өзге ұйымдық-құқықтық нысанында құрылады.</w:t>
      </w:r>
    </w:p>
    <w:p w:rsidR="00000000" w:rsidRDefault="00464617">
      <w:pPr>
        <w:pStyle w:val="pj"/>
      </w:pPr>
      <w:r>
        <w:rPr>
          <w:rStyle w:val="s0"/>
        </w:rPr>
        <w:t>Ұлттық</w:t>
      </w:r>
      <w:r>
        <w:rPr>
          <w:rStyle w:val="s0"/>
        </w:rPr>
        <w:t xml:space="preserve"> палата саяси қызметпен айналысуға, саяси партия құруға және саяси партия болып қайта ұйымдастырылуға құқылы емес.</w:t>
      </w:r>
    </w:p>
    <w:p w:rsidR="00000000" w:rsidRDefault="00464617">
      <w:pPr>
        <w:pStyle w:val="pj"/>
      </w:pPr>
      <w:r>
        <w:rPr>
          <w:rStyle w:val="s0"/>
        </w:rPr>
        <w:t>2. Ұлттық палата әрбір облыста, республикалы</w:t>
      </w:r>
      <w:r>
        <w:rPr>
          <w:rStyle w:val="s0"/>
        </w:rPr>
        <w:t>қ</w:t>
      </w:r>
      <w:r>
        <w:rPr>
          <w:rStyle w:val="s0"/>
        </w:rPr>
        <w:t xml:space="preserve"> маңызы бар қалада және астанада өңірлік палаталарды құрады.</w:t>
      </w:r>
    </w:p>
    <w:p w:rsidR="00000000" w:rsidRDefault="00464617">
      <w:pPr>
        <w:pStyle w:val="pj"/>
      </w:pPr>
      <w:r>
        <w:rPr>
          <w:rStyle w:val="s0"/>
        </w:rPr>
        <w:t>Облыстың, республикалық маңызы бар қаланың және астананың аумағында бір ғана өңірлік палата құрылуы және жұмыс істеуі мүмкін.</w:t>
      </w:r>
    </w:p>
    <w:p w:rsidR="00000000" w:rsidRDefault="00464617">
      <w:pPr>
        <w:pStyle w:val="pji"/>
      </w:pPr>
      <w:r>
        <w:rPr>
          <w:rStyle w:val="s3"/>
        </w:rPr>
        <w:t xml:space="preserve">2014.29.12. № 269-V ҚР </w:t>
      </w:r>
      <w:hyperlink r:id="rId174" w:anchor="sub_id=11015" w:history="1">
        <w:r>
          <w:rPr>
            <w:rStyle w:val="a4"/>
            <w:i/>
            <w:iCs/>
          </w:rPr>
          <w:t>Заңымен</w:t>
        </w:r>
      </w:hyperlink>
      <w:r>
        <w:rPr>
          <w:rStyle w:val="s3"/>
        </w:rPr>
        <w:t xml:space="preserve"> 3-тармақ жаңа редакцияда (</w:t>
      </w:r>
      <w:hyperlink r:id="rId175" w:anchor="sub_id=150300" w:history="1">
        <w:r>
          <w:rPr>
            <w:rStyle w:val="a4"/>
            <w:i/>
            <w:iCs/>
          </w:rPr>
          <w:t>бұр.ред.қара</w:t>
        </w:r>
      </w:hyperlink>
      <w:r>
        <w:rPr>
          <w:rStyle w:val="s3"/>
        </w:rPr>
        <w:t xml:space="preserve">) </w:t>
      </w:r>
    </w:p>
    <w:p w:rsidR="00000000" w:rsidRDefault="00464617">
      <w:pPr>
        <w:pStyle w:val="pj"/>
      </w:pPr>
      <w:r>
        <w:rPr>
          <w:rStyle w:val="s0"/>
        </w:rPr>
        <w:t>3. Тиісті облыстардың, облыстық, республикалық маңызы бар қалалардың аудандарында жән</w:t>
      </w:r>
      <w:r>
        <w:rPr>
          <w:rStyle w:val="s0"/>
        </w:rPr>
        <w:t>е астанада, сондай-ақ облыстық, аудандық маңызы бар қалаларда өңірлік палатаның филиалдары құрылады.</w:t>
      </w:r>
    </w:p>
    <w:p w:rsidR="00000000" w:rsidRDefault="00464617">
      <w:pPr>
        <w:pStyle w:val="pj"/>
      </w:pPr>
      <w:r>
        <w:t> </w:t>
      </w:r>
    </w:p>
    <w:p w:rsidR="00000000" w:rsidRDefault="00464617">
      <w:pPr>
        <w:pStyle w:val="pj"/>
      </w:pPr>
      <w:bookmarkStart w:id="22" w:name="SUB160000"/>
      <w:bookmarkEnd w:id="22"/>
      <w:r>
        <w:rPr>
          <w:rStyle w:val="s1"/>
        </w:rPr>
        <w:t>16-бап. Ұлттық палатаның мүлкі</w:t>
      </w:r>
    </w:p>
    <w:p w:rsidR="00000000" w:rsidRDefault="00464617">
      <w:pPr>
        <w:pStyle w:val="pj"/>
      </w:pPr>
      <w:r>
        <w:rPr>
          <w:rStyle w:val="s0"/>
        </w:rPr>
        <w:t>1. Ұлттық палатаның мүлкі:</w:t>
      </w:r>
    </w:p>
    <w:p w:rsidR="00000000" w:rsidRDefault="00464617">
      <w:pPr>
        <w:pStyle w:val="pj"/>
      </w:pPr>
      <w:r>
        <w:rPr>
          <w:rStyle w:val="s0"/>
        </w:rPr>
        <w:t>1) міндетті мүшелік жарналар;</w:t>
      </w:r>
    </w:p>
    <w:p w:rsidR="00000000" w:rsidRDefault="00464617">
      <w:pPr>
        <w:pStyle w:val="pj"/>
      </w:pPr>
      <w:r>
        <w:rPr>
          <w:rStyle w:val="s0"/>
        </w:rPr>
        <w:t>2) көрсетілетін қызметтерден түсетін түсімдер (кірістер);</w:t>
      </w:r>
    </w:p>
    <w:p w:rsidR="00000000" w:rsidRDefault="00464617">
      <w:pPr>
        <w:pStyle w:val="pj"/>
      </w:pPr>
      <w:r>
        <w:rPr>
          <w:rStyle w:val="s0"/>
        </w:rPr>
        <w:t>3) Қазақстан Республикасының заңдарында тыйым салынбаған басқа да түсімдер есебінен қалыптасуы мүмкін.</w:t>
      </w:r>
    </w:p>
    <w:p w:rsidR="00000000" w:rsidRDefault="00464617">
      <w:pPr>
        <w:pStyle w:val="pj"/>
      </w:pPr>
      <w:r>
        <w:rPr>
          <w:rStyle w:val="s0"/>
        </w:rPr>
        <w:t>Ұлттық</w:t>
      </w:r>
      <w:r>
        <w:rPr>
          <w:rStyle w:val="s0"/>
        </w:rPr>
        <w:t xml:space="preserve"> палатаның осы Заңға сәйкес қалыптастырылған мүлкі оған меншік құқығымен тиесілі болады.</w:t>
      </w:r>
    </w:p>
    <w:p w:rsidR="00000000" w:rsidRDefault="00464617">
      <w:pPr>
        <w:pStyle w:val="pj"/>
      </w:pPr>
      <w:r>
        <w:rPr>
          <w:rStyle w:val="s0"/>
        </w:rPr>
        <w:t xml:space="preserve">2. 2022.03.01. № 101-VII ҚР </w:t>
      </w:r>
      <w:hyperlink r:id="rId176" w:anchor="sub_id=1600" w:history="1">
        <w:r>
          <w:rPr>
            <w:rStyle w:val="a4"/>
          </w:rPr>
          <w:t>Заңымен</w:t>
        </w:r>
      </w:hyperlink>
      <w:r>
        <w:rPr>
          <w:rStyle w:val="s0"/>
        </w:rPr>
        <w:t xml:space="preserve"> алып тасталды </w:t>
      </w:r>
      <w:r>
        <w:rPr>
          <w:rStyle w:val="s3"/>
        </w:rPr>
        <w:t>(2022 ж. 7 наурыздан бастап қолданысқа енгізілді) (</w:t>
      </w:r>
      <w:hyperlink r:id="rId177" w:anchor="sub_id=160200" w:history="1">
        <w:r>
          <w:rPr>
            <w:rStyle w:val="a4"/>
            <w:i/>
            <w:iCs/>
          </w:rPr>
          <w:t>бұр.ред.қара</w:t>
        </w:r>
      </w:hyperlink>
      <w:r>
        <w:rPr>
          <w:rStyle w:val="s3"/>
        </w:rPr>
        <w:t>)</w:t>
      </w:r>
    </w:p>
    <w:p w:rsidR="00000000" w:rsidRDefault="00464617">
      <w:pPr>
        <w:pStyle w:val="pj"/>
      </w:pPr>
      <w:r>
        <w:rPr>
          <w:rStyle w:val="s0"/>
        </w:rPr>
        <w:t>3. Ұлттық палата құрылтайшыларыны</w:t>
      </w:r>
      <w:r>
        <w:rPr>
          <w:rStyle w:val="s0"/>
        </w:rPr>
        <w:t>ң</w:t>
      </w:r>
      <w:r>
        <w:rPr>
          <w:rStyle w:val="s0"/>
        </w:rPr>
        <w:t xml:space="preserve"> Ұлттық палата мүлкіне мүліктік құқықтары болмайды.</w:t>
      </w:r>
    </w:p>
    <w:p w:rsidR="00000000" w:rsidRDefault="00464617">
      <w:pPr>
        <w:pStyle w:val="pj"/>
      </w:pPr>
      <w:r>
        <w:rPr>
          <w:rStyle w:val="s0"/>
        </w:rPr>
        <w:t>Ұлттық</w:t>
      </w:r>
      <w:r>
        <w:rPr>
          <w:rStyle w:val="s0"/>
        </w:rPr>
        <w:t xml:space="preserve"> палатаның құрылтайшылары оның міндеттемелері бойынша жауап бермейді, Ұлттық палата құрылтайшылардың міндеттемелері бойынша жауап бермейді.</w:t>
      </w:r>
    </w:p>
    <w:p w:rsidR="00000000" w:rsidRDefault="00464617">
      <w:pPr>
        <w:pStyle w:val="pj"/>
      </w:pPr>
      <w:r>
        <w:rPr>
          <w:rStyle w:val="s0"/>
        </w:rPr>
        <w:t>4. Ұлттық палатаның кәсіпкерлік қызметінен түскен кірісте</w:t>
      </w:r>
      <w:r>
        <w:rPr>
          <w:rStyle w:val="s0"/>
        </w:rPr>
        <w:t>р оның мүшелері арасында бөліне алмайды және жарғылық мақсаттарға жұмсалады.</w:t>
      </w:r>
    </w:p>
    <w:p w:rsidR="00000000" w:rsidRDefault="00464617">
      <w:pPr>
        <w:pStyle w:val="pj"/>
      </w:pPr>
      <w:r>
        <w:rPr>
          <w:rStyle w:val="s0"/>
        </w:rPr>
        <w:t> </w:t>
      </w:r>
    </w:p>
    <w:p w:rsidR="00000000" w:rsidRDefault="00464617">
      <w:pPr>
        <w:pStyle w:val="pj"/>
      </w:pPr>
      <w:bookmarkStart w:id="23" w:name="SUB170000"/>
      <w:bookmarkEnd w:id="23"/>
      <w:r>
        <w:rPr>
          <w:rStyle w:val="s1"/>
        </w:rPr>
        <w:t>17-бап. Ұлттық палатаны қайта ұйымдастыру және тарату</w:t>
      </w:r>
    </w:p>
    <w:p w:rsidR="00000000" w:rsidRDefault="00464617">
      <w:pPr>
        <w:pStyle w:val="pj"/>
      </w:pPr>
      <w:r>
        <w:rPr>
          <w:rStyle w:val="s0"/>
        </w:rPr>
        <w:t>Ұлттық</w:t>
      </w:r>
      <w:r>
        <w:rPr>
          <w:rStyle w:val="s0"/>
        </w:rPr>
        <w:t xml:space="preserve"> палатаны қайта ұйымдастыру және тарату Қазақстан Республикасының заңдарына сәйкес жүзеге асырылады.</w:t>
      </w:r>
    </w:p>
    <w:p w:rsidR="00000000" w:rsidRDefault="00464617">
      <w:pPr>
        <w:pStyle w:val="pj"/>
      </w:pPr>
      <w:r>
        <w:rPr>
          <w:rStyle w:val="s0"/>
        </w:rPr>
        <w:t> </w:t>
      </w:r>
    </w:p>
    <w:p w:rsidR="00000000" w:rsidRDefault="00464617">
      <w:pPr>
        <w:pStyle w:val="pj"/>
      </w:pPr>
      <w:r>
        <w:rPr>
          <w:rStyle w:val="s0"/>
        </w:rPr>
        <w:t> </w:t>
      </w:r>
    </w:p>
    <w:p w:rsidR="00000000" w:rsidRDefault="00464617">
      <w:pPr>
        <w:pStyle w:val="pc"/>
      </w:pPr>
      <w:bookmarkStart w:id="24" w:name="SUB180000"/>
      <w:bookmarkEnd w:id="24"/>
      <w:r>
        <w:rPr>
          <w:rStyle w:val="s1"/>
        </w:rPr>
        <w:t>5-тарау. ҰЛТТЫҚ ПАЛАТАНЫ, ӨҢІРЛІК ПАЛАТАЛАРДЫ ЖӘНЕ ӨҢІРЛІК ПАЛАТАЛАРДЫҢ ФИЛИАЛДАРЫН БАСҚАРУ</w:t>
      </w:r>
    </w:p>
    <w:p w:rsidR="00000000" w:rsidRDefault="00464617">
      <w:pPr>
        <w:pStyle w:val="pc"/>
      </w:pPr>
      <w:r>
        <w:rPr>
          <w:rStyle w:val="s1"/>
        </w:rPr>
        <w:t> </w:t>
      </w:r>
    </w:p>
    <w:p w:rsidR="00000000" w:rsidRDefault="00464617">
      <w:pPr>
        <w:pStyle w:val="pj"/>
      </w:pPr>
      <w:r>
        <w:rPr>
          <w:rStyle w:val="s1"/>
        </w:rPr>
        <w:t>18-бап. Ұлттық палатаның, өңірлік палаталардың және өңірлік палаталар филиалдарының басқару органдары</w:t>
      </w:r>
    </w:p>
    <w:p w:rsidR="00000000" w:rsidRDefault="00464617">
      <w:pPr>
        <w:pStyle w:val="pj"/>
      </w:pPr>
      <w:r>
        <w:rPr>
          <w:rStyle w:val="s0"/>
        </w:rPr>
        <w:t>1. Ұлттық палатаның басқару органдары мыналар болып табылады</w:t>
      </w:r>
      <w:r>
        <w:rPr>
          <w:rStyle w:val="s0"/>
        </w:rPr>
        <w:t>:</w:t>
      </w:r>
    </w:p>
    <w:p w:rsidR="00000000" w:rsidRDefault="00464617">
      <w:pPr>
        <w:pStyle w:val="pj"/>
      </w:pPr>
      <w:r>
        <w:rPr>
          <w:rStyle w:val="s0"/>
        </w:rPr>
        <w:t>1) съезд - жоғары басқару органы;</w:t>
      </w:r>
    </w:p>
    <w:p w:rsidR="00000000" w:rsidRDefault="00464617">
      <w:pPr>
        <w:pStyle w:val="pj"/>
      </w:pPr>
      <w:r>
        <w:rPr>
          <w:rStyle w:val="s0"/>
        </w:rPr>
        <w:t>2) төралқа - басқару органы;</w:t>
      </w:r>
    </w:p>
    <w:p w:rsidR="00000000" w:rsidRDefault="00464617">
      <w:pPr>
        <w:pStyle w:val="pj"/>
      </w:pPr>
      <w:r>
        <w:rPr>
          <w:rStyle w:val="s0"/>
        </w:rPr>
        <w:t>3) басқарма - атқарушы орган;</w:t>
      </w:r>
    </w:p>
    <w:p w:rsidR="00000000" w:rsidRDefault="00464617">
      <w:pPr>
        <w:pStyle w:val="pj"/>
      </w:pPr>
      <w:r>
        <w:rPr>
          <w:rStyle w:val="s0"/>
        </w:rPr>
        <w:t>4) тексеру комиссиясы - қаржылық-бақылау органы.</w:t>
      </w:r>
    </w:p>
    <w:p w:rsidR="00000000" w:rsidRDefault="00464617">
      <w:pPr>
        <w:pStyle w:val="pj"/>
      </w:pPr>
      <w:r>
        <w:rPr>
          <w:rStyle w:val="s0"/>
        </w:rPr>
        <w:t>2. Өңірлік палаталардың және өңірлік палаталар филиалдарының басқару органдары мыналар болып табылады:</w:t>
      </w:r>
    </w:p>
    <w:p w:rsidR="00000000" w:rsidRDefault="00464617">
      <w:pPr>
        <w:pStyle w:val="pj"/>
      </w:pPr>
      <w:r>
        <w:rPr>
          <w:rStyle w:val="s0"/>
        </w:rPr>
        <w:t>1) өңірлі</w:t>
      </w:r>
      <w:r>
        <w:rPr>
          <w:rStyle w:val="s0"/>
        </w:rPr>
        <w:t>к кеңес - байқаушы орган;</w:t>
      </w:r>
    </w:p>
    <w:p w:rsidR="00000000" w:rsidRDefault="00464617">
      <w:pPr>
        <w:pStyle w:val="pj"/>
      </w:pPr>
      <w:r>
        <w:rPr>
          <w:rStyle w:val="s0"/>
        </w:rPr>
        <w:t>2) дирекция - өңірлік палатаның атқарушы органы;</w:t>
      </w:r>
    </w:p>
    <w:p w:rsidR="00000000" w:rsidRDefault="00464617">
      <w:pPr>
        <w:pStyle w:val="pj"/>
      </w:pPr>
      <w:r>
        <w:rPr>
          <w:rStyle w:val="s0"/>
        </w:rPr>
        <w:t>3) директор - өңірлік палаталар филиалдарының атқарушы органы.</w:t>
      </w:r>
    </w:p>
    <w:p w:rsidR="00000000" w:rsidRDefault="00464617">
      <w:pPr>
        <w:pStyle w:val="pji"/>
      </w:pPr>
      <w:r>
        <w:rPr>
          <w:rStyle w:val="s3"/>
        </w:rPr>
        <w:t xml:space="preserve">2018.13.06. № 160-VI ҚР </w:t>
      </w:r>
      <w:hyperlink r:id="rId178" w:anchor="sub_id=18" w:history="1">
        <w:r>
          <w:rPr>
            <w:rStyle w:val="a4"/>
            <w:i/>
            <w:iCs/>
          </w:rPr>
          <w:t>Заңымен</w:t>
        </w:r>
      </w:hyperlink>
      <w:r>
        <w:rPr>
          <w:rStyle w:val="s3"/>
        </w:rPr>
        <w:t xml:space="preserve"> 3-тарм</w:t>
      </w:r>
      <w:r>
        <w:rPr>
          <w:rStyle w:val="s3"/>
        </w:rPr>
        <w:t>ақ жаңа редакцияда (</w:t>
      </w:r>
      <w:hyperlink r:id="rId179" w:anchor="sub_id=180300" w:history="1">
        <w:r>
          <w:rPr>
            <w:rStyle w:val="a4"/>
            <w:i/>
            <w:iCs/>
          </w:rPr>
          <w:t>бұр.ред.қара</w:t>
        </w:r>
      </w:hyperlink>
      <w:r>
        <w:rPr>
          <w:rStyle w:val="s3"/>
        </w:rPr>
        <w:t>)</w:t>
      </w:r>
    </w:p>
    <w:p w:rsidR="00000000" w:rsidRDefault="00464617">
      <w:pPr>
        <w:pStyle w:val="pj"/>
      </w:pPr>
      <w:r>
        <w:rPr>
          <w:rStyle w:val="s0"/>
        </w:rPr>
        <w:t>3. Ұлттық палатада, өңірлік палаталарда өздерінің жарғыларына сәйкес өзге де органдар құрылуы мүмкін.</w:t>
      </w:r>
    </w:p>
    <w:p w:rsidR="00000000" w:rsidRDefault="00464617">
      <w:pPr>
        <w:pStyle w:val="pj"/>
      </w:pPr>
      <w:r>
        <w:rPr>
          <w:rStyle w:val="s0"/>
        </w:rPr>
        <w:t>4. Ұлттық палатаның жоғары басқару о</w:t>
      </w:r>
      <w:r>
        <w:rPr>
          <w:rStyle w:val="s0"/>
        </w:rPr>
        <w:t>рганындағы және басқару органындағы жұмыс өтеусіз негізде жүзеге асырылады.</w:t>
      </w:r>
    </w:p>
    <w:p w:rsidR="00000000" w:rsidRDefault="00464617">
      <w:pPr>
        <w:pStyle w:val="pj"/>
      </w:pPr>
      <w:r>
        <w:rPr>
          <w:rStyle w:val="s0"/>
        </w:rPr>
        <w:t> </w:t>
      </w:r>
    </w:p>
    <w:p w:rsidR="00000000" w:rsidRDefault="00464617">
      <w:pPr>
        <w:pStyle w:val="pj"/>
      </w:pPr>
      <w:bookmarkStart w:id="25" w:name="SUB190000"/>
      <w:bookmarkEnd w:id="25"/>
      <w:r>
        <w:rPr>
          <w:rStyle w:val="s1"/>
        </w:rPr>
        <w:t>19-бап. Ұлттық палатаның съезі</w:t>
      </w:r>
    </w:p>
    <w:p w:rsidR="00000000" w:rsidRDefault="00464617">
      <w:pPr>
        <w:pStyle w:val="pj"/>
      </w:pPr>
      <w:r>
        <w:rPr>
          <w:rStyle w:val="s0"/>
        </w:rPr>
        <w:t>1. Ұлттық палатаның съезін (бұдан әрі - съезд) Ұлттық палата төралқасының төрағасы басқарады және ол аккредиттелген республикалық салааралық, салалық қауымдастықтар (одақтар), сондай-ақ шағын, орта және (немесе) ірі кәсіпкерліктің республикалық қауымдастық</w:t>
      </w:r>
      <w:r>
        <w:rPr>
          <w:rStyle w:val="s0"/>
        </w:rPr>
        <w:t>тары (одақтары) өкілдерінің және өңірлік кеңестер делегаттарының тең санынан қалыптастырылады.</w:t>
      </w:r>
    </w:p>
    <w:p w:rsidR="00000000" w:rsidRDefault="00464617">
      <w:pPr>
        <w:pStyle w:val="pj"/>
      </w:pPr>
      <w:r>
        <w:rPr>
          <w:rStyle w:val="s0"/>
        </w:rPr>
        <w:t xml:space="preserve">2. 2018.13.06. № 160-VI ҚР </w:t>
      </w:r>
      <w:hyperlink r:id="rId180" w:anchor="sub_id=19" w:history="1">
        <w:r>
          <w:rPr>
            <w:rStyle w:val="a4"/>
          </w:rPr>
          <w:t>Заңымен</w:t>
        </w:r>
      </w:hyperlink>
      <w:r>
        <w:rPr>
          <w:rStyle w:val="s0"/>
        </w:rPr>
        <w:t xml:space="preserve"> алып тасталды </w:t>
      </w:r>
      <w:r>
        <w:rPr>
          <w:rStyle w:val="s3"/>
        </w:rPr>
        <w:t>(2018 ж. 22 шілдеден бастап қолд</w:t>
      </w:r>
      <w:r>
        <w:rPr>
          <w:rStyle w:val="s3"/>
        </w:rPr>
        <w:t>анысқа енгізілді) (</w:t>
      </w:r>
      <w:hyperlink r:id="rId181" w:anchor="sub_id=190200" w:history="1">
        <w:r>
          <w:rPr>
            <w:rStyle w:val="a4"/>
            <w:i/>
            <w:iCs/>
          </w:rPr>
          <w:t>бұр.ред.қара</w:t>
        </w:r>
      </w:hyperlink>
      <w:r>
        <w:rPr>
          <w:rStyle w:val="s3"/>
        </w:rPr>
        <w:t>)</w:t>
      </w:r>
    </w:p>
    <w:p w:rsidR="00000000" w:rsidRDefault="00464617">
      <w:pPr>
        <w:pStyle w:val="pj"/>
      </w:pPr>
      <w:r>
        <w:rPr>
          <w:rStyle w:val="s0"/>
        </w:rPr>
        <w:t>3. Съездің айрықша құзыретіне:</w:t>
      </w:r>
    </w:p>
    <w:p w:rsidR="00000000" w:rsidRDefault="00464617">
      <w:pPr>
        <w:pStyle w:val="pj"/>
      </w:pPr>
      <w:r>
        <w:rPr>
          <w:rStyle w:val="s0"/>
        </w:rPr>
        <w:t>1) Ұлттық палатаның жарғысын бекіту, оған өзгерістер және (немесе) толықтырулар енгізу;</w:t>
      </w:r>
    </w:p>
    <w:p w:rsidR="00000000" w:rsidRDefault="00464617">
      <w:pPr>
        <w:pStyle w:val="pj"/>
      </w:pPr>
      <w:r>
        <w:rPr>
          <w:rStyle w:val="s0"/>
        </w:rPr>
        <w:t>2) Ұлттық палата төр</w:t>
      </w:r>
      <w:r>
        <w:rPr>
          <w:rStyle w:val="s0"/>
        </w:rPr>
        <w:t>алқасының мүшелерін, Ұлттық палатаның тексеру комиссиясының мүшелерін сайлау және лауазымынан босату;</w:t>
      </w:r>
    </w:p>
    <w:p w:rsidR="00000000" w:rsidRDefault="00464617">
      <w:pPr>
        <w:pStyle w:val="pj"/>
      </w:pPr>
      <w:r>
        <w:rPr>
          <w:rStyle w:val="s0"/>
        </w:rPr>
        <w:t xml:space="preserve">2-1) 2024.06.04. № 71-VIII ҚР </w:t>
      </w:r>
      <w:hyperlink r:id="rId182" w:anchor="sub_id=8619" w:history="1">
        <w:r>
          <w:rPr>
            <w:rStyle w:val="a4"/>
          </w:rPr>
          <w:t>Заңымен</w:t>
        </w:r>
      </w:hyperlink>
      <w:r>
        <w:rPr>
          <w:rStyle w:val="s0"/>
        </w:rPr>
        <w:t xml:space="preserve"> алып тасталды </w:t>
      </w:r>
      <w:r>
        <w:rPr>
          <w:rStyle w:val="s3"/>
        </w:rPr>
        <w:t>(2024 ж. 8 маусымнан</w:t>
      </w:r>
      <w:r>
        <w:rPr>
          <w:rStyle w:val="s3"/>
        </w:rPr>
        <w:t xml:space="preserve"> бастап қолданысқа енгізілді) (</w:t>
      </w:r>
      <w:hyperlink r:id="rId183" w:anchor="sub_id=19030201" w:history="1">
        <w:r>
          <w:rPr>
            <w:rStyle w:val="a4"/>
            <w:i/>
            <w:iCs/>
          </w:rPr>
          <w:t>бұр.ред.қара</w:t>
        </w:r>
      </w:hyperlink>
      <w:r>
        <w:rPr>
          <w:rStyle w:val="s3"/>
        </w:rPr>
        <w:t xml:space="preserve">) </w:t>
      </w:r>
    </w:p>
    <w:p w:rsidR="00000000" w:rsidRDefault="00464617">
      <w:pPr>
        <w:pStyle w:val="pj"/>
      </w:pPr>
      <w:r>
        <w:rPr>
          <w:rStyle w:val="s0"/>
        </w:rPr>
        <w:t xml:space="preserve">3) 2024.06.04. № 71-VIII ҚР </w:t>
      </w:r>
      <w:hyperlink r:id="rId184" w:anchor="sub_id=8619" w:history="1">
        <w:r>
          <w:rPr>
            <w:rStyle w:val="a4"/>
          </w:rPr>
          <w:t>Заңымен</w:t>
        </w:r>
      </w:hyperlink>
      <w:r>
        <w:rPr>
          <w:rStyle w:val="s0"/>
        </w:rPr>
        <w:t xml:space="preserve"> </w:t>
      </w:r>
      <w:r>
        <w:rPr>
          <w:rStyle w:val="s0"/>
        </w:rPr>
        <w:t xml:space="preserve">алып тасталды </w:t>
      </w:r>
      <w:r>
        <w:rPr>
          <w:rStyle w:val="s3"/>
        </w:rPr>
        <w:t>(2024 ж. 8 маусымнан бастап қолданысқа енгізілді) (</w:t>
      </w:r>
      <w:hyperlink r:id="rId185" w:anchor="sub_id=190303" w:history="1">
        <w:r>
          <w:rPr>
            <w:rStyle w:val="a4"/>
            <w:i/>
            <w:iCs/>
          </w:rPr>
          <w:t>бұр.ред.қара</w:t>
        </w:r>
      </w:hyperlink>
      <w:r>
        <w:rPr>
          <w:rStyle w:val="s3"/>
        </w:rPr>
        <w:t xml:space="preserve">) </w:t>
      </w:r>
    </w:p>
    <w:p w:rsidR="00000000" w:rsidRDefault="00464617">
      <w:pPr>
        <w:pStyle w:val="pj"/>
      </w:pPr>
      <w:r>
        <w:rPr>
          <w:rStyle w:val="s0"/>
        </w:rPr>
        <w:t>4) Ұлттық палатаның төралқасы мен Ұлттық палата басқармасының есептерін бекіту;</w:t>
      </w:r>
    </w:p>
    <w:p w:rsidR="00000000" w:rsidRDefault="00464617">
      <w:pPr>
        <w:pStyle w:val="pji"/>
      </w:pPr>
      <w:r>
        <w:rPr>
          <w:rStyle w:val="s3"/>
        </w:rPr>
        <w:t xml:space="preserve">2014.29.12. </w:t>
      </w:r>
      <w:r>
        <w:rPr>
          <w:rStyle w:val="s3"/>
        </w:rPr>
        <w:t xml:space="preserve">№ 269-V ҚР </w:t>
      </w:r>
      <w:hyperlink r:id="rId186" w:anchor="sub_id=11019" w:history="1">
        <w:r>
          <w:rPr>
            <w:rStyle w:val="a4"/>
            <w:i/>
            <w:iCs/>
          </w:rPr>
          <w:t>Заңымен</w:t>
        </w:r>
      </w:hyperlink>
      <w:r>
        <w:rPr>
          <w:rStyle w:val="s3"/>
        </w:rPr>
        <w:t xml:space="preserve"> (</w:t>
      </w:r>
      <w:hyperlink r:id="rId187" w:anchor="sub_id=190305" w:history="1">
        <w:r>
          <w:rPr>
            <w:rStyle w:val="a4"/>
            <w:i/>
            <w:iCs/>
          </w:rPr>
          <w:t>бұр.ред.қара</w:t>
        </w:r>
      </w:hyperlink>
      <w:r>
        <w:rPr>
          <w:rStyle w:val="s3"/>
        </w:rPr>
        <w:t xml:space="preserve">); 2023.19.04. № 223-VІІ ҚР </w:t>
      </w:r>
      <w:hyperlink r:id="rId188" w:anchor="sub_id=11619" w:history="1">
        <w:r>
          <w:rPr>
            <w:rStyle w:val="a4"/>
            <w:i/>
            <w:iCs/>
          </w:rPr>
          <w:t>Заңымен</w:t>
        </w:r>
      </w:hyperlink>
      <w:r>
        <w:rPr>
          <w:rStyle w:val="s3"/>
        </w:rPr>
        <w:t xml:space="preserve"> (2023 ж. 1 мамырдан бастап қолданысқа енгізілді) (</w:t>
      </w:r>
      <w:hyperlink r:id="rId189" w:anchor="sub_id=190305" w:history="1">
        <w:r>
          <w:rPr>
            <w:rStyle w:val="a4"/>
            <w:i/>
            <w:iCs/>
          </w:rPr>
          <w:t>бұр.ред.қара</w:t>
        </w:r>
      </w:hyperlink>
      <w:r>
        <w:rPr>
          <w:rStyle w:val="s3"/>
        </w:rPr>
        <w:t>) 5) тармақша жаңа редакцияда</w:t>
      </w:r>
    </w:p>
    <w:p w:rsidR="00000000" w:rsidRDefault="00464617">
      <w:pPr>
        <w:pStyle w:val="pj"/>
      </w:pPr>
      <w:r>
        <w:t xml:space="preserve">5) осы Заңның </w:t>
      </w:r>
      <w:hyperlink w:anchor="sub290200" w:history="1">
        <w:r>
          <w:rPr>
            <w:rStyle w:val="a4"/>
          </w:rPr>
          <w:t>29-бабының 2-тармағында</w:t>
        </w:r>
      </w:hyperlink>
      <w:r>
        <w:t xml:space="preserve"> көрсетілген кәсіпкерлік субъектілерінің топтары ішінде съезд белгілеген сатылауға сәйкес, олар үшін мемлекеттік жоспарлау жөніндегі орталық уәкілетті орган міндетті мүшелік жарналардың шекті мөлшерлерін б</w:t>
      </w:r>
      <w:r>
        <w:t>екіткен міндетті мүшелік жарналар мөлшерін бекіту;</w:t>
      </w:r>
    </w:p>
    <w:p w:rsidR="00000000" w:rsidRDefault="00464617">
      <w:pPr>
        <w:pStyle w:val="pji"/>
      </w:pPr>
      <w:r>
        <w:rPr>
          <w:rStyle w:val="s3"/>
        </w:rPr>
        <w:t xml:space="preserve">2024.06.04. № 71-VIII ҚР </w:t>
      </w:r>
      <w:hyperlink r:id="rId190" w:anchor="sub_id=8619" w:history="1">
        <w:r>
          <w:rPr>
            <w:rStyle w:val="a4"/>
            <w:i/>
            <w:iCs/>
          </w:rPr>
          <w:t>Заңымен</w:t>
        </w:r>
      </w:hyperlink>
      <w:r>
        <w:rPr>
          <w:rStyle w:val="s3"/>
        </w:rPr>
        <w:t xml:space="preserve"> 6) тармақша өзгертілді (2024 ж. 8 маусымнан бастап қолданысқа енгізілді) (</w:t>
      </w:r>
      <w:hyperlink r:id="rId191" w:anchor="sub_id=190306" w:history="1">
        <w:r>
          <w:rPr>
            <w:rStyle w:val="a4"/>
            <w:i/>
            <w:iCs/>
          </w:rPr>
          <w:t>бұр.ред.қара</w:t>
        </w:r>
      </w:hyperlink>
      <w:r>
        <w:rPr>
          <w:rStyle w:val="s3"/>
        </w:rPr>
        <w:t xml:space="preserve">) </w:t>
      </w:r>
    </w:p>
    <w:p w:rsidR="00000000" w:rsidRDefault="00464617">
      <w:pPr>
        <w:pStyle w:val="pj"/>
      </w:pPr>
      <w:r>
        <w:rPr>
          <w:rStyle w:val="s0"/>
        </w:rPr>
        <w:t>6) өңірлік палаталарды қоспағанда, Ұлттық палата құрылтайшы ретінде қатысатын заңды тұлғаларды құру ж</w:t>
      </w:r>
      <w:r>
        <w:rPr>
          <w:rStyle w:val="s0"/>
        </w:rPr>
        <w:t>ə</w:t>
      </w:r>
      <w:r>
        <w:rPr>
          <w:rStyle w:val="s0"/>
        </w:rPr>
        <w:t>не тарату туралы шешімдер қабылдау;</w:t>
      </w:r>
    </w:p>
    <w:p w:rsidR="00000000" w:rsidRDefault="00464617">
      <w:pPr>
        <w:pStyle w:val="pj"/>
      </w:pPr>
      <w:r>
        <w:rPr>
          <w:rStyle w:val="s0"/>
        </w:rPr>
        <w:t>7) Ұлттық палатаның бюджетін бекіту</w:t>
      </w:r>
      <w:r>
        <w:rPr>
          <w:rStyle w:val="s0"/>
        </w:rPr>
        <w:t>;</w:t>
      </w:r>
    </w:p>
    <w:p w:rsidR="00000000" w:rsidRDefault="00464617">
      <w:pPr>
        <w:pStyle w:val="pj"/>
      </w:pPr>
      <w:r>
        <w:rPr>
          <w:rStyle w:val="s0"/>
        </w:rPr>
        <w:t>8) Ұлттық палатаның тексеру комиссиясының жылдық есебін бекіту;</w:t>
      </w:r>
    </w:p>
    <w:p w:rsidR="00000000" w:rsidRDefault="00464617">
      <w:pPr>
        <w:pStyle w:val="pj"/>
      </w:pPr>
      <w:r>
        <w:rPr>
          <w:rStyle w:val="s0"/>
        </w:rPr>
        <w:t>9) шет мемлекеттер аумағында Ұлттық палатаның филиалдары мен өкілдіктерін құру туралы шешім қабылдау;</w:t>
      </w:r>
    </w:p>
    <w:p w:rsidR="00000000" w:rsidRDefault="00464617">
      <w:pPr>
        <w:pStyle w:val="pj"/>
      </w:pPr>
      <w:r>
        <w:rPr>
          <w:rStyle w:val="s0"/>
        </w:rPr>
        <w:t>10) бұқаралық ақпарат құралдарында жариялануға тиіс Ұлттық палата қызметінің қорытындыла</w:t>
      </w:r>
      <w:r>
        <w:rPr>
          <w:rStyle w:val="s0"/>
        </w:rPr>
        <w:t>ры туралы жыл сайынғы есепті бекіту;</w:t>
      </w:r>
    </w:p>
    <w:p w:rsidR="00000000" w:rsidRDefault="00464617">
      <w:pPr>
        <w:pStyle w:val="pji"/>
      </w:pPr>
      <w:r>
        <w:rPr>
          <w:rStyle w:val="s3"/>
        </w:rPr>
        <w:t xml:space="preserve">2014.29.12. № 269-V ҚР </w:t>
      </w:r>
      <w:hyperlink r:id="rId192" w:anchor="sub_id=11019" w:history="1">
        <w:r>
          <w:rPr>
            <w:rStyle w:val="a4"/>
            <w:i/>
            <w:iCs/>
          </w:rPr>
          <w:t>Заңымен</w:t>
        </w:r>
      </w:hyperlink>
      <w:r>
        <w:rPr>
          <w:rStyle w:val="s3"/>
        </w:rPr>
        <w:t xml:space="preserve"> 11) тармақша өзгертілді (</w:t>
      </w:r>
      <w:hyperlink r:id="rId193" w:anchor="sub_id=190311" w:history="1">
        <w:r>
          <w:rPr>
            <w:rStyle w:val="a4"/>
            <w:i/>
            <w:iCs/>
          </w:rPr>
          <w:t>бұр.ред.қара</w:t>
        </w:r>
      </w:hyperlink>
      <w:r>
        <w:rPr>
          <w:rStyle w:val="s3"/>
        </w:rPr>
        <w:t xml:space="preserve">) </w:t>
      </w:r>
    </w:p>
    <w:p w:rsidR="00000000" w:rsidRDefault="00464617">
      <w:pPr>
        <w:pStyle w:val="pj"/>
      </w:pPr>
      <w:r>
        <w:rPr>
          <w:rStyle w:val="s0"/>
        </w:rPr>
        <w:t>11) Ұлттық палата мүшелеріне көрсетілетін тегін қызметтердің тізбесін бекіту;</w:t>
      </w:r>
    </w:p>
    <w:p w:rsidR="00000000" w:rsidRDefault="00464617">
      <w:pPr>
        <w:pStyle w:val="pji"/>
      </w:pPr>
      <w:r>
        <w:rPr>
          <w:rStyle w:val="s3"/>
        </w:rPr>
        <w:t xml:space="preserve">2014.29.12. № 269-V ҚР </w:t>
      </w:r>
      <w:hyperlink r:id="rId194" w:anchor="sub_id=11019" w:history="1">
        <w:r>
          <w:rPr>
            <w:rStyle w:val="a4"/>
            <w:i/>
            <w:iCs/>
          </w:rPr>
          <w:t>Заңымен</w:t>
        </w:r>
      </w:hyperlink>
      <w:r>
        <w:rPr>
          <w:rStyle w:val="s3"/>
        </w:rPr>
        <w:t xml:space="preserve"> 12) тармақшамен толықтырылды </w:t>
      </w:r>
    </w:p>
    <w:p w:rsidR="00000000" w:rsidRDefault="00464617">
      <w:pPr>
        <w:pStyle w:val="pj"/>
      </w:pPr>
      <w:r>
        <w:rPr>
          <w:rStyle w:val="s0"/>
        </w:rPr>
        <w:t>12) міндетті мү</w:t>
      </w:r>
      <w:r>
        <w:rPr>
          <w:rStyle w:val="s0"/>
        </w:rPr>
        <w:t>шелік жарналарды төлеуден босату туралы шешім қабылдау жатады.</w:t>
      </w:r>
    </w:p>
    <w:p w:rsidR="00000000" w:rsidRDefault="00464617">
      <w:pPr>
        <w:pStyle w:val="pj"/>
      </w:pPr>
      <w:r>
        <w:rPr>
          <w:rStyle w:val="s0"/>
        </w:rPr>
        <w:t>4. Съезд тағайындалған өкілдер мен сайланған делегаттардың жалпы санының қарапайым көпшілігі отырыста болған кезде шешімдер қабылдауға құқылы.</w:t>
      </w:r>
    </w:p>
    <w:p w:rsidR="00000000" w:rsidRDefault="00464617">
      <w:pPr>
        <w:pStyle w:val="pj"/>
      </w:pPr>
      <w:r>
        <w:rPr>
          <w:rStyle w:val="s0"/>
        </w:rPr>
        <w:t>Съезде дауыс беру «бір өкіл (делегат) - бір дауыс»</w:t>
      </w:r>
      <w:r>
        <w:rPr>
          <w:rStyle w:val="s0"/>
        </w:rPr>
        <w:t xml:space="preserve"> қағидаты бойынша жүзеге асырылады. Дауыс беру көзбе-көз нысанда жүзеге асырылады. Съезде дауыс беруді жүргізу тәртібі Ұлттық палатаның жарғысында айқындалады.</w:t>
      </w:r>
    </w:p>
    <w:p w:rsidR="00000000" w:rsidRDefault="00464617">
      <w:pPr>
        <w:pStyle w:val="pj"/>
      </w:pPr>
      <w:r>
        <w:rPr>
          <w:rStyle w:val="s0"/>
        </w:rPr>
        <w:t>Съездің құзыретіне жататын мәселелер бойынша шешімдер отырысқа қатысушы өкілдер мен делегаттарды</w:t>
      </w:r>
      <w:r>
        <w:rPr>
          <w:rStyle w:val="s0"/>
        </w:rPr>
        <w:t>ң</w:t>
      </w:r>
      <w:r>
        <w:rPr>
          <w:rStyle w:val="s0"/>
        </w:rPr>
        <w:t xml:space="preserve"> қарапайым көпшілік даусымен қабылданады.</w:t>
      </w:r>
    </w:p>
    <w:p w:rsidR="00000000" w:rsidRDefault="00464617">
      <w:pPr>
        <w:pStyle w:val="pj"/>
      </w:pPr>
      <w:r>
        <w:rPr>
          <w:rStyle w:val="s0"/>
        </w:rPr>
        <w:t>Дауыс беру құқығын біреуге беруге, сондай-ақ басқа тұлғалар үшін дауыс беруге жол берілмейді.</w:t>
      </w:r>
    </w:p>
    <w:p w:rsidR="00000000" w:rsidRDefault="00464617">
      <w:pPr>
        <w:pStyle w:val="pji"/>
      </w:pPr>
      <w:r>
        <w:rPr>
          <w:rStyle w:val="s3"/>
        </w:rPr>
        <w:t xml:space="preserve">2018.13.06. № 160-VI ҚР </w:t>
      </w:r>
      <w:hyperlink r:id="rId195" w:anchor="sub_id=600" w:history="1">
        <w:r>
          <w:rPr>
            <w:rStyle w:val="a4"/>
            <w:i/>
            <w:iCs/>
          </w:rPr>
          <w:t>Заңымен</w:t>
        </w:r>
      </w:hyperlink>
      <w:r>
        <w:rPr>
          <w:rStyle w:val="s3"/>
        </w:rPr>
        <w:t xml:space="preserve"> 5-тарм</w:t>
      </w:r>
      <w:r>
        <w:rPr>
          <w:rStyle w:val="s3"/>
        </w:rPr>
        <w:t>ақ өзгертілді (</w:t>
      </w:r>
      <w:hyperlink r:id="rId196" w:anchor="sub_id=190500" w:history="1">
        <w:r>
          <w:rPr>
            <w:rStyle w:val="a4"/>
            <w:i/>
            <w:iCs/>
          </w:rPr>
          <w:t>бұр.ред.қара</w:t>
        </w:r>
      </w:hyperlink>
      <w:r>
        <w:rPr>
          <w:rStyle w:val="s3"/>
        </w:rPr>
        <w:t>)</w:t>
      </w:r>
    </w:p>
    <w:p w:rsidR="00000000" w:rsidRDefault="00464617">
      <w:pPr>
        <w:pStyle w:val="pj"/>
      </w:pPr>
      <w:r>
        <w:rPr>
          <w:rStyle w:val="s0"/>
        </w:rPr>
        <w:t>5. Өңірлік кеңестерден съезге делегаттарды сайлау тәртібі Ұлттық палатаның жарғысында айқындалады.</w:t>
      </w:r>
    </w:p>
    <w:p w:rsidR="00000000" w:rsidRDefault="00464617">
      <w:pPr>
        <w:pStyle w:val="pj"/>
      </w:pPr>
      <w:r>
        <w:rPr>
          <w:rStyle w:val="s0"/>
        </w:rPr>
        <w:t> </w:t>
      </w:r>
    </w:p>
    <w:p w:rsidR="00000000" w:rsidRDefault="00464617">
      <w:pPr>
        <w:pStyle w:val="pj"/>
      </w:pPr>
      <w:bookmarkStart w:id="26" w:name="SUB200000"/>
      <w:bookmarkEnd w:id="26"/>
      <w:r>
        <w:rPr>
          <w:rStyle w:val="s1"/>
        </w:rPr>
        <w:t>20-бап. Съезді шақыру тәртібі</w:t>
      </w:r>
    </w:p>
    <w:p w:rsidR="00000000" w:rsidRDefault="00464617">
      <w:pPr>
        <w:pStyle w:val="pj"/>
      </w:pPr>
      <w:r>
        <w:rPr>
          <w:rStyle w:val="s0"/>
        </w:rPr>
        <w:t>1. Съезді Ұл</w:t>
      </w:r>
      <w:r>
        <w:rPr>
          <w:rStyle w:val="s0"/>
        </w:rPr>
        <w:t>ттық палатаның төралқасы бір жылда бір реттен жиі шақырмайды.</w:t>
      </w:r>
    </w:p>
    <w:p w:rsidR="00000000" w:rsidRDefault="00464617">
      <w:pPr>
        <w:pStyle w:val="pj"/>
      </w:pPr>
      <w:r>
        <w:rPr>
          <w:rStyle w:val="s0"/>
        </w:rPr>
        <w:t>2. Съездің кезектен тыс отырысы Ұлттық палата төралқасының шешімімен шақырылады.</w:t>
      </w:r>
    </w:p>
    <w:p w:rsidR="00000000" w:rsidRDefault="00464617">
      <w:pPr>
        <w:pStyle w:val="pj"/>
      </w:pPr>
      <w:r>
        <w:rPr>
          <w:rStyle w:val="s0"/>
        </w:rPr>
        <w:t>3. Съезді дайындауды және өткізуді Ұлттық палатаның басқармасы жүзеге асырады.</w:t>
      </w:r>
    </w:p>
    <w:p w:rsidR="00000000" w:rsidRDefault="00464617">
      <w:pPr>
        <w:pStyle w:val="pji"/>
      </w:pPr>
      <w:r>
        <w:rPr>
          <w:rStyle w:val="s3"/>
        </w:rPr>
        <w:t xml:space="preserve">2024.06.04. № 71-VIII ҚР </w:t>
      </w:r>
      <w:hyperlink r:id="rId197" w:anchor="sub_id=8620" w:history="1">
        <w:r>
          <w:rPr>
            <w:rStyle w:val="a4"/>
            <w:i/>
            <w:iCs/>
          </w:rPr>
          <w:t>Заңымен</w:t>
        </w:r>
      </w:hyperlink>
      <w:r>
        <w:rPr>
          <w:rStyle w:val="s3"/>
        </w:rPr>
        <w:t xml:space="preserve"> 4-тармақ өзгертілді (2024 ж. 8 маусымнан бастап қолданысқа енгізілді) (</w:t>
      </w:r>
      <w:hyperlink r:id="rId198" w:anchor="sub_id=200400" w:history="1">
        <w:r>
          <w:rPr>
            <w:rStyle w:val="a4"/>
            <w:i/>
            <w:iCs/>
          </w:rPr>
          <w:t>бұр.ред.қар</w:t>
        </w:r>
        <w:r>
          <w:rPr>
            <w:rStyle w:val="a4"/>
            <w:i/>
            <w:iCs/>
          </w:rPr>
          <w:t>а</w:t>
        </w:r>
      </w:hyperlink>
      <w:r>
        <w:rPr>
          <w:rStyle w:val="s3"/>
        </w:rPr>
        <w:t xml:space="preserve">) </w:t>
      </w:r>
    </w:p>
    <w:p w:rsidR="00000000" w:rsidRDefault="00464617">
      <w:pPr>
        <w:pStyle w:val="pj"/>
      </w:pPr>
      <w:r>
        <w:rPr>
          <w:rStyle w:val="s0"/>
        </w:rPr>
        <w:t>4. Съезге қатысушылар съездің алда өтетіні туралы съезд өтетін күнге дейін күнтізбелік қырық бес күннен кешіктірілмей, кезектен тыс съезд өткізілген жағдайда съезд өтетін күнге дейін күнтізбелік отыз күннен кешіктірілмей хабардар етілуге тиіс.</w:t>
      </w:r>
    </w:p>
    <w:p w:rsidR="00000000" w:rsidRDefault="00464617">
      <w:pPr>
        <w:pStyle w:val="pj"/>
      </w:pPr>
      <w:r>
        <w:rPr>
          <w:rStyle w:val="s0"/>
        </w:rPr>
        <w:t>5. Съезд</w:t>
      </w:r>
      <w:r>
        <w:rPr>
          <w:rStyle w:val="s0"/>
        </w:rPr>
        <w:t>і өткізу туралы хабарлама Қазақстан Республикасының бүкіл аумағына таралатын бұқаралық ақпарат құралдарында, оның ішінде интернет-ресурстарда жарияланады.</w:t>
      </w:r>
    </w:p>
    <w:p w:rsidR="00000000" w:rsidRDefault="00464617">
      <w:pPr>
        <w:pStyle w:val="pj"/>
      </w:pPr>
      <w:r>
        <w:rPr>
          <w:rStyle w:val="s0"/>
        </w:rPr>
        <w:t>6. Съезд бастапқыда өткізілмеген жағдайда, съезд отырысын қайта өткізу съезді өткізу белгіленген күнн</w:t>
      </w:r>
      <w:r>
        <w:rPr>
          <w:rStyle w:val="s0"/>
        </w:rPr>
        <w:t>ен кейінгі келесі күннен ерте белгілене алмайды.</w:t>
      </w:r>
    </w:p>
    <w:p w:rsidR="00000000" w:rsidRDefault="00464617">
      <w:pPr>
        <w:pStyle w:val="pj"/>
      </w:pPr>
      <w:r>
        <w:rPr>
          <w:rStyle w:val="s0"/>
        </w:rPr>
        <w:t> </w:t>
      </w:r>
    </w:p>
    <w:p w:rsidR="00000000" w:rsidRDefault="00464617">
      <w:pPr>
        <w:pStyle w:val="pj"/>
      </w:pPr>
      <w:bookmarkStart w:id="27" w:name="SUB210000"/>
      <w:bookmarkEnd w:id="27"/>
      <w:r>
        <w:rPr>
          <w:rStyle w:val="s1"/>
        </w:rPr>
        <w:t>21-бап. Ұлттық палата төралқасы</w:t>
      </w:r>
    </w:p>
    <w:p w:rsidR="00000000" w:rsidRDefault="00464617">
      <w:pPr>
        <w:pStyle w:val="pji"/>
      </w:pPr>
      <w:r>
        <w:rPr>
          <w:rStyle w:val="s3"/>
        </w:rPr>
        <w:t xml:space="preserve">2015.29.10. № 376-V ҚР </w:t>
      </w:r>
      <w:hyperlink r:id="rId199" w:anchor="sub_id=10421" w:history="1">
        <w:r>
          <w:rPr>
            <w:rStyle w:val="a4"/>
            <w:i/>
            <w:iCs/>
          </w:rPr>
          <w:t>Заңымен</w:t>
        </w:r>
      </w:hyperlink>
      <w:r>
        <w:rPr>
          <w:rStyle w:val="s3"/>
        </w:rPr>
        <w:t xml:space="preserve"> (2016 ж. 1 қаңтардан бастап қолданысқа енгізілді) (</w:t>
      </w:r>
      <w:hyperlink r:id="rId200" w:anchor="sub_id=210000" w:history="1">
        <w:r>
          <w:rPr>
            <w:rStyle w:val="a4"/>
            <w:i/>
            <w:iCs/>
          </w:rPr>
          <w:t>бұр.ред.қара</w:t>
        </w:r>
      </w:hyperlink>
      <w:r>
        <w:rPr>
          <w:rStyle w:val="s3"/>
        </w:rPr>
        <w:t xml:space="preserve">); 2018.13.06. № 160-VI ҚР </w:t>
      </w:r>
      <w:hyperlink r:id="rId201" w:anchor="sub_id=21" w:history="1">
        <w:r>
          <w:rPr>
            <w:rStyle w:val="a4"/>
            <w:i/>
            <w:iCs/>
          </w:rPr>
          <w:t>Заңымен</w:t>
        </w:r>
      </w:hyperlink>
      <w:r>
        <w:rPr>
          <w:rStyle w:val="s3"/>
        </w:rPr>
        <w:t xml:space="preserve"> (2018 ж. 22 шілдеден бастап қолданысқа енгізілді) (</w:t>
      </w:r>
      <w:hyperlink r:id="rId202" w:anchor="sub_id=210000" w:history="1">
        <w:r>
          <w:rPr>
            <w:rStyle w:val="a4"/>
            <w:i/>
            <w:iCs/>
          </w:rPr>
          <w:t>бұр.ред.қара</w:t>
        </w:r>
      </w:hyperlink>
      <w:r>
        <w:rPr>
          <w:rStyle w:val="s3"/>
        </w:rPr>
        <w:t xml:space="preserve">); 2018.28.12. № 210-VІ ҚР </w:t>
      </w:r>
      <w:hyperlink r:id="rId203" w:anchor="sub_id=5000" w:history="1">
        <w:r>
          <w:rPr>
            <w:rStyle w:val="a4"/>
            <w:i/>
            <w:iCs/>
          </w:rPr>
          <w:t>Заңымен</w:t>
        </w:r>
      </w:hyperlink>
      <w:r>
        <w:rPr>
          <w:rStyle w:val="s3"/>
        </w:rPr>
        <w:t xml:space="preserve"> (</w:t>
      </w:r>
      <w:hyperlink r:id="rId204" w:anchor="sub_id=210000" w:history="1">
        <w:r>
          <w:rPr>
            <w:rStyle w:val="a4"/>
            <w:i/>
            <w:iCs/>
          </w:rPr>
          <w:t>бұр.ред.қара</w:t>
        </w:r>
      </w:hyperlink>
      <w:r>
        <w:rPr>
          <w:rStyle w:val="s3"/>
        </w:rPr>
        <w:t xml:space="preserve">); 2024.21.05. № 86-VIII ҚР </w:t>
      </w:r>
      <w:hyperlink r:id="rId205" w:anchor="sub_id=3100" w:history="1">
        <w:r>
          <w:rPr>
            <w:rStyle w:val="a4"/>
            <w:i/>
            <w:iCs/>
          </w:rPr>
          <w:t>Заңымен</w:t>
        </w:r>
      </w:hyperlink>
      <w:r>
        <w:rPr>
          <w:rStyle w:val="s3"/>
        </w:rPr>
        <w:t xml:space="preserve"> (2024 ж. 22 шілдеден бастап қолданысқа енгізілді) (</w:t>
      </w:r>
      <w:hyperlink r:id="rId206" w:anchor="sub_id=210000" w:history="1">
        <w:r>
          <w:rPr>
            <w:rStyle w:val="a4"/>
            <w:i/>
            <w:iCs/>
          </w:rPr>
          <w:t>бұр.ред.қара</w:t>
        </w:r>
      </w:hyperlink>
      <w:r>
        <w:rPr>
          <w:rStyle w:val="s3"/>
        </w:rPr>
        <w:t>) 1-тармақ өзгертілді</w:t>
      </w:r>
    </w:p>
    <w:p w:rsidR="00000000" w:rsidRDefault="00464617">
      <w:pPr>
        <w:pStyle w:val="pj"/>
      </w:pPr>
      <w:r>
        <w:t>1. Ұлттық палатаның төралқасы (бұдан әрі - төралқа) өз мүшелерінің тақ санынан құралады және оны төраға басқарады.</w:t>
      </w:r>
    </w:p>
    <w:p w:rsidR="00000000" w:rsidRDefault="00464617">
      <w:pPr>
        <w:pStyle w:val="pj"/>
      </w:pPr>
      <w:r>
        <w:rPr>
          <w:rStyle w:val="s0"/>
        </w:rPr>
        <w:t>Төралқа:</w:t>
      </w:r>
    </w:p>
    <w:p w:rsidR="00000000" w:rsidRDefault="00464617">
      <w:pPr>
        <w:pStyle w:val="pj"/>
      </w:pPr>
      <w:r>
        <w:rPr>
          <w:rStyle w:val="s0"/>
        </w:rPr>
        <w:t xml:space="preserve">1) 2018.13.06. № 160-VI ҚР </w:t>
      </w:r>
      <w:hyperlink r:id="rId207" w:anchor="sub_id=21" w:history="1">
        <w:r>
          <w:rPr>
            <w:rStyle w:val="a4"/>
          </w:rPr>
          <w:t>Заңымен</w:t>
        </w:r>
      </w:hyperlink>
      <w:r>
        <w:rPr>
          <w:rStyle w:val="s0"/>
        </w:rPr>
        <w:t xml:space="preserve"> алып тасталды</w:t>
      </w:r>
      <w:r>
        <w:rPr>
          <w:rStyle w:val="s3"/>
        </w:rPr>
        <w:t xml:space="preserve"> (2018 ж. 22 шілдеден бастап қолданысқа енгізілді) (</w:t>
      </w:r>
      <w:hyperlink r:id="rId208" w:anchor="sub_id=210101" w:history="1">
        <w:r>
          <w:rPr>
            <w:rStyle w:val="a4"/>
            <w:i/>
            <w:iCs/>
          </w:rPr>
          <w:t>бұр.ред.қара</w:t>
        </w:r>
      </w:hyperlink>
      <w:r>
        <w:rPr>
          <w:rStyle w:val="s3"/>
        </w:rPr>
        <w:t>)</w:t>
      </w:r>
    </w:p>
    <w:p w:rsidR="00000000" w:rsidRDefault="00464617">
      <w:pPr>
        <w:pStyle w:val="pji"/>
      </w:pPr>
      <w:r>
        <w:rPr>
          <w:rStyle w:val="s3"/>
        </w:rPr>
        <w:t xml:space="preserve">2024.21.05. № 86-VIII ҚР </w:t>
      </w:r>
      <w:hyperlink r:id="rId209" w:anchor="sub_id=3100" w:history="1">
        <w:r>
          <w:rPr>
            <w:rStyle w:val="a4"/>
            <w:i/>
            <w:iCs/>
          </w:rPr>
          <w:t>Заңымен</w:t>
        </w:r>
      </w:hyperlink>
      <w:r>
        <w:rPr>
          <w:rStyle w:val="s3"/>
        </w:rPr>
        <w:t xml:space="preserve"> 2) тармақша жаңа редакцияда (2024 ж. 22 шілдеден бастап қолданысқа енгізілді) (</w:t>
      </w:r>
      <w:hyperlink r:id="rId210" w:anchor="sub_id=210102" w:history="1">
        <w:r>
          <w:rPr>
            <w:rStyle w:val="a4"/>
            <w:i/>
            <w:iCs/>
          </w:rPr>
          <w:t>бұр</w:t>
        </w:r>
        <w:r>
          <w:rPr>
            <w:rStyle w:val="a4"/>
            <w:i/>
            <w:iCs/>
          </w:rPr>
          <w:t>.ред.қара</w:t>
        </w:r>
      </w:hyperlink>
      <w:r>
        <w:rPr>
          <w:rStyle w:val="s3"/>
        </w:rPr>
        <w:t>)</w:t>
      </w:r>
    </w:p>
    <w:p w:rsidR="00000000" w:rsidRDefault="00464617">
      <w:pPr>
        <w:pStyle w:val="pj"/>
      </w:pPr>
      <w:r>
        <w:t>2) Қазақстан Республикасы Парламентінің кемінде 5 депутатынан, Қазақстан Республикасының қоғам қайраткерлерінен және (немесе) шағын және орта кәсіпкерлік субъектілерінің мүдделерін білдіретін республикалық қауымдастықтардың (одақтардың) өкілдері</w:t>
      </w:r>
      <w:r>
        <w:t>нен;</w:t>
      </w:r>
    </w:p>
    <w:p w:rsidR="00000000" w:rsidRDefault="00464617">
      <w:pPr>
        <w:pStyle w:val="pji"/>
      </w:pPr>
      <w:r>
        <w:rPr>
          <w:rStyle w:val="s3"/>
        </w:rPr>
        <w:t xml:space="preserve">2015.29.10. № 376-V ҚР </w:t>
      </w:r>
      <w:hyperlink r:id="rId211" w:anchor="sub_id=10421" w:history="1">
        <w:r>
          <w:rPr>
            <w:rStyle w:val="a4"/>
            <w:i/>
            <w:iCs/>
          </w:rPr>
          <w:t>Заңымен</w:t>
        </w:r>
      </w:hyperlink>
      <w:r>
        <w:rPr>
          <w:rStyle w:val="s3"/>
        </w:rPr>
        <w:t xml:space="preserve"> 2-1) тармақшамен толықтырылды (2016 ж. 1 қаңтардан бастап қолданысқа енгізілді)</w:t>
      </w:r>
    </w:p>
    <w:p w:rsidR="00000000" w:rsidRDefault="00464617">
      <w:pPr>
        <w:pStyle w:val="pj"/>
      </w:pPr>
      <w:r>
        <w:rPr>
          <w:rStyle w:val="s0"/>
        </w:rPr>
        <w:t>2-1) Қазақстан кәсіпкерлерінің құқықтарын қорғау жөніндег</w:t>
      </w:r>
      <w:r>
        <w:rPr>
          <w:rStyle w:val="s0"/>
        </w:rPr>
        <w:t>і уәкілден;</w:t>
      </w:r>
    </w:p>
    <w:p w:rsidR="00000000" w:rsidRDefault="00464617">
      <w:pPr>
        <w:pStyle w:val="pji"/>
      </w:pPr>
      <w:r>
        <w:rPr>
          <w:rStyle w:val="s3"/>
        </w:rPr>
        <w:t xml:space="preserve">2018.13.06. № 160-VI ҚР </w:t>
      </w:r>
      <w:hyperlink r:id="rId212" w:anchor="sub_id=21" w:history="1">
        <w:r>
          <w:rPr>
            <w:rStyle w:val="a4"/>
            <w:i/>
            <w:iCs/>
          </w:rPr>
          <w:t>Заңымен</w:t>
        </w:r>
      </w:hyperlink>
      <w:r>
        <w:rPr>
          <w:rStyle w:val="s3"/>
        </w:rPr>
        <w:t xml:space="preserve"> 3) тармақша өзгертілді (2018 ж. 22 шілдеден бастап қолданысқа енгізілді) (</w:t>
      </w:r>
      <w:hyperlink r:id="rId213" w:anchor="sub_id=210103" w:history="1">
        <w:r>
          <w:rPr>
            <w:rStyle w:val="a4"/>
            <w:i/>
            <w:iCs/>
          </w:rPr>
          <w:t>бұр.ред.қара</w:t>
        </w:r>
      </w:hyperlink>
      <w:r>
        <w:rPr>
          <w:rStyle w:val="s3"/>
        </w:rPr>
        <w:t xml:space="preserve">); 2024.21.05. № 86-VIII ҚР </w:t>
      </w:r>
      <w:hyperlink r:id="rId214" w:anchor="sub_id=3100" w:history="1">
        <w:r>
          <w:rPr>
            <w:rStyle w:val="a4"/>
            <w:i/>
            <w:iCs/>
          </w:rPr>
          <w:t>Заңымен</w:t>
        </w:r>
      </w:hyperlink>
      <w:r>
        <w:rPr>
          <w:rStyle w:val="s3"/>
        </w:rPr>
        <w:t xml:space="preserve"> 3) тармақша жаңа редакцияда (2024 ж. 22 шілдеден бастап қолданысқа енгізілді) (</w:t>
      </w:r>
      <w:hyperlink r:id="rId215" w:anchor="sub_id=210102" w:history="1">
        <w:r>
          <w:rPr>
            <w:rStyle w:val="a4"/>
            <w:i/>
            <w:iCs/>
          </w:rPr>
          <w:t>бұр.ред.қара</w:t>
        </w:r>
      </w:hyperlink>
      <w:r>
        <w:rPr>
          <w:rStyle w:val="s3"/>
        </w:rPr>
        <w:t>)</w:t>
      </w:r>
    </w:p>
    <w:p w:rsidR="00000000" w:rsidRDefault="00464617">
      <w:pPr>
        <w:pStyle w:val="pj"/>
      </w:pPr>
      <w:r>
        <w:t>3) төралқа комитеттерінің төрағаларынан;</w:t>
      </w:r>
    </w:p>
    <w:p w:rsidR="00000000" w:rsidRDefault="00464617">
      <w:pPr>
        <w:pStyle w:val="pji"/>
      </w:pPr>
      <w:r>
        <w:rPr>
          <w:rStyle w:val="s3"/>
        </w:rPr>
        <w:t xml:space="preserve">2018.28.12. № 210-VІ ҚР </w:t>
      </w:r>
      <w:hyperlink r:id="rId216" w:anchor="sub_id=5000" w:history="1">
        <w:r>
          <w:rPr>
            <w:rStyle w:val="a4"/>
            <w:i/>
            <w:iCs/>
          </w:rPr>
          <w:t>Заңымен</w:t>
        </w:r>
      </w:hyperlink>
      <w:r>
        <w:rPr>
          <w:rStyle w:val="s3"/>
        </w:rPr>
        <w:t xml:space="preserve"> 4) </w:t>
      </w:r>
      <w:r>
        <w:rPr>
          <w:rStyle w:val="s3"/>
        </w:rPr>
        <w:t>тармақша өзгертілді (</w:t>
      </w:r>
      <w:hyperlink r:id="rId217" w:anchor="sub_id=210104" w:history="1">
        <w:r>
          <w:rPr>
            <w:rStyle w:val="a4"/>
            <w:i/>
            <w:iCs/>
          </w:rPr>
          <w:t>бұр.ред.қара</w:t>
        </w:r>
      </w:hyperlink>
      <w:r>
        <w:rPr>
          <w:rStyle w:val="s3"/>
        </w:rPr>
        <w:t xml:space="preserve">); 2024.21.05. № 86-VIII ҚР </w:t>
      </w:r>
      <w:hyperlink r:id="rId218" w:anchor="sub_id=3100" w:history="1">
        <w:r>
          <w:rPr>
            <w:rStyle w:val="a4"/>
            <w:i/>
            <w:iCs/>
          </w:rPr>
          <w:t>Заңымен</w:t>
        </w:r>
      </w:hyperlink>
      <w:r>
        <w:rPr>
          <w:rStyle w:val="s3"/>
        </w:rPr>
        <w:t xml:space="preserve"> 4) тармақша жаңа реда</w:t>
      </w:r>
      <w:r>
        <w:rPr>
          <w:rStyle w:val="s3"/>
        </w:rPr>
        <w:t>кцияда (2024 ж. 22 шілдеден бастап қолданысқа енгізілді) (</w:t>
      </w:r>
      <w:hyperlink r:id="rId219" w:anchor="sub_id=210104" w:history="1">
        <w:r>
          <w:rPr>
            <w:rStyle w:val="a4"/>
            <w:i/>
            <w:iCs/>
          </w:rPr>
          <w:t>бұр.ред.қара</w:t>
        </w:r>
      </w:hyperlink>
      <w:r>
        <w:rPr>
          <w:rStyle w:val="s3"/>
        </w:rPr>
        <w:t>)</w:t>
      </w:r>
    </w:p>
    <w:p w:rsidR="00000000" w:rsidRDefault="00464617">
      <w:pPr>
        <w:pStyle w:val="pj"/>
      </w:pPr>
      <w:r>
        <w:t>4) өңірлік кеңестердің төрағаларынан қалыптастырылады.</w:t>
      </w:r>
    </w:p>
    <w:p w:rsidR="00000000" w:rsidRDefault="00464617">
      <w:pPr>
        <w:pStyle w:val="pj"/>
      </w:pPr>
      <w:r>
        <w:rPr>
          <w:rStyle w:val="s0"/>
        </w:rPr>
        <w:t>2. Төралқа құрамын қалыптастыру мақсатында съ</w:t>
      </w:r>
      <w:r>
        <w:rPr>
          <w:rStyle w:val="s0"/>
        </w:rPr>
        <w:t>ездің шешімімен:</w:t>
      </w:r>
    </w:p>
    <w:p w:rsidR="00000000" w:rsidRDefault="00464617">
      <w:pPr>
        <w:pStyle w:val="pj"/>
      </w:pPr>
      <w:r>
        <w:rPr>
          <w:rStyle w:val="s0"/>
        </w:rPr>
        <w:t>1) төралқа мүшелері қатарынан төралқа төрағасы;</w:t>
      </w:r>
    </w:p>
    <w:p w:rsidR="00000000" w:rsidRDefault="00464617">
      <w:pPr>
        <w:pStyle w:val="pji"/>
      </w:pPr>
      <w:r>
        <w:rPr>
          <w:rStyle w:val="s3"/>
        </w:rPr>
        <w:t xml:space="preserve">2024.21.05. № 86-VIII ҚР </w:t>
      </w:r>
      <w:hyperlink r:id="rId220" w:anchor="sub_id=3100" w:history="1">
        <w:r>
          <w:rPr>
            <w:rStyle w:val="a4"/>
            <w:i/>
            <w:iCs/>
          </w:rPr>
          <w:t>Заңымен</w:t>
        </w:r>
      </w:hyperlink>
      <w:r>
        <w:rPr>
          <w:rStyle w:val="s3"/>
        </w:rPr>
        <w:t xml:space="preserve"> 2) тармақша жаңа редакцияда (2024 ж. 22 шілдеден бастап қолданысқа енгізілді</w:t>
      </w:r>
      <w:r>
        <w:rPr>
          <w:rStyle w:val="s3"/>
        </w:rPr>
        <w:t>) (</w:t>
      </w:r>
      <w:hyperlink r:id="rId221" w:anchor="sub_id=210202" w:history="1">
        <w:r>
          <w:rPr>
            <w:rStyle w:val="a4"/>
            <w:i/>
            <w:iCs/>
          </w:rPr>
          <w:t>бұр.ред.қара</w:t>
        </w:r>
      </w:hyperlink>
      <w:r>
        <w:rPr>
          <w:rStyle w:val="s3"/>
        </w:rPr>
        <w:t>)</w:t>
      </w:r>
    </w:p>
    <w:p w:rsidR="00000000" w:rsidRDefault="00464617">
      <w:pPr>
        <w:pStyle w:val="pj"/>
      </w:pPr>
      <w:r>
        <w:t>2) Қазақстан Республикасының қоғам қайраткерлері және (немесе) шағын және орта кәсіпкерлік субъектілерінің мүдделерін білдіретін республикалық қауымдастықт</w:t>
      </w:r>
      <w:r>
        <w:t>ардың (одақтардың) өкілдері;</w:t>
      </w:r>
    </w:p>
    <w:p w:rsidR="00000000" w:rsidRDefault="00464617">
      <w:pPr>
        <w:pStyle w:val="pji"/>
      </w:pPr>
      <w:r>
        <w:rPr>
          <w:rStyle w:val="s3"/>
        </w:rPr>
        <w:t xml:space="preserve">2024.21.05. № 86-VIII ҚР </w:t>
      </w:r>
      <w:hyperlink r:id="rId222" w:anchor="sub_id=3100" w:history="1">
        <w:r>
          <w:rPr>
            <w:rStyle w:val="a4"/>
            <w:i/>
            <w:iCs/>
          </w:rPr>
          <w:t>Заңымен</w:t>
        </w:r>
      </w:hyperlink>
      <w:r>
        <w:rPr>
          <w:rStyle w:val="s3"/>
        </w:rPr>
        <w:t xml:space="preserve"> 3) тармақша өзгертілді (2024 ж. 22 шілдеден бастап қолданысқа енгізілді) (</w:t>
      </w:r>
      <w:hyperlink r:id="rId223" w:anchor="sub_id=210203" w:history="1">
        <w:r>
          <w:rPr>
            <w:rStyle w:val="a4"/>
            <w:i/>
            <w:iCs/>
          </w:rPr>
          <w:t>бұр.ред.қара</w:t>
        </w:r>
      </w:hyperlink>
      <w:r>
        <w:rPr>
          <w:rStyle w:val="s3"/>
        </w:rPr>
        <w:t>)</w:t>
      </w:r>
    </w:p>
    <w:p w:rsidR="00000000" w:rsidRDefault="00464617">
      <w:pPr>
        <w:pStyle w:val="pj"/>
      </w:pPr>
      <w:r>
        <w:rPr>
          <w:rStyle w:val="s0"/>
        </w:rPr>
        <w:t xml:space="preserve">3) Қазақстан Республикасы Парламентінің </w:t>
      </w:r>
      <w:r>
        <w:t>депутаттары төралқа мүшелері лауазымына сайланады және лауазымынан босатылады.</w:t>
      </w:r>
    </w:p>
    <w:p w:rsidR="00000000" w:rsidRDefault="00464617">
      <w:pPr>
        <w:pStyle w:val="pj"/>
      </w:pPr>
      <w:r>
        <w:rPr>
          <w:rStyle w:val="s0"/>
        </w:rPr>
        <w:t xml:space="preserve">4) 2024.21.05. № 86-VIII ҚР </w:t>
      </w:r>
      <w:hyperlink r:id="rId224" w:anchor="sub_id=3100" w:history="1">
        <w:r>
          <w:rPr>
            <w:rStyle w:val="a4"/>
          </w:rPr>
          <w:t>Заңымен</w:t>
        </w:r>
      </w:hyperlink>
      <w:r>
        <w:rPr>
          <w:rStyle w:val="s0"/>
        </w:rPr>
        <w:t xml:space="preserve"> алып тасталды</w:t>
      </w:r>
      <w:r>
        <w:rPr>
          <w:rStyle w:val="s3"/>
        </w:rPr>
        <w:t xml:space="preserve"> (2024 ж. 22 шілдеден бастап қолданысқа енгізілді) (</w:t>
      </w:r>
      <w:hyperlink r:id="rId225" w:anchor="sub_id=210204" w:history="1">
        <w:r>
          <w:rPr>
            <w:rStyle w:val="a4"/>
            <w:i/>
            <w:iCs/>
          </w:rPr>
          <w:t>бұр.ред.қара</w:t>
        </w:r>
      </w:hyperlink>
      <w:r>
        <w:rPr>
          <w:rStyle w:val="s3"/>
        </w:rPr>
        <w:t>)</w:t>
      </w:r>
    </w:p>
    <w:p w:rsidR="00000000" w:rsidRDefault="00464617">
      <w:pPr>
        <w:pStyle w:val="pj"/>
      </w:pPr>
      <w:r>
        <w:rPr>
          <w:rStyle w:val="s0"/>
        </w:rPr>
        <w:t>Төралқаның сайланатын мүшелері өкілеттіктерінің мерзімі төрт жылды құрайды. Төралқа мүшелерін сайлау және атқаратын лауазымынан босату тәртібі Ұлттық палатаның жарғысында айқындалады.</w:t>
      </w:r>
    </w:p>
    <w:p w:rsidR="00000000" w:rsidRDefault="00464617">
      <w:pPr>
        <w:pStyle w:val="pj"/>
      </w:pPr>
      <w:r>
        <w:rPr>
          <w:rStyle w:val="s0"/>
        </w:rPr>
        <w:t xml:space="preserve">3. 2018.13.06. № 160-VI ҚР </w:t>
      </w:r>
      <w:hyperlink r:id="rId226" w:anchor="sub_id=21" w:history="1">
        <w:r>
          <w:rPr>
            <w:rStyle w:val="a4"/>
          </w:rPr>
          <w:t>Заңымен</w:t>
        </w:r>
      </w:hyperlink>
      <w:r>
        <w:rPr>
          <w:rStyle w:val="s0"/>
        </w:rPr>
        <w:t xml:space="preserve"> алып тасталды </w:t>
      </w:r>
      <w:r>
        <w:rPr>
          <w:rStyle w:val="s3"/>
        </w:rPr>
        <w:t>(2018 ж. 22 шілдеден бастап қолданысқа енгізілді) (</w:t>
      </w:r>
      <w:hyperlink r:id="rId227" w:anchor="sub_id=210300" w:history="1">
        <w:r>
          <w:rPr>
            <w:rStyle w:val="a4"/>
            <w:i/>
            <w:iCs/>
          </w:rPr>
          <w:t>бұр.ред.қара</w:t>
        </w:r>
      </w:hyperlink>
      <w:r>
        <w:rPr>
          <w:rStyle w:val="s3"/>
        </w:rPr>
        <w:t>)</w:t>
      </w:r>
    </w:p>
    <w:p w:rsidR="00000000" w:rsidRDefault="00464617">
      <w:pPr>
        <w:pStyle w:val="pj"/>
      </w:pPr>
      <w:r>
        <w:rPr>
          <w:rStyle w:val="s0"/>
        </w:rPr>
        <w:t>4. Төралқаның айрықша құзыретіне:</w:t>
      </w:r>
    </w:p>
    <w:p w:rsidR="00000000" w:rsidRDefault="00464617">
      <w:pPr>
        <w:pStyle w:val="pj"/>
      </w:pPr>
      <w:r>
        <w:rPr>
          <w:rStyle w:val="s0"/>
        </w:rPr>
        <w:t>1) Ұлттық палата міндеттерінің орындалу барысын және оның мақсаттарына қол жеткізуін бақылау;</w:t>
      </w:r>
    </w:p>
    <w:p w:rsidR="00000000" w:rsidRDefault="00464617">
      <w:pPr>
        <w:pStyle w:val="pj"/>
      </w:pPr>
      <w:r>
        <w:rPr>
          <w:rStyle w:val="s0"/>
        </w:rPr>
        <w:t>2) съезге Ұлттық палата қызметінің тиімділігін арттыру жөнінде ұсыныстар енгізу;</w:t>
      </w:r>
    </w:p>
    <w:p w:rsidR="00000000" w:rsidRDefault="00464617">
      <w:pPr>
        <w:pStyle w:val="pj"/>
      </w:pPr>
      <w:r>
        <w:rPr>
          <w:rStyle w:val="s0"/>
        </w:rPr>
        <w:t>3) Ұлттық палата басқармасының төрағасын және мүшелерін сайлау;</w:t>
      </w:r>
    </w:p>
    <w:p w:rsidR="00000000" w:rsidRDefault="00464617">
      <w:pPr>
        <w:pStyle w:val="pj"/>
      </w:pPr>
      <w:r>
        <w:rPr>
          <w:rStyle w:val="s0"/>
        </w:rPr>
        <w:t>4) Ұлттық палатан</w:t>
      </w:r>
      <w:r>
        <w:rPr>
          <w:rStyle w:val="s0"/>
        </w:rPr>
        <w:t>ың басқармасына мемлекеттік билік органдарымен, үкіметтік емес, қоғамдық және халықаралық және өзге де ұйымдармен өзара іс-қимыл жасасуға жәрдемдесу;</w:t>
      </w:r>
    </w:p>
    <w:p w:rsidR="00000000" w:rsidRDefault="00464617">
      <w:pPr>
        <w:pStyle w:val="pj"/>
      </w:pPr>
      <w:r>
        <w:rPr>
          <w:rStyle w:val="s0"/>
        </w:rPr>
        <w:t>5) Ұлттық палатаның тексеру комиссиясының тексерулерін тағайындау және олардың қорытындылары бойынша есепт</w:t>
      </w:r>
      <w:r>
        <w:rPr>
          <w:rStyle w:val="s0"/>
        </w:rPr>
        <w:t>ерін бекіту;</w:t>
      </w:r>
    </w:p>
    <w:p w:rsidR="00000000" w:rsidRDefault="00464617">
      <w:pPr>
        <w:pStyle w:val="pj"/>
      </w:pPr>
      <w:r>
        <w:rPr>
          <w:rStyle w:val="s0"/>
        </w:rPr>
        <w:t>6) егер осы Заңда өзгеше көзделмесе, Ұлттық палатаның қызметінде қолданылатын қағидаларды, регламенттерді және басқа да ішкі құжаттарды бекіту;</w:t>
      </w:r>
    </w:p>
    <w:p w:rsidR="00000000" w:rsidRDefault="00464617">
      <w:pPr>
        <w:pStyle w:val="pj"/>
      </w:pPr>
      <w:r>
        <w:rPr>
          <w:rStyle w:val="s0"/>
        </w:rPr>
        <w:t>7) Ұлттық палата жүйесінде қауымдастықтарды (одақтарды) аккредиттеуге қойылатын біліктілік талаптар</w:t>
      </w:r>
      <w:r>
        <w:rPr>
          <w:rStyle w:val="s0"/>
        </w:rPr>
        <w:t>ын және Ұлттық палата жүйесінде қауымдастықтарды (одақтарды) аккредиттеуді жүргізу қағидаларын бекіту;</w:t>
      </w:r>
    </w:p>
    <w:p w:rsidR="00000000" w:rsidRDefault="00464617">
      <w:pPr>
        <w:pStyle w:val="pji"/>
      </w:pPr>
      <w:r>
        <w:rPr>
          <w:rStyle w:val="s3"/>
        </w:rPr>
        <w:t xml:space="preserve">2024.06.04. № 71-VIII ҚР </w:t>
      </w:r>
      <w:hyperlink r:id="rId228" w:anchor="sub_id=8621" w:history="1">
        <w:r>
          <w:rPr>
            <w:rStyle w:val="a4"/>
            <w:i/>
            <w:iCs/>
          </w:rPr>
          <w:t>Заңымен</w:t>
        </w:r>
      </w:hyperlink>
      <w:r>
        <w:rPr>
          <w:rStyle w:val="s3"/>
        </w:rPr>
        <w:t xml:space="preserve"> 8) тармақша өзгертілді (2024 ж. 8 маус</w:t>
      </w:r>
      <w:r>
        <w:rPr>
          <w:rStyle w:val="s3"/>
        </w:rPr>
        <w:t>ымнан бастап қолданысқа енгізілді) (</w:t>
      </w:r>
      <w:hyperlink r:id="rId229" w:anchor="sub_id=210408" w:history="1">
        <w:r>
          <w:rPr>
            <w:rStyle w:val="a4"/>
            <w:i/>
            <w:iCs/>
          </w:rPr>
          <w:t>бұр.ред.қара</w:t>
        </w:r>
      </w:hyperlink>
      <w:r>
        <w:rPr>
          <w:rStyle w:val="s3"/>
        </w:rPr>
        <w:t xml:space="preserve">) </w:t>
      </w:r>
    </w:p>
    <w:p w:rsidR="00000000" w:rsidRDefault="00464617">
      <w:pPr>
        <w:pStyle w:val="pj"/>
      </w:pPr>
      <w:r>
        <w:rPr>
          <w:rStyle w:val="s0"/>
        </w:rPr>
        <w:t>8) өңірлік палаталардың дирекциясын қоспағанда, Ұлттық палата құрылтайшы ретінде қатысатын заңды тұлғалардың бірінші басш</w:t>
      </w:r>
      <w:r>
        <w:rPr>
          <w:rStyle w:val="s0"/>
        </w:rPr>
        <w:t>ыларын Ұлттық палата басқармасының ұсынуы бойынша тағайындау;</w:t>
      </w:r>
    </w:p>
    <w:p w:rsidR="00000000" w:rsidRDefault="00464617">
      <w:pPr>
        <w:pStyle w:val="pj"/>
      </w:pPr>
      <w:r>
        <w:rPr>
          <w:rStyle w:val="s0"/>
        </w:rPr>
        <w:t>9) төралқа комитеттерін қалыптастыру, олардың сандық және дербес құрамын айқындау, олардың жұмыс регламентін бекіту;</w:t>
      </w:r>
    </w:p>
    <w:p w:rsidR="00000000" w:rsidRDefault="00464617">
      <w:pPr>
        <w:pStyle w:val="pj"/>
      </w:pPr>
      <w:r>
        <w:rPr>
          <w:rStyle w:val="s0"/>
        </w:rPr>
        <w:t>10) өңірлік палаталардың үлгілік жарғысын және өңірлік палаталардың филиалдар</w:t>
      </w:r>
      <w:r>
        <w:rPr>
          <w:rStyle w:val="s0"/>
        </w:rPr>
        <w:t>ы туралы үлгілік ережені бекіту;</w:t>
      </w:r>
    </w:p>
    <w:p w:rsidR="00000000" w:rsidRDefault="00464617">
      <w:pPr>
        <w:pStyle w:val="pji"/>
      </w:pPr>
      <w:r>
        <w:rPr>
          <w:rStyle w:val="s3"/>
        </w:rPr>
        <w:t xml:space="preserve">2014.29.12. № 269-V ҚР </w:t>
      </w:r>
      <w:hyperlink r:id="rId230" w:anchor="sub_id=11021" w:history="1">
        <w:r>
          <w:rPr>
            <w:rStyle w:val="a4"/>
            <w:i/>
            <w:iCs/>
          </w:rPr>
          <w:t>Заңымен</w:t>
        </w:r>
      </w:hyperlink>
      <w:r>
        <w:rPr>
          <w:rStyle w:val="s3"/>
        </w:rPr>
        <w:t xml:space="preserve"> (</w:t>
      </w:r>
      <w:hyperlink r:id="rId231" w:anchor="sub_id=210411" w:history="1">
        <w:r>
          <w:rPr>
            <w:rStyle w:val="a4"/>
            <w:i/>
            <w:iCs/>
          </w:rPr>
          <w:t>бұр.ред.қара</w:t>
        </w:r>
      </w:hyperlink>
      <w:r>
        <w:rPr>
          <w:rStyle w:val="s3"/>
        </w:rPr>
        <w:t>); 2015.29.1</w:t>
      </w:r>
      <w:r>
        <w:rPr>
          <w:rStyle w:val="s3"/>
        </w:rPr>
        <w:t xml:space="preserve">0. № 376-V ҚР </w:t>
      </w:r>
      <w:hyperlink r:id="rId232" w:anchor="sub_id=10421" w:history="1">
        <w:r>
          <w:rPr>
            <w:rStyle w:val="a4"/>
            <w:i/>
            <w:iCs/>
          </w:rPr>
          <w:t>Заңымен</w:t>
        </w:r>
      </w:hyperlink>
      <w:r>
        <w:rPr>
          <w:rStyle w:val="s3"/>
        </w:rPr>
        <w:t xml:space="preserve"> (2016 ж. 1 қаңтардан бастап қолданысқа енгізілді) (</w:t>
      </w:r>
      <w:hyperlink r:id="rId233" w:anchor="sub_id=210411" w:history="1">
        <w:r>
          <w:rPr>
            <w:rStyle w:val="a4"/>
            <w:i/>
            <w:iCs/>
          </w:rPr>
          <w:t>бұр.ред.қара</w:t>
        </w:r>
      </w:hyperlink>
      <w:r>
        <w:rPr>
          <w:rStyle w:val="s3"/>
        </w:rPr>
        <w:t>); 2</w:t>
      </w:r>
      <w:r>
        <w:rPr>
          <w:rStyle w:val="s3"/>
        </w:rPr>
        <w:t xml:space="preserve">018.05.10. № 184-VІ ҚР </w:t>
      </w:r>
      <w:hyperlink r:id="rId234" w:anchor="sub_id=4921" w:history="1">
        <w:r>
          <w:rPr>
            <w:rStyle w:val="a4"/>
            <w:i/>
            <w:iCs/>
          </w:rPr>
          <w:t>Заңымен</w:t>
        </w:r>
      </w:hyperlink>
      <w:r>
        <w:rPr>
          <w:rStyle w:val="s3"/>
        </w:rPr>
        <w:t xml:space="preserve"> (</w:t>
      </w:r>
      <w:hyperlink r:id="rId235" w:anchor="sub_id=210411" w:history="1">
        <w:r>
          <w:rPr>
            <w:rStyle w:val="a4"/>
            <w:i/>
            <w:iCs/>
          </w:rPr>
          <w:t>бұр.ред.қара</w:t>
        </w:r>
      </w:hyperlink>
      <w:r>
        <w:rPr>
          <w:rStyle w:val="s3"/>
        </w:rPr>
        <w:t>) 11) тармақша өзгертілді</w:t>
      </w:r>
    </w:p>
    <w:p w:rsidR="00000000" w:rsidRDefault="00464617">
      <w:pPr>
        <w:pStyle w:val="pj"/>
      </w:pPr>
      <w:r>
        <w:rPr>
          <w:rStyle w:val="s0"/>
        </w:rPr>
        <w:t>11) «Іскерлік ахуал» тәуелсіз рейтингін жүргізу, қоғамдық мониторингті жүзеге асыру, Қазақстан Республикасындағы кәсіпкерлік белсенділіктің жай-күйі туралы жыл сайынғы ұлттық баяндаманы дайындау және жариялау тәртібін бекіту;</w:t>
      </w:r>
    </w:p>
    <w:p w:rsidR="00000000" w:rsidRDefault="00464617">
      <w:pPr>
        <w:pStyle w:val="pj"/>
      </w:pPr>
      <w:r>
        <w:rPr>
          <w:rStyle w:val="s0"/>
        </w:rPr>
        <w:t xml:space="preserve">12) 2015.29.10. № 376-V ҚР </w:t>
      </w:r>
      <w:hyperlink r:id="rId236" w:anchor="sub_id=10421" w:history="1">
        <w:r>
          <w:rPr>
            <w:rStyle w:val="a4"/>
          </w:rPr>
          <w:t>Заңымен</w:t>
        </w:r>
      </w:hyperlink>
      <w:r>
        <w:rPr>
          <w:rStyle w:val="s0"/>
        </w:rPr>
        <w:t xml:space="preserve"> алып тасталды </w:t>
      </w:r>
      <w:r>
        <w:rPr>
          <w:rStyle w:val="s3"/>
        </w:rPr>
        <w:t>(2016 ж. 1 қаңтардан бастап қолданысқа енгізілді) (</w:t>
      </w:r>
      <w:hyperlink r:id="rId237" w:anchor="sub_id=210412" w:history="1">
        <w:r>
          <w:rPr>
            <w:rStyle w:val="a4"/>
            <w:i/>
            <w:iCs/>
          </w:rPr>
          <w:t>бұр.ред.қара</w:t>
        </w:r>
      </w:hyperlink>
      <w:r>
        <w:rPr>
          <w:rStyle w:val="s3"/>
        </w:rPr>
        <w:t xml:space="preserve">) </w:t>
      </w:r>
    </w:p>
    <w:p w:rsidR="00000000" w:rsidRDefault="00464617">
      <w:pPr>
        <w:pStyle w:val="pji"/>
      </w:pPr>
      <w:r>
        <w:rPr>
          <w:rStyle w:val="s3"/>
        </w:rPr>
        <w:t>2018</w:t>
      </w:r>
      <w:r>
        <w:rPr>
          <w:rStyle w:val="s3"/>
        </w:rPr>
        <w:t xml:space="preserve">.05.10. № 184-VІ ҚР </w:t>
      </w:r>
      <w:hyperlink r:id="rId238" w:anchor="sub_id=4921" w:history="1">
        <w:r>
          <w:rPr>
            <w:rStyle w:val="a4"/>
            <w:i/>
            <w:iCs/>
          </w:rPr>
          <w:t>Заңымен</w:t>
        </w:r>
      </w:hyperlink>
      <w:r>
        <w:rPr>
          <w:rStyle w:val="s3"/>
        </w:rPr>
        <w:t xml:space="preserve"> 13) тармақшамен толықтырылды; 2024.06.04. № 71-VIII ҚР </w:t>
      </w:r>
      <w:hyperlink r:id="rId239" w:anchor="sub_id=8621" w:history="1">
        <w:r>
          <w:rPr>
            <w:rStyle w:val="a4"/>
            <w:i/>
            <w:iCs/>
          </w:rPr>
          <w:t>Заңымен</w:t>
        </w:r>
      </w:hyperlink>
      <w:r>
        <w:rPr>
          <w:rStyle w:val="s3"/>
        </w:rPr>
        <w:t xml:space="preserve"> 1</w:t>
      </w:r>
      <w:r>
        <w:rPr>
          <w:rStyle w:val="s3"/>
        </w:rPr>
        <w:t>3) тармақша өзгертілді (2024 ж. 8 маусымнан бастап қолданысқа енгізілді) (</w:t>
      </w:r>
      <w:hyperlink r:id="rId240" w:anchor="sub_id=2104013" w:history="1">
        <w:r>
          <w:rPr>
            <w:rStyle w:val="a4"/>
            <w:i/>
            <w:iCs/>
          </w:rPr>
          <w:t>бұр.ред.қара</w:t>
        </w:r>
      </w:hyperlink>
      <w:r>
        <w:rPr>
          <w:rStyle w:val="s3"/>
        </w:rPr>
        <w:t xml:space="preserve">) </w:t>
      </w:r>
    </w:p>
    <w:p w:rsidR="00000000" w:rsidRDefault="00464617">
      <w:pPr>
        <w:pStyle w:val="pj"/>
      </w:pPr>
      <w:r>
        <w:rPr>
          <w:rStyle w:val="s0"/>
        </w:rPr>
        <w:t>13) тауарларды, жұмыстар мен көрсетілетін қызметтерді отандық өндірушілердің тізіл</w:t>
      </w:r>
      <w:r>
        <w:rPr>
          <w:rStyle w:val="s0"/>
        </w:rPr>
        <w:t>імін қалыптастыру және жүргізу, сондай-ақ индустриялық сертификатты беру қағидаларын бекіту;</w:t>
      </w:r>
    </w:p>
    <w:p w:rsidR="00000000" w:rsidRDefault="00464617">
      <w:pPr>
        <w:pStyle w:val="pji"/>
      </w:pPr>
      <w:r>
        <w:rPr>
          <w:rStyle w:val="s3"/>
        </w:rPr>
        <w:t xml:space="preserve">2024.06.04. № 71-VIII ҚР </w:t>
      </w:r>
      <w:hyperlink r:id="rId241" w:anchor="sub_id=8621" w:history="1">
        <w:r>
          <w:rPr>
            <w:rStyle w:val="a4"/>
            <w:i/>
            <w:iCs/>
          </w:rPr>
          <w:t>Заңымен</w:t>
        </w:r>
      </w:hyperlink>
      <w:r>
        <w:rPr>
          <w:rStyle w:val="s3"/>
        </w:rPr>
        <w:t xml:space="preserve"> 14) тармақшамен толықтырылды (2024 ж. 8 маусымна</w:t>
      </w:r>
      <w:r>
        <w:rPr>
          <w:rStyle w:val="s3"/>
        </w:rPr>
        <w:t>н бастап қолданысқа енгізілді)</w:t>
      </w:r>
    </w:p>
    <w:p w:rsidR="00000000" w:rsidRDefault="00464617">
      <w:pPr>
        <w:pStyle w:val="pj"/>
      </w:pPr>
      <w:r>
        <w:rPr>
          <w:rStyle w:val="s0"/>
        </w:rPr>
        <w:t>14) өңірлік палаталарды құру ж</w:t>
      </w:r>
      <w:r>
        <w:rPr>
          <w:rStyle w:val="s0"/>
        </w:rPr>
        <w:t>ə</w:t>
      </w:r>
      <w:r>
        <w:rPr>
          <w:rStyle w:val="s0"/>
        </w:rPr>
        <w:t>не жабу туралы шешімдер қабылдау;</w:t>
      </w:r>
    </w:p>
    <w:p w:rsidR="00000000" w:rsidRDefault="00464617">
      <w:pPr>
        <w:pStyle w:val="pji"/>
      </w:pPr>
      <w:r>
        <w:rPr>
          <w:rStyle w:val="s3"/>
        </w:rPr>
        <w:t xml:space="preserve">2024.06.04. № 71-VIII ҚР </w:t>
      </w:r>
      <w:hyperlink r:id="rId242" w:anchor="sub_id=8621" w:history="1">
        <w:r>
          <w:rPr>
            <w:rStyle w:val="a4"/>
            <w:i/>
            <w:iCs/>
          </w:rPr>
          <w:t>Заңымен</w:t>
        </w:r>
      </w:hyperlink>
      <w:r>
        <w:rPr>
          <w:rStyle w:val="s3"/>
        </w:rPr>
        <w:t xml:space="preserve"> 15) тармақшамен толықтырылды (2024 ж. 8 маусы</w:t>
      </w:r>
      <w:r>
        <w:rPr>
          <w:rStyle w:val="s3"/>
        </w:rPr>
        <w:t>мнан бастап қолданысқа енгізілді)</w:t>
      </w:r>
    </w:p>
    <w:p w:rsidR="00000000" w:rsidRDefault="00464617">
      <w:pPr>
        <w:pStyle w:val="pj"/>
      </w:pPr>
      <w:r>
        <w:rPr>
          <w:rStyle w:val="s0"/>
        </w:rPr>
        <w:t>15) тиісті облыстың, республикалық маңызы бар қаланың ж</w:t>
      </w:r>
      <w:r>
        <w:rPr>
          <w:rStyle w:val="s0"/>
        </w:rPr>
        <w:t>ə</w:t>
      </w:r>
      <w:r>
        <w:rPr>
          <w:rStyle w:val="s0"/>
        </w:rPr>
        <w:t>не астананың аумағында тіркелген (есептік тіркеуден өткен) к</w:t>
      </w:r>
      <w:r>
        <w:rPr>
          <w:rStyle w:val="s0"/>
        </w:rPr>
        <w:t>ə</w:t>
      </w:r>
      <w:r>
        <w:rPr>
          <w:rStyle w:val="s0"/>
        </w:rPr>
        <w:t xml:space="preserve">сіпкерлік субъектілері мен қауымдастықтардың (одақтардың) жалпы санын ескере отырып, өңірлік кеңестердің </w:t>
      </w:r>
      <w:r>
        <w:rPr>
          <w:rStyle w:val="s0"/>
        </w:rPr>
        <w:t>сандық құрамын бекіту;</w:t>
      </w:r>
    </w:p>
    <w:p w:rsidR="00000000" w:rsidRDefault="00464617">
      <w:pPr>
        <w:pStyle w:val="pji"/>
      </w:pPr>
      <w:r>
        <w:rPr>
          <w:rStyle w:val="s3"/>
        </w:rPr>
        <w:t xml:space="preserve">2024.06.04. № 71-VIII ҚР </w:t>
      </w:r>
      <w:hyperlink r:id="rId243" w:anchor="sub_id=8621" w:history="1">
        <w:r>
          <w:rPr>
            <w:rStyle w:val="a4"/>
            <w:i/>
            <w:iCs/>
          </w:rPr>
          <w:t>Заңымен</w:t>
        </w:r>
      </w:hyperlink>
      <w:r>
        <w:rPr>
          <w:rStyle w:val="s3"/>
        </w:rPr>
        <w:t xml:space="preserve"> 16) тармақшамен толықтырылды (2024 ж. 8 маусымнан бастап қолданысқа енгізілді)</w:t>
      </w:r>
    </w:p>
    <w:p w:rsidR="00000000" w:rsidRDefault="00464617">
      <w:pPr>
        <w:pStyle w:val="pj"/>
      </w:pPr>
      <w:r>
        <w:rPr>
          <w:rStyle w:val="s0"/>
        </w:rPr>
        <w:t>16) өңірлік кеңестер делегаттарын сайла</w:t>
      </w:r>
      <w:r>
        <w:rPr>
          <w:rStyle w:val="s0"/>
        </w:rPr>
        <w:t>уды өткізу т</w:t>
      </w:r>
      <w:r>
        <w:rPr>
          <w:rStyle w:val="s0"/>
        </w:rPr>
        <w:t>ə</w:t>
      </w:r>
      <w:r>
        <w:rPr>
          <w:rStyle w:val="s0"/>
        </w:rPr>
        <w:t>ртібін, мерзімдерін ж</w:t>
      </w:r>
      <w:r>
        <w:rPr>
          <w:rStyle w:val="s0"/>
        </w:rPr>
        <w:t>ə</w:t>
      </w:r>
      <w:r>
        <w:rPr>
          <w:rStyle w:val="s0"/>
        </w:rPr>
        <w:t>не өңірлік кеңестерді қалыптастыру т</w:t>
      </w:r>
      <w:r>
        <w:rPr>
          <w:rStyle w:val="s0"/>
        </w:rPr>
        <w:t>ə</w:t>
      </w:r>
      <w:r>
        <w:rPr>
          <w:rStyle w:val="s0"/>
        </w:rPr>
        <w:t>ртібін бекіту жатады.</w:t>
      </w:r>
    </w:p>
    <w:p w:rsidR="00000000" w:rsidRDefault="00464617">
      <w:pPr>
        <w:pStyle w:val="pj"/>
      </w:pPr>
      <w:r>
        <w:rPr>
          <w:rStyle w:val="s0"/>
        </w:rPr>
        <w:t>5. Ұлттық палатаның жарғысымен төралқаның құзыретіне өзге де мәселелер жатқызылуы мүмкін.</w:t>
      </w:r>
    </w:p>
    <w:p w:rsidR="00000000" w:rsidRDefault="00464617">
      <w:pPr>
        <w:pStyle w:val="pj"/>
      </w:pPr>
      <w:r>
        <w:rPr>
          <w:rStyle w:val="s0"/>
        </w:rPr>
        <w:t>6. Төралқа мүшелері Ұлттық палатаның басқару органдарынан, Ұлттық палата</w:t>
      </w:r>
      <w:r>
        <w:rPr>
          <w:rStyle w:val="s0"/>
        </w:rPr>
        <w:t xml:space="preserve"> құрылтайшы ретінде қатысатын заңды тұлғалардан олардың қызметін жүзеге асыруға байланысты ақпаратты сұратуға құқылы.</w:t>
      </w:r>
    </w:p>
    <w:p w:rsidR="00000000" w:rsidRDefault="00464617">
      <w:pPr>
        <w:pStyle w:val="pj"/>
      </w:pPr>
      <w:r>
        <w:rPr>
          <w:rStyle w:val="s0"/>
        </w:rPr>
        <w:t>7. Отырыста төралқа мүшелері жалпы санының қарапайым көпшілігі болған кезде төралқа шешім қабылдауға құқықты.</w:t>
      </w:r>
    </w:p>
    <w:p w:rsidR="00000000" w:rsidRDefault="00464617">
      <w:pPr>
        <w:pStyle w:val="pj"/>
      </w:pPr>
      <w:r>
        <w:rPr>
          <w:rStyle w:val="s0"/>
        </w:rPr>
        <w:t xml:space="preserve">Төралқа отырыстарында дауыс </w:t>
      </w:r>
      <w:r>
        <w:rPr>
          <w:rStyle w:val="s0"/>
        </w:rPr>
        <w:t>беруді жүргізу тәртібі Ұлттық палатаның жарғысында айқындалады.</w:t>
      </w:r>
    </w:p>
    <w:p w:rsidR="00000000" w:rsidRDefault="00464617">
      <w:pPr>
        <w:pStyle w:val="pj"/>
      </w:pPr>
      <w:r>
        <w:rPr>
          <w:rStyle w:val="s0"/>
        </w:rPr>
        <w:t>Төралқаның осы Заңда көзделген айрықша құзыретіндегі мәселелер бойынша шешiмдері төралқа отырысына қатысушы мүшелерінің жалпы дауыс санының кемінде үштен екісін құрайтын білікті көпшiлiк даусы</w:t>
      </w:r>
      <w:r>
        <w:rPr>
          <w:rStyle w:val="s0"/>
        </w:rPr>
        <w:t>мен қабылданады.</w:t>
      </w:r>
    </w:p>
    <w:p w:rsidR="00000000" w:rsidRDefault="00464617">
      <w:pPr>
        <w:pStyle w:val="pj"/>
      </w:pPr>
      <w:r>
        <w:rPr>
          <w:rStyle w:val="s0"/>
        </w:rPr>
        <w:t>Өзге</w:t>
      </w:r>
      <w:r>
        <w:rPr>
          <w:rStyle w:val="s0"/>
        </w:rPr>
        <w:t xml:space="preserve"> мәселелер бойынша шешімдер төралқа отырысына қатысушы мүшелерінің қарапайым көпшілік даусымен қабылданады.</w:t>
      </w:r>
    </w:p>
    <w:p w:rsidR="00000000" w:rsidRDefault="00464617">
      <w:pPr>
        <w:pStyle w:val="pj"/>
      </w:pPr>
      <w:r>
        <w:rPr>
          <w:rStyle w:val="s0"/>
        </w:rPr>
        <w:t>Дауыс беру құқығын біреуге беруге, сондай-ақ басқа тұлғалар үшін дауыс беруге жол берілмейді.</w:t>
      </w:r>
    </w:p>
    <w:p w:rsidR="00000000" w:rsidRDefault="00464617">
      <w:pPr>
        <w:pStyle w:val="pj"/>
      </w:pPr>
      <w:r>
        <w:rPr>
          <w:rStyle w:val="s0"/>
        </w:rPr>
        <w:t> </w:t>
      </w:r>
    </w:p>
    <w:p w:rsidR="00000000" w:rsidRDefault="00464617">
      <w:pPr>
        <w:pStyle w:val="pj"/>
      </w:pPr>
      <w:bookmarkStart w:id="28" w:name="SUB220000"/>
      <w:bookmarkEnd w:id="28"/>
      <w:r>
        <w:rPr>
          <w:rStyle w:val="s1"/>
        </w:rPr>
        <w:t>22-бап. Төралқа комитеттері</w:t>
      </w:r>
    </w:p>
    <w:p w:rsidR="00000000" w:rsidRDefault="00464617">
      <w:pPr>
        <w:pStyle w:val="pj"/>
      </w:pPr>
      <w:r>
        <w:rPr>
          <w:rStyle w:val="s0"/>
        </w:rPr>
        <w:t>1. Төралқа комитеттері төралқаның тұрақты жұмыс істейтін жұмыс органдары болып табылады.</w:t>
      </w:r>
    </w:p>
    <w:p w:rsidR="00000000" w:rsidRDefault="00464617">
      <w:pPr>
        <w:pStyle w:val="pj"/>
      </w:pPr>
      <w:r>
        <w:rPr>
          <w:rStyle w:val="s0"/>
        </w:rPr>
        <w:t>2. Комитеттердің санын және олардың жұмыс тәртібін төралқа айқындайды. Комитеттер салалық белгілер бойынша құрылады. Төралқаның шешімі бойынша өзге де комитеттер құрыл</w:t>
      </w:r>
      <w:r>
        <w:rPr>
          <w:rStyle w:val="s0"/>
        </w:rPr>
        <w:t>уы мүмкін.</w:t>
      </w:r>
    </w:p>
    <w:p w:rsidR="00000000" w:rsidRDefault="00464617">
      <w:pPr>
        <w:pStyle w:val="pji"/>
      </w:pPr>
      <w:r>
        <w:rPr>
          <w:rStyle w:val="s3"/>
        </w:rPr>
        <w:t xml:space="preserve">2018.24.05. № 156-VI ҚР </w:t>
      </w:r>
      <w:hyperlink r:id="rId244" w:anchor="sub_id=10222" w:history="1">
        <w:r>
          <w:rPr>
            <w:rStyle w:val="a4"/>
            <w:i/>
            <w:iCs/>
          </w:rPr>
          <w:t>Заңымен</w:t>
        </w:r>
      </w:hyperlink>
      <w:r>
        <w:rPr>
          <w:rStyle w:val="s3"/>
        </w:rPr>
        <w:t xml:space="preserve"> 3-тармақ жаңа редакцияда (</w:t>
      </w:r>
      <w:hyperlink r:id="rId245" w:anchor="sub_id=220300" w:history="1">
        <w:r>
          <w:rPr>
            <w:rStyle w:val="a4"/>
            <w:i/>
            <w:iCs/>
          </w:rPr>
          <w:t>бұр.ред.қара</w:t>
        </w:r>
      </w:hyperlink>
      <w:r>
        <w:rPr>
          <w:rStyle w:val="s3"/>
        </w:rPr>
        <w:t>)</w:t>
      </w:r>
    </w:p>
    <w:p w:rsidR="00000000" w:rsidRDefault="00464617">
      <w:pPr>
        <w:pStyle w:val="pj"/>
      </w:pPr>
      <w:r>
        <w:rPr>
          <w:rStyle w:val="s0"/>
        </w:rPr>
        <w:t>3. Ком</w:t>
      </w:r>
      <w:r>
        <w:rPr>
          <w:rStyle w:val="s0"/>
        </w:rPr>
        <w:t xml:space="preserve">итеттер Ұлттық палатада аккредиттеуден өткен республикалық салааралық, салалық қауымдастықтардың (одақтардың), сондай-ақ шағын, орта және (немесе) ірі кәсіпкерліктің республикалық қауымдастықтарының (одақтарының), өзін-өзі реттейтін ұйымдардың өкілдерінен </w:t>
      </w:r>
      <w:r>
        <w:rPr>
          <w:rStyle w:val="s0"/>
        </w:rPr>
        <w:t>тұрады. Комитет мүшелерінің санын төралқа айқындайды және олар үшеуден кем болмайды.</w:t>
      </w:r>
    </w:p>
    <w:p w:rsidR="00000000" w:rsidRDefault="00464617">
      <w:pPr>
        <w:pStyle w:val="pji"/>
      </w:pPr>
      <w:r>
        <w:rPr>
          <w:rStyle w:val="s3"/>
        </w:rPr>
        <w:t xml:space="preserve">2024.21.05. № 86-VIII ҚР </w:t>
      </w:r>
      <w:hyperlink r:id="rId246" w:anchor="sub_id=3122" w:history="1">
        <w:r>
          <w:rPr>
            <w:rStyle w:val="a4"/>
            <w:i/>
            <w:iCs/>
          </w:rPr>
          <w:t>Заңымен</w:t>
        </w:r>
      </w:hyperlink>
      <w:r>
        <w:rPr>
          <w:rStyle w:val="s3"/>
        </w:rPr>
        <w:t xml:space="preserve"> 4-тармақ өзгертілді (2024 ж. 22 шілдеден бастап қолданыс</w:t>
      </w:r>
      <w:r>
        <w:rPr>
          <w:rStyle w:val="s3"/>
        </w:rPr>
        <w:t>қа</w:t>
      </w:r>
      <w:r>
        <w:rPr>
          <w:rStyle w:val="s3"/>
        </w:rPr>
        <w:t xml:space="preserve"> енгізілді) (</w:t>
      </w:r>
      <w:hyperlink r:id="rId247" w:anchor="sub_id=220400" w:history="1">
        <w:r>
          <w:rPr>
            <w:rStyle w:val="a4"/>
            <w:i/>
            <w:iCs/>
          </w:rPr>
          <w:t>бұр.ред.қара</w:t>
        </w:r>
      </w:hyperlink>
      <w:r>
        <w:rPr>
          <w:rStyle w:val="s3"/>
        </w:rPr>
        <w:t>)</w:t>
      </w:r>
    </w:p>
    <w:p w:rsidR="00000000" w:rsidRDefault="00464617">
      <w:pPr>
        <w:pStyle w:val="pj"/>
      </w:pPr>
      <w:r>
        <w:rPr>
          <w:rStyle w:val="s0"/>
        </w:rPr>
        <w:t xml:space="preserve">4. Комитет төрағаларын тиісті комитеттің мүшелері оның мүшелерінің қатарынан сайлайды. </w:t>
      </w:r>
      <w:r>
        <w:t>Комитеттер төрағалары лауазымына кандидаттарға қойылатын</w:t>
      </w:r>
      <w:r>
        <w:t xml:space="preserve"> талаптар және оларды сайлау тәртібі Ұлттық палатаның жарғысында белгіленеді.</w:t>
      </w:r>
    </w:p>
    <w:p w:rsidR="00000000" w:rsidRDefault="00464617">
      <w:pPr>
        <w:pStyle w:val="pj"/>
      </w:pPr>
      <w:r>
        <w:rPr>
          <w:rStyle w:val="s0"/>
        </w:rPr>
        <w:t>5. Комитет шешімі комитет мүшелерінің жалпы санының көпшілік даусымен қабылданады. Дауыстар тең болған жағдайда, комитет төрағасының дауысы шешуші болып саналады.</w:t>
      </w:r>
    </w:p>
    <w:p w:rsidR="00000000" w:rsidRDefault="00464617">
      <w:pPr>
        <w:pStyle w:val="pj"/>
      </w:pPr>
      <w:r>
        <w:rPr>
          <w:rStyle w:val="s0"/>
        </w:rPr>
        <w:t> </w:t>
      </w:r>
    </w:p>
    <w:p w:rsidR="00000000" w:rsidRDefault="00464617">
      <w:pPr>
        <w:pStyle w:val="pj"/>
      </w:pPr>
      <w:bookmarkStart w:id="29" w:name="SUB230000"/>
      <w:bookmarkEnd w:id="29"/>
      <w:r>
        <w:rPr>
          <w:rStyle w:val="s1"/>
        </w:rPr>
        <w:t>23-бап. Ұлтты</w:t>
      </w:r>
      <w:r>
        <w:rPr>
          <w:rStyle w:val="s1"/>
        </w:rPr>
        <w:t>қ</w:t>
      </w:r>
      <w:r>
        <w:rPr>
          <w:rStyle w:val="s1"/>
        </w:rPr>
        <w:t xml:space="preserve"> палата басқармасы</w:t>
      </w:r>
    </w:p>
    <w:p w:rsidR="00000000" w:rsidRDefault="00464617">
      <w:pPr>
        <w:pStyle w:val="pj"/>
      </w:pPr>
      <w:r>
        <w:rPr>
          <w:rStyle w:val="s0"/>
        </w:rPr>
        <w:t>1. Ұлттық палата басқармасы (бұдан әрі - басқарма) оның қызметіне ағымдағы басшылықты жүзеге асырады.</w:t>
      </w:r>
    </w:p>
    <w:p w:rsidR="00000000" w:rsidRDefault="00464617">
      <w:pPr>
        <w:pStyle w:val="pji"/>
      </w:pPr>
      <w:r>
        <w:rPr>
          <w:rStyle w:val="s3"/>
        </w:rPr>
        <w:t xml:space="preserve">2024.06.04. № 71-VIII ҚР </w:t>
      </w:r>
      <w:hyperlink r:id="rId248" w:anchor="sub_id=8623" w:history="1">
        <w:r>
          <w:rPr>
            <w:rStyle w:val="a4"/>
            <w:i/>
            <w:iCs/>
          </w:rPr>
          <w:t>Заңымен</w:t>
        </w:r>
      </w:hyperlink>
      <w:r>
        <w:rPr>
          <w:rStyle w:val="s3"/>
        </w:rPr>
        <w:t xml:space="preserve"> 2-тармақ жаңа редак</w:t>
      </w:r>
      <w:r>
        <w:rPr>
          <w:rStyle w:val="s3"/>
        </w:rPr>
        <w:t>цияда (2024 ж. 8 маусымнан бастап қолданысқа енгізілді) (</w:t>
      </w:r>
      <w:hyperlink r:id="rId249" w:anchor="sub_id=230200" w:history="1">
        <w:r>
          <w:rPr>
            <w:rStyle w:val="a4"/>
            <w:i/>
            <w:iCs/>
          </w:rPr>
          <w:t>бұр.ред.қара</w:t>
        </w:r>
      </w:hyperlink>
      <w:r>
        <w:rPr>
          <w:rStyle w:val="s3"/>
        </w:rPr>
        <w:t xml:space="preserve">) </w:t>
      </w:r>
    </w:p>
    <w:p w:rsidR="00000000" w:rsidRDefault="00464617">
      <w:pPr>
        <w:pStyle w:val="pj"/>
      </w:pPr>
      <w:r>
        <w:rPr>
          <w:rStyle w:val="s0"/>
        </w:rPr>
        <w:t>2. Басқарма съезге ж</w:t>
      </w:r>
      <w:r>
        <w:rPr>
          <w:rStyle w:val="s0"/>
        </w:rPr>
        <w:t>ə</w:t>
      </w:r>
      <w:r>
        <w:rPr>
          <w:rStyle w:val="s0"/>
        </w:rPr>
        <w:t>не төралқаға есеп береді. Басқарма мүшелерінің сандық құрамын съезд белгілейді.</w:t>
      </w:r>
      <w:r>
        <w:rPr>
          <w:rStyle w:val="s0"/>
        </w:rPr>
        <w:t xml:space="preserve"> Басқарма мүшелерінің өкілеттік мерзімі қайта сайлану құқығымен екі жылды құрайды.</w:t>
      </w:r>
    </w:p>
    <w:p w:rsidR="00000000" w:rsidRDefault="00464617">
      <w:pPr>
        <w:pStyle w:val="pj"/>
      </w:pPr>
      <w:r>
        <w:rPr>
          <w:rStyle w:val="s0"/>
        </w:rPr>
        <w:t>3. Басқарманың құрамы бес мүшеден кем болмауға тиіс. Басқарманы төраға басқарады.</w:t>
      </w:r>
    </w:p>
    <w:p w:rsidR="00000000" w:rsidRDefault="00464617">
      <w:pPr>
        <w:pStyle w:val="pj"/>
      </w:pPr>
      <w:r>
        <w:rPr>
          <w:rStyle w:val="s0"/>
        </w:rPr>
        <w:t>4. Басқарманың төрағасы мен мүшелерін төралқа сайлайды.</w:t>
      </w:r>
    </w:p>
    <w:p w:rsidR="00000000" w:rsidRDefault="00464617">
      <w:pPr>
        <w:pStyle w:val="pj"/>
      </w:pPr>
      <w:r>
        <w:rPr>
          <w:rStyle w:val="s0"/>
        </w:rPr>
        <w:t>5. Басқарманың құзыретіне Ұлттық па</w:t>
      </w:r>
      <w:r>
        <w:rPr>
          <w:rStyle w:val="s0"/>
        </w:rPr>
        <w:t>лата қызметінің осы Заңға және Ұлттық палатаның жарғысына сәйкес съездің және төралқаның айрықша құзыретіне жатпайтын мәселелерін қарау және олар бойынша шешімдер қабылдау жатады.</w:t>
      </w:r>
    </w:p>
    <w:p w:rsidR="00000000" w:rsidRDefault="00464617">
      <w:pPr>
        <w:pStyle w:val="pj"/>
      </w:pPr>
      <w:r>
        <w:rPr>
          <w:rStyle w:val="s0"/>
        </w:rPr>
        <w:t>6. Егер басқарма отырыстарына оның мүшелерінің жартысынан көбі қатысса, басқ</w:t>
      </w:r>
      <w:r>
        <w:rPr>
          <w:rStyle w:val="s0"/>
        </w:rPr>
        <w:t>арма отырысы заңды болып табылады. Шешімдер басқарманың қатысушы мүшелері санының көпшілік даусымен қабылданады. Дауыстар тең болған жағдайда, төрағалық етуші дауыс берген шешім қабылданды деп есептеледі.</w:t>
      </w:r>
    </w:p>
    <w:p w:rsidR="00000000" w:rsidRDefault="00464617">
      <w:pPr>
        <w:pStyle w:val="pj"/>
      </w:pPr>
      <w:r>
        <w:rPr>
          <w:rStyle w:val="s0"/>
        </w:rPr>
        <w:t>7. Төрағаны қоспағанда, басқарма мүшелері Ұлттық па</w:t>
      </w:r>
      <w:r>
        <w:rPr>
          <w:rStyle w:val="s0"/>
        </w:rPr>
        <w:t>латаның басқа басқару органдарына сайлана алмайды.</w:t>
      </w:r>
    </w:p>
    <w:p w:rsidR="00000000" w:rsidRDefault="00464617">
      <w:pPr>
        <w:pStyle w:val="pj"/>
      </w:pPr>
      <w:r>
        <w:rPr>
          <w:rStyle w:val="s0"/>
        </w:rPr>
        <w:t>8. Басқарма төрағасы:</w:t>
      </w:r>
    </w:p>
    <w:p w:rsidR="00000000" w:rsidRDefault="00464617">
      <w:pPr>
        <w:pStyle w:val="pj"/>
      </w:pPr>
      <w:r>
        <w:rPr>
          <w:rStyle w:val="s0"/>
        </w:rPr>
        <w:t>1) Қазақстан Республикасының бүкіл аумағында және одан тысқары жерде Ұлттық палатаның мүдделері үшін және оның атынан сенімхатсыз әрекет етеді;</w:t>
      </w:r>
    </w:p>
    <w:p w:rsidR="00000000" w:rsidRDefault="00464617">
      <w:pPr>
        <w:pStyle w:val="pj"/>
      </w:pPr>
      <w:r>
        <w:rPr>
          <w:rStyle w:val="s0"/>
        </w:rPr>
        <w:t>2) Ұлттық палата қызметіне ағымдағы бас</w:t>
      </w:r>
      <w:r>
        <w:rPr>
          <w:rStyle w:val="s0"/>
        </w:rPr>
        <w:t>шылықты жүзеге асырады;</w:t>
      </w:r>
    </w:p>
    <w:p w:rsidR="00000000" w:rsidRDefault="00464617">
      <w:pPr>
        <w:pStyle w:val="pj"/>
      </w:pPr>
      <w:r>
        <w:rPr>
          <w:rStyle w:val="s0"/>
        </w:rPr>
        <w:t>3) Ұлттық палатаның атынан шарттар және негізгі қызметке байланысты өзге де құжаттар жасасады (қабылдайды);</w:t>
      </w:r>
    </w:p>
    <w:p w:rsidR="00000000" w:rsidRDefault="00464617">
      <w:pPr>
        <w:pStyle w:val="pj"/>
      </w:pPr>
      <w:r>
        <w:rPr>
          <w:rStyle w:val="s0"/>
        </w:rPr>
        <w:t>4) Ұлттық палатаның мүдделерін білдіреді және мемлекеттік органдармен және өзге де ұйымдармен өзара іс-қимылды жүзеге асырад</w:t>
      </w:r>
      <w:r>
        <w:rPr>
          <w:rStyle w:val="s0"/>
        </w:rPr>
        <w:t>ы;</w:t>
      </w:r>
    </w:p>
    <w:p w:rsidR="00000000" w:rsidRDefault="00464617">
      <w:pPr>
        <w:pStyle w:val="pji"/>
      </w:pPr>
      <w:r>
        <w:rPr>
          <w:rStyle w:val="s3"/>
        </w:rPr>
        <w:t xml:space="preserve">2024.06.04. № 71-VIII ҚР </w:t>
      </w:r>
      <w:hyperlink r:id="rId250" w:anchor="sub_id=8623" w:history="1">
        <w:r>
          <w:rPr>
            <w:rStyle w:val="a4"/>
            <w:i/>
            <w:iCs/>
          </w:rPr>
          <w:t>Заңымен</w:t>
        </w:r>
      </w:hyperlink>
      <w:r>
        <w:rPr>
          <w:rStyle w:val="s3"/>
        </w:rPr>
        <w:t xml:space="preserve"> 5) тармақша өзгертілді (2024 ж. 8 маусымнан бастап қолданысқа енгізілді) (</w:t>
      </w:r>
      <w:hyperlink r:id="rId251" w:anchor="sub_id=230805" w:history="1">
        <w:r>
          <w:rPr>
            <w:rStyle w:val="a4"/>
            <w:i/>
            <w:iCs/>
          </w:rPr>
          <w:t>бұр.ред.қара</w:t>
        </w:r>
      </w:hyperlink>
      <w:r>
        <w:rPr>
          <w:rStyle w:val="s3"/>
        </w:rPr>
        <w:t xml:space="preserve">) </w:t>
      </w:r>
    </w:p>
    <w:p w:rsidR="00000000" w:rsidRDefault="00464617">
      <w:pPr>
        <w:pStyle w:val="pj"/>
      </w:pPr>
      <w:r>
        <w:rPr>
          <w:rStyle w:val="s0"/>
        </w:rPr>
        <w:t>5) басқарма төрағасының орынбасарларын, оның ішінде басқарма мүшелері қатарынан лауазымға тағайындайды және лауазымынан босатады;</w:t>
      </w:r>
    </w:p>
    <w:p w:rsidR="00000000" w:rsidRDefault="00464617">
      <w:pPr>
        <w:pStyle w:val="pj"/>
      </w:pPr>
      <w:r>
        <w:rPr>
          <w:rStyle w:val="s0"/>
        </w:rPr>
        <w:t>6) Ұлттық палатаның жұмысын</w:t>
      </w:r>
      <w:r>
        <w:rPr>
          <w:rStyle w:val="s0"/>
        </w:rPr>
        <w:t xml:space="preserve"> ұйымдастырады, штаттық кестені, лауазымдық айлықақылардың мөлшерлерін қалыптастырады және бекітеді, Қазақстан Республикасының еңбек </w:t>
      </w:r>
      <w:hyperlink r:id="rId252" w:history="1">
        <w:r>
          <w:rPr>
            <w:rStyle w:val="a4"/>
          </w:rPr>
          <w:t>заңнамасына</w:t>
        </w:r>
      </w:hyperlink>
      <w:r>
        <w:rPr>
          <w:rStyle w:val="s0"/>
        </w:rPr>
        <w:t xml:space="preserve"> сәйкес қызметкерлерді жұмысқа қабылдауды және </w:t>
      </w:r>
      <w:r>
        <w:rPr>
          <w:rStyle w:val="s0"/>
        </w:rPr>
        <w:t>жұмыстан босатуды жүзеге асырады, оларға қатысты көтермелеу немесе тәртіптік жазалау шараларын қолданады;</w:t>
      </w:r>
    </w:p>
    <w:p w:rsidR="00000000" w:rsidRDefault="00464617">
      <w:pPr>
        <w:pStyle w:val="pj"/>
      </w:pPr>
      <w:r>
        <w:rPr>
          <w:rStyle w:val="s0"/>
        </w:rPr>
        <w:t>7) Қазақстан Республикасы заңнамасының талаптарына сәйкес банктерде шоттар ашады, бухгалтерлік есепке алуды жүргізуді және қаржылық есептілікті жасауд</w:t>
      </w:r>
      <w:r>
        <w:rPr>
          <w:rStyle w:val="s0"/>
        </w:rPr>
        <w:t>ы ұйымдастырады;</w:t>
      </w:r>
    </w:p>
    <w:p w:rsidR="00000000" w:rsidRDefault="00464617">
      <w:pPr>
        <w:pStyle w:val="pj"/>
      </w:pPr>
      <w:r>
        <w:rPr>
          <w:rStyle w:val="s0"/>
        </w:rPr>
        <w:t>8) осы Заңға және Ұлттық палатаның жарғысына сәйкес Ұлттық палатаның қаражаты мен мүлкіне иелік етеді;</w:t>
      </w:r>
    </w:p>
    <w:p w:rsidR="00000000" w:rsidRDefault="00464617">
      <w:pPr>
        <w:pStyle w:val="pj"/>
      </w:pPr>
      <w:r>
        <w:rPr>
          <w:rStyle w:val="s0"/>
        </w:rPr>
        <w:t>9) Ұлттық палата мүшелерінің тізілімін жүргізуді ұйымдастырады;</w:t>
      </w:r>
    </w:p>
    <w:p w:rsidR="00000000" w:rsidRDefault="00464617">
      <w:pPr>
        <w:pStyle w:val="pj"/>
      </w:pPr>
      <w:r>
        <w:rPr>
          <w:rStyle w:val="s0"/>
        </w:rPr>
        <w:t>10) Ұлттық палата қызметінің, оның съездерінің, төралқасының, басқармасы мен Ұлттық палатаның тексеру комиссиясы жұмысының қорытындылары туралы ақпаратты Қазақстан Республикасының бүкіл аумағында таратылатын бұқаралық ақпарат құралдарында, оның ішінде инте</w:t>
      </w:r>
      <w:r>
        <w:rPr>
          <w:rStyle w:val="s0"/>
        </w:rPr>
        <w:t>рнет-ресурстарда орналастыруды ұйымдастырады;</w:t>
      </w:r>
    </w:p>
    <w:p w:rsidR="00000000" w:rsidRDefault="00464617">
      <w:pPr>
        <w:pStyle w:val="pj"/>
      </w:pPr>
      <w:r>
        <w:rPr>
          <w:rStyle w:val="s0"/>
        </w:rPr>
        <w:t>11) Қазақстан Республикасының заңнамасында және Ұлттық палатаның жарғысында тыйым салынбаған өзге функцияларды жүзеге асырады.</w:t>
      </w:r>
    </w:p>
    <w:p w:rsidR="00000000" w:rsidRDefault="00464617">
      <w:pPr>
        <w:pStyle w:val="pj"/>
      </w:pPr>
      <w:r>
        <w:rPr>
          <w:rStyle w:val="s0"/>
        </w:rPr>
        <w:t> </w:t>
      </w:r>
    </w:p>
    <w:p w:rsidR="00000000" w:rsidRDefault="00464617">
      <w:pPr>
        <w:pStyle w:val="pj"/>
      </w:pPr>
      <w:bookmarkStart w:id="30" w:name="SUB240000"/>
      <w:bookmarkEnd w:id="30"/>
      <w:r>
        <w:rPr>
          <w:rStyle w:val="s1"/>
        </w:rPr>
        <w:t>24-бап. Ұлттық палатаның тексеру комиссиясы</w:t>
      </w:r>
    </w:p>
    <w:p w:rsidR="00000000" w:rsidRDefault="00464617">
      <w:pPr>
        <w:pStyle w:val="pji"/>
      </w:pPr>
      <w:r>
        <w:rPr>
          <w:rStyle w:val="s3"/>
        </w:rPr>
        <w:t xml:space="preserve">2024.06.04. № 71-VIII ҚР </w:t>
      </w:r>
      <w:hyperlink r:id="rId253" w:anchor="sub_id=8624" w:history="1">
        <w:r>
          <w:rPr>
            <w:rStyle w:val="a4"/>
            <w:i/>
            <w:iCs/>
          </w:rPr>
          <w:t>Заңымен</w:t>
        </w:r>
      </w:hyperlink>
      <w:r>
        <w:rPr>
          <w:rStyle w:val="s3"/>
        </w:rPr>
        <w:t xml:space="preserve"> 1-тармақ өзгертілді (2024 ж. 8 маусымнан бастап қолданысқа енгізілді) (</w:t>
      </w:r>
      <w:hyperlink r:id="rId254" w:anchor="sub_id=240000" w:history="1">
        <w:r>
          <w:rPr>
            <w:rStyle w:val="a4"/>
            <w:i/>
            <w:iCs/>
          </w:rPr>
          <w:t>бұр.ред.қара</w:t>
        </w:r>
      </w:hyperlink>
      <w:r>
        <w:rPr>
          <w:rStyle w:val="s3"/>
        </w:rPr>
        <w:t xml:space="preserve">) </w:t>
      </w:r>
    </w:p>
    <w:p w:rsidR="00000000" w:rsidRDefault="00464617">
      <w:pPr>
        <w:pStyle w:val="pj"/>
      </w:pPr>
      <w:r>
        <w:rPr>
          <w:rStyle w:val="s0"/>
        </w:rPr>
        <w:t>1. Ұлтты</w:t>
      </w:r>
      <w:r>
        <w:rPr>
          <w:rStyle w:val="s0"/>
        </w:rPr>
        <w:t>қ</w:t>
      </w:r>
      <w:r>
        <w:rPr>
          <w:rStyle w:val="s0"/>
        </w:rPr>
        <w:t xml:space="preserve"> палатаның қаржы-шаруашылық қызметіне бақылауды жүзеге асыру үшін жоғары басқару органы кемінде үш мүшеден тұратын Ұлттық палатаның тексеру комиссиясын (бұдан әрі - тексеру комиссиясы) құрады.</w:t>
      </w:r>
    </w:p>
    <w:p w:rsidR="00000000" w:rsidRDefault="00464617">
      <w:pPr>
        <w:pStyle w:val="pj"/>
      </w:pPr>
      <w:r>
        <w:rPr>
          <w:rStyle w:val="s0"/>
        </w:rPr>
        <w:t>2. Төралқаның, басқарманың мүшелері мен басшылары, сондай-ақ о</w:t>
      </w:r>
      <w:r>
        <w:rPr>
          <w:rStyle w:val="s0"/>
        </w:rPr>
        <w:t>лардың жақын туыстары тексеру комиссиясының мүшелері бола алмайды.</w:t>
      </w:r>
    </w:p>
    <w:p w:rsidR="00000000" w:rsidRDefault="00464617">
      <w:pPr>
        <w:pStyle w:val="pj"/>
      </w:pPr>
      <w:r>
        <w:rPr>
          <w:rStyle w:val="s0"/>
        </w:rPr>
        <w:t>3. Тексеру комиссиясы өз қызметін съезд бекіткен ережеге сәйкес жүзеге асырады.</w:t>
      </w:r>
    </w:p>
    <w:p w:rsidR="00000000" w:rsidRDefault="00464617">
      <w:pPr>
        <w:pStyle w:val="pj"/>
      </w:pPr>
      <w:r>
        <w:rPr>
          <w:rStyle w:val="s0"/>
        </w:rPr>
        <w:t> </w:t>
      </w:r>
    </w:p>
    <w:p w:rsidR="00000000" w:rsidRDefault="00464617">
      <w:pPr>
        <w:pStyle w:val="pj"/>
      </w:pPr>
      <w:bookmarkStart w:id="31" w:name="SUB250000"/>
      <w:bookmarkEnd w:id="31"/>
      <w:r>
        <w:rPr>
          <w:rStyle w:val="s1"/>
        </w:rPr>
        <w:t>25-бап. Өңірлік кеңес</w:t>
      </w:r>
    </w:p>
    <w:p w:rsidR="00000000" w:rsidRDefault="00464617">
      <w:pPr>
        <w:pStyle w:val="pji"/>
      </w:pPr>
      <w:r>
        <w:rPr>
          <w:rStyle w:val="s3"/>
        </w:rPr>
        <w:t xml:space="preserve">2018.13.06. № 160-VI ҚР </w:t>
      </w:r>
      <w:hyperlink r:id="rId255" w:anchor="sub_id=25" w:history="1">
        <w:r>
          <w:rPr>
            <w:rStyle w:val="a4"/>
            <w:i/>
            <w:iCs/>
          </w:rPr>
          <w:t>Заңымен</w:t>
        </w:r>
      </w:hyperlink>
      <w:r>
        <w:rPr>
          <w:rStyle w:val="s3"/>
        </w:rPr>
        <w:t xml:space="preserve"> 1-тармақ жаңа редакцияда (</w:t>
      </w:r>
      <w:hyperlink r:id="rId256" w:anchor="sub_id=250000" w:history="1">
        <w:r>
          <w:rPr>
            <w:rStyle w:val="a4"/>
            <w:i/>
            <w:iCs/>
          </w:rPr>
          <w:t>бұр.ред.қара</w:t>
        </w:r>
      </w:hyperlink>
      <w:r>
        <w:rPr>
          <w:rStyle w:val="s3"/>
        </w:rPr>
        <w:t>)</w:t>
      </w:r>
    </w:p>
    <w:p w:rsidR="00000000" w:rsidRDefault="00464617">
      <w:pPr>
        <w:pStyle w:val="pj"/>
      </w:pPr>
      <w:r>
        <w:rPr>
          <w:rStyle w:val="s0"/>
        </w:rPr>
        <w:t>1. Өңірлік кеңес өңірлік палатаның байқаушы органы болып табылады және съезд әрбір облыс, республикалық м</w:t>
      </w:r>
      <w:r>
        <w:rPr>
          <w:rStyle w:val="s0"/>
        </w:rPr>
        <w:t>аңызы бар қала және астана үшін саралап белгілеген квота шегінде кәсіпкерлік субъектілерінің делегаттарынан, сондай-ақ қауымдастықтардың (одақтардың), кәсіпкерлік қызмет саласындағы өзін-өзі реттейтін ұйымдардың өкілдерінен съезд бекіткен тәртіппен қалыпта</w:t>
      </w:r>
      <w:r>
        <w:rPr>
          <w:rStyle w:val="s0"/>
        </w:rPr>
        <w:t>стырылады.</w:t>
      </w:r>
    </w:p>
    <w:p w:rsidR="00000000" w:rsidRDefault="00464617">
      <w:pPr>
        <w:pStyle w:val="pji"/>
      </w:pPr>
      <w:r>
        <w:rPr>
          <w:rStyle w:val="s3"/>
        </w:rPr>
        <w:t xml:space="preserve">2018.13.06. № 160-VI ҚР </w:t>
      </w:r>
      <w:hyperlink r:id="rId257" w:anchor="sub_id=25" w:history="1">
        <w:r>
          <w:rPr>
            <w:rStyle w:val="a4"/>
            <w:i/>
            <w:iCs/>
          </w:rPr>
          <w:t>Заңымен</w:t>
        </w:r>
      </w:hyperlink>
      <w:r>
        <w:rPr>
          <w:rStyle w:val="s3"/>
        </w:rPr>
        <w:t xml:space="preserve"> 2-тармақ жаңа редакцияда (</w:t>
      </w:r>
      <w:hyperlink r:id="rId258" w:anchor="sub_id=250200" w:history="1">
        <w:r>
          <w:rPr>
            <w:rStyle w:val="a4"/>
            <w:i/>
            <w:iCs/>
          </w:rPr>
          <w:t>бұр.ред.қара</w:t>
        </w:r>
      </w:hyperlink>
      <w:r>
        <w:rPr>
          <w:rStyle w:val="s3"/>
        </w:rPr>
        <w:t>); 2024.06.</w:t>
      </w:r>
      <w:r>
        <w:rPr>
          <w:rStyle w:val="s3"/>
        </w:rPr>
        <w:t xml:space="preserve">04. № 71-VIII ҚР </w:t>
      </w:r>
      <w:hyperlink r:id="rId259" w:anchor="sub_id=8625" w:history="1">
        <w:r>
          <w:rPr>
            <w:rStyle w:val="a4"/>
            <w:i/>
            <w:iCs/>
          </w:rPr>
          <w:t>Заңымен</w:t>
        </w:r>
      </w:hyperlink>
      <w:r>
        <w:rPr>
          <w:rStyle w:val="s3"/>
        </w:rPr>
        <w:t xml:space="preserve"> 2-тармақ өзгертілді (2024 ж. 8 маусымнан бастап қолданысқа енгізілді) (</w:t>
      </w:r>
      <w:hyperlink r:id="rId260" w:anchor="sub_id=250200" w:history="1">
        <w:r>
          <w:rPr>
            <w:rStyle w:val="a4"/>
            <w:i/>
            <w:iCs/>
          </w:rPr>
          <w:t>бұр.ред.қара</w:t>
        </w:r>
      </w:hyperlink>
      <w:r>
        <w:rPr>
          <w:rStyle w:val="s3"/>
        </w:rPr>
        <w:t xml:space="preserve">) </w:t>
      </w:r>
    </w:p>
    <w:p w:rsidR="00000000" w:rsidRDefault="00464617">
      <w:pPr>
        <w:pStyle w:val="pj"/>
      </w:pPr>
      <w:r>
        <w:rPr>
          <w:rStyle w:val="s0"/>
        </w:rPr>
        <w:t>2. Өңірлік кеңес делегаттары өңірлік палатаның аудандық, салалық кеңестеріндегі кәсіпкерлік субъектілері делегаттарының тікелей дауыс беруі арқылы төралқа бе</w:t>
      </w:r>
      <w:r>
        <w:rPr>
          <w:rStyle w:val="s0"/>
        </w:rPr>
        <w:t>кіткен тәртіппен төрт жыл мерзімге сайланады.</w:t>
      </w:r>
    </w:p>
    <w:p w:rsidR="00000000" w:rsidRDefault="00464617">
      <w:pPr>
        <w:pStyle w:val="pj"/>
      </w:pPr>
      <w:r>
        <w:rPr>
          <w:rStyle w:val="s0"/>
        </w:rPr>
        <w:t xml:space="preserve">3. 2018.13.06. № 160-VI ҚР </w:t>
      </w:r>
      <w:hyperlink r:id="rId261" w:anchor="sub_id=25" w:history="1">
        <w:r>
          <w:rPr>
            <w:rStyle w:val="a4"/>
          </w:rPr>
          <w:t>Заңымен</w:t>
        </w:r>
      </w:hyperlink>
      <w:r>
        <w:rPr>
          <w:rStyle w:val="s0"/>
        </w:rPr>
        <w:t xml:space="preserve"> алып тасталды </w:t>
      </w:r>
      <w:r>
        <w:rPr>
          <w:rStyle w:val="s3"/>
        </w:rPr>
        <w:t>(</w:t>
      </w:r>
      <w:hyperlink r:id="rId262" w:anchor="sub_id=250300" w:history="1">
        <w:r>
          <w:rPr>
            <w:rStyle w:val="a4"/>
            <w:i/>
            <w:iCs/>
          </w:rPr>
          <w:t>бұр.ред.қара</w:t>
        </w:r>
      </w:hyperlink>
      <w:r>
        <w:rPr>
          <w:rStyle w:val="s3"/>
        </w:rPr>
        <w:t>)</w:t>
      </w:r>
    </w:p>
    <w:p w:rsidR="00000000" w:rsidRDefault="00464617">
      <w:pPr>
        <w:pStyle w:val="pj"/>
      </w:pPr>
      <w:r>
        <w:rPr>
          <w:rStyle w:val="s0"/>
        </w:rPr>
        <w:t xml:space="preserve">4. 2018.13.06. № 160-VI ҚР </w:t>
      </w:r>
      <w:hyperlink r:id="rId263" w:anchor="sub_id=25" w:history="1">
        <w:r>
          <w:rPr>
            <w:rStyle w:val="a4"/>
          </w:rPr>
          <w:t>Заңымен</w:t>
        </w:r>
      </w:hyperlink>
      <w:r>
        <w:rPr>
          <w:rStyle w:val="s0"/>
        </w:rPr>
        <w:t xml:space="preserve"> алып тасталды </w:t>
      </w:r>
      <w:r>
        <w:rPr>
          <w:rStyle w:val="s3"/>
        </w:rPr>
        <w:t>(</w:t>
      </w:r>
      <w:hyperlink r:id="rId264" w:anchor="sub_id=250400" w:history="1">
        <w:r>
          <w:rPr>
            <w:rStyle w:val="a4"/>
            <w:i/>
            <w:iCs/>
          </w:rPr>
          <w:t>бұр.ред.қара</w:t>
        </w:r>
      </w:hyperlink>
      <w:r>
        <w:rPr>
          <w:rStyle w:val="s3"/>
        </w:rPr>
        <w:t>)</w:t>
      </w:r>
    </w:p>
    <w:p w:rsidR="00000000" w:rsidRDefault="00464617">
      <w:pPr>
        <w:pStyle w:val="pji"/>
      </w:pPr>
      <w:r>
        <w:rPr>
          <w:rStyle w:val="s3"/>
        </w:rPr>
        <w:t>2024.06.04</w:t>
      </w:r>
      <w:r>
        <w:rPr>
          <w:rStyle w:val="s3"/>
        </w:rPr>
        <w:t xml:space="preserve">. № 71-VIII ҚР </w:t>
      </w:r>
      <w:hyperlink r:id="rId265" w:anchor="sub_id=8625" w:history="1">
        <w:r>
          <w:rPr>
            <w:rStyle w:val="a4"/>
            <w:i/>
            <w:iCs/>
          </w:rPr>
          <w:t>Заңымен</w:t>
        </w:r>
      </w:hyperlink>
      <w:r>
        <w:rPr>
          <w:rStyle w:val="s3"/>
        </w:rPr>
        <w:t xml:space="preserve"> 5-тармақ өзгертілді (2024 ж. 8 маусымнан бастап қолданысқа енгізілді) (</w:t>
      </w:r>
      <w:hyperlink r:id="rId266" w:anchor="sub_id=250500" w:history="1">
        <w:r>
          <w:rPr>
            <w:rStyle w:val="a4"/>
            <w:i/>
            <w:iCs/>
          </w:rPr>
          <w:t>бұр.ред.қара</w:t>
        </w:r>
      </w:hyperlink>
      <w:r>
        <w:rPr>
          <w:rStyle w:val="s3"/>
        </w:rPr>
        <w:t xml:space="preserve">) </w:t>
      </w:r>
    </w:p>
    <w:p w:rsidR="00000000" w:rsidRDefault="00464617">
      <w:pPr>
        <w:pStyle w:val="pj"/>
      </w:pPr>
      <w:r>
        <w:rPr>
          <w:rStyle w:val="s0"/>
        </w:rPr>
        <w:t>5. Өңірлік кеңесті өз өкілеттіктері мерзіміне жасырын дауыс беру арқылы қарапайым көпшілік дауыспен өзінің құрамынан мүшелері сайлайтын төраға басқарады. Өңірлік кеңестің төрағасы лауазымы бойынша төралқа мүшесі болып табылады.</w:t>
      </w:r>
    </w:p>
    <w:p w:rsidR="00000000" w:rsidRDefault="00464617">
      <w:pPr>
        <w:pStyle w:val="pj"/>
      </w:pPr>
      <w:r>
        <w:rPr>
          <w:rStyle w:val="s0"/>
        </w:rPr>
        <w:t>Дара к</w:t>
      </w:r>
      <w:r>
        <w:rPr>
          <w:rStyle w:val="s0"/>
        </w:rPr>
        <w:t>ə</w:t>
      </w:r>
      <w:r>
        <w:rPr>
          <w:rStyle w:val="s0"/>
        </w:rPr>
        <w:t>сі</w:t>
      </w:r>
      <w:r>
        <w:rPr>
          <w:rStyle w:val="s0"/>
        </w:rPr>
        <w:t>пкерлік қызметті жүзеге асыратын жеке тұлғалар, сондай-ақ коммерциялық ұйымдардың атқарушы органының (алқалы атқарушы орган жанындағы) басшылары немесе мүшелері, сондай-ақ коммерциялық ұйымдардың өз меншігіндегі үлестерін, жарғылық капиталындағы акцияларын</w:t>
      </w:r>
      <w:r>
        <w:rPr>
          <w:rStyle w:val="s0"/>
        </w:rPr>
        <w:t xml:space="preserve"> басқаруды дербес жүзеге асыратын коммерциялық ұйымдардың құрылтайшылары (қатысушылары) ғана өңірлік кеңестердің төрағалары ж</w:t>
      </w:r>
      <w:r>
        <w:rPr>
          <w:rStyle w:val="s0"/>
        </w:rPr>
        <w:t>ə</w:t>
      </w:r>
      <w:r>
        <w:rPr>
          <w:rStyle w:val="s0"/>
        </w:rPr>
        <w:t>не осы лауазымға кандидаттар бола алады.</w:t>
      </w:r>
    </w:p>
    <w:p w:rsidR="00000000" w:rsidRDefault="00464617">
      <w:pPr>
        <w:pStyle w:val="pj"/>
      </w:pPr>
      <w:r>
        <w:rPr>
          <w:rStyle w:val="s0"/>
        </w:rPr>
        <w:t>6. Өңірлік кеңес:</w:t>
      </w:r>
    </w:p>
    <w:p w:rsidR="00000000" w:rsidRDefault="00464617">
      <w:pPr>
        <w:pStyle w:val="pj"/>
      </w:pPr>
      <w:r>
        <w:rPr>
          <w:rStyle w:val="s0"/>
        </w:rPr>
        <w:t>1) өңірлік палата дирекциясына мемлекеттік билік органдарымен, үкіметті</w:t>
      </w:r>
      <w:r>
        <w:rPr>
          <w:rStyle w:val="s0"/>
        </w:rPr>
        <w:t>к емес, қоғамдық және халықаралық ұйымдармен өзара іс-қимыл жасауға жәрдемдеседі;</w:t>
      </w:r>
    </w:p>
    <w:p w:rsidR="00000000" w:rsidRDefault="00464617">
      <w:pPr>
        <w:pStyle w:val="pj"/>
      </w:pPr>
      <w:r>
        <w:rPr>
          <w:rStyle w:val="s0"/>
        </w:rPr>
        <w:t>2) басқару органдары қабылдаған бағдарламалық құжаттарды іске асыруға жәрдемдеседі;</w:t>
      </w:r>
    </w:p>
    <w:p w:rsidR="00000000" w:rsidRDefault="00464617">
      <w:pPr>
        <w:pStyle w:val="pj"/>
      </w:pPr>
      <w:r>
        <w:rPr>
          <w:rStyle w:val="s0"/>
        </w:rPr>
        <w:t>3) съезге делегаттар сайлайды;</w:t>
      </w:r>
    </w:p>
    <w:p w:rsidR="00000000" w:rsidRDefault="00464617">
      <w:pPr>
        <w:pStyle w:val="pj"/>
      </w:pPr>
      <w:r>
        <w:rPr>
          <w:rStyle w:val="s0"/>
        </w:rPr>
        <w:t>4) өңірлік палата және өңірлік палаталардың филиалдары қызм</w:t>
      </w:r>
      <w:r>
        <w:rPr>
          <w:rStyle w:val="s0"/>
        </w:rPr>
        <w:t>етінің шеңберінде Ұлттық палатаның міндеттерді орындау барысын және мақсаттарға қол жеткізуін бақылайды;</w:t>
      </w:r>
    </w:p>
    <w:p w:rsidR="00000000" w:rsidRDefault="00464617">
      <w:pPr>
        <w:pStyle w:val="pj"/>
      </w:pPr>
      <w:r>
        <w:rPr>
          <w:rStyle w:val="s0"/>
        </w:rPr>
        <w:t>5) өңірлік палаталардың ағымдағы қызметінде экономиканың нақты салалары мен секторлары мүдделерінің ескерілуін қамтамасыз етеді;</w:t>
      </w:r>
    </w:p>
    <w:p w:rsidR="00000000" w:rsidRDefault="00464617">
      <w:pPr>
        <w:pStyle w:val="pj"/>
      </w:pPr>
      <w:r>
        <w:rPr>
          <w:rStyle w:val="s0"/>
        </w:rPr>
        <w:t>6) съезге Ұлттық палат</w:t>
      </w:r>
      <w:r>
        <w:rPr>
          <w:rStyle w:val="s0"/>
        </w:rPr>
        <w:t>а қызметінің тиімділігін арттыру жөнінде ұсыныстар енгізеді;</w:t>
      </w:r>
    </w:p>
    <w:p w:rsidR="00000000" w:rsidRDefault="00464617">
      <w:pPr>
        <w:pStyle w:val="pj"/>
      </w:pPr>
      <w:r>
        <w:rPr>
          <w:rStyle w:val="s0"/>
        </w:rPr>
        <w:t>7) өңірлік палаталар мен өңірлік палаталардың филиалдары басшыларының кандидатураларын тағайындау үшін келіседі;</w:t>
      </w:r>
    </w:p>
    <w:p w:rsidR="00000000" w:rsidRDefault="00464617">
      <w:pPr>
        <w:pStyle w:val="pj"/>
      </w:pPr>
      <w:r>
        <w:rPr>
          <w:rStyle w:val="s0"/>
        </w:rPr>
        <w:t>8) кәсіпкерлік мәселелері бойынша қоғамдық тыңдаулар өткізеді;</w:t>
      </w:r>
    </w:p>
    <w:p w:rsidR="00000000" w:rsidRDefault="00464617">
      <w:pPr>
        <w:pStyle w:val="pj"/>
      </w:pPr>
      <w:r>
        <w:rPr>
          <w:rStyle w:val="s0"/>
        </w:rPr>
        <w:t>9) өңірлік палатаның жарғысына сәйкес өңірлік кеңеске жүктелген өзге де мәселелерді шешеді.</w:t>
      </w:r>
    </w:p>
    <w:p w:rsidR="00000000" w:rsidRDefault="00464617">
      <w:pPr>
        <w:pStyle w:val="pj"/>
      </w:pPr>
      <w:r>
        <w:rPr>
          <w:rStyle w:val="s0"/>
        </w:rPr>
        <w:t>7. Өңірлік кеңестің мүшелері өңірлік палаталардың басқару органдарынан және олардың филиалдарынан, Ұлттық палата құрылтайшы ретінде қатысатын заңды тұлғалардан олар</w:t>
      </w:r>
      <w:r>
        <w:rPr>
          <w:rStyle w:val="s0"/>
        </w:rPr>
        <w:t>дың қызметін жүзеге асыруға байланысты ақпарат сұратуға құқылы.</w:t>
      </w:r>
    </w:p>
    <w:p w:rsidR="00000000" w:rsidRDefault="00464617">
      <w:pPr>
        <w:pStyle w:val="pj"/>
      </w:pPr>
      <w:r>
        <w:rPr>
          <w:rStyle w:val="s0"/>
        </w:rPr>
        <w:t>8. Өңірлік кеңестің шешімдері өңірлік кеңес отырысына қатысатын мүшелерінің қарапайым көпшілік даусымен қабылданады. Дауыстар тең болған жағдайда төрағалық етушінің дауысы шешуші болып табылад</w:t>
      </w:r>
      <w:r>
        <w:rPr>
          <w:rStyle w:val="s0"/>
        </w:rPr>
        <w:t>ы.</w:t>
      </w:r>
    </w:p>
    <w:p w:rsidR="00000000" w:rsidRDefault="00464617">
      <w:pPr>
        <w:pStyle w:val="pj"/>
      </w:pPr>
      <w:r>
        <w:rPr>
          <w:rStyle w:val="s0"/>
        </w:rPr>
        <w:t> </w:t>
      </w:r>
    </w:p>
    <w:p w:rsidR="00000000" w:rsidRDefault="00464617">
      <w:pPr>
        <w:pStyle w:val="pj"/>
      </w:pPr>
      <w:bookmarkStart w:id="32" w:name="SUB260000"/>
      <w:bookmarkEnd w:id="32"/>
      <w:r>
        <w:rPr>
          <w:rStyle w:val="s1"/>
        </w:rPr>
        <w:t>26-бап. Өңірлік палаталардың, аудандық және қалалық филиалдардың атқарушы органдары</w:t>
      </w:r>
    </w:p>
    <w:p w:rsidR="00000000" w:rsidRDefault="00464617">
      <w:pPr>
        <w:pStyle w:val="pji"/>
      </w:pPr>
      <w:r>
        <w:rPr>
          <w:rStyle w:val="s3"/>
        </w:rPr>
        <w:t xml:space="preserve">2014.29.12. № 269-V ҚР </w:t>
      </w:r>
      <w:hyperlink r:id="rId267" w:anchor="sub_id=11026" w:history="1">
        <w:r>
          <w:rPr>
            <w:rStyle w:val="a4"/>
            <w:i/>
            <w:iCs/>
          </w:rPr>
          <w:t>Заңымен</w:t>
        </w:r>
      </w:hyperlink>
      <w:r>
        <w:rPr>
          <w:rStyle w:val="s3"/>
        </w:rPr>
        <w:t xml:space="preserve"> 1-тармақ жаңа редакцияда (</w:t>
      </w:r>
      <w:hyperlink r:id="rId268" w:anchor="sub_id=260000" w:history="1">
        <w:r>
          <w:rPr>
            <w:rStyle w:val="a4"/>
            <w:i/>
            <w:iCs/>
          </w:rPr>
          <w:t>бұр.ред.қара</w:t>
        </w:r>
      </w:hyperlink>
      <w:r>
        <w:rPr>
          <w:rStyle w:val="s3"/>
        </w:rPr>
        <w:t xml:space="preserve">) </w:t>
      </w:r>
    </w:p>
    <w:p w:rsidR="00000000" w:rsidRDefault="00464617">
      <w:pPr>
        <w:pStyle w:val="pj"/>
      </w:pPr>
      <w:r>
        <w:rPr>
          <w:rStyle w:val="s0"/>
        </w:rPr>
        <w:t>1. Өңірлік палатаның дирекциясын өңірлік кеңеспен келісу бойынша басқарма тағайындайды.</w:t>
      </w:r>
    </w:p>
    <w:p w:rsidR="00000000" w:rsidRDefault="00464617">
      <w:pPr>
        <w:pStyle w:val="pji"/>
      </w:pPr>
      <w:r>
        <w:rPr>
          <w:rStyle w:val="s3"/>
        </w:rPr>
        <w:t xml:space="preserve">2014.29.12. № 269-V ҚР </w:t>
      </w:r>
      <w:hyperlink r:id="rId269" w:anchor="sub_id=11026" w:history="1">
        <w:r>
          <w:rPr>
            <w:rStyle w:val="a4"/>
            <w:i/>
            <w:iCs/>
          </w:rPr>
          <w:t>Заңымен</w:t>
        </w:r>
      </w:hyperlink>
      <w:r>
        <w:rPr>
          <w:rStyle w:val="s3"/>
        </w:rPr>
        <w:t xml:space="preserve"> 1-1-тармақпен толықтырылды </w:t>
      </w:r>
    </w:p>
    <w:p w:rsidR="00000000" w:rsidRDefault="00464617">
      <w:pPr>
        <w:pStyle w:val="pj"/>
      </w:pPr>
      <w:r>
        <w:rPr>
          <w:rStyle w:val="s0"/>
        </w:rPr>
        <w:t>1-1. Өңірлік палата филиалының директорын өңірлік кеңеспен келісу бойынша өңірлік палата дирекциясы тағайындайды және лауазымынан босатады.</w:t>
      </w:r>
    </w:p>
    <w:p w:rsidR="00000000" w:rsidRDefault="00464617">
      <w:pPr>
        <w:pStyle w:val="pji"/>
      </w:pPr>
      <w:r>
        <w:rPr>
          <w:rStyle w:val="s3"/>
        </w:rPr>
        <w:t xml:space="preserve">2014.29.12. № 269-V ҚР </w:t>
      </w:r>
      <w:hyperlink r:id="rId270" w:anchor="sub_id=11026" w:history="1">
        <w:r>
          <w:rPr>
            <w:rStyle w:val="a4"/>
            <w:i/>
            <w:iCs/>
          </w:rPr>
          <w:t>Заңымен</w:t>
        </w:r>
      </w:hyperlink>
      <w:r>
        <w:rPr>
          <w:rStyle w:val="s3"/>
        </w:rPr>
        <w:t xml:space="preserve"> 2-тармақ жаңа редакцияда (</w:t>
      </w:r>
      <w:hyperlink r:id="rId271" w:anchor="sub_id=260200" w:history="1">
        <w:r>
          <w:rPr>
            <w:rStyle w:val="a4"/>
            <w:i/>
            <w:iCs/>
          </w:rPr>
          <w:t>бұр.ред.қара</w:t>
        </w:r>
      </w:hyperlink>
      <w:r>
        <w:rPr>
          <w:rStyle w:val="s3"/>
        </w:rPr>
        <w:t xml:space="preserve">) </w:t>
      </w:r>
    </w:p>
    <w:p w:rsidR="00000000" w:rsidRDefault="00464617">
      <w:pPr>
        <w:pStyle w:val="pj"/>
      </w:pPr>
      <w:r>
        <w:rPr>
          <w:rStyle w:val="s0"/>
        </w:rPr>
        <w:t>2. Өңірлік палатаның дирекциясын тағайындауға қатысты өңірлі</w:t>
      </w:r>
      <w:r>
        <w:rPr>
          <w:rStyle w:val="s0"/>
        </w:rPr>
        <w:t>к кеңес пен басқарма арасында келіспеушіліктер туындаған жағдайда, мұндай шешімді төралқа қабылдайды.</w:t>
      </w:r>
    </w:p>
    <w:p w:rsidR="00000000" w:rsidRDefault="00464617">
      <w:pPr>
        <w:pStyle w:val="pji"/>
      </w:pPr>
      <w:r>
        <w:rPr>
          <w:rStyle w:val="s3"/>
        </w:rPr>
        <w:t xml:space="preserve">2024.06.04. № 71-VIII ҚР </w:t>
      </w:r>
      <w:hyperlink r:id="rId272" w:anchor="sub_id=8626" w:history="1">
        <w:r>
          <w:rPr>
            <w:rStyle w:val="a4"/>
            <w:i/>
            <w:iCs/>
          </w:rPr>
          <w:t>Заңымен</w:t>
        </w:r>
      </w:hyperlink>
      <w:r>
        <w:rPr>
          <w:rStyle w:val="s3"/>
        </w:rPr>
        <w:t xml:space="preserve"> 3-тармақ өзгертілді (2024 ж. 8 маусымна</w:t>
      </w:r>
      <w:r>
        <w:rPr>
          <w:rStyle w:val="s3"/>
        </w:rPr>
        <w:t>н бастап қолданысқа енгізілді) (</w:t>
      </w:r>
      <w:hyperlink r:id="rId273" w:anchor="sub_id=260300" w:history="1">
        <w:r>
          <w:rPr>
            <w:rStyle w:val="a4"/>
            <w:i/>
            <w:iCs/>
          </w:rPr>
          <w:t>бұр.ред.қара</w:t>
        </w:r>
      </w:hyperlink>
      <w:r>
        <w:rPr>
          <w:rStyle w:val="s3"/>
        </w:rPr>
        <w:t xml:space="preserve">) </w:t>
      </w:r>
    </w:p>
    <w:p w:rsidR="00000000" w:rsidRDefault="00464617">
      <w:pPr>
        <w:pStyle w:val="pj"/>
      </w:pPr>
      <w:r>
        <w:rPr>
          <w:rStyle w:val="s0"/>
        </w:rPr>
        <w:t>3. Өңірлік палата және өңірлік палаталардың тиісті филиалдары дирекциясының лауазымына кандидаттардың төралқа бекіткен талапт</w:t>
      </w:r>
      <w:r>
        <w:rPr>
          <w:rStyle w:val="s0"/>
        </w:rPr>
        <w:t>арға сәйкес біліктілік деңгейі мен жұмыс тәжірибесі болуға тиіс.</w:t>
      </w:r>
    </w:p>
    <w:p w:rsidR="00000000" w:rsidRDefault="00464617">
      <w:pPr>
        <w:pStyle w:val="pj"/>
      </w:pPr>
      <w:r>
        <w:rPr>
          <w:rStyle w:val="s0"/>
        </w:rPr>
        <w:t> </w:t>
      </w:r>
    </w:p>
    <w:p w:rsidR="00000000" w:rsidRDefault="00464617">
      <w:pPr>
        <w:pStyle w:val="pji"/>
      </w:pPr>
      <w:bookmarkStart w:id="33" w:name="SUB26010000"/>
      <w:bookmarkEnd w:id="33"/>
      <w:r>
        <w:rPr>
          <w:rStyle w:val="s3"/>
        </w:rPr>
        <w:t xml:space="preserve">2015.29.10. № 376-V ҚР </w:t>
      </w:r>
      <w:hyperlink r:id="rId274" w:anchor="sub_id=104261" w:history="1">
        <w:r>
          <w:rPr>
            <w:rStyle w:val="a4"/>
            <w:i/>
            <w:iCs/>
          </w:rPr>
          <w:t>Заңымен</w:t>
        </w:r>
      </w:hyperlink>
      <w:r>
        <w:rPr>
          <w:rStyle w:val="s3"/>
        </w:rPr>
        <w:t xml:space="preserve"> 26-1-баппен толықтырылды (2016 ж. 1 қаңтардан бастап қолданысқа енгізілді)</w:t>
      </w:r>
      <w:r>
        <w:rPr>
          <w:rStyle w:val="s3"/>
        </w:rPr>
        <w:t xml:space="preserve"> </w:t>
      </w:r>
    </w:p>
    <w:p w:rsidR="00000000" w:rsidRDefault="00464617">
      <w:pPr>
        <w:pStyle w:val="pj"/>
      </w:pPr>
      <w:r>
        <w:rPr>
          <w:rStyle w:val="s1"/>
        </w:rPr>
        <w:t>26-1-бап. Қазақстан кәсіпкерлерінің құқықтарын қорғау жөніндегі уәкіл</w:t>
      </w:r>
    </w:p>
    <w:p w:rsidR="00000000" w:rsidRDefault="00464617">
      <w:pPr>
        <w:pStyle w:val="pj"/>
      </w:pPr>
      <w:r>
        <w:rPr>
          <w:rStyle w:val="s0"/>
        </w:rPr>
        <w:t xml:space="preserve">1. Қазақстан кәсіпкерлерінің құқықтарын қорғау жөніндегі уәкілдің құқықтық мәртебесі Қазақстан Республикасының </w:t>
      </w:r>
      <w:hyperlink r:id="rId275" w:history="1">
        <w:r>
          <w:rPr>
            <w:rStyle w:val="a4"/>
          </w:rPr>
          <w:t>Кәсіпкер</w:t>
        </w:r>
        <w:r>
          <w:rPr>
            <w:rStyle w:val="a4"/>
          </w:rPr>
          <w:t>лік кодексінде</w:t>
        </w:r>
      </w:hyperlink>
      <w:r>
        <w:rPr>
          <w:rStyle w:val="s0"/>
        </w:rPr>
        <w:t xml:space="preserve"> айқындалады.</w:t>
      </w:r>
    </w:p>
    <w:p w:rsidR="00000000" w:rsidRDefault="00464617">
      <w:pPr>
        <w:pStyle w:val="pji"/>
      </w:pPr>
      <w:r>
        <w:rPr>
          <w:rStyle w:val="s3"/>
        </w:rPr>
        <w:t xml:space="preserve">2024.06.04. № 71-VIII ҚР </w:t>
      </w:r>
      <w:hyperlink r:id="rId276" w:anchor="sub_id=862601" w:history="1">
        <w:r>
          <w:rPr>
            <w:rStyle w:val="a4"/>
            <w:i/>
            <w:iCs/>
          </w:rPr>
          <w:t>Заңымен</w:t>
        </w:r>
      </w:hyperlink>
      <w:r>
        <w:rPr>
          <w:rStyle w:val="s3"/>
        </w:rPr>
        <w:t xml:space="preserve"> 2-тармақ өзгертілді (2024 ж. 8 маусымнан бастап қолданысқа енгізілді) (</w:t>
      </w:r>
      <w:hyperlink r:id="rId277" w:anchor="sub_id=26010200" w:history="1">
        <w:r>
          <w:rPr>
            <w:rStyle w:val="a4"/>
            <w:i/>
            <w:iCs/>
          </w:rPr>
          <w:t>бұр.ред.қара</w:t>
        </w:r>
      </w:hyperlink>
      <w:r>
        <w:rPr>
          <w:rStyle w:val="s3"/>
        </w:rPr>
        <w:t xml:space="preserve">) </w:t>
      </w:r>
    </w:p>
    <w:p w:rsidR="00000000" w:rsidRDefault="00464617">
      <w:pPr>
        <w:pStyle w:val="pj"/>
      </w:pPr>
      <w:r>
        <w:rPr>
          <w:rStyle w:val="s0"/>
        </w:rPr>
        <w:t>2. Қазақстан кәсіпкерлерінің құқықтарын қорғау жөніндегі уәкілдің қызметін ақпараттық-талдау, ұйымдық-құқықтық және өзге де қамтамасыз етуді оның аппараты жүзеге асырады.</w:t>
      </w:r>
    </w:p>
    <w:p w:rsidR="00000000" w:rsidRDefault="00464617">
      <w:pPr>
        <w:pStyle w:val="pj"/>
      </w:pPr>
      <w:r>
        <w:rPr>
          <w:rStyle w:val="s0"/>
        </w:rPr>
        <w:t>Аппараттың құрылымы, сандық және дербес құрамын Ұлттық палата Қазақстан кәсіпкерлерінің құқықтарын қорғау жөніндегі уәкілмен келісу бойынша бекітеді.</w:t>
      </w:r>
    </w:p>
    <w:p w:rsidR="00000000" w:rsidRDefault="00464617">
      <w:pPr>
        <w:pStyle w:val="pj"/>
      </w:pPr>
      <w:r>
        <w:rPr>
          <w:rStyle w:val="s0"/>
        </w:rPr>
        <w:t>Қазақстан</w:t>
      </w:r>
      <w:r>
        <w:rPr>
          <w:rStyle w:val="s0"/>
        </w:rPr>
        <w:t xml:space="preserve"> кәсіпкерлерінің құқықтарын қорғау жөніндегі уәкілдің аппараты туралы ережені Басқармамен келісу </w:t>
      </w:r>
      <w:r>
        <w:rPr>
          <w:rStyle w:val="s0"/>
        </w:rPr>
        <w:t>бойынша Қазақстан кәсіпкерлерінің құқықтарын қорғау жөніндегі уәкіл бекітеді.</w:t>
      </w:r>
    </w:p>
    <w:p w:rsidR="00000000" w:rsidRDefault="00464617">
      <w:pPr>
        <w:pStyle w:val="pj"/>
      </w:pPr>
      <w:r>
        <w:rPr>
          <w:rStyle w:val="s0"/>
        </w:rPr>
        <w:t> </w:t>
      </w:r>
    </w:p>
    <w:p w:rsidR="00000000" w:rsidRDefault="00464617">
      <w:pPr>
        <w:pStyle w:val="pji"/>
      </w:pPr>
      <w:bookmarkStart w:id="34" w:name="SUB26020000"/>
      <w:bookmarkEnd w:id="34"/>
      <w:r>
        <w:rPr>
          <w:rStyle w:val="s3"/>
        </w:rPr>
        <w:t xml:space="preserve">2021.30.12. № 95-VII ҚР </w:t>
      </w:r>
      <w:hyperlink r:id="rId278" w:anchor="sub_id=2100" w:history="1">
        <w:r>
          <w:rPr>
            <w:rStyle w:val="a4"/>
            <w:i/>
            <w:iCs/>
          </w:rPr>
          <w:t>Заңымен</w:t>
        </w:r>
      </w:hyperlink>
      <w:r>
        <w:rPr>
          <w:rStyle w:val="s3"/>
        </w:rPr>
        <w:t xml:space="preserve"> 26-2-баппен толықтырылды</w:t>
      </w:r>
    </w:p>
    <w:p w:rsidR="00000000" w:rsidRDefault="00464617">
      <w:pPr>
        <w:pStyle w:val="pj"/>
        <w:ind w:left="1200" w:hanging="800"/>
      </w:pPr>
      <w:r>
        <w:rPr>
          <w:rStyle w:val="s1"/>
        </w:rPr>
        <w:t>26-2-бап. Корпоративтік басқару жөнін</w:t>
      </w:r>
      <w:r>
        <w:rPr>
          <w:rStyle w:val="s1"/>
        </w:rPr>
        <w:t>дегі ұлттық кеңес</w:t>
      </w:r>
    </w:p>
    <w:p w:rsidR="00000000" w:rsidRDefault="00464617">
      <w:pPr>
        <w:pStyle w:val="pj"/>
      </w:pPr>
      <w:r>
        <w:rPr>
          <w:rStyle w:val="s0"/>
        </w:rPr>
        <w:t>1. Корпоративтік басқару жөніндегі ұлттық кеңес (бұдан әрі - Ұлттық кеңес) төралқаның жанындағы алқалы консультативтік-кеңесші орган болып табылады.</w:t>
      </w:r>
    </w:p>
    <w:p w:rsidR="00000000" w:rsidRDefault="00464617">
      <w:pPr>
        <w:pStyle w:val="pj"/>
      </w:pPr>
      <w:r>
        <w:rPr>
          <w:rStyle w:val="s0"/>
        </w:rPr>
        <w:t>Ұлттық</w:t>
      </w:r>
      <w:r>
        <w:rPr>
          <w:rStyle w:val="s0"/>
        </w:rPr>
        <w:t xml:space="preserve"> кеңес өз қызметінде Ұлттық палата органдарынан тәуелсіз болады.</w:t>
      </w:r>
    </w:p>
    <w:p w:rsidR="00000000" w:rsidRDefault="00464617">
      <w:pPr>
        <w:pStyle w:val="pj"/>
      </w:pPr>
      <w:r>
        <w:rPr>
          <w:rStyle w:val="s0"/>
        </w:rPr>
        <w:t>2. Ұлттық кеңестің</w:t>
      </w:r>
      <w:r>
        <w:rPr>
          <w:rStyle w:val="s0"/>
        </w:rPr>
        <w:t xml:space="preserve"> құрамы мемлекеттік жоспарлау жөніндегі орталық уәкілетті органның, мемлекеттік мүлік жөніндегі уәкілетті органның, қаржы нарығы мен қаржы ұйымдарын реттеу, бақылау және қадағалау жөніндегі уәкілетті органның, ұлттық холдингтердің, қор биржаларының, бейінд</w:t>
      </w:r>
      <w:r>
        <w:rPr>
          <w:rStyle w:val="s0"/>
        </w:rPr>
        <w:t>і халықаралық институттардың, өзге де мүдделі ұйымдардың өкілдерінен, сондай-ақ корпоративтік басқару саласындағы беделді халықаралық және ұлттық сарапшылардан қалыптастырылады.</w:t>
      </w:r>
    </w:p>
    <w:p w:rsidR="00000000" w:rsidRDefault="00464617">
      <w:pPr>
        <w:pStyle w:val="pj"/>
      </w:pPr>
      <w:r>
        <w:rPr>
          <w:rStyle w:val="s0"/>
        </w:rPr>
        <w:t>3. Ұлттық кеңестің төрағасы мен мүшелері төралқаның шешімімен қайта сайлану мүмкіндігі беріліп, төрт жылдық мерзімге сайланады.</w:t>
      </w:r>
    </w:p>
    <w:p w:rsidR="00000000" w:rsidRDefault="00464617">
      <w:pPr>
        <w:pStyle w:val="pj"/>
      </w:pPr>
      <w:r>
        <w:rPr>
          <w:rStyle w:val="s0"/>
        </w:rPr>
        <w:t xml:space="preserve">4. Ұлттық Кеңестің шешімдері Ұлттық кеңестің көзбе-көз немесе сырттай отырысына қатысып отырған мүшелерінің жалпы дауыс санының </w:t>
      </w:r>
      <w:r>
        <w:rPr>
          <w:rStyle w:val="s0"/>
        </w:rPr>
        <w:t>үштен</w:t>
      </w:r>
      <w:r>
        <w:rPr>
          <w:rStyle w:val="s0"/>
        </w:rPr>
        <w:t xml:space="preserve"> екісін құрайтын білікті көпшілік дауыспен қабылданады.</w:t>
      </w:r>
    </w:p>
    <w:p w:rsidR="00000000" w:rsidRDefault="00464617">
      <w:pPr>
        <w:pStyle w:val="pj"/>
      </w:pPr>
      <w:r>
        <w:rPr>
          <w:rStyle w:val="s0"/>
        </w:rPr>
        <w:t>Ұлттық</w:t>
      </w:r>
      <w:r>
        <w:rPr>
          <w:rStyle w:val="s0"/>
        </w:rPr>
        <w:t xml:space="preserve"> кеңестің көзбе-көз немесе сырттай отырыстарын өткізу үшін кворум сайланған мүшелердің жалпы санының үштен екісін құрайды.</w:t>
      </w:r>
    </w:p>
    <w:p w:rsidR="00000000" w:rsidRDefault="00464617">
      <w:pPr>
        <w:pStyle w:val="pj"/>
      </w:pPr>
      <w:r>
        <w:rPr>
          <w:rStyle w:val="s0"/>
        </w:rPr>
        <w:t>5. Ұлттық кеңес:</w:t>
      </w:r>
    </w:p>
    <w:p w:rsidR="00000000" w:rsidRDefault="00464617">
      <w:pPr>
        <w:pStyle w:val="pj"/>
      </w:pPr>
      <w:r>
        <w:rPr>
          <w:rStyle w:val="s0"/>
        </w:rPr>
        <w:t>1) Қазақстан Республикасында корпоративтік басқар</w:t>
      </w:r>
      <w:r>
        <w:rPr>
          <w:rStyle w:val="s0"/>
        </w:rPr>
        <w:t>уды дамыту мәселелері бойынша Қазақстан Республикасының Үкіметіне және мүдделі мемлекеттік органдарға ұсынымдар әзірлейді;</w:t>
      </w:r>
    </w:p>
    <w:p w:rsidR="00000000" w:rsidRDefault="00464617">
      <w:pPr>
        <w:pStyle w:val="pj"/>
      </w:pPr>
      <w:r>
        <w:rPr>
          <w:rStyle w:val="s0"/>
        </w:rPr>
        <w:t>2) Қазақстан Республикасының Үкіметімен және қаржы нарығы мен қаржы ұйымдарын реттеу, бақылау және қадағалау жөніндегі уәкілетті орга</w:t>
      </w:r>
      <w:r>
        <w:rPr>
          <w:rStyle w:val="s0"/>
        </w:rPr>
        <w:t>нмен келісу бойынша қазақстандық (елдік) корпоративтік басқару кодексін және корпоративтік басқарудың ұсынымдық сипаттағы өзге де стандарттарын әзірлейді және қабылдайды;</w:t>
      </w:r>
    </w:p>
    <w:p w:rsidR="00000000" w:rsidRDefault="00464617">
      <w:pPr>
        <w:pStyle w:val="pj"/>
      </w:pPr>
      <w:r>
        <w:rPr>
          <w:rStyle w:val="s0"/>
        </w:rPr>
        <w:t>3) Ұлттық палата Қазақстан Республикасының Үкіметімен және қаржы нарығы мен қаржы ұйы</w:t>
      </w:r>
      <w:r>
        <w:rPr>
          <w:rStyle w:val="s0"/>
        </w:rPr>
        <w:t>мдарын реттеу, бақылау және қадағалау жөніндегі уәкілетті органмен жасайтын және Қазақстан Республикасында корпоративтік басқаруды дамыту жөніндегі, оның ішінде қазақстандық (елдік) корпоративтік басқару кодексі мен корпоративтік басқарудың өзге де стандар</w:t>
      </w:r>
      <w:r>
        <w:rPr>
          <w:rStyle w:val="s0"/>
        </w:rPr>
        <w:t>ттарын практикалық тұрғыдан іске асыру, корпоративтік басқару деңгейін бағалау жөніндегі шараларды көздейтін келісім негізінде корпоративтік басқару деңгейін арттыруға жәрдемдеседі;</w:t>
      </w:r>
    </w:p>
    <w:p w:rsidR="00000000" w:rsidRDefault="00464617">
      <w:pPr>
        <w:pStyle w:val="pj"/>
      </w:pPr>
      <w:r>
        <w:rPr>
          <w:rStyle w:val="s0"/>
        </w:rPr>
        <w:t>4) қазақстандық акционерлік қоғамдардағы корпоративтік басқару практикасын</w:t>
      </w:r>
      <w:r>
        <w:rPr>
          <w:rStyle w:val="s0"/>
        </w:rPr>
        <w:t>а жыл сайынғы шолуды дайындайды;</w:t>
      </w:r>
    </w:p>
    <w:p w:rsidR="00000000" w:rsidRDefault="00464617">
      <w:pPr>
        <w:pStyle w:val="pj"/>
      </w:pPr>
      <w:r>
        <w:rPr>
          <w:rStyle w:val="s0"/>
        </w:rPr>
        <w:t>5) жыл сайынғы жұмыс жоспарын бекітеді;</w:t>
      </w:r>
    </w:p>
    <w:p w:rsidR="00000000" w:rsidRDefault="00464617">
      <w:pPr>
        <w:pStyle w:val="pj"/>
      </w:pPr>
      <w:r>
        <w:rPr>
          <w:rStyle w:val="s0"/>
        </w:rPr>
        <w:t>6) атқарылған жұмыс туралы жыл сайынғы есепті жариялайды;</w:t>
      </w:r>
    </w:p>
    <w:p w:rsidR="00000000" w:rsidRDefault="00464617">
      <w:pPr>
        <w:pStyle w:val="pj"/>
      </w:pPr>
      <w:r>
        <w:rPr>
          <w:rStyle w:val="s0"/>
        </w:rPr>
        <w:t>7) Ұлттық кеңес жұмысының қажетті қағидалары мен рәсімдерін айқындайды.</w:t>
      </w:r>
    </w:p>
    <w:p w:rsidR="00000000" w:rsidRDefault="00464617">
      <w:pPr>
        <w:pStyle w:val="pj"/>
      </w:pPr>
      <w:r>
        <w:rPr>
          <w:rStyle w:val="s0"/>
        </w:rPr>
        <w:t xml:space="preserve">6. Ұлттық кеңестің қызметі туралы ақпарат, оған қоса </w:t>
      </w:r>
      <w:r>
        <w:rPr>
          <w:rStyle w:val="s0"/>
        </w:rPr>
        <w:t>ол қабылдаған қазақстандық (елдік) корпоративтік басқару кодексі және корпоративтік басқарудың өзге де стандарттары Ұлттық палатаның интернет-ресурсында жалпыға қолжетімді режимде орналастырылуға тиіс.</w:t>
      </w:r>
    </w:p>
    <w:p w:rsidR="00000000" w:rsidRDefault="00464617">
      <w:pPr>
        <w:pStyle w:val="pj"/>
      </w:pPr>
      <w:r>
        <w:t> </w:t>
      </w:r>
    </w:p>
    <w:p w:rsidR="00000000" w:rsidRDefault="00464617">
      <w:pPr>
        <w:pStyle w:val="pj"/>
      </w:pPr>
      <w:bookmarkStart w:id="35" w:name="SUB270000"/>
      <w:bookmarkEnd w:id="35"/>
      <w:r>
        <w:rPr>
          <w:rStyle w:val="s1"/>
        </w:rPr>
        <w:t>27-бап. Мүдделер қақтығысы</w:t>
      </w:r>
    </w:p>
    <w:p w:rsidR="00000000" w:rsidRDefault="00464617">
      <w:pPr>
        <w:pStyle w:val="pj"/>
      </w:pPr>
      <w:r>
        <w:rPr>
          <w:rStyle w:val="s0"/>
        </w:rPr>
        <w:t>Осы Заңда және Ұлттық пал</w:t>
      </w:r>
      <w:r>
        <w:rPr>
          <w:rStyle w:val="s0"/>
        </w:rPr>
        <w:t>атаның жарғысында көрсетілген мақсаттарға қайшы келетін мақсаттарда лауазымдық жағдайды пайдалануға жол берілмейді.</w:t>
      </w:r>
    </w:p>
    <w:p w:rsidR="00000000" w:rsidRDefault="00464617">
      <w:pPr>
        <w:pStyle w:val="pj"/>
      </w:pPr>
      <w:r>
        <w:rPr>
          <w:rStyle w:val="s0"/>
        </w:rPr>
        <w:t>Мүдделер қақтығысын болғызбау және (немесе) реттеу жөніндегі шаралар Ұлттық палатаның жарғысында белгіленеді.</w:t>
      </w:r>
    </w:p>
    <w:p w:rsidR="00000000" w:rsidRDefault="00464617">
      <w:pPr>
        <w:pStyle w:val="pj"/>
      </w:pPr>
      <w:r>
        <w:rPr>
          <w:rStyle w:val="s0"/>
        </w:rPr>
        <w:t> </w:t>
      </w:r>
    </w:p>
    <w:p w:rsidR="00000000" w:rsidRDefault="00464617">
      <w:pPr>
        <w:pStyle w:val="pj"/>
      </w:pPr>
      <w:r>
        <w:rPr>
          <w:rStyle w:val="s0"/>
        </w:rPr>
        <w:t> </w:t>
      </w:r>
    </w:p>
    <w:p w:rsidR="00000000" w:rsidRDefault="00464617">
      <w:pPr>
        <w:pStyle w:val="pj"/>
      </w:pPr>
      <w:bookmarkStart w:id="36" w:name="SUB27010000"/>
      <w:bookmarkEnd w:id="36"/>
      <w:r>
        <w:rPr>
          <w:rStyle w:val="s1"/>
        </w:rPr>
        <w:t xml:space="preserve">5-1-тарау. </w:t>
      </w:r>
      <w:r>
        <w:rPr>
          <w:rStyle w:val="s0"/>
        </w:rPr>
        <w:t>2015.29.10. № 3</w:t>
      </w:r>
      <w:r>
        <w:rPr>
          <w:rStyle w:val="s0"/>
        </w:rPr>
        <w:t xml:space="preserve">76-V ҚР </w:t>
      </w:r>
      <w:hyperlink r:id="rId279" w:anchor="sub_id=10451" w:history="1">
        <w:r>
          <w:rPr>
            <w:rStyle w:val="a4"/>
          </w:rPr>
          <w:t>Заңымен</w:t>
        </w:r>
      </w:hyperlink>
      <w:r>
        <w:rPr>
          <w:rStyle w:val="s0"/>
        </w:rPr>
        <w:t xml:space="preserve"> алып тасталды </w:t>
      </w:r>
      <w:r>
        <w:rPr>
          <w:rStyle w:val="s3"/>
        </w:rPr>
        <w:t>(2016 ж. 1 қаңтардан бастап қолданысқа енгізілді) (</w:t>
      </w:r>
      <w:hyperlink r:id="rId280" w:anchor="sub_id=27010000" w:history="1">
        <w:r>
          <w:rPr>
            <w:rStyle w:val="a4"/>
            <w:i/>
            <w:iCs/>
          </w:rPr>
          <w:t>бұр.ре</w:t>
        </w:r>
        <w:r>
          <w:rPr>
            <w:rStyle w:val="a4"/>
            <w:i/>
            <w:iCs/>
          </w:rPr>
          <w:t>д.қара</w:t>
        </w:r>
      </w:hyperlink>
      <w:r>
        <w:rPr>
          <w:rStyle w:val="s3"/>
        </w:rPr>
        <w:t xml:space="preserve">) </w:t>
      </w:r>
    </w:p>
    <w:p w:rsidR="00000000" w:rsidRDefault="00464617">
      <w:pPr>
        <w:pStyle w:val="pj"/>
      </w:pPr>
      <w:r>
        <w:t> </w:t>
      </w:r>
    </w:p>
    <w:p w:rsidR="00000000" w:rsidRDefault="00464617">
      <w:pPr>
        <w:pStyle w:val="pj"/>
      </w:pPr>
      <w:r>
        <w:t> </w:t>
      </w:r>
    </w:p>
    <w:p w:rsidR="00000000" w:rsidRDefault="00464617">
      <w:pPr>
        <w:pStyle w:val="pc"/>
      </w:pPr>
      <w:bookmarkStart w:id="37" w:name="SUB280000"/>
      <w:bookmarkEnd w:id="37"/>
      <w:r>
        <w:rPr>
          <w:rStyle w:val="s1"/>
        </w:rPr>
        <w:t>6-тарау. ҰЛТТЫҚ ПАЛАТАНЫҢ МҮШЕЛЕРІ. МІНДЕТТІ МҮШЕЛІК ЖАРНАЛАР</w:t>
      </w:r>
    </w:p>
    <w:p w:rsidR="00000000" w:rsidRDefault="00464617">
      <w:pPr>
        <w:pStyle w:val="pc"/>
      </w:pPr>
      <w:r>
        <w:rPr>
          <w:rStyle w:val="s1"/>
        </w:rPr>
        <w:t> </w:t>
      </w:r>
    </w:p>
    <w:p w:rsidR="00000000" w:rsidRDefault="00464617">
      <w:pPr>
        <w:pStyle w:val="pj"/>
      </w:pPr>
      <w:r>
        <w:rPr>
          <w:rStyle w:val="s1"/>
        </w:rPr>
        <w:t>28-бап. Ұлттық палатаның мүшелері</w:t>
      </w:r>
    </w:p>
    <w:p w:rsidR="00000000" w:rsidRDefault="00464617">
      <w:pPr>
        <w:pStyle w:val="pj"/>
      </w:pPr>
      <w:r>
        <w:rPr>
          <w:rStyle w:val="s0"/>
        </w:rPr>
        <w:t>1. Егер осы Заңда өзгеше белгіленбесе, кәсіпкерлік субъектілері Ұлттық палатаның мүшелері болып табылады.</w:t>
      </w:r>
    </w:p>
    <w:p w:rsidR="00000000" w:rsidRDefault="00464617">
      <w:pPr>
        <w:pStyle w:val="pj"/>
      </w:pPr>
      <w:r>
        <w:rPr>
          <w:rStyle w:val="s0"/>
        </w:rPr>
        <w:t>2. Ұлттық палатаның мүшелері:</w:t>
      </w:r>
    </w:p>
    <w:p w:rsidR="00000000" w:rsidRDefault="00464617">
      <w:pPr>
        <w:pStyle w:val="pj"/>
      </w:pPr>
      <w:r>
        <w:rPr>
          <w:rStyle w:val="s0"/>
        </w:rPr>
        <w:t>1) Ұлттық палата тарапынан кәсіптік қолдау мен қорғауды, сондай-ақ оның жарғысында көзделген көрсетілетін қызметтерді пайдалануға;</w:t>
      </w:r>
    </w:p>
    <w:p w:rsidR="00000000" w:rsidRDefault="00464617">
      <w:pPr>
        <w:pStyle w:val="pj"/>
      </w:pPr>
      <w:r>
        <w:rPr>
          <w:rStyle w:val="s0"/>
        </w:rPr>
        <w:t>2) оның басқару органдарын сайлауға және оларға сайлануға;</w:t>
      </w:r>
    </w:p>
    <w:p w:rsidR="00000000" w:rsidRDefault="00464617">
      <w:pPr>
        <w:pStyle w:val="pj"/>
      </w:pPr>
      <w:r>
        <w:rPr>
          <w:rStyle w:val="s0"/>
        </w:rPr>
        <w:t>3) Ұлттық палатаға жазбаша сұрау салулармен жүгінуге және Ұлттық п</w:t>
      </w:r>
      <w:r>
        <w:rPr>
          <w:rStyle w:val="s0"/>
        </w:rPr>
        <w:t>алатаға берілген өкілеттіктер шегінде дәлелді жауаптар алуға, оның қызметін ұйымдастыруды жетілдіру жөнінде ұсыныстар енгізуге;</w:t>
      </w:r>
    </w:p>
    <w:p w:rsidR="00000000" w:rsidRDefault="00464617">
      <w:pPr>
        <w:pStyle w:val="pj"/>
      </w:pPr>
      <w:r>
        <w:rPr>
          <w:rStyle w:val="s0"/>
        </w:rPr>
        <w:t>4) осы Заңда және оның жарғысында көзделген тәртіппен Ұлттық палатаны басқаруға қатысуға;</w:t>
      </w:r>
    </w:p>
    <w:p w:rsidR="00000000" w:rsidRDefault="00464617">
      <w:pPr>
        <w:pStyle w:val="pj"/>
      </w:pPr>
      <w:r>
        <w:rPr>
          <w:rStyle w:val="s0"/>
        </w:rPr>
        <w:t>5) Ұлттық палата ұйымдастыратын оқытудан, қайта даярлаудан және біліктілікті арттырудан өтуге;</w:t>
      </w:r>
    </w:p>
    <w:p w:rsidR="00000000" w:rsidRDefault="00464617">
      <w:pPr>
        <w:pStyle w:val="pj"/>
      </w:pPr>
      <w:r>
        <w:rPr>
          <w:rStyle w:val="s0"/>
        </w:rPr>
        <w:t>6) білікті ақпараттық-талдамалық қолдау, оның ішінде әртүрлі бейіндегі тәуелсіз сарапшылар көрсететін қызметтер алуға;</w:t>
      </w:r>
    </w:p>
    <w:p w:rsidR="00000000" w:rsidRDefault="00464617">
      <w:pPr>
        <w:pStyle w:val="pj"/>
      </w:pPr>
      <w:r>
        <w:rPr>
          <w:rStyle w:val="s0"/>
        </w:rPr>
        <w:t>7) Ұлттық палатаның жарғысында көзделген т</w:t>
      </w:r>
      <w:r>
        <w:rPr>
          <w:rStyle w:val="s0"/>
        </w:rPr>
        <w:t>әртіппен</w:t>
      </w:r>
      <w:r>
        <w:rPr>
          <w:rStyle w:val="s0"/>
        </w:rPr>
        <w:t xml:space="preserve"> оның қызметі туралы есептерді тыңдауға;</w:t>
      </w:r>
    </w:p>
    <w:p w:rsidR="00000000" w:rsidRDefault="00464617">
      <w:pPr>
        <w:pStyle w:val="pj"/>
      </w:pPr>
      <w:r>
        <w:rPr>
          <w:rStyle w:val="s0"/>
        </w:rPr>
        <w:t>8) Қазақстан Республикасының заңнамалық актілерінде көзделген өзге де құқықтарды пайдалануға құқылы.</w:t>
      </w:r>
    </w:p>
    <w:p w:rsidR="00000000" w:rsidRDefault="00464617">
      <w:pPr>
        <w:pStyle w:val="pj"/>
      </w:pPr>
      <w:r>
        <w:rPr>
          <w:rStyle w:val="s0"/>
        </w:rPr>
        <w:t>3. Ұлттық палатаның мүшелері міндетті мүшелік жарналар төлеуге міндетті.</w:t>
      </w:r>
    </w:p>
    <w:p w:rsidR="00000000" w:rsidRDefault="00464617">
      <w:pPr>
        <w:pStyle w:val="pj"/>
      </w:pPr>
      <w:r>
        <w:rPr>
          <w:rStyle w:val="s0"/>
        </w:rPr>
        <w:t>4. Ұлттық палата мүшелерінің құқы</w:t>
      </w:r>
      <w:r>
        <w:rPr>
          <w:rStyle w:val="s0"/>
        </w:rPr>
        <w:t>қтары</w:t>
      </w:r>
      <w:r>
        <w:rPr>
          <w:rStyle w:val="s0"/>
        </w:rPr>
        <w:t xml:space="preserve"> тең.</w:t>
      </w:r>
    </w:p>
    <w:p w:rsidR="00000000" w:rsidRDefault="00464617">
      <w:pPr>
        <w:pStyle w:val="pj"/>
      </w:pPr>
      <w:r>
        <w:rPr>
          <w:rStyle w:val="s0"/>
        </w:rPr>
        <w:t>5. Ұлттық палата кәсіпкерлік субъектілерінің қызметіне араласуға, олардың құқықтары мен заңды мүдделерін бұзуға құқылы емес.</w:t>
      </w:r>
    </w:p>
    <w:p w:rsidR="00000000" w:rsidRDefault="00464617">
      <w:pPr>
        <w:pStyle w:val="pj"/>
      </w:pPr>
      <w:r>
        <w:rPr>
          <w:rStyle w:val="s0"/>
        </w:rPr>
        <w:t>6. Дауларды реттеу Қазақстан Республикасының заңнамасында көзделген тәртіппен жүзеге асырылады.</w:t>
      </w:r>
    </w:p>
    <w:p w:rsidR="00000000" w:rsidRDefault="00464617">
      <w:pPr>
        <w:pStyle w:val="pj"/>
      </w:pPr>
      <w:r>
        <w:rPr>
          <w:rStyle w:val="s0"/>
        </w:rPr>
        <w:t> </w:t>
      </w:r>
    </w:p>
    <w:p w:rsidR="00000000" w:rsidRDefault="00464617">
      <w:pPr>
        <w:pStyle w:val="pji"/>
      </w:pPr>
      <w:bookmarkStart w:id="38" w:name="SUB290000"/>
      <w:bookmarkEnd w:id="38"/>
      <w:r>
        <w:rPr>
          <w:rStyle w:val="s3"/>
        </w:rPr>
        <w:t>2014.07.11. № 248-V ҚР</w:t>
      </w:r>
      <w:r>
        <w:rPr>
          <w:rStyle w:val="s3"/>
        </w:rPr>
        <w:t xml:space="preserve"> </w:t>
      </w:r>
      <w:hyperlink r:id="rId281" w:anchor="sub_id=7600" w:history="1">
        <w:r>
          <w:rPr>
            <w:rStyle w:val="a4"/>
            <w:i/>
            <w:iCs/>
          </w:rPr>
          <w:t>Заңымен</w:t>
        </w:r>
      </w:hyperlink>
      <w:r>
        <w:rPr>
          <w:rStyle w:val="s3"/>
        </w:rPr>
        <w:t xml:space="preserve"> 29-бап өзгертілді (</w:t>
      </w:r>
      <w:hyperlink r:id="rId282" w:anchor="sub_id=290300" w:history="1">
        <w:r>
          <w:rPr>
            <w:rStyle w:val="a4"/>
            <w:i/>
            <w:iCs/>
          </w:rPr>
          <w:t>бұр.ред.қара</w:t>
        </w:r>
      </w:hyperlink>
      <w:r>
        <w:rPr>
          <w:rStyle w:val="s3"/>
        </w:rPr>
        <w:t xml:space="preserve">); 2014.29.12. № 269-V ҚР </w:t>
      </w:r>
      <w:hyperlink r:id="rId283" w:anchor="sub_id=11029" w:history="1">
        <w:r>
          <w:rPr>
            <w:rStyle w:val="a4"/>
            <w:i/>
            <w:iCs/>
          </w:rPr>
          <w:t>Заңымен</w:t>
        </w:r>
      </w:hyperlink>
      <w:r>
        <w:rPr>
          <w:rStyle w:val="s3"/>
        </w:rPr>
        <w:t xml:space="preserve"> 29-бап жаңа редакцияда (</w:t>
      </w:r>
      <w:hyperlink r:id="rId284" w:anchor="sub_id=290000" w:history="1">
        <w:r>
          <w:rPr>
            <w:rStyle w:val="a4"/>
            <w:i/>
            <w:iCs/>
          </w:rPr>
          <w:t>бұр.ред.қара</w:t>
        </w:r>
      </w:hyperlink>
      <w:r>
        <w:rPr>
          <w:rStyle w:val="s3"/>
        </w:rPr>
        <w:t xml:space="preserve">) </w:t>
      </w:r>
    </w:p>
    <w:p w:rsidR="00000000" w:rsidRDefault="00464617">
      <w:pPr>
        <w:pStyle w:val="pj"/>
      </w:pPr>
      <w:r>
        <w:rPr>
          <w:rStyle w:val="s1"/>
        </w:rPr>
        <w:t>29-бап. Міндетті мүшелік жарналар</w:t>
      </w:r>
    </w:p>
    <w:p w:rsidR="00000000" w:rsidRDefault="00464617">
      <w:pPr>
        <w:pStyle w:val="pj"/>
      </w:pPr>
      <w:r>
        <w:rPr>
          <w:rStyle w:val="s0"/>
        </w:rPr>
        <w:t>1. Съезд бекітетін міндетті мүше</w:t>
      </w:r>
      <w:r>
        <w:rPr>
          <w:rStyle w:val="s0"/>
        </w:rPr>
        <w:t>лік жарналардың мөлшерін Ұлттық палата жыл сайын 1 шілдеге дейінгі мерзімде бұқаралық ақпарат құралдарында, оның ішінде интернет-ресурстарда жариялайды.</w:t>
      </w:r>
    </w:p>
    <w:p w:rsidR="00000000" w:rsidRDefault="00464617">
      <w:pPr>
        <w:pStyle w:val="pj"/>
      </w:pPr>
      <w:bookmarkStart w:id="39" w:name="SUB290200"/>
      <w:bookmarkEnd w:id="39"/>
      <w:r>
        <w:rPr>
          <w:rStyle w:val="s0"/>
        </w:rPr>
        <w:t xml:space="preserve">2. Міндетті мүшелік жарнаның </w:t>
      </w:r>
      <w:r>
        <w:t>мөлшерін</w:t>
      </w:r>
      <w:r>
        <w:rPr>
          <w:rStyle w:val="s0"/>
        </w:rPr>
        <w:t xml:space="preserve"> айқындау мақсатында осы Заңның 4-бабының </w:t>
      </w:r>
      <w:r>
        <w:t>2-тармағында</w:t>
      </w:r>
      <w:r>
        <w:rPr>
          <w:rStyle w:val="s0"/>
        </w:rPr>
        <w:t xml:space="preserve"> көрсетілген</w:t>
      </w:r>
      <w:r>
        <w:rPr>
          <w:rStyle w:val="s0"/>
        </w:rPr>
        <w:t xml:space="preserve"> кәсіпкерлік субъектілері:</w:t>
      </w:r>
    </w:p>
    <w:p w:rsidR="00000000" w:rsidRDefault="00464617">
      <w:pPr>
        <w:pStyle w:val="pj"/>
      </w:pPr>
      <w:r>
        <w:rPr>
          <w:rStyle w:val="s0"/>
        </w:rPr>
        <w:t>1) республикалық бюджет туралы заңда белгiленген және алдыңғы есепті күнтізбелік жылдың 1 қаңтарында қолданыста болатын, айлық есептiк көрсеткiштің есепті жылдың алдындағы күнтізбелік жылда алпыс мың еселенген мөлшерінен аспайтын</w:t>
      </w:r>
      <w:r>
        <w:rPr>
          <w:rStyle w:val="s0"/>
        </w:rPr>
        <w:t xml:space="preserve"> жылдық жиынтық кірісі бар кәсiпкерлiк субъектiлерi;</w:t>
      </w:r>
    </w:p>
    <w:p w:rsidR="00000000" w:rsidRDefault="00464617">
      <w:pPr>
        <w:pStyle w:val="pj"/>
      </w:pPr>
      <w:r>
        <w:rPr>
          <w:rStyle w:val="s0"/>
        </w:rPr>
        <w:t>2) республикалық бюджет туралы заңда белгiленген және алдыңғы есепті күнтізбелік жылдың 1 қаңтарында қолданыста болатын, айлық есептiк көрсеткiштің есепті жылдың алдындағы күнтізбелік жылда алпыс мың есе</w:t>
      </w:r>
      <w:r>
        <w:rPr>
          <w:rStyle w:val="s0"/>
        </w:rPr>
        <w:t>ленген мөлшерінен асатын және айлық есептiк көрсеткiштің бір жарым миллион еселенген мөлшерінен аспайтын жылдық жиынтық кірісі бар кәсiпкерлiк субъектiлерi;</w:t>
      </w:r>
    </w:p>
    <w:p w:rsidR="00000000" w:rsidRDefault="00464617">
      <w:pPr>
        <w:pStyle w:val="pj"/>
      </w:pPr>
      <w:r>
        <w:rPr>
          <w:rStyle w:val="s0"/>
        </w:rPr>
        <w:t>3) республикалық бюджет туралы заңда белгiленген және алдағы есепті күнтізбелік жылдың 1 қаңтарында</w:t>
      </w:r>
      <w:r>
        <w:rPr>
          <w:rStyle w:val="s0"/>
        </w:rPr>
        <w:t xml:space="preserve"> қолданыста болатын, есепті жылдың алдындағы күнтізбелік жылда </w:t>
      </w:r>
      <w:hyperlink r:id="rId285" w:history="1">
        <w:r>
          <w:rPr>
            <w:rStyle w:val="a4"/>
          </w:rPr>
          <w:t>айлық есептiк көрсеткiштің</w:t>
        </w:r>
      </w:hyperlink>
      <w:r>
        <w:rPr>
          <w:rStyle w:val="s0"/>
        </w:rPr>
        <w:t xml:space="preserve"> бір жарым миллион еселенген мөлшерінен асатын жылдық жиынтық кірісі бар кәсiпкерлiк субъектiлерi болып</w:t>
      </w:r>
      <w:r>
        <w:rPr>
          <w:rStyle w:val="s0"/>
        </w:rPr>
        <w:t xml:space="preserve"> бөлінеді.</w:t>
      </w:r>
    </w:p>
    <w:p w:rsidR="00000000" w:rsidRDefault="00464617">
      <w:pPr>
        <w:pStyle w:val="pj"/>
      </w:pPr>
      <w:r>
        <w:rPr>
          <w:rStyle w:val="s0"/>
        </w:rPr>
        <w:t xml:space="preserve">3. Міндетті мүшелік жарналардың мөлшерін бекіту мақсатында съезд осы баптың 2-тармағында көрсетілген кәсіпкерлік субъектілерінің топтары ішінде сатылауды белгілейді. </w:t>
      </w:r>
    </w:p>
    <w:p w:rsidR="00000000" w:rsidRDefault="00464617">
      <w:pPr>
        <w:pStyle w:val="pj"/>
      </w:pPr>
      <w:bookmarkStart w:id="40" w:name="SUB290400"/>
      <w:bookmarkEnd w:id="40"/>
      <w:r>
        <w:rPr>
          <w:rStyle w:val="s0"/>
        </w:rPr>
        <w:t>4. Ұлттық палата міндетті мүшелік жарна бойынша есеп айырысуды жүзеге асыру үш</w:t>
      </w:r>
      <w:r>
        <w:rPr>
          <w:rStyle w:val="s0"/>
        </w:rPr>
        <w:t xml:space="preserve">ін «Салық және бюджетке төленетін басқа да міндетті төлемдер туралы» Қазақстан Республикасының </w:t>
      </w:r>
      <w:hyperlink r:id="rId286" w:history="1">
        <w:r>
          <w:rPr>
            <w:rStyle w:val="a4"/>
          </w:rPr>
          <w:t>Кодексінде</w:t>
        </w:r>
      </w:hyperlink>
      <w:r>
        <w:rPr>
          <w:rStyle w:val="s0"/>
        </w:rPr>
        <w:t xml:space="preserve"> (Салық кодексі) белгіленген тәртіппен мемлекеттік кіріс органы ұсынған мәліметтер нег</w:t>
      </w:r>
      <w:r>
        <w:rPr>
          <w:rStyle w:val="s0"/>
        </w:rPr>
        <w:t xml:space="preserve">ізінде кәсіпкерлік субъектілеріне есеп шотын шығарады. </w:t>
      </w:r>
    </w:p>
    <w:p w:rsidR="00000000" w:rsidRDefault="00464617">
      <w:pPr>
        <w:pStyle w:val="pj"/>
      </w:pPr>
      <w:r>
        <w:rPr>
          <w:rStyle w:val="s0"/>
        </w:rPr>
        <w:t>5. Кәсіпкерлік субъектілері Ұлттық палата шығарған есеп шоты негізінде ағымдағы жылғы 25 мамырдан, 25 тамыздан, 25 қарашадан кешіктірмей міндетті мүшелік жарналарды тең үлестермен төлейді.</w:t>
      </w:r>
    </w:p>
    <w:p w:rsidR="00000000" w:rsidRDefault="00464617">
      <w:pPr>
        <w:pStyle w:val="pji"/>
      </w:pPr>
      <w:r>
        <w:rPr>
          <w:rStyle w:val="s3"/>
        </w:rPr>
        <w:t>2022.27.06.</w:t>
      </w:r>
      <w:r>
        <w:rPr>
          <w:rStyle w:val="s3"/>
        </w:rPr>
        <w:t xml:space="preserve"> № 129-VII ҚР </w:t>
      </w:r>
      <w:hyperlink r:id="rId287" w:anchor="sub_id=5600" w:history="1">
        <w:r>
          <w:rPr>
            <w:rStyle w:val="a4"/>
            <w:i/>
            <w:iCs/>
          </w:rPr>
          <w:t>Заңымен</w:t>
        </w:r>
      </w:hyperlink>
      <w:r>
        <w:rPr>
          <w:rStyle w:val="s3"/>
        </w:rPr>
        <w:t xml:space="preserve"> 6-тармақ жаңа редакцияда (</w:t>
      </w:r>
      <w:hyperlink r:id="rId288" w:anchor="sub_id=290600" w:history="1">
        <w:r>
          <w:rPr>
            <w:rStyle w:val="a4"/>
            <w:i/>
            <w:iCs/>
          </w:rPr>
          <w:t>бұр.ред.қара</w:t>
        </w:r>
      </w:hyperlink>
      <w:r>
        <w:rPr>
          <w:rStyle w:val="s3"/>
        </w:rPr>
        <w:t xml:space="preserve">) </w:t>
      </w:r>
    </w:p>
    <w:p w:rsidR="00000000" w:rsidRDefault="00464617">
      <w:pPr>
        <w:pStyle w:val="pj"/>
      </w:pPr>
      <w:r>
        <w:rPr>
          <w:rStyle w:val="s0"/>
        </w:rPr>
        <w:t>6. Съездің шешімі бойынша есепті кезеңде мүгедектігі бар адамдардың саны жұмыскерлерінің жалпы санының кемінде елу бір пайызын құрайтын ұйымдар міндетті мүшелік жарналарды төлеуден босатылуы мүмкін.</w:t>
      </w:r>
    </w:p>
    <w:p w:rsidR="00000000" w:rsidRDefault="00464617">
      <w:pPr>
        <w:pStyle w:val="pji"/>
      </w:pPr>
      <w:r>
        <w:rPr>
          <w:rStyle w:val="s3"/>
        </w:rPr>
        <w:t xml:space="preserve">2015.12.11. № 391-V ҚР </w:t>
      </w:r>
      <w:hyperlink r:id="rId289" w:anchor="sub_id=29" w:history="1">
        <w:r>
          <w:rPr>
            <w:rStyle w:val="a4"/>
            <w:i/>
            <w:iCs/>
          </w:rPr>
          <w:t>Заңымен</w:t>
        </w:r>
      </w:hyperlink>
      <w:r>
        <w:rPr>
          <w:rStyle w:val="s3"/>
        </w:rPr>
        <w:t xml:space="preserve"> 7-тармақпен толықтырылды (ресми </w:t>
      </w:r>
      <w:hyperlink r:id="rId290" w:history="1">
        <w:r>
          <w:rPr>
            <w:rStyle w:val="a4"/>
            <w:i/>
            <w:iCs/>
          </w:rPr>
          <w:t>жарияланған</w:t>
        </w:r>
      </w:hyperlink>
      <w:r>
        <w:rPr>
          <w:rStyle w:val="s3"/>
        </w:rPr>
        <w:t xml:space="preserve"> күнінен кейін алты ай өткен соң қолданысқа енгізілді) </w:t>
      </w:r>
    </w:p>
    <w:p w:rsidR="00000000" w:rsidRDefault="00464617">
      <w:pPr>
        <w:pStyle w:val="pj"/>
      </w:pPr>
      <w:r>
        <w:rPr>
          <w:rStyle w:val="s0"/>
        </w:rPr>
        <w:t>7. Міндетті мүшелікке (қатысуға) негіз</w:t>
      </w:r>
      <w:r>
        <w:rPr>
          <w:rStyle w:val="s0"/>
        </w:rPr>
        <w:t>делген өзін-өзі реттейтін ұйымның мүшелері болып табылатын кәсіпкерлік субъектілері үшін міндетті мүшелікке (қатысуға) негізделген, кәсіпкерлік қызмет саласындағы өзін-өзі реттейтін ұйым құрылған күннен бастап күнтізбелік қырық бес күннен кешіктірілмей өтк</w:t>
      </w:r>
      <w:r>
        <w:rPr>
          <w:rStyle w:val="s0"/>
        </w:rPr>
        <w:t>ізілетін съезд шешімімен олардың Ұлттық палатаға міндетті мүшелік жарналарының мөлшері азайтылады.</w:t>
      </w:r>
    </w:p>
    <w:p w:rsidR="00000000" w:rsidRDefault="00464617">
      <w:pPr>
        <w:pStyle w:val="pj"/>
      </w:pPr>
      <w:r>
        <w:t> </w:t>
      </w:r>
    </w:p>
    <w:p w:rsidR="00000000" w:rsidRDefault="00464617">
      <w:pPr>
        <w:pStyle w:val="pj"/>
      </w:pPr>
      <w:r>
        <w:t> </w:t>
      </w:r>
    </w:p>
    <w:p w:rsidR="00000000" w:rsidRDefault="00464617">
      <w:pPr>
        <w:pStyle w:val="pc"/>
      </w:pPr>
      <w:bookmarkStart w:id="41" w:name="SUB300000"/>
      <w:bookmarkEnd w:id="41"/>
      <w:r>
        <w:rPr>
          <w:rStyle w:val="s1"/>
        </w:rPr>
        <w:t>7-тарау. ҚОРЫТЫНДЫ ЕРЕЖЕЛЕР</w:t>
      </w:r>
    </w:p>
    <w:p w:rsidR="00000000" w:rsidRDefault="00464617">
      <w:pPr>
        <w:pStyle w:val="pj"/>
      </w:pPr>
      <w:r>
        <w:rPr>
          <w:rStyle w:val="s0"/>
        </w:rPr>
        <w:t> </w:t>
      </w:r>
    </w:p>
    <w:p w:rsidR="00000000" w:rsidRDefault="00464617">
      <w:pPr>
        <w:pStyle w:val="pj"/>
      </w:pPr>
      <w:r>
        <w:rPr>
          <w:rStyle w:val="s1"/>
        </w:rPr>
        <w:t>30-бап. Қазақстан Республикасының Ұлттық палата туралы заңнамасын бұзғаны үшін жауаптылық</w:t>
      </w:r>
    </w:p>
    <w:p w:rsidR="00000000" w:rsidRDefault="00464617">
      <w:pPr>
        <w:pStyle w:val="pj"/>
      </w:pPr>
      <w:r>
        <w:rPr>
          <w:rStyle w:val="s0"/>
        </w:rPr>
        <w:t>Қазақстан</w:t>
      </w:r>
      <w:r>
        <w:rPr>
          <w:rStyle w:val="s0"/>
        </w:rPr>
        <w:t xml:space="preserve"> Республикасының Ұлттық палата туралы заңнамасын бұзу Ұлттық палата мен оның лауазымды адамдарының Қазақстан Республикасының заңдарында белгіленген жауаптылығына әкеп соғады.</w:t>
      </w:r>
    </w:p>
    <w:p w:rsidR="00000000" w:rsidRDefault="00464617">
      <w:pPr>
        <w:pStyle w:val="pj"/>
      </w:pPr>
      <w:r>
        <w:rPr>
          <w:rStyle w:val="s0"/>
        </w:rPr>
        <w:t> </w:t>
      </w:r>
    </w:p>
    <w:p w:rsidR="00000000" w:rsidRDefault="00464617">
      <w:pPr>
        <w:pStyle w:val="pj"/>
      </w:pPr>
      <w:bookmarkStart w:id="42" w:name="SUB310000"/>
      <w:bookmarkEnd w:id="42"/>
      <w:r>
        <w:rPr>
          <w:rStyle w:val="s1"/>
        </w:rPr>
        <w:t>31-бап. Өтпелі ережелер</w:t>
      </w:r>
    </w:p>
    <w:p w:rsidR="00000000" w:rsidRDefault="00464617">
      <w:pPr>
        <w:pStyle w:val="pj"/>
      </w:pPr>
      <w:r>
        <w:rPr>
          <w:rStyle w:val="s0"/>
        </w:rPr>
        <w:t>1. Осы Заң қолданысқа енгiзiлгенге дейiн өз ат</w:t>
      </w:r>
      <w:r>
        <w:rPr>
          <w:rStyle w:val="s0"/>
        </w:rPr>
        <w:t xml:space="preserve">ауларында «Қазақстан Республикасының Ұлттық кәсіпкерлер палатасы», «Ұлттық кәсіпкерлер палатасы» деген толық сөз тіркестерін пайдалана отырып тiркелген заңды тұлғалар осы Заң </w:t>
      </w:r>
      <w:hyperlink w:anchor="sub330000" w:history="1">
        <w:r>
          <w:rPr>
            <w:rStyle w:val="a4"/>
          </w:rPr>
          <w:t>қолданысқа</w:t>
        </w:r>
        <w:r>
          <w:rPr>
            <w:rStyle w:val="a4"/>
          </w:rPr>
          <w:t xml:space="preserve"> енгiзiлген</w:t>
        </w:r>
      </w:hyperlink>
      <w:r>
        <w:rPr>
          <w:rStyle w:val="s0"/>
        </w:rPr>
        <w:t xml:space="preserve"> күннен бастап үш ай iшiнде </w:t>
      </w:r>
      <w:r>
        <w:rPr>
          <w:rStyle w:val="s0"/>
        </w:rPr>
        <w:t>Қазақстан</w:t>
      </w:r>
      <w:r>
        <w:rPr>
          <w:rStyle w:val="s0"/>
        </w:rPr>
        <w:t xml:space="preserve"> Республикасының заңнамасында белгiленген тәртiппен мемлекеттiк қайта тiркелуге жатады.</w:t>
      </w:r>
    </w:p>
    <w:p w:rsidR="00000000" w:rsidRDefault="00464617">
      <w:pPr>
        <w:pStyle w:val="pj"/>
      </w:pPr>
      <w:r>
        <w:rPr>
          <w:rStyle w:val="s0"/>
        </w:rPr>
        <w:t>2. Қазақстан Республикасының Сауда-өнеркәсіп палатасы мен аумақтық сауда-өнеркәсіп палаталары осы Заң қолданысқа енгізілген күннен бастап бір жыл өткен соң Қаз</w:t>
      </w:r>
      <w:r>
        <w:rPr>
          <w:rStyle w:val="s0"/>
        </w:rPr>
        <w:t>ақстан Республикасының заңнамасында белгіленген тәртіппен таратылуға жатады. Қазақстан Республикасының Сауда-өнеркәсіп палатасы мен аумақтық сауда-өнеркәсіп палаталарын тарату кезінде кредиторлардың талаптары қанағаттандырылғаннан кейін қалған мүлік құрылт</w:t>
      </w:r>
      <w:r>
        <w:rPr>
          <w:rStyle w:val="s0"/>
        </w:rPr>
        <w:t>ай құжаттарында көрсетілген мақсаттарға жіберіледі.</w:t>
      </w:r>
    </w:p>
    <w:p w:rsidR="00000000" w:rsidRDefault="00464617">
      <w:pPr>
        <w:pStyle w:val="pj"/>
      </w:pPr>
      <w:r>
        <w:rPr>
          <w:rStyle w:val="s0"/>
        </w:rPr>
        <w:t> </w:t>
      </w:r>
    </w:p>
    <w:p w:rsidR="00000000" w:rsidRDefault="00464617">
      <w:pPr>
        <w:pStyle w:val="pj"/>
      </w:pPr>
      <w:bookmarkStart w:id="43" w:name="SUB320000"/>
      <w:bookmarkEnd w:id="43"/>
      <w:r>
        <w:rPr>
          <w:rStyle w:val="s1"/>
        </w:rPr>
        <w:t xml:space="preserve">32-бап. </w:t>
      </w:r>
      <w:r>
        <w:rPr>
          <w:rStyle w:val="s0"/>
        </w:rPr>
        <w:t xml:space="preserve">2024.06.04. № 71-VIII ҚР </w:t>
      </w:r>
      <w:hyperlink r:id="rId291" w:anchor="sub_id=8632" w:history="1">
        <w:r>
          <w:rPr>
            <w:rStyle w:val="a4"/>
          </w:rPr>
          <w:t>Заңымен</w:t>
        </w:r>
      </w:hyperlink>
      <w:r>
        <w:rPr>
          <w:rStyle w:val="s0"/>
        </w:rPr>
        <w:t xml:space="preserve"> алып тасталды </w:t>
      </w:r>
      <w:r>
        <w:rPr>
          <w:rStyle w:val="s3"/>
        </w:rPr>
        <w:t>(2024 ж. 8 маусымнан бастап қолданысқа енгізілді) (</w:t>
      </w:r>
      <w:hyperlink r:id="rId292" w:anchor="sub_id=320000" w:history="1">
        <w:r>
          <w:rPr>
            <w:rStyle w:val="a4"/>
            <w:i/>
            <w:iCs/>
          </w:rPr>
          <w:t>бұр.ред.қара</w:t>
        </w:r>
      </w:hyperlink>
      <w:r>
        <w:rPr>
          <w:rStyle w:val="s3"/>
        </w:rPr>
        <w:t xml:space="preserve">) </w:t>
      </w:r>
    </w:p>
    <w:p w:rsidR="00000000" w:rsidRDefault="00464617">
      <w:pPr>
        <w:pStyle w:val="pj"/>
      </w:pPr>
      <w:r>
        <w:t> </w:t>
      </w:r>
    </w:p>
    <w:p w:rsidR="00000000" w:rsidRDefault="00464617">
      <w:pPr>
        <w:pStyle w:val="pj"/>
      </w:pPr>
      <w:bookmarkStart w:id="44" w:name="SUB330000"/>
      <w:bookmarkEnd w:id="44"/>
      <w:r>
        <w:rPr>
          <w:rStyle w:val="s1"/>
        </w:rPr>
        <w:t>33-бап. Осы Заңды қолданысқа енгізу тәртібі</w:t>
      </w:r>
    </w:p>
    <w:p w:rsidR="00000000" w:rsidRDefault="00464617">
      <w:pPr>
        <w:pStyle w:val="pj"/>
      </w:pPr>
      <w:r>
        <w:rPr>
          <w:rStyle w:val="s0"/>
        </w:rPr>
        <w:t>1. Осы Заң:</w:t>
      </w:r>
    </w:p>
    <w:p w:rsidR="00000000" w:rsidRDefault="00464617">
      <w:pPr>
        <w:pStyle w:val="pj"/>
      </w:pPr>
      <w:r>
        <w:rPr>
          <w:rStyle w:val="s0"/>
        </w:rPr>
        <w:t xml:space="preserve">1) алғашқы ресми </w:t>
      </w:r>
      <w:hyperlink r:id="rId293" w:history="1">
        <w:r>
          <w:rPr>
            <w:rStyle w:val="a4"/>
          </w:rPr>
          <w:t>жарияланғанынан</w:t>
        </w:r>
      </w:hyperlink>
      <w:r>
        <w:rPr>
          <w:rStyle w:val="s0"/>
        </w:rPr>
        <w:t xml:space="preserve"> кейін бір жыл ө</w:t>
      </w:r>
      <w:r>
        <w:rPr>
          <w:rStyle w:val="s0"/>
        </w:rPr>
        <w:t xml:space="preserve">ткен соң қолданысқа енгізілетін </w:t>
      </w:r>
      <w:hyperlink w:anchor="sub140000" w:history="1">
        <w:r>
          <w:rPr>
            <w:rStyle w:val="a4"/>
          </w:rPr>
          <w:t>14-бапты</w:t>
        </w:r>
      </w:hyperlink>
      <w:r>
        <w:rPr>
          <w:rStyle w:val="s0"/>
        </w:rPr>
        <w:t>;</w:t>
      </w:r>
    </w:p>
    <w:p w:rsidR="00000000" w:rsidRDefault="00464617">
      <w:pPr>
        <w:pStyle w:val="pj"/>
      </w:pPr>
      <w:r>
        <w:rPr>
          <w:rStyle w:val="s0"/>
        </w:rPr>
        <w:t xml:space="preserve">2) 2014 жылғы 1 қаңтардан бастап қолданысқа енгізілетін </w:t>
      </w:r>
      <w:hyperlink w:anchor="sub100200" w:history="1">
        <w:r>
          <w:rPr>
            <w:rStyle w:val="a4"/>
          </w:rPr>
          <w:t>10-баптың 2-тармағын</w:t>
        </w:r>
      </w:hyperlink>
      <w:r>
        <w:rPr>
          <w:rStyle w:val="s0"/>
        </w:rPr>
        <w:t xml:space="preserve"> және </w:t>
      </w:r>
      <w:hyperlink w:anchor="sub290400" w:history="1">
        <w:r>
          <w:rPr>
            <w:rStyle w:val="a4"/>
          </w:rPr>
          <w:t>29-баптың 4-тармағын</w:t>
        </w:r>
      </w:hyperlink>
      <w:r>
        <w:rPr>
          <w:rStyle w:val="s0"/>
        </w:rPr>
        <w:t xml:space="preserve"> </w:t>
      </w:r>
      <w:r>
        <w:rPr>
          <w:rStyle w:val="s0"/>
        </w:rPr>
        <w:t>қоспағанда</w:t>
      </w:r>
      <w:r>
        <w:rPr>
          <w:rStyle w:val="s0"/>
        </w:rPr>
        <w:t xml:space="preserve">, алғашқы ресми </w:t>
      </w:r>
      <w:hyperlink r:id="rId294" w:history="1">
        <w:r>
          <w:rPr>
            <w:rStyle w:val="a4"/>
          </w:rPr>
          <w:t>жарияланғанынан</w:t>
        </w:r>
      </w:hyperlink>
      <w:r>
        <w:rPr>
          <w:rStyle w:val="s0"/>
        </w:rPr>
        <w:t xml:space="preserve"> кейін күнтізбелік он күн өткен соң қолданысқа енгізіледі.</w:t>
      </w:r>
    </w:p>
    <w:p w:rsidR="00000000" w:rsidRDefault="00464617">
      <w:pPr>
        <w:pStyle w:val="pj"/>
      </w:pPr>
      <w:r>
        <w:rPr>
          <w:rStyle w:val="s0"/>
        </w:rPr>
        <w:t>2. Осы Заң алғашқы ресми жарияланғанынан кейін бір жыл өткен соң «Сауда-өнеркәсiп палаталар</w:t>
      </w:r>
      <w:r>
        <w:rPr>
          <w:rStyle w:val="s0"/>
        </w:rPr>
        <w:t xml:space="preserve">ы туралы» 2005 жылғы 3 мамырдағы Қазақстан Республикасы </w:t>
      </w:r>
      <w:hyperlink r:id="rId295" w:history="1">
        <w:r>
          <w:rPr>
            <w:rStyle w:val="a4"/>
          </w:rPr>
          <w:t>Заңының</w:t>
        </w:r>
      </w:hyperlink>
      <w:r>
        <w:rPr>
          <w:rStyle w:val="s0"/>
        </w:rPr>
        <w:t xml:space="preserve"> (Қазақстан Республикасы Парламентінің Жаршысы, 2005 ж., № 9, 25-құжат; 2009 ж., № 15-16, 74-құжат; № 17, 80-құжат; 2010 ж., № 5</w:t>
      </w:r>
      <w:r>
        <w:rPr>
          <w:rStyle w:val="s0"/>
        </w:rPr>
        <w:t>, 23-құжат; № 15, 71-құжат) күші жойылды деп танылсын.</w:t>
      </w:r>
    </w:p>
    <w:p w:rsidR="00000000" w:rsidRDefault="00464617">
      <w:pPr>
        <w:pStyle w:val="pj"/>
      </w:pPr>
      <w:r>
        <w:rPr>
          <w:rStyle w:val="s0"/>
        </w:rPr>
        <w:t> </w:t>
      </w:r>
    </w:p>
    <w:p w:rsidR="00000000" w:rsidRDefault="00464617">
      <w:pPr>
        <w:pStyle w:val="pj"/>
      </w:pPr>
      <w:r>
        <w:rPr>
          <w:rStyle w:val="s0"/>
        </w:rPr>
        <w:t> </w:t>
      </w:r>
    </w:p>
    <w:p w:rsidR="00000000" w:rsidRDefault="00464617">
      <w:pPr>
        <w:pStyle w:val="a3"/>
      </w:pPr>
      <w:r>
        <w:rPr>
          <w:rStyle w:val="s0"/>
          <w:b/>
          <w:bCs/>
        </w:rPr>
        <w:t>Қазақстан</w:t>
      </w:r>
      <w:r>
        <w:rPr>
          <w:rStyle w:val="s0"/>
          <w:b/>
          <w:bCs/>
        </w:rPr>
        <w:t xml:space="preserve"> Республикасының </w:t>
      </w:r>
    </w:p>
    <w:p w:rsidR="00000000" w:rsidRDefault="00464617">
      <w:pPr>
        <w:pStyle w:val="pj"/>
      </w:pPr>
      <w:r>
        <w:rPr>
          <w:rStyle w:val="s0"/>
          <w:b/>
          <w:bCs/>
        </w:rPr>
        <w:t>Президенті</w:t>
      </w:r>
    </w:p>
    <w:p w:rsidR="00000000" w:rsidRDefault="00464617">
      <w:pPr>
        <w:pStyle w:val="a3"/>
      </w:pPr>
      <w:r>
        <w:rPr>
          <w:rStyle w:val="s0"/>
          <w:b/>
          <w:bCs/>
        </w:rPr>
        <w:t> </w:t>
      </w:r>
    </w:p>
    <w:p w:rsidR="00000000" w:rsidRDefault="00464617">
      <w:pPr>
        <w:pStyle w:val="pj"/>
      </w:pPr>
      <w:r>
        <w:rPr>
          <w:rStyle w:val="s0"/>
          <w:b/>
          <w:bCs/>
        </w:rPr>
        <w:t>Н. НАЗАРБАЕВ</w:t>
      </w:r>
    </w:p>
    <w:p w:rsidR="00000000" w:rsidRDefault="00464617">
      <w:pPr>
        <w:pStyle w:val="pj"/>
      </w:pPr>
      <w:r>
        <w:rPr>
          <w:rStyle w:val="s0"/>
        </w:rPr>
        <w:t> </w:t>
      </w:r>
    </w:p>
    <w:p w:rsidR="00000000" w:rsidRDefault="00464617">
      <w:pPr>
        <w:pStyle w:val="a3"/>
      </w:pPr>
      <w:r>
        <w:rPr>
          <w:rStyle w:val="s0"/>
        </w:rPr>
        <w:t xml:space="preserve">Астана, Ақорда, 2013 жылғы шілденің 4-і. </w:t>
      </w:r>
    </w:p>
    <w:p w:rsidR="00000000" w:rsidRDefault="00464617">
      <w:pPr>
        <w:pStyle w:val="pj"/>
      </w:pPr>
      <w:r>
        <w:rPr>
          <w:rStyle w:val="s0"/>
        </w:rPr>
        <w:t>№ 129-V</w:t>
      </w:r>
    </w:p>
    <w:p w:rsidR="00000000" w:rsidRDefault="00464617">
      <w:pPr>
        <w:pStyle w:val="a3"/>
      </w:pPr>
      <w:r>
        <w:rPr>
          <w:rStyle w:val="s0"/>
        </w:rPr>
        <w:t> </w:t>
      </w:r>
    </w:p>
    <w:p w:rsidR="00000000" w:rsidRDefault="00464617">
      <w:pPr>
        <w:pStyle w:val="a3"/>
      </w:pPr>
      <w:r>
        <w:rPr>
          <w:rStyle w:val="s0"/>
        </w:rPr>
        <w:t> </w:t>
      </w:r>
    </w:p>
    <w:p w:rsidR="00000000" w:rsidRDefault="00464617">
      <w:pPr>
        <w:pStyle w:val="pj"/>
      </w:pPr>
      <w:r>
        <w:rPr>
          <w:rStyle w:val="s0"/>
        </w:rPr>
        <w:t> </w:t>
      </w:r>
    </w:p>
    <w:sectPr w:rsidR="00000000">
      <w:headerReference w:type="even" r:id="rId296"/>
      <w:headerReference w:type="default" r:id="rId297"/>
      <w:footerReference w:type="even" r:id="rId298"/>
      <w:footerReference w:type="default" r:id="rId299"/>
      <w:headerReference w:type="first" r:id="rId300"/>
      <w:footerReference w:type="first" r:id="rId30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64617" w:rsidRDefault="00464617" w:rsidP="00464617">
      <w:r>
        <w:separator/>
      </w:r>
    </w:p>
  </w:endnote>
  <w:endnote w:type="continuationSeparator" w:id="0">
    <w:p w:rsidR="00464617" w:rsidRDefault="00464617" w:rsidP="0046461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2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64617" w:rsidRDefault="00464617">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64617" w:rsidRDefault="00464617">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64617" w:rsidRDefault="00464617">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64617" w:rsidRDefault="00464617" w:rsidP="00464617">
      <w:r>
        <w:separator/>
      </w:r>
    </w:p>
  </w:footnote>
  <w:footnote w:type="continuationSeparator" w:id="0">
    <w:p w:rsidR="00464617" w:rsidRDefault="00464617" w:rsidP="0046461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64617" w:rsidRDefault="00464617">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64617" w:rsidRDefault="00464617" w:rsidP="00464617">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464617" w:rsidRPr="00464617" w:rsidRDefault="00464617" w:rsidP="00464617">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Ұлттық кәсіпкерлер палатасы туралы» Қазақстан Республикасының 2013 жылғы 4 шілдедегі № 129-V Заңы (2025.31.05. берілген өзгерістер мен толықтырулармен)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64617" w:rsidRDefault="00464617">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464617"/>
    <w:rsid w:val="0046461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464617"/>
    <w:pPr>
      <w:tabs>
        <w:tab w:val="center" w:pos="4677"/>
        <w:tab w:val="right" w:pos="9355"/>
      </w:tabs>
    </w:pPr>
  </w:style>
  <w:style w:type="character" w:customStyle="1" w:styleId="a7">
    <w:name w:val="Верхний колонтитул Знак"/>
    <w:basedOn w:val="a0"/>
    <w:link w:val="a6"/>
    <w:uiPriority w:val="99"/>
    <w:rsid w:val="00464617"/>
    <w:rPr>
      <w:rFonts w:eastAsiaTheme="minorEastAsia"/>
      <w:sz w:val="24"/>
      <w:szCs w:val="24"/>
    </w:rPr>
  </w:style>
  <w:style w:type="paragraph" w:styleId="a8">
    <w:name w:val="footer"/>
    <w:basedOn w:val="a"/>
    <w:link w:val="a9"/>
    <w:uiPriority w:val="99"/>
    <w:unhideWhenUsed/>
    <w:rsid w:val="00464617"/>
    <w:pPr>
      <w:tabs>
        <w:tab w:val="center" w:pos="4677"/>
        <w:tab w:val="right" w:pos="9355"/>
      </w:tabs>
    </w:pPr>
  </w:style>
  <w:style w:type="character" w:customStyle="1" w:styleId="a9">
    <w:name w:val="Нижний колонтитул Знак"/>
    <w:basedOn w:val="a0"/>
    <w:link w:val="a8"/>
    <w:uiPriority w:val="99"/>
    <w:rsid w:val="00464617"/>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464617"/>
    <w:pPr>
      <w:tabs>
        <w:tab w:val="center" w:pos="4677"/>
        <w:tab w:val="right" w:pos="9355"/>
      </w:tabs>
    </w:pPr>
  </w:style>
  <w:style w:type="character" w:customStyle="1" w:styleId="a7">
    <w:name w:val="Верхний колонтитул Знак"/>
    <w:basedOn w:val="a0"/>
    <w:link w:val="a6"/>
    <w:uiPriority w:val="99"/>
    <w:rsid w:val="00464617"/>
    <w:rPr>
      <w:rFonts w:eastAsiaTheme="minorEastAsia"/>
      <w:sz w:val="24"/>
      <w:szCs w:val="24"/>
    </w:rPr>
  </w:style>
  <w:style w:type="paragraph" w:styleId="a8">
    <w:name w:val="footer"/>
    <w:basedOn w:val="a"/>
    <w:link w:val="a9"/>
    <w:uiPriority w:val="99"/>
    <w:unhideWhenUsed/>
    <w:rsid w:val="00464617"/>
    <w:pPr>
      <w:tabs>
        <w:tab w:val="center" w:pos="4677"/>
        <w:tab w:val="right" w:pos="9355"/>
      </w:tabs>
    </w:pPr>
  </w:style>
  <w:style w:type="character" w:customStyle="1" w:styleId="a9">
    <w:name w:val="Нижний колонтитул Знак"/>
    <w:basedOn w:val="a0"/>
    <w:link w:val="a8"/>
    <w:uiPriority w:val="99"/>
    <w:rsid w:val="00464617"/>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4736804" TargetMode="External"/><Relationship Id="rId299" Type="http://schemas.openxmlformats.org/officeDocument/2006/relationships/footer" Target="footer2.xml"/><Relationship Id="rId21" Type="http://schemas.openxmlformats.org/officeDocument/2006/relationships/hyperlink" Target="http://online.zakon.kz/Document/?doc_id=31728654" TargetMode="External"/><Relationship Id="rId63" Type="http://schemas.openxmlformats.org/officeDocument/2006/relationships/hyperlink" Target="http://online.zakon.kz/Document/?doc_id=34186090" TargetMode="External"/><Relationship Id="rId159" Type="http://schemas.openxmlformats.org/officeDocument/2006/relationships/hyperlink" Target="http://online.zakon.kz/Document/?doc_id=34736804" TargetMode="External"/><Relationship Id="rId170" Type="http://schemas.openxmlformats.org/officeDocument/2006/relationships/hyperlink" Target="http://online.zakon.kz/Document/?doc_id=34924983" TargetMode="External"/><Relationship Id="rId226" Type="http://schemas.openxmlformats.org/officeDocument/2006/relationships/hyperlink" Target="http://online.zakon.kz/Document/?doc_id=34273987" TargetMode="External"/><Relationship Id="rId268" Type="http://schemas.openxmlformats.org/officeDocument/2006/relationships/hyperlink" Target="http://online.zakon.kz/Document/?doc_id=31647582" TargetMode="External"/><Relationship Id="rId32" Type="http://schemas.openxmlformats.org/officeDocument/2006/relationships/hyperlink" Target="http://online.zakon.kz/Document/?doc_id=51005029" TargetMode="External"/><Relationship Id="rId74" Type="http://schemas.openxmlformats.org/officeDocument/2006/relationships/hyperlink" Target="http://online.zakon.kz/Document/?doc_id=32219188" TargetMode="External"/><Relationship Id="rId128" Type="http://schemas.openxmlformats.org/officeDocument/2006/relationships/hyperlink" Target="http://online.zakon.kz/Document/?doc_id=39956909" TargetMode="External"/><Relationship Id="rId5" Type="http://schemas.openxmlformats.org/officeDocument/2006/relationships/footnotes" Target="footnotes.xml"/><Relationship Id="rId181" Type="http://schemas.openxmlformats.org/officeDocument/2006/relationships/hyperlink" Target="http://online.zakon.kz/Document/?doc_id=33453421" TargetMode="External"/><Relationship Id="rId237" Type="http://schemas.openxmlformats.org/officeDocument/2006/relationships/hyperlink" Target="http://online.zakon.kz/Document/?doc_id=37194520" TargetMode="External"/><Relationship Id="rId279" Type="http://schemas.openxmlformats.org/officeDocument/2006/relationships/hyperlink" Target="http://online.zakon.kz/Document/?doc_id=32083869" TargetMode="External"/><Relationship Id="rId43" Type="http://schemas.openxmlformats.org/officeDocument/2006/relationships/hyperlink" Target="http://online.zakon.kz/Document/?doc_id=32083869" TargetMode="External"/><Relationship Id="rId139" Type="http://schemas.openxmlformats.org/officeDocument/2006/relationships/hyperlink" Target="http://online.zakon.kz/Document/?doc_id=33661201" TargetMode="External"/><Relationship Id="rId290" Type="http://schemas.openxmlformats.org/officeDocument/2006/relationships/hyperlink" Target="http://online.zakon.kz/Document/?doc_id=31927636" TargetMode="External"/><Relationship Id="rId85" Type="http://schemas.openxmlformats.org/officeDocument/2006/relationships/hyperlink" Target="http://online.zakon.kz/Document/?doc_id=31927636" TargetMode="External"/><Relationship Id="rId150" Type="http://schemas.openxmlformats.org/officeDocument/2006/relationships/hyperlink" Target="http://online.zakon.kz/Document/?doc_id=38760389" TargetMode="External"/><Relationship Id="rId192" Type="http://schemas.openxmlformats.org/officeDocument/2006/relationships/hyperlink" Target="http://online.zakon.kz/Document/?doc_id=31646018" TargetMode="External"/><Relationship Id="rId206" Type="http://schemas.openxmlformats.org/officeDocument/2006/relationships/hyperlink" Target="http://online.zakon.kz/Document/?doc_id=37883196" TargetMode="External"/><Relationship Id="rId248" Type="http://schemas.openxmlformats.org/officeDocument/2006/relationships/hyperlink" Target="http://online.zakon.kz/Document/?doc_id=33661201" TargetMode="External"/><Relationship Id="rId12" Type="http://schemas.openxmlformats.org/officeDocument/2006/relationships/hyperlink" Target="http://online.zakon.kz/Document/?doc_id=34924983" TargetMode="External"/><Relationship Id="rId108" Type="http://schemas.openxmlformats.org/officeDocument/2006/relationships/hyperlink" Target="http://online.zakon.kz/Document/?doc_id=34736804" TargetMode="External"/><Relationship Id="rId54" Type="http://schemas.openxmlformats.org/officeDocument/2006/relationships/hyperlink" Target="http://online.zakon.kz/Document/?doc_id=33647221" TargetMode="External"/><Relationship Id="rId96" Type="http://schemas.openxmlformats.org/officeDocument/2006/relationships/hyperlink" Target="http://online.zakon.kz/Document/?doc_id=36474360" TargetMode="External"/><Relationship Id="rId161" Type="http://schemas.openxmlformats.org/officeDocument/2006/relationships/hyperlink" Target="http://online.zakon.kz/Document/?doc_id=38286889" TargetMode="External"/><Relationship Id="rId217" Type="http://schemas.openxmlformats.org/officeDocument/2006/relationships/hyperlink" Target="http://online.zakon.kz/Document/?doc_id=39269961" TargetMode="External"/><Relationship Id="rId6" Type="http://schemas.openxmlformats.org/officeDocument/2006/relationships/endnotes" Target="endnotes.xml"/><Relationship Id="rId238" Type="http://schemas.openxmlformats.org/officeDocument/2006/relationships/hyperlink" Target="http://online.zakon.kz/Document/?doc_id=32935660" TargetMode="External"/><Relationship Id="rId259" Type="http://schemas.openxmlformats.org/officeDocument/2006/relationships/hyperlink" Target="http://online.zakon.kz/Document/?doc_id=33661201" TargetMode="External"/><Relationship Id="rId23" Type="http://schemas.openxmlformats.org/officeDocument/2006/relationships/hyperlink" Target="http://online.zakon.kz/Document/?doc_id=31728654" TargetMode="External"/><Relationship Id="rId119" Type="http://schemas.openxmlformats.org/officeDocument/2006/relationships/hyperlink" Target="http://online.zakon.kz/Document/?doc_id=34736804" TargetMode="External"/><Relationship Id="rId270" Type="http://schemas.openxmlformats.org/officeDocument/2006/relationships/hyperlink" Target="http://online.zakon.kz/Document/?doc_id=31646018" TargetMode="External"/><Relationship Id="rId291" Type="http://schemas.openxmlformats.org/officeDocument/2006/relationships/hyperlink" Target="http://online.zakon.kz/Document/?doc_id=33661201" TargetMode="External"/><Relationship Id="rId44" Type="http://schemas.openxmlformats.org/officeDocument/2006/relationships/hyperlink" Target="http://online.zakon.kz/Document/?doc_id=37194520" TargetMode="External"/><Relationship Id="rId65" Type="http://schemas.openxmlformats.org/officeDocument/2006/relationships/hyperlink" Target="http://online.zakon.kz/Document/?doc_id=32219188" TargetMode="External"/><Relationship Id="rId86" Type="http://schemas.openxmlformats.org/officeDocument/2006/relationships/hyperlink" Target="http://online.zakon.kz/Document/?doc_id=37613559" TargetMode="External"/><Relationship Id="rId130" Type="http://schemas.openxmlformats.org/officeDocument/2006/relationships/hyperlink" Target="http://online.zakon.kz/Document/?doc_id=39956909" TargetMode="External"/><Relationship Id="rId151" Type="http://schemas.openxmlformats.org/officeDocument/2006/relationships/hyperlink" Target="http://online.zakon.kz/Document/?doc_id=35186067" TargetMode="External"/><Relationship Id="rId172" Type="http://schemas.openxmlformats.org/officeDocument/2006/relationships/hyperlink" Target="http://online.zakon.kz/Document/?doc_id=32083869" TargetMode="External"/><Relationship Id="rId193" Type="http://schemas.openxmlformats.org/officeDocument/2006/relationships/hyperlink" Target="http://online.zakon.kz/Document/?doc_id=31647582" TargetMode="External"/><Relationship Id="rId207" Type="http://schemas.openxmlformats.org/officeDocument/2006/relationships/hyperlink" Target="http://online.zakon.kz/Document/?doc_id=34273987" TargetMode="External"/><Relationship Id="rId228" Type="http://schemas.openxmlformats.org/officeDocument/2006/relationships/hyperlink" Target="http://online.zakon.kz/Document/?doc_id=33661201" TargetMode="External"/><Relationship Id="rId249" Type="http://schemas.openxmlformats.org/officeDocument/2006/relationships/hyperlink" Target="http://online.zakon.kz/Document/?doc_id=34736804" TargetMode="External"/><Relationship Id="rId13" Type="http://schemas.openxmlformats.org/officeDocument/2006/relationships/hyperlink" Target="http://online.zakon.kz/Document/?doc_id=34374528" TargetMode="External"/><Relationship Id="rId109" Type="http://schemas.openxmlformats.org/officeDocument/2006/relationships/hyperlink" Target="http://online.zakon.kz/Document/?doc_id=32083869" TargetMode="External"/><Relationship Id="rId260" Type="http://schemas.openxmlformats.org/officeDocument/2006/relationships/hyperlink" Target="http://online.zakon.kz/Document/?doc_id=34736804" TargetMode="External"/><Relationship Id="rId281" Type="http://schemas.openxmlformats.org/officeDocument/2006/relationships/hyperlink" Target="http://online.zakon.kz/Document/?doc_id=31624483" TargetMode="External"/><Relationship Id="rId34" Type="http://schemas.openxmlformats.org/officeDocument/2006/relationships/hyperlink" Target="http://online.zakon.kz/Document/?doc_id=31927636" TargetMode="External"/><Relationship Id="rId55" Type="http://schemas.openxmlformats.org/officeDocument/2006/relationships/hyperlink" Target="http://online.zakon.kz/Document/?doc_id=39672632" TargetMode="External"/><Relationship Id="rId76" Type="http://schemas.openxmlformats.org/officeDocument/2006/relationships/hyperlink" Target="http://online.zakon.kz/Document/?doc_id=31927636" TargetMode="External"/><Relationship Id="rId97" Type="http://schemas.openxmlformats.org/officeDocument/2006/relationships/hyperlink" Target="http://online.zakon.kz/Document/?doc_id=33661201" TargetMode="External"/><Relationship Id="rId120" Type="http://schemas.openxmlformats.org/officeDocument/2006/relationships/hyperlink" Target="http://online.zakon.kz/Document/?doc_id=34924983" TargetMode="External"/><Relationship Id="rId141" Type="http://schemas.openxmlformats.org/officeDocument/2006/relationships/hyperlink" Target="http://online.zakon.kz/Document/?doc_id=33661201" TargetMode="External"/><Relationship Id="rId7" Type="http://schemas.openxmlformats.org/officeDocument/2006/relationships/hyperlink" Target="http://online.zakon.kz/Document/?doc_id=31416508" TargetMode="External"/><Relationship Id="rId162" Type="http://schemas.openxmlformats.org/officeDocument/2006/relationships/hyperlink" Target="http://online.zakon.kz/Document/?doc_id=35242346" TargetMode="External"/><Relationship Id="rId183" Type="http://schemas.openxmlformats.org/officeDocument/2006/relationships/hyperlink" Target="http://online.zakon.kz/Document/?doc_id=34736804" TargetMode="External"/><Relationship Id="rId218" Type="http://schemas.openxmlformats.org/officeDocument/2006/relationships/hyperlink" Target="http://online.zakon.kz/Document/?doc_id=35773939" TargetMode="External"/><Relationship Id="rId239" Type="http://schemas.openxmlformats.org/officeDocument/2006/relationships/hyperlink" Target="http://online.zakon.kz/Document/?doc_id=33661201" TargetMode="External"/><Relationship Id="rId250" Type="http://schemas.openxmlformats.org/officeDocument/2006/relationships/hyperlink" Target="http://online.zakon.kz/Document/?doc_id=33661201" TargetMode="External"/><Relationship Id="rId271" Type="http://schemas.openxmlformats.org/officeDocument/2006/relationships/hyperlink" Target="http://online.zakon.kz/Document/?doc_id=31647582" TargetMode="External"/><Relationship Id="rId292" Type="http://schemas.openxmlformats.org/officeDocument/2006/relationships/hyperlink" Target="http://online.zakon.kz/Document/?doc_id=34736804" TargetMode="External"/><Relationship Id="rId24" Type="http://schemas.openxmlformats.org/officeDocument/2006/relationships/hyperlink" Target="http://online.zakon.kz/Document/?doc_id=34186090" TargetMode="External"/><Relationship Id="rId45" Type="http://schemas.openxmlformats.org/officeDocument/2006/relationships/hyperlink" Target="http://online.zakon.kz/Document/?doc_id=32083869" TargetMode="External"/><Relationship Id="rId66" Type="http://schemas.openxmlformats.org/officeDocument/2006/relationships/hyperlink" Target="http://online.zakon.kz/Document/?doc_id=34186090" TargetMode="External"/><Relationship Id="rId87" Type="http://schemas.openxmlformats.org/officeDocument/2006/relationships/hyperlink" Target="http://online.zakon.kz/Document/?doc_id=39228016" TargetMode="External"/><Relationship Id="rId110" Type="http://schemas.openxmlformats.org/officeDocument/2006/relationships/hyperlink" Target="http://online.zakon.kz/Document/?doc_id=37194520" TargetMode="External"/><Relationship Id="rId131" Type="http://schemas.openxmlformats.org/officeDocument/2006/relationships/hyperlink" Target="http://online.zakon.kz/Document/?doc_id=34611629" TargetMode="External"/><Relationship Id="rId152" Type="http://schemas.openxmlformats.org/officeDocument/2006/relationships/hyperlink" Target="http://online.zakon.kz/Document/?doc_id=37259696" TargetMode="External"/><Relationship Id="rId173" Type="http://schemas.openxmlformats.org/officeDocument/2006/relationships/hyperlink" Target="http://online.zakon.kz/Document/?doc_id=37194520" TargetMode="External"/><Relationship Id="rId194" Type="http://schemas.openxmlformats.org/officeDocument/2006/relationships/hyperlink" Target="http://online.zakon.kz/Document/?doc_id=31646018" TargetMode="External"/><Relationship Id="rId208" Type="http://schemas.openxmlformats.org/officeDocument/2006/relationships/hyperlink" Target="http://online.zakon.kz/Document/?doc_id=33453421" TargetMode="External"/><Relationship Id="rId229" Type="http://schemas.openxmlformats.org/officeDocument/2006/relationships/hyperlink" Target="http://online.zakon.kz/Document/?doc_id=34736804" TargetMode="External"/><Relationship Id="rId240" Type="http://schemas.openxmlformats.org/officeDocument/2006/relationships/hyperlink" Target="http://online.zakon.kz/Document/?doc_id=34736804" TargetMode="External"/><Relationship Id="rId261" Type="http://schemas.openxmlformats.org/officeDocument/2006/relationships/hyperlink" Target="http://online.zakon.kz/Document/?doc_id=34273987" TargetMode="External"/><Relationship Id="rId14" Type="http://schemas.openxmlformats.org/officeDocument/2006/relationships/hyperlink" Target="http://online.zakon.kz/Document/?doc_id=32935660" TargetMode="External"/><Relationship Id="rId35" Type="http://schemas.openxmlformats.org/officeDocument/2006/relationships/hyperlink" Target="http://online.zakon.kz/Document/?doc_id=32219188" TargetMode="External"/><Relationship Id="rId56" Type="http://schemas.openxmlformats.org/officeDocument/2006/relationships/hyperlink" Target="http://online.zakon.kz/Document/?doc_id=34273987" TargetMode="External"/><Relationship Id="rId77" Type="http://schemas.openxmlformats.org/officeDocument/2006/relationships/hyperlink" Target="http://online.zakon.kz/Document/?doc_id=32219188" TargetMode="External"/><Relationship Id="rId100" Type="http://schemas.openxmlformats.org/officeDocument/2006/relationships/hyperlink" Target="http://online.zakon.kz/Document/?doc_id=37940713" TargetMode="External"/><Relationship Id="rId282" Type="http://schemas.openxmlformats.org/officeDocument/2006/relationships/hyperlink" Target="http://online.zakon.kz/Document/?doc_id=31624530" TargetMode="External"/><Relationship Id="rId8" Type="http://schemas.openxmlformats.org/officeDocument/2006/relationships/hyperlink" Target="http://online.zakon.kz/Document/?doc_id=36740561" TargetMode="External"/><Relationship Id="rId98" Type="http://schemas.openxmlformats.org/officeDocument/2006/relationships/hyperlink" Target="http://online.zakon.kz/Document/?doc_id=34736804" TargetMode="External"/><Relationship Id="rId121" Type="http://schemas.openxmlformats.org/officeDocument/2006/relationships/hyperlink" Target="http://online.zakon.kz/Document/?doc_id=34374528" TargetMode="External"/><Relationship Id="rId142" Type="http://schemas.openxmlformats.org/officeDocument/2006/relationships/hyperlink" Target="http://online.zakon.kz/Document/?doc_id=31416508" TargetMode="External"/><Relationship Id="rId163" Type="http://schemas.openxmlformats.org/officeDocument/2006/relationships/hyperlink" Target="http://online.zakon.kz/Document/?doc_id=35186067" TargetMode="External"/><Relationship Id="rId184" Type="http://schemas.openxmlformats.org/officeDocument/2006/relationships/hyperlink" Target="http://online.zakon.kz/Document/?doc_id=33661201" TargetMode="External"/><Relationship Id="rId219" Type="http://schemas.openxmlformats.org/officeDocument/2006/relationships/hyperlink" Target="http://online.zakon.kz/Document/?doc_id=37883196" TargetMode="External"/><Relationship Id="rId230" Type="http://schemas.openxmlformats.org/officeDocument/2006/relationships/hyperlink" Target="http://online.zakon.kz/Document/?doc_id=31646018" TargetMode="External"/><Relationship Id="rId251" Type="http://schemas.openxmlformats.org/officeDocument/2006/relationships/hyperlink" Target="http://online.zakon.kz/Document/?doc_id=34736804" TargetMode="External"/><Relationship Id="rId25" Type="http://schemas.openxmlformats.org/officeDocument/2006/relationships/hyperlink" Target="http://online.zakon.kz/Document/?doc_id=31927636" TargetMode="External"/><Relationship Id="rId46" Type="http://schemas.openxmlformats.org/officeDocument/2006/relationships/hyperlink" Target="http://online.zakon.kz/Document/?doc_id=37194520" TargetMode="External"/><Relationship Id="rId67" Type="http://schemas.openxmlformats.org/officeDocument/2006/relationships/hyperlink" Target="http://online.zakon.kz/Document/?doc_id=31927636" TargetMode="External"/><Relationship Id="rId272" Type="http://schemas.openxmlformats.org/officeDocument/2006/relationships/hyperlink" Target="http://online.zakon.kz/Document/?doc_id=33661201" TargetMode="External"/><Relationship Id="rId293" Type="http://schemas.openxmlformats.org/officeDocument/2006/relationships/hyperlink" Target="http://online.zakon.kz/Document/?doc_id=31416508" TargetMode="External"/><Relationship Id="rId88" Type="http://schemas.openxmlformats.org/officeDocument/2006/relationships/hyperlink" Target="http://online.zakon.kz/Document/?doc_id=34838929" TargetMode="External"/><Relationship Id="rId111" Type="http://schemas.openxmlformats.org/officeDocument/2006/relationships/hyperlink" Target="http://online.zakon.kz/Document/?doc_id=32083869" TargetMode="External"/><Relationship Id="rId132" Type="http://schemas.openxmlformats.org/officeDocument/2006/relationships/hyperlink" Target="http://online.zakon.kz/Document/?doc_id=33661201" TargetMode="External"/><Relationship Id="rId153" Type="http://schemas.openxmlformats.org/officeDocument/2006/relationships/hyperlink" Target="http://online.zakon.kz/Document/?doc_id=35186067" TargetMode="External"/><Relationship Id="rId174" Type="http://schemas.openxmlformats.org/officeDocument/2006/relationships/hyperlink" Target="http://online.zakon.kz/Document/?doc_id=31646018" TargetMode="External"/><Relationship Id="rId195" Type="http://schemas.openxmlformats.org/officeDocument/2006/relationships/hyperlink" Target="http://online.zakon.kz/Document/?doc_id=34273987" TargetMode="External"/><Relationship Id="rId209" Type="http://schemas.openxmlformats.org/officeDocument/2006/relationships/hyperlink" Target="http://online.zakon.kz/Document/?doc_id=35773939" TargetMode="External"/><Relationship Id="rId220" Type="http://schemas.openxmlformats.org/officeDocument/2006/relationships/hyperlink" Target="http://online.zakon.kz/Document/?doc_id=35773939" TargetMode="External"/><Relationship Id="rId241" Type="http://schemas.openxmlformats.org/officeDocument/2006/relationships/hyperlink" Target="http://online.zakon.kz/Document/?doc_id=33661201" TargetMode="External"/><Relationship Id="rId15" Type="http://schemas.openxmlformats.org/officeDocument/2006/relationships/hyperlink" Target="http://online.zakon.kz/Document/?doc_id=34924983" TargetMode="External"/><Relationship Id="rId36" Type="http://schemas.openxmlformats.org/officeDocument/2006/relationships/hyperlink" Target="http://online.zakon.kz/Document/?doc_id=34186090" TargetMode="External"/><Relationship Id="rId57" Type="http://schemas.openxmlformats.org/officeDocument/2006/relationships/hyperlink" Target="http://online.zakon.kz/Document/?doc_id=33453421" TargetMode="External"/><Relationship Id="rId262" Type="http://schemas.openxmlformats.org/officeDocument/2006/relationships/hyperlink" Target="http://online.zakon.kz/Document/?doc_id=32256488" TargetMode="External"/><Relationship Id="rId283" Type="http://schemas.openxmlformats.org/officeDocument/2006/relationships/hyperlink" Target="http://online.zakon.kz/Document/?doc_id=31646018" TargetMode="External"/><Relationship Id="rId78" Type="http://schemas.openxmlformats.org/officeDocument/2006/relationships/hyperlink" Target="http://online.zakon.kz/Document/?doc_id=34186090" TargetMode="External"/><Relationship Id="rId99" Type="http://schemas.openxmlformats.org/officeDocument/2006/relationships/hyperlink" Target="http://online.zakon.kz/Document/?doc_id=37211653" TargetMode="External"/><Relationship Id="rId101" Type="http://schemas.openxmlformats.org/officeDocument/2006/relationships/hyperlink" Target="http://online.zakon.kz/Document/?doc_id=37211653" TargetMode="External"/><Relationship Id="rId122" Type="http://schemas.openxmlformats.org/officeDocument/2006/relationships/hyperlink" Target="http://online.zakon.kz/Document/?doc_id=39479468" TargetMode="External"/><Relationship Id="rId143" Type="http://schemas.openxmlformats.org/officeDocument/2006/relationships/hyperlink" Target="http://online.zakon.kz/Document/?doc_id=31646018" TargetMode="External"/><Relationship Id="rId164" Type="http://schemas.openxmlformats.org/officeDocument/2006/relationships/hyperlink" Target="http://online.zakon.kz/Document/?doc_id=38760389" TargetMode="External"/><Relationship Id="rId185" Type="http://schemas.openxmlformats.org/officeDocument/2006/relationships/hyperlink" Target="http://online.zakon.kz/Document/?doc_id=34736804" TargetMode="External"/><Relationship Id="rId9" Type="http://schemas.openxmlformats.org/officeDocument/2006/relationships/hyperlink" Target="http://online.zakon.kz/Document/?doc_id=36740561" TargetMode="External"/><Relationship Id="rId210" Type="http://schemas.openxmlformats.org/officeDocument/2006/relationships/hyperlink" Target="http://online.zakon.kz/Document/?doc_id=37883196" TargetMode="External"/><Relationship Id="rId26" Type="http://schemas.openxmlformats.org/officeDocument/2006/relationships/hyperlink" Target="http://online.zakon.kz/Document/?doc_id=32219188" TargetMode="External"/><Relationship Id="rId231" Type="http://schemas.openxmlformats.org/officeDocument/2006/relationships/hyperlink" Target="http://online.zakon.kz/Document/?doc_id=31647582" TargetMode="External"/><Relationship Id="rId252" Type="http://schemas.openxmlformats.org/officeDocument/2006/relationships/hyperlink" Target="http://online.zakon.kz/Document/?doc_id=30104713" TargetMode="External"/><Relationship Id="rId273" Type="http://schemas.openxmlformats.org/officeDocument/2006/relationships/hyperlink" Target="http://online.zakon.kz/Document/?doc_id=34736804" TargetMode="External"/><Relationship Id="rId294" Type="http://schemas.openxmlformats.org/officeDocument/2006/relationships/hyperlink" Target="http://online.zakon.kz/Document/?doc_id=31416508" TargetMode="External"/><Relationship Id="rId47" Type="http://schemas.openxmlformats.org/officeDocument/2006/relationships/hyperlink" Target="http://online.zakon.kz/Document/?doc_id=32083869" TargetMode="External"/><Relationship Id="rId68" Type="http://schemas.openxmlformats.org/officeDocument/2006/relationships/hyperlink" Target="http://online.zakon.kz/Document/?doc_id=32219188" TargetMode="External"/><Relationship Id="rId89" Type="http://schemas.openxmlformats.org/officeDocument/2006/relationships/hyperlink" Target="http://online.zakon.kz/Document/?doc_id=37639300" TargetMode="External"/><Relationship Id="rId112" Type="http://schemas.openxmlformats.org/officeDocument/2006/relationships/hyperlink" Target="http://online.zakon.kz/Document/?doc_id=31646018" TargetMode="External"/><Relationship Id="rId133" Type="http://schemas.openxmlformats.org/officeDocument/2006/relationships/hyperlink" Target="http://online.zakon.kz/Document/?doc_id=31748979" TargetMode="External"/><Relationship Id="rId154" Type="http://schemas.openxmlformats.org/officeDocument/2006/relationships/hyperlink" Target="http://online.zakon.kz/Document/?doc_id=38760389" TargetMode="External"/><Relationship Id="rId175" Type="http://schemas.openxmlformats.org/officeDocument/2006/relationships/hyperlink" Target="http://online.zakon.kz/Document/?doc_id=31647582" TargetMode="External"/><Relationship Id="rId196" Type="http://schemas.openxmlformats.org/officeDocument/2006/relationships/hyperlink" Target="http://online.zakon.kz/Document/?doc_id=32256488" TargetMode="External"/><Relationship Id="rId200" Type="http://schemas.openxmlformats.org/officeDocument/2006/relationships/hyperlink" Target="http://online.zakon.kz/Document/?doc_id=37194520" TargetMode="External"/><Relationship Id="rId16" Type="http://schemas.openxmlformats.org/officeDocument/2006/relationships/hyperlink" Target="http://online.zakon.kz/Document/?doc_id=34374528" TargetMode="External"/><Relationship Id="rId221" Type="http://schemas.openxmlformats.org/officeDocument/2006/relationships/hyperlink" Target="http://online.zakon.kz/Document/?doc_id=37883196" TargetMode="External"/><Relationship Id="rId242" Type="http://schemas.openxmlformats.org/officeDocument/2006/relationships/hyperlink" Target="http://online.zakon.kz/Document/?doc_id=33661201" TargetMode="External"/><Relationship Id="rId263" Type="http://schemas.openxmlformats.org/officeDocument/2006/relationships/hyperlink" Target="http://online.zakon.kz/Document/?doc_id=34273987" TargetMode="External"/><Relationship Id="rId284" Type="http://schemas.openxmlformats.org/officeDocument/2006/relationships/hyperlink" Target="http://online.zakon.kz/Document/?doc_id=31647582" TargetMode="External"/><Relationship Id="rId37" Type="http://schemas.openxmlformats.org/officeDocument/2006/relationships/hyperlink" Target="http://online.zakon.kz/Document/?doc_id=31927636" TargetMode="External"/><Relationship Id="rId58" Type="http://schemas.openxmlformats.org/officeDocument/2006/relationships/hyperlink" Target="http://online.zakon.kz/Document/?doc_id=32703692" TargetMode="External"/><Relationship Id="rId79" Type="http://schemas.openxmlformats.org/officeDocument/2006/relationships/hyperlink" Target="http://online.zakon.kz/Document/?doc_id=31927636" TargetMode="External"/><Relationship Id="rId102" Type="http://schemas.openxmlformats.org/officeDocument/2006/relationships/hyperlink" Target="http://online.zakon.kz/Document/?doc_id=38176362" TargetMode="External"/><Relationship Id="rId123" Type="http://schemas.openxmlformats.org/officeDocument/2006/relationships/hyperlink" Target="http://online.zakon.kz/Document/?doc_id=34303652" TargetMode="External"/><Relationship Id="rId144" Type="http://schemas.openxmlformats.org/officeDocument/2006/relationships/hyperlink" Target="http://online.zakon.kz/Document/?doc_id=31647582" TargetMode="External"/><Relationship Id="rId90" Type="http://schemas.openxmlformats.org/officeDocument/2006/relationships/hyperlink" Target="http://online.zakon.kz/Document/?doc_id=33661201" TargetMode="External"/><Relationship Id="rId165" Type="http://schemas.openxmlformats.org/officeDocument/2006/relationships/hyperlink" Target="http://online.zakon.kz/Document/?doc_id=33661201" TargetMode="External"/><Relationship Id="rId186" Type="http://schemas.openxmlformats.org/officeDocument/2006/relationships/hyperlink" Target="http://online.zakon.kz/Document/?doc_id=31646018" TargetMode="External"/><Relationship Id="rId211" Type="http://schemas.openxmlformats.org/officeDocument/2006/relationships/hyperlink" Target="http://online.zakon.kz/Document/?doc_id=32083869" TargetMode="External"/><Relationship Id="rId232" Type="http://schemas.openxmlformats.org/officeDocument/2006/relationships/hyperlink" Target="http://online.zakon.kz/Document/?doc_id=32083869" TargetMode="External"/><Relationship Id="rId253" Type="http://schemas.openxmlformats.org/officeDocument/2006/relationships/hyperlink" Target="http://online.zakon.kz/Document/?doc_id=33661201" TargetMode="External"/><Relationship Id="rId274" Type="http://schemas.openxmlformats.org/officeDocument/2006/relationships/hyperlink" Target="http://online.zakon.kz/Document/?doc_id=32083869" TargetMode="External"/><Relationship Id="rId295" Type="http://schemas.openxmlformats.org/officeDocument/2006/relationships/hyperlink" Target="http://online.zakon.kz/Document/?doc_id=30011282" TargetMode="External"/><Relationship Id="rId27" Type="http://schemas.openxmlformats.org/officeDocument/2006/relationships/hyperlink" Target="http://online.zakon.kz/Document/?doc_id=34186090" TargetMode="External"/><Relationship Id="rId48" Type="http://schemas.openxmlformats.org/officeDocument/2006/relationships/hyperlink" Target="http://online.zakon.kz/Document/?doc_id=37194520" TargetMode="External"/><Relationship Id="rId69" Type="http://schemas.openxmlformats.org/officeDocument/2006/relationships/hyperlink" Target="http://online.zakon.kz/Document/?doc_id=38780841" TargetMode="External"/><Relationship Id="rId113" Type="http://schemas.openxmlformats.org/officeDocument/2006/relationships/hyperlink" Target="http://online.zakon.kz/Document/?doc_id=36740561" TargetMode="External"/><Relationship Id="rId134" Type="http://schemas.openxmlformats.org/officeDocument/2006/relationships/hyperlink" Target="http://online.zakon.kz/Document/?doc_id=39956909" TargetMode="External"/><Relationship Id="rId80" Type="http://schemas.openxmlformats.org/officeDocument/2006/relationships/hyperlink" Target="http://online.zakon.kz/Document/?doc_id=32219188" TargetMode="External"/><Relationship Id="rId155" Type="http://schemas.openxmlformats.org/officeDocument/2006/relationships/hyperlink" Target="http://online.zakon.kz/Document/?doc_id=31590760" TargetMode="External"/><Relationship Id="rId176" Type="http://schemas.openxmlformats.org/officeDocument/2006/relationships/hyperlink" Target="http://online.zakon.kz/Document/?doc_id=36506998" TargetMode="External"/><Relationship Id="rId197" Type="http://schemas.openxmlformats.org/officeDocument/2006/relationships/hyperlink" Target="http://online.zakon.kz/Document/?doc_id=33661201" TargetMode="External"/><Relationship Id="rId201" Type="http://schemas.openxmlformats.org/officeDocument/2006/relationships/hyperlink" Target="http://online.zakon.kz/Document/?doc_id=34273987" TargetMode="External"/><Relationship Id="rId222" Type="http://schemas.openxmlformats.org/officeDocument/2006/relationships/hyperlink" Target="http://online.zakon.kz/Document/?doc_id=35773939" TargetMode="External"/><Relationship Id="rId243" Type="http://schemas.openxmlformats.org/officeDocument/2006/relationships/hyperlink" Target="http://online.zakon.kz/Document/?doc_id=33661201" TargetMode="External"/><Relationship Id="rId264" Type="http://schemas.openxmlformats.org/officeDocument/2006/relationships/hyperlink" Target="http://online.zakon.kz/Document/?doc_id=32256488" TargetMode="External"/><Relationship Id="rId285" Type="http://schemas.openxmlformats.org/officeDocument/2006/relationships/hyperlink" Target="http://online.zakon.kz/Document/?doc_id=1026672" TargetMode="External"/><Relationship Id="rId17" Type="http://schemas.openxmlformats.org/officeDocument/2006/relationships/hyperlink" Target="http://online.zakon.kz/Document/?doc_id=34924983" TargetMode="External"/><Relationship Id="rId38" Type="http://schemas.openxmlformats.org/officeDocument/2006/relationships/hyperlink" Target="http://online.zakon.kz/Document/?doc_id=32219188" TargetMode="External"/><Relationship Id="rId59" Type="http://schemas.openxmlformats.org/officeDocument/2006/relationships/hyperlink" Target="http://online.zakon.kz/Document/?doc_id=36474360" TargetMode="External"/><Relationship Id="rId103" Type="http://schemas.openxmlformats.org/officeDocument/2006/relationships/hyperlink" Target="http://online.zakon.kz/Document/?doc_id=39324535" TargetMode="External"/><Relationship Id="rId124" Type="http://schemas.openxmlformats.org/officeDocument/2006/relationships/hyperlink" Target="http://online.zakon.kz/Document/?doc_id=32935660" TargetMode="External"/><Relationship Id="rId70" Type="http://schemas.openxmlformats.org/officeDocument/2006/relationships/hyperlink" Target="http://online.zakon.kz/Document/?doc_id=37435271" TargetMode="External"/><Relationship Id="rId91" Type="http://schemas.openxmlformats.org/officeDocument/2006/relationships/hyperlink" Target="http://online.zakon.kz/Document/?doc_id=34736804" TargetMode="External"/><Relationship Id="rId145" Type="http://schemas.openxmlformats.org/officeDocument/2006/relationships/hyperlink" Target="http://online.zakon.kz/Document/?doc_id=31574510" TargetMode="External"/><Relationship Id="rId166" Type="http://schemas.openxmlformats.org/officeDocument/2006/relationships/hyperlink" Target="http://online.zakon.kz/Document/?doc_id=34736804" TargetMode="External"/><Relationship Id="rId187" Type="http://schemas.openxmlformats.org/officeDocument/2006/relationships/hyperlink" Target="http://online.zakon.kz/Document/?doc_id=31647582" TargetMode="External"/><Relationship Id="rId1" Type="http://schemas.openxmlformats.org/officeDocument/2006/relationships/styles" Target="styles.xml"/><Relationship Id="rId212" Type="http://schemas.openxmlformats.org/officeDocument/2006/relationships/hyperlink" Target="http://online.zakon.kz/Document/?doc_id=34273987" TargetMode="External"/><Relationship Id="rId233" Type="http://schemas.openxmlformats.org/officeDocument/2006/relationships/hyperlink" Target="http://online.zakon.kz/Document/?doc_id=37194520" TargetMode="External"/><Relationship Id="rId254" Type="http://schemas.openxmlformats.org/officeDocument/2006/relationships/hyperlink" Target="http://online.zakon.kz/Document/?doc_id=34736804" TargetMode="External"/><Relationship Id="rId28" Type="http://schemas.openxmlformats.org/officeDocument/2006/relationships/hyperlink" Target="http://online.zakon.kz/Document/?doc_id=31927636" TargetMode="External"/><Relationship Id="rId49" Type="http://schemas.openxmlformats.org/officeDocument/2006/relationships/hyperlink" Target="http://online.zakon.kz/Document/?doc_id=34186090" TargetMode="External"/><Relationship Id="rId114" Type="http://schemas.openxmlformats.org/officeDocument/2006/relationships/hyperlink" Target="http://online.zakon.kz/Document/?doc_id=32698729" TargetMode="External"/><Relationship Id="rId275" Type="http://schemas.openxmlformats.org/officeDocument/2006/relationships/hyperlink" Target="http://online.zakon.kz/Document/?doc_id=39147530" TargetMode="External"/><Relationship Id="rId296" Type="http://schemas.openxmlformats.org/officeDocument/2006/relationships/header" Target="header1.xml"/><Relationship Id="rId300" Type="http://schemas.openxmlformats.org/officeDocument/2006/relationships/header" Target="header3.xml"/><Relationship Id="rId60" Type="http://schemas.openxmlformats.org/officeDocument/2006/relationships/hyperlink" Target="http://online.zakon.kz/Document/?doc_id=33661201" TargetMode="External"/><Relationship Id="rId81" Type="http://schemas.openxmlformats.org/officeDocument/2006/relationships/hyperlink" Target="http://online.zakon.kz/Document/?doc_id=34186090" TargetMode="External"/><Relationship Id="rId135" Type="http://schemas.openxmlformats.org/officeDocument/2006/relationships/hyperlink" Target="http://online.zakon.kz/Document/?doc_id=34611629" TargetMode="External"/><Relationship Id="rId156" Type="http://schemas.openxmlformats.org/officeDocument/2006/relationships/hyperlink" Target="http://online.zakon.kz/Document/?doc_id=35186067" TargetMode="External"/><Relationship Id="rId177" Type="http://schemas.openxmlformats.org/officeDocument/2006/relationships/hyperlink" Target="http://online.zakon.kz/Document/?doc_id=32631252" TargetMode="External"/><Relationship Id="rId198" Type="http://schemas.openxmlformats.org/officeDocument/2006/relationships/hyperlink" Target="http://online.zakon.kz/Document/?doc_id=34736804" TargetMode="External"/><Relationship Id="rId202" Type="http://schemas.openxmlformats.org/officeDocument/2006/relationships/hyperlink" Target="http://online.zakon.kz/Document/?doc_id=33453421" TargetMode="External"/><Relationship Id="rId223" Type="http://schemas.openxmlformats.org/officeDocument/2006/relationships/hyperlink" Target="http://online.zakon.kz/Document/?doc_id=37883196" TargetMode="External"/><Relationship Id="rId244" Type="http://schemas.openxmlformats.org/officeDocument/2006/relationships/hyperlink" Target="http://online.zakon.kz/Document/?doc_id=38780841" TargetMode="External"/><Relationship Id="rId18" Type="http://schemas.openxmlformats.org/officeDocument/2006/relationships/hyperlink" Target="http://online.zakon.kz/Document/?doc_id=32083869" TargetMode="External"/><Relationship Id="rId39" Type="http://schemas.openxmlformats.org/officeDocument/2006/relationships/hyperlink" Target="http://online.zakon.kz/Document/?doc_id=31646018" TargetMode="External"/><Relationship Id="rId265" Type="http://schemas.openxmlformats.org/officeDocument/2006/relationships/hyperlink" Target="http://online.zakon.kz/Document/?doc_id=33661201" TargetMode="External"/><Relationship Id="rId286" Type="http://schemas.openxmlformats.org/officeDocument/2006/relationships/hyperlink" Target="http://online.zakon.kz/Document/?doc_id=30366245" TargetMode="External"/><Relationship Id="rId50" Type="http://schemas.openxmlformats.org/officeDocument/2006/relationships/hyperlink" Target="http://online.zakon.kz/Document/?doc_id=31927636" TargetMode="External"/><Relationship Id="rId104" Type="http://schemas.openxmlformats.org/officeDocument/2006/relationships/hyperlink" Target="http://online.zakon.kz/Document/?doc_id=32529094" TargetMode="External"/><Relationship Id="rId125" Type="http://schemas.openxmlformats.org/officeDocument/2006/relationships/hyperlink" Target="http://online.zakon.kz/Document/?doc_id=38114560" TargetMode="External"/><Relationship Id="rId146" Type="http://schemas.openxmlformats.org/officeDocument/2006/relationships/hyperlink" Target="http://online.zakon.kz/Document/?doc_id=31574613" TargetMode="External"/><Relationship Id="rId167" Type="http://schemas.openxmlformats.org/officeDocument/2006/relationships/hyperlink" Target="http://online.zakon.kz/Document/?doc_id=34924983" TargetMode="External"/><Relationship Id="rId188" Type="http://schemas.openxmlformats.org/officeDocument/2006/relationships/hyperlink" Target="http://online.zakon.kz/Document/?doc_id=33647221" TargetMode="External"/><Relationship Id="rId71" Type="http://schemas.openxmlformats.org/officeDocument/2006/relationships/hyperlink" Target="http://online.zakon.kz/Document/?doc_id=51005029" TargetMode="External"/><Relationship Id="rId92" Type="http://schemas.openxmlformats.org/officeDocument/2006/relationships/hyperlink" Target="http://online.zakon.kz/Document/?doc_id=37284501" TargetMode="External"/><Relationship Id="rId213" Type="http://schemas.openxmlformats.org/officeDocument/2006/relationships/hyperlink" Target="http://online.zakon.kz/Document/?doc_id=33453421" TargetMode="External"/><Relationship Id="rId234" Type="http://schemas.openxmlformats.org/officeDocument/2006/relationships/hyperlink" Target="http://online.zakon.kz/Document/?doc_id=32935660" TargetMode="External"/><Relationship Id="rId2" Type="http://schemas.microsoft.com/office/2007/relationships/stylesWithEffects" Target="stylesWithEffects.xml"/><Relationship Id="rId29" Type="http://schemas.openxmlformats.org/officeDocument/2006/relationships/hyperlink" Target="http://online.zakon.kz/Document/?doc_id=32219188" TargetMode="External"/><Relationship Id="rId255" Type="http://schemas.openxmlformats.org/officeDocument/2006/relationships/hyperlink" Target="http://online.zakon.kz/Document/?doc_id=34273987" TargetMode="External"/><Relationship Id="rId276" Type="http://schemas.openxmlformats.org/officeDocument/2006/relationships/hyperlink" Target="http://online.zakon.kz/Document/?doc_id=33661201" TargetMode="External"/><Relationship Id="rId297" Type="http://schemas.openxmlformats.org/officeDocument/2006/relationships/header" Target="header2.xml"/><Relationship Id="rId40" Type="http://schemas.openxmlformats.org/officeDocument/2006/relationships/hyperlink" Target="http://online.zakon.kz/Document/?doc_id=31647582" TargetMode="External"/><Relationship Id="rId115" Type="http://schemas.openxmlformats.org/officeDocument/2006/relationships/hyperlink" Target="http://online.zakon.kz/Document/?doc_id=39807858" TargetMode="External"/><Relationship Id="rId136" Type="http://schemas.openxmlformats.org/officeDocument/2006/relationships/hyperlink" Target="http://online.zakon.kz/Document/?doc_id=36692316" TargetMode="External"/><Relationship Id="rId157" Type="http://schemas.openxmlformats.org/officeDocument/2006/relationships/hyperlink" Target="http://online.zakon.kz/Document/?doc_id=38760389" TargetMode="External"/><Relationship Id="rId178" Type="http://schemas.openxmlformats.org/officeDocument/2006/relationships/hyperlink" Target="http://online.zakon.kz/Document/?doc_id=34273987" TargetMode="External"/><Relationship Id="rId301" Type="http://schemas.openxmlformats.org/officeDocument/2006/relationships/footer" Target="footer3.xml"/><Relationship Id="rId61" Type="http://schemas.openxmlformats.org/officeDocument/2006/relationships/hyperlink" Target="http://online.zakon.kz/Document/?doc_id=34736804" TargetMode="External"/><Relationship Id="rId82" Type="http://schemas.openxmlformats.org/officeDocument/2006/relationships/hyperlink" Target="http://online.zakon.kz/Document/?doc_id=31927636" TargetMode="External"/><Relationship Id="rId199" Type="http://schemas.openxmlformats.org/officeDocument/2006/relationships/hyperlink" Target="http://online.zakon.kz/Document/?doc_id=32083869" TargetMode="External"/><Relationship Id="rId203" Type="http://schemas.openxmlformats.org/officeDocument/2006/relationships/hyperlink" Target="http://online.zakon.kz/Document/?doc_id=35690653" TargetMode="External"/><Relationship Id="rId19" Type="http://schemas.openxmlformats.org/officeDocument/2006/relationships/hyperlink" Target="http://online.zakon.kz/Document/?doc_id=37194520" TargetMode="External"/><Relationship Id="rId224" Type="http://schemas.openxmlformats.org/officeDocument/2006/relationships/hyperlink" Target="http://online.zakon.kz/Document/?doc_id=35773939" TargetMode="External"/><Relationship Id="rId245" Type="http://schemas.openxmlformats.org/officeDocument/2006/relationships/hyperlink" Target="http://online.zakon.kz/Document/?doc_id=37435271" TargetMode="External"/><Relationship Id="rId266" Type="http://schemas.openxmlformats.org/officeDocument/2006/relationships/hyperlink" Target="http://online.zakon.kz/Document/?doc_id=34736804" TargetMode="External"/><Relationship Id="rId287" Type="http://schemas.openxmlformats.org/officeDocument/2006/relationships/hyperlink" Target="http://online.zakon.kz/Document/?doc_id=36301187" TargetMode="External"/><Relationship Id="rId30" Type="http://schemas.openxmlformats.org/officeDocument/2006/relationships/hyperlink" Target="http://online.zakon.kz/Document/?doc_id=32083869" TargetMode="External"/><Relationship Id="rId105" Type="http://schemas.openxmlformats.org/officeDocument/2006/relationships/hyperlink" Target="http://online.zakon.kz/Document/?doc_id=31646018" TargetMode="External"/><Relationship Id="rId126" Type="http://schemas.openxmlformats.org/officeDocument/2006/relationships/hyperlink" Target="http://online.zakon.kz/Document/?doc_id=38430448" TargetMode="External"/><Relationship Id="rId147" Type="http://schemas.openxmlformats.org/officeDocument/2006/relationships/hyperlink" Target="http://online.zakon.kz/Document/?doc_id=31646018" TargetMode="External"/><Relationship Id="rId168" Type="http://schemas.openxmlformats.org/officeDocument/2006/relationships/hyperlink" Target="http://online.zakon.kz/Document/?doc_id=33647221" TargetMode="External"/><Relationship Id="rId51" Type="http://schemas.openxmlformats.org/officeDocument/2006/relationships/hyperlink" Target="http://online.zakon.kz/Document/?doc_id=32219188" TargetMode="External"/><Relationship Id="rId72" Type="http://schemas.openxmlformats.org/officeDocument/2006/relationships/hyperlink" Target="http://online.zakon.kz/Document/?doc_id=34186090" TargetMode="External"/><Relationship Id="rId93" Type="http://schemas.openxmlformats.org/officeDocument/2006/relationships/hyperlink" Target="http://online.zakon.kz/Document/?doc_id=32923197" TargetMode="External"/><Relationship Id="rId189" Type="http://schemas.openxmlformats.org/officeDocument/2006/relationships/hyperlink" Target="http://online.zakon.kz/Document/?doc_id=33321069" TargetMode="External"/><Relationship Id="rId3" Type="http://schemas.openxmlformats.org/officeDocument/2006/relationships/settings" Target="settings.xml"/><Relationship Id="rId214" Type="http://schemas.openxmlformats.org/officeDocument/2006/relationships/hyperlink" Target="http://online.zakon.kz/Document/?doc_id=35773939" TargetMode="External"/><Relationship Id="rId235" Type="http://schemas.openxmlformats.org/officeDocument/2006/relationships/hyperlink" Target="http://online.zakon.kz/Document/?doc_id=38114560" TargetMode="External"/><Relationship Id="rId256" Type="http://schemas.openxmlformats.org/officeDocument/2006/relationships/hyperlink" Target="http://online.zakon.kz/Document/?doc_id=32256488" TargetMode="External"/><Relationship Id="rId277" Type="http://schemas.openxmlformats.org/officeDocument/2006/relationships/hyperlink" Target="http://online.zakon.kz/Document/?doc_id=34736804" TargetMode="External"/><Relationship Id="rId298" Type="http://schemas.openxmlformats.org/officeDocument/2006/relationships/footer" Target="footer1.xml"/><Relationship Id="rId116" Type="http://schemas.openxmlformats.org/officeDocument/2006/relationships/hyperlink" Target="http://online.zakon.kz/Document/?doc_id=33661201" TargetMode="External"/><Relationship Id="rId137" Type="http://schemas.openxmlformats.org/officeDocument/2006/relationships/hyperlink" Target="http://online.zakon.kz/Document/?doc_id=33661201" TargetMode="External"/><Relationship Id="rId158" Type="http://schemas.openxmlformats.org/officeDocument/2006/relationships/hyperlink" Target="http://online.zakon.kz/Document/?doc_id=33661201" TargetMode="External"/><Relationship Id="rId302" Type="http://schemas.openxmlformats.org/officeDocument/2006/relationships/fontTable" Target="fontTable.xml"/><Relationship Id="rId20" Type="http://schemas.openxmlformats.org/officeDocument/2006/relationships/hyperlink" Target="http://online.zakon.kz/Document/?doc_id=32935660" TargetMode="External"/><Relationship Id="rId41" Type="http://schemas.openxmlformats.org/officeDocument/2006/relationships/hyperlink" Target="http://online.zakon.kz/Document/?doc_id=31646018" TargetMode="External"/><Relationship Id="rId62" Type="http://schemas.openxmlformats.org/officeDocument/2006/relationships/hyperlink" Target="http://online.zakon.kz/Document/?doc_id=32083869" TargetMode="External"/><Relationship Id="rId83" Type="http://schemas.openxmlformats.org/officeDocument/2006/relationships/hyperlink" Target="http://online.zakon.kz/Document/?doc_id=32219188" TargetMode="External"/><Relationship Id="rId179" Type="http://schemas.openxmlformats.org/officeDocument/2006/relationships/hyperlink" Target="http://online.zakon.kz/Document/?doc_id=32256488" TargetMode="External"/><Relationship Id="rId190" Type="http://schemas.openxmlformats.org/officeDocument/2006/relationships/hyperlink" Target="http://online.zakon.kz/Document/?doc_id=33661201" TargetMode="External"/><Relationship Id="rId204" Type="http://schemas.openxmlformats.org/officeDocument/2006/relationships/hyperlink" Target="http://online.zakon.kz/Document/?doc_id=39269961" TargetMode="External"/><Relationship Id="rId225" Type="http://schemas.openxmlformats.org/officeDocument/2006/relationships/hyperlink" Target="http://online.zakon.kz/Document/?doc_id=37883196" TargetMode="External"/><Relationship Id="rId246" Type="http://schemas.openxmlformats.org/officeDocument/2006/relationships/hyperlink" Target="http://online.zakon.kz/Document/?doc_id=35773939" TargetMode="External"/><Relationship Id="rId267" Type="http://schemas.openxmlformats.org/officeDocument/2006/relationships/hyperlink" Target="http://online.zakon.kz/Document/?doc_id=31646018" TargetMode="External"/><Relationship Id="rId288" Type="http://schemas.openxmlformats.org/officeDocument/2006/relationships/hyperlink" Target="http://online.zakon.kz/Document/?doc_id=32578650" TargetMode="External"/><Relationship Id="rId106" Type="http://schemas.openxmlformats.org/officeDocument/2006/relationships/hyperlink" Target="http://online.zakon.kz/Document/?doc_id=31647582" TargetMode="External"/><Relationship Id="rId127" Type="http://schemas.openxmlformats.org/officeDocument/2006/relationships/hyperlink" Target="http://online.zakon.kz/Document/?doc_id=31728654" TargetMode="External"/><Relationship Id="rId10" Type="http://schemas.openxmlformats.org/officeDocument/2006/relationships/hyperlink" Target="http://online.zakon.kz/Document/?doc_id=32935660" TargetMode="External"/><Relationship Id="rId31" Type="http://schemas.openxmlformats.org/officeDocument/2006/relationships/hyperlink" Target="http://online.zakon.kz/Document/?doc_id=37194520" TargetMode="External"/><Relationship Id="rId52" Type="http://schemas.openxmlformats.org/officeDocument/2006/relationships/hyperlink" Target="http://online.zakon.kz/Document/?doc_id=33647221" TargetMode="External"/><Relationship Id="rId73" Type="http://schemas.openxmlformats.org/officeDocument/2006/relationships/hyperlink" Target="http://online.zakon.kz/Document/?doc_id=31927636" TargetMode="External"/><Relationship Id="rId94" Type="http://schemas.openxmlformats.org/officeDocument/2006/relationships/hyperlink" Target="http://online.zakon.kz/Document/?doc_id=37639300" TargetMode="External"/><Relationship Id="rId148" Type="http://schemas.openxmlformats.org/officeDocument/2006/relationships/hyperlink" Target="http://online.zakon.kz/Document/?doc_id=31647582" TargetMode="External"/><Relationship Id="rId169" Type="http://schemas.openxmlformats.org/officeDocument/2006/relationships/hyperlink" Target="http://online.zakon.kz/Document/?doc_id=33321069" TargetMode="External"/><Relationship Id="rId4" Type="http://schemas.openxmlformats.org/officeDocument/2006/relationships/webSettings" Target="webSettings.xml"/><Relationship Id="rId180" Type="http://schemas.openxmlformats.org/officeDocument/2006/relationships/hyperlink" Target="http://online.zakon.kz/Document/?doc_id=34273987" TargetMode="External"/><Relationship Id="rId215" Type="http://schemas.openxmlformats.org/officeDocument/2006/relationships/hyperlink" Target="http://online.zakon.kz/Document/?doc_id=37883196" TargetMode="External"/><Relationship Id="rId236" Type="http://schemas.openxmlformats.org/officeDocument/2006/relationships/hyperlink" Target="http://online.zakon.kz/Document/?doc_id=32083869" TargetMode="External"/><Relationship Id="rId257" Type="http://schemas.openxmlformats.org/officeDocument/2006/relationships/hyperlink" Target="http://online.zakon.kz/Document/?doc_id=34273987" TargetMode="External"/><Relationship Id="rId278" Type="http://schemas.openxmlformats.org/officeDocument/2006/relationships/hyperlink" Target="http://online.zakon.kz/Document/?doc_id=37704737" TargetMode="External"/><Relationship Id="rId303" Type="http://schemas.openxmlformats.org/officeDocument/2006/relationships/theme" Target="theme/theme1.xml"/><Relationship Id="rId42" Type="http://schemas.openxmlformats.org/officeDocument/2006/relationships/hyperlink" Target="http://online.zakon.kz/Document/?doc_id=31647582" TargetMode="External"/><Relationship Id="rId84" Type="http://schemas.openxmlformats.org/officeDocument/2006/relationships/hyperlink" Target="http://online.zakon.kz/Document/?doc_id=34186090" TargetMode="External"/><Relationship Id="rId138" Type="http://schemas.openxmlformats.org/officeDocument/2006/relationships/hyperlink" Target="http://online.zakon.kz/Document/?doc_id=34736804" TargetMode="External"/><Relationship Id="rId191" Type="http://schemas.openxmlformats.org/officeDocument/2006/relationships/hyperlink" Target="http://online.zakon.kz/Document/?doc_id=34736804" TargetMode="External"/><Relationship Id="rId205" Type="http://schemas.openxmlformats.org/officeDocument/2006/relationships/hyperlink" Target="http://online.zakon.kz/Document/?doc_id=35773939" TargetMode="External"/><Relationship Id="rId247" Type="http://schemas.openxmlformats.org/officeDocument/2006/relationships/hyperlink" Target="http://online.zakon.kz/Document/?doc_id=37883196" TargetMode="External"/><Relationship Id="rId107" Type="http://schemas.openxmlformats.org/officeDocument/2006/relationships/hyperlink" Target="http://online.zakon.kz/Document/?doc_id=33661201" TargetMode="External"/><Relationship Id="rId289" Type="http://schemas.openxmlformats.org/officeDocument/2006/relationships/hyperlink" Target="http://online.zakon.kz/Document/?doc_id=34186090" TargetMode="External"/><Relationship Id="rId11" Type="http://schemas.openxmlformats.org/officeDocument/2006/relationships/hyperlink" Target="http://online.zakon.kz/Document/?doc_id=38114560" TargetMode="External"/><Relationship Id="rId53" Type="http://schemas.openxmlformats.org/officeDocument/2006/relationships/hyperlink" Target="http://online.zakon.kz/Document/?doc_id=33321069" TargetMode="External"/><Relationship Id="rId149" Type="http://schemas.openxmlformats.org/officeDocument/2006/relationships/hyperlink" Target="http://online.zakon.kz/Document/?doc_id=35186067" TargetMode="External"/><Relationship Id="rId95" Type="http://schemas.openxmlformats.org/officeDocument/2006/relationships/hyperlink" Target="http://online.zakon.kz/Document/?doc_id=32703692" TargetMode="External"/><Relationship Id="rId160" Type="http://schemas.openxmlformats.org/officeDocument/2006/relationships/hyperlink" Target="http://online.zakon.kz/Document/?doc_id=31646018" TargetMode="External"/><Relationship Id="rId216" Type="http://schemas.openxmlformats.org/officeDocument/2006/relationships/hyperlink" Target="http://online.zakon.kz/Document/?doc_id=35690653" TargetMode="External"/><Relationship Id="rId258" Type="http://schemas.openxmlformats.org/officeDocument/2006/relationships/hyperlink" Target="http://online.zakon.kz/Document/?doc_id=32256488" TargetMode="External"/><Relationship Id="rId22" Type="http://schemas.openxmlformats.org/officeDocument/2006/relationships/hyperlink" Target="http://online.zakon.kz/Document/?doc_id=33085257" TargetMode="External"/><Relationship Id="rId64" Type="http://schemas.openxmlformats.org/officeDocument/2006/relationships/hyperlink" Target="http://online.zakon.kz/Document/?doc_id=31927636" TargetMode="External"/><Relationship Id="rId118" Type="http://schemas.openxmlformats.org/officeDocument/2006/relationships/hyperlink" Target="http://online.zakon.kz/Document/?doc_id=33661201" TargetMode="External"/><Relationship Id="rId171" Type="http://schemas.openxmlformats.org/officeDocument/2006/relationships/hyperlink" Target="http://online.zakon.kz/Document/?doc_id=34924983" TargetMode="External"/><Relationship Id="rId227" Type="http://schemas.openxmlformats.org/officeDocument/2006/relationships/hyperlink" Target="http://online.zakon.kz/Document/?doc_id=33453421" TargetMode="External"/><Relationship Id="rId269" Type="http://schemas.openxmlformats.org/officeDocument/2006/relationships/hyperlink" Target="http://online.zakon.kz/Document/?doc_id=31646018" TargetMode="External"/><Relationship Id="rId33" Type="http://schemas.openxmlformats.org/officeDocument/2006/relationships/hyperlink" Target="http://online.zakon.kz/Document/?doc_id=34186090" TargetMode="External"/><Relationship Id="rId129" Type="http://schemas.openxmlformats.org/officeDocument/2006/relationships/hyperlink" Target="http://online.zakon.kz/Document/?doc_id=34611629" TargetMode="External"/><Relationship Id="rId280" Type="http://schemas.openxmlformats.org/officeDocument/2006/relationships/hyperlink" Target="http://online.zakon.kz/Document/?doc_id=37194520" TargetMode="External"/><Relationship Id="rId75" Type="http://schemas.openxmlformats.org/officeDocument/2006/relationships/hyperlink" Target="http://online.zakon.kz/Document/?doc_id=34186090" TargetMode="External"/><Relationship Id="rId140" Type="http://schemas.openxmlformats.org/officeDocument/2006/relationships/hyperlink" Target="http://online.zakon.kz/Document/?doc_id=34736804" TargetMode="External"/><Relationship Id="rId182" Type="http://schemas.openxmlformats.org/officeDocument/2006/relationships/hyperlink" Target="http://online.zakon.kz/Document/?doc_id=3366120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9</Pages>
  <Words>8926</Words>
  <Characters>92762</Characters>
  <Application>Microsoft Office Word</Application>
  <DocSecurity>0</DocSecurity>
  <Lines>773</Lines>
  <Paragraphs>202</Paragraphs>
  <ScaleCrop>false</ScaleCrop>
  <Company/>
  <LinksUpToDate>false</LinksUpToDate>
  <CharactersWithSpaces>101486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2025-06-16T05:59:00Z</dcterms:created>
  <dcterms:modified xsi:type="dcterms:W3CDTF">2025-06-16T05:59:00Z</dcterms:modified>
</cp:coreProperties>
</file>