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DF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Индустрия жѕне жања технологиялар министрлiгiнiњ кейбiр мѕселелерi туралы» Ќазаќстан Республикасы Џкіметініњ 2013 жылѓы 26 аќпандаѓы № 186 Ќаулысы (2015.28.08. берілген љзгерістермен)</w:t>
      </w:r>
    </w:p>
    <w:p w:rsidR="00000000" w:rsidRDefault="00275DFA">
      <w:r>
        <w:t> </w:t>
      </w:r>
    </w:p>
    <w:p w:rsidR="00000000" w:rsidRDefault="00275DFA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17, 307-құжат; «Егемен Қазақстан» 2013 жылғы 4 қыркүйек № 203 (28142)</w:t>
      </w:r>
    </w:p>
    <w:p w:rsidR="00000000" w:rsidRDefault="00275DFA">
      <w:pPr>
        <w:ind w:firstLine="400"/>
        <w:jc w:val="both"/>
      </w:pPr>
      <w:r>
        <w:t> </w:t>
      </w:r>
    </w:p>
    <w:p w:rsidR="00000000" w:rsidRDefault="00275DFA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275DFA">
      <w:pPr>
        <w:ind w:firstLine="400"/>
        <w:jc w:val="both"/>
      </w:pPr>
      <w:r>
        <w:rPr>
          <w:rStyle w:val="s00"/>
        </w:rPr>
        <w:t> </w:t>
      </w:r>
    </w:p>
    <w:p w:rsidR="00000000" w:rsidRDefault="00275DF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275DF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8" w:anchor="sub_id=5102" w:history="1">
        <w:r>
          <w:rPr>
            <w:rStyle w:val="a3"/>
          </w:rPr>
          <w:t>Қаулысымен</w:t>
        </w:r>
      </w:hyperlink>
    </w:p>
    <w:p w:rsidR="00000000" w:rsidRDefault="00275D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20200" w:history="1">
        <w:r>
          <w:rPr>
            <w:rStyle w:val="a3"/>
          </w:rPr>
          <w:t>Қаулысымен</w:t>
        </w:r>
      </w:hyperlink>
    </w:p>
    <w:p w:rsidR="00000000" w:rsidRDefault="00275DFA">
      <w:pPr>
        <w:ind w:firstLine="400"/>
        <w:jc w:val="both"/>
      </w:pPr>
      <w:r>
        <w:t> </w:t>
      </w:r>
    </w:p>
    <w:p w:rsidR="00000000" w:rsidRDefault="00275DFA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275DFA">
      <w:pPr>
        <w:ind w:firstLine="400"/>
        <w:jc w:val="both"/>
      </w:pPr>
      <w:r>
        <w:rPr>
          <w:rStyle w:val="s00"/>
        </w:rPr>
        <w:t> </w:t>
      </w:r>
    </w:p>
    <w:p w:rsidR="00000000" w:rsidRDefault="00275DFA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75DFA">
      <w:pPr>
        <w:ind w:firstLine="400"/>
        <w:jc w:val="both"/>
      </w:pPr>
      <w:r>
        <w:t xml:space="preserve">2014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75DFA">
      <w:pPr>
        <w:ind w:firstLine="400"/>
        <w:jc w:val="both"/>
      </w:pPr>
      <w:r>
        <w:t xml:space="preserve">2015 ж. 28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75DFA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DFA" w:rsidRDefault="00275DFA" w:rsidP="00275DFA">
      <w:r>
        <w:separator/>
      </w:r>
    </w:p>
  </w:endnote>
  <w:endnote w:type="continuationSeparator" w:id="0">
    <w:p w:rsidR="00275DFA" w:rsidRDefault="00275DFA" w:rsidP="00275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DFA" w:rsidRDefault="00275D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DFA" w:rsidRDefault="00275D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DFA" w:rsidRDefault="00275D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DFA" w:rsidRDefault="00275DFA" w:rsidP="00275DFA">
      <w:r>
        <w:separator/>
      </w:r>
    </w:p>
  </w:footnote>
  <w:footnote w:type="continuationSeparator" w:id="0">
    <w:p w:rsidR="00275DFA" w:rsidRDefault="00275DFA" w:rsidP="00275D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DFA" w:rsidRDefault="00275D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DFA" w:rsidRDefault="00275DFA" w:rsidP="00275D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DFA" w:rsidRPr="00275DFA" w:rsidRDefault="00275DFA" w:rsidP="00275D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2013.26.02 № 186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DFA" w:rsidRDefault="00275D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DFA"/>
    <w:rsid w:val="0027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5D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5D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5D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5D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5D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5D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5D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5D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898527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51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5743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1012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2013.26.02 № 186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2024-03-07T13:01:00Z</dcterms:created>
  <dcterms:modified xsi:type="dcterms:W3CDTF">2024-03-07T13:01:00Z</dcterms:modified>
</cp:coreProperties>
</file>