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524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февраля 2013 года № 84 «О реорганизации республиканского государственного казенного предприятия «Национальный институт интеллектуальной собственности» Комитета по правам интеллектуальной собственности М</w:t>
      </w:r>
      <w:r>
        <w:rPr>
          <w:rStyle w:val="s0"/>
          <w:b/>
          <w:bCs/>
        </w:rPr>
        <w:t>инистерства юстиции Республики Казахстан» (с изменениями по состоянию на 28.08.2015 г.)</w:t>
      </w:r>
    </w:p>
    <w:p w:rsidR="00000000" w:rsidRDefault="0092524B">
      <w:r>
        <w:t> </w:t>
      </w:r>
    </w:p>
    <w:p w:rsidR="00000000" w:rsidRDefault="0092524B">
      <w:pPr>
        <w:ind w:firstLine="400"/>
        <w:jc w:val="both"/>
      </w:pPr>
      <w:r>
        <w:rPr>
          <w:rStyle w:val="s0"/>
        </w:rPr>
        <w:t>Опубликовано: САПП Республики Казахстан, 2013 г., № 14, ст. 252</w:t>
      </w:r>
    </w:p>
    <w:p w:rsidR="00000000" w:rsidRDefault="0092524B">
      <w:pPr>
        <w:ind w:firstLine="400"/>
        <w:jc w:val="both"/>
      </w:pPr>
      <w:r>
        <w:rPr>
          <w:rStyle w:val="s0"/>
        </w:rPr>
        <w:t> </w:t>
      </w:r>
    </w:p>
    <w:p w:rsidR="00000000" w:rsidRDefault="0092524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2524B">
      <w:pPr>
        <w:ind w:firstLine="400"/>
        <w:jc w:val="both"/>
      </w:pPr>
      <w:r>
        <w:rPr>
          <w:rStyle w:val="s0"/>
        </w:rPr>
        <w:t> </w:t>
      </w:r>
    </w:p>
    <w:p w:rsidR="00000000" w:rsidRDefault="0092524B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92524B">
      <w:pPr>
        <w:ind w:firstLine="400"/>
        <w:jc w:val="both"/>
      </w:pPr>
      <w:hyperlink r:id="rId8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14.03.14 г. № 239 (</w:t>
      </w:r>
      <w:r>
        <w:t xml:space="preserve">введено в действие по истечении десяти календарных дней после дня </w:t>
      </w:r>
      <w:r>
        <w:t xml:space="preserve">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2524B">
      <w:pPr>
        <w:ind w:firstLine="400"/>
        <w:jc w:val="both"/>
      </w:pPr>
      <w:hyperlink r:id="rId10" w:anchor="sub_id=20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92524B">
      <w:r>
        <w:t> </w:t>
      </w:r>
    </w:p>
    <w:p w:rsidR="00000000" w:rsidRDefault="0092524B">
      <w:pPr>
        <w:ind w:firstLine="400"/>
        <w:jc w:val="both"/>
      </w:pPr>
      <w:r>
        <w:rPr>
          <w:rStyle w:val="s0"/>
        </w:rPr>
        <w:t xml:space="preserve">Предыдущие </w:t>
      </w:r>
      <w:r>
        <w:rPr>
          <w:rStyle w:val="s0"/>
        </w:rPr>
        <w:t>редакции:</w:t>
      </w:r>
    </w:p>
    <w:p w:rsidR="00000000" w:rsidRDefault="0092524B">
      <w:pPr>
        <w:ind w:firstLine="400"/>
        <w:jc w:val="both"/>
      </w:pPr>
      <w:r>
        <w:rPr>
          <w:rStyle w:val="s0"/>
        </w:rPr>
        <w:t> </w:t>
      </w:r>
    </w:p>
    <w:p w:rsidR="00000000" w:rsidRDefault="0092524B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92524B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</w:t>
      </w:r>
      <w:r>
        <w:t>3.14 г.</w:t>
      </w:r>
    </w:p>
    <w:p w:rsidR="00000000" w:rsidRDefault="0092524B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92524B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524B" w:rsidRDefault="0092524B" w:rsidP="0092524B">
      <w:r>
        <w:separator/>
      </w:r>
    </w:p>
  </w:endnote>
  <w:endnote w:type="continuationSeparator" w:id="0">
    <w:p w:rsidR="0092524B" w:rsidRDefault="0092524B" w:rsidP="00925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24B" w:rsidRDefault="009252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24B" w:rsidRDefault="009252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24B" w:rsidRDefault="009252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524B" w:rsidRDefault="0092524B" w:rsidP="0092524B">
      <w:r>
        <w:separator/>
      </w:r>
    </w:p>
  </w:footnote>
  <w:footnote w:type="continuationSeparator" w:id="0">
    <w:p w:rsidR="0092524B" w:rsidRDefault="0092524B" w:rsidP="009252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24B" w:rsidRDefault="009252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24B" w:rsidRDefault="0092524B" w:rsidP="009252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524B" w:rsidRPr="0092524B" w:rsidRDefault="0092524B" w:rsidP="009252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04.02.2013 № 84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24B" w:rsidRDefault="009252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524B"/>
    <w:rsid w:val="00925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52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52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52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52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52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52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52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52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9826" TargetMode="External"/><Relationship Id="rId13" Type="http://schemas.openxmlformats.org/officeDocument/2006/relationships/hyperlink" Target="http://online.zakon.kz/Document/?doc_id=3838370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yperlink" Target="http://online.zakon.kz/Document/?doc_id=3154636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778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66414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624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1303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04.02.2013 № 84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2024-07-13T15:12:00Z</dcterms:created>
  <dcterms:modified xsi:type="dcterms:W3CDTF">2024-07-13T15:12:00Z</dcterms:modified>
</cp:coreProperties>
</file>