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3EDB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12 февраля 2013 года № 126 «О внесении изменений в некоторые решения Правительства Республики Казахстан» (с изменениями от 24.09.2014 г.) (утратило силу)</w:t>
      </w:r>
    </w:p>
    <w:p w:rsidR="00000000" w:rsidRDefault="00123EDB">
      <w:pPr>
        <w:pStyle w:val="pj"/>
      </w:pPr>
      <w:r>
        <w:rPr>
          <w:rStyle w:val="s0"/>
        </w:rPr>
        <w:t> </w:t>
      </w:r>
    </w:p>
    <w:p w:rsidR="00000000" w:rsidRDefault="00123EDB">
      <w:pPr>
        <w:pStyle w:val="pj"/>
      </w:pPr>
      <w:r>
        <w:rPr>
          <w:rStyle w:val="s0"/>
        </w:rPr>
        <w:t>Опубликовано: САПП Республики Казахстан, 2013 г., № 15, ст. 271</w:t>
      </w:r>
    </w:p>
    <w:p w:rsidR="00000000" w:rsidRDefault="00123EDB">
      <w:pPr>
        <w:pStyle w:val="pj"/>
      </w:pPr>
      <w:r>
        <w:rPr>
          <w:rStyle w:val="s0"/>
        </w:rPr>
        <w:t> </w:t>
      </w:r>
    </w:p>
    <w:p w:rsidR="00000000" w:rsidRDefault="00123EDB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anchor="sub_id=1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 июня 2022 года № 355</w:t>
      </w:r>
    </w:p>
    <w:p w:rsidR="00000000" w:rsidRDefault="00123EDB">
      <w:pPr>
        <w:pStyle w:val="pj"/>
      </w:pPr>
      <w:r>
        <w:t> </w:t>
      </w:r>
    </w:p>
    <w:p w:rsidR="00000000" w:rsidRDefault="00123EDB">
      <w:pPr>
        <w:pStyle w:val="pj"/>
      </w:pPr>
      <w:r>
        <w:t>Внесены изменения:</w:t>
      </w:r>
    </w:p>
    <w:p w:rsidR="00000000" w:rsidRDefault="00123EDB">
      <w:pPr>
        <w:pStyle w:val="pj"/>
      </w:pPr>
      <w:r>
        <w:t> </w:t>
      </w:r>
    </w:p>
    <w:p w:rsidR="00000000" w:rsidRDefault="00123EDB">
      <w:pPr>
        <w:pStyle w:val="pj"/>
      </w:pPr>
      <w:hyperlink r:id="rId8" w:anchor="sub_id=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24.09.14 г. № 1011.</w:t>
      </w:r>
    </w:p>
    <w:p w:rsidR="00000000" w:rsidRDefault="00123EDB">
      <w:pPr>
        <w:pStyle w:val="pj"/>
      </w:pPr>
      <w:r>
        <w:t> </w:t>
      </w:r>
    </w:p>
    <w:p w:rsidR="00000000" w:rsidRDefault="00123EDB">
      <w:pPr>
        <w:pStyle w:val="pj"/>
      </w:pPr>
      <w:r>
        <w:t>Предыдущие редакции:</w:t>
      </w:r>
    </w:p>
    <w:p w:rsidR="00000000" w:rsidRDefault="00123EDB">
      <w:pPr>
        <w:pStyle w:val="pj"/>
      </w:pPr>
      <w:r>
        <w:t> </w:t>
      </w:r>
    </w:p>
    <w:p w:rsidR="00000000" w:rsidRDefault="00123EDB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t>, действовавшая до вн</w:t>
      </w:r>
      <w:r>
        <w:t>есения изменений от 24.09.14 г. </w:t>
      </w:r>
    </w:p>
    <w:p w:rsidR="00000000" w:rsidRDefault="00123EDB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3EDB" w:rsidRDefault="00123EDB" w:rsidP="00123EDB">
      <w:r>
        <w:separator/>
      </w:r>
    </w:p>
  </w:endnote>
  <w:endnote w:type="continuationSeparator" w:id="0">
    <w:p w:rsidR="00123EDB" w:rsidRDefault="00123EDB" w:rsidP="00123E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EDB" w:rsidRDefault="00123ED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EDB" w:rsidRDefault="00123ED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EDB" w:rsidRDefault="00123ED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3EDB" w:rsidRDefault="00123EDB" w:rsidP="00123EDB">
      <w:r>
        <w:separator/>
      </w:r>
    </w:p>
  </w:footnote>
  <w:footnote w:type="continuationSeparator" w:id="0">
    <w:p w:rsidR="00123EDB" w:rsidRDefault="00123EDB" w:rsidP="00123E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EDB" w:rsidRDefault="00123ED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EDB" w:rsidRDefault="00123EDB" w:rsidP="00123E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3EDB" w:rsidRPr="00123EDB" w:rsidRDefault="00123EDB" w:rsidP="00123E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12 февраля 2013 года № 126 «О внесении изменений в некоторые решения Правительства Республики Казахстан» (с изменениями от 24.09.2014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EDB" w:rsidRDefault="00123ED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3EDB"/>
    <w:rsid w:val="00123E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23E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3ED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3E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3ED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23E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3ED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3E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3ED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108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01690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121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683</Characters>
  <Application>Microsoft Office Word</Application>
  <DocSecurity>0</DocSecurity>
  <Lines>5</Lines>
  <Paragraphs>1</Paragraphs>
  <ScaleCrop>false</ScaleCrop>
  <Company>SPecialiST RePack</Company>
  <LinksUpToDate>false</LinksUpToDate>
  <CharactersWithSpaces>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12 февраля 2013 года № 126 «О внесении изменений в некоторые решения Правительства Республики Казахстан» (с изменениями от 24.09.2014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2024-06-27T20:24:00Z</dcterms:created>
  <dcterms:modified xsi:type="dcterms:W3CDTF">2024-06-27T20:24:00Z</dcterms:modified>
</cp:coreProperties>
</file>