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1CB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 июля 2013 года № 379-VII «О внесении изменений в некоторые законодательные акты Украины относительно полномочий на осуществление уведомительной регистрации коллективных договоров и соглашений»</w:t>
      </w:r>
    </w:p>
    <w:p w:rsidR="00000000" w:rsidRDefault="00851CB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51CBD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Правительственный</w:t>
      </w:r>
      <w:r>
        <w:t xml:space="preserve"> </w:t>
      </w:r>
      <w:r>
        <w:rPr>
          <w:rStyle w:val="hps"/>
        </w:rPr>
        <w:t>курьер» от</w:t>
      </w:r>
      <w:r>
        <w:t xml:space="preserve"> </w:t>
      </w:r>
      <w:r>
        <w:rPr>
          <w:rStyle w:val="hps"/>
        </w:rPr>
        <w:t>24.07.2013 г. № 131</w:t>
      </w:r>
    </w:p>
    <w:p w:rsidR="00000000" w:rsidRDefault="00851CBD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1CBD" w:rsidRDefault="00851CBD" w:rsidP="00851CBD">
      <w:r>
        <w:separator/>
      </w:r>
    </w:p>
  </w:endnote>
  <w:endnote w:type="continuationSeparator" w:id="0">
    <w:p w:rsidR="00851CBD" w:rsidRDefault="00851CBD" w:rsidP="00851C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CBD" w:rsidRDefault="00851CB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CBD" w:rsidRDefault="00851CB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CBD" w:rsidRDefault="00851CB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1CBD" w:rsidRDefault="00851CBD" w:rsidP="00851CBD">
      <w:r>
        <w:separator/>
      </w:r>
    </w:p>
  </w:footnote>
  <w:footnote w:type="continuationSeparator" w:id="0">
    <w:p w:rsidR="00851CBD" w:rsidRDefault="00851CBD" w:rsidP="00851C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CBD" w:rsidRDefault="00851CB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CBD" w:rsidRDefault="00851CBD" w:rsidP="00851CB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1CBD" w:rsidRPr="00851CBD" w:rsidRDefault="00851CBD" w:rsidP="00851CB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18.06.2013 № 331-VII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CBD" w:rsidRDefault="00851CB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1CBD"/>
    <w:rsid w:val="00851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851CB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51CB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51CB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51C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851CB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51CB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51CB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51C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244</Characters>
  <Application>Microsoft Office Word</Application>
  <DocSecurity>0</DocSecurity>
  <Lines>2</Lines>
  <Paragraphs>1</Paragraphs>
  <ScaleCrop>false</ScaleCrop>
  <Company/>
  <LinksUpToDate>false</LinksUpToDate>
  <CharactersWithSpaces>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18.06.2013 № 331-VII (©Paragraph 2023)</dc:title>
  <dc:subject/>
  <dc:creator>Сергей М</dc:creator>
  <cp:keywords/>
  <dc:description/>
  <cp:lastModifiedBy>Сергей М</cp:lastModifiedBy>
  <cp:revision>2</cp:revision>
  <dcterms:created xsi:type="dcterms:W3CDTF">2023-11-26T18:07:00Z</dcterms:created>
  <dcterms:modified xsi:type="dcterms:W3CDTF">2023-11-26T18:07:00Z</dcterms:modified>
</cp:coreProperties>
</file>