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F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июля 2012 года № 968 «Об утверждении Правил осуществления контроля за качеством выполнения государственного оборонного заказа на предприятиях независимо от форм собственности» (с изменениями от 23.07.2</w:t>
      </w:r>
      <w:r>
        <w:rPr>
          <w:rStyle w:val="s0"/>
          <w:b/>
          <w:bCs/>
        </w:rPr>
        <w:t>013 г.) (утратило силу)</w:t>
      </w:r>
    </w:p>
    <w:p w:rsidR="00000000" w:rsidRDefault="00D73F6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3F63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D73F63">
      <w:pPr>
        <w:ind w:firstLine="400"/>
        <w:jc w:val="both"/>
      </w:pPr>
      <w:r>
        <w:rPr>
          <w:rStyle w:val="s00"/>
        </w:rPr>
        <w:t> </w:t>
      </w:r>
    </w:p>
    <w:p w:rsidR="00000000" w:rsidRDefault="00D73F63">
      <w:pPr>
        <w:ind w:firstLine="400"/>
        <w:jc w:val="both"/>
      </w:pPr>
      <w:hyperlink r:id="rId7" w:anchor="sub_id=6400" w:history="1">
        <w:r>
          <w:rPr>
            <w:rStyle w:val="a4"/>
          </w:rPr>
          <w:t>постановлением</w:t>
        </w:r>
      </w:hyperlink>
      <w:r>
        <w:rPr>
          <w:rStyle w:val="s00"/>
        </w:rPr>
        <w:t xml:space="preserve"> Правительства РК от 23.07.13 г. № 735.</w:t>
      </w:r>
    </w:p>
    <w:p w:rsidR="00000000" w:rsidRDefault="00D73F63">
      <w:pPr>
        <w:ind w:firstLine="400"/>
        <w:jc w:val="both"/>
      </w:pPr>
      <w:r>
        <w:rPr>
          <w:rStyle w:val="s00"/>
        </w:rPr>
        <w:t> </w:t>
      </w:r>
    </w:p>
    <w:p w:rsidR="00000000" w:rsidRDefault="00D73F63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31 октября 2019 года № 812</w:t>
      </w:r>
    </w:p>
    <w:p w:rsidR="00000000" w:rsidRDefault="00D73F63">
      <w:pPr>
        <w:ind w:firstLine="400"/>
        <w:jc w:val="both"/>
      </w:pPr>
      <w:r>
        <w:t> </w:t>
      </w:r>
    </w:p>
    <w:p w:rsidR="00000000" w:rsidRDefault="00D73F63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D73F63">
      <w:pPr>
        <w:ind w:firstLine="400"/>
        <w:jc w:val="both"/>
      </w:pPr>
      <w:r>
        <w:rPr>
          <w:rStyle w:val="s00"/>
        </w:rPr>
        <w:t> </w:t>
      </w:r>
    </w:p>
    <w:p w:rsidR="00000000" w:rsidRDefault="00D73F63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</w:t>
      </w:r>
      <w:r>
        <w:rPr>
          <w:rStyle w:val="s00"/>
        </w:rPr>
        <w:t>ая до внесения изменений от 23.07.13 г.</w:t>
      </w:r>
    </w:p>
    <w:p w:rsidR="00000000" w:rsidRDefault="00D73F6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3F63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F63" w:rsidRDefault="00D73F63" w:rsidP="00D73F63">
      <w:r>
        <w:separator/>
      </w:r>
    </w:p>
  </w:endnote>
  <w:endnote w:type="continuationSeparator" w:id="0">
    <w:p w:rsidR="00D73F63" w:rsidRDefault="00D73F63" w:rsidP="00D73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63" w:rsidRDefault="00D73F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63" w:rsidRDefault="00D73F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63" w:rsidRDefault="00D73F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F63" w:rsidRDefault="00D73F63" w:rsidP="00D73F63">
      <w:r>
        <w:separator/>
      </w:r>
    </w:p>
  </w:footnote>
  <w:footnote w:type="continuationSeparator" w:id="0">
    <w:p w:rsidR="00D73F63" w:rsidRDefault="00D73F63" w:rsidP="00D73F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63" w:rsidRDefault="00D73F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63" w:rsidRDefault="00D73F63" w:rsidP="00D73F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F63" w:rsidRPr="00D73F63" w:rsidRDefault="00D73F63" w:rsidP="00D73F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июля 2012 года № 968 «Об утверждении Правил осуществления контроля за качеством выполнения государственного оборонного заказа на предприятиях независимо от форм собственности» (с изменениями от 23.07.2013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63" w:rsidRDefault="00D73F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F63"/>
    <w:rsid w:val="00D73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3F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F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F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F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3F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F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F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F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093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40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71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701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2025-02-23T02:30:00Z</dcterms:created>
  <dcterms:modified xsi:type="dcterms:W3CDTF">2025-02-23T02:30:00Z</dcterms:modified>
</cp:coreProperties>
</file>