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307FA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382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94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B307FA">
            <w:pPr>
              <w:jc w:val="center"/>
            </w:pPr>
            <w:r>
              <w:rPr>
                <w:rStyle w:val="s1"/>
                <w:sz w:val="28"/>
                <w:szCs w:val="28"/>
              </w:rPr>
              <w:t>Жайлаубай Жанат Несипбайулы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vAlign w:val="center"/>
            <w:hideMark/>
          </w:tcPr>
          <w:p w:rsidR="00000000" w:rsidRDefault="00B307F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Алматинского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05.05.1970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Талды-Курганская область; Кировский район; с. Енбекши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Смайыл Айжан Ержуманкызы (1977 г.р.) - судья экономического суда города Алматы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Жамиля (2003 г.р.), Айанат (2007 г.р.</w:t>
            </w:r>
            <w:r>
              <w:rPr>
                <w:rStyle w:val="s0"/>
              </w:rPr>
              <w:t>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307FA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Гуманитарный институт имени Д.А. Кунаева (1997)</w:t>
            </w:r>
          </w:p>
          <w:p w:rsidR="00000000" w:rsidRDefault="00B307FA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Ученик обувной фабрики «Жетысу» (1987);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Строитель ЦСЗИ «Меруерт» при райкоме комсомола Кировского района Талды-Курганской области (07.1990-11.1990);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комсомольской организации села Енбекши Кировского района Талды-Курганской области (11.1990-11.1991);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директора </w:t>
            </w:r>
            <w:r>
              <w:rPr>
                <w:rStyle w:val="s0"/>
              </w:rPr>
              <w:t>ЦСЗИ «Меруерт» (11.1991-01.1993);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участкового милиционера села Енбекши (01.1993-11.1993);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Экспедитор МП «Самал» села Енбекши (11.1993-07.1994);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Экспедитор научно-производственной фирмы «Геолинк-Азия» города Алматы (07.1994-07.</w:t>
            </w:r>
            <w:r>
              <w:rPr>
                <w:rStyle w:val="s0"/>
              </w:rPr>
              <w:t>1996);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Архивариус общественного сектора Хоргосской таможни (07.1996-09.1996);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Юрист крестьянского хозяйства «Д» села Енбекши (09.1996-04.1997);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Референт сектора обеспечения безопасности осуществления правосудия Верховного Совета Респуб</w:t>
            </w:r>
            <w:r>
              <w:rPr>
                <w:rStyle w:val="s0"/>
              </w:rPr>
              <w:t>лики Казахстан (04.1997-08.1998);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референт организационно-кадрового отдела Верховного Суда Республики Казахстан (08.1998-01.1999);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сектором безопасности, служебной этики и военно-мобилизационной работы Верховного Суда Респу</w:t>
            </w:r>
            <w:r>
              <w:rPr>
                <w:rStyle w:val="s0"/>
              </w:rPr>
              <w:t>блики Казахстан (01.1999-03.1999);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инспектор-заведующий сектором безопасности, служебной этики и военно-мобилизационной работы организационно-кадрового отдела аппарата Верховного Суда Республики Казахстан, консультант, главный консультант-гл</w:t>
            </w:r>
            <w:r>
              <w:rPr>
                <w:rStyle w:val="s0"/>
              </w:rPr>
              <w:t>авный инспектор Верховного Суда Республики Казахстан, заведующий отделом организационно-кадрового обеспечения Управления организационно-контрольного и кадрового обеспечения аппарата Верховного Суда Республики Казахстан (03.1999-09.2000);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це</w:t>
            </w:r>
            <w:r>
              <w:rPr>
                <w:rStyle w:val="s0"/>
              </w:rPr>
              <w:t>нтра редакционно-издательского и полиграфического обеспечения КазГЮА города Алматы (09.2000-12.2000);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документационного организационно-контрольного обеспечения КазГЮА (12.2000-05.2001);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отдела разработки документов п</w:t>
            </w:r>
            <w:r>
              <w:rPr>
                <w:rStyle w:val="s0"/>
              </w:rPr>
              <w:t>ервичного учета и статистической отчетности ЦПСиИ при Генеральной прокуратуре Республики Казахстан (05.2001-09.2001);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управления по надзору за законностью рассмотрения уголовных дел в судах Департамента Генеральной прокуратуры Республики Ка</w:t>
            </w:r>
            <w:r>
              <w:rPr>
                <w:rStyle w:val="s0"/>
              </w:rPr>
              <w:t>захстан (09.2001-01.2003);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Енбекшиказахского районного суда Алматинской области города Есик (01.2003-07.2007);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Капшагай Алматинской области (07.2007-2011);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Илийского районного суда Алматинской области (05.08.2011-01.01.2016);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военного суда Алматинского гарнизона (</w:t>
            </w:r>
            <w:hyperlink r:id="rId8" w:history="1">
              <w:r>
                <w:rPr>
                  <w:rStyle w:val="a6"/>
                </w:rPr>
                <w:t>01.01.2016</w:t>
              </w:r>
            </w:hyperlink>
            <w:r>
              <w:rPr>
                <w:rStyle w:val="s0"/>
              </w:rPr>
              <w:t>-08.07.2020);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Алматинского </w:t>
            </w:r>
            <w:r>
              <w:t xml:space="preserve">городского суда (с </w:t>
            </w:r>
            <w:hyperlink r:id="rId9" w:history="1">
              <w:r>
                <w:rPr>
                  <w:rStyle w:val="a6"/>
                </w:rPr>
                <w:t>08.07.2020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Астананың 10 жылдығы» (2008);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Алматинского областно</w:t>
            </w:r>
            <w:r>
              <w:t>го суда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07FA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307F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(1988-1990)</w:t>
            </w:r>
          </w:p>
        </w:tc>
      </w:tr>
    </w:tbl>
    <w:p w:rsidR="00000000" w:rsidRDefault="00B307FA">
      <w:r>
        <w:t> </w:t>
      </w:r>
    </w:p>
    <w:p w:rsidR="00000000" w:rsidRDefault="00B307F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7FA" w:rsidRDefault="00B307FA" w:rsidP="00B307FA">
      <w:r>
        <w:separator/>
      </w:r>
    </w:p>
  </w:endnote>
  <w:endnote w:type="continuationSeparator" w:id="0">
    <w:p w:rsidR="00B307FA" w:rsidRDefault="00B307FA" w:rsidP="00B30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7FA" w:rsidRDefault="00B307FA" w:rsidP="00B307FA">
      <w:r>
        <w:separator/>
      </w:r>
    </w:p>
  </w:footnote>
  <w:footnote w:type="continuationSeparator" w:id="0">
    <w:p w:rsidR="00B307FA" w:rsidRDefault="00B307FA" w:rsidP="00B30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 w:rsidP="00B307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7FA" w:rsidRPr="00B307FA" w:rsidRDefault="00B307FA" w:rsidP="00B307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Жайлаубай Жанат Несипбайулы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7FA" w:rsidRDefault="00B307F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7FA"/>
    <w:rsid w:val="00B3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307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07F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07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07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307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07F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07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07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032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29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526</Words>
  <Characters>2999</Characters>
  <Application>Microsoft Office Word</Application>
  <DocSecurity>0</DocSecurity>
  <Lines>24</Lines>
  <Paragraphs>7</Paragraphs>
  <ScaleCrop>false</ScaleCrop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Жайлаубай Жанат Несипбайулы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2023-09-15T15:57:00Z</dcterms:created>
  <dcterms:modified xsi:type="dcterms:W3CDTF">2023-09-15T15:57:00Z</dcterms:modified>
</cp:coreProperties>
</file>