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9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2013 года № 786 «О внесении изменений и дополнений в постановление Правительства Республики Казахстан от 25 октября 2012 года № 1358 «Об утверждении Правил выбора поставщика услуг по оказанию га</w:t>
      </w:r>
      <w:r>
        <w:rPr>
          <w:rStyle w:val="s0"/>
          <w:b/>
          <w:bCs/>
        </w:rPr>
        <w:t>рантированного объема бесплатной медицинской помощи и возмещения его затрат» (утратило силу)</w:t>
      </w:r>
    </w:p>
    <w:p w:rsidR="00000000" w:rsidRDefault="00505937">
      <w:r>
        <w:t> </w:t>
      </w:r>
    </w:p>
    <w:p w:rsidR="00000000" w:rsidRDefault="00505937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августа 2013 г. № 254 (27528); </w:t>
      </w:r>
      <w:r>
        <w:t>САПП Республики Казахстан, 2013 г., № 44, ст. 649</w:t>
      </w:r>
    </w:p>
    <w:p w:rsidR="00000000" w:rsidRDefault="00505937">
      <w:pPr>
        <w:ind w:firstLine="400"/>
        <w:jc w:val="both"/>
      </w:pPr>
      <w:r>
        <w:t> </w:t>
      </w:r>
    </w:p>
    <w:p w:rsidR="00000000" w:rsidRDefault="0050593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октября 2015 года № 862</w:t>
      </w:r>
    </w:p>
    <w:p w:rsidR="00000000" w:rsidRDefault="0050593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937" w:rsidRDefault="00505937" w:rsidP="00505937">
      <w:r>
        <w:separator/>
      </w:r>
    </w:p>
  </w:endnote>
  <w:endnote w:type="continuationSeparator" w:id="0">
    <w:p w:rsidR="00505937" w:rsidRDefault="00505937" w:rsidP="00505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937" w:rsidRDefault="00505937" w:rsidP="00505937">
      <w:r>
        <w:separator/>
      </w:r>
    </w:p>
  </w:footnote>
  <w:footnote w:type="continuationSeparator" w:id="0">
    <w:p w:rsidR="00505937" w:rsidRDefault="00505937" w:rsidP="00505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 w:rsidP="005059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937" w:rsidRPr="00505937" w:rsidRDefault="00505937" w:rsidP="005059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05.08.2013 № 786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37" w:rsidRDefault="005059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937"/>
    <w:rsid w:val="0050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59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59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59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59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59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59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59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59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996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571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2024-09-22T00:55:00Z</dcterms:created>
  <dcterms:modified xsi:type="dcterms:W3CDTF">2024-09-22T00:55:00Z</dcterms:modified>
</cp:coreProperties>
</file>