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5A0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16 апреля 2013 года № 369 «О ликвидации товарищества с ограниченной ответственностью «Дирекция художественных выставок и аукционов» (с изменениями по состоянию на 28.08.2015 г.)</w:t>
      </w:r>
    </w:p>
    <w:p w:rsidR="00000000" w:rsidRDefault="00AF5A06">
      <w:r>
        <w:t> </w:t>
      </w:r>
    </w:p>
    <w:p w:rsidR="00000000" w:rsidRDefault="00AF5A06">
      <w:pPr>
        <w:ind w:firstLine="400"/>
        <w:jc w:val="both"/>
      </w:pPr>
      <w:r>
        <w:rPr>
          <w:rStyle w:val="s0"/>
        </w:rPr>
        <w:t>Опубликовано: САПП Республики Казахстан, 2013 г., № 26, ст. 411</w:t>
      </w:r>
    </w:p>
    <w:p w:rsidR="00000000" w:rsidRDefault="00AF5A06">
      <w:pPr>
        <w:ind w:firstLine="400"/>
        <w:jc w:val="both"/>
      </w:pPr>
      <w:r>
        <w:rPr>
          <w:rStyle w:val="s0"/>
        </w:rPr>
        <w:t> </w:t>
      </w:r>
    </w:p>
    <w:p w:rsidR="00000000" w:rsidRDefault="00AF5A06">
      <w:pPr>
        <w:ind w:firstLine="400"/>
        <w:jc w:val="both"/>
      </w:pPr>
      <w:r>
        <w:t>Внесены изменения:</w:t>
      </w:r>
    </w:p>
    <w:p w:rsidR="00000000" w:rsidRDefault="00AF5A06">
      <w:pPr>
        <w:ind w:firstLine="400"/>
        <w:jc w:val="both"/>
      </w:pPr>
      <w:r>
        <w:t> </w:t>
      </w:r>
    </w:p>
    <w:p w:rsidR="00000000" w:rsidRDefault="00AF5A06">
      <w:pPr>
        <w:ind w:firstLine="400"/>
        <w:jc w:val="both"/>
      </w:pPr>
      <w:hyperlink r:id="rId7" w:anchor="sub_id=23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23.09.14 г. № 1003;</w:t>
      </w:r>
    </w:p>
    <w:p w:rsidR="00000000" w:rsidRDefault="00AF5A06">
      <w:pPr>
        <w:ind w:firstLine="400"/>
        <w:jc w:val="both"/>
      </w:pPr>
      <w:hyperlink r:id="rId8" w:anchor="sub_id=20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683.</w:t>
      </w:r>
    </w:p>
    <w:p w:rsidR="00000000" w:rsidRDefault="00AF5A06">
      <w:pPr>
        <w:ind w:firstLine="400"/>
        <w:jc w:val="both"/>
      </w:pPr>
      <w:r>
        <w:t> </w:t>
      </w:r>
    </w:p>
    <w:p w:rsidR="00000000" w:rsidRDefault="00AF5A06">
      <w:pPr>
        <w:ind w:firstLine="400"/>
        <w:jc w:val="both"/>
      </w:pPr>
      <w:r>
        <w:t>Предыдущие редакции:</w:t>
      </w:r>
    </w:p>
    <w:p w:rsidR="00000000" w:rsidRDefault="00AF5A06">
      <w:pPr>
        <w:ind w:firstLine="400"/>
        <w:jc w:val="both"/>
      </w:pPr>
      <w:r>
        <w:t> </w:t>
      </w:r>
    </w:p>
    <w:p w:rsidR="00000000" w:rsidRDefault="00AF5A06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23.09.14 г.</w:t>
      </w:r>
    </w:p>
    <w:p w:rsidR="00000000" w:rsidRDefault="00AF5A06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AF5A06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5A06" w:rsidRDefault="00AF5A06" w:rsidP="00AF5A06">
      <w:r>
        <w:separator/>
      </w:r>
    </w:p>
  </w:endnote>
  <w:endnote w:type="continuationSeparator" w:id="0">
    <w:p w:rsidR="00AF5A06" w:rsidRDefault="00AF5A06" w:rsidP="00AF5A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A06" w:rsidRDefault="00AF5A0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A06" w:rsidRDefault="00AF5A0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A06" w:rsidRDefault="00AF5A0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5A06" w:rsidRDefault="00AF5A06" w:rsidP="00AF5A06">
      <w:r>
        <w:separator/>
      </w:r>
    </w:p>
  </w:footnote>
  <w:footnote w:type="continuationSeparator" w:id="0">
    <w:p w:rsidR="00AF5A06" w:rsidRDefault="00AF5A06" w:rsidP="00AF5A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A06" w:rsidRDefault="00AF5A0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A06" w:rsidRDefault="00AF5A06" w:rsidP="00AF5A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5A06" w:rsidRPr="00AF5A06" w:rsidRDefault="00AF5A06" w:rsidP="00AF5A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16.04.2013 № 369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A06" w:rsidRDefault="00AF5A0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5A06"/>
    <w:rsid w:val="00AF5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5A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5A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5A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5A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5A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5A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5A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5A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6414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397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30504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576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796</Characters>
  <Application>Microsoft Office Word</Application>
  <DocSecurity>0</DocSecurity>
  <Lines>6</Lines>
  <Paragraphs>1</Paragraphs>
  <ScaleCrop>false</ScaleCrop>
  <Company/>
  <LinksUpToDate>false</LinksUpToDate>
  <CharactersWithSpaces>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16.04.2013 № 369 (©Paragraph 2023)</dc:title>
  <dc:subject/>
  <dc:creator>Сергей М</dc:creator>
  <cp:keywords/>
  <dc:description/>
  <cp:lastModifiedBy>Сергей М</cp:lastModifiedBy>
  <cp:revision>2</cp:revision>
  <dcterms:created xsi:type="dcterms:W3CDTF">2023-12-06T03:30:00Z</dcterms:created>
  <dcterms:modified xsi:type="dcterms:W3CDTF">2023-12-06T03:30:00Z</dcterms:modified>
</cp:coreProperties>
</file>