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2484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внутренних дел Республики Казахстан от 23 июля 2013 года № 472 «О внесении изменений в приказ Министра внутренних дел Республики Казахстан от 8 мая 2012 года № 279 «Об утверждении правил приема на обучение в организации образования Министер</w:t>
      </w:r>
      <w:r>
        <w:rPr>
          <w:rStyle w:val="s0"/>
          <w:b/>
          <w:bCs/>
        </w:rPr>
        <w:t>ства внутренних дел Республики Казахстан, реализующие профессиональные учебные программы послевузовского образования» (утратил силу)</w:t>
      </w:r>
    </w:p>
    <w:p w:rsidR="00000000" w:rsidRDefault="00E2484E">
      <w:r>
        <w:t> </w:t>
      </w:r>
    </w:p>
    <w:p w:rsidR="00000000" w:rsidRDefault="00E2484E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8 августа 2013 года под № 8620</w:t>
      </w:r>
    </w:p>
    <w:p w:rsidR="00000000" w:rsidRDefault="00E2484E">
      <w:pPr>
        <w:ind w:firstLine="400"/>
        <w:jc w:val="both"/>
      </w:pPr>
      <w:r>
        <w:rPr>
          <w:rStyle w:val="s0"/>
        </w:rPr>
        <w:t> </w:t>
      </w:r>
    </w:p>
    <w:p w:rsidR="00000000" w:rsidRDefault="00E2484E">
      <w:pPr>
        <w:ind w:firstLine="400"/>
        <w:jc w:val="both"/>
      </w:pPr>
      <w:r>
        <w:rPr>
          <w:rStyle w:val="s00"/>
        </w:rPr>
        <w:t>Опубликован: «Казахстанская правда» от 23 октября 2013 г. № 299 (27573)</w:t>
      </w:r>
    </w:p>
    <w:p w:rsidR="00000000" w:rsidRDefault="00E2484E">
      <w:pPr>
        <w:ind w:firstLine="400"/>
        <w:jc w:val="both"/>
      </w:pPr>
      <w:r>
        <w:t> </w:t>
      </w:r>
    </w:p>
    <w:p w:rsidR="00000000" w:rsidRDefault="00E2484E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anchor="sub_id=2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внутренних дел РК от 13 января 2016 года № 24</w:t>
      </w:r>
    </w:p>
    <w:p w:rsidR="00000000" w:rsidRDefault="00E2484E">
      <w:pPr>
        <w:ind w:firstLine="400"/>
        <w:jc w:val="both"/>
      </w:pPr>
      <w:r>
        <w:rPr>
          <w:rStyle w:val="s0"/>
        </w:rPr>
        <w:t> </w:t>
      </w:r>
    </w:p>
    <w:p w:rsidR="00000000" w:rsidRDefault="00E2484E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2484E" w:rsidRDefault="00E2484E" w:rsidP="00E2484E">
      <w:r>
        <w:separator/>
      </w:r>
    </w:p>
  </w:endnote>
  <w:endnote w:type="continuationSeparator" w:id="0">
    <w:p w:rsidR="00E2484E" w:rsidRDefault="00E2484E" w:rsidP="00E248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484E" w:rsidRDefault="00E2484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484E" w:rsidRDefault="00E2484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484E" w:rsidRDefault="00E2484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2484E" w:rsidRDefault="00E2484E" w:rsidP="00E2484E">
      <w:r>
        <w:separator/>
      </w:r>
    </w:p>
  </w:footnote>
  <w:footnote w:type="continuationSeparator" w:id="0">
    <w:p w:rsidR="00E2484E" w:rsidRDefault="00E2484E" w:rsidP="00E2484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484E" w:rsidRDefault="00E2484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484E" w:rsidRDefault="00E2484E" w:rsidP="00E2484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2484E" w:rsidRPr="00E2484E" w:rsidRDefault="00E2484E" w:rsidP="00E2484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ВНУТРЕННИХ ДЕЛ РК ОТ 23.07.2013 № 472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484E" w:rsidRDefault="00E2484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2484E"/>
    <w:rsid w:val="00E248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2484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2484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2484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2484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2484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2484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2484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2484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9101356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97</Words>
  <Characters>681</Characters>
  <Application>Microsoft Office Word</Application>
  <DocSecurity>0</DocSecurity>
  <Lines>5</Lines>
  <Paragraphs>1</Paragraphs>
  <ScaleCrop>false</ScaleCrop>
  <Company>SPecialiST RePack</Company>
  <LinksUpToDate>false</LinksUpToDate>
  <CharactersWithSpaces>777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ВНУТРЕННИХ ДЕЛ РК ОТ 23.07.2013 № 472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2024-05-03T12:05:00Z</dcterms:created>
  <dcterms:modified xsi:type="dcterms:W3CDTF">2024-05-03T12:05:00Z</dcterms:modified>
</cp:coreProperties>
</file>