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0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2013 жылғы 16 тамыздағы № 616 Жарлығы (2015.29.12. берілген өзгерістермен)</w:t>
      </w:r>
    </w:p>
    <w:p w:rsidR="00000000" w:rsidRDefault="0036603E">
      <w:r>
        <w:t> </w:t>
      </w:r>
    </w:p>
    <w:p w:rsidR="00000000" w:rsidRDefault="0036603E">
      <w:pPr>
        <w:ind w:firstLine="400"/>
        <w:jc w:val="both"/>
      </w:pPr>
      <w:r>
        <w:rPr>
          <w:rStyle w:val="s0"/>
        </w:rPr>
        <w:t>Жариялануы: «Егемен Қазақстан» 2013 жылғы 24 тамыз № 197 (28136); ҚР Президенті мен ҚР Үкіметінің Актілер жинағы, 2013 ж., № 45, 658-құжат</w:t>
      </w:r>
    </w:p>
    <w:p w:rsidR="00000000" w:rsidRDefault="0036603E">
      <w:pPr>
        <w:ind w:firstLine="400"/>
        <w:jc w:val="both"/>
      </w:pPr>
      <w:r>
        <w:t> </w:t>
      </w:r>
    </w:p>
    <w:p w:rsidR="00000000" w:rsidRDefault="0036603E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36603E">
      <w:pPr>
        <w:ind w:firstLine="400"/>
        <w:jc w:val="both"/>
      </w:pPr>
      <w:r>
        <w:rPr>
          <w:rStyle w:val="s0"/>
        </w:rPr>
        <w:t> </w:t>
      </w:r>
    </w:p>
    <w:p w:rsidR="00000000" w:rsidRDefault="0036603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36603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2015.29.12. № 156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1"/>
        </w:rPr>
        <w:t xml:space="preserve"> (2016 ж. 1 қаңтардан бастап қолданысқа енгі</w:t>
      </w:r>
      <w:r>
        <w:rPr>
          <w:rStyle w:val="S01"/>
        </w:rPr>
        <w:t>зілді)</w:t>
      </w:r>
    </w:p>
    <w:p w:rsidR="00000000" w:rsidRDefault="0036603E">
      <w:pPr>
        <w:ind w:firstLine="400"/>
        <w:jc w:val="both"/>
      </w:pPr>
      <w:r>
        <w:t> </w:t>
      </w:r>
    </w:p>
    <w:p w:rsidR="00000000" w:rsidRDefault="0036603E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36603E">
      <w:pPr>
        <w:ind w:firstLine="400"/>
        <w:jc w:val="both"/>
      </w:pPr>
      <w:r>
        <w:rPr>
          <w:rStyle w:val="s00"/>
        </w:rPr>
        <w:t> </w:t>
      </w:r>
    </w:p>
    <w:p w:rsidR="00000000" w:rsidRDefault="0036603E">
      <w:pPr>
        <w:ind w:firstLine="400"/>
        <w:jc w:val="both"/>
      </w:pPr>
      <w:r>
        <w:rPr>
          <w:rStyle w:val="s00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0"/>
        </w:rPr>
        <w:t xml:space="preserve">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6603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03E" w:rsidRDefault="0036603E" w:rsidP="0036603E">
      <w:r>
        <w:separator/>
      </w:r>
    </w:p>
  </w:endnote>
  <w:endnote w:type="continuationSeparator" w:id="0">
    <w:p w:rsidR="0036603E" w:rsidRDefault="0036603E" w:rsidP="00366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03E" w:rsidRDefault="0036603E" w:rsidP="0036603E">
      <w:r>
        <w:separator/>
      </w:r>
    </w:p>
  </w:footnote>
  <w:footnote w:type="continuationSeparator" w:id="0">
    <w:p w:rsidR="0036603E" w:rsidRDefault="0036603E" w:rsidP="003660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 w:rsidP="003660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03E" w:rsidRPr="0036603E" w:rsidRDefault="0036603E" w:rsidP="003660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2013.16.08 № 616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03E" w:rsidRDefault="003660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03E"/>
    <w:rsid w:val="0036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0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0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0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0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0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0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0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0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50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76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517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794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2013.16.08 № 616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2023-11-27T07:31:00Z</dcterms:created>
  <dcterms:modified xsi:type="dcterms:W3CDTF">2023-11-27T07:31:00Z</dcterms:modified>
</cp:coreProperties>
</file>