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7F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2 мамырдағы № 450 Қаулысы (2022.01.07. берілген өзгерістермен)</w:t>
      </w:r>
    </w:p>
    <w:p w:rsidR="00000000" w:rsidRDefault="009C77F4">
      <w:pPr>
        <w:pStyle w:val="p"/>
      </w:pPr>
      <w:r>
        <w:t> </w:t>
      </w:r>
    </w:p>
    <w:p w:rsidR="00000000" w:rsidRDefault="009C77F4">
      <w:pPr>
        <w:pStyle w:val="pj"/>
      </w:pPr>
      <w:r>
        <w:rPr>
          <w:rStyle w:val="s0"/>
        </w:rPr>
        <w:t>Жариялануы: ҚР Президенті мен ҚР Үкіметінің Актілер жинағы, 2013 ж., № 31, 471-құжат; «Егемен Қазақстан» 2013 жылғы 2 қазан № 224 (28163)</w:t>
      </w:r>
    </w:p>
    <w:p w:rsidR="00000000" w:rsidRDefault="009C77F4">
      <w:pPr>
        <w:pStyle w:val="pj"/>
      </w:pPr>
      <w:r>
        <w:t> </w:t>
      </w:r>
    </w:p>
    <w:p w:rsidR="00000000" w:rsidRDefault="009C77F4">
      <w:pPr>
        <w:pStyle w:val="pj"/>
      </w:pPr>
      <w:r>
        <w:rPr>
          <w:rStyle w:val="s0"/>
        </w:rPr>
        <w:t>Енгізілген өзгерістер:</w:t>
      </w:r>
    </w:p>
    <w:p w:rsidR="00000000" w:rsidRDefault="009C77F4">
      <w:pPr>
        <w:pStyle w:val="pj"/>
      </w:pPr>
      <w:r>
        <w:rPr>
          <w:rStyle w:val="s0"/>
        </w:rPr>
        <w:t> </w:t>
      </w:r>
    </w:p>
    <w:p w:rsidR="00000000" w:rsidRDefault="009C77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629 </w:t>
      </w:r>
      <w:hyperlink r:id="rId7" w:anchor="sub_id=100" w:history="1">
        <w:r>
          <w:rPr>
            <w:rStyle w:val="a4"/>
          </w:rPr>
          <w:t>Қаулысымен</w:t>
        </w:r>
      </w:hyperlink>
    </w:p>
    <w:p w:rsidR="00000000" w:rsidRDefault="009C77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2019.14.03. № 108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9C77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</w:p>
    <w:p w:rsidR="00000000" w:rsidRDefault="009C77F4">
      <w:pPr>
        <w:pStyle w:val="pj"/>
      </w:pPr>
      <w:r>
        <w:rPr>
          <w:rStyle w:val="s0"/>
        </w:rPr>
        <w:t> </w:t>
      </w:r>
    </w:p>
    <w:p w:rsidR="00000000" w:rsidRDefault="009C77F4">
      <w:pPr>
        <w:pStyle w:val="pj"/>
      </w:pPr>
      <w:r>
        <w:rPr>
          <w:rStyle w:val="s0"/>
        </w:rPr>
        <w:t>Бұрынғы редакциялар</w:t>
      </w:r>
    </w:p>
    <w:p w:rsidR="00000000" w:rsidRDefault="009C77F4">
      <w:pPr>
        <w:pStyle w:val="pj"/>
      </w:pPr>
      <w:r>
        <w:rPr>
          <w:rStyle w:val="s0"/>
        </w:rPr>
        <w:t> </w:t>
      </w:r>
    </w:p>
    <w:p w:rsidR="00000000" w:rsidRDefault="009C77F4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C77F4">
      <w:pPr>
        <w:pStyle w:val="pj"/>
      </w:pPr>
      <w:r>
        <w:rPr>
          <w:rStyle w:val="s0"/>
        </w:rPr>
        <w:t xml:space="preserve">2019 ж. 14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9C77F4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C77F4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</w:t>
      </w:r>
      <w:r>
        <w:rPr>
          <w:rStyle w:val="s0"/>
        </w:rPr>
        <w:t>бастап қолданысқа енгізілді)</w:t>
      </w:r>
    </w:p>
    <w:p w:rsidR="00000000" w:rsidRDefault="009C77F4">
      <w:pPr>
        <w:pStyle w:val="pj"/>
      </w:pPr>
      <w:r>
        <w:t> </w:t>
      </w:r>
    </w:p>
    <w:p w:rsidR="00000000" w:rsidRDefault="009C77F4">
      <w:pPr>
        <w:pStyle w:val="pj"/>
      </w:pPr>
      <w:r>
        <w:rPr>
          <w:rStyle w:val="s0"/>
        </w:rPr>
        <w:t> </w:t>
      </w:r>
    </w:p>
    <w:p w:rsidR="00000000" w:rsidRDefault="009C77F4">
      <w:pPr>
        <w:pStyle w:val="pj"/>
      </w:pPr>
      <w:r>
        <w:rPr>
          <w:rStyle w:val="s0"/>
        </w:rPr>
        <w:t> </w:t>
      </w:r>
    </w:p>
    <w:p w:rsidR="00000000" w:rsidRDefault="009C77F4">
      <w:pPr>
        <w:pStyle w:val="pj"/>
      </w:pPr>
      <w:r>
        <w:rPr>
          <w:rStyle w:val="s0"/>
        </w:rPr>
        <w:t> </w:t>
      </w:r>
    </w:p>
    <w:p w:rsidR="00000000" w:rsidRDefault="009C77F4">
      <w:pPr>
        <w:pStyle w:val="pj"/>
      </w:pPr>
      <w:r>
        <w:rPr>
          <w:rStyle w:val="s0"/>
        </w:rPr>
        <w:t> </w:t>
      </w:r>
    </w:p>
    <w:p w:rsidR="00000000" w:rsidRDefault="009C77F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7F4" w:rsidRDefault="009C77F4" w:rsidP="009C77F4">
      <w:r>
        <w:separator/>
      </w:r>
    </w:p>
  </w:endnote>
  <w:endnote w:type="continuationSeparator" w:id="0">
    <w:p w:rsidR="009C77F4" w:rsidRDefault="009C77F4" w:rsidP="009C7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F4" w:rsidRDefault="009C77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F4" w:rsidRDefault="009C77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F4" w:rsidRDefault="009C77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7F4" w:rsidRDefault="009C77F4" w:rsidP="009C77F4">
      <w:r>
        <w:separator/>
      </w:r>
    </w:p>
  </w:footnote>
  <w:footnote w:type="continuationSeparator" w:id="0">
    <w:p w:rsidR="009C77F4" w:rsidRDefault="009C77F4" w:rsidP="009C7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F4" w:rsidRDefault="009C77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F4" w:rsidRDefault="009C77F4" w:rsidP="009C77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7F4" w:rsidRPr="009C77F4" w:rsidRDefault="009C77F4" w:rsidP="009C77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2013 жылғы 2 мамырдағы № 450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7F4" w:rsidRDefault="009C77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7F4"/>
    <w:rsid w:val="009C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7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7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7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7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49577" TargetMode="External"/><Relationship Id="rId13" Type="http://schemas.openxmlformats.org/officeDocument/2006/relationships/hyperlink" Target="http://online.zakon.kz/Document/?doc_id=3799084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494556" TargetMode="External"/><Relationship Id="rId12" Type="http://schemas.openxmlformats.org/officeDocument/2006/relationships/hyperlink" Target="http://online.zakon.kz/Document/?doc_id=353161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818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20110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1170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2013 жылғы 2 мамырдағы № 450 Қаулысы (2022.01.07.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2024-08-14T13:20:00Z</dcterms:created>
  <dcterms:modified xsi:type="dcterms:W3CDTF">2024-08-14T13:20:00Z</dcterms:modified>
</cp:coreProperties>
</file>