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42E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Председателя Агентства Республики Казахстан по делам религий от 23 июля 2013 года № 34 «Об утверждении Инструкции по определению расположения специальных стационарных помещений для распространения религиозной литературы и иных информационных ма</w:t>
      </w:r>
      <w:r>
        <w:rPr>
          <w:rStyle w:val="s0"/>
          <w:b/>
          <w:bCs/>
        </w:rPr>
        <w:t>териалов религиозного содержания, предметов религиозного назначения, а также помещений для проведения религиозных мероприятий за пределами культовых зданий (сооружений)» (с изменениями от 05.11.2015 г.) (утратил силу)</w:t>
      </w:r>
    </w:p>
    <w:p w:rsidR="00000000" w:rsidRDefault="007D42E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D42E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августа 2013 года под № 8634</w:t>
      </w:r>
    </w:p>
    <w:p w:rsidR="00000000" w:rsidRDefault="007D42EB">
      <w:pPr>
        <w:ind w:firstLine="400"/>
        <w:jc w:val="both"/>
      </w:pPr>
      <w:r>
        <w:rPr>
          <w:rStyle w:val="s0"/>
        </w:rPr>
        <w:t> </w:t>
      </w:r>
    </w:p>
    <w:p w:rsidR="00000000" w:rsidRDefault="007D42EB">
      <w:pPr>
        <w:ind w:firstLine="400"/>
        <w:jc w:val="both"/>
      </w:pPr>
      <w:r>
        <w:rPr>
          <w:rStyle w:val="s0"/>
        </w:rPr>
        <w:t>Опубликован: «Казахстанская правда» от 23 октября 2013 г. № 299 (27573)</w:t>
      </w:r>
    </w:p>
    <w:p w:rsidR="00000000" w:rsidRDefault="007D42EB">
      <w:pPr>
        <w:ind w:firstLine="400"/>
        <w:jc w:val="both"/>
      </w:pPr>
      <w:r>
        <w:t> </w:t>
      </w:r>
    </w:p>
    <w:p w:rsidR="00000000" w:rsidRDefault="007D42E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7D42EB">
      <w:pPr>
        <w:ind w:firstLine="400"/>
        <w:jc w:val="both"/>
      </w:pPr>
      <w:r>
        <w:rPr>
          <w:rStyle w:val="s0"/>
        </w:rPr>
        <w:t> </w:t>
      </w:r>
    </w:p>
    <w:p w:rsidR="00000000" w:rsidRDefault="007D42E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культуры и спорта РК от 05.11.15 г. № 342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7D42EB">
      <w:pPr>
        <w:ind w:firstLine="400"/>
        <w:jc w:val="both"/>
      </w:pPr>
      <w:r>
        <w:rPr>
          <w:rStyle w:val="s0"/>
        </w:rPr>
        <w:t> </w:t>
      </w:r>
    </w:p>
    <w:p w:rsidR="00000000" w:rsidRDefault="007D42E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D42EB">
      <w:pPr>
        <w:ind w:firstLine="400"/>
        <w:jc w:val="both"/>
      </w:pPr>
      <w:r>
        <w:rPr>
          <w:rStyle w:val="s0"/>
        </w:rPr>
        <w:t> </w:t>
      </w:r>
    </w:p>
    <w:p w:rsidR="00000000" w:rsidRDefault="007D42E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05.11.15 г.</w:t>
      </w:r>
    </w:p>
    <w:p w:rsidR="00000000" w:rsidRDefault="007D42EB">
      <w:pPr>
        <w:ind w:firstLine="400"/>
        <w:jc w:val="both"/>
      </w:pPr>
      <w:r>
        <w:rPr>
          <w:rStyle w:val="s0"/>
        </w:rPr>
        <w:t> </w:t>
      </w:r>
    </w:p>
    <w:p w:rsidR="00000000" w:rsidRDefault="007D42E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делам религий и гражданского общества РК от 9 июня 2017 года № 89</w:t>
      </w:r>
    </w:p>
    <w:p w:rsidR="00000000" w:rsidRDefault="007D42EB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2EB" w:rsidRDefault="007D42EB" w:rsidP="007D42EB">
      <w:r>
        <w:separator/>
      </w:r>
    </w:p>
  </w:endnote>
  <w:endnote w:type="continuationSeparator" w:id="0">
    <w:p w:rsidR="007D42EB" w:rsidRDefault="007D42EB" w:rsidP="007D42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2EB" w:rsidRDefault="007D42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2EB" w:rsidRDefault="007D42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2EB" w:rsidRDefault="007D42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2EB" w:rsidRDefault="007D42EB" w:rsidP="007D42EB">
      <w:r>
        <w:separator/>
      </w:r>
    </w:p>
  </w:footnote>
  <w:footnote w:type="continuationSeparator" w:id="0">
    <w:p w:rsidR="007D42EB" w:rsidRDefault="007D42EB" w:rsidP="007D42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2EB" w:rsidRDefault="007D42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2EB" w:rsidRDefault="007D42EB" w:rsidP="007D42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42EB" w:rsidRPr="007D42EB" w:rsidRDefault="007D42EB" w:rsidP="007D42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Председателя Агентства Республики Казахстан по делам религий от 23 июля 2013 года № 34 «Об утверждении Инструкции по определению расположения специальных стационарных помещений для распространения религиозной литературы и иных информационных материалов религиозного содержания, предметов религиозного назначения, а также помещений для проведения религиозных мероприятий за пределами культовых зданий (сооружений)» (с изменениями от 05.11.2015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2EB" w:rsidRDefault="007D42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42EB"/>
    <w:rsid w:val="007D4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42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42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42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42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D42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D42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D42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D42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604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7806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049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714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1199</Characters>
  <Application>Microsoft Office Word</Application>
  <DocSecurity>0</DocSecurity>
  <Lines>9</Lines>
  <Paragraphs>2</Paragraphs>
  <ScaleCrop>false</ScaleCrop>
  <Company>SPecialiST RePack</Company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Председателя Агентства Республики Казахстан по делам религий от 23 июля 2013 года № 34 «Об утверждении Инструкции по определению расположения специальных стационарных помещений для распространения религиозной литературы и иных информационных материалов религиозного содержания, предметов религиозного назначения, а также помещений для проведения религиозных мероприятий за пределами культовых зданий (сооружений)» (с изменениями от 05.11.2015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2024-01-16T15:28:00Z</dcterms:created>
  <dcterms:modified xsi:type="dcterms:W3CDTF">2024-01-16T15:28:00Z</dcterms:modified>
</cp:coreProperties>
</file>