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569D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192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493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569D8">
            <w:pPr>
              <w:pStyle w:val="pc"/>
            </w:pPr>
            <w:r>
              <w:rPr>
                <w:rStyle w:val="s1"/>
                <w:sz w:val="28"/>
                <w:szCs w:val="28"/>
              </w:rPr>
              <w:t>Ким Владимир Сергеевич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569D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569D8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569D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 xml:space="preserve">Президент ТОО «Kazakhmys Holding»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569D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29.10.1960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569D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Южно-Казахстанская область; с. Славянка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569D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569D8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Алма-Атинский архитектурно-строительный институт (1982)</w:t>
            </w:r>
          </w:p>
          <w:p w:rsidR="00000000" w:rsidRDefault="008569D8">
            <w:pPr>
              <w:pStyle w:val="p"/>
            </w:pPr>
            <w:r>
              <w:rPr>
                <w:rStyle w:val="s0"/>
                <w:i/>
                <w:iCs/>
              </w:rPr>
              <w:t>Инженер-строитель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технических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</w:pPr>
            <w:r>
              <w:rPr>
                <w:rStyle w:val="s0"/>
                <w:b/>
                <w:bCs/>
              </w:rPr>
              <w:t>Трудовой стаж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Каменщик, прораб, старший прораб СМУ-22 треста «Алмаатапромстрой»(1982-1987);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rStyle w:val="s0"/>
              </w:rPr>
              <w:t>Инструктор Ленинского райкома партии (1987-1988);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 СМУ «Университетстрой» (1988);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Московского райисполкома (1988-1989);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генерального директора, исполнительный директор фонда культ</w:t>
            </w:r>
            <w:r>
              <w:rPr>
                <w:rStyle w:val="s0"/>
              </w:rPr>
              <w:t>урного, социального и научно-технического развития Казахстана (1989-1992);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СП «Казахстан-Самсунг» (1992-1995);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Управляющий директор, президент ОАО «Жезказганцветмет» (07.1995-08.1997);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Президент, председатель сове</w:t>
            </w:r>
            <w:r>
              <w:rPr>
                <w:rStyle w:val="s0"/>
              </w:rPr>
              <w:t>та директоров ОАО (с 09.2004-ТОО) «Корпорация «Казахмыс», Председатель совета директоров компании «Каzakhmys Plc» (08.1997-12.2014);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Президент ТОО «Kazakhmys Holding» (с </w:t>
            </w:r>
            <w:hyperlink r:id="rId8" w:history="1">
              <w:r>
                <w:rPr>
                  <w:rStyle w:val="a4"/>
                </w:rPr>
                <w:t>11.2014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Руководитель Карагандинского областного отделения Республиканского общественного штаба кандидата в Президенты Республики Казахстан </w:t>
            </w:r>
            <w:r>
              <w:rPr>
                <w:i/>
                <w:iCs/>
              </w:rPr>
              <w:t>Н.А. Назарбаева</w:t>
            </w:r>
            <w:r>
              <w:t xml:space="preserve"> (09.2005-12.2005);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национальных инвесторов при Президенте Республ</w:t>
            </w:r>
            <w:r>
              <w:t>ики Казахстан (09.2007-05.2010);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предпринимателей при Президенте Республики Казахстан (с 05.2010)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69D8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569D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</w:t>
            </w:r>
            <w:r>
              <w:rPr>
                <w:rStyle w:val="s0"/>
              </w:rPr>
              <w:t>ден «</w:t>
            </w:r>
            <w:r>
              <w:t>Құрмет</w:t>
            </w:r>
            <w:r>
              <w:rPr>
                <w:rStyle w:val="s0"/>
              </w:rPr>
              <w:t>» (2004), «</w:t>
            </w:r>
            <w:r>
              <w:t>Қазақстан</w:t>
            </w:r>
            <w:r>
              <w:t xml:space="preserve"> Республикасының Тұңғыш Президенті - Елбасы Нұрсұлтан Назарбаев» (</w:t>
            </w:r>
            <w:hyperlink r:id="rId9" w:history="1">
              <w:r>
                <w:rPr>
                  <w:rStyle w:val="a4"/>
                </w:rPr>
                <w:t>2020</w:t>
              </w:r>
            </w:hyperlink>
            <w:r>
              <w:t>)</w:t>
            </w:r>
          </w:p>
        </w:tc>
      </w:tr>
    </w:tbl>
    <w:p w:rsidR="00000000" w:rsidRDefault="008569D8">
      <w:pPr>
        <w:pStyle w:val="p"/>
      </w:pPr>
      <w:r>
        <w:t> </w:t>
      </w:r>
    </w:p>
    <w:p w:rsidR="00000000" w:rsidRDefault="008569D8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9D8" w:rsidRDefault="008569D8" w:rsidP="008569D8">
      <w:r>
        <w:separator/>
      </w:r>
    </w:p>
  </w:endnote>
  <w:endnote w:type="continuationSeparator" w:id="0">
    <w:p w:rsidR="008569D8" w:rsidRDefault="008569D8" w:rsidP="00856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9D8" w:rsidRDefault="008569D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9D8" w:rsidRDefault="008569D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9D8" w:rsidRDefault="008569D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9D8" w:rsidRDefault="008569D8" w:rsidP="008569D8">
      <w:r>
        <w:separator/>
      </w:r>
    </w:p>
  </w:footnote>
  <w:footnote w:type="continuationSeparator" w:id="0">
    <w:p w:rsidR="008569D8" w:rsidRDefault="008569D8" w:rsidP="00856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9D8" w:rsidRDefault="008569D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9D8" w:rsidRDefault="008569D8" w:rsidP="008569D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9D8" w:rsidRPr="008569D8" w:rsidRDefault="008569D8" w:rsidP="008569D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Ким Владимир Сергеевич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9D8" w:rsidRDefault="008569D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9D8"/>
    <w:rsid w:val="00856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569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69D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569D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569D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569D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569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569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69D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569D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569D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569D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569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274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91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1747</Characters>
  <Application>Microsoft Office Word</Application>
  <DocSecurity>0</DocSecurity>
  <Lines>14</Lines>
  <Paragraphs>4</Paragraphs>
  <ScaleCrop>false</ScaleCrop>
  <Company/>
  <LinksUpToDate>false</LinksUpToDate>
  <CharactersWithSpaces>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Ким Владимир Сергеевич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2023-10-26T16:13:00Z</dcterms:created>
  <dcterms:modified xsi:type="dcterms:W3CDTF">2023-10-26T16:13:00Z</dcterms:modified>
</cp:coreProperties>
</file>