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5AA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Индустрия жңне сауда министрлігі Техникалық реттеу жңне метрология комитетінің «Координатор» республикалық мемлекеттік қазыналық кңсіпорнын құру туралы» Қазақстан Республикасы Үкіметінің 2008 жылғы 16 сңуірдегі № 352 Қаулысы (2015.2</w:t>
      </w:r>
      <w:r>
        <w:rPr>
          <w:rStyle w:val="s0"/>
          <w:b/>
          <w:bCs/>
        </w:rPr>
        <w:t>8.08. берілген өзгерістермен) (күші жойылды)</w:t>
      </w:r>
    </w:p>
    <w:p w:rsidR="00000000" w:rsidRDefault="00DC5AAE">
      <w:r>
        <w:t> </w:t>
      </w:r>
    </w:p>
    <w:p w:rsidR="00000000" w:rsidRDefault="00DC5AA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C5AAE">
      <w:pPr>
        <w:ind w:firstLine="400"/>
        <w:jc w:val="both"/>
      </w:pPr>
      <w:r>
        <w:rPr>
          <w:rStyle w:val="s0"/>
        </w:rPr>
        <w:t> </w:t>
      </w:r>
    </w:p>
    <w:p w:rsidR="00000000" w:rsidRDefault="00DC5A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C5A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8" w:anchor="sub_id=537" w:history="1">
        <w:r>
          <w:rPr>
            <w:rStyle w:val="a3"/>
          </w:rPr>
          <w:t>Қаулысымен</w:t>
        </w:r>
      </w:hyperlink>
    </w:p>
    <w:p w:rsidR="00000000" w:rsidRDefault="00DC5A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2400" w:history="1">
        <w:r>
          <w:rPr>
            <w:rStyle w:val="a3"/>
          </w:rPr>
          <w:t>Қаулысымен</w:t>
        </w:r>
      </w:hyperlink>
    </w:p>
    <w:p w:rsidR="00000000" w:rsidRDefault="00DC5AAE">
      <w:pPr>
        <w:ind w:firstLine="400"/>
        <w:jc w:val="both"/>
      </w:pPr>
      <w:r>
        <w:rPr>
          <w:rStyle w:val="s0"/>
        </w:rPr>
        <w:t> </w:t>
      </w:r>
    </w:p>
    <w:p w:rsidR="00000000" w:rsidRDefault="00DC5AA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 жылғы 25 мамырдағы</w:t>
      </w:r>
      <w:r>
        <w:rPr>
          <w:rStyle w:val="s0"/>
        </w:rPr>
        <w:t xml:space="preserve"> № 291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C5AAE">
      <w:pPr>
        <w:ind w:firstLine="400"/>
        <w:jc w:val="both"/>
      </w:pPr>
      <w:r>
        <w:rPr>
          <w:rStyle w:val="s0"/>
        </w:rPr>
        <w:t> </w:t>
      </w:r>
    </w:p>
    <w:p w:rsidR="00000000" w:rsidRDefault="00DC5AA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C5AAE">
      <w:pPr>
        <w:ind w:firstLine="400"/>
        <w:jc w:val="both"/>
      </w:pPr>
      <w:r>
        <w:rPr>
          <w:rStyle w:val="s0"/>
        </w:rPr>
        <w:t> </w:t>
      </w:r>
    </w:p>
    <w:p w:rsidR="00000000" w:rsidRDefault="00DC5AAE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DC5AAE">
      <w:pPr>
        <w:ind w:firstLine="400"/>
        <w:jc w:val="both"/>
      </w:pPr>
      <w:r>
        <w:rPr>
          <w:rStyle w:val="s0"/>
        </w:rPr>
        <w:t xml:space="preserve">2014 ж. 19 </w:t>
      </w:r>
      <w:r>
        <w:rPr>
          <w:rStyle w:val="s0"/>
        </w:rPr>
        <w:t>қыркүйекке</w:t>
      </w:r>
      <w:r>
        <w:rPr>
          <w:rStyle w:val="s0"/>
        </w:rPr>
        <w:t xml:space="preserve">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C5AAE">
      <w:pPr>
        <w:ind w:firstLine="400"/>
        <w:jc w:val="both"/>
      </w:pPr>
      <w:r>
        <w:rPr>
          <w:rStyle w:val="s0"/>
        </w:rPr>
        <w:t xml:space="preserve">2015 ж. 28 тамызға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DC5AAE">
      <w:pPr>
        <w:ind w:firstLine="400"/>
        <w:jc w:val="both"/>
      </w:pPr>
      <w:r>
        <w:rPr>
          <w:rStyle w:val="s0"/>
        </w:rPr>
        <w:t> </w:t>
      </w:r>
    </w:p>
    <w:p w:rsidR="00000000" w:rsidRDefault="00DC5AA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AAE" w:rsidRDefault="00DC5AAE" w:rsidP="00DC5AAE">
      <w:r>
        <w:separator/>
      </w:r>
    </w:p>
  </w:endnote>
  <w:endnote w:type="continuationSeparator" w:id="0">
    <w:p w:rsidR="00DC5AAE" w:rsidRDefault="00DC5AAE" w:rsidP="00DC5A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E" w:rsidRDefault="00DC5A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E" w:rsidRDefault="00DC5A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E" w:rsidRDefault="00DC5A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AAE" w:rsidRDefault="00DC5AAE" w:rsidP="00DC5AAE">
      <w:r>
        <w:separator/>
      </w:r>
    </w:p>
  </w:footnote>
  <w:footnote w:type="continuationSeparator" w:id="0">
    <w:p w:rsidR="00DC5AAE" w:rsidRDefault="00DC5AAE" w:rsidP="00DC5A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E" w:rsidRDefault="00DC5A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E" w:rsidRDefault="00DC5AAE" w:rsidP="00DC5A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5AAE" w:rsidRPr="00DC5AAE" w:rsidRDefault="00DC5AAE" w:rsidP="00DC5A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сауда министрлігі Техникалық реттеу және метрология комитетінің «Координатор» республикалық мемлекеттік қазыналық кәсіпорнын құру туралы» Қазақстан Республикасы Үкіметінің 2008 жылғы 16 сәуірдегі № 352 Қаулысы (2015.28.08.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AAE" w:rsidRDefault="00DC5A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5AAE"/>
    <w:rsid w:val="00DC5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5A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5A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5A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5A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5A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5A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5A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5A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yperlink" Target="http://online.zakon.kz/Document/?doc_id=3515636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yperlink" Target="http://online.zakon.kz/Document/?doc_id=3161766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60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61918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1112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Индустрия және сауда министрлігі Техникалық реттеу және метрология комитетінің «Координатор» республикалық мемлекеттік қазыналық кәсіпорнын құру туралы» Қазақстан Республикасы Үкіметінің 2008 жылғы 16 сәуірдегі № 352 Қаулысы (2015.28.08.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2024-07-30T17:17:00Z</dcterms:created>
  <dcterms:modified xsi:type="dcterms:W3CDTF">2024-07-30T17:17:00Z</dcterms:modified>
</cp:coreProperties>
</file>