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1C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24 октября 2013 года № 75 «Об установлении ставок ввозных таможенных пошлин Единого таможенного тарифа Таможенного союза в отношении отдельных видов яблочного сока концентрированного» (г. Минск) (утратил</w:t>
      </w:r>
      <w:r>
        <w:rPr>
          <w:rStyle w:val="s0"/>
          <w:b/>
          <w:bCs/>
        </w:rPr>
        <w:t>о силу)</w:t>
      </w:r>
    </w:p>
    <w:p w:rsidR="00000000" w:rsidRDefault="000E51C0">
      <w:pPr>
        <w:pStyle w:val="p"/>
      </w:pPr>
      <w:r>
        <w:t> </w:t>
      </w:r>
    </w:p>
    <w:p w:rsidR="00000000" w:rsidRDefault="000E51C0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25 октября 2013 г.</w:t>
      </w:r>
    </w:p>
    <w:p w:rsidR="00000000" w:rsidRDefault="000E51C0">
      <w:pPr>
        <w:pStyle w:val="p"/>
      </w:pPr>
      <w:r>
        <w:t> </w:t>
      </w:r>
    </w:p>
    <w:p w:rsidR="00000000" w:rsidRDefault="000E51C0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0E51C0">
      <w:pPr>
        <w:pStyle w:val="pj"/>
      </w:pPr>
      <w:r>
        <w:rPr>
          <w:rStyle w:val="s0"/>
        </w:rPr>
        <w:t> </w:t>
      </w:r>
    </w:p>
    <w:p w:rsidR="00000000" w:rsidRDefault="000E51C0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1C0" w:rsidRDefault="000E51C0" w:rsidP="000E51C0">
      <w:r>
        <w:separator/>
      </w:r>
    </w:p>
  </w:endnote>
  <w:endnote w:type="continuationSeparator" w:id="0">
    <w:p w:rsidR="000E51C0" w:rsidRDefault="000E51C0" w:rsidP="000E51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C0" w:rsidRDefault="000E51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C0" w:rsidRDefault="000E51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C0" w:rsidRDefault="000E51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1C0" w:rsidRDefault="000E51C0" w:rsidP="000E51C0">
      <w:r>
        <w:separator/>
      </w:r>
    </w:p>
  </w:footnote>
  <w:footnote w:type="continuationSeparator" w:id="0">
    <w:p w:rsidR="000E51C0" w:rsidRDefault="000E51C0" w:rsidP="000E51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C0" w:rsidRDefault="000E51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C0" w:rsidRDefault="000E51C0" w:rsidP="000E51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1C0" w:rsidRPr="000E51C0" w:rsidRDefault="000E51C0" w:rsidP="000E51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24 октября 2013 года № 75 «Об установлении ставок ввозных таможенных пошлин Единого таможенного тарифа Таможенного союза в отношении отдельных видов яблочного сока концентрированного» (г. Минск)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C0" w:rsidRDefault="000E51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1C0"/>
    <w:rsid w:val="000E5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1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1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1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1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1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1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1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1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548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24 октября 2013 года № 75 «Об установлении ставок ввозных таможенных пошлин Единого таможенного тарифа Таможенного союза в отношении отдельных видов яблочного сока концентрированного» (г. Минск)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2023-11-28T11:25:00Z</dcterms:created>
  <dcterms:modified xsi:type="dcterms:W3CDTF">2023-11-28T11:25:00Z</dcterms:modified>
</cp:coreProperties>
</file>