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23D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июня 2011 года № 3454-VI «О внесении изменений в некоторые законодательные акты Украины относительно усиления ответственности за нарушение законодательства о защите персональных данных»</w:t>
      </w:r>
    </w:p>
    <w:p w:rsidR="00000000" w:rsidRDefault="00F423DB">
      <w:pPr>
        <w:ind w:firstLine="400"/>
        <w:jc w:val="both"/>
      </w:pPr>
      <w:r>
        <w:rPr>
          <w:rStyle w:val="s0"/>
        </w:rPr>
        <w:t> </w:t>
      </w:r>
    </w:p>
    <w:p w:rsidR="00000000" w:rsidRDefault="00F423D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423DB">
      <w:pPr>
        <w:ind w:firstLine="400"/>
        <w:jc w:val="both"/>
      </w:pPr>
      <w:r>
        <w:rPr>
          <w:rStyle w:val="s0"/>
        </w:rPr>
        <w:t> </w:t>
      </w:r>
    </w:p>
    <w:p w:rsidR="00000000" w:rsidRDefault="00F423DB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13.01.12 г. № 4343-VI (вступил в силу со дня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423D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23DB" w:rsidRDefault="00F423DB" w:rsidP="00F423DB">
      <w:r>
        <w:separator/>
      </w:r>
    </w:p>
  </w:endnote>
  <w:endnote w:type="continuationSeparator" w:id="0">
    <w:p w:rsidR="00F423DB" w:rsidRDefault="00F423DB" w:rsidP="00F42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3DB" w:rsidRDefault="00F423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3DB" w:rsidRDefault="00F423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3DB" w:rsidRDefault="00F423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23DB" w:rsidRDefault="00F423DB" w:rsidP="00F423DB">
      <w:r>
        <w:separator/>
      </w:r>
    </w:p>
  </w:footnote>
  <w:footnote w:type="continuationSeparator" w:id="0">
    <w:p w:rsidR="00F423DB" w:rsidRDefault="00F423DB" w:rsidP="00F423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3DB" w:rsidRDefault="00F423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3DB" w:rsidRDefault="00F423DB" w:rsidP="00F423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23DB" w:rsidRPr="00F423DB" w:rsidRDefault="00F423DB" w:rsidP="00F423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02.06.2011 № 3454-VI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3DB" w:rsidRDefault="00F423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23DB"/>
    <w:rsid w:val="00F42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23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23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23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23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23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23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23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23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91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80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401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02.06.2011 № 3454-VI (©Paragraph 2023)</dc:title>
  <dc:subject/>
  <dc:creator>Сергей М</dc:creator>
  <cp:keywords/>
  <dc:description/>
  <cp:lastModifiedBy>Сергей М</cp:lastModifiedBy>
  <cp:revision>2</cp:revision>
  <dcterms:created xsi:type="dcterms:W3CDTF">2023-10-29T01:35:00Z</dcterms:created>
  <dcterms:modified xsi:type="dcterms:W3CDTF">2023-10-29T01:35:00Z</dcterms:modified>
</cp:coreProperties>
</file>